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08" w:rsidRDefault="00AC6A58" w:rsidP="00675078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-481330</wp:posOffset>
                </wp:positionV>
                <wp:extent cx="1815465" cy="483235"/>
                <wp:effectExtent l="635" t="2540" r="3175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1D" w:rsidRPr="008D0B51" w:rsidRDefault="00F50D1D" w:rsidP="008D0B51">
                            <w:pPr>
                              <w:tabs>
                                <w:tab w:val="left" w:pos="5187"/>
                              </w:tabs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D0B5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شماره:----- ------------</w:t>
                            </w:r>
                          </w:p>
                          <w:p w:rsidR="00F50D1D" w:rsidRPr="008D0B51" w:rsidRDefault="00F50D1D" w:rsidP="00FF76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0B5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     </w:t>
                            </w:r>
                            <w:r w:rsidRPr="008D0B51"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D0B5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/</w:t>
                            </w:r>
                            <w:r w:rsidR="0028228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A187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Pr="008D0B5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</w:t>
                            </w:r>
                            <w:r w:rsidR="002F02FA">
                              <w:rPr>
                                <w:sz w:val="28"/>
                                <w:szCs w:val="28"/>
                                <w:lang w:bidi="fa-IR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63.8pt;margin-top:-37.9pt;width:142.95pt;height:3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CqgwIAABEFAAAOAAAAZHJzL2Uyb0RvYy54bWysVNuO0zAQfUfiHyy/d3Mh6TbRpqu9UIS0&#10;XKRdPsC1ncbCsY3tNlkQ/87Yabt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" stroked="f">
                <v:textbox>
                  <w:txbxContent>
                    <w:p w:rsidR="00F50D1D" w:rsidRPr="008D0B51" w:rsidRDefault="00F50D1D" w:rsidP="008D0B51">
                      <w:pPr>
                        <w:tabs>
                          <w:tab w:val="left" w:pos="5187"/>
                        </w:tabs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D0B51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شماره:----- ------------</w:t>
                      </w:r>
                    </w:p>
                    <w:p w:rsidR="00F50D1D" w:rsidRPr="008D0B51" w:rsidRDefault="00F50D1D" w:rsidP="00FF76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0B51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تاریخ     </w:t>
                      </w:r>
                      <w:r w:rsidRPr="008D0B51">
                        <w:rPr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D0B51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  /</w:t>
                      </w:r>
                      <w:r w:rsidR="00282287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A187F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Pr="008D0B51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/</w:t>
                      </w:r>
                      <w:r w:rsidR="002F02FA">
                        <w:rPr>
                          <w:sz w:val="28"/>
                          <w:szCs w:val="28"/>
                          <w:lang w:bidi="fa-IR"/>
                        </w:rPr>
                        <w:t>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5833745</wp:posOffset>
            </wp:positionH>
            <wp:positionV relativeFrom="paragraph">
              <wp:posOffset>-1360170</wp:posOffset>
            </wp:positionV>
            <wp:extent cx="842645" cy="785495"/>
            <wp:effectExtent l="0" t="0" r="0" b="0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-505460</wp:posOffset>
                </wp:positionV>
                <wp:extent cx="1561465" cy="431165"/>
                <wp:effectExtent l="3175" t="0" r="0" b="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21"/>
                              <w:gridCol w:w="611"/>
                              <w:gridCol w:w="838"/>
                            </w:tblGrid>
                            <w:tr w:rsidR="00F50D1D" w:rsidRPr="00F50D1D" w:rsidTr="009D682E">
                              <w:trPr>
                                <w:trHeight w:val="180"/>
                              </w:trPr>
                              <w:tc>
                                <w:tcPr>
                                  <w:tcW w:w="720" w:type="dxa"/>
                                </w:tcPr>
                                <w:p w:rsidR="00F50D1D" w:rsidRPr="00F50D1D" w:rsidRDefault="00F50D1D" w:rsidP="00F50D1D">
                                  <w:pPr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50D1D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نورمال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50D1D" w:rsidRPr="00F50D1D" w:rsidRDefault="00F50D1D" w:rsidP="00F50D1D">
                                  <w:pPr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50D1D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عاجل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50D1D" w:rsidRPr="00F50D1D" w:rsidRDefault="00F50D1D" w:rsidP="00F50D1D">
                                  <w:pPr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50D1D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فوری</w:t>
                                  </w:r>
                                </w:p>
                              </w:tc>
                            </w:tr>
                            <w:tr w:rsidR="00F50D1D" w:rsidRPr="00F50D1D" w:rsidTr="009D682E">
                              <w:trPr>
                                <w:trHeight w:val="165"/>
                              </w:trPr>
                              <w:tc>
                                <w:tcPr>
                                  <w:tcW w:w="715" w:type="dxa"/>
                                </w:tcPr>
                                <w:p w:rsidR="00F50D1D" w:rsidRPr="00F50D1D" w:rsidRDefault="00F50D1D" w:rsidP="00F50D1D">
                                  <w:pPr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50D1D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عادی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50D1D" w:rsidRPr="00F50D1D" w:rsidRDefault="00F50D1D" w:rsidP="00F50D1D">
                                  <w:pPr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50D1D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محرم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F50D1D" w:rsidRPr="00F50D1D" w:rsidRDefault="00F50D1D" w:rsidP="00F50D1D">
                                  <w:pPr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50D1D"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اشدمحرم</w:t>
                                  </w:r>
                                </w:p>
                              </w:tc>
                            </w:tr>
                          </w:tbl>
                          <w:p w:rsidR="00F50D1D" w:rsidRDefault="00F50D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.25pt;margin-top:-39.8pt;width:122.95pt;height:3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" stroked="f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21"/>
                        <w:gridCol w:w="611"/>
                        <w:gridCol w:w="838"/>
                      </w:tblGrid>
                      <w:tr w:rsidR="00F50D1D" w:rsidRPr="00F50D1D" w:rsidTr="009D682E">
                        <w:trPr>
                          <w:trHeight w:val="180"/>
                        </w:trPr>
                        <w:tc>
                          <w:tcPr>
                            <w:tcW w:w="720" w:type="dxa"/>
                          </w:tcPr>
                          <w:p w:rsidR="00F50D1D" w:rsidRPr="00F50D1D" w:rsidRDefault="00F50D1D" w:rsidP="00F50D1D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0D1D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نورمال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50D1D" w:rsidRPr="00F50D1D" w:rsidRDefault="00F50D1D" w:rsidP="00F50D1D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0D1D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عاجل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50D1D" w:rsidRPr="00F50D1D" w:rsidRDefault="00F50D1D" w:rsidP="00F50D1D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0D1D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فوری</w:t>
                            </w:r>
                          </w:p>
                        </w:tc>
                      </w:tr>
                      <w:tr w:rsidR="00F50D1D" w:rsidRPr="00F50D1D" w:rsidTr="009D682E">
                        <w:trPr>
                          <w:trHeight w:val="165"/>
                        </w:trPr>
                        <w:tc>
                          <w:tcPr>
                            <w:tcW w:w="715" w:type="dxa"/>
                          </w:tcPr>
                          <w:p w:rsidR="00F50D1D" w:rsidRPr="00F50D1D" w:rsidRDefault="00F50D1D" w:rsidP="00F50D1D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0D1D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عادی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50D1D" w:rsidRPr="00F50D1D" w:rsidRDefault="00F50D1D" w:rsidP="00F50D1D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0D1D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محرم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F50D1D" w:rsidRPr="00F50D1D" w:rsidRDefault="00F50D1D" w:rsidP="00F50D1D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0D1D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اشدمحرم</w:t>
                            </w:r>
                          </w:p>
                        </w:tc>
                      </w:tr>
                    </w:tbl>
                    <w:p w:rsidR="00F50D1D" w:rsidRDefault="00F50D1D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-445135</wp:posOffset>
                </wp:positionV>
                <wp:extent cx="741680" cy="370840"/>
                <wp:effectExtent l="0" t="635" r="3810" b="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1D" w:rsidRPr="00FA6902" w:rsidRDefault="00F50D1D" w:rsidP="00FA6902">
                            <w:pPr>
                              <w:tabs>
                                <w:tab w:val="left" w:pos="5187"/>
                              </w:tabs>
                              <w:jc w:val="center"/>
                              <w:rPr>
                                <w:lang w:bidi="fa-IR"/>
                              </w:rPr>
                            </w:pPr>
                            <w:r w:rsidRPr="009E1026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استعجالیت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Pr="0018679B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محرمیت:</w:t>
                            </w:r>
                          </w:p>
                          <w:p w:rsidR="00F50D1D" w:rsidRDefault="00F50D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4" o:spid="_x0000_s1028" type="#_x0000_t202" style="position:absolute;left:0;text-align:left;margin-left:119.8pt;margin-top:-35.05pt;width:58.4pt;height:2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" stroked="f">
                <v:textbox>
                  <w:txbxContent>
                    <w:p w:rsidR="00F50D1D" w:rsidRPr="00FA6902" w:rsidRDefault="00F50D1D" w:rsidP="00FA6902">
                      <w:pPr>
                        <w:tabs>
                          <w:tab w:val="left" w:pos="5187"/>
                        </w:tabs>
                        <w:jc w:val="center"/>
                        <w:rPr>
                          <w:lang w:bidi="fa-IR"/>
                        </w:rPr>
                      </w:pPr>
                      <w:r w:rsidRPr="009E1026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استعجالیت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</w:t>
                      </w:r>
                      <w:r w:rsidRPr="0018679B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محرمیت:</w:t>
                      </w:r>
                    </w:p>
                    <w:p w:rsidR="00F50D1D" w:rsidRDefault="00F50D1D"/>
                  </w:txbxContent>
                </v:textbox>
              </v:shape>
            </w:pict>
          </mc:Fallback>
        </mc:AlternateContent>
      </w:r>
    </w:p>
    <w:p w:rsidR="00F50D1D" w:rsidRDefault="00AC6A58" w:rsidP="00F50D1D">
      <w:pPr>
        <w:tabs>
          <w:tab w:val="left" w:pos="5187"/>
        </w:tabs>
        <w:rPr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36195</wp:posOffset>
                </wp:positionV>
                <wp:extent cx="6264275" cy="404495"/>
                <wp:effectExtent l="12700" t="9525" r="9525" b="1460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2FA" w:rsidRDefault="004A187F" w:rsidP="002F02F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A187F">
                              <w:rPr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موضوع:</w:t>
                            </w:r>
                            <w:r w:rsidRPr="004A187F">
                              <w:rPr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جهت تآم</w:t>
                            </w:r>
                            <w:r w:rsidRPr="004A187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ی</w:t>
                            </w:r>
                            <w:r w:rsidRPr="004A187F">
                              <w:rPr>
                                <w:rFonts w:hint="eastAsia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ن</w:t>
                            </w:r>
                            <w:r w:rsidRPr="004A187F">
                              <w:rPr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 بهتر شفاف</w:t>
                            </w:r>
                            <w:r w:rsidRPr="004A187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ی</w:t>
                            </w:r>
                            <w:r w:rsidRPr="004A187F">
                              <w:rPr>
                                <w:rFonts w:hint="eastAsia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ت</w:t>
                            </w:r>
                            <w:r w:rsidRPr="004A187F">
                              <w:rPr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 اعلان مجدد پروژه امورات ساختمان</w:t>
                            </w:r>
                            <w:r w:rsidRPr="004A187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ی</w:t>
                            </w:r>
                            <w:r w:rsidRPr="004A187F">
                              <w:rPr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 د</w:t>
                            </w:r>
                            <w:r w:rsidRPr="004A187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ی</w:t>
                            </w:r>
                            <w:r w:rsidRPr="004A187F">
                              <w:rPr>
                                <w:rFonts w:hint="eastAsia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وار</w:t>
                            </w:r>
                            <w:r w:rsidRPr="004A187F">
                              <w:rPr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 احاطو</w:t>
                            </w:r>
                            <w:r w:rsidRPr="004A187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ی</w:t>
                            </w:r>
                            <w:r w:rsidRPr="004A187F">
                              <w:rPr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 و دروازه برا</w:t>
                            </w:r>
                            <w:r w:rsidRPr="004A187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ی</w:t>
                            </w:r>
                            <w:r w:rsidRPr="004A187F">
                              <w:rPr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 لوا</w:t>
                            </w:r>
                            <w:r w:rsidRPr="004A187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ی</w:t>
                            </w:r>
                            <w:r w:rsidRPr="004A187F">
                              <w:rPr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 انجن</w:t>
                            </w:r>
                            <w:r w:rsidRPr="004A187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ی</w:t>
                            </w:r>
                            <w:r w:rsidRPr="004A187F">
                              <w:rPr>
                                <w:rFonts w:hint="eastAsia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ر</w:t>
                            </w:r>
                            <w:r w:rsidRPr="004A187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ی</w:t>
                            </w:r>
                            <w:r w:rsidR="002F02FA" w:rsidRPr="004A187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79163D" w:rsidRPr="008B76B3" w:rsidRDefault="0079163D" w:rsidP="0079163D">
                            <w:pPr>
                              <w:spacing w:line="360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79163D" w:rsidRPr="00BB1283" w:rsidRDefault="0079163D" w:rsidP="0079163D">
                            <w:pPr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30" o:spid="_x0000_s1029" style="position:absolute;left:0;text-align:left;margin-left:1pt;margin-top:2.85pt;width:493.25pt;height:3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" strokecolor="#4472c4" strokeweight="1pt">
                <v:stroke dashstyle="dash"/>
                <v:shadow color="#868686"/>
                <v:textbox>
                  <w:txbxContent>
                    <w:p w:rsidR="002F02FA" w:rsidRDefault="004A187F" w:rsidP="002F02F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4A187F">
                        <w:rPr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موضوع:</w:t>
                      </w:r>
                      <w:r w:rsidRPr="004A187F">
                        <w:rPr>
                          <w:b/>
                          <w:bCs/>
                          <w:color w:val="002060"/>
                          <w:rtl/>
                          <w:lang w:bidi="fa-IR"/>
                        </w:rPr>
                        <w:t>جهت تآم</w:t>
                      </w:r>
                      <w:r w:rsidRPr="004A187F"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>ی</w:t>
                      </w:r>
                      <w:r w:rsidRPr="004A187F">
                        <w:rPr>
                          <w:rFonts w:hint="eastAsia"/>
                          <w:b/>
                          <w:bCs/>
                          <w:color w:val="002060"/>
                          <w:rtl/>
                          <w:lang w:bidi="fa-IR"/>
                        </w:rPr>
                        <w:t>ن</w:t>
                      </w:r>
                      <w:r w:rsidRPr="004A187F">
                        <w:rPr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 بهتر شفاف</w:t>
                      </w:r>
                      <w:r w:rsidRPr="004A187F"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>ی</w:t>
                      </w:r>
                      <w:r w:rsidRPr="004A187F">
                        <w:rPr>
                          <w:rFonts w:hint="eastAsia"/>
                          <w:b/>
                          <w:bCs/>
                          <w:color w:val="002060"/>
                          <w:rtl/>
                          <w:lang w:bidi="fa-IR"/>
                        </w:rPr>
                        <w:t>ت</w:t>
                      </w:r>
                      <w:r w:rsidRPr="004A187F">
                        <w:rPr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 اعلان مجدد پروژه امورات ساختمان</w:t>
                      </w:r>
                      <w:r w:rsidRPr="004A187F"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>ی</w:t>
                      </w:r>
                      <w:r w:rsidRPr="004A187F">
                        <w:rPr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 د</w:t>
                      </w:r>
                      <w:r w:rsidRPr="004A187F"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>ی</w:t>
                      </w:r>
                      <w:r w:rsidRPr="004A187F">
                        <w:rPr>
                          <w:rFonts w:hint="eastAsia"/>
                          <w:b/>
                          <w:bCs/>
                          <w:color w:val="002060"/>
                          <w:rtl/>
                          <w:lang w:bidi="fa-IR"/>
                        </w:rPr>
                        <w:t>وار</w:t>
                      </w:r>
                      <w:r w:rsidRPr="004A187F">
                        <w:rPr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 احاطو</w:t>
                      </w:r>
                      <w:r w:rsidRPr="004A187F"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>ی</w:t>
                      </w:r>
                      <w:r w:rsidRPr="004A187F">
                        <w:rPr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 و دروازه برا</w:t>
                      </w:r>
                      <w:r w:rsidRPr="004A187F"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>ی</w:t>
                      </w:r>
                      <w:r w:rsidRPr="004A187F">
                        <w:rPr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 لوا</w:t>
                      </w:r>
                      <w:r w:rsidRPr="004A187F"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>ی</w:t>
                      </w:r>
                      <w:r w:rsidRPr="004A187F">
                        <w:rPr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 انجن</w:t>
                      </w:r>
                      <w:r w:rsidRPr="004A187F"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>ی</w:t>
                      </w:r>
                      <w:r w:rsidRPr="004A187F">
                        <w:rPr>
                          <w:rFonts w:hint="eastAsia"/>
                          <w:b/>
                          <w:bCs/>
                          <w:color w:val="002060"/>
                          <w:rtl/>
                          <w:lang w:bidi="fa-IR"/>
                        </w:rPr>
                        <w:t>ر</w:t>
                      </w:r>
                      <w:r w:rsidRPr="004A187F"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>ی</w:t>
                      </w:r>
                      <w:r w:rsidR="002F02FA" w:rsidRPr="004A187F"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fa-IR"/>
                        </w:rPr>
                        <w:t>.</w:t>
                      </w:r>
                    </w:p>
                    <w:p w:rsidR="0079163D" w:rsidRPr="008B76B3" w:rsidRDefault="0079163D" w:rsidP="0079163D">
                      <w:pPr>
                        <w:spacing w:line="360" w:lineRule="auto"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79163D" w:rsidRPr="00BB1283" w:rsidRDefault="0079163D" w:rsidP="0079163D">
                      <w:pP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163D">
        <w:rPr>
          <w:rFonts w:hint="cs"/>
          <w:rtl/>
          <w:lang w:bidi="fa-IR"/>
        </w:rPr>
        <w:t xml:space="preserve">  </w:t>
      </w:r>
    </w:p>
    <w:p w:rsidR="0079163D" w:rsidRPr="00D5146F" w:rsidRDefault="0079163D" w:rsidP="0079163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</w:t>
      </w:r>
      <w:r>
        <w:rPr>
          <w:b/>
          <w:bCs/>
          <w:sz w:val="32"/>
          <w:szCs w:val="32"/>
          <w:rtl/>
          <w:lang w:bidi="fa-IR"/>
        </w:rPr>
        <w:tab/>
      </w:r>
    </w:p>
    <w:p w:rsidR="004A187F" w:rsidRDefault="00D87A54" w:rsidP="004A187F">
      <w:pPr>
        <w:rPr>
          <w:rtl/>
          <w:lang w:bidi="fa-IR"/>
        </w:rPr>
      </w:pPr>
      <w:r>
        <w:rPr>
          <w:b/>
          <w:bCs/>
          <w:lang w:bidi="fa-IR"/>
        </w:rPr>
        <w:br/>
      </w:r>
      <w:r w:rsidR="004A187F">
        <w:rPr>
          <w:rtl/>
          <w:lang w:bidi="fa-IR"/>
        </w:rPr>
        <w:t>قسم</w:t>
      </w:r>
      <w:r w:rsidR="004A187F">
        <w:rPr>
          <w:rFonts w:hint="cs"/>
          <w:rtl/>
          <w:lang w:bidi="fa-IR"/>
        </w:rPr>
        <w:t>ی</w:t>
      </w:r>
      <w:r w:rsidR="004A187F">
        <w:rPr>
          <w:rFonts w:hint="eastAsia"/>
          <w:rtl/>
          <w:lang w:bidi="fa-IR"/>
        </w:rPr>
        <w:t>که</w:t>
      </w:r>
      <w:r w:rsidR="004A187F">
        <w:rPr>
          <w:rtl/>
          <w:lang w:bidi="fa-IR"/>
        </w:rPr>
        <w:t xml:space="preserve"> مستحضر</w:t>
      </w:r>
      <w:r w:rsidR="004A187F">
        <w:rPr>
          <w:rFonts w:hint="cs"/>
          <w:rtl/>
          <w:lang w:bidi="fa-IR"/>
        </w:rPr>
        <w:t>ی</w:t>
      </w:r>
      <w:r w:rsidR="004A187F">
        <w:rPr>
          <w:rFonts w:hint="eastAsia"/>
          <w:rtl/>
          <w:lang w:bidi="fa-IR"/>
        </w:rPr>
        <w:t>د</w:t>
      </w:r>
      <w:r w:rsidR="004A187F">
        <w:rPr>
          <w:rtl/>
          <w:lang w:bidi="fa-IR"/>
        </w:rPr>
        <w:t xml:space="preserve"> پروژه ته</w:t>
      </w:r>
      <w:r w:rsidR="004A187F">
        <w:rPr>
          <w:rFonts w:hint="cs"/>
          <w:rtl/>
          <w:lang w:bidi="fa-IR"/>
        </w:rPr>
        <w:t>ی</w:t>
      </w:r>
      <w:r w:rsidR="004A187F">
        <w:rPr>
          <w:rFonts w:hint="eastAsia"/>
          <w:rtl/>
          <w:lang w:bidi="fa-IR"/>
        </w:rPr>
        <w:t>ه</w:t>
      </w:r>
      <w:r w:rsidR="004A187F">
        <w:rPr>
          <w:rtl/>
          <w:lang w:bidi="fa-IR"/>
        </w:rPr>
        <w:t xml:space="preserve"> مواد واجرا</w:t>
      </w:r>
      <w:r w:rsidR="004A187F">
        <w:rPr>
          <w:rFonts w:hint="cs"/>
          <w:rtl/>
          <w:lang w:bidi="fa-IR"/>
        </w:rPr>
        <w:t>ی</w:t>
      </w:r>
      <w:r w:rsidR="004A187F">
        <w:rPr>
          <w:rtl/>
          <w:lang w:bidi="fa-IR"/>
        </w:rPr>
        <w:t xml:space="preserve"> احجام پروسه کار</w:t>
      </w:r>
      <w:r w:rsidR="004A187F">
        <w:rPr>
          <w:rFonts w:hint="cs"/>
          <w:rtl/>
          <w:lang w:bidi="fa-IR"/>
        </w:rPr>
        <w:t>ی</w:t>
      </w:r>
      <w:r w:rsidR="004A187F">
        <w:rPr>
          <w:rtl/>
          <w:lang w:bidi="fa-IR"/>
        </w:rPr>
        <w:t xml:space="preserve"> امورات ساختمان</w:t>
      </w:r>
      <w:r w:rsidR="004A187F">
        <w:rPr>
          <w:rFonts w:hint="cs"/>
          <w:rtl/>
          <w:lang w:bidi="fa-IR"/>
        </w:rPr>
        <w:t>ی</w:t>
      </w:r>
      <w:r w:rsidR="004A187F">
        <w:rPr>
          <w:rtl/>
          <w:lang w:bidi="fa-IR"/>
        </w:rPr>
        <w:t xml:space="preserve"> د</w:t>
      </w:r>
      <w:r w:rsidR="004A187F">
        <w:rPr>
          <w:rFonts w:hint="cs"/>
          <w:rtl/>
          <w:lang w:bidi="fa-IR"/>
        </w:rPr>
        <w:t>ی</w:t>
      </w:r>
      <w:r w:rsidR="004A187F">
        <w:rPr>
          <w:rFonts w:hint="eastAsia"/>
          <w:rtl/>
          <w:lang w:bidi="fa-IR"/>
        </w:rPr>
        <w:t>وار</w:t>
      </w:r>
      <w:r w:rsidR="004A187F">
        <w:rPr>
          <w:rtl/>
          <w:lang w:bidi="fa-IR"/>
        </w:rPr>
        <w:t xml:space="preserve"> احاطو</w:t>
      </w:r>
      <w:r w:rsidR="004A187F">
        <w:rPr>
          <w:rFonts w:hint="cs"/>
          <w:rtl/>
          <w:lang w:bidi="fa-IR"/>
        </w:rPr>
        <w:t>ی</w:t>
      </w:r>
      <w:r w:rsidR="004A187F">
        <w:rPr>
          <w:rtl/>
          <w:lang w:bidi="fa-IR"/>
        </w:rPr>
        <w:t xml:space="preserve"> و دروازه برا</w:t>
      </w:r>
      <w:r w:rsidR="004A187F">
        <w:rPr>
          <w:rFonts w:hint="cs"/>
          <w:rtl/>
          <w:lang w:bidi="fa-IR"/>
        </w:rPr>
        <w:t>ی</w:t>
      </w:r>
      <w:r w:rsidR="004A187F">
        <w:rPr>
          <w:rtl/>
          <w:lang w:bidi="fa-IR"/>
        </w:rPr>
        <w:t xml:space="preserve"> قوماندان</w:t>
      </w:r>
      <w:r w:rsidR="004A187F">
        <w:rPr>
          <w:rFonts w:hint="cs"/>
          <w:rtl/>
          <w:lang w:bidi="fa-IR"/>
        </w:rPr>
        <w:t>ی</w:t>
      </w:r>
      <w:r w:rsidR="004A187F">
        <w:rPr>
          <w:rtl/>
          <w:lang w:bidi="fa-IR"/>
        </w:rPr>
        <w:t xml:space="preserve"> لوا</w:t>
      </w:r>
      <w:r w:rsidR="004A187F">
        <w:rPr>
          <w:rFonts w:hint="cs"/>
          <w:rtl/>
          <w:lang w:bidi="fa-IR"/>
        </w:rPr>
        <w:t>ی</w:t>
      </w:r>
      <w:r w:rsidR="004A187F">
        <w:rPr>
          <w:rtl/>
          <w:lang w:bidi="fa-IR"/>
        </w:rPr>
        <w:t xml:space="preserve"> انجن</w:t>
      </w:r>
      <w:r w:rsidR="004A187F">
        <w:rPr>
          <w:rFonts w:hint="cs"/>
          <w:rtl/>
          <w:lang w:bidi="fa-IR"/>
        </w:rPr>
        <w:t>ی</w:t>
      </w:r>
      <w:r w:rsidR="004A187F">
        <w:rPr>
          <w:rFonts w:hint="eastAsia"/>
          <w:rtl/>
          <w:lang w:bidi="fa-IR"/>
        </w:rPr>
        <w:t>ر</w:t>
      </w:r>
      <w:r w:rsidR="004A187F">
        <w:rPr>
          <w:rFonts w:hint="cs"/>
          <w:rtl/>
          <w:lang w:bidi="fa-IR"/>
        </w:rPr>
        <w:t>ی</w:t>
      </w:r>
      <w:r w:rsidR="004A187F">
        <w:rPr>
          <w:rtl/>
          <w:lang w:bidi="fa-IR"/>
        </w:rPr>
        <w:t xml:space="preserve"> از بابت سال مال</w:t>
      </w:r>
      <w:r w:rsidR="004A187F">
        <w:rPr>
          <w:rFonts w:hint="cs"/>
          <w:rtl/>
          <w:lang w:bidi="fa-IR"/>
        </w:rPr>
        <w:t>ی</w:t>
      </w:r>
      <w:r w:rsidR="004A187F">
        <w:rPr>
          <w:rtl/>
          <w:lang w:bidi="fa-IR"/>
        </w:rPr>
        <w:t>1400}نمبرتشخ</w:t>
      </w:r>
      <w:r w:rsidR="004A187F">
        <w:rPr>
          <w:rFonts w:hint="cs"/>
          <w:rtl/>
          <w:lang w:bidi="fa-IR"/>
        </w:rPr>
        <w:t>ی</w:t>
      </w:r>
      <w:r w:rsidR="004A187F">
        <w:rPr>
          <w:rFonts w:hint="eastAsia"/>
          <w:rtl/>
          <w:lang w:bidi="fa-IR"/>
        </w:rPr>
        <w:t>ص</w:t>
      </w:r>
      <w:r w:rsidR="004A187F">
        <w:rPr>
          <w:rFonts w:hint="cs"/>
          <w:rtl/>
          <w:lang w:bidi="fa-IR"/>
        </w:rPr>
        <w:t>ی</w:t>
      </w:r>
      <w:r w:rsidR="004A187F">
        <w:rPr>
          <w:rFonts w:hint="eastAsia"/>
          <w:rtl/>
          <w:lang w:bidi="fa-IR"/>
        </w:rPr>
        <w:t>ه</w:t>
      </w:r>
      <w:r w:rsidR="004A187F">
        <w:rPr>
          <w:rtl/>
          <w:lang w:bidi="fa-IR"/>
        </w:rPr>
        <w:t xml:space="preserve"> (</w:t>
      </w:r>
      <w:r w:rsidR="004A187F">
        <w:rPr>
          <w:lang w:bidi="fa-IR"/>
        </w:rPr>
        <w:t>MOD-1400-W-C0172-25105</w:t>
      </w:r>
      <w:r w:rsidR="004A187F">
        <w:rPr>
          <w:rtl/>
          <w:lang w:bidi="fa-IR"/>
        </w:rPr>
        <w:t>)</w:t>
      </w:r>
    </w:p>
    <w:p w:rsidR="004A187F" w:rsidRDefault="004A187F" w:rsidP="004A187F">
      <w:pPr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افغان اعلانات بتار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>23/1/1400نشر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وهمزمان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اداره محترم تدارکات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اعلان سپرده شده است،اما در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وزارت دفاع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خراب بودن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نشر اعلان تدارکات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پروژه همزمان صورت نگرفته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جهت تآم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 شفاف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وجذب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داوطلبان در پروسه داوطلب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مطابق حکم شماره(         )مورخ/      /     /1400 مقام محترم وزارت دفاع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پروژه متذکره که قبلآ به اعلان سپرده شده بود 21 روز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اعلان به داوطلب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اعتبار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ختم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دوباره نشر خواهند 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4A187F" w:rsidRDefault="004A187F" w:rsidP="004A187F">
      <w:pPr>
        <w:rPr>
          <w:rtl/>
          <w:lang w:bidi="fa-IR"/>
        </w:rPr>
      </w:pPr>
      <w:r>
        <w:rPr>
          <w:rFonts w:hint="eastAsia"/>
          <w:rtl/>
          <w:lang w:bidi="fa-IR"/>
        </w:rPr>
        <w:t>نوع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اخذ شرطنامه :درصورت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داوطلبان شرطنامه را ازو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وزارت دفاع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واداره محترم تدارکات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شکل سافت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اورند تقاضا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تا به صورت دوامدار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متذکره رجوع نموده تا درصورت 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متعاقباً معلومات لازمه را بدست آورند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ارائه آفر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(درصورت لزوم ) انرا مهر وامضا نموده وضم افر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ارائه بدارند شرکت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شکل هارد ،کاپ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درصورت هر نوع 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توسط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تدارکات رسماً به جانب شرکت اصدار خواهند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وشرکت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کننده مکلف خواهند بود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ارائه آفر 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مهر و امضا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4A187F" w:rsidRDefault="004A187F" w:rsidP="004A187F">
      <w:pPr>
        <w:rPr>
          <w:rtl/>
          <w:lang w:bidi="fa-IR"/>
        </w:rPr>
      </w:pPr>
      <w:r>
        <w:rPr>
          <w:rFonts w:hint="eastAsia"/>
          <w:rtl/>
          <w:lang w:bidi="fa-IR"/>
        </w:rPr>
        <w:t>داوطلبان</w:t>
      </w:r>
      <w:r>
        <w:rPr>
          <w:rtl/>
          <w:lang w:bidi="fa-IR"/>
        </w:rPr>
        <w:t xml:space="preserve"> که ازطر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انترنت شرطنامه اخذ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قبل ازجلسه آفرگشائ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راجستر شدن با ورقه درخواست به دفتر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تدارکات مراجع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D87A54" w:rsidRDefault="004A187F" w:rsidP="00D87A54">
      <w:pPr>
        <w:rPr>
          <w:rFonts w:ascii="Arial" w:eastAsia="SimSun" w:hAnsi="Arial" w:cs="Arial"/>
          <w:b/>
          <w:bCs/>
          <w:sz w:val="18"/>
          <w:szCs w:val="18"/>
          <w:lang w:eastAsia="zh-CN" w:bidi="fa-IR"/>
        </w:rPr>
      </w:pPr>
      <w:r>
        <w:rPr>
          <w:rFonts w:hint="eastAsia"/>
          <w:rtl/>
          <w:lang w:bidi="fa-IR"/>
        </w:rPr>
        <w:t>نوت</w:t>
      </w:r>
      <w:r>
        <w:rPr>
          <w:rtl/>
          <w:lang w:bidi="fa-IR"/>
        </w:rPr>
        <w:t>: در صورت تفاوت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اعلان داوطلب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واسناد داوطلب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مندج شرطنامه قابل اعتبار </w:t>
      </w:r>
      <w:bookmarkStart w:id="0" w:name="_GoBack"/>
      <w:bookmarkEnd w:id="0"/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  <w:r w:rsidR="00603801" w:rsidRPr="00603801">
        <w:rPr>
          <w:rFonts w:ascii="Arial" w:eastAsia="SimSun" w:hAnsi="Arial" w:cs="Arial"/>
          <w:sz w:val="18"/>
          <w:szCs w:val="18"/>
          <w:lang w:eastAsia="zh-CN" w:bidi="fa-IR"/>
        </w:rPr>
        <w:t xml:space="preserve">  </w:t>
      </w:r>
      <w:r w:rsidR="00243508">
        <w:rPr>
          <w:rFonts w:ascii="Arial" w:eastAsia="SimSun" w:hAnsi="Arial" w:cs="Arial" w:hint="cs"/>
          <w:sz w:val="18"/>
          <w:szCs w:val="18"/>
          <w:rtl/>
          <w:lang w:eastAsia="zh-CN" w:bidi="fa-IR"/>
        </w:rPr>
        <w:t xml:space="preserve">           </w:t>
      </w:r>
      <w:r w:rsidR="00603801" w:rsidRPr="00603801">
        <w:rPr>
          <w:rFonts w:ascii="Arial" w:eastAsia="SimSun" w:hAnsi="Arial" w:cs="Arial"/>
          <w:sz w:val="18"/>
          <w:szCs w:val="18"/>
          <w:lang w:eastAsia="zh-CN" w:bidi="fa-IR"/>
        </w:rPr>
        <w:t xml:space="preserve">  </w:t>
      </w:r>
      <w:r w:rsidR="00243508">
        <w:rPr>
          <w:rFonts w:ascii="Arial" w:eastAsia="SimSun" w:hAnsi="Arial" w:cs="Arial" w:hint="cs"/>
          <w:sz w:val="18"/>
          <w:szCs w:val="18"/>
          <w:rtl/>
          <w:lang w:eastAsia="zh-CN" w:bidi="fa-IR"/>
        </w:rPr>
        <w:t xml:space="preserve">                 </w:t>
      </w:r>
      <w:r w:rsidR="00603801" w:rsidRPr="00603801">
        <w:rPr>
          <w:rFonts w:ascii="Arial" w:eastAsia="SimSun" w:hAnsi="Arial" w:cs="Arial"/>
          <w:sz w:val="18"/>
          <w:szCs w:val="18"/>
          <w:lang w:eastAsia="zh-CN" w:bidi="fa-IR"/>
        </w:rPr>
        <w:t xml:space="preserve">    </w:t>
      </w:r>
      <w:r w:rsidR="002D5EEA">
        <w:rPr>
          <w:rFonts w:ascii="Arial" w:eastAsia="SimSun" w:hAnsi="Arial" w:cs="Arial" w:hint="cs"/>
          <w:sz w:val="18"/>
          <w:szCs w:val="18"/>
          <w:rtl/>
          <w:lang w:eastAsia="zh-CN" w:bidi="fa-IR"/>
        </w:rPr>
        <w:t xml:space="preserve">              </w:t>
      </w:r>
      <w:r w:rsidR="000F021E">
        <w:rPr>
          <w:rFonts w:ascii="Arial" w:eastAsia="SimSun" w:hAnsi="Arial" w:cs="Arial" w:hint="cs"/>
          <w:sz w:val="18"/>
          <w:szCs w:val="18"/>
          <w:rtl/>
          <w:lang w:eastAsia="zh-CN" w:bidi="fa-IR"/>
        </w:rPr>
        <w:t xml:space="preserve">    </w:t>
      </w:r>
      <w:r w:rsidR="007748D2">
        <w:rPr>
          <w:rFonts w:ascii="Arial" w:eastAsia="SimSun" w:hAnsi="Arial" w:cs="Arial" w:hint="cs"/>
          <w:sz w:val="18"/>
          <w:szCs w:val="18"/>
          <w:rtl/>
          <w:lang w:eastAsia="zh-CN" w:bidi="fa-IR"/>
        </w:rPr>
        <w:t xml:space="preserve">    </w:t>
      </w:r>
      <w:r w:rsidR="00603801" w:rsidRPr="00603801">
        <w:rPr>
          <w:rFonts w:ascii="Arial" w:eastAsia="SimSun" w:hAnsi="Arial" w:cs="Arial"/>
          <w:sz w:val="18"/>
          <w:szCs w:val="18"/>
          <w:lang w:eastAsia="zh-CN" w:bidi="fa-IR"/>
        </w:rPr>
        <w:t xml:space="preserve">  </w:t>
      </w:r>
      <w:r w:rsidR="00382065">
        <w:rPr>
          <w:rFonts w:ascii="Arial" w:eastAsia="SimSun" w:hAnsi="Arial" w:cs="Arial" w:hint="cs"/>
          <w:sz w:val="18"/>
          <w:szCs w:val="18"/>
          <w:rtl/>
          <w:lang w:eastAsia="zh-CN" w:bidi="fa-IR"/>
        </w:rPr>
        <w:t xml:space="preserve">                                                         </w:t>
      </w:r>
      <w:r w:rsidR="00603801" w:rsidRPr="00603801">
        <w:rPr>
          <w:rFonts w:ascii="Arial" w:eastAsia="SimSun" w:hAnsi="Arial" w:cs="Arial"/>
          <w:sz w:val="18"/>
          <w:szCs w:val="18"/>
          <w:lang w:eastAsia="zh-CN" w:bidi="fa-IR"/>
        </w:rPr>
        <w:t xml:space="preserve"> </w:t>
      </w:r>
      <w:r w:rsidR="00BA4044">
        <w:rPr>
          <w:rFonts w:ascii="Arial" w:eastAsia="SimSun" w:hAnsi="Arial" w:cs="Arial" w:hint="cs"/>
          <w:sz w:val="18"/>
          <w:szCs w:val="18"/>
          <w:rtl/>
          <w:lang w:eastAsia="zh-CN" w:bidi="fa-IR"/>
        </w:rPr>
        <w:t xml:space="preserve">                                </w:t>
      </w:r>
      <w:r w:rsidR="00603801" w:rsidRPr="00603801">
        <w:rPr>
          <w:rFonts w:ascii="Arial" w:eastAsia="SimSun" w:hAnsi="Arial" w:cs="Arial"/>
          <w:sz w:val="18"/>
          <w:szCs w:val="18"/>
          <w:lang w:eastAsia="zh-CN" w:bidi="fa-IR"/>
        </w:rPr>
        <w:t xml:space="preserve">                                       </w:t>
      </w:r>
    </w:p>
    <w:p w:rsidR="00D56E48" w:rsidRDefault="00D56E48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E64E50" w:rsidRDefault="00E64E50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E64E50" w:rsidRDefault="00E64E50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E64E50" w:rsidRDefault="00E64E50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E64E50" w:rsidRDefault="00E64E50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E64E50" w:rsidRDefault="00E64E50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E64E50" w:rsidRDefault="00E64E50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E64E50" w:rsidRDefault="00E64E50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7748D2" w:rsidRDefault="007748D2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AC6A58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  <w:r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71755</wp:posOffset>
                </wp:positionV>
                <wp:extent cx="4029075" cy="619125"/>
                <wp:effectExtent l="0" t="0" r="0" b="381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065" w:rsidRDefault="00382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9" o:spid="_x0000_s1033" type="#_x0000_t202" style="position:absolute;left:0;text-align:left;margin-left:150.75pt;margin-top:5.65pt;width:317.25pt;height: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" stroked="f">
                <v:textbox>
                  <w:txbxContent>
                    <w:p w:rsidR="00382065" w:rsidRDefault="00382065"/>
                  </w:txbxContent>
                </v:textbox>
              </v:shape>
            </w:pict>
          </mc:Fallback>
        </mc:AlternateContent>
      </w: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BA4044" w:rsidRDefault="00BA4044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7748D2" w:rsidRDefault="007748D2" w:rsidP="00E64E50">
      <w:pPr>
        <w:rPr>
          <w:rFonts w:ascii="Arial" w:eastAsia="SimSun" w:hAnsi="Arial" w:cs="Arial"/>
          <w:b/>
          <w:bCs/>
          <w:sz w:val="18"/>
          <w:szCs w:val="18"/>
          <w:rtl/>
          <w:lang w:eastAsia="zh-CN" w:bidi="fa-IR"/>
        </w:rPr>
      </w:pPr>
    </w:p>
    <w:p w:rsidR="007748D2" w:rsidRDefault="00D56E48" w:rsidP="007748D2">
      <w:pPr>
        <w:rPr>
          <w:sz w:val="18"/>
          <w:szCs w:val="18"/>
          <w:rtl/>
          <w:lang w:bidi="fa-IR"/>
        </w:rPr>
      </w:pPr>
      <w:r>
        <w:rPr>
          <w:rFonts w:ascii="Arial" w:eastAsia="SimSun" w:hAnsi="Arial" w:cs="Arial" w:hint="cs"/>
          <w:b/>
          <w:bCs/>
          <w:sz w:val="18"/>
          <w:szCs w:val="18"/>
          <w:rtl/>
          <w:lang w:eastAsia="zh-CN" w:bidi="fa-IR"/>
        </w:rPr>
        <w:lastRenderedPageBreak/>
        <w:t xml:space="preserve">           </w:t>
      </w:r>
    </w:p>
    <w:p w:rsidR="00445D5C" w:rsidRPr="00445D5C" w:rsidRDefault="00445D5C" w:rsidP="00445D5C">
      <w:pPr>
        <w:rPr>
          <w:sz w:val="16"/>
          <w:szCs w:val="16"/>
          <w:u w:val="single"/>
          <w:rtl/>
        </w:rPr>
      </w:pPr>
      <w:r w:rsidRPr="00445D5C">
        <w:rPr>
          <w:sz w:val="16"/>
          <w:szCs w:val="16"/>
          <w:u w:val="single"/>
          <w:rtl/>
        </w:rPr>
        <w:t>آدرس : ر</w:t>
      </w:r>
      <w:r w:rsidRPr="00445D5C">
        <w:rPr>
          <w:rFonts w:hint="cs"/>
          <w:sz w:val="16"/>
          <w:szCs w:val="16"/>
          <w:u w:val="single"/>
          <w:rtl/>
        </w:rPr>
        <w:t>ی</w:t>
      </w:r>
      <w:r w:rsidRPr="00445D5C">
        <w:rPr>
          <w:rFonts w:hint="eastAsia"/>
          <w:sz w:val="16"/>
          <w:szCs w:val="16"/>
          <w:u w:val="single"/>
          <w:rtl/>
        </w:rPr>
        <w:t>است</w:t>
      </w:r>
      <w:r w:rsidRPr="00445D5C">
        <w:rPr>
          <w:sz w:val="16"/>
          <w:szCs w:val="16"/>
          <w:u w:val="single"/>
          <w:rtl/>
        </w:rPr>
        <w:t xml:space="preserve"> تدارکات  واقع خواجه بغرا بلاک جد</w:t>
      </w:r>
      <w:r w:rsidRPr="00445D5C">
        <w:rPr>
          <w:rFonts w:hint="cs"/>
          <w:sz w:val="16"/>
          <w:szCs w:val="16"/>
          <w:u w:val="single"/>
          <w:rtl/>
        </w:rPr>
        <w:t>ی</w:t>
      </w:r>
      <w:r w:rsidRPr="00445D5C">
        <w:rPr>
          <w:rFonts w:hint="eastAsia"/>
          <w:sz w:val="16"/>
          <w:szCs w:val="16"/>
          <w:u w:val="single"/>
          <w:rtl/>
        </w:rPr>
        <w:t>د</w:t>
      </w:r>
      <w:r w:rsidRPr="00445D5C">
        <w:rPr>
          <w:sz w:val="16"/>
          <w:szCs w:val="16"/>
          <w:u w:val="single"/>
          <w:rtl/>
        </w:rPr>
        <w:t xml:space="preserve"> دفتر  نمبر(202) کابل </w:t>
      </w:r>
    </w:p>
    <w:p w:rsidR="00DD450B" w:rsidRPr="002C59FB" w:rsidRDefault="00445D5C" w:rsidP="00445D5C">
      <w:pPr>
        <w:rPr>
          <w:sz w:val="16"/>
          <w:szCs w:val="16"/>
          <w:rtl/>
          <w:lang w:bidi="fa-IR"/>
        </w:rPr>
      </w:pPr>
      <w:r w:rsidRPr="00445D5C">
        <w:rPr>
          <w:rFonts w:hint="eastAsia"/>
          <w:sz w:val="16"/>
          <w:szCs w:val="16"/>
          <w:u w:val="single"/>
          <w:rtl/>
        </w:rPr>
        <w:t>تل</w:t>
      </w:r>
      <w:r w:rsidRPr="00445D5C">
        <w:rPr>
          <w:rFonts w:hint="cs"/>
          <w:sz w:val="16"/>
          <w:szCs w:val="16"/>
          <w:u w:val="single"/>
          <w:rtl/>
        </w:rPr>
        <w:t>ی</w:t>
      </w:r>
      <w:r w:rsidRPr="00445D5C">
        <w:rPr>
          <w:rFonts w:hint="eastAsia"/>
          <w:sz w:val="16"/>
          <w:szCs w:val="16"/>
          <w:u w:val="single"/>
          <w:rtl/>
        </w:rPr>
        <w:t>فون</w:t>
      </w:r>
      <w:r w:rsidRPr="00445D5C">
        <w:rPr>
          <w:sz w:val="16"/>
          <w:szCs w:val="16"/>
          <w:u w:val="single"/>
          <w:rtl/>
        </w:rPr>
        <w:t xml:space="preserve"> نمبر(0202674385)و 0794444426</w:t>
      </w:r>
    </w:p>
    <w:sectPr w:rsidR="00DD450B" w:rsidRPr="002C59FB" w:rsidSect="00721801">
      <w:headerReference w:type="default" r:id="rId7"/>
      <w:pgSz w:w="11906" w:h="16838"/>
      <w:pgMar w:top="990" w:right="1196" w:bottom="567" w:left="810" w:header="63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DE" w:rsidRDefault="00B534DE" w:rsidP="004345F1">
      <w:r>
        <w:separator/>
      </w:r>
    </w:p>
  </w:endnote>
  <w:endnote w:type="continuationSeparator" w:id="0">
    <w:p w:rsidR="00B534DE" w:rsidRDefault="00B534DE" w:rsidP="0043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DE" w:rsidRDefault="00B534DE" w:rsidP="004345F1">
      <w:r>
        <w:separator/>
      </w:r>
    </w:p>
  </w:footnote>
  <w:footnote w:type="continuationSeparator" w:id="0">
    <w:p w:rsidR="00B534DE" w:rsidRDefault="00B534DE" w:rsidP="0043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A3" w:rsidRDefault="00AC6A58" w:rsidP="005D28FE">
    <w:pPr>
      <w:pStyle w:val="Header"/>
      <w:tabs>
        <w:tab w:val="clear" w:pos="4680"/>
        <w:tab w:val="clear" w:pos="9360"/>
        <w:tab w:val="left" w:pos="5267"/>
      </w:tabs>
      <w:rPr>
        <w:b/>
        <w:bCs/>
        <w:rtl/>
        <w:lang w:bidi="fa-IR"/>
      </w:rPr>
    </w:pPr>
    <w:r>
      <w:rPr>
        <w:rFonts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669290</wp:posOffset>
              </wp:positionH>
              <wp:positionV relativeFrom="paragraph">
                <wp:posOffset>-318135</wp:posOffset>
              </wp:positionV>
              <wp:extent cx="2129155" cy="852170"/>
              <wp:effectExtent l="254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155" cy="852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902" w:rsidRPr="00777BC4" w:rsidRDefault="00FA6902" w:rsidP="009D682E">
                          <w:pPr>
                            <w:jc w:val="center"/>
                            <w:rPr>
                              <w:rtl/>
                              <w:lang w:bidi="ps-AF"/>
                            </w:rPr>
                          </w:pPr>
                          <w:r w:rsidRPr="00777BC4">
                            <w:rPr>
                              <w:rFonts w:hint="cs"/>
                              <w:rtl/>
                              <w:lang w:bidi="ps-AF"/>
                            </w:rPr>
                            <w:t>وزارت دفاع ملی</w:t>
                          </w:r>
                        </w:p>
                        <w:p w:rsidR="00FA6902" w:rsidRPr="00777BC4" w:rsidRDefault="00FA6902" w:rsidP="00392924">
                          <w:pPr>
                            <w:jc w:val="center"/>
                            <w:rPr>
                              <w:rtl/>
                              <w:lang w:bidi="prs-AF"/>
                            </w:rPr>
                          </w:pPr>
                          <w:r w:rsidRPr="00777BC4">
                            <w:rPr>
                              <w:rFonts w:hint="cs"/>
                              <w:rtl/>
                              <w:lang w:bidi="ps-AF"/>
                            </w:rPr>
                            <w:t xml:space="preserve">معاونیت </w:t>
                          </w:r>
                          <w:r w:rsidR="00392924">
                            <w:rPr>
                              <w:rFonts w:hint="cs"/>
                              <w:rtl/>
                              <w:lang w:bidi="prs-AF"/>
                            </w:rPr>
                            <w:t>تآمینات تکنالوژی ولوژستیک</w:t>
                          </w:r>
                        </w:p>
                        <w:p w:rsidR="00FA6902" w:rsidRPr="00777BC4" w:rsidRDefault="00FA6902" w:rsidP="009D682E">
                          <w:pPr>
                            <w:jc w:val="center"/>
                            <w:rPr>
                              <w:rtl/>
                              <w:lang w:bidi="ps-AF"/>
                            </w:rPr>
                          </w:pPr>
                          <w:r w:rsidRPr="00777BC4">
                            <w:rPr>
                              <w:rFonts w:hint="cs"/>
                              <w:rtl/>
                              <w:lang w:bidi="ps-AF"/>
                            </w:rPr>
                            <w:t>ریاست تدارکات</w:t>
                          </w:r>
                        </w:p>
                        <w:p w:rsidR="00FA6902" w:rsidRPr="00777BC4" w:rsidRDefault="00FA6902" w:rsidP="009D682E">
                          <w:pPr>
                            <w:jc w:val="center"/>
                            <w:rPr>
                              <w:lang w:bidi="ps-AF"/>
                            </w:rPr>
                          </w:pPr>
                          <w:r w:rsidRPr="00777BC4">
                            <w:rPr>
                              <w:rFonts w:hint="cs"/>
                              <w:rtl/>
                              <w:lang w:bidi="ps-AF"/>
                            </w:rPr>
                            <w:t>آمریت تدارکات ساختمانی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0;text-align:left;margin-left:52.7pt;margin-top:-25.05pt;width:167.65pt;height: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Wt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" stroked="f">
              <v:textbox>
                <w:txbxContent>
                  <w:p w:rsidR="00FA6902" w:rsidRPr="00777BC4" w:rsidRDefault="00FA6902" w:rsidP="009D682E">
                    <w:pPr>
                      <w:jc w:val="center"/>
                      <w:rPr>
                        <w:rFonts w:hint="cs"/>
                        <w:rtl/>
                        <w:lang w:bidi="ps-AF"/>
                      </w:rPr>
                    </w:pPr>
                    <w:r w:rsidRPr="00777BC4">
                      <w:rPr>
                        <w:rFonts w:hint="cs"/>
                        <w:rtl/>
                        <w:lang w:bidi="ps-AF"/>
                      </w:rPr>
                      <w:t>وزارت دفاع ملی</w:t>
                    </w:r>
                  </w:p>
                  <w:p w:rsidR="00FA6902" w:rsidRPr="00777BC4" w:rsidRDefault="00FA6902" w:rsidP="00392924">
                    <w:pPr>
                      <w:jc w:val="center"/>
                      <w:rPr>
                        <w:rFonts w:hint="cs"/>
                        <w:rtl/>
                        <w:lang w:bidi="prs-AF"/>
                      </w:rPr>
                    </w:pPr>
                    <w:r w:rsidRPr="00777BC4">
                      <w:rPr>
                        <w:rFonts w:hint="cs"/>
                        <w:rtl/>
                        <w:lang w:bidi="ps-AF"/>
                      </w:rPr>
                      <w:t xml:space="preserve">معاونیت </w:t>
                    </w:r>
                    <w:r w:rsidR="00392924">
                      <w:rPr>
                        <w:rFonts w:hint="cs"/>
                        <w:rtl/>
                        <w:lang w:bidi="prs-AF"/>
                      </w:rPr>
                      <w:t>تآمینات تکنالوژی ولوژستیک</w:t>
                    </w:r>
                  </w:p>
                  <w:p w:rsidR="00FA6902" w:rsidRPr="00777BC4" w:rsidRDefault="00FA6902" w:rsidP="009D682E">
                    <w:pPr>
                      <w:jc w:val="center"/>
                      <w:rPr>
                        <w:rFonts w:hint="cs"/>
                        <w:rtl/>
                        <w:lang w:bidi="ps-AF"/>
                      </w:rPr>
                    </w:pPr>
                    <w:r w:rsidRPr="00777BC4">
                      <w:rPr>
                        <w:rFonts w:hint="cs"/>
                        <w:rtl/>
                        <w:lang w:bidi="ps-AF"/>
                      </w:rPr>
                      <w:t>ریاست تدارکات</w:t>
                    </w:r>
                  </w:p>
                  <w:p w:rsidR="00FA6902" w:rsidRPr="00777BC4" w:rsidRDefault="00FA6902" w:rsidP="009D682E">
                    <w:pPr>
                      <w:jc w:val="center"/>
                      <w:rPr>
                        <w:rFonts w:hint="cs"/>
                        <w:lang w:bidi="ps-AF"/>
                      </w:rPr>
                    </w:pPr>
                    <w:r w:rsidRPr="00777BC4">
                      <w:rPr>
                        <w:rFonts w:hint="cs"/>
                        <w:rtl/>
                        <w:lang w:bidi="ps-AF"/>
                      </w:rPr>
                      <w:t>آمریت تدارکات ساختمانی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3576955</wp:posOffset>
              </wp:positionH>
              <wp:positionV relativeFrom="paragraph">
                <wp:posOffset>-313690</wp:posOffset>
              </wp:positionV>
              <wp:extent cx="2238375" cy="781050"/>
              <wp:effectExtent l="0" t="635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902" w:rsidRDefault="00FA6902" w:rsidP="009D682E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د</w:t>
                          </w:r>
                          <w:r>
                            <w:rPr>
                              <w:rFonts w:hint="cs"/>
                              <w:rtl/>
                              <w:lang w:bidi="ps-AF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ملی دفاع وزارت</w:t>
                          </w:r>
                        </w:p>
                        <w:p w:rsidR="00FA6902" w:rsidRDefault="00FA6902" w:rsidP="00392924">
                          <w:pPr>
                            <w:jc w:val="center"/>
                            <w:rPr>
                              <w:rtl/>
                              <w:lang w:bidi="ps-AF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د </w:t>
                          </w:r>
                          <w:r w:rsidR="00392924">
                            <w:rPr>
                              <w:rFonts w:hint="cs"/>
                              <w:rtl/>
                              <w:lang w:bidi="prs-AF"/>
                            </w:rPr>
                            <w:t>تکنالوژی او لوژستیک تآمیناتو</w:t>
                          </w:r>
                          <w:r>
                            <w:rPr>
                              <w:rFonts w:hint="cs"/>
                              <w:rtl/>
                              <w:lang w:bidi="ps-AF"/>
                            </w:rPr>
                            <w:t xml:space="preserve"> معاونیت </w:t>
                          </w:r>
                        </w:p>
                        <w:p w:rsidR="00FA6902" w:rsidRDefault="00FA6902" w:rsidP="009D682E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د تدارکاتو ریاست</w:t>
                          </w:r>
                        </w:p>
                        <w:p w:rsidR="00FA6902" w:rsidRDefault="00FA6902" w:rsidP="008F1512">
                          <w:pPr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د</w:t>
                          </w:r>
                          <w:r w:rsidRPr="00BD1C47">
                            <w:rPr>
                              <w:rFonts w:hint="cs"/>
                              <w:rtl/>
                              <w:lang w:bidi="ps-AF"/>
                            </w:rPr>
                            <w:t xml:space="preserve"> </w:t>
                          </w:r>
                          <w:r w:rsidR="008F1512">
                            <w:rPr>
                              <w:rFonts w:hint="cs"/>
                              <w:rtl/>
                              <w:lang w:bidi="prs-AF"/>
                            </w:rPr>
                            <w:t xml:space="preserve">ودانیزوچارود </w:t>
                          </w:r>
                          <w:r>
                            <w:rPr>
                              <w:rFonts w:hint="cs"/>
                              <w:rtl/>
                              <w:lang w:bidi="ps-AF"/>
                            </w:rPr>
                            <w:t xml:space="preserve">تدارکات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آمریت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3" o:spid="_x0000_s1035" type="#_x0000_t202" style="position:absolute;left:0;text-align:left;margin-left:281.65pt;margin-top:-24.7pt;width:176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kZhgIAABY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" stroked="f">
              <v:textbox>
                <w:txbxContent>
                  <w:p w:rsidR="00FA6902" w:rsidRDefault="00FA6902" w:rsidP="009D682E">
                    <w:pPr>
                      <w:jc w:val="center"/>
                      <w:rPr>
                        <w:rFonts w:hint="cs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د</w:t>
                    </w:r>
                    <w:r>
                      <w:rPr>
                        <w:rFonts w:hint="cs"/>
                        <w:rtl/>
                        <w:lang w:bidi="ps-AF"/>
                      </w:rPr>
                      <w:t xml:space="preserve"> </w:t>
                    </w:r>
                    <w:r>
                      <w:rPr>
                        <w:rFonts w:hint="cs"/>
                        <w:rtl/>
                        <w:lang w:bidi="fa-IR"/>
                      </w:rPr>
                      <w:t>ملی دفاع وزارت</w:t>
                    </w:r>
                  </w:p>
                  <w:p w:rsidR="00FA6902" w:rsidRDefault="00FA6902" w:rsidP="00392924">
                    <w:pPr>
                      <w:jc w:val="center"/>
                      <w:rPr>
                        <w:rFonts w:hint="cs"/>
                        <w:rtl/>
                        <w:lang w:bidi="ps-AF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د </w:t>
                    </w:r>
                    <w:r w:rsidR="00392924">
                      <w:rPr>
                        <w:rFonts w:hint="cs"/>
                        <w:rtl/>
                        <w:lang w:bidi="prs-AF"/>
                      </w:rPr>
                      <w:t>تکنالوژی او لوژستیک تآمیناتو</w:t>
                    </w:r>
                    <w:r>
                      <w:rPr>
                        <w:rFonts w:hint="cs"/>
                        <w:rtl/>
                        <w:lang w:bidi="ps-AF"/>
                      </w:rPr>
                      <w:t xml:space="preserve"> معاونیت </w:t>
                    </w:r>
                  </w:p>
                  <w:p w:rsidR="00FA6902" w:rsidRDefault="00FA6902" w:rsidP="009D682E">
                    <w:pPr>
                      <w:jc w:val="center"/>
                      <w:rPr>
                        <w:rFonts w:hint="cs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د تدارکاتو ریاست</w:t>
                    </w:r>
                  </w:p>
                  <w:p w:rsidR="00FA6902" w:rsidRDefault="00FA6902" w:rsidP="008F1512">
                    <w:pPr>
                      <w:jc w:val="center"/>
                      <w:rPr>
                        <w:rFonts w:hint="cs"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د</w:t>
                    </w:r>
                    <w:r w:rsidRPr="00BD1C47">
                      <w:rPr>
                        <w:rFonts w:hint="cs"/>
                        <w:rtl/>
                        <w:lang w:bidi="ps-AF"/>
                      </w:rPr>
                      <w:t xml:space="preserve"> </w:t>
                    </w:r>
                    <w:r w:rsidR="008F1512">
                      <w:rPr>
                        <w:rFonts w:hint="cs"/>
                        <w:rtl/>
                        <w:lang w:bidi="prs-AF"/>
                      </w:rPr>
                      <w:t xml:space="preserve">ودانیزوچارود </w:t>
                    </w:r>
                    <w:r>
                      <w:rPr>
                        <w:rFonts w:hint="cs"/>
                        <w:rtl/>
                        <w:lang w:bidi="ps-AF"/>
                      </w:rPr>
                      <w:t xml:space="preserve">تدارکات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>آمریت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b/>
        <w:bCs/>
        <w:noProof/>
        <w:rtl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-237490</wp:posOffset>
          </wp:positionV>
          <wp:extent cx="929005" cy="781050"/>
          <wp:effectExtent l="0" t="0" r="0" b="0"/>
          <wp:wrapTopAndBottom/>
          <wp:docPr id="2" name="Picture 1" descr="Twitter COver and Pic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itter COver and Pic De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902" w:rsidRDefault="00FA6902" w:rsidP="005D28FE">
    <w:pPr>
      <w:pStyle w:val="Header"/>
      <w:tabs>
        <w:tab w:val="clear" w:pos="4680"/>
        <w:tab w:val="clear" w:pos="9360"/>
        <w:tab w:val="left" w:pos="5267"/>
      </w:tabs>
      <w:rPr>
        <w:b/>
        <w:bCs/>
        <w:rtl/>
        <w:lang w:bidi="fa-IR"/>
      </w:rPr>
    </w:pPr>
  </w:p>
  <w:p w:rsidR="00FA6902" w:rsidRDefault="00AC6A58" w:rsidP="005D28FE">
    <w:pPr>
      <w:pStyle w:val="Header"/>
      <w:tabs>
        <w:tab w:val="clear" w:pos="4680"/>
        <w:tab w:val="clear" w:pos="9360"/>
        <w:tab w:val="left" w:pos="5267"/>
      </w:tabs>
      <w:rPr>
        <w:b/>
        <w:bCs/>
        <w:rtl/>
        <w:lang w:bidi="fa-IR"/>
      </w:rPr>
    </w:pPr>
    <w:r>
      <w:rPr>
        <w:rFonts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2115185</wp:posOffset>
              </wp:positionH>
              <wp:positionV relativeFrom="paragraph">
                <wp:posOffset>116840</wp:posOffset>
              </wp:positionV>
              <wp:extent cx="2495550" cy="656590"/>
              <wp:effectExtent l="635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902" w:rsidRPr="00664DA2" w:rsidRDefault="00FA6902" w:rsidP="009D682E">
                          <w:pPr>
                            <w:jc w:val="center"/>
                          </w:pPr>
                          <w:r w:rsidRPr="00664DA2">
                            <w:t>Ministry of National Defense</w:t>
                          </w:r>
                        </w:p>
                        <w:p w:rsidR="00FA6902" w:rsidRPr="00664DA2" w:rsidRDefault="00FA6902" w:rsidP="009D682E">
                          <w:pPr>
                            <w:jc w:val="center"/>
                          </w:pPr>
                          <w:r w:rsidRPr="00664DA2">
                            <w:t xml:space="preserve">Technology </w:t>
                          </w:r>
                          <w:proofErr w:type="gramStart"/>
                          <w:r w:rsidRPr="00664DA2">
                            <w:t>and  Logistic</w:t>
                          </w:r>
                          <w:proofErr w:type="gramEnd"/>
                          <w:r w:rsidRPr="00664DA2">
                            <w:t xml:space="preserve"> Acquisition</w:t>
                          </w:r>
                        </w:p>
                        <w:p w:rsidR="00FA6902" w:rsidRPr="00664DA2" w:rsidRDefault="00FA6902" w:rsidP="009D682E">
                          <w:pPr>
                            <w:jc w:val="center"/>
                          </w:pPr>
                          <w:r w:rsidRPr="00664DA2">
                            <w:t>Acquisition Agency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2" o:spid="_x0000_s1036" type="#_x0000_t202" style="position:absolute;left:0;text-align:left;margin-left:166.55pt;margin-top:9.2pt;width:196.5pt;height:5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" stroked="f">
              <v:textbox>
                <w:txbxContent>
                  <w:p w:rsidR="00FA6902" w:rsidRPr="00664DA2" w:rsidRDefault="00FA6902" w:rsidP="009D682E">
                    <w:pPr>
                      <w:jc w:val="center"/>
                    </w:pPr>
                    <w:r w:rsidRPr="00664DA2">
                      <w:t>Ministry of National Defense</w:t>
                    </w:r>
                  </w:p>
                  <w:p w:rsidR="00FA6902" w:rsidRPr="00664DA2" w:rsidRDefault="00FA6902" w:rsidP="009D682E">
                    <w:pPr>
                      <w:jc w:val="center"/>
                    </w:pPr>
                    <w:r w:rsidRPr="00664DA2">
                      <w:t>Technology and  Logistic Acquisition</w:t>
                    </w:r>
                  </w:p>
                  <w:p w:rsidR="00FA6902" w:rsidRPr="00664DA2" w:rsidRDefault="00FA6902" w:rsidP="009D682E">
                    <w:pPr>
                      <w:jc w:val="center"/>
                    </w:pPr>
                    <w:r w:rsidRPr="00664DA2">
                      <w:t>Acquisition Agency</w:t>
                    </w:r>
                  </w:p>
                </w:txbxContent>
              </v:textbox>
            </v:shape>
          </w:pict>
        </mc:Fallback>
      </mc:AlternateContent>
    </w:r>
  </w:p>
  <w:p w:rsidR="00FA6902" w:rsidRDefault="00FA6902" w:rsidP="005D28FE">
    <w:pPr>
      <w:pStyle w:val="Header"/>
      <w:tabs>
        <w:tab w:val="clear" w:pos="4680"/>
        <w:tab w:val="clear" w:pos="9360"/>
        <w:tab w:val="left" w:pos="5267"/>
      </w:tabs>
      <w:rPr>
        <w:b/>
        <w:bCs/>
        <w:rtl/>
        <w:lang w:bidi="fa-IR"/>
      </w:rPr>
    </w:pPr>
  </w:p>
  <w:p w:rsidR="00FA6902" w:rsidRDefault="00FA6902" w:rsidP="005D28FE">
    <w:pPr>
      <w:pStyle w:val="Header"/>
      <w:tabs>
        <w:tab w:val="clear" w:pos="4680"/>
        <w:tab w:val="clear" w:pos="9360"/>
        <w:tab w:val="left" w:pos="5267"/>
      </w:tabs>
      <w:rPr>
        <w:b/>
        <w:bCs/>
        <w:rtl/>
        <w:lang w:bidi="fa-IR"/>
      </w:rPr>
    </w:pPr>
  </w:p>
  <w:p w:rsidR="00FA6902" w:rsidRDefault="00FA6902" w:rsidP="005D28FE">
    <w:pPr>
      <w:pStyle w:val="Header"/>
      <w:tabs>
        <w:tab w:val="clear" w:pos="4680"/>
        <w:tab w:val="clear" w:pos="9360"/>
        <w:tab w:val="left" w:pos="5267"/>
      </w:tabs>
      <w:rPr>
        <w:b/>
        <w:bCs/>
        <w:rtl/>
        <w:lang w:bidi="fa-IR"/>
      </w:rPr>
    </w:pPr>
  </w:p>
  <w:p w:rsidR="00FA6902" w:rsidRPr="00191C65" w:rsidRDefault="00FA6902" w:rsidP="005D28FE">
    <w:pPr>
      <w:pStyle w:val="Header"/>
      <w:tabs>
        <w:tab w:val="clear" w:pos="4680"/>
        <w:tab w:val="clear" w:pos="9360"/>
        <w:tab w:val="left" w:pos="5267"/>
      </w:tabs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EC"/>
    <w:rsid w:val="000048AF"/>
    <w:rsid w:val="00013681"/>
    <w:rsid w:val="0001686B"/>
    <w:rsid w:val="00020CCA"/>
    <w:rsid w:val="00032BE4"/>
    <w:rsid w:val="00043B31"/>
    <w:rsid w:val="00045682"/>
    <w:rsid w:val="000551F6"/>
    <w:rsid w:val="00064BB3"/>
    <w:rsid w:val="00065546"/>
    <w:rsid w:val="00076AF8"/>
    <w:rsid w:val="00076BDC"/>
    <w:rsid w:val="0008399D"/>
    <w:rsid w:val="00083F23"/>
    <w:rsid w:val="000928BB"/>
    <w:rsid w:val="00095AD3"/>
    <w:rsid w:val="000A124D"/>
    <w:rsid w:val="000A3B75"/>
    <w:rsid w:val="000B320E"/>
    <w:rsid w:val="000B5B82"/>
    <w:rsid w:val="000C2939"/>
    <w:rsid w:val="000C29A4"/>
    <w:rsid w:val="000C7BA5"/>
    <w:rsid w:val="000D35B1"/>
    <w:rsid w:val="000E3FC3"/>
    <w:rsid w:val="000E5C50"/>
    <w:rsid w:val="000F021E"/>
    <w:rsid w:val="000F3BA3"/>
    <w:rsid w:val="00100A45"/>
    <w:rsid w:val="00105D87"/>
    <w:rsid w:val="0010681A"/>
    <w:rsid w:val="00110BA6"/>
    <w:rsid w:val="00121C6C"/>
    <w:rsid w:val="0012301D"/>
    <w:rsid w:val="001231EC"/>
    <w:rsid w:val="001328B5"/>
    <w:rsid w:val="001351B0"/>
    <w:rsid w:val="00144BCE"/>
    <w:rsid w:val="00151612"/>
    <w:rsid w:val="00157C4E"/>
    <w:rsid w:val="0016309B"/>
    <w:rsid w:val="00164CE1"/>
    <w:rsid w:val="001724B6"/>
    <w:rsid w:val="00173381"/>
    <w:rsid w:val="00180F2D"/>
    <w:rsid w:val="00183233"/>
    <w:rsid w:val="00183310"/>
    <w:rsid w:val="001833F6"/>
    <w:rsid w:val="0018679B"/>
    <w:rsid w:val="00186892"/>
    <w:rsid w:val="00191C65"/>
    <w:rsid w:val="001934A2"/>
    <w:rsid w:val="00197A0B"/>
    <w:rsid w:val="001C392B"/>
    <w:rsid w:val="001C6E37"/>
    <w:rsid w:val="001C7F34"/>
    <w:rsid w:val="001D096C"/>
    <w:rsid w:val="001E2CE9"/>
    <w:rsid w:val="002031A7"/>
    <w:rsid w:val="00205B83"/>
    <w:rsid w:val="00206164"/>
    <w:rsid w:val="0022007F"/>
    <w:rsid w:val="002211AF"/>
    <w:rsid w:val="00223080"/>
    <w:rsid w:val="00243508"/>
    <w:rsid w:val="0024556B"/>
    <w:rsid w:val="00247C9A"/>
    <w:rsid w:val="00274A9B"/>
    <w:rsid w:val="00282287"/>
    <w:rsid w:val="0028618B"/>
    <w:rsid w:val="00286245"/>
    <w:rsid w:val="002A1263"/>
    <w:rsid w:val="002A4389"/>
    <w:rsid w:val="002A57E0"/>
    <w:rsid w:val="002C33C0"/>
    <w:rsid w:val="002C59FB"/>
    <w:rsid w:val="002D5EEA"/>
    <w:rsid w:val="002E130D"/>
    <w:rsid w:val="002E1CB6"/>
    <w:rsid w:val="002F02FA"/>
    <w:rsid w:val="002F036E"/>
    <w:rsid w:val="002F39FD"/>
    <w:rsid w:val="002F49E5"/>
    <w:rsid w:val="002F62E5"/>
    <w:rsid w:val="002F6A7F"/>
    <w:rsid w:val="002F7229"/>
    <w:rsid w:val="0030622F"/>
    <w:rsid w:val="00313B29"/>
    <w:rsid w:val="00316051"/>
    <w:rsid w:val="00316D44"/>
    <w:rsid w:val="0033172C"/>
    <w:rsid w:val="00333B62"/>
    <w:rsid w:val="003429AA"/>
    <w:rsid w:val="00352EEF"/>
    <w:rsid w:val="00355D30"/>
    <w:rsid w:val="00360537"/>
    <w:rsid w:val="00361B33"/>
    <w:rsid w:val="00361EAE"/>
    <w:rsid w:val="00367191"/>
    <w:rsid w:val="003766CD"/>
    <w:rsid w:val="00382065"/>
    <w:rsid w:val="0038233D"/>
    <w:rsid w:val="00382D6D"/>
    <w:rsid w:val="00392924"/>
    <w:rsid w:val="00392B2F"/>
    <w:rsid w:val="0039727B"/>
    <w:rsid w:val="003A721D"/>
    <w:rsid w:val="003B1264"/>
    <w:rsid w:val="003B45BF"/>
    <w:rsid w:val="003B5C16"/>
    <w:rsid w:val="003B7415"/>
    <w:rsid w:val="003D11DC"/>
    <w:rsid w:val="003D4605"/>
    <w:rsid w:val="003F358C"/>
    <w:rsid w:val="00404240"/>
    <w:rsid w:val="00406E74"/>
    <w:rsid w:val="00410F87"/>
    <w:rsid w:val="0041517E"/>
    <w:rsid w:val="004261AB"/>
    <w:rsid w:val="004310C0"/>
    <w:rsid w:val="004345F1"/>
    <w:rsid w:val="00445D5C"/>
    <w:rsid w:val="00457DD8"/>
    <w:rsid w:val="00471990"/>
    <w:rsid w:val="0047238F"/>
    <w:rsid w:val="00480C34"/>
    <w:rsid w:val="0048497C"/>
    <w:rsid w:val="0049105E"/>
    <w:rsid w:val="00491630"/>
    <w:rsid w:val="004A187F"/>
    <w:rsid w:val="004A61F6"/>
    <w:rsid w:val="004B0B3F"/>
    <w:rsid w:val="004D082A"/>
    <w:rsid w:val="004E72BC"/>
    <w:rsid w:val="004F07C6"/>
    <w:rsid w:val="004F2082"/>
    <w:rsid w:val="004F2852"/>
    <w:rsid w:val="00501603"/>
    <w:rsid w:val="0051008A"/>
    <w:rsid w:val="00516367"/>
    <w:rsid w:val="00516D7C"/>
    <w:rsid w:val="00517B4A"/>
    <w:rsid w:val="00521F5D"/>
    <w:rsid w:val="0052316A"/>
    <w:rsid w:val="00526256"/>
    <w:rsid w:val="005267AC"/>
    <w:rsid w:val="0054578C"/>
    <w:rsid w:val="005457E7"/>
    <w:rsid w:val="005556B9"/>
    <w:rsid w:val="00562697"/>
    <w:rsid w:val="00564835"/>
    <w:rsid w:val="00565323"/>
    <w:rsid w:val="00582102"/>
    <w:rsid w:val="00582EC8"/>
    <w:rsid w:val="005903B1"/>
    <w:rsid w:val="005C0EAC"/>
    <w:rsid w:val="005C2046"/>
    <w:rsid w:val="005C555A"/>
    <w:rsid w:val="005D28FE"/>
    <w:rsid w:val="005D43A4"/>
    <w:rsid w:val="005E3231"/>
    <w:rsid w:val="005E6E93"/>
    <w:rsid w:val="005F1F00"/>
    <w:rsid w:val="005F2426"/>
    <w:rsid w:val="005F6037"/>
    <w:rsid w:val="005F7F3C"/>
    <w:rsid w:val="00603801"/>
    <w:rsid w:val="0061114A"/>
    <w:rsid w:val="0061453C"/>
    <w:rsid w:val="0062658F"/>
    <w:rsid w:val="00627858"/>
    <w:rsid w:val="00634851"/>
    <w:rsid w:val="006404A5"/>
    <w:rsid w:val="00641D8B"/>
    <w:rsid w:val="00647B2D"/>
    <w:rsid w:val="006571F2"/>
    <w:rsid w:val="00663535"/>
    <w:rsid w:val="00670900"/>
    <w:rsid w:val="00671EB5"/>
    <w:rsid w:val="00675078"/>
    <w:rsid w:val="00675434"/>
    <w:rsid w:val="00682FE4"/>
    <w:rsid w:val="00684A17"/>
    <w:rsid w:val="0068708F"/>
    <w:rsid w:val="006954DC"/>
    <w:rsid w:val="006967A0"/>
    <w:rsid w:val="00697235"/>
    <w:rsid w:val="006A1F7A"/>
    <w:rsid w:val="006B3406"/>
    <w:rsid w:val="006B77B9"/>
    <w:rsid w:val="006B7FC4"/>
    <w:rsid w:val="006C13F0"/>
    <w:rsid w:val="006C365A"/>
    <w:rsid w:val="006C6F8E"/>
    <w:rsid w:val="006E0BA6"/>
    <w:rsid w:val="006E0E33"/>
    <w:rsid w:val="006F27A0"/>
    <w:rsid w:val="006F4FC7"/>
    <w:rsid w:val="006F6B2B"/>
    <w:rsid w:val="006F6EFA"/>
    <w:rsid w:val="007014B1"/>
    <w:rsid w:val="00721801"/>
    <w:rsid w:val="00723E8A"/>
    <w:rsid w:val="00724DE9"/>
    <w:rsid w:val="00731CFD"/>
    <w:rsid w:val="007514CD"/>
    <w:rsid w:val="00762DA7"/>
    <w:rsid w:val="00765FF2"/>
    <w:rsid w:val="0077319A"/>
    <w:rsid w:val="007746D7"/>
    <w:rsid w:val="007748D2"/>
    <w:rsid w:val="00774DE8"/>
    <w:rsid w:val="00777CD1"/>
    <w:rsid w:val="007803F1"/>
    <w:rsid w:val="00782412"/>
    <w:rsid w:val="0078645D"/>
    <w:rsid w:val="0079163D"/>
    <w:rsid w:val="00795876"/>
    <w:rsid w:val="00797EFD"/>
    <w:rsid w:val="007A10A4"/>
    <w:rsid w:val="007B28C8"/>
    <w:rsid w:val="007B337C"/>
    <w:rsid w:val="007C042C"/>
    <w:rsid w:val="007C2D1B"/>
    <w:rsid w:val="007D546A"/>
    <w:rsid w:val="007D638B"/>
    <w:rsid w:val="007E42CE"/>
    <w:rsid w:val="007F6C33"/>
    <w:rsid w:val="008018C8"/>
    <w:rsid w:val="00801AC8"/>
    <w:rsid w:val="0080232A"/>
    <w:rsid w:val="008104A9"/>
    <w:rsid w:val="0081469B"/>
    <w:rsid w:val="008159DD"/>
    <w:rsid w:val="00816ADD"/>
    <w:rsid w:val="0081788C"/>
    <w:rsid w:val="00821183"/>
    <w:rsid w:val="0083418B"/>
    <w:rsid w:val="00836D31"/>
    <w:rsid w:val="0085702A"/>
    <w:rsid w:val="00865E19"/>
    <w:rsid w:val="008751DB"/>
    <w:rsid w:val="00880879"/>
    <w:rsid w:val="00880F87"/>
    <w:rsid w:val="0089056E"/>
    <w:rsid w:val="00891BB7"/>
    <w:rsid w:val="00893D18"/>
    <w:rsid w:val="008957CD"/>
    <w:rsid w:val="008A0A22"/>
    <w:rsid w:val="008A28EC"/>
    <w:rsid w:val="008A297A"/>
    <w:rsid w:val="008A5AA2"/>
    <w:rsid w:val="008B5B4E"/>
    <w:rsid w:val="008B76B3"/>
    <w:rsid w:val="008C24B0"/>
    <w:rsid w:val="008C2E2C"/>
    <w:rsid w:val="008C59A4"/>
    <w:rsid w:val="008C6123"/>
    <w:rsid w:val="008D06B8"/>
    <w:rsid w:val="008D0B51"/>
    <w:rsid w:val="008D1B9D"/>
    <w:rsid w:val="008E40D5"/>
    <w:rsid w:val="008F1512"/>
    <w:rsid w:val="008F1950"/>
    <w:rsid w:val="008F30E4"/>
    <w:rsid w:val="008F5549"/>
    <w:rsid w:val="00910792"/>
    <w:rsid w:val="00921CEF"/>
    <w:rsid w:val="00922AC3"/>
    <w:rsid w:val="00925F82"/>
    <w:rsid w:val="00926BAD"/>
    <w:rsid w:val="009303D4"/>
    <w:rsid w:val="0093315E"/>
    <w:rsid w:val="00940057"/>
    <w:rsid w:val="00944FF6"/>
    <w:rsid w:val="00952974"/>
    <w:rsid w:val="0095297C"/>
    <w:rsid w:val="0095308F"/>
    <w:rsid w:val="00953D49"/>
    <w:rsid w:val="009719B9"/>
    <w:rsid w:val="0098746D"/>
    <w:rsid w:val="0099665B"/>
    <w:rsid w:val="009A7388"/>
    <w:rsid w:val="009B1A99"/>
    <w:rsid w:val="009B30FD"/>
    <w:rsid w:val="009B3E27"/>
    <w:rsid w:val="009C5EA5"/>
    <w:rsid w:val="009C71D1"/>
    <w:rsid w:val="009C7BFD"/>
    <w:rsid w:val="009D4750"/>
    <w:rsid w:val="009D4FBA"/>
    <w:rsid w:val="009D56BA"/>
    <w:rsid w:val="009D682E"/>
    <w:rsid w:val="009E1026"/>
    <w:rsid w:val="009E3ADD"/>
    <w:rsid w:val="009E4BB3"/>
    <w:rsid w:val="009E5A08"/>
    <w:rsid w:val="009F04EC"/>
    <w:rsid w:val="009F0720"/>
    <w:rsid w:val="009F7F8C"/>
    <w:rsid w:val="00A0198F"/>
    <w:rsid w:val="00A04A18"/>
    <w:rsid w:val="00A12693"/>
    <w:rsid w:val="00A13D50"/>
    <w:rsid w:val="00A25FBD"/>
    <w:rsid w:val="00A32C44"/>
    <w:rsid w:val="00A40845"/>
    <w:rsid w:val="00A631BA"/>
    <w:rsid w:val="00A63BDB"/>
    <w:rsid w:val="00A66DC5"/>
    <w:rsid w:val="00A743C3"/>
    <w:rsid w:val="00A76F11"/>
    <w:rsid w:val="00A827AC"/>
    <w:rsid w:val="00A91D5C"/>
    <w:rsid w:val="00A96CBB"/>
    <w:rsid w:val="00AA60C7"/>
    <w:rsid w:val="00AB40C0"/>
    <w:rsid w:val="00AB4C21"/>
    <w:rsid w:val="00AB4D7E"/>
    <w:rsid w:val="00AB7B1A"/>
    <w:rsid w:val="00AC6A58"/>
    <w:rsid w:val="00AD36D7"/>
    <w:rsid w:val="00AE003C"/>
    <w:rsid w:val="00AE159E"/>
    <w:rsid w:val="00AE298A"/>
    <w:rsid w:val="00AF25E8"/>
    <w:rsid w:val="00AF25FC"/>
    <w:rsid w:val="00B01FCD"/>
    <w:rsid w:val="00B02887"/>
    <w:rsid w:val="00B0354E"/>
    <w:rsid w:val="00B13BBF"/>
    <w:rsid w:val="00B225A0"/>
    <w:rsid w:val="00B247F0"/>
    <w:rsid w:val="00B2535C"/>
    <w:rsid w:val="00B3266A"/>
    <w:rsid w:val="00B46821"/>
    <w:rsid w:val="00B52705"/>
    <w:rsid w:val="00B52AB0"/>
    <w:rsid w:val="00B534DE"/>
    <w:rsid w:val="00B55C2C"/>
    <w:rsid w:val="00B5769F"/>
    <w:rsid w:val="00B65222"/>
    <w:rsid w:val="00B75A28"/>
    <w:rsid w:val="00B80675"/>
    <w:rsid w:val="00B84638"/>
    <w:rsid w:val="00B84E87"/>
    <w:rsid w:val="00B84EDA"/>
    <w:rsid w:val="00B924BE"/>
    <w:rsid w:val="00B92FB9"/>
    <w:rsid w:val="00BA2FAF"/>
    <w:rsid w:val="00BA4044"/>
    <w:rsid w:val="00BA5616"/>
    <w:rsid w:val="00BB1283"/>
    <w:rsid w:val="00BB24B9"/>
    <w:rsid w:val="00BB37CD"/>
    <w:rsid w:val="00BC06AA"/>
    <w:rsid w:val="00BC2F7F"/>
    <w:rsid w:val="00BC487D"/>
    <w:rsid w:val="00BE4732"/>
    <w:rsid w:val="00BE7950"/>
    <w:rsid w:val="00BF48FD"/>
    <w:rsid w:val="00C004A7"/>
    <w:rsid w:val="00C02429"/>
    <w:rsid w:val="00C10987"/>
    <w:rsid w:val="00C14C69"/>
    <w:rsid w:val="00C16746"/>
    <w:rsid w:val="00C2798D"/>
    <w:rsid w:val="00C31992"/>
    <w:rsid w:val="00C3579F"/>
    <w:rsid w:val="00C403ED"/>
    <w:rsid w:val="00C42806"/>
    <w:rsid w:val="00C456AA"/>
    <w:rsid w:val="00C4666C"/>
    <w:rsid w:val="00C54A71"/>
    <w:rsid w:val="00C57089"/>
    <w:rsid w:val="00C73692"/>
    <w:rsid w:val="00C7594A"/>
    <w:rsid w:val="00C778D5"/>
    <w:rsid w:val="00C83589"/>
    <w:rsid w:val="00C92190"/>
    <w:rsid w:val="00C955A7"/>
    <w:rsid w:val="00C95B61"/>
    <w:rsid w:val="00CA6461"/>
    <w:rsid w:val="00CA7D16"/>
    <w:rsid w:val="00CC2681"/>
    <w:rsid w:val="00CC7364"/>
    <w:rsid w:val="00CD04C9"/>
    <w:rsid w:val="00D12CE6"/>
    <w:rsid w:val="00D16249"/>
    <w:rsid w:val="00D40861"/>
    <w:rsid w:val="00D5146F"/>
    <w:rsid w:val="00D5239E"/>
    <w:rsid w:val="00D53DE5"/>
    <w:rsid w:val="00D56E48"/>
    <w:rsid w:val="00D60D55"/>
    <w:rsid w:val="00D6195B"/>
    <w:rsid w:val="00D744D8"/>
    <w:rsid w:val="00D74DA7"/>
    <w:rsid w:val="00D822D9"/>
    <w:rsid w:val="00D87180"/>
    <w:rsid w:val="00D87A54"/>
    <w:rsid w:val="00D87F62"/>
    <w:rsid w:val="00D92C6F"/>
    <w:rsid w:val="00DA2241"/>
    <w:rsid w:val="00DA3B1B"/>
    <w:rsid w:val="00DA5B54"/>
    <w:rsid w:val="00DA71C5"/>
    <w:rsid w:val="00DB7FC2"/>
    <w:rsid w:val="00DC44A3"/>
    <w:rsid w:val="00DC4B3A"/>
    <w:rsid w:val="00DD27A9"/>
    <w:rsid w:val="00DD430A"/>
    <w:rsid w:val="00DD450B"/>
    <w:rsid w:val="00DD57B7"/>
    <w:rsid w:val="00DD5B5D"/>
    <w:rsid w:val="00DE18DB"/>
    <w:rsid w:val="00DE4422"/>
    <w:rsid w:val="00DE51A2"/>
    <w:rsid w:val="00DF6C53"/>
    <w:rsid w:val="00E032F0"/>
    <w:rsid w:val="00E03C09"/>
    <w:rsid w:val="00E04A5D"/>
    <w:rsid w:val="00E04FAA"/>
    <w:rsid w:val="00E058D0"/>
    <w:rsid w:val="00E12F9F"/>
    <w:rsid w:val="00E1407E"/>
    <w:rsid w:val="00E178F2"/>
    <w:rsid w:val="00E22889"/>
    <w:rsid w:val="00E2713B"/>
    <w:rsid w:val="00E276B8"/>
    <w:rsid w:val="00E31EFE"/>
    <w:rsid w:val="00E35D86"/>
    <w:rsid w:val="00E47B33"/>
    <w:rsid w:val="00E570D8"/>
    <w:rsid w:val="00E639D7"/>
    <w:rsid w:val="00E64E50"/>
    <w:rsid w:val="00E72E01"/>
    <w:rsid w:val="00E75EDB"/>
    <w:rsid w:val="00E8637C"/>
    <w:rsid w:val="00E92ED2"/>
    <w:rsid w:val="00E94701"/>
    <w:rsid w:val="00E94D6F"/>
    <w:rsid w:val="00EA4679"/>
    <w:rsid w:val="00EA6CF8"/>
    <w:rsid w:val="00EA756D"/>
    <w:rsid w:val="00EB5168"/>
    <w:rsid w:val="00EC0DFD"/>
    <w:rsid w:val="00EC3434"/>
    <w:rsid w:val="00ED0147"/>
    <w:rsid w:val="00ED4D5E"/>
    <w:rsid w:val="00EE2929"/>
    <w:rsid w:val="00EF1F1A"/>
    <w:rsid w:val="00EF2117"/>
    <w:rsid w:val="00EF5C2E"/>
    <w:rsid w:val="00F05BAA"/>
    <w:rsid w:val="00F163DB"/>
    <w:rsid w:val="00F438C8"/>
    <w:rsid w:val="00F50561"/>
    <w:rsid w:val="00F50D1D"/>
    <w:rsid w:val="00F522E8"/>
    <w:rsid w:val="00F569DC"/>
    <w:rsid w:val="00F62179"/>
    <w:rsid w:val="00F743D0"/>
    <w:rsid w:val="00F82555"/>
    <w:rsid w:val="00F90185"/>
    <w:rsid w:val="00F97A5B"/>
    <w:rsid w:val="00FA40E8"/>
    <w:rsid w:val="00FA6902"/>
    <w:rsid w:val="00FB4788"/>
    <w:rsid w:val="00FB7225"/>
    <w:rsid w:val="00FC7BCD"/>
    <w:rsid w:val="00FD411A"/>
    <w:rsid w:val="00FE1DB3"/>
    <w:rsid w:val="00FE2396"/>
    <w:rsid w:val="00FE2496"/>
    <w:rsid w:val="00FE5746"/>
    <w:rsid w:val="00FE6E05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6EAA9"/>
  <w15:chartTrackingRefBased/>
  <w15:docId w15:val="{E615C599-48EE-432D-A8B2-209CDE5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68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4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45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45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28B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16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601;&#1575;&#1740;&#1604;%20&#1587;&#1575;&#1604;%20&#1605;&#1575;&#1604;&#1740;%201393\&#1583;&#1608;&#1587;&#1740;&#1728;%20&#1670;&#1607;&#1575;&#1585;&#1602;&#1604;&#1605;%20&#1604;&#1576;&#1606;&#1740;&#1575;&#1578;%20&#1587;&#1575;&#1604;%20&#1605;&#1575;&#1604;&#1740;1393\&#1575;&#1593;&#1604;&#1575;&#1606;%20&#1583;&#1608;%20&#1607;&#1601;&#1578;&#160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اعلان دو هفته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 Software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Moorche</cp:lastModifiedBy>
  <cp:revision>2</cp:revision>
  <cp:lastPrinted>2021-04-27T05:31:00Z</cp:lastPrinted>
  <dcterms:created xsi:type="dcterms:W3CDTF">2021-05-01T04:59:00Z</dcterms:created>
  <dcterms:modified xsi:type="dcterms:W3CDTF">2021-05-01T04:59:00Z</dcterms:modified>
</cp:coreProperties>
</file>