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31FD" w14:textId="77777777" w:rsidR="0054728F" w:rsidRPr="00BF0F88" w:rsidRDefault="0054728F" w:rsidP="00DA0304">
      <w:pPr>
        <w:bidi/>
        <w:jc w:val="center"/>
        <w:rPr>
          <w:sz w:val="28"/>
          <w:szCs w:val="28"/>
          <w:rtl/>
          <w:lang w:val="en-GB" w:bidi="fa-IR"/>
        </w:rPr>
      </w:pPr>
      <w:bookmarkStart w:id="0" w:name="_Toc199171270"/>
    </w:p>
    <w:p w14:paraId="71435D3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14:paraId="405B4066" w14:textId="77777777" w:rsidR="0054728F"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r w:rsidRPr="00BF0F88">
        <w:rPr>
          <w:rFonts w:hint="cs"/>
          <w:b/>
          <w:bCs/>
          <w:noProof/>
          <w:sz w:val="36"/>
          <w:szCs w:val="36"/>
          <w:rtl/>
        </w:rPr>
        <w:drawing>
          <wp:anchor distT="0" distB="0" distL="114300" distR="114300" simplePos="0" relativeHeight="251656704" behindDoc="0" locked="0" layoutInCell="1" allowOverlap="1" wp14:anchorId="2A2142D2" wp14:editId="6B24D436">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14:paraId="07C25F00"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14:paraId="46C34397"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4C04C15C"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6D7AC787" w14:textId="77777777" w:rsidR="006A6A7A" w:rsidRPr="004A637D"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lang w:bidi="fa-IR"/>
        </w:rPr>
      </w:pPr>
    </w:p>
    <w:p w14:paraId="1A456F78" w14:textId="77777777" w:rsidR="0058522A" w:rsidRPr="00BF0F88" w:rsidRDefault="0058522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74D217F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3AED9873"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47FE3F3B"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p>
    <w:p w14:paraId="7FCC90E6"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sz w:val="28"/>
          <w:szCs w:val="28"/>
          <w:lang w:val="en-GB" w:bidi="fa-IR"/>
        </w:rPr>
      </w:pPr>
      <w:r w:rsidRPr="00E37437">
        <w:rPr>
          <w:rFonts w:cs="B Nazanin" w:hint="cs"/>
          <w:b/>
          <w:bCs/>
          <w:sz w:val="40"/>
          <w:szCs w:val="40"/>
          <w:rtl/>
          <w:lang w:val="en-GB"/>
        </w:rPr>
        <w:t>{</w:t>
      </w:r>
      <w:r w:rsidR="009354E2" w:rsidRPr="00E37437">
        <w:rPr>
          <w:rFonts w:cs="B Nazanin" w:hint="cs"/>
          <w:b/>
          <w:bCs/>
          <w:i/>
          <w:iCs/>
          <w:sz w:val="40"/>
          <w:szCs w:val="40"/>
          <w:rtl/>
          <w:lang w:val="en-GB" w:bidi="ps-AF"/>
        </w:rPr>
        <w:t xml:space="preserve">وزارت دفاع ملی </w:t>
      </w:r>
      <w:r w:rsidRPr="00BF0F88">
        <w:rPr>
          <w:rFonts w:cs="B Nazanin" w:hint="cs"/>
          <w:b/>
          <w:bCs/>
          <w:sz w:val="40"/>
          <w:szCs w:val="40"/>
          <w:rtl/>
          <w:lang w:val="en-GB"/>
        </w:rPr>
        <w:t>}</w:t>
      </w:r>
    </w:p>
    <w:p w14:paraId="65DFB8EB"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rFonts w:cs="B Nazanin"/>
          <w:sz w:val="28"/>
          <w:szCs w:val="28"/>
          <w:lang w:val="en-GB"/>
        </w:rPr>
      </w:pPr>
    </w:p>
    <w:p w14:paraId="52C608D4"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sz w:val="32"/>
          <w:szCs w:val="32"/>
          <w:rtl/>
          <w:lang w:val="en-GB" w:bidi="fa-IR"/>
        </w:rPr>
      </w:pPr>
    </w:p>
    <w:p w14:paraId="45C21422" w14:textId="54A7F749" w:rsidR="00224856" w:rsidRPr="00935466" w:rsidRDefault="0054728F" w:rsidP="00995AD8">
      <w:pPr>
        <w:pBdr>
          <w:top w:val="thinThickThinSmallGap" w:sz="18" w:space="1" w:color="auto"/>
          <w:left w:val="thinThickThinSmallGap" w:sz="18" w:space="1" w:color="auto"/>
          <w:bottom w:val="thinThickThinSmallGap" w:sz="18" w:space="31" w:color="auto"/>
          <w:right w:val="thinThickThinSmallGap" w:sz="18" w:space="1" w:color="auto"/>
        </w:pBdr>
        <w:bidi/>
        <w:spacing w:after="120"/>
        <w:jc w:val="center"/>
        <w:rPr>
          <w:rFonts w:cs="B Nazanin"/>
          <w:sz w:val="26"/>
          <w:szCs w:val="26"/>
        </w:rPr>
      </w:pPr>
      <w:r w:rsidRPr="00935466">
        <w:rPr>
          <w:rFonts w:cs="B Nazanin" w:hint="cs"/>
          <w:sz w:val="28"/>
          <w:szCs w:val="28"/>
          <w:rtl/>
        </w:rPr>
        <w:t>{</w:t>
      </w:r>
      <w:r w:rsidR="00DC5D73" w:rsidRPr="005E0C12">
        <w:rPr>
          <w:rFonts w:cs="B Nazanin" w:hint="cs"/>
          <w:i/>
          <w:sz w:val="28"/>
          <w:szCs w:val="28"/>
          <w:rtl/>
          <w:lang w:val="en-GB"/>
        </w:rPr>
        <w:t>تهیه</w:t>
      </w:r>
      <w:r w:rsidR="00935466" w:rsidRPr="005E0C12">
        <w:rPr>
          <w:rFonts w:cs="B Nazanin" w:hint="cs"/>
          <w:i/>
          <w:sz w:val="28"/>
          <w:szCs w:val="28"/>
          <w:rtl/>
          <w:lang w:val="en-GB"/>
        </w:rPr>
        <w:t xml:space="preserve"> و</w:t>
      </w:r>
      <w:r w:rsidR="007E2FAB" w:rsidRPr="005E0C12">
        <w:rPr>
          <w:rFonts w:cs="B Nazanin" w:hint="cs"/>
          <w:i/>
          <w:sz w:val="28"/>
          <w:szCs w:val="28"/>
          <w:rtl/>
          <w:lang w:val="en-GB"/>
        </w:rPr>
        <w:t>تدارک</w:t>
      </w:r>
      <w:r w:rsidR="00CA0A44" w:rsidRPr="005E0C12">
        <w:rPr>
          <w:rFonts w:cs="B Nazanin"/>
          <w:i/>
          <w:sz w:val="28"/>
          <w:szCs w:val="28"/>
          <w:rtl/>
          <w:lang w:val="en-GB"/>
        </w:rPr>
        <w:t xml:space="preserve"> (</w:t>
      </w:r>
      <w:r w:rsidR="00AE40A2" w:rsidRPr="005E0C12">
        <w:rPr>
          <w:rFonts w:cs="B Nazanin"/>
          <w:i/>
          <w:sz w:val="28"/>
          <w:szCs w:val="28"/>
          <w:lang w:val="en-GB"/>
        </w:rPr>
        <w:t>1</w:t>
      </w:r>
      <w:r w:rsidR="00CA0A44" w:rsidRPr="005E0C12">
        <w:rPr>
          <w:rFonts w:cs="B Nazanin"/>
          <w:i/>
          <w:sz w:val="28"/>
          <w:szCs w:val="28"/>
          <w:rtl/>
          <w:lang w:val="en-GB"/>
        </w:rPr>
        <w:t>) قــلم</w:t>
      </w:r>
      <w:r w:rsidR="00AE40A2" w:rsidRPr="005E0C12">
        <w:rPr>
          <w:rFonts w:cs="B Nazanin" w:hint="cs"/>
          <w:i/>
          <w:sz w:val="28"/>
          <w:szCs w:val="28"/>
          <w:rtl/>
          <w:lang w:val="en-GB"/>
        </w:rPr>
        <w:t xml:space="preserve"> </w:t>
      </w:r>
      <w:r w:rsidR="00AD340B" w:rsidRPr="005E0C12">
        <w:rPr>
          <w:rFonts w:cs="B Nazanin" w:hint="cs"/>
          <w:i/>
          <w:sz w:val="28"/>
          <w:szCs w:val="28"/>
          <w:rtl/>
          <w:lang w:val="en-GB"/>
        </w:rPr>
        <w:t xml:space="preserve">مواد </w:t>
      </w:r>
      <w:r w:rsidR="00AE40A2" w:rsidRPr="005E0C12">
        <w:rPr>
          <w:rFonts w:cs="B Nazanin" w:hint="cs"/>
          <w:i/>
          <w:sz w:val="28"/>
          <w:szCs w:val="28"/>
          <w:rtl/>
          <w:lang w:val="en-GB"/>
        </w:rPr>
        <w:t>غذائی خشک خارجی (داگفود) باکیفیت ،</w:t>
      </w:r>
      <w:r w:rsidR="00AD340B" w:rsidRPr="005E0C12">
        <w:rPr>
          <w:rFonts w:cs="B Nazanin" w:hint="cs"/>
          <w:i/>
          <w:sz w:val="28"/>
          <w:szCs w:val="28"/>
          <w:rtl/>
          <w:lang w:val="en-GB"/>
        </w:rPr>
        <w:t>برای</w:t>
      </w:r>
      <w:r w:rsidR="00AE40A2" w:rsidRPr="005E0C12">
        <w:rPr>
          <w:rFonts w:cs="B Nazanin" w:hint="cs"/>
          <w:i/>
          <w:sz w:val="28"/>
          <w:szCs w:val="28"/>
          <w:rtl/>
          <w:lang w:val="en-GB"/>
        </w:rPr>
        <w:t xml:space="preserve"> س</w:t>
      </w:r>
      <w:r w:rsidR="00995AD8" w:rsidRPr="005E0C12">
        <w:rPr>
          <w:rFonts w:cs="B Nazanin" w:hint="cs"/>
          <w:i/>
          <w:sz w:val="28"/>
          <w:szCs w:val="28"/>
          <w:rtl/>
          <w:lang w:val="en-GB"/>
        </w:rPr>
        <w:t>گ</w:t>
      </w:r>
      <w:r w:rsidR="00AE40A2" w:rsidRPr="005E0C12">
        <w:rPr>
          <w:rFonts w:cs="B Nazanin" w:hint="cs"/>
          <w:i/>
          <w:sz w:val="28"/>
          <w:szCs w:val="28"/>
          <w:rtl/>
          <w:lang w:val="en-GB"/>
        </w:rPr>
        <w:t>های تعلیمی</w:t>
      </w:r>
      <w:r w:rsidR="00AD340B" w:rsidRPr="005E0C12">
        <w:rPr>
          <w:rFonts w:cs="B Nazanin" w:hint="cs"/>
          <w:i/>
          <w:sz w:val="28"/>
          <w:szCs w:val="28"/>
          <w:rtl/>
          <w:lang w:val="en-GB"/>
        </w:rPr>
        <w:t xml:space="preserve"> خنثی سازی ماین ضرورت</w:t>
      </w:r>
      <w:r w:rsidR="00AE40A2" w:rsidRPr="005E0C12">
        <w:rPr>
          <w:rFonts w:cs="B Nazanin" w:hint="cs"/>
          <w:i/>
          <w:sz w:val="28"/>
          <w:szCs w:val="28"/>
          <w:rtl/>
          <w:lang w:val="en-GB"/>
        </w:rPr>
        <w:t xml:space="preserve"> قوماندانی لوای حمایه وامنیت ستردرستیز، قوماندانی لوای انجینری ملی ستردرستیز</w:t>
      </w:r>
      <w:r w:rsidR="00F44437" w:rsidRPr="005E0C12">
        <w:rPr>
          <w:rFonts w:cs="B Nazanin" w:hint="cs"/>
          <w:i/>
          <w:sz w:val="28"/>
          <w:szCs w:val="28"/>
          <w:rtl/>
          <w:lang w:val="en-GB"/>
        </w:rPr>
        <w:t xml:space="preserve"> </w:t>
      </w:r>
      <w:r w:rsidR="00AE40A2" w:rsidRPr="005E0C12">
        <w:rPr>
          <w:rFonts w:cs="B Nazanin" w:hint="cs"/>
          <w:i/>
          <w:sz w:val="28"/>
          <w:szCs w:val="28"/>
          <w:rtl/>
          <w:lang w:val="en-GB"/>
        </w:rPr>
        <w:t>و</w:t>
      </w:r>
      <w:r w:rsidR="00F44437" w:rsidRPr="005E0C12">
        <w:rPr>
          <w:rFonts w:cs="B Nazanin" w:hint="cs"/>
          <w:i/>
          <w:sz w:val="28"/>
          <w:szCs w:val="28"/>
          <w:rtl/>
          <w:lang w:val="en-GB"/>
        </w:rPr>
        <w:t xml:space="preserve"> </w:t>
      </w:r>
      <w:r w:rsidR="00AE40A2" w:rsidRPr="005E0C12">
        <w:rPr>
          <w:rFonts w:cs="B Nazanin" w:hint="cs"/>
          <w:i/>
          <w:sz w:val="28"/>
          <w:szCs w:val="28"/>
          <w:rtl/>
          <w:lang w:val="en-GB"/>
        </w:rPr>
        <w:t>قوماندانی قوای هوائی ازبابت سال مالی1399</w:t>
      </w:r>
      <w:r w:rsidR="00AE40A2">
        <w:rPr>
          <w:rFonts w:cs="B Nazanin" w:hint="cs"/>
          <w:b/>
          <w:bCs/>
          <w:sz w:val="28"/>
          <w:szCs w:val="28"/>
          <w:rtl/>
          <w:lang w:bidi="fa-IR"/>
        </w:rPr>
        <w:t xml:space="preserve"> </w:t>
      </w:r>
    </w:p>
    <w:p w14:paraId="418B2F39" w14:textId="4AC694F1" w:rsidR="006A6A7A" w:rsidRPr="001B4658" w:rsidRDefault="00200311" w:rsidP="007C65A3">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1B4658">
        <w:rPr>
          <w:rFonts w:cs="B Nazanin" w:hint="cs"/>
          <w:i/>
          <w:sz w:val="28"/>
          <w:szCs w:val="28"/>
          <w:rtl/>
          <w:lang w:val="en-GB" w:bidi="fa-IR"/>
        </w:rPr>
        <w:t>نوع قرارداد</w:t>
      </w:r>
      <w:r w:rsidR="00995AD8">
        <w:rPr>
          <w:rFonts w:cs="B Nazanin" w:hint="cs"/>
          <w:i/>
          <w:sz w:val="28"/>
          <w:szCs w:val="28"/>
          <w:rtl/>
          <w:lang w:val="en-GB" w:bidi="fa-IR"/>
        </w:rPr>
        <w:t>:</w:t>
      </w:r>
      <w:r w:rsidR="007C65A3" w:rsidRPr="001B4658">
        <w:rPr>
          <w:rFonts w:cs="B Nazanin" w:hint="cs"/>
          <w:b/>
          <w:bCs/>
          <w:i/>
          <w:sz w:val="28"/>
          <w:szCs w:val="28"/>
          <w:rtl/>
        </w:rPr>
        <w:t xml:space="preserve"> باالمقطع</w:t>
      </w:r>
    </w:p>
    <w:p w14:paraId="3565206A" w14:textId="0CD73208" w:rsidR="00B0227F" w:rsidRDefault="0054728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2E43A7">
        <w:rPr>
          <w:rFonts w:cs="B Nazanin" w:hint="cs"/>
          <w:i/>
          <w:sz w:val="28"/>
          <w:szCs w:val="28"/>
          <w:rtl/>
          <w:lang w:val="en-GB"/>
        </w:rPr>
        <w:t>آدرس مکمل اداره:</w:t>
      </w:r>
      <w:r w:rsidR="001B4658">
        <w:rPr>
          <w:rFonts w:cs="B Nazanin" w:hint="cs"/>
          <w:i/>
          <w:sz w:val="28"/>
          <w:szCs w:val="28"/>
          <w:rtl/>
          <w:lang w:val="en-GB"/>
        </w:rPr>
        <w:t xml:space="preserve">ریاست تدارکات </w:t>
      </w:r>
      <w:r w:rsidR="009354E2" w:rsidRPr="002E43A7">
        <w:rPr>
          <w:rFonts w:cs="B Nazanin" w:hint="cs"/>
          <w:i/>
          <w:sz w:val="28"/>
          <w:szCs w:val="28"/>
          <w:rtl/>
          <w:lang w:val="en-GB" w:bidi="fa-IR"/>
        </w:rPr>
        <w:t xml:space="preserve">وزارت دفاع ملی </w:t>
      </w:r>
      <w:r w:rsidR="009354E2" w:rsidRPr="002E43A7">
        <w:rPr>
          <w:rFonts w:cs="B Nazanin"/>
          <w:i/>
          <w:sz w:val="28"/>
          <w:szCs w:val="28"/>
          <w:rtl/>
          <w:lang w:val="en-GB" w:bidi="fa-IR"/>
        </w:rPr>
        <w:t>–</w:t>
      </w:r>
      <w:r w:rsidR="009354E2" w:rsidRPr="002E43A7">
        <w:rPr>
          <w:rFonts w:cs="B Nazanin" w:hint="cs"/>
          <w:i/>
          <w:sz w:val="28"/>
          <w:szCs w:val="28"/>
          <w:rtl/>
          <w:lang w:val="en-GB" w:bidi="fa-IR"/>
        </w:rPr>
        <w:t xml:space="preserve"> کابل -افغانستان </w:t>
      </w:r>
    </w:p>
    <w:p w14:paraId="2159CB66" w14:textId="3D465D94" w:rsidR="00B0227F" w:rsidRPr="00935466" w:rsidRDefault="00B0227F" w:rsidP="00AE40A2">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Cs/>
          <w:szCs w:val="24"/>
          <w:lang w:bidi="fa-IR"/>
        </w:rPr>
      </w:pPr>
      <w:r w:rsidRPr="00935466">
        <w:rPr>
          <w:rFonts w:cs="B Nazanin" w:hint="cs"/>
          <w:i/>
          <w:sz w:val="28"/>
          <w:szCs w:val="28"/>
          <w:rtl/>
          <w:lang w:val="en-GB" w:bidi="fa-IR"/>
        </w:rPr>
        <w:t>شماره داوطلبی:</w:t>
      </w:r>
      <w:r w:rsidRPr="00935466">
        <w:rPr>
          <w:rFonts w:cs="B Nazanin" w:hint="cs"/>
          <w:iCs/>
          <w:sz w:val="28"/>
          <w:szCs w:val="28"/>
          <w:rtl/>
          <w:lang w:val="en-GB" w:bidi="fa-IR"/>
        </w:rPr>
        <w:t xml:space="preserve"> </w:t>
      </w:r>
      <w:r w:rsidRPr="00935466">
        <w:rPr>
          <w:rFonts w:cs="B Nazanin"/>
          <w:iCs/>
          <w:sz w:val="32"/>
          <w:szCs w:val="32"/>
          <w:lang w:bidi="prs-AF"/>
        </w:rPr>
        <w:t>MOD-1399-G-</w:t>
      </w:r>
      <w:r w:rsidR="00AE40A2">
        <w:rPr>
          <w:rFonts w:cs="B Nazanin"/>
          <w:iCs/>
          <w:sz w:val="32"/>
          <w:szCs w:val="32"/>
          <w:lang w:bidi="prs-AF"/>
        </w:rPr>
        <w:t>L</w:t>
      </w:r>
      <w:r w:rsidRPr="00935466">
        <w:rPr>
          <w:rFonts w:cs="B Nazanin"/>
          <w:iCs/>
          <w:sz w:val="32"/>
          <w:szCs w:val="32"/>
          <w:lang w:bidi="prs-AF"/>
        </w:rPr>
        <w:t>001</w:t>
      </w:r>
      <w:r w:rsidR="00AE40A2">
        <w:rPr>
          <w:rFonts w:cs="B Nazanin"/>
          <w:iCs/>
          <w:sz w:val="32"/>
          <w:szCs w:val="32"/>
          <w:lang w:bidi="prs-AF"/>
        </w:rPr>
        <w:t>9</w:t>
      </w:r>
      <w:r w:rsidRPr="00935466">
        <w:rPr>
          <w:rFonts w:cs="B Nazanin"/>
          <w:iCs/>
          <w:sz w:val="32"/>
          <w:szCs w:val="32"/>
          <w:lang w:bidi="prs-AF"/>
        </w:rPr>
        <w:t>-2270</w:t>
      </w:r>
      <w:r w:rsidR="00AE40A2">
        <w:rPr>
          <w:rFonts w:cs="B Nazanin"/>
          <w:iCs/>
          <w:sz w:val="32"/>
          <w:szCs w:val="32"/>
          <w:lang w:bidi="prs-AF"/>
        </w:rPr>
        <w:t>8</w:t>
      </w:r>
      <w:r w:rsidR="00AE40A2">
        <w:rPr>
          <w:rFonts w:cs="B Nazanin" w:hint="cs"/>
          <w:iCs/>
          <w:sz w:val="32"/>
          <w:szCs w:val="32"/>
          <w:rtl/>
          <w:lang w:bidi="prs-AF"/>
        </w:rPr>
        <w:t>ا</w:t>
      </w:r>
    </w:p>
    <w:p w14:paraId="23E56FB4" w14:textId="28A01BDE" w:rsidR="006A6A7A" w:rsidRPr="00B0227F" w:rsidRDefault="00B0227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Pr>
          <w:rFonts w:cs="B Nazanin"/>
          <w:i/>
          <w:sz w:val="32"/>
          <w:szCs w:val="32"/>
          <w:lang w:val="en-GB"/>
        </w:rPr>
        <w:tab/>
      </w:r>
    </w:p>
    <w:p w14:paraId="33FB0663" w14:textId="7CA27298" w:rsidR="00FF79DB" w:rsidRPr="00F269D3" w:rsidRDefault="007E112F" w:rsidP="007E112F">
      <w:pPr>
        <w:pBdr>
          <w:top w:val="thinThickThinSmallGap" w:sz="18" w:space="1" w:color="auto"/>
          <w:left w:val="thinThickThinSmallGap" w:sz="18" w:space="1" w:color="auto"/>
          <w:bottom w:val="thinThickThinSmallGap" w:sz="18" w:space="31" w:color="auto"/>
          <w:right w:val="thinThickThinSmallGap" w:sz="18" w:space="1" w:color="auto"/>
        </w:pBdr>
        <w:tabs>
          <w:tab w:val="left" w:pos="705"/>
        </w:tabs>
        <w:rPr>
          <w:rFonts w:cs="B Nazanin"/>
          <w:i/>
          <w:szCs w:val="24"/>
          <w:rtl/>
          <w:lang w:val="en-GB"/>
        </w:rPr>
      </w:pPr>
      <w:r>
        <w:rPr>
          <w:rFonts w:cs="B Nazanin"/>
          <w:i/>
          <w:szCs w:val="24"/>
          <w:lang w:val="en-GB"/>
        </w:rPr>
        <w:tab/>
      </w:r>
    </w:p>
    <w:p w14:paraId="5CE2EC93" w14:textId="2C764A49" w:rsidR="00B01226" w:rsidRPr="002C4616" w:rsidRDefault="008C4398" w:rsidP="00AE40A2">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sz w:val="12"/>
          <w:szCs w:val="12"/>
          <w:rtl/>
          <w:lang w:val="en-GB"/>
        </w:rPr>
      </w:pPr>
      <w:r w:rsidRPr="002C4616">
        <w:rPr>
          <w:rFonts w:cs="B Nazanin" w:hint="cs"/>
          <w:i/>
          <w:sz w:val="28"/>
          <w:szCs w:val="28"/>
          <w:rtl/>
          <w:lang w:val="en-GB"/>
        </w:rPr>
        <w:t>تعداد بخش ها (</w:t>
      </w:r>
      <w:r w:rsidR="001F20F1" w:rsidRPr="002C4616">
        <w:rPr>
          <w:rFonts w:cs="B Nazanin"/>
          <w:i/>
          <w:sz w:val="28"/>
          <w:szCs w:val="28"/>
          <w:lang w:val="en-GB"/>
        </w:rPr>
        <w:t>-</w:t>
      </w:r>
      <w:r w:rsidRPr="002C4616">
        <w:rPr>
          <w:rFonts w:cs="B Nazanin"/>
          <w:i/>
          <w:sz w:val="28"/>
          <w:szCs w:val="28"/>
          <w:lang w:val="en-GB"/>
        </w:rPr>
        <w:t>LOTS</w:t>
      </w:r>
      <w:r w:rsidRPr="002C4616">
        <w:rPr>
          <w:rFonts w:cs="B Nazanin" w:hint="cs"/>
          <w:i/>
          <w:sz w:val="28"/>
          <w:szCs w:val="28"/>
          <w:rtl/>
          <w:lang w:val="en-GB"/>
        </w:rPr>
        <w:t xml:space="preserve">): </w:t>
      </w:r>
      <w:r w:rsidR="00224856" w:rsidRPr="002C4616">
        <w:rPr>
          <w:rFonts w:cs="B Nazanin" w:hint="cs"/>
          <w:i/>
          <w:sz w:val="28"/>
          <w:szCs w:val="28"/>
          <w:rtl/>
          <w:lang w:val="en-GB"/>
        </w:rPr>
        <w:t>در</w:t>
      </w:r>
      <w:r w:rsidR="00AE40A2">
        <w:rPr>
          <w:rFonts w:cs="B Nazanin" w:hint="cs"/>
          <w:i/>
          <w:sz w:val="28"/>
          <w:szCs w:val="28"/>
          <w:rtl/>
          <w:lang w:val="en-GB" w:bidi="fa-IR"/>
        </w:rPr>
        <w:t xml:space="preserve">یک </w:t>
      </w:r>
      <w:r w:rsidR="00224856" w:rsidRPr="002C4616">
        <w:rPr>
          <w:rFonts w:cs="B Nazanin" w:hint="cs"/>
          <w:i/>
          <w:sz w:val="28"/>
          <w:szCs w:val="28"/>
          <w:rtl/>
          <w:lang w:val="en-GB"/>
        </w:rPr>
        <w:t>بخش</w:t>
      </w:r>
      <w:r w:rsidR="00224856" w:rsidRPr="002C4616">
        <w:rPr>
          <w:rFonts w:cs="B Nazanin" w:hint="cs"/>
          <w:i/>
          <w:sz w:val="12"/>
          <w:szCs w:val="12"/>
          <w:rtl/>
          <w:lang w:val="en-GB"/>
        </w:rPr>
        <w:t xml:space="preserve"> </w:t>
      </w:r>
      <w:r w:rsidR="009354E2" w:rsidRPr="002C4616">
        <w:rPr>
          <w:rFonts w:cs="B Nazanin" w:hint="cs"/>
          <w:i/>
          <w:sz w:val="12"/>
          <w:szCs w:val="12"/>
          <w:rtl/>
          <w:lang w:val="en-GB"/>
        </w:rPr>
        <w:t xml:space="preserve"> </w:t>
      </w:r>
      <w:r w:rsidRPr="002C4616">
        <w:rPr>
          <w:rFonts w:cs="B Nazanin" w:hint="cs"/>
          <w:i/>
          <w:sz w:val="12"/>
          <w:szCs w:val="12"/>
          <w:rtl/>
          <w:lang w:val="en-GB"/>
        </w:rPr>
        <w:t xml:space="preserve"> </w:t>
      </w:r>
    </w:p>
    <w:p w14:paraId="089AB60C" w14:textId="77777777" w:rsidR="00D87681" w:rsidRPr="002C4616" w:rsidRDefault="00D87681"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Cs/>
          <w:sz w:val="12"/>
          <w:szCs w:val="12"/>
          <w:rtl/>
          <w:lang w:val="en-GB"/>
        </w:rPr>
      </w:pPr>
    </w:p>
    <w:p w14:paraId="0D12E511" w14:textId="574FBA37" w:rsidR="000C190E" w:rsidRDefault="006A6A7A" w:rsidP="003D51B4">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r w:rsidRPr="002C4616">
        <w:rPr>
          <w:rFonts w:cs="B Nazanin" w:hint="cs"/>
          <w:iCs/>
          <w:sz w:val="28"/>
          <w:szCs w:val="28"/>
          <w:rtl/>
          <w:lang w:val="en-GB"/>
        </w:rPr>
        <w:t>تاریخ صدور:</w:t>
      </w:r>
      <w:r w:rsidR="00F80C0F" w:rsidRPr="002C4616">
        <w:rPr>
          <w:rFonts w:cs="B Nazanin"/>
          <w:iCs/>
          <w:sz w:val="28"/>
          <w:szCs w:val="28"/>
          <w:lang w:val="en-GB"/>
        </w:rPr>
        <w:t xml:space="preserve">      /     /    </w:t>
      </w:r>
      <w:r w:rsidR="003D51B4">
        <w:rPr>
          <w:rFonts w:cs="B Nazanin" w:hint="cs"/>
          <w:iCs/>
          <w:sz w:val="28"/>
          <w:szCs w:val="28"/>
          <w:rtl/>
          <w:lang w:val="en-GB"/>
        </w:rPr>
        <w:t>1399</w:t>
      </w:r>
      <w:r w:rsidR="00F80C0F" w:rsidRPr="002C4616">
        <w:rPr>
          <w:rFonts w:cs="B Nazanin"/>
          <w:iCs/>
          <w:sz w:val="28"/>
          <w:szCs w:val="28"/>
          <w:lang w:val="en-GB"/>
        </w:rPr>
        <w:t xml:space="preserve">     </w:t>
      </w:r>
    </w:p>
    <w:p w14:paraId="28A7A63A" w14:textId="77777777" w:rsidR="003D51B4" w:rsidRDefault="003D51B4" w:rsidP="003D51B4">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42A0B52B" w14:textId="77777777" w:rsidR="003D51B4" w:rsidRDefault="003D51B4" w:rsidP="003D51B4">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2A531202" w14:textId="77777777" w:rsidR="003D51B4" w:rsidRDefault="003D51B4" w:rsidP="003D51B4">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4FE692F8" w14:textId="77777777" w:rsidR="003D51B4" w:rsidRPr="002C4616" w:rsidRDefault="003D51B4" w:rsidP="003D51B4">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shd w:val="clear" w:color="auto" w:fill="FFFF00"/>
          <w:lang w:val="en-GB" w:bidi="fa-IR"/>
        </w:rPr>
      </w:pPr>
    </w:p>
    <w:p w14:paraId="04891775" w14:textId="77777777" w:rsidR="0092345B" w:rsidRDefault="0092345B" w:rsidP="0092345B">
      <w:pPr>
        <w:bidi/>
      </w:pPr>
      <w:bookmarkStart w:id="1" w:name="_Toc451326786"/>
      <w:bookmarkStart w:id="2" w:name="_Toc451354761"/>
    </w:p>
    <w:p w14:paraId="695FBE0B" w14:textId="77777777" w:rsidR="00A452A9" w:rsidRDefault="00A452A9" w:rsidP="00A452A9">
      <w:pPr>
        <w:bidi/>
        <w:rPr>
          <w:rtl/>
        </w:rPr>
      </w:pPr>
    </w:p>
    <w:p w14:paraId="307DC966" w14:textId="77777777" w:rsidR="00D747C9" w:rsidRDefault="00D747C9" w:rsidP="00D747C9">
      <w:pPr>
        <w:bidi/>
        <w:rPr>
          <w:rtl/>
        </w:rPr>
      </w:pPr>
      <w:bookmarkStart w:id="3" w:name="_GoBack"/>
      <w:bookmarkEnd w:id="3"/>
    </w:p>
    <w:p w14:paraId="64A41130" w14:textId="77777777" w:rsidR="00D747C9" w:rsidRDefault="00D747C9" w:rsidP="00D747C9">
      <w:pPr>
        <w:bidi/>
        <w:rPr>
          <w:rtl/>
        </w:rPr>
      </w:pPr>
    </w:p>
    <w:p w14:paraId="0534550E" w14:textId="77777777" w:rsidR="00D747C9" w:rsidRDefault="00D747C9" w:rsidP="00D747C9">
      <w:pPr>
        <w:bidi/>
      </w:pPr>
    </w:p>
    <w:p w14:paraId="190A9D84" w14:textId="77777777" w:rsidR="00A452A9" w:rsidRDefault="00A452A9" w:rsidP="00A452A9">
      <w:pPr>
        <w:bidi/>
      </w:pPr>
    </w:p>
    <w:p w14:paraId="47498B8C" w14:textId="77777777" w:rsidR="00A452A9" w:rsidRPr="00BF0F88" w:rsidRDefault="00A452A9" w:rsidP="00A452A9">
      <w:pPr>
        <w:bidi/>
        <w:rPr>
          <w:rtl/>
        </w:rPr>
      </w:pPr>
    </w:p>
    <w:p w14:paraId="7C6AD3BB" w14:textId="4EAF6BF1" w:rsidR="000C190E" w:rsidRDefault="003B6626" w:rsidP="000C190E">
      <w:pPr>
        <w:tabs>
          <w:tab w:val="right" w:pos="9540"/>
        </w:tabs>
        <w:jc w:val="right"/>
        <w:rPr>
          <w:rStyle w:val="Emphasis"/>
          <w:rFonts w:cs="B Nazanin"/>
          <w:b/>
          <w:bCs/>
          <w:sz w:val="36"/>
          <w:szCs w:val="28"/>
        </w:rPr>
      </w:pPr>
      <w:r w:rsidRPr="003B6626">
        <w:rPr>
          <w:rFonts w:cs="B Nazanin" w:hint="cs"/>
          <w:b/>
          <w:bCs/>
          <w:i/>
          <w:sz w:val="40"/>
          <w:szCs w:val="40"/>
          <w:shd w:val="clear" w:color="auto" w:fill="FFFF00"/>
          <w:rtl/>
          <w:lang w:val="en-GB"/>
        </w:rPr>
        <w:t xml:space="preserve"> </w:t>
      </w:r>
      <w:r w:rsidRPr="003B6626">
        <w:rPr>
          <w:rStyle w:val="Emphasis"/>
          <w:rFonts w:cs="B Nazanin" w:hint="cs"/>
          <w:b/>
          <w:bCs/>
          <w:sz w:val="36"/>
          <w:szCs w:val="28"/>
          <w:rtl/>
        </w:rPr>
        <w:t xml:space="preserve"> </w:t>
      </w:r>
      <w:bookmarkStart w:id="4" w:name="_Toc452152889"/>
      <w:r w:rsidR="000C190E">
        <w:rPr>
          <w:rStyle w:val="Emphasis"/>
          <w:rFonts w:cs="B Nazanin" w:hint="cs"/>
          <w:b/>
          <w:bCs/>
          <w:sz w:val="36"/>
          <w:szCs w:val="28"/>
          <w:rtl/>
        </w:rPr>
        <w:t>محتو</w:t>
      </w:r>
      <w:r w:rsidR="000C190E">
        <w:rPr>
          <w:rStyle w:val="Emphasis"/>
          <w:rFonts w:cs="B Nazanin" w:hint="cs"/>
          <w:b/>
          <w:bCs/>
          <w:sz w:val="36"/>
          <w:szCs w:val="28"/>
          <w:rtl/>
          <w:lang w:bidi="fa-IR"/>
        </w:rPr>
        <w:t xml:space="preserve">یات </w:t>
      </w:r>
      <w:r w:rsidR="000C190E">
        <w:rPr>
          <w:rStyle w:val="Emphasis"/>
          <w:rFonts w:cs="B Nazanin" w:hint="cs"/>
          <w:b/>
          <w:bCs/>
          <w:sz w:val="36"/>
          <w:szCs w:val="28"/>
          <w:rtl/>
        </w:rPr>
        <w:t xml:space="preserve"> </w:t>
      </w:r>
    </w:p>
    <w:bookmarkEnd w:id="4"/>
    <w:p w14:paraId="1A559170" w14:textId="77777777" w:rsidR="0092345B" w:rsidRPr="00BF0F88" w:rsidRDefault="0092345B" w:rsidP="0092345B">
      <w:pPr>
        <w:bidi/>
        <w:rPr>
          <w:rFonts w:cs="B Nazanin"/>
          <w:b/>
          <w:bCs/>
          <w:szCs w:val="24"/>
          <w:rtl/>
        </w:rPr>
      </w:pPr>
    </w:p>
    <w:p w14:paraId="5FB9366D"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5F69CB0A"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789F177F"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0A554D50"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0583B861"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29450B33" w14:textId="77777777" w:rsidR="00104440" w:rsidRPr="00BF0F88" w:rsidRDefault="00104440" w:rsidP="00104440">
      <w:pPr>
        <w:bidi/>
        <w:rPr>
          <w:rFonts w:cs="B Nazanin"/>
          <w:b/>
          <w:bCs/>
          <w:szCs w:val="24"/>
          <w:rtl/>
        </w:rPr>
      </w:pPr>
    </w:p>
    <w:p w14:paraId="58CB7293" w14:textId="77777777" w:rsidR="007F5426" w:rsidRPr="00BF0F88" w:rsidRDefault="007F5426" w:rsidP="007F5426">
      <w:pPr>
        <w:bidi/>
        <w:rPr>
          <w:rFonts w:cs="B Nazanin"/>
          <w:b/>
          <w:bCs/>
          <w:sz w:val="28"/>
          <w:szCs w:val="28"/>
          <w:rtl/>
        </w:rPr>
      </w:pPr>
    </w:p>
    <w:p w14:paraId="0FF76372"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20AED16D" w14:textId="77777777" w:rsidR="00DF3933" w:rsidRPr="00BF0F88" w:rsidRDefault="00DF3933" w:rsidP="00104440">
      <w:pPr>
        <w:bidi/>
        <w:rPr>
          <w:rFonts w:cs="B Nazanin"/>
          <w:sz w:val="28"/>
          <w:szCs w:val="28"/>
          <w:rtl/>
        </w:rPr>
      </w:pPr>
      <w:r w:rsidRPr="00BF0F88">
        <w:rPr>
          <w:rFonts w:cs="B Nazanin" w:hint="cs"/>
          <w:sz w:val="28"/>
          <w:szCs w:val="28"/>
          <w:rtl/>
        </w:rPr>
        <w:t xml:space="preserve">قسمت 5  جدول نیاز مندیها </w:t>
      </w:r>
    </w:p>
    <w:p w14:paraId="6DA5013C" w14:textId="77777777" w:rsidR="00DF3933" w:rsidRPr="00BF0F88" w:rsidRDefault="00DF3933" w:rsidP="00DF3933">
      <w:pPr>
        <w:bidi/>
        <w:rPr>
          <w:rFonts w:cs="B Nazanin"/>
          <w:b/>
          <w:bCs/>
          <w:szCs w:val="24"/>
          <w:rtl/>
        </w:rPr>
      </w:pPr>
    </w:p>
    <w:p w14:paraId="6E2D554D" w14:textId="77777777" w:rsidR="007F5426" w:rsidRPr="00BF0F88" w:rsidRDefault="007F5426" w:rsidP="007F5426">
      <w:pPr>
        <w:bidi/>
        <w:rPr>
          <w:rFonts w:cs="B Nazanin"/>
          <w:b/>
          <w:bCs/>
          <w:szCs w:val="24"/>
          <w:rtl/>
        </w:rPr>
      </w:pPr>
    </w:p>
    <w:p w14:paraId="5C2E6A93"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BBB702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60C97CF3"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2CCB63E6"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11C43E6E" w14:textId="77777777" w:rsidR="00A6519A" w:rsidRPr="00BF0F88" w:rsidRDefault="001125D3" w:rsidP="001125D3">
      <w:pPr>
        <w:pStyle w:val="Heading1"/>
        <w:bidi/>
        <w:jc w:val="left"/>
        <w:rPr>
          <w:rFonts w:cs="B Nazanin"/>
          <w:rtl/>
          <w:lang w:val="en-GB"/>
        </w:rPr>
      </w:pPr>
      <w:r w:rsidRPr="00BF0F88">
        <w:rPr>
          <w:rFonts w:cs="B Nazanin" w:hint="eastAsia"/>
          <w:szCs w:val="24"/>
          <w:rtl/>
          <w:lang w:val="en-GB"/>
        </w:rPr>
        <w:br w:type="page"/>
      </w:r>
      <w:bookmarkStart w:id="5" w:name="_Toc452152890"/>
      <w:r w:rsidR="00A6519A" w:rsidRPr="00BF0F88">
        <w:rPr>
          <w:rFonts w:ascii="Times New Roman" w:eastAsia="Times New Roman" w:hAnsi="Times New Roman" w:cs="B Nazanin" w:hint="cs"/>
          <w:kern w:val="0"/>
          <w:sz w:val="24"/>
          <w:szCs w:val="24"/>
          <w:rtl/>
        </w:rPr>
        <w:lastRenderedPageBreak/>
        <w:t>مقدمه</w:t>
      </w:r>
      <w:bookmarkEnd w:id="1"/>
      <w:bookmarkEnd w:id="2"/>
      <w:bookmarkEnd w:id="5"/>
    </w:p>
    <w:p w14:paraId="309BCD91"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6429F1B7" w14:textId="77777777" w:rsidR="00B84FA8" w:rsidRPr="00BF0F88" w:rsidRDefault="00B84FA8" w:rsidP="00490E4D">
      <w:pPr>
        <w:bidi/>
        <w:jc w:val="both"/>
        <w:rPr>
          <w:rFonts w:cs="B Nazanin"/>
          <w:sz w:val="8"/>
          <w:szCs w:val="8"/>
          <w:rtl/>
        </w:rPr>
      </w:pPr>
    </w:p>
    <w:p w14:paraId="382AE29B"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60442814" w14:textId="77777777" w:rsidR="00B84FA8" w:rsidRPr="00BF0F88" w:rsidRDefault="00B84FA8" w:rsidP="00490E4D">
      <w:pPr>
        <w:bidi/>
        <w:jc w:val="both"/>
        <w:rPr>
          <w:rFonts w:cs="B Nazanin"/>
          <w:sz w:val="10"/>
          <w:szCs w:val="10"/>
          <w:rtl/>
        </w:rPr>
      </w:pPr>
    </w:p>
    <w:p w14:paraId="31C263F4"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09815592" w14:textId="77777777" w:rsidR="00490E4D" w:rsidRPr="00BF0F88" w:rsidRDefault="00490E4D" w:rsidP="00490E4D">
      <w:pPr>
        <w:bidi/>
        <w:jc w:val="both"/>
        <w:rPr>
          <w:rFonts w:cs="B Nazanin"/>
          <w:sz w:val="10"/>
          <w:szCs w:val="10"/>
          <w:rtl/>
          <w:lang w:bidi="fa-IR"/>
        </w:rPr>
      </w:pPr>
    </w:p>
    <w:p w14:paraId="41BC71EB" w14:textId="77777777"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14:paraId="756B20D4" w14:textId="77777777" w:rsidR="001F623C" w:rsidRPr="00BF0F88" w:rsidRDefault="001F623C" w:rsidP="001F623C">
      <w:pPr>
        <w:bidi/>
        <w:jc w:val="both"/>
        <w:rPr>
          <w:rFonts w:cs="B Nazanin"/>
          <w:szCs w:val="24"/>
          <w:rtl/>
        </w:rPr>
      </w:pPr>
    </w:p>
    <w:p w14:paraId="29D76AC4" w14:textId="77777777"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48279D85" w14:textId="77777777" w:rsidR="00847E0B" w:rsidRPr="00BF0F88" w:rsidRDefault="00847E0B" w:rsidP="00847E0B">
      <w:pPr>
        <w:bidi/>
        <w:jc w:val="both"/>
        <w:rPr>
          <w:rFonts w:cs="B Nazanin"/>
          <w:szCs w:val="24"/>
          <w:rtl/>
        </w:rPr>
      </w:pPr>
    </w:p>
    <w:p w14:paraId="32D2D9A0" w14:textId="77777777"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14:paraId="5DF38E96" w14:textId="77777777"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14:paraId="63B20AEC" w14:textId="77777777"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14:paraId="4059F84B" w14:textId="77777777"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14:paraId="5697390D" w14:textId="77777777" w:rsidR="00847E0B" w:rsidRPr="00BF0F88" w:rsidRDefault="00847E0B" w:rsidP="00847E0B">
      <w:pPr>
        <w:bidi/>
        <w:jc w:val="both"/>
        <w:rPr>
          <w:rFonts w:cs="B Nazanin"/>
          <w:sz w:val="12"/>
          <w:szCs w:val="12"/>
          <w:rtl/>
        </w:rPr>
      </w:pPr>
    </w:p>
    <w:p w14:paraId="02747F78" w14:textId="77777777" w:rsidR="00847E0B" w:rsidRPr="00BF0F88" w:rsidRDefault="0043436F"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14:paraId="4A4AC69B" w14:textId="77777777" w:rsidR="00847E0B" w:rsidRPr="00BF0F88" w:rsidRDefault="00847E0B" w:rsidP="00847E0B">
      <w:pPr>
        <w:bidi/>
        <w:jc w:val="both"/>
        <w:rPr>
          <w:rFonts w:cs="B Nazanin"/>
          <w:szCs w:val="24"/>
          <w:lang w:bidi="ps-AF"/>
        </w:rPr>
      </w:pPr>
    </w:p>
    <w:p w14:paraId="31B20200" w14:textId="77777777" w:rsidR="00847E0B" w:rsidRPr="00BF0F88" w:rsidRDefault="00847E0B" w:rsidP="00847E0B">
      <w:pPr>
        <w:bidi/>
        <w:jc w:val="both"/>
        <w:rPr>
          <w:rFonts w:cs="B Nazanin"/>
          <w:szCs w:val="24"/>
          <w:lang w:bidi="ps-AF"/>
        </w:rPr>
      </w:pPr>
    </w:p>
    <w:p w14:paraId="150394BE" w14:textId="77777777" w:rsidR="00847E0B" w:rsidRPr="00BF0F88" w:rsidRDefault="00847E0B" w:rsidP="00490E4D">
      <w:pPr>
        <w:bidi/>
        <w:jc w:val="both"/>
        <w:rPr>
          <w:rFonts w:cs="B Nazanin"/>
          <w:szCs w:val="24"/>
          <w:rtl/>
        </w:rPr>
      </w:pPr>
    </w:p>
    <w:p w14:paraId="456DEF3A" w14:textId="77777777" w:rsidR="00075707" w:rsidRPr="00BF0F88" w:rsidRDefault="00075707" w:rsidP="00075707">
      <w:pPr>
        <w:bidi/>
        <w:jc w:val="both"/>
        <w:rPr>
          <w:rFonts w:cs="B Nazanin"/>
          <w:szCs w:val="24"/>
          <w:rtl/>
        </w:rPr>
      </w:pPr>
    </w:p>
    <w:p w14:paraId="257F525F" w14:textId="77777777" w:rsidR="00075707" w:rsidRPr="00BF0F88" w:rsidRDefault="00075707" w:rsidP="00075707">
      <w:pPr>
        <w:bidi/>
        <w:jc w:val="both"/>
        <w:rPr>
          <w:rFonts w:cs="B Nazanin"/>
          <w:szCs w:val="24"/>
          <w:rtl/>
        </w:rPr>
      </w:pPr>
    </w:p>
    <w:p w14:paraId="2087D93C" w14:textId="77777777" w:rsidR="00075707" w:rsidRPr="00BF0F88" w:rsidRDefault="00075707" w:rsidP="00075707">
      <w:pPr>
        <w:bidi/>
        <w:jc w:val="both"/>
        <w:rPr>
          <w:rFonts w:cs="B Nazanin"/>
          <w:szCs w:val="24"/>
          <w:rtl/>
        </w:rPr>
      </w:pPr>
    </w:p>
    <w:p w14:paraId="16A59AA8" w14:textId="77777777" w:rsidR="00075707" w:rsidRPr="00BF0F88" w:rsidRDefault="00075707" w:rsidP="00075707">
      <w:pPr>
        <w:bidi/>
        <w:jc w:val="both"/>
        <w:rPr>
          <w:rFonts w:cs="B Nazanin"/>
          <w:szCs w:val="24"/>
          <w:rtl/>
        </w:rPr>
      </w:pPr>
    </w:p>
    <w:p w14:paraId="6A2AD9EC" w14:textId="77777777" w:rsidR="00075707" w:rsidRPr="00BF0F88" w:rsidRDefault="00075707" w:rsidP="00075707">
      <w:pPr>
        <w:bidi/>
        <w:jc w:val="both"/>
        <w:rPr>
          <w:rFonts w:cs="B Nazanin"/>
          <w:szCs w:val="24"/>
          <w:rtl/>
        </w:rPr>
      </w:pPr>
    </w:p>
    <w:p w14:paraId="08F72A19" w14:textId="77777777" w:rsidR="00075707" w:rsidRPr="00BF0F88" w:rsidRDefault="00075707" w:rsidP="00075707">
      <w:pPr>
        <w:bidi/>
        <w:jc w:val="both"/>
        <w:rPr>
          <w:rFonts w:cs="B Nazanin"/>
          <w:szCs w:val="24"/>
          <w:rtl/>
        </w:rPr>
      </w:pPr>
    </w:p>
    <w:p w14:paraId="0D16C220" w14:textId="77777777" w:rsidR="00075707" w:rsidRPr="00BF0F88" w:rsidRDefault="00075707" w:rsidP="00075707">
      <w:pPr>
        <w:bidi/>
        <w:jc w:val="both"/>
        <w:rPr>
          <w:rFonts w:cs="B Nazanin"/>
          <w:szCs w:val="24"/>
          <w:rtl/>
        </w:rPr>
      </w:pPr>
    </w:p>
    <w:p w14:paraId="3D21EC37"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F75D12">
          <w:headerReference w:type="default" r:id="rId10"/>
          <w:footerReference w:type="default" r:id="rId11"/>
          <w:footerReference w:type="first" r:id="rId12"/>
          <w:type w:val="continuous"/>
          <w:pgSz w:w="12240" w:h="15840"/>
          <w:pgMar w:top="1350" w:right="1440" w:bottom="540" w:left="1260" w:header="1350" w:footer="350" w:gutter="0"/>
          <w:pgNumType w:start="1"/>
          <w:cols w:space="720"/>
          <w:titlePg/>
          <w:docGrid w:linePitch="360"/>
        </w:sectPr>
      </w:pPr>
    </w:p>
    <w:p w14:paraId="596FC25C" w14:textId="77777777"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6" w:name="_Toc451326789"/>
      <w:bookmarkStart w:id="7" w:name="_Toc451326790"/>
      <w:bookmarkStart w:id="8" w:name="_Toc451354763"/>
      <w:bookmarkStart w:id="9" w:name="_Toc451354764"/>
      <w:bookmarkStart w:id="10"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6"/>
      <w:bookmarkEnd w:id="7"/>
      <w:bookmarkEnd w:id="8"/>
      <w:bookmarkEnd w:id="9"/>
      <w:bookmarkEnd w:id="10"/>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14:paraId="639B863B" w14:textId="77777777" w:rsidTr="00600378">
        <w:trPr>
          <w:jc w:val="center"/>
        </w:trPr>
        <w:tc>
          <w:tcPr>
            <w:tcW w:w="9547" w:type="dxa"/>
            <w:gridSpan w:val="2"/>
          </w:tcPr>
          <w:p w14:paraId="2F802F18" w14:textId="77777777" w:rsidR="006B289B" w:rsidRPr="00BF0F88" w:rsidRDefault="006B289B" w:rsidP="0055327D">
            <w:pPr>
              <w:pStyle w:val="Heading3"/>
              <w:bidi/>
              <w:rPr>
                <w:rFonts w:cs="B Nazanin"/>
                <w:lang w:val="en-GB" w:bidi="fa-IR"/>
              </w:rPr>
            </w:pPr>
            <w:bookmarkStart w:id="11" w:name="_Toc199171271"/>
            <w:bookmarkStart w:id="12" w:name="_Toc451326791"/>
            <w:bookmarkStart w:id="13" w:name="_Toc451354765"/>
            <w:bookmarkStart w:id="14" w:name="_Toc452152894"/>
            <w:r w:rsidRPr="00BF0F88">
              <w:rPr>
                <w:rFonts w:cs="B Nazanin"/>
                <w:rtl/>
                <w:lang w:val="en-GB" w:bidi="fa-IR"/>
              </w:rPr>
              <w:t xml:space="preserve">الف.  </w:t>
            </w:r>
            <w:r w:rsidRPr="00BF0F88">
              <w:rPr>
                <w:rStyle w:val="Emphasis"/>
                <w:rFonts w:cs="B Nazanin"/>
                <w:rtl/>
              </w:rPr>
              <w:t>ع</w:t>
            </w:r>
            <w:bookmarkEnd w:id="11"/>
            <w:r w:rsidR="008C0A0A" w:rsidRPr="00BF0F88">
              <w:rPr>
                <w:rStyle w:val="Emphasis"/>
                <w:rFonts w:cs="B Nazanin" w:hint="cs"/>
                <w:rtl/>
              </w:rPr>
              <w:t>مومیات</w:t>
            </w:r>
            <w:bookmarkEnd w:id="12"/>
            <w:bookmarkEnd w:id="13"/>
            <w:bookmarkEnd w:id="14"/>
          </w:p>
        </w:tc>
      </w:tr>
      <w:tr w:rsidR="0044379E" w:rsidRPr="00BF0F88" w14:paraId="2F1A6138" w14:textId="77777777" w:rsidTr="00600378">
        <w:trPr>
          <w:jc w:val="center"/>
        </w:trPr>
        <w:tc>
          <w:tcPr>
            <w:tcW w:w="1908" w:type="dxa"/>
            <w:vMerge w:val="restart"/>
            <w:shd w:val="clear" w:color="auto" w:fill="auto"/>
          </w:tcPr>
          <w:p w14:paraId="60796F75" w14:textId="77777777" w:rsidR="006B289B" w:rsidRPr="00BF0F88" w:rsidRDefault="003A08B1" w:rsidP="00B434ED">
            <w:pPr>
              <w:bidi/>
              <w:jc w:val="both"/>
              <w:outlineLvl w:val="1"/>
              <w:rPr>
                <w:rFonts w:cs="B Nazanin"/>
                <w:szCs w:val="24"/>
                <w:rtl/>
                <w:lang w:val="en-GB" w:bidi="fa-IR"/>
              </w:rPr>
            </w:pPr>
            <w:bookmarkStart w:id="15" w:name="_Toc199171272"/>
            <w:bookmarkStart w:id="16" w:name="_Toc451326792"/>
            <w:bookmarkStart w:id="17" w:name="_Toc451354766"/>
            <w:bookmarkStart w:id="18"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5"/>
            <w:bookmarkEnd w:id="16"/>
            <w:bookmarkEnd w:id="17"/>
            <w:bookmarkEnd w:id="18"/>
          </w:p>
        </w:tc>
        <w:tc>
          <w:tcPr>
            <w:tcW w:w="7639" w:type="dxa"/>
          </w:tcPr>
          <w:p w14:paraId="2DB5B62B"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9" w:name="_Toc451326793"/>
            <w:bookmarkStart w:id="20" w:name="_Toc451354767"/>
            <w:bookmarkStart w:id="21"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9"/>
            <w:bookmarkEnd w:id="20"/>
            <w:bookmarkEnd w:id="21"/>
            <w:r w:rsidR="007E7846" w:rsidRPr="00BF0F88">
              <w:rPr>
                <w:rFonts w:cs="B Nazanin"/>
                <w:szCs w:val="24"/>
                <w:rtl/>
              </w:rPr>
              <w:t xml:space="preserve"> </w:t>
            </w:r>
          </w:p>
        </w:tc>
      </w:tr>
      <w:tr w:rsidR="0044379E" w:rsidRPr="00BF0F88" w14:paraId="070A576F" w14:textId="77777777" w:rsidTr="00600378">
        <w:trPr>
          <w:jc w:val="center"/>
        </w:trPr>
        <w:tc>
          <w:tcPr>
            <w:tcW w:w="1908" w:type="dxa"/>
            <w:vMerge/>
            <w:shd w:val="clear" w:color="auto" w:fill="auto"/>
          </w:tcPr>
          <w:p w14:paraId="221073C4"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6C35F88C" w14:textId="77777777" w:rsidR="006B289B" w:rsidRPr="00BF0F88" w:rsidRDefault="006B289B" w:rsidP="00B6059D">
            <w:pPr>
              <w:pStyle w:val="ListParagraph"/>
              <w:bidi/>
              <w:ind w:left="378"/>
              <w:jc w:val="both"/>
              <w:outlineLvl w:val="1"/>
              <w:rPr>
                <w:rFonts w:cs="B Nazanin"/>
                <w:szCs w:val="24"/>
                <w:lang w:val="en-GB"/>
              </w:rPr>
            </w:pPr>
            <w:bookmarkStart w:id="22" w:name="_Toc451326794"/>
            <w:bookmarkStart w:id="23" w:name="_Toc451354768"/>
            <w:bookmarkStart w:id="24"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2"/>
            <w:bookmarkEnd w:id="23"/>
            <w:bookmarkEnd w:id="24"/>
            <w:r w:rsidR="001D358A" w:rsidRPr="00BF0F88">
              <w:rPr>
                <w:rFonts w:cs="B Nazanin" w:hint="cs"/>
                <w:szCs w:val="24"/>
                <w:rtl/>
                <w:lang w:val="en-GB"/>
              </w:rPr>
              <w:t xml:space="preserve"> </w:t>
            </w:r>
          </w:p>
          <w:p w14:paraId="6D8D0499"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5" w:name="_Toc451326795"/>
            <w:bookmarkStart w:id="26" w:name="_Toc451354769"/>
            <w:bookmarkStart w:id="27"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5"/>
            <w:bookmarkEnd w:id="26"/>
            <w:bookmarkEnd w:id="27"/>
          </w:p>
          <w:p w14:paraId="55F65798"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8" w:name="_Toc451326796"/>
            <w:bookmarkStart w:id="29" w:name="_Toc451354770"/>
            <w:bookmarkStart w:id="30"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8"/>
            <w:bookmarkEnd w:id="29"/>
            <w:bookmarkEnd w:id="30"/>
          </w:p>
          <w:p w14:paraId="668B3F5A"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1" w:name="_Toc451326797"/>
            <w:bookmarkStart w:id="32" w:name="_Toc451354771"/>
            <w:bookmarkStart w:id="33"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1"/>
            <w:bookmarkEnd w:id="32"/>
            <w:bookmarkEnd w:id="33"/>
            <w:r w:rsidR="00522BC7" w:rsidRPr="00BF0F88">
              <w:rPr>
                <w:rFonts w:cs="B Nazanin" w:hint="cs"/>
                <w:szCs w:val="24"/>
                <w:rtl/>
                <w:lang w:val="en-GB"/>
              </w:rPr>
              <w:t xml:space="preserve"> </w:t>
            </w:r>
          </w:p>
        </w:tc>
      </w:tr>
      <w:tr w:rsidR="0044379E" w:rsidRPr="00BF0F88" w14:paraId="722F642D" w14:textId="77777777" w:rsidTr="00600378">
        <w:trPr>
          <w:jc w:val="center"/>
        </w:trPr>
        <w:tc>
          <w:tcPr>
            <w:tcW w:w="1908" w:type="dxa"/>
            <w:shd w:val="clear" w:color="auto" w:fill="auto"/>
          </w:tcPr>
          <w:p w14:paraId="32C8FAD7" w14:textId="77777777" w:rsidR="006B289B" w:rsidRPr="00BF0F88" w:rsidRDefault="003A08B1" w:rsidP="00B434ED">
            <w:pPr>
              <w:bidi/>
              <w:jc w:val="both"/>
              <w:outlineLvl w:val="1"/>
              <w:rPr>
                <w:rFonts w:cs="B Nazanin"/>
                <w:szCs w:val="24"/>
                <w:lang w:val="en-GB" w:bidi="fa-IR"/>
              </w:rPr>
            </w:pPr>
            <w:bookmarkStart w:id="34" w:name="_Toc199171274"/>
            <w:bookmarkStart w:id="35" w:name="_Toc451326798"/>
            <w:bookmarkStart w:id="36" w:name="_Toc451354772"/>
            <w:bookmarkStart w:id="37"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4"/>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5"/>
            <w:bookmarkEnd w:id="36"/>
            <w:bookmarkEnd w:id="37"/>
          </w:p>
        </w:tc>
        <w:tc>
          <w:tcPr>
            <w:tcW w:w="7639" w:type="dxa"/>
          </w:tcPr>
          <w:p w14:paraId="634BE8D0"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8" w:name="_Toc199171275"/>
            <w:bookmarkStart w:id="39" w:name="_Toc451326799"/>
            <w:bookmarkStart w:id="40" w:name="_Toc451354773"/>
            <w:bookmarkStart w:id="41"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8"/>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9"/>
            <w:bookmarkEnd w:id="40"/>
            <w:bookmarkEnd w:id="41"/>
            <w:r w:rsidR="006E1B2B" w:rsidRPr="00BF0F88">
              <w:rPr>
                <w:rFonts w:cs="B Nazanin" w:hint="cs"/>
                <w:spacing w:val="-4"/>
                <w:szCs w:val="24"/>
                <w:rtl/>
              </w:rPr>
              <w:t xml:space="preserve"> </w:t>
            </w:r>
          </w:p>
        </w:tc>
      </w:tr>
      <w:tr w:rsidR="0044379E" w:rsidRPr="00BF0F88" w14:paraId="61D06EA3" w14:textId="77777777" w:rsidTr="00600378">
        <w:trPr>
          <w:jc w:val="center"/>
        </w:trPr>
        <w:tc>
          <w:tcPr>
            <w:tcW w:w="1908" w:type="dxa"/>
            <w:shd w:val="clear" w:color="auto" w:fill="auto"/>
          </w:tcPr>
          <w:p w14:paraId="1F2312C7" w14:textId="77777777" w:rsidR="006B289B" w:rsidRPr="00BF0F88" w:rsidRDefault="003A08B1" w:rsidP="007D2E53">
            <w:pPr>
              <w:bidi/>
              <w:jc w:val="both"/>
              <w:outlineLvl w:val="1"/>
              <w:rPr>
                <w:rFonts w:cs="B Nazanin"/>
                <w:szCs w:val="24"/>
                <w:lang w:val="en-GB" w:bidi="fa-IR"/>
              </w:rPr>
            </w:pPr>
            <w:bookmarkStart w:id="42" w:name="_Toc438532558"/>
            <w:bookmarkStart w:id="43" w:name="_Toc199171276"/>
            <w:bookmarkStart w:id="44" w:name="_Toc451326800"/>
            <w:bookmarkStart w:id="45" w:name="_Toc451354774"/>
            <w:bookmarkStart w:id="46" w:name="_Toc452152903"/>
            <w:bookmarkEnd w:id="42"/>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3"/>
            <w:bookmarkEnd w:id="44"/>
            <w:bookmarkEnd w:id="45"/>
            <w:bookmarkEnd w:id="46"/>
          </w:p>
        </w:tc>
        <w:tc>
          <w:tcPr>
            <w:tcW w:w="7639" w:type="dxa"/>
          </w:tcPr>
          <w:p w14:paraId="1F941CA9"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7" w:name="_Toc451326801"/>
            <w:bookmarkStart w:id="48" w:name="_Toc451354775"/>
            <w:bookmarkStart w:id="49" w:name="_Toc452152904"/>
            <w:bookmarkStart w:id="50"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7"/>
            <w:bookmarkEnd w:id="48"/>
            <w:bookmarkEnd w:id="49"/>
            <w:r w:rsidRPr="00BF0F88">
              <w:rPr>
                <w:rFonts w:cs="B Nazanin" w:hint="cs"/>
                <w:szCs w:val="24"/>
                <w:rtl/>
                <w:lang w:val="en-GB"/>
              </w:rPr>
              <w:t xml:space="preserve"> </w:t>
            </w:r>
          </w:p>
          <w:p w14:paraId="101C33FF"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1" w:name="_Toc451326802"/>
            <w:bookmarkStart w:id="52" w:name="_Toc451354776"/>
            <w:bookmarkStart w:id="53"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1"/>
            <w:bookmarkEnd w:id="52"/>
            <w:bookmarkEnd w:id="53"/>
            <w:r w:rsidRPr="00BF0F88">
              <w:rPr>
                <w:rFonts w:cs="B Nazanin" w:hint="cs"/>
                <w:szCs w:val="24"/>
                <w:rtl/>
              </w:rPr>
              <w:t xml:space="preserve"> </w:t>
            </w:r>
          </w:p>
          <w:p w14:paraId="250384B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4" w:name="_Toc451326803"/>
            <w:bookmarkStart w:id="55" w:name="_Toc451354777"/>
            <w:bookmarkStart w:id="56"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4"/>
            <w:bookmarkEnd w:id="55"/>
            <w:bookmarkEnd w:id="56"/>
            <w:r w:rsidRPr="00BF0F88">
              <w:rPr>
                <w:rFonts w:cs="B Nazanin" w:hint="cs"/>
                <w:szCs w:val="24"/>
                <w:rtl/>
              </w:rPr>
              <w:t xml:space="preserve"> </w:t>
            </w:r>
          </w:p>
          <w:p w14:paraId="13085554"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7" w:name="_Toc451326804"/>
            <w:bookmarkStart w:id="58" w:name="_Toc451354778"/>
            <w:bookmarkStart w:id="59"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7"/>
            <w:bookmarkEnd w:id="58"/>
            <w:bookmarkEnd w:id="59"/>
          </w:p>
          <w:p w14:paraId="41BE24F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0" w:name="_Toc451326805"/>
            <w:bookmarkStart w:id="61" w:name="_Toc451354779"/>
            <w:bookmarkStart w:id="62"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60"/>
            <w:bookmarkEnd w:id="61"/>
            <w:bookmarkEnd w:id="62"/>
          </w:p>
          <w:p w14:paraId="369E2E4B"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3" w:name="_Toc451326806"/>
            <w:bookmarkStart w:id="64" w:name="_Toc451354780"/>
            <w:bookmarkStart w:id="65"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3"/>
            <w:bookmarkEnd w:id="64"/>
            <w:bookmarkEnd w:id="65"/>
          </w:p>
          <w:p w14:paraId="6D62BD0C"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6" w:name="_Toc451326807"/>
            <w:bookmarkStart w:id="67" w:name="_Toc451354781"/>
            <w:bookmarkStart w:id="68" w:name="_Toc452152910"/>
            <w:bookmarkStart w:id="69" w:name="_Toc199171286"/>
            <w:bookmarkEnd w:id="50"/>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6"/>
            <w:bookmarkEnd w:id="67"/>
            <w:bookmarkEnd w:id="68"/>
            <w:r w:rsidR="008C65D9" w:rsidRPr="00BF0F88">
              <w:rPr>
                <w:rFonts w:cs="B Nazanin" w:hint="cs"/>
                <w:szCs w:val="24"/>
                <w:rtl/>
              </w:rPr>
              <w:t xml:space="preserve"> </w:t>
            </w:r>
          </w:p>
          <w:p w14:paraId="7FFB7256"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70" w:name="_Toc451326808"/>
            <w:bookmarkStart w:id="71" w:name="_Toc451354782"/>
            <w:bookmarkStart w:id="72" w:name="_Toc452152911"/>
            <w:bookmarkStart w:id="73" w:name="_Toc199171287"/>
            <w:bookmarkEnd w:id="69"/>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70"/>
            <w:bookmarkEnd w:id="71"/>
            <w:bookmarkEnd w:id="72"/>
            <w:r w:rsidR="00CF6980" w:rsidRPr="00BF0F88">
              <w:rPr>
                <w:rFonts w:cs="B Nazanin" w:hint="cs"/>
                <w:szCs w:val="24"/>
                <w:rtl/>
              </w:rPr>
              <w:t xml:space="preserve"> </w:t>
            </w:r>
            <w:r w:rsidRPr="00BF0F88">
              <w:rPr>
                <w:rFonts w:cs="B Nazanin" w:hint="cs"/>
                <w:szCs w:val="24"/>
                <w:rtl/>
              </w:rPr>
              <w:t xml:space="preserve"> </w:t>
            </w:r>
          </w:p>
          <w:p w14:paraId="6C5E4C8B"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4" w:name="_Toc451326809"/>
            <w:bookmarkStart w:id="75" w:name="_Toc451354783"/>
            <w:bookmarkStart w:id="76" w:name="_Toc452152912"/>
            <w:bookmarkStart w:id="77" w:name="_Toc199171288"/>
            <w:bookmarkEnd w:id="73"/>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4"/>
            <w:bookmarkEnd w:id="75"/>
            <w:bookmarkEnd w:id="76"/>
            <w:r w:rsidR="00426D12" w:rsidRPr="00BF0F88">
              <w:rPr>
                <w:rFonts w:cs="B Nazanin" w:hint="cs"/>
                <w:szCs w:val="24"/>
                <w:rtl/>
              </w:rPr>
              <w:t xml:space="preserve"> </w:t>
            </w:r>
          </w:p>
          <w:p w14:paraId="78AB61B6"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8" w:name="_Toc451326810"/>
            <w:bookmarkStart w:id="79" w:name="_Toc451354784"/>
            <w:bookmarkStart w:id="80" w:name="_Toc452152913"/>
            <w:bookmarkStart w:id="81" w:name="_Toc199171289"/>
            <w:bookmarkEnd w:id="77"/>
            <w:r w:rsidRPr="00BF0F88">
              <w:rPr>
                <w:rFonts w:cs="B Nazanin" w:hint="cs"/>
                <w:szCs w:val="24"/>
                <w:rtl/>
              </w:rPr>
              <w:lastRenderedPageBreak/>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8"/>
            <w:bookmarkEnd w:id="79"/>
            <w:bookmarkEnd w:id="80"/>
            <w:r w:rsidRPr="00BF0F88">
              <w:rPr>
                <w:rFonts w:cs="B Nazanin" w:hint="cs"/>
                <w:szCs w:val="24"/>
                <w:rtl/>
                <w:lang w:bidi="fa-IR"/>
              </w:rPr>
              <w:t xml:space="preserve"> </w:t>
            </w:r>
            <w:bookmarkEnd w:id="81"/>
          </w:p>
        </w:tc>
      </w:tr>
      <w:tr w:rsidR="0044379E" w:rsidRPr="00BF0F88" w14:paraId="17F2751D" w14:textId="77777777" w:rsidTr="00600378">
        <w:trPr>
          <w:jc w:val="center"/>
        </w:trPr>
        <w:tc>
          <w:tcPr>
            <w:tcW w:w="1908" w:type="dxa"/>
            <w:vMerge w:val="restart"/>
            <w:shd w:val="clear" w:color="auto" w:fill="auto"/>
          </w:tcPr>
          <w:p w14:paraId="1431563C" w14:textId="77777777" w:rsidR="00913DE2" w:rsidRPr="00BF0F88" w:rsidRDefault="00D8056E" w:rsidP="00997FFD">
            <w:pPr>
              <w:tabs>
                <w:tab w:val="right" w:pos="306"/>
              </w:tabs>
              <w:bidi/>
              <w:ind w:right="126"/>
              <w:jc w:val="both"/>
              <w:outlineLvl w:val="1"/>
              <w:rPr>
                <w:rFonts w:cs="B Nazanin"/>
                <w:szCs w:val="24"/>
                <w:rtl/>
                <w:lang w:val="en-GB" w:bidi="fa-IR"/>
              </w:rPr>
            </w:pPr>
            <w:bookmarkStart w:id="82" w:name="_Toc199171290"/>
            <w:bookmarkStart w:id="83" w:name="_Toc451326811"/>
            <w:bookmarkStart w:id="84" w:name="_Toc451354785"/>
            <w:bookmarkStart w:id="85"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2"/>
            <w:bookmarkEnd w:id="83"/>
            <w:bookmarkEnd w:id="84"/>
            <w:bookmarkEnd w:id="85"/>
          </w:p>
          <w:p w14:paraId="43C5E84E" w14:textId="77777777" w:rsidR="00D71E47" w:rsidRPr="00BF0F88" w:rsidRDefault="00D71E47" w:rsidP="007D2E53">
            <w:pPr>
              <w:bidi/>
              <w:jc w:val="both"/>
              <w:outlineLvl w:val="1"/>
              <w:rPr>
                <w:rFonts w:cs="B Nazanin"/>
                <w:szCs w:val="24"/>
                <w:lang w:val="en-GB" w:bidi="fa-IR"/>
              </w:rPr>
            </w:pPr>
          </w:p>
        </w:tc>
        <w:tc>
          <w:tcPr>
            <w:tcW w:w="7639" w:type="dxa"/>
          </w:tcPr>
          <w:p w14:paraId="1A6DCE22"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6" w:name="_Toc451326812"/>
            <w:bookmarkStart w:id="87" w:name="_Toc451354786"/>
            <w:bookmarkStart w:id="88" w:name="_Toc452152915"/>
            <w:bookmarkStart w:id="89"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6"/>
            <w:bookmarkEnd w:id="87"/>
            <w:bookmarkEnd w:id="88"/>
            <w:r w:rsidR="00494953" w:rsidRPr="00BF0F88">
              <w:rPr>
                <w:rFonts w:cs="B Nazanin" w:hint="cs"/>
                <w:szCs w:val="24"/>
                <w:rtl/>
              </w:rPr>
              <w:t xml:space="preserve"> </w:t>
            </w:r>
            <w:bookmarkEnd w:id="89"/>
          </w:p>
          <w:p w14:paraId="0189A102"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90" w:name="_Toc451326813"/>
            <w:bookmarkStart w:id="91" w:name="_Toc451354787"/>
            <w:bookmarkStart w:id="92"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90"/>
            <w:bookmarkEnd w:id="91"/>
            <w:bookmarkEnd w:id="92"/>
            <w:r w:rsidR="007A431C" w:rsidRPr="00BF0F88">
              <w:rPr>
                <w:rFonts w:cs="B Nazanin" w:hint="cs"/>
                <w:szCs w:val="24"/>
                <w:rtl/>
                <w:lang w:bidi="fa-IR"/>
              </w:rPr>
              <w:t xml:space="preserve"> </w:t>
            </w:r>
          </w:p>
        </w:tc>
      </w:tr>
      <w:tr w:rsidR="0044379E" w:rsidRPr="00BF0F88" w14:paraId="50652065" w14:textId="77777777" w:rsidTr="00600378">
        <w:trPr>
          <w:jc w:val="center"/>
        </w:trPr>
        <w:tc>
          <w:tcPr>
            <w:tcW w:w="1908" w:type="dxa"/>
            <w:vMerge/>
            <w:shd w:val="clear" w:color="auto" w:fill="auto"/>
          </w:tcPr>
          <w:p w14:paraId="4B839388"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11BF9E04"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7F1DB3E6"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318B8474"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17831954" w14:textId="77777777" w:rsidTr="00600378">
        <w:trPr>
          <w:jc w:val="center"/>
        </w:trPr>
        <w:tc>
          <w:tcPr>
            <w:tcW w:w="1908" w:type="dxa"/>
            <w:vMerge w:val="restart"/>
            <w:shd w:val="clear" w:color="auto" w:fill="auto"/>
          </w:tcPr>
          <w:p w14:paraId="52989CC1"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3" w:name="_Toc451326814"/>
            <w:bookmarkStart w:id="94" w:name="_Toc451354788"/>
            <w:bookmarkStart w:id="95" w:name="_Toc452152917"/>
            <w:bookmarkStart w:id="96"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3"/>
            <w:bookmarkEnd w:id="94"/>
            <w:bookmarkEnd w:id="95"/>
            <w:r w:rsidR="008C0A0A" w:rsidRPr="00BF0F88">
              <w:rPr>
                <w:rFonts w:eastAsia="Times New Roman" w:cs="B Nazanin" w:hint="cs"/>
                <w:b w:val="0"/>
                <w:bCs w:val="0"/>
                <w:iCs w:val="0"/>
                <w:sz w:val="24"/>
                <w:szCs w:val="24"/>
                <w:rtl/>
                <w:lang w:val="en-GB" w:bidi="fa-IR"/>
              </w:rPr>
              <w:t xml:space="preserve"> </w:t>
            </w:r>
            <w:bookmarkEnd w:id="96"/>
          </w:p>
        </w:tc>
        <w:tc>
          <w:tcPr>
            <w:tcW w:w="7639" w:type="dxa"/>
          </w:tcPr>
          <w:p w14:paraId="43C27EB1"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7" w:name="_Toc451326815"/>
            <w:bookmarkStart w:id="98" w:name="_Toc451354789"/>
            <w:bookmarkStart w:id="99" w:name="_Toc452152918"/>
            <w:bookmarkStart w:id="100"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7"/>
            <w:bookmarkEnd w:id="98"/>
            <w:bookmarkEnd w:id="99"/>
            <w:r w:rsidR="006656FC" w:rsidRPr="00BF0F88">
              <w:rPr>
                <w:rFonts w:cs="B Nazanin" w:hint="cs"/>
                <w:b w:val="0"/>
                <w:bCs w:val="0"/>
                <w:i/>
                <w:iCs w:val="0"/>
                <w:sz w:val="24"/>
                <w:szCs w:val="24"/>
                <w:rtl/>
              </w:rPr>
              <w:t xml:space="preserve"> </w:t>
            </w:r>
            <w:bookmarkEnd w:id="100"/>
          </w:p>
        </w:tc>
      </w:tr>
      <w:tr w:rsidR="0044379E" w:rsidRPr="00BF0F88" w14:paraId="2D3B87A2" w14:textId="77777777" w:rsidTr="00600378">
        <w:trPr>
          <w:jc w:val="center"/>
        </w:trPr>
        <w:tc>
          <w:tcPr>
            <w:tcW w:w="1908" w:type="dxa"/>
            <w:vMerge/>
            <w:shd w:val="clear" w:color="auto" w:fill="auto"/>
          </w:tcPr>
          <w:p w14:paraId="1B6F7ADE"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EC957D7"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14:paraId="5076A759" w14:textId="77777777" w:rsidTr="00600378">
        <w:trPr>
          <w:jc w:val="center"/>
        </w:trPr>
        <w:tc>
          <w:tcPr>
            <w:tcW w:w="1908" w:type="dxa"/>
            <w:vMerge/>
            <w:shd w:val="clear" w:color="auto" w:fill="auto"/>
          </w:tcPr>
          <w:p w14:paraId="5FCF11FD"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25F20355"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پروسس شده و 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382AA1A3" w14:textId="77777777" w:rsidTr="00600378">
        <w:trPr>
          <w:jc w:val="center"/>
        </w:trPr>
        <w:tc>
          <w:tcPr>
            <w:tcW w:w="9547" w:type="dxa"/>
            <w:gridSpan w:val="2"/>
            <w:shd w:val="clear" w:color="auto" w:fill="auto"/>
          </w:tcPr>
          <w:p w14:paraId="72FEE881" w14:textId="77777777" w:rsidR="007C0C54" w:rsidRPr="00BF0F88" w:rsidRDefault="007C0C54" w:rsidP="007D2E53">
            <w:pPr>
              <w:pStyle w:val="Sub-ClauseText"/>
              <w:keepNext/>
              <w:bidi/>
              <w:outlineLvl w:val="0"/>
              <w:rPr>
                <w:rStyle w:val="Emphasis"/>
                <w:rFonts w:cs="B Nazanin"/>
                <w:b/>
                <w:bCs/>
              </w:rPr>
            </w:pPr>
            <w:bookmarkStart w:id="101" w:name="_Toc199171294"/>
            <w:bookmarkStart w:id="102" w:name="_Toc451326816"/>
            <w:bookmarkStart w:id="103" w:name="_Toc451354790"/>
            <w:bookmarkStart w:id="104"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1"/>
            <w:bookmarkEnd w:id="102"/>
            <w:bookmarkEnd w:id="103"/>
            <w:bookmarkEnd w:id="104"/>
          </w:p>
        </w:tc>
      </w:tr>
      <w:tr w:rsidR="0044379E" w:rsidRPr="00BF0F88" w14:paraId="3191BBFA" w14:textId="77777777" w:rsidTr="00600378">
        <w:trPr>
          <w:trHeight w:val="4860"/>
          <w:jc w:val="center"/>
        </w:trPr>
        <w:tc>
          <w:tcPr>
            <w:tcW w:w="1908" w:type="dxa"/>
            <w:vMerge w:val="restart"/>
            <w:shd w:val="clear" w:color="auto" w:fill="auto"/>
          </w:tcPr>
          <w:p w14:paraId="5687BEF5" w14:textId="77777777" w:rsidR="007C0C54" w:rsidRPr="00BF0F88" w:rsidRDefault="003A08B1" w:rsidP="00997FFD">
            <w:pPr>
              <w:bidi/>
              <w:ind w:right="306"/>
              <w:jc w:val="both"/>
              <w:outlineLvl w:val="1"/>
              <w:rPr>
                <w:rFonts w:cs="B Nazanin"/>
                <w:szCs w:val="24"/>
                <w:lang w:val="en-GB" w:bidi="fa-IR"/>
              </w:rPr>
            </w:pPr>
            <w:bookmarkStart w:id="105" w:name="_Toc199171295"/>
            <w:bookmarkStart w:id="106" w:name="_Toc451326817"/>
            <w:bookmarkStart w:id="107" w:name="_Toc451354791"/>
            <w:bookmarkStart w:id="108"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5"/>
            <w:bookmarkEnd w:id="106"/>
            <w:bookmarkEnd w:id="107"/>
            <w:bookmarkEnd w:id="108"/>
          </w:p>
        </w:tc>
        <w:tc>
          <w:tcPr>
            <w:tcW w:w="7639" w:type="dxa"/>
          </w:tcPr>
          <w:p w14:paraId="30B5A78E"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9" w:name="_Toc451326818"/>
            <w:bookmarkStart w:id="110" w:name="_Toc451354792"/>
            <w:bookmarkStart w:id="111" w:name="_Toc452152921"/>
            <w:bookmarkStart w:id="112"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9"/>
            <w:bookmarkEnd w:id="110"/>
            <w:bookmarkEnd w:id="111"/>
            <w:r w:rsidR="00060250" w:rsidRPr="00BF0F88">
              <w:rPr>
                <w:rFonts w:cs="B Nazanin" w:hint="cs"/>
                <w:szCs w:val="24"/>
                <w:rtl/>
              </w:rPr>
              <w:t xml:space="preserve"> </w:t>
            </w:r>
          </w:p>
          <w:p w14:paraId="43E9B14D" w14:textId="77777777" w:rsidR="007C0C54" w:rsidRPr="00BF0F88" w:rsidRDefault="001311BE" w:rsidP="007D2E53">
            <w:pPr>
              <w:tabs>
                <w:tab w:val="left" w:pos="1692"/>
              </w:tabs>
              <w:bidi/>
              <w:ind w:left="720"/>
              <w:jc w:val="both"/>
              <w:outlineLvl w:val="1"/>
              <w:rPr>
                <w:rFonts w:cs="B Nazanin"/>
                <w:bCs/>
                <w:szCs w:val="24"/>
              </w:rPr>
            </w:pPr>
            <w:bookmarkStart w:id="113" w:name="_Toc199171297"/>
            <w:bookmarkStart w:id="114" w:name="_Toc451326819"/>
            <w:bookmarkStart w:id="115" w:name="_Toc451354793"/>
            <w:bookmarkStart w:id="116" w:name="_Toc452152922"/>
            <w:bookmarkEnd w:id="112"/>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3"/>
            <w:bookmarkEnd w:id="114"/>
            <w:bookmarkEnd w:id="115"/>
            <w:bookmarkEnd w:id="116"/>
          </w:p>
          <w:p w14:paraId="7743B215" w14:textId="77777777" w:rsidR="007C0C54" w:rsidRPr="00BF0F88" w:rsidRDefault="008C0A0A" w:rsidP="007D2E53">
            <w:pPr>
              <w:tabs>
                <w:tab w:val="left" w:pos="1872"/>
              </w:tabs>
              <w:bidi/>
              <w:ind w:left="1008" w:hanging="90"/>
              <w:jc w:val="both"/>
              <w:outlineLvl w:val="1"/>
              <w:rPr>
                <w:rFonts w:cs="B Nazanin"/>
                <w:szCs w:val="24"/>
              </w:rPr>
            </w:pPr>
            <w:bookmarkStart w:id="117" w:name="_Toc199171298"/>
            <w:bookmarkStart w:id="118" w:name="_Toc451326820"/>
            <w:bookmarkStart w:id="119" w:name="_Toc451354794"/>
            <w:bookmarkStart w:id="120"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7"/>
            <w:bookmarkEnd w:id="118"/>
            <w:bookmarkEnd w:id="119"/>
            <w:bookmarkEnd w:id="120"/>
          </w:p>
          <w:p w14:paraId="7B13CB08" w14:textId="77777777" w:rsidR="001311BE" w:rsidRPr="00BF0F88" w:rsidRDefault="001311BE" w:rsidP="007D2E53">
            <w:pPr>
              <w:tabs>
                <w:tab w:val="left" w:pos="1872"/>
              </w:tabs>
              <w:bidi/>
              <w:ind w:left="1008" w:hanging="90"/>
              <w:jc w:val="both"/>
              <w:outlineLvl w:val="1"/>
              <w:rPr>
                <w:rFonts w:cs="B Nazanin"/>
                <w:szCs w:val="24"/>
              </w:rPr>
            </w:pPr>
            <w:bookmarkStart w:id="121" w:name="_Toc199171299"/>
            <w:bookmarkStart w:id="122" w:name="_Toc451326821"/>
            <w:bookmarkStart w:id="123" w:name="_Toc451354795"/>
            <w:bookmarkStart w:id="124"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1"/>
            <w:bookmarkEnd w:id="122"/>
            <w:bookmarkEnd w:id="123"/>
            <w:bookmarkEnd w:id="124"/>
          </w:p>
          <w:p w14:paraId="4160F867" w14:textId="77777777" w:rsidR="001311BE" w:rsidRPr="00BF0F88" w:rsidRDefault="001311BE" w:rsidP="007D2E53">
            <w:pPr>
              <w:tabs>
                <w:tab w:val="left" w:pos="1872"/>
              </w:tabs>
              <w:bidi/>
              <w:ind w:left="1008" w:hanging="90"/>
              <w:jc w:val="both"/>
              <w:outlineLvl w:val="1"/>
              <w:rPr>
                <w:rFonts w:cs="B Nazanin"/>
                <w:szCs w:val="24"/>
              </w:rPr>
            </w:pPr>
            <w:bookmarkStart w:id="125" w:name="_Toc199171300"/>
            <w:bookmarkStart w:id="126" w:name="_Toc451326822"/>
            <w:bookmarkStart w:id="127" w:name="_Toc451354796"/>
            <w:bookmarkStart w:id="128"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5"/>
            <w:bookmarkEnd w:id="126"/>
            <w:bookmarkEnd w:id="127"/>
            <w:bookmarkEnd w:id="128"/>
          </w:p>
          <w:p w14:paraId="4026630E" w14:textId="77777777" w:rsidR="001311BE" w:rsidRPr="00BF0F88" w:rsidRDefault="001311BE" w:rsidP="007D2E53">
            <w:pPr>
              <w:tabs>
                <w:tab w:val="left" w:pos="1872"/>
              </w:tabs>
              <w:bidi/>
              <w:ind w:left="1008" w:hanging="90"/>
              <w:jc w:val="both"/>
              <w:outlineLvl w:val="1"/>
              <w:rPr>
                <w:rFonts w:cs="B Nazanin"/>
                <w:szCs w:val="24"/>
              </w:rPr>
            </w:pPr>
            <w:bookmarkStart w:id="129" w:name="_Toc199171301"/>
            <w:bookmarkStart w:id="130" w:name="_Toc451326823"/>
            <w:bookmarkStart w:id="131" w:name="_Toc451354797"/>
            <w:bookmarkStart w:id="132"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9"/>
            <w:bookmarkEnd w:id="130"/>
            <w:bookmarkEnd w:id="131"/>
            <w:bookmarkEnd w:id="132"/>
          </w:p>
          <w:p w14:paraId="1BB2EF8C" w14:textId="77777777" w:rsidR="001311BE" w:rsidRPr="00BF0F88" w:rsidRDefault="001311BE" w:rsidP="007D2E53">
            <w:pPr>
              <w:tabs>
                <w:tab w:val="left" w:pos="1692"/>
              </w:tabs>
              <w:bidi/>
              <w:ind w:left="720"/>
              <w:jc w:val="both"/>
              <w:outlineLvl w:val="1"/>
              <w:rPr>
                <w:rFonts w:cs="B Nazanin"/>
                <w:bCs/>
                <w:szCs w:val="24"/>
              </w:rPr>
            </w:pPr>
            <w:bookmarkStart w:id="133" w:name="_Toc199171302"/>
            <w:bookmarkStart w:id="134" w:name="_Toc451326824"/>
            <w:bookmarkStart w:id="135" w:name="_Toc451354798"/>
            <w:bookmarkStart w:id="136" w:name="_Toc452152927"/>
            <w:r w:rsidRPr="00BF0F88">
              <w:rPr>
                <w:rFonts w:cs="B Nazanin"/>
                <w:bCs/>
                <w:szCs w:val="24"/>
                <w:rtl/>
              </w:rPr>
              <w:t>بخش 2</w:t>
            </w:r>
            <w:r w:rsidR="00AF3C06" w:rsidRPr="00BF0F88">
              <w:rPr>
                <w:rFonts w:cs="B Nazanin" w:hint="cs"/>
                <w:bCs/>
                <w:szCs w:val="24"/>
                <w:rtl/>
              </w:rPr>
              <w:t xml:space="preserve">: </w:t>
            </w:r>
            <w:bookmarkEnd w:id="133"/>
            <w:r w:rsidR="00515735" w:rsidRPr="00BF0F88">
              <w:rPr>
                <w:rFonts w:cs="B Nazanin" w:hint="cs"/>
                <w:bCs/>
                <w:szCs w:val="24"/>
                <w:rtl/>
              </w:rPr>
              <w:t>نیازمندیها</w:t>
            </w:r>
            <w:bookmarkEnd w:id="134"/>
            <w:bookmarkEnd w:id="135"/>
            <w:bookmarkEnd w:id="136"/>
            <w:r w:rsidR="00515735" w:rsidRPr="00BF0F88">
              <w:rPr>
                <w:rFonts w:cs="B Nazanin" w:hint="cs"/>
                <w:bCs/>
                <w:szCs w:val="24"/>
                <w:rtl/>
              </w:rPr>
              <w:t xml:space="preserve"> </w:t>
            </w:r>
          </w:p>
          <w:p w14:paraId="3A9C9112" w14:textId="77777777" w:rsidR="001311BE" w:rsidRPr="00BF0F88" w:rsidRDefault="001311BE" w:rsidP="007D2E53">
            <w:pPr>
              <w:tabs>
                <w:tab w:val="left" w:pos="1872"/>
              </w:tabs>
              <w:bidi/>
              <w:ind w:left="918"/>
              <w:jc w:val="both"/>
              <w:outlineLvl w:val="1"/>
              <w:rPr>
                <w:rFonts w:cs="B Nazanin"/>
                <w:szCs w:val="24"/>
              </w:rPr>
            </w:pPr>
            <w:bookmarkStart w:id="137" w:name="_Toc199171303"/>
            <w:bookmarkStart w:id="138" w:name="_Toc451326825"/>
            <w:bookmarkStart w:id="139" w:name="_Toc451354799"/>
            <w:bookmarkStart w:id="140"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7"/>
            <w:r w:rsidR="00515735" w:rsidRPr="00BF0F88">
              <w:rPr>
                <w:rFonts w:cs="B Nazanin" w:hint="cs"/>
                <w:szCs w:val="24"/>
                <w:rtl/>
              </w:rPr>
              <w:t>نیازمندیها</w:t>
            </w:r>
            <w:bookmarkEnd w:id="138"/>
            <w:bookmarkEnd w:id="139"/>
            <w:bookmarkEnd w:id="140"/>
            <w:r w:rsidR="00515735" w:rsidRPr="00BF0F88">
              <w:rPr>
                <w:rFonts w:cs="B Nazanin" w:hint="cs"/>
                <w:szCs w:val="24"/>
                <w:rtl/>
              </w:rPr>
              <w:t xml:space="preserve"> </w:t>
            </w:r>
          </w:p>
          <w:p w14:paraId="237636C2" w14:textId="77777777" w:rsidR="001311BE" w:rsidRPr="00BF0F88" w:rsidRDefault="001311BE" w:rsidP="007D2E53">
            <w:pPr>
              <w:tabs>
                <w:tab w:val="left" w:pos="1692"/>
              </w:tabs>
              <w:bidi/>
              <w:ind w:left="720"/>
              <w:jc w:val="both"/>
              <w:outlineLvl w:val="1"/>
              <w:rPr>
                <w:rFonts w:cs="B Nazanin"/>
                <w:bCs/>
                <w:szCs w:val="24"/>
              </w:rPr>
            </w:pPr>
            <w:bookmarkStart w:id="141" w:name="_Toc199171304"/>
            <w:bookmarkStart w:id="142" w:name="_Toc451326826"/>
            <w:bookmarkStart w:id="143" w:name="_Toc451354800"/>
            <w:bookmarkStart w:id="144"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1"/>
            <w:bookmarkEnd w:id="142"/>
            <w:bookmarkEnd w:id="143"/>
            <w:bookmarkEnd w:id="144"/>
          </w:p>
          <w:p w14:paraId="091F7471" w14:textId="77777777" w:rsidR="001311BE" w:rsidRPr="00BF0F88" w:rsidRDefault="00AF3C06" w:rsidP="007D2E53">
            <w:pPr>
              <w:tabs>
                <w:tab w:val="left" w:pos="1872"/>
              </w:tabs>
              <w:bidi/>
              <w:ind w:left="918"/>
              <w:jc w:val="both"/>
              <w:outlineLvl w:val="1"/>
              <w:rPr>
                <w:rFonts w:cs="B Nazanin"/>
                <w:szCs w:val="24"/>
              </w:rPr>
            </w:pPr>
            <w:bookmarkStart w:id="145" w:name="_Toc199171305"/>
            <w:bookmarkStart w:id="146" w:name="_Toc451326827"/>
            <w:bookmarkStart w:id="147" w:name="_Toc451354801"/>
            <w:bookmarkStart w:id="148"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5"/>
            <w:bookmarkEnd w:id="146"/>
            <w:bookmarkEnd w:id="147"/>
            <w:bookmarkEnd w:id="148"/>
          </w:p>
          <w:p w14:paraId="16C2BCDD" w14:textId="77777777" w:rsidR="001311BE" w:rsidRPr="00BF0F88" w:rsidRDefault="00AF3C06" w:rsidP="007D2E53">
            <w:pPr>
              <w:tabs>
                <w:tab w:val="left" w:pos="1872"/>
              </w:tabs>
              <w:bidi/>
              <w:ind w:left="918"/>
              <w:jc w:val="both"/>
              <w:outlineLvl w:val="1"/>
              <w:rPr>
                <w:rFonts w:cs="B Nazanin"/>
                <w:szCs w:val="24"/>
              </w:rPr>
            </w:pPr>
            <w:bookmarkStart w:id="149" w:name="_Toc199171306"/>
            <w:bookmarkStart w:id="150" w:name="_Toc451326828"/>
            <w:bookmarkStart w:id="151" w:name="_Toc451354802"/>
            <w:bookmarkStart w:id="152"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9"/>
            <w:bookmarkEnd w:id="150"/>
            <w:bookmarkEnd w:id="151"/>
            <w:bookmarkEnd w:id="152"/>
          </w:p>
          <w:p w14:paraId="47D42B66" w14:textId="77777777" w:rsidR="001311BE" w:rsidRPr="00BF0F88" w:rsidRDefault="00AF3C06" w:rsidP="007D2E53">
            <w:pPr>
              <w:tabs>
                <w:tab w:val="left" w:pos="1872"/>
              </w:tabs>
              <w:bidi/>
              <w:ind w:left="918"/>
              <w:jc w:val="both"/>
              <w:outlineLvl w:val="1"/>
              <w:rPr>
                <w:rFonts w:cs="B Nazanin"/>
                <w:szCs w:val="24"/>
                <w:lang w:val="en-GB"/>
              </w:rPr>
            </w:pPr>
            <w:bookmarkStart w:id="153" w:name="_Toc199171307"/>
            <w:bookmarkStart w:id="154" w:name="_Toc451326829"/>
            <w:bookmarkStart w:id="155" w:name="_Toc451354803"/>
            <w:bookmarkStart w:id="156"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3"/>
            <w:bookmarkEnd w:id="154"/>
            <w:bookmarkEnd w:id="155"/>
            <w:bookmarkEnd w:id="156"/>
          </w:p>
        </w:tc>
      </w:tr>
      <w:tr w:rsidR="0044379E" w:rsidRPr="00BF0F88" w14:paraId="34B32D0E" w14:textId="77777777" w:rsidTr="00600378">
        <w:trPr>
          <w:jc w:val="center"/>
        </w:trPr>
        <w:tc>
          <w:tcPr>
            <w:tcW w:w="1908" w:type="dxa"/>
            <w:vMerge/>
            <w:shd w:val="clear" w:color="auto" w:fill="auto"/>
          </w:tcPr>
          <w:p w14:paraId="3EE52A15"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788C2D4F"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1B71254D" w14:textId="77777777" w:rsidTr="00600378">
        <w:trPr>
          <w:jc w:val="center"/>
        </w:trPr>
        <w:tc>
          <w:tcPr>
            <w:tcW w:w="1908" w:type="dxa"/>
            <w:vMerge/>
            <w:shd w:val="clear" w:color="auto" w:fill="auto"/>
          </w:tcPr>
          <w:p w14:paraId="58D44794"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62CADC45"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14:paraId="629322D7" w14:textId="77777777" w:rsidTr="00600378">
        <w:trPr>
          <w:jc w:val="center"/>
        </w:trPr>
        <w:tc>
          <w:tcPr>
            <w:tcW w:w="1908" w:type="dxa"/>
            <w:vMerge/>
            <w:shd w:val="clear" w:color="auto" w:fill="auto"/>
          </w:tcPr>
          <w:p w14:paraId="5EB0B378"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3BE1DAC9"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14:paraId="74FECBD2" w14:textId="77777777" w:rsidTr="00600378">
        <w:trPr>
          <w:jc w:val="center"/>
        </w:trPr>
        <w:tc>
          <w:tcPr>
            <w:tcW w:w="1908" w:type="dxa"/>
            <w:vMerge w:val="restart"/>
            <w:shd w:val="clear" w:color="auto" w:fill="auto"/>
          </w:tcPr>
          <w:p w14:paraId="41AC796F" w14:textId="77777777" w:rsidR="00B435A4" w:rsidRPr="00BF0F88" w:rsidRDefault="00645A27" w:rsidP="00E3639C">
            <w:pPr>
              <w:tabs>
                <w:tab w:val="right" w:pos="401"/>
              </w:tabs>
              <w:bidi/>
              <w:jc w:val="both"/>
              <w:outlineLvl w:val="1"/>
              <w:rPr>
                <w:rFonts w:cs="B Nazanin"/>
                <w:szCs w:val="24"/>
                <w:lang w:val="en-GB" w:bidi="fa-IR"/>
              </w:rPr>
            </w:pPr>
            <w:bookmarkStart w:id="157" w:name="_Toc199171308"/>
            <w:bookmarkStart w:id="158" w:name="_Toc451326830"/>
            <w:bookmarkStart w:id="159" w:name="_Toc451354804"/>
            <w:bookmarkStart w:id="160"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7"/>
            <w:bookmarkEnd w:id="158"/>
            <w:bookmarkEnd w:id="159"/>
            <w:bookmarkEnd w:id="160"/>
          </w:p>
        </w:tc>
        <w:tc>
          <w:tcPr>
            <w:tcW w:w="7639" w:type="dxa"/>
          </w:tcPr>
          <w:p w14:paraId="10BB5D4F" w14:textId="77777777"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1" w:name="_Toc451326831"/>
            <w:bookmarkStart w:id="162" w:name="_Toc451354805"/>
            <w:bookmarkStart w:id="163" w:name="_Toc452152934"/>
            <w:bookmarkStart w:id="164"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1"/>
            <w:bookmarkEnd w:id="162"/>
            <w:bookmarkEnd w:id="163"/>
            <w:r w:rsidR="00142BDC" w:rsidRPr="00BF0F88">
              <w:rPr>
                <w:rFonts w:cs="B Nazanin" w:hint="cs"/>
                <w:szCs w:val="24"/>
                <w:rtl/>
                <w:lang w:val="en-GB"/>
              </w:rPr>
              <w:t xml:space="preserve"> </w:t>
            </w:r>
          </w:p>
          <w:p w14:paraId="7EF76C33"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5" w:name="_Toc451326832"/>
            <w:bookmarkStart w:id="166" w:name="_Toc451354806"/>
            <w:bookmarkStart w:id="167"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4"/>
            <w:r w:rsidR="00142BDC" w:rsidRPr="00BF0F88">
              <w:rPr>
                <w:rFonts w:cs="B Nazanin" w:hint="cs"/>
                <w:szCs w:val="24"/>
                <w:rtl/>
                <w:lang w:val="en-GB"/>
              </w:rPr>
              <w:t>اجراآت می نماید.</w:t>
            </w:r>
            <w:bookmarkEnd w:id="165"/>
            <w:bookmarkEnd w:id="166"/>
            <w:bookmarkEnd w:id="167"/>
            <w:r w:rsidR="00142BDC" w:rsidRPr="00BF0F88">
              <w:rPr>
                <w:rFonts w:cs="B Nazanin" w:hint="cs"/>
                <w:szCs w:val="24"/>
                <w:rtl/>
                <w:lang w:val="en-GB"/>
              </w:rPr>
              <w:t xml:space="preserve"> </w:t>
            </w:r>
          </w:p>
        </w:tc>
      </w:tr>
      <w:tr w:rsidR="0044379E" w:rsidRPr="00BF0F88" w14:paraId="24B22EA1" w14:textId="77777777" w:rsidTr="00600378">
        <w:trPr>
          <w:jc w:val="center"/>
        </w:trPr>
        <w:tc>
          <w:tcPr>
            <w:tcW w:w="1908" w:type="dxa"/>
            <w:vMerge/>
            <w:shd w:val="clear" w:color="auto" w:fill="auto"/>
          </w:tcPr>
          <w:p w14:paraId="6DDE3BAF"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01A4A748"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14:paraId="5C7EE32C" w14:textId="77777777" w:rsidTr="00600378">
        <w:trPr>
          <w:jc w:val="center"/>
        </w:trPr>
        <w:tc>
          <w:tcPr>
            <w:tcW w:w="1908" w:type="dxa"/>
            <w:vMerge/>
            <w:shd w:val="clear" w:color="auto" w:fill="auto"/>
          </w:tcPr>
          <w:p w14:paraId="62B3962D"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1E9530D3"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14:paraId="67F9F7AA" w14:textId="77777777" w:rsidTr="00600378">
        <w:trPr>
          <w:jc w:val="center"/>
        </w:trPr>
        <w:tc>
          <w:tcPr>
            <w:tcW w:w="1908" w:type="dxa"/>
            <w:vMerge/>
            <w:shd w:val="clear" w:color="auto" w:fill="auto"/>
          </w:tcPr>
          <w:p w14:paraId="0ADDE4A2"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7D98BF90" w14:textId="77777777"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14:paraId="4E193B79" w14:textId="77777777" w:rsidTr="00600378">
        <w:trPr>
          <w:jc w:val="center"/>
        </w:trPr>
        <w:tc>
          <w:tcPr>
            <w:tcW w:w="1908" w:type="dxa"/>
            <w:vMerge/>
            <w:shd w:val="clear" w:color="auto" w:fill="auto"/>
          </w:tcPr>
          <w:p w14:paraId="7B9F1470"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20E00B2B"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727B3759" w14:textId="77777777" w:rsidTr="00600378">
        <w:trPr>
          <w:jc w:val="center"/>
        </w:trPr>
        <w:tc>
          <w:tcPr>
            <w:tcW w:w="1908" w:type="dxa"/>
            <w:vMerge w:val="restart"/>
            <w:shd w:val="clear" w:color="auto" w:fill="auto"/>
          </w:tcPr>
          <w:p w14:paraId="390B7C68" w14:textId="77777777" w:rsidR="00850597" w:rsidRPr="00BF0F88" w:rsidRDefault="00F676F5" w:rsidP="00997FFD">
            <w:pPr>
              <w:bidi/>
              <w:ind w:left="36"/>
              <w:jc w:val="both"/>
              <w:outlineLvl w:val="1"/>
              <w:rPr>
                <w:rFonts w:cs="B Nazanin"/>
                <w:szCs w:val="24"/>
                <w:lang w:val="en-GB" w:bidi="fa-IR"/>
              </w:rPr>
            </w:pPr>
            <w:bookmarkStart w:id="168" w:name="_Toc199171310"/>
            <w:bookmarkStart w:id="169" w:name="_Toc451326833"/>
            <w:bookmarkStart w:id="170" w:name="_Toc451354807"/>
            <w:bookmarkStart w:id="171"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8"/>
            <w:bookmarkEnd w:id="169"/>
            <w:bookmarkEnd w:id="170"/>
            <w:bookmarkEnd w:id="171"/>
          </w:p>
        </w:tc>
        <w:tc>
          <w:tcPr>
            <w:tcW w:w="7639" w:type="dxa"/>
          </w:tcPr>
          <w:p w14:paraId="08B06765" w14:textId="77777777"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2" w:name="_Toc199171311"/>
            <w:bookmarkStart w:id="173" w:name="_Toc451326834"/>
            <w:bookmarkStart w:id="174" w:name="_Toc451354808"/>
            <w:bookmarkStart w:id="175"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2"/>
            <w:bookmarkEnd w:id="173"/>
            <w:bookmarkEnd w:id="174"/>
            <w:bookmarkEnd w:id="175"/>
          </w:p>
        </w:tc>
      </w:tr>
      <w:tr w:rsidR="0044379E" w:rsidRPr="00BF0F88" w14:paraId="67E5EED2" w14:textId="77777777" w:rsidTr="00600378">
        <w:trPr>
          <w:jc w:val="center"/>
        </w:trPr>
        <w:tc>
          <w:tcPr>
            <w:tcW w:w="1908" w:type="dxa"/>
            <w:vMerge/>
            <w:shd w:val="clear" w:color="auto" w:fill="auto"/>
          </w:tcPr>
          <w:p w14:paraId="7C07513B"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3FC44709"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2C7528DC" w14:textId="77777777" w:rsidTr="00600378">
        <w:trPr>
          <w:jc w:val="center"/>
        </w:trPr>
        <w:tc>
          <w:tcPr>
            <w:tcW w:w="1908" w:type="dxa"/>
            <w:vMerge/>
            <w:shd w:val="clear" w:color="auto" w:fill="auto"/>
          </w:tcPr>
          <w:p w14:paraId="7B07E439"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78CB5B29"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14:paraId="03B8BDC7" w14:textId="77777777" w:rsidTr="00600378">
        <w:trPr>
          <w:jc w:val="center"/>
        </w:trPr>
        <w:tc>
          <w:tcPr>
            <w:tcW w:w="9547" w:type="dxa"/>
            <w:gridSpan w:val="2"/>
            <w:shd w:val="clear" w:color="auto" w:fill="auto"/>
          </w:tcPr>
          <w:p w14:paraId="25AD483B" w14:textId="77777777" w:rsidR="00023F9C" w:rsidRPr="00BF0F88" w:rsidRDefault="000C7091" w:rsidP="007D2E53">
            <w:pPr>
              <w:pStyle w:val="Sub-ClauseText"/>
              <w:bidi/>
              <w:outlineLvl w:val="0"/>
              <w:rPr>
                <w:rFonts w:cs="B Nazanin"/>
                <w:bCs/>
                <w:i/>
                <w:iCs/>
                <w:smallCaps/>
                <w:szCs w:val="24"/>
                <w:lang w:val="en-GB"/>
              </w:rPr>
            </w:pPr>
            <w:bookmarkStart w:id="176" w:name="_Toc199171312"/>
            <w:bookmarkStart w:id="177" w:name="_Toc451326835"/>
            <w:bookmarkStart w:id="178" w:name="_Toc451354809"/>
            <w:bookmarkStart w:id="179"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6"/>
            <w:bookmarkEnd w:id="177"/>
            <w:bookmarkEnd w:id="178"/>
            <w:bookmarkEnd w:id="179"/>
          </w:p>
        </w:tc>
      </w:tr>
      <w:tr w:rsidR="0044379E" w:rsidRPr="00BF0F88" w14:paraId="74D32F8D" w14:textId="77777777" w:rsidTr="00600378">
        <w:trPr>
          <w:jc w:val="center"/>
        </w:trPr>
        <w:tc>
          <w:tcPr>
            <w:tcW w:w="1908" w:type="dxa"/>
            <w:shd w:val="clear" w:color="auto" w:fill="auto"/>
          </w:tcPr>
          <w:p w14:paraId="61553390" w14:textId="77777777" w:rsidR="00023F9C" w:rsidRPr="00BF0F88" w:rsidRDefault="00F676F5" w:rsidP="00F676F5">
            <w:pPr>
              <w:tabs>
                <w:tab w:val="right" w:pos="846"/>
              </w:tabs>
              <w:bidi/>
              <w:jc w:val="both"/>
              <w:outlineLvl w:val="1"/>
              <w:rPr>
                <w:rFonts w:cs="B Nazanin"/>
                <w:szCs w:val="24"/>
                <w:lang w:val="en-GB" w:bidi="fa-IR"/>
              </w:rPr>
            </w:pPr>
            <w:bookmarkStart w:id="180" w:name="_Toc199171313"/>
            <w:bookmarkStart w:id="181" w:name="_Toc451326836"/>
            <w:bookmarkStart w:id="182" w:name="_Toc451354810"/>
            <w:bookmarkStart w:id="183"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80"/>
            <w:bookmarkEnd w:id="181"/>
            <w:bookmarkEnd w:id="182"/>
            <w:bookmarkEnd w:id="183"/>
          </w:p>
        </w:tc>
        <w:tc>
          <w:tcPr>
            <w:tcW w:w="7639" w:type="dxa"/>
          </w:tcPr>
          <w:p w14:paraId="1CA804F7"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4" w:name="_Toc199171314"/>
            <w:bookmarkStart w:id="185" w:name="_Toc451326837"/>
            <w:bookmarkStart w:id="186" w:name="_Toc451354811"/>
            <w:bookmarkStart w:id="187"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4"/>
            <w:bookmarkEnd w:id="185"/>
            <w:bookmarkEnd w:id="186"/>
            <w:bookmarkEnd w:id="187"/>
          </w:p>
        </w:tc>
      </w:tr>
      <w:tr w:rsidR="0044379E" w:rsidRPr="00BF0F88" w14:paraId="7007A765" w14:textId="77777777" w:rsidTr="00600378">
        <w:trPr>
          <w:jc w:val="center"/>
        </w:trPr>
        <w:tc>
          <w:tcPr>
            <w:tcW w:w="1908" w:type="dxa"/>
            <w:shd w:val="clear" w:color="auto" w:fill="auto"/>
          </w:tcPr>
          <w:p w14:paraId="64D41A6C" w14:textId="77777777" w:rsidR="00023F9C" w:rsidRPr="00BF0F88" w:rsidRDefault="00FA0415" w:rsidP="007D2E53">
            <w:pPr>
              <w:bidi/>
              <w:jc w:val="both"/>
              <w:outlineLvl w:val="1"/>
              <w:rPr>
                <w:rFonts w:cs="B Nazanin"/>
                <w:szCs w:val="24"/>
                <w:lang w:val="en-GB" w:bidi="fa-IR"/>
              </w:rPr>
            </w:pPr>
            <w:bookmarkStart w:id="188" w:name="_Toc199171315"/>
            <w:bookmarkStart w:id="189" w:name="_Toc451326838"/>
            <w:bookmarkStart w:id="190" w:name="_Toc451354812"/>
            <w:bookmarkStart w:id="191"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8"/>
            <w:bookmarkEnd w:id="189"/>
            <w:bookmarkEnd w:id="190"/>
            <w:bookmarkEnd w:id="191"/>
          </w:p>
        </w:tc>
        <w:tc>
          <w:tcPr>
            <w:tcW w:w="7639" w:type="dxa"/>
          </w:tcPr>
          <w:p w14:paraId="38069825"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2" w:name="_Toc199171316"/>
            <w:bookmarkStart w:id="193" w:name="_Toc451326839"/>
            <w:bookmarkStart w:id="194" w:name="_Toc451354813"/>
            <w:bookmarkStart w:id="195"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2"/>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3"/>
            <w:bookmarkEnd w:id="194"/>
            <w:bookmarkEnd w:id="195"/>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14:paraId="725B3D61" w14:textId="77777777" w:rsidTr="00600378">
        <w:trPr>
          <w:trHeight w:val="360"/>
          <w:jc w:val="center"/>
        </w:trPr>
        <w:tc>
          <w:tcPr>
            <w:tcW w:w="1908" w:type="dxa"/>
          </w:tcPr>
          <w:p w14:paraId="70ADB35E" w14:textId="77777777" w:rsidR="006A600F" w:rsidRPr="00BF0F88" w:rsidRDefault="00FA0415" w:rsidP="007D2E53">
            <w:pPr>
              <w:bidi/>
              <w:jc w:val="both"/>
              <w:outlineLvl w:val="1"/>
              <w:rPr>
                <w:rFonts w:cs="B Nazanin"/>
                <w:szCs w:val="24"/>
                <w:lang w:val="en-GB" w:bidi="fa-IR"/>
              </w:rPr>
            </w:pPr>
            <w:bookmarkStart w:id="196" w:name="_Toc199171317"/>
            <w:bookmarkStart w:id="197" w:name="_Toc451326840"/>
            <w:bookmarkStart w:id="198" w:name="_Toc451354814"/>
            <w:bookmarkStart w:id="199"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6"/>
            <w:bookmarkEnd w:id="197"/>
            <w:bookmarkEnd w:id="198"/>
            <w:bookmarkEnd w:id="199"/>
          </w:p>
        </w:tc>
        <w:tc>
          <w:tcPr>
            <w:tcW w:w="7639" w:type="dxa"/>
          </w:tcPr>
          <w:p w14:paraId="52C709B8"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200" w:name="_Toc199171318"/>
            <w:bookmarkStart w:id="201" w:name="_Toc451326841"/>
            <w:bookmarkStart w:id="202" w:name="_Toc451354815"/>
            <w:bookmarkStart w:id="203"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200"/>
            <w:bookmarkEnd w:id="201"/>
            <w:bookmarkEnd w:id="202"/>
            <w:bookmarkEnd w:id="203"/>
          </w:p>
          <w:p w14:paraId="38CCB954" w14:textId="0492BC4C"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4" w:name="_Toc199171319"/>
            <w:bookmarkStart w:id="205" w:name="_Toc451326842"/>
            <w:bookmarkStart w:id="206" w:name="_Toc451354816"/>
            <w:bookmarkStart w:id="207"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ر، فور</w:t>
            </w:r>
            <w:r w:rsidR="002549F5">
              <w:rPr>
                <w:rFonts w:cs="B Nazanin" w:hint="cs"/>
                <w:szCs w:val="24"/>
                <w:rtl/>
              </w:rPr>
              <w:t>م</w:t>
            </w:r>
            <w:r w:rsidR="009B5EC8" w:rsidRPr="00BF0F88">
              <w:rPr>
                <w:rFonts w:cs="B Nazanin" w:hint="cs"/>
                <w:szCs w:val="24"/>
                <w:rtl/>
              </w:rPr>
              <w:t xml:space="preserve">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4"/>
            <w:bookmarkEnd w:id="205"/>
            <w:bookmarkEnd w:id="206"/>
            <w:bookmarkEnd w:id="207"/>
          </w:p>
          <w:p w14:paraId="20EE8B0F"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8" w:name="_Toc199171320"/>
            <w:bookmarkStart w:id="209" w:name="_Toc451326843"/>
            <w:bookmarkStart w:id="210" w:name="_Toc451354817"/>
            <w:bookmarkStart w:id="211"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دستور العمل</w:t>
            </w:r>
            <w:r w:rsidRPr="00BF0F88">
              <w:rPr>
                <w:rFonts w:cs="B Nazanin"/>
                <w:szCs w:val="24"/>
                <w:rtl/>
              </w:rPr>
              <w:t xml:space="preserve"> ؛</w:t>
            </w:r>
            <w:bookmarkStart w:id="212" w:name="_Toc199171321"/>
            <w:bookmarkEnd w:id="208"/>
            <w:bookmarkEnd w:id="209"/>
            <w:bookmarkEnd w:id="210"/>
            <w:bookmarkEnd w:id="211"/>
          </w:p>
          <w:p w14:paraId="7A59731F"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3" w:name="_Toc451326844"/>
            <w:bookmarkStart w:id="214" w:name="_Toc451354818"/>
            <w:bookmarkStart w:id="215"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2"/>
            <w:bookmarkEnd w:id="213"/>
            <w:bookmarkEnd w:id="214"/>
            <w:bookmarkEnd w:id="215"/>
          </w:p>
          <w:p w14:paraId="54A260B3"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6" w:name="_Toc199171322"/>
            <w:bookmarkStart w:id="217" w:name="_Toc451326845"/>
            <w:bookmarkStart w:id="218" w:name="_Toc451354819"/>
            <w:bookmarkStart w:id="219"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6"/>
            <w:bookmarkEnd w:id="217"/>
            <w:bookmarkEnd w:id="218"/>
            <w:bookmarkEnd w:id="219"/>
            <w:r w:rsidRPr="00BF0F88">
              <w:rPr>
                <w:rFonts w:cs="B Nazanin"/>
                <w:szCs w:val="24"/>
                <w:rtl/>
              </w:rPr>
              <w:t xml:space="preserve"> </w:t>
            </w:r>
          </w:p>
          <w:p w14:paraId="7464975A"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0" w:name="_Toc199171323"/>
            <w:bookmarkStart w:id="221" w:name="_Toc451326846"/>
            <w:bookmarkStart w:id="222" w:name="_Toc451354820"/>
            <w:bookmarkStart w:id="223"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20"/>
            <w:bookmarkEnd w:id="221"/>
            <w:bookmarkEnd w:id="222"/>
            <w:bookmarkEnd w:id="223"/>
          </w:p>
          <w:p w14:paraId="520F6037"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4" w:name="_Toc199171324"/>
            <w:bookmarkStart w:id="225" w:name="_Toc451326847"/>
            <w:bookmarkStart w:id="226" w:name="_Toc451354821"/>
            <w:bookmarkStart w:id="227"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4"/>
            <w:bookmarkEnd w:id="225"/>
            <w:bookmarkEnd w:id="226"/>
            <w:bookmarkEnd w:id="227"/>
          </w:p>
          <w:p w14:paraId="32EAF606" w14:textId="77777777"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8" w:name="_Toc199171325"/>
            <w:r w:rsidRPr="00BF0F88">
              <w:rPr>
                <w:rFonts w:cs="B Nazanin"/>
                <w:szCs w:val="24"/>
                <w:rtl/>
              </w:rPr>
              <w:t xml:space="preserve"> </w:t>
            </w:r>
            <w:bookmarkStart w:id="229" w:name="_Toc451326848"/>
            <w:bookmarkStart w:id="230" w:name="_Toc451354822"/>
            <w:bookmarkStart w:id="231"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2" w:name="_Toc199171326"/>
            <w:bookmarkStart w:id="233" w:name="_Toc451326849"/>
            <w:bookmarkStart w:id="234" w:name="_Toc451354823"/>
            <w:bookmarkStart w:id="235" w:name="_Toc452152952"/>
            <w:bookmarkEnd w:id="228"/>
            <w:bookmarkEnd w:id="229"/>
            <w:bookmarkEnd w:id="230"/>
            <w:bookmarkEnd w:id="231"/>
          </w:p>
          <w:p w14:paraId="7AED0810"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2"/>
            <w:bookmarkEnd w:id="233"/>
            <w:bookmarkEnd w:id="234"/>
            <w:bookmarkEnd w:id="235"/>
          </w:p>
        </w:tc>
      </w:tr>
      <w:tr w:rsidR="0044379E" w:rsidRPr="00BF0F88" w14:paraId="76509E6C" w14:textId="77777777" w:rsidTr="00600378">
        <w:trPr>
          <w:jc w:val="center"/>
        </w:trPr>
        <w:tc>
          <w:tcPr>
            <w:tcW w:w="1908" w:type="dxa"/>
            <w:vMerge w:val="restart"/>
          </w:tcPr>
          <w:p w14:paraId="314E9DE9" w14:textId="77777777" w:rsidR="00AF795F" w:rsidRPr="00BF0F88" w:rsidRDefault="00645A27" w:rsidP="00997FFD">
            <w:pPr>
              <w:bidi/>
              <w:jc w:val="both"/>
              <w:outlineLvl w:val="1"/>
              <w:rPr>
                <w:rFonts w:cs="B Nazanin"/>
                <w:szCs w:val="24"/>
                <w:lang w:val="en-GB" w:bidi="fa-IR"/>
              </w:rPr>
            </w:pPr>
            <w:bookmarkStart w:id="236" w:name="_Toc199171327"/>
            <w:bookmarkStart w:id="237" w:name="_Toc451326850"/>
            <w:bookmarkStart w:id="238" w:name="_Toc451354824"/>
            <w:bookmarkStart w:id="239" w:name="_Toc452152953"/>
            <w:r w:rsidRPr="00BF0F88">
              <w:rPr>
                <w:rFonts w:cs="B Nazanin" w:hint="cs"/>
                <w:szCs w:val="24"/>
                <w:rtl/>
                <w:lang w:val="en-GB" w:bidi="fa-IR"/>
              </w:rPr>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w:t>
            </w:r>
            <w:r w:rsidR="00B50EB9" w:rsidRPr="00BF0F88">
              <w:rPr>
                <w:rFonts w:cs="B Nazanin" w:hint="cs"/>
                <w:szCs w:val="24"/>
                <w:rtl/>
                <w:lang w:val="en-GB" w:bidi="fa-IR"/>
              </w:rPr>
              <w:lastRenderedPageBreak/>
              <w:t xml:space="preserve">های </w:t>
            </w:r>
            <w:r w:rsidR="00AF795F" w:rsidRPr="00BF0F88">
              <w:rPr>
                <w:rFonts w:cs="B Nazanin"/>
                <w:szCs w:val="24"/>
                <w:rtl/>
                <w:lang w:val="en-GB" w:bidi="fa-IR"/>
              </w:rPr>
              <w:t xml:space="preserve"> قیمت</w:t>
            </w:r>
            <w:bookmarkEnd w:id="236"/>
            <w:bookmarkEnd w:id="237"/>
            <w:bookmarkEnd w:id="238"/>
            <w:bookmarkEnd w:id="239"/>
          </w:p>
        </w:tc>
        <w:tc>
          <w:tcPr>
            <w:tcW w:w="7639" w:type="dxa"/>
          </w:tcPr>
          <w:p w14:paraId="300CCE3C"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40" w:name="_Toc452152954"/>
            <w:bookmarkStart w:id="241" w:name="_Toc199171328"/>
            <w:bookmarkStart w:id="242" w:name="_Toc451326851"/>
            <w:bookmarkStart w:id="243" w:name="_Toc451354825"/>
            <w:r w:rsidRPr="00BF0F88">
              <w:rPr>
                <w:rFonts w:cs="B Nazanin"/>
                <w:szCs w:val="24"/>
                <w:rtl/>
              </w:rPr>
              <w:lastRenderedPageBreak/>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40"/>
            <w:r w:rsidR="00D67508" w:rsidRPr="00BF0F88">
              <w:rPr>
                <w:rFonts w:cs="B Nazanin" w:hint="cs"/>
                <w:szCs w:val="24"/>
                <w:rtl/>
              </w:rPr>
              <w:t xml:space="preserve">  </w:t>
            </w:r>
            <w:bookmarkEnd w:id="241"/>
            <w:bookmarkEnd w:id="242"/>
            <w:bookmarkEnd w:id="243"/>
          </w:p>
        </w:tc>
      </w:tr>
      <w:tr w:rsidR="0044379E" w:rsidRPr="00BF0F88" w14:paraId="51403E7E" w14:textId="77777777" w:rsidTr="00600378">
        <w:trPr>
          <w:jc w:val="center"/>
        </w:trPr>
        <w:tc>
          <w:tcPr>
            <w:tcW w:w="1908" w:type="dxa"/>
            <w:vMerge/>
          </w:tcPr>
          <w:p w14:paraId="0DDA9225" w14:textId="77777777" w:rsidR="005E5BDF" w:rsidRPr="00BF0F88" w:rsidRDefault="005E5BDF" w:rsidP="007D2E53">
            <w:pPr>
              <w:pStyle w:val="Heading4"/>
              <w:bidi/>
              <w:spacing w:before="120" w:after="120"/>
              <w:jc w:val="both"/>
              <w:rPr>
                <w:rFonts w:cs="B Nazanin"/>
                <w:szCs w:val="24"/>
              </w:rPr>
            </w:pPr>
          </w:p>
        </w:tc>
        <w:tc>
          <w:tcPr>
            <w:tcW w:w="7639" w:type="dxa"/>
          </w:tcPr>
          <w:p w14:paraId="15254121" w14:textId="77777777"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14:paraId="4DA3E52D" w14:textId="77777777" w:rsidTr="00600378">
        <w:trPr>
          <w:jc w:val="center"/>
        </w:trPr>
        <w:tc>
          <w:tcPr>
            <w:tcW w:w="1908" w:type="dxa"/>
          </w:tcPr>
          <w:p w14:paraId="28AA47C2" w14:textId="77777777" w:rsidR="00B419E8" w:rsidRPr="00BF0F88" w:rsidRDefault="00FA0415" w:rsidP="007D2E53">
            <w:pPr>
              <w:bidi/>
              <w:jc w:val="both"/>
              <w:outlineLvl w:val="1"/>
              <w:rPr>
                <w:rFonts w:cs="B Nazanin"/>
                <w:szCs w:val="24"/>
                <w:lang w:val="en-GB" w:bidi="fa-IR"/>
              </w:rPr>
            </w:pPr>
            <w:bookmarkStart w:id="244" w:name="_Toc199171329"/>
            <w:bookmarkStart w:id="245" w:name="_Toc451326852"/>
            <w:bookmarkStart w:id="246" w:name="_Toc451354826"/>
            <w:bookmarkStart w:id="247" w:name="_Toc452152955"/>
            <w:r w:rsidRPr="00BF0F88">
              <w:rPr>
                <w:rFonts w:cs="B Nazanin" w:hint="cs"/>
                <w:szCs w:val="24"/>
                <w:rtl/>
                <w:lang w:val="en-GB" w:bidi="fa-IR"/>
              </w:rPr>
              <w:lastRenderedPageBreak/>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4"/>
            <w:bookmarkEnd w:id="245"/>
            <w:bookmarkEnd w:id="246"/>
            <w:bookmarkEnd w:id="247"/>
          </w:p>
        </w:tc>
        <w:tc>
          <w:tcPr>
            <w:tcW w:w="7639" w:type="dxa"/>
          </w:tcPr>
          <w:p w14:paraId="278FAB1B"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8" w:name="_Toc451326853"/>
            <w:bookmarkStart w:id="249" w:name="_Toc451354827"/>
            <w:bookmarkStart w:id="250" w:name="_Toc452152956"/>
            <w:bookmarkStart w:id="251"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8"/>
            <w:bookmarkEnd w:id="249"/>
            <w:bookmarkEnd w:id="250"/>
            <w:r w:rsidR="009461E0" w:rsidRPr="00BF0F88">
              <w:rPr>
                <w:rFonts w:cs="B Nazanin" w:hint="cs"/>
                <w:szCs w:val="24"/>
                <w:rtl/>
              </w:rPr>
              <w:t xml:space="preserve"> </w:t>
            </w:r>
            <w:bookmarkEnd w:id="251"/>
          </w:p>
        </w:tc>
      </w:tr>
      <w:tr w:rsidR="0044379E" w:rsidRPr="00BF0F88" w14:paraId="31A16DAE" w14:textId="77777777" w:rsidTr="00600378">
        <w:trPr>
          <w:jc w:val="center"/>
        </w:trPr>
        <w:tc>
          <w:tcPr>
            <w:tcW w:w="1908" w:type="dxa"/>
            <w:vMerge w:val="restart"/>
          </w:tcPr>
          <w:p w14:paraId="239BDC4C"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2" w:name="_Toc451326854"/>
            <w:bookmarkStart w:id="253" w:name="_Toc451354828"/>
            <w:bookmarkStart w:id="254"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2"/>
            <w:bookmarkEnd w:id="253"/>
            <w:bookmarkEnd w:id="254"/>
            <w:r w:rsidRPr="00BF0F88">
              <w:rPr>
                <w:rFonts w:cs="B Nazanin" w:hint="cs"/>
                <w:szCs w:val="24"/>
                <w:rtl/>
                <w:lang w:val="en-GB" w:bidi="fa-IR"/>
              </w:rPr>
              <w:t xml:space="preserve"> </w:t>
            </w:r>
          </w:p>
        </w:tc>
        <w:tc>
          <w:tcPr>
            <w:tcW w:w="7639" w:type="dxa"/>
          </w:tcPr>
          <w:p w14:paraId="2D5F0722"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5" w:name="_Toc199171332"/>
            <w:bookmarkStart w:id="256" w:name="_Toc451326855"/>
            <w:bookmarkStart w:id="257" w:name="_Toc451354829"/>
            <w:bookmarkStart w:id="258"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5"/>
            <w:r w:rsidR="009461E0" w:rsidRPr="00BF0F88">
              <w:rPr>
                <w:rFonts w:cs="B Nazanin" w:hint="cs"/>
                <w:szCs w:val="24"/>
                <w:rtl/>
              </w:rPr>
              <w:t>د.</w:t>
            </w:r>
            <w:bookmarkEnd w:id="256"/>
            <w:bookmarkEnd w:id="257"/>
            <w:bookmarkEnd w:id="258"/>
            <w:r w:rsidR="009461E0" w:rsidRPr="00BF0F88">
              <w:rPr>
                <w:rFonts w:cs="B Nazanin" w:hint="cs"/>
                <w:szCs w:val="24"/>
                <w:rtl/>
              </w:rPr>
              <w:t xml:space="preserve"> </w:t>
            </w:r>
          </w:p>
        </w:tc>
      </w:tr>
      <w:tr w:rsidR="0044379E" w:rsidRPr="00BF0F88" w14:paraId="48D11B96" w14:textId="77777777" w:rsidTr="00600378">
        <w:trPr>
          <w:jc w:val="center"/>
        </w:trPr>
        <w:tc>
          <w:tcPr>
            <w:tcW w:w="1908" w:type="dxa"/>
            <w:vMerge/>
          </w:tcPr>
          <w:p w14:paraId="18F98D3F" w14:textId="77777777" w:rsidR="00DB4754" w:rsidRPr="00BF0F88" w:rsidRDefault="00DB4754" w:rsidP="007D2E53">
            <w:pPr>
              <w:pStyle w:val="Heading4"/>
              <w:bidi/>
              <w:spacing w:before="120" w:after="120"/>
              <w:jc w:val="both"/>
              <w:rPr>
                <w:rFonts w:cs="B Nazanin"/>
                <w:szCs w:val="24"/>
              </w:rPr>
            </w:pPr>
          </w:p>
        </w:tc>
        <w:tc>
          <w:tcPr>
            <w:tcW w:w="7639" w:type="dxa"/>
          </w:tcPr>
          <w:p w14:paraId="38AC65FB"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4AFDB20F" w14:textId="77777777" w:rsidTr="00600378">
        <w:trPr>
          <w:jc w:val="center"/>
        </w:trPr>
        <w:tc>
          <w:tcPr>
            <w:tcW w:w="1908" w:type="dxa"/>
            <w:vMerge/>
          </w:tcPr>
          <w:p w14:paraId="191C1553" w14:textId="77777777" w:rsidR="00DB4754" w:rsidRPr="00BF0F88" w:rsidRDefault="00DB4754" w:rsidP="007D2E53">
            <w:pPr>
              <w:pStyle w:val="Heading4"/>
              <w:bidi/>
              <w:spacing w:before="120" w:after="120"/>
              <w:jc w:val="both"/>
              <w:rPr>
                <w:rFonts w:cs="B Nazanin"/>
                <w:szCs w:val="24"/>
              </w:rPr>
            </w:pPr>
          </w:p>
        </w:tc>
        <w:tc>
          <w:tcPr>
            <w:tcW w:w="7639" w:type="dxa"/>
          </w:tcPr>
          <w:p w14:paraId="656ABDBC"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7C6E3730" w14:textId="77777777" w:rsidTr="00600378">
        <w:trPr>
          <w:jc w:val="center"/>
        </w:trPr>
        <w:tc>
          <w:tcPr>
            <w:tcW w:w="1908" w:type="dxa"/>
            <w:vMerge/>
          </w:tcPr>
          <w:p w14:paraId="01A4BE59" w14:textId="77777777" w:rsidR="00DB4754" w:rsidRPr="00BF0F88" w:rsidRDefault="00DB4754" w:rsidP="007D2E53">
            <w:pPr>
              <w:pStyle w:val="Heading4"/>
              <w:bidi/>
              <w:spacing w:before="120" w:after="120"/>
              <w:jc w:val="both"/>
              <w:rPr>
                <w:rFonts w:cs="B Nazanin"/>
                <w:szCs w:val="24"/>
              </w:rPr>
            </w:pPr>
          </w:p>
        </w:tc>
        <w:tc>
          <w:tcPr>
            <w:tcW w:w="7639" w:type="dxa"/>
          </w:tcPr>
          <w:p w14:paraId="28270818"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5D77C6D7" w14:textId="77777777" w:rsidTr="00600378">
        <w:trPr>
          <w:jc w:val="center"/>
        </w:trPr>
        <w:tc>
          <w:tcPr>
            <w:tcW w:w="1908" w:type="dxa"/>
            <w:vMerge/>
          </w:tcPr>
          <w:p w14:paraId="2B483A2A" w14:textId="77777777" w:rsidR="00DB4754" w:rsidRPr="00BF0F88" w:rsidRDefault="00DB4754" w:rsidP="007D2E53">
            <w:pPr>
              <w:pStyle w:val="Heading4"/>
              <w:bidi/>
              <w:spacing w:before="120" w:after="120"/>
              <w:jc w:val="both"/>
              <w:rPr>
                <w:rFonts w:cs="B Nazanin"/>
                <w:szCs w:val="24"/>
              </w:rPr>
            </w:pPr>
          </w:p>
        </w:tc>
        <w:tc>
          <w:tcPr>
            <w:tcW w:w="7639" w:type="dxa"/>
          </w:tcPr>
          <w:p w14:paraId="0CEC39F3"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14:paraId="7AD85120" w14:textId="77777777" w:rsidTr="00600378">
        <w:trPr>
          <w:jc w:val="center"/>
        </w:trPr>
        <w:tc>
          <w:tcPr>
            <w:tcW w:w="1908" w:type="dxa"/>
            <w:vMerge/>
          </w:tcPr>
          <w:p w14:paraId="5713FC59" w14:textId="77777777" w:rsidR="00DB4754" w:rsidRPr="00BF0F88" w:rsidRDefault="00DB4754" w:rsidP="007D2E53">
            <w:pPr>
              <w:pStyle w:val="Heading4"/>
              <w:bidi/>
              <w:spacing w:before="120" w:after="120"/>
              <w:jc w:val="both"/>
              <w:rPr>
                <w:rFonts w:cs="B Nazanin"/>
                <w:szCs w:val="24"/>
              </w:rPr>
            </w:pPr>
          </w:p>
        </w:tc>
        <w:tc>
          <w:tcPr>
            <w:tcW w:w="7639" w:type="dxa"/>
          </w:tcPr>
          <w:p w14:paraId="34C4BECB"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0025148A" w14:textId="77777777" w:rsidTr="00600378">
        <w:trPr>
          <w:jc w:val="center"/>
        </w:trPr>
        <w:tc>
          <w:tcPr>
            <w:tcW w:w="1908" w:type="dxa"/>
            <w:vMerge/>
          </w:tcPr>
          <w:p w14:paraId="57AD4198" w14:textId="77777777" w:rsidR="00DB4754" w:rsidRPr="00BF0F88" w:rsidRDefault="00DB4754" w:rsidP="007D2E53">
            <w:pPr>
              <w:pStyle w:val="Heading4"/>
              <w:bidi/>
              <w:spacing w:before="120" w:after="120"/>
              <w:jc w:val="both"/>
              <w:rPr>
                <w:rFonts w:cs="B Nazanin"/>
                <w:szCs w:val="24"/>
              </w:rPr>
            </w:pPr>
          </w:p>
        </w:tc>
        <w:tc>
          <w:tcPr>
            <w:tcW w:w="7639" w:type="dxa"/>
          </w:tcPr>
          <w:p w14:paraId="2CBA3F8F"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14:paraId="4949E3B6" w14:textId="77777777" w:rsidTr="00600378">
        <w:trPr>
          <w:jc w:val="center"/>
        </w:trPr>
        <w:tc>
          <w:tcPr>
            <w:tcW w:w="1908" w:type="dxa"/>
          </w:tcPr>
          <w:p w14:paraId="29919F77" w14:textId="77777777" w:rsidR="005A2DC3" w:rsidRPr="00BF0F88" w:rsidRDefault="00FA0415" w:rsidP="00997FFD">
            <w:pPr>
              <w:tabs>
                <w:tab w:val="right" w:pos="598"/>
              </w:tabs>
              <w:bidi/>
              <w:jc w:val="both"/>
              <w:outlineLvl w:val="1"/>
              <w:rPr>
                <w:rFonts w:cs="B Nazanin"/>
                <w:szCs w:val="24"/>
                <w:lang w:val="en-GB" w:bidi="fa-IR"/>
              </w:rPr>
            </w:pPr>
            <w:bookmarkStart w:id="259" w:name="_Toc199171333"/>
            <w:bookmarkStart w:id="260" w:name="_Toc451326856"/>
            <w:bookmarkStart w:id="261" w:name="_Toc451354830"/>
            <w:bookmarkStart w:id="262"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9"/>
            <w:bookmarkEnd w:id="260"/>
            <w:bookmarkEnd w:id="261"/>
            <w:bookmarkEnd w:id="262"/>
          </w:p>
        </w:tc>
        <w:tc>
          <w:tcPr>
            <w:tcW w:w="7639" w:type="dxa"/>
          </w:tcPr>
          <w:p w14:paraId="529F6DF3"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3" w:name="_Toc451326857"/>
            <w:bookmarkStart w:id="264" w:name="_Toc451354831"/>
            <w:bookmarkStart w:id="265" w:name="_Toc452152960"/>
            <w:bookmarkStart w:id="266"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3"/>
            <w:bookmarkEnd w:id="264"/>
            <w:bookmarkEnd w:id="265"/>
            <w:r w:rsidRPr="00BF0F88">
              <w:rPr>
                <w:rFonts w:cs="B Nazanin" w:hint="cs"/>
                <w:b/>
                <w:szCs w:val="24"/>
                <w:rtl/>
              </w:rPr>
              <w:t xml:space="preserve"> </w:t>
            </w:r>
            <w:bookmarkEnd w:id="266"/>
          </w:p>
        </w:tc>
      </w:tr>
      <w:tr w:rsidR="0044379E" w:rsidRPr="00BF0F88" w14:paraId="43538F08" w14:textId="77777777" w:rsidTr="00600378">
        <w:trPr>
          <w:jc w:val="center"/>
        </w:trPr>
        <w:tc>
          <w:tcPr>
            <w:tcW w:w="1908" w:type="dxa"/>
            <w:shd w:val="clear" w:color="auto" w:fill="auto"/>
          </w:tcPr>
          <w:p w14:paraId="32B18E31"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7" w:name="_Toc199171335"/>
            <w:bookmarkStart w:id="268" w:name="_Toc451326858"/>
            <w:bookmarkStart w:id="269" w:name="_Toc451354832"/>
            <w:bookmarkStart w:id="270"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7"/>
            <w:bookmarkEnd w:id="268"/>
            <w:bookmarkEnd w:id="269"/>
            <w:bookmarkEnd w:id="270"/>
          </w:p>
        </w:tc>
        <w:tc>
          <w:tcPr>
            <w:tcW w:w="7639" w:type="dxa"/>
          </w:tcPr>
          <w:p w14:paraId="60A8B5CE"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1" w:name="_Toc199171336"/>
            <w:bookmarkStart w:id="272" w:name="_Toc451326859"/>
            <w:bookmarkStart w:id="273" w:name="_Toc451354833"/>
            <w:bookmarkStart w:id="274"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1"/>
            <w:r w:rsidR="00F43445" w:rsidRPr="00BF0F88">
              <w:rPr>
                <w:rFonts w:cs="B Nazanin" w:hint="cs"/>
                <w:szCs w:val="24"/>
                <w:rtl/>
              </w:rPr>
              <w:t>نماید. درصورت عدم ارایه و یا ارایه آن به صورت ناقص واجد شرایط پنداشته نمیشود.</w:t>
            </w:r>
            <w:bookmarkEnd w:id="272"/>
            <w:bookmarkEnd w:id="273"/>
            <w:bookmarkEnd w:id="274"/>
            <w:r w:rsidR="00F43445" w:rsidRPr="00BF0F88">
              <w:rPr>
                <w:rFonts w:cs="B Nazanin" w:hint="cs"/>
                <w:szCs w:val="24"/>
                <w:rtl/>
              </w:rPr>
              <w:t xml:space="preserve"> </w:t>
            </w:r>
          </w:p>
        </w:tc>
      </w:tr>
      <w:tr w:rsidR="0044379E" w:rsidRPr="00BF0F88" w14:paraId="6F6A0DEA" w14:textId="77777777" w:rsidTr="00600378">
        <w:trPr>
          <w:jc w:val="center"/>
        </w:trPr>
        <w:tc>
          <w:tcPr>
            <w:tcW w:w="1908" w:type="dxa"/>
          </w:tcPr>
          <w:p w14:paraId="77A2EEA9" w14:textId="77777777" w:rsidR="0065235C" w:rsidRPr="00BF0F88" w:rsidRDefault="00997FFD" w:rsidP="001E3525">
            <w:pPr>
              <w:bidi/>
              <w:ind w:right="306"/>
              <w:jc w:val="both"/>
              <w:outlineLvl w:val="1"/>
              <w:rPr>
                <w:rFonts w:cs="B Nazanin"/>
                <w:szCs w:val="24"/>
                <w:lang w:val="en-GB" w:bidi="fa-IR"/>
              </w:rPr>
            </w:pPr>
            <w:bookmarkStart w:id="275" w:name="_Toc199171337"/>
            <w:bookmarkStart w:id="276" w:name="_Toc451326860"/>
            <w:bookmarkStart w:id="277" w:name="_Toc451354834"/>
            <w:bookmarkStart w:id="278" w:name="_Toc452152963"/>
            <w:r w:rsidRPr="00BF0F88">
              <w:rPr>
                <w:rFonts w:cs="B Nazanin" w:hint="cs"/>
                <w:szCs w:val="24"/>
                <w:rtl/>
                <w:lang w:val="en-GB" w:bidi="fa-IR"/>
              </w:rPr>
              <w:lastRenderedPageBreak/>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5"/>
            <w:r w:rsidR="004C0107" w:rsidRPr="00BF0F88">
              <w:rPr>
                <w:rFonts w:cs="B Nazanin" w:hint="cs"/>
                <w:szCs w:val="24"/>
                <w:rtl/>
                <w:lang w:val="en-GB" w:bidi="fa-IR"/>
              </w:rPr>
              <w:t>ضمنی</w:t>
            </w:r>
            <w:bookmarkEnd w:id="276"/>
            <w:bookmarkEnd w:id="277"/>
            <w:bookmarkEnd w:id="278"/>
          </w:p>
        </w:tc>
        <w:tc>
          <w:tcPr>
            <w:tcW w:w="7639" w:type="dxa"/>
          </w:tcPr>
          <w:p w14:paraId="40AAB18C"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9" w:name="_Toc199171338"/>
            <w:bookmarkStart w:id="280" w:name="_Toc451326861"/>
            <w:bookmarkStart w:id="281" w:name="_Toc451354835"/>
            <w:bookmarkStart w:id="282"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9"/>
            <w:r w:rsidR="008E2E3D" w:rsidRPr="00BF0F88">
              <w:rPr>
                <w:rFonts w:cs="B Nazanin" w:hint="cs"/>
                <w:szCs w:val="24"/>
                <w:rtl/>
              </w:rPr>
              <w:t>د.</w:t>
            </w:r>
            <w:bookmarkEnd w:id="280"/>
            <w:bookmarkEnd w:id="281"/>
            <w:bookmarkEnd w:id="282"/>
          </w:p>
        </w:tc>
      </w:tr>
      <w:tr w:rsidR="0044379E" w:rsidRPr="00BF0F88" w14:paraId="316FC64F" w14:textId="77777777" w:rsidTr="00600378">
        <w:trPr>
          <w:trHeight w:val="180"/>
          <w:jc w:val="center"/>
        </w:trPr>
        <w:tc>
          <w:tcPr>
            <w:tcW w:w="1908" w:type="dxa"/>
            <w:vMerge w:val="restart"/>
            <w:shd w:val="clear" w:color="auto" w:fill="auto"/>
          </w:tcPr>
          <w:p w14:paraId="52A4C3D7" w14:textId="77777777" w:rsidR="0065235C" w:rsidRPr="00BF0F88" w:rsidRDefault="001E3525" w:rsidP="001E3525">
            <w:pPr>
              <w:tabs>
                <w:tab w:val="right" w:pos="1386"/>
              </w:tabs>
              <w:bidi/>
              <w:jc w:val="both"/>
              <w:outlineLvl w:val="1"/>
              <w:rPr>
                <w:rFonts w:cs="B Nazanin"/>
                <w:szCs w:val="24"/>
                <w:lang w:val="en-GB" w:bidi="fa-IR"/>
              </w:rPr>
            </w:pPr>
            <w:bookmarkStart w:id="283" w:name="_Toc199171339"/>
            <w:bookmarkStart w:id="284" w:name="_Toc451326862"/>
            <w:bookmarkStart w:id="285" w:name="_Toc451354836"/>
            <w:bookmarkStart w:id="286"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3"/>
            <w:r w:rsidR="008E2E3D" w:rsidRPr="00BF0F88">
              <w:rPr>
                <w:rFonts w:cs="B Nazanin" w:hint="cs"/>
                <w:szCs w:val="24"/>
                <w:rtl/>
                <w:lang w:val="en-GB" w:bidi="fa-IR"/>
              </w:rPr>
              <w:t>ضمنی آن</w:t>
            </w:r>
            <w:bookmarkEnd w:id="284"/>
            <w:bookmarkEnd w:id="285"/>
            <w:bookmarkEnd w:id="286"/>
          </w:p>
        </w:tc>
        <w:tc>
          <w:tcPr>
            <w:tcW w:w="7639" w:type="dxa"/>
          </w:tcPr>
          <w:p w14:paraId="15F9F66F"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7" w:name="_Toc199171340"/>
            <w:bookmarkStart w:id="288" w:name="_Toc451326863"/>
            <w:bookmarkStart w:id="289" w:name="_Toc451354837"/>
            <w:bookmarkStart w:id="290"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7"/>
            <w:bookmarkEnd w:id="288"/>
            <w:bookmarkEnd w:id="289"/>
            <w:bookmarkEnd w:id="290"/>
          </w:p>
        </w:tc>
      </w:tr>
      <w:tr w:rsidR="0044379E" w:rsidRPr="00BF0F88" w14:paraId="0E6C48B1" w14:textId="77777777" w:rsidTr="00600378">
        <w:trPr>
          <w:jc w:val="center"/>
        </w:trPr>
        <w:tc>
          <w:tcPr>
            <w:tcW w:w="1908" w:type="dxa"/>
            <w:vMerge/>
            <w:shd w:val="clear" w:color="auto" w:fill="auto"/>
          </w:tcPr>
          <w:p w14:paraId="28179134"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B2A3CD4"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48588D7E" w14:textId="77777777" w:rsidTr="00600378">
        <w:trPr>
          <w:jc w:val="center"/>
        </w:trPr>
        <w:tc>
          <w:tcPr>
            <w:tcW w:w="1908" w:type="dxa"/>
            <w:vMerge/>
            <w:shd w:val="clear" w:color="auto" w:fill="auto"/>
          </w:tcPr>
          <w:p w14:paraId="6B2D6033"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46D083AE"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14:paraId="79587166" w14:textId="77777777" w:rsidTr="00600378">
        <w:trPr>
          <w:jc w:val="center"/>
        </w:trPr>
        <w:tc>
          <w:tcPr>
            <w:tcW w:w="1908" w:type="dxa"/>
            <w:vMerge/>
            <w:shd w:val="clear" w:color="auto" w:fill="auto"/>
          </w:tcPr>
          <w:p w14:paraId="0838E81A"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0A2CF24F"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09580B03" w14:textId="77777777" w:rsidTr="00600378">
        <w:trPr>
          <w:trHeight w:val="574"/>
          <w:jc w:val="center"/>
        </w:trPr>
        <w:tc>
          <w:tcPr>
            <w:tcW w:w="1908" w:type="dxa"/>
          </w:tcPr>
          <w:p w14:paraId="510358CE" w14:textId="77777777" w:rsidR="006C4E6A" w:rsidRPr="00BF0F88" w:rsidRDefault="001E3525" w:rsidP="001E3525">
            <w:pPr>
              <w:bidi/>
              <w:ind w:right="216"/>
              <w:jc w:val="both"/>
              <w:outlineLvl w:val="1"/>
              <w:rPr>
                <w:rFonts w:cs="B Nazanin"/>
                <w:szCs w:val="24"/>
                <w:lang w:val="en-GB" w:bidi="fa-IR"/>
              </w:rPr>
            </w:pPr>
            <w:bookmarkStart w:id="291" w:name="_Toc199171341"/>
            <w:bookmarkStart w:id="292" w:name="_Toc451326864"/>
            <w:bookmarkStart w:id="293" w:name="_Toc451354838"/>
            <w:bookmarkStart w:id="294"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1"/>
            <w:bookmarkEnd w:id="292"/>
            <w:bookmarkEnd w:id="293"/>
            <w:bookmarkEnd w:id="294"/>
          </w:p>
        </w:tc>
        <w:tc>
          <w:tcPr>
            <w:tcW w:w="7639" w:type="dxa"/>
          </w:tcPr>
          <w:p w14:paraId="0872AF54"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5" w:name="_Toc451326865"/>
            <w:bookmarkStart w:id="296" w:name="_Toc451354839"/>
            <w:bookmarkStart w:id="297" w:name="_Toc452152968"/>
            <w:bookmarkStart w:id="298"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5"/>
            <w:bookmarkEnd w:id="296"/>
            <w:bookmarkEnd w:id="297"/>
            <w:r w:rsidR="00A9515B" w:rsidRPr="00BF0F88">
              <w:rPr>
                <w:rFonts w:cs="B Nazanin" w:hint="cs"/>
                <w:szCs w:val="24"/>
                <w:rtl/>
              </w:rPr>
              <w:t xml:space="preserve"> برای اداره با در نظر داشت حالات ذیل قابل قبول می باشد.</w:t>
            </w:r>
          </w:p>
          <w:p w14:paraId="32BCF0D9" w14:textId="77777777"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9" w:name="_Toc451326866"/>
            <w:bookmarkStart w:id="300" w:name="_Toc451354840"/>
            <w:bookmarkStart w:id="301"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9"/>
            <w:bookmarkEnd w:id="300"/>
            <w:bookmarkEnd w:id="301"/>
          </w:p>
          <w:p w14:paraId="15708BAD" w14:textId="77777777"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2" w:name="_Toc451326867"/>
            <w:bookmarkStart w:id="303" w:name="_Toc451354841"/>
            <w:bookmarkStart w:id="304"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2"/>
            <w:bookmarkEnd w:id="303"/>
            <w:bookmarkEnd w:id="304"/>
            <w:r w:rsidRPr="00BF0F88">
              <w:rPr>
                <w:rFonts w:cs="B Nazanin" w:hint="cs"/>
                <w:szCs w:val="24"/>
                <w:rtl/>
                <w:lang w:val="en-GB"/>
              </w:rPr>
              <w:t xml:space="preserve">  </w:t>
            </w:r>
          </w:p>
          <w:p w14:paraId="19AB3355"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5" w:name="_Toc451326868"/>
            <w:bookmarkStart w:id="306" w:name="_Toc451354842"/>
            <w:bookmarkStart w:id="307" w:name="_Toc452152971"/>
            <w:bookmarkStart w:id="308"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5"/>
            <w:bookmarkEnd w:id="306"/>
            <w:bookmarkEnd w:id="307"/>
            <w:r w:rsidRPr="00BF0F88">
              <w:rPr>
                <w:rFonts w:cs="B Nazanin" w:hint="cs"/>
                <w:szCs w:val="24"/>
                <w:rtl/>
              </w:rPr>
              <w:t xml:space="preserve"> </w:t>
            </w:r>
            <w:bookmarkEnd w:id="298"/>
            <w:bookmarkEnd w:id="308"/>
          </w:p>
          <w:p w14:paraId="57DD024B"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w:t>
            </w:r>
            <w:r w:rsidRPr="00BF0F88">
              <w:rPr>
                <w:rFonts w:asciiTheme="majorBidi" w:hAnsiTheme="majorBidi" w:cs="B Nazanin"/>
                <w:spacing w:val="0"/>
                <w:szCs w:val="24"/>
                <w:rtl/>
              </w:rPr>
              <w:lastRenderedPageBreak/>
              <w:t xml:space="preserve">رعایت موارد زیر می باشد: </w:t>
            </w:r>
          </w:p>
          <w:p w14:paraId="54ADDCD9"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2CFE565D"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3443E5FB"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2BDAB0DE"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7FBFF096" w14:textId="77777777" w:rsidR="009D1F73"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017DB6B0" w14:textId="77777777" w:rsidR="003A4578"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4ED62BB8"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203D9E46" w14:textId="77777777" w:rsidTr="00600378">
        <w:trPr>
          <w:trHeight w:val="611"/>
          <w:jc w:val="center"/>
        </w:trPr>
        <w:tc>
          <w:tcPr>
            <w:tcW w:w="1908" w:type="dxa"/>
            <w:shd w:val="clear" w:color="auto" w:fill="auto"/>
          </w:tcPr>
          <w:p w14:paraId="11AB36E1" w14:textId="77777777" w:rsidR="00AC1057" w:rsidRPr="00BF0F88" w:rsidRDefault="001E3525" w:rsidP="001E3525">
            <w:pPr>
              <w:bidi/>
              <w:ind w:right="216"/>
              <w:jc w:val="both"/>
              <w:outlineLvl w:val="1"/>
              <w:rPr>
                <w:rFonts w:cs="B Nazanin"/>
                <w:szCs w:val="24"/>
                <w:lang w:val="en-GB" w:bidi="fa-IR"/>
              </w:rPr>
            </w:pPr>
            <w:bookmarkStart w:id="309" w:name="_Toc199171346"/>
            <w:bookmarkStart w:id="310" w:name="_Toc451326869"/>
            <w:bookmarkStart w:id="311" w:name="_Toc451354843"/>
            <w:bookmarkStart w:id="312"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9"/>
            <w:bookmarkEnd w:id="310"/>
            <w:bookmarkEnd w:id="311"/>
            <w:bookmarkEnd w:id="312"/>
          </w:p>
        </w:tc>
        <w:tc>
          <w:tcPr>
            <w:tcW w:w="7639" w:type="dxa"/>
          </w:tcPr>
          <w:p w14:paraId="7064FF79"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3" w:name="_Toc451326870"/>
            <w:bookmarkStart w:id="314" w:name="_Toc451354844"/>
            <w:bookmarkStart w:id="315" w:name="_Toc452152973"/>
            <w:bookmarkStart w:id="316"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3"/>
            <w:bookmarkEnd w:id="314"/>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5"/>
            <w:r w:rsidR="003F4F06" w:rsidRPr="00BF0F88">
              <w:rPr>
                <w:rFonts w:cs="B Nazanin" w:hint="cs"/>
                <w:szCs w:val="24"/>
                <w:rtl/>
              </w:rPr>
              <w:t xml:space="preserve"> </w:t>
            </w:r>
          </w:p>
          <w:p w14:paraId="6DA9A576"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7" w:name="_Toc451326871"/>
            <w:bookmarkStart w:id="318" w:name="_Toc451354845"/>
            <w:bookmarkStart w:id="319"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7"/>
            <w:bookmarkEnd w:id="318"/>
            <w:r w:rsidR="00986110" w:rsidRPr="00BF0F88">
              <w:rPr>
                <w:rFonts w:cs="B Nazanin" w:hint="cs"/>
                <w:szCs w:val="24"/>
                <w:rtl/>
                <w:lang w:bidi="fa-IR"/>
              </w:rPr>
              <w:t xml:space="preserve"> </w:t>
            </w:r>
            <w:bookmarkEnd w:id="316"/>
            <w:bookmarkEnd w:id="319"/>
          </w:p>
        </w:tc>
      </w:tr>
      <w:tr w:rsidR="0044379E" w:rsidRPr="00BF0F88" w14:paraId="02645121" w14:textId="77777777" w:rsidTr="00600378">
        <w:trPr>
          <w:jc w:val="center"/>
        </w:trPr>
        <w:tc>
          <w:tcPr>
            <w:tcW w:w="1908" w:type="dxa"/>
            <w:vMerge w:val="restart"/>
          </w:tcPr>
          <w:p w14:paraId="76EDA763" w14:textId="77777777" w:rsidR="00790B40" w:rsidRPr="00BF0F88" w:rsidRDefault="001E3525" w:rsidP="007D2E53">
            <w:pPr>
              <w:bidi/>
              <w:jc w:val="both"/>
              <w:outlineLvl w:val="1"/>
              <w:rPr>
                <w:rFonts w:cs="B Nazanin"/>
                <w:szCs w:val="24"/>
                <w:lang w:val="en-GB" w:bidi="fa-IR"/>
              </w:rPr>
            </w:pPr>
            <w:bookmarkStart w:id="320" w:name="_Toc199171348"/>
            <w:bookmarkStart w:id="321" w:name="_Toc451326872"/>
            <w:bookmarkStart w:id="322" w:name="_Toc451354846"/>
            <w:bookmarkStart w:id="323"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20"/>
            <w:bookmarkEnd w:id="321"/>
            <w:bookmarkEnd w:id="322"/>
            <w:bookmarkEnd w:id="323"/>
          </w:p>
        </w:tc>
        <w:tc>
          <w:tcPr>
            <w:tcW w:w="7639" w:type="dxa"/>
          </w:tcPr>
          <w:p w14:paraId="163B7781"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4" w:name="_Toc451326873"/>
            <w:bookmarkStart w:id="325" w:name="_Toc451354847"/>
            <w:bookmarkStart w:id="326" w:name="_Toc452152976"/>
            <w:bookmarkStart w:id="327"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4"/>
            <w:bookmarkEnd w:id="325"/>
            <w:bookmarkEnd w:id="326"/>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7"/>
          </w:p>
        </w:tc>
      </w:tr>
      <w:tr w:rsidR="0044379E" w:rsidRPr="00BF0F88" w14:paraId="54E8285D" w14:textId="77777777" w:rsidTr="00600378">
        <w:trPr>
          <w:jc w:val="center"/>
        </w:trPr>
        <w:tc>
          <w:tcPr>
            <w:tcW w:w="1908" w:type="dxa"/>
            <w:vMerge/>
          </w:tcPr>
          <w:p w14:paraId="5D891A7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6FC9C310" w14:textId="77777777"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14:paraId="2A4D409D" w14:textId="77777777"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14:paraId="70B48DFD" w14:textId="77777777"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59B823A3" w14:textId="77777777"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083C0075" w14:textId="77777777"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lastRenderedPageBreak/>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00EA2CA0" w14:textId="77777777"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32BE985E" w14:textId="77777777"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5F322AB5" w14:textId="77777777" w:rsidTr="00600378">
        <w:trPr>
          <w:jc w:val="center"/>
        </w:trPr>
        <w:tc>
          <w:tcPr>
            <w:tcW w:w="1908" w:type="dxa"/>
            <w:vMerge/>
          </w:tcPr>
          <w:p w14:paraId="6961516F" w14:textId="77777777" w:rsidR="00FA24C2" w:rsidRPr="00BF0F88" w:rsidRDefault="00FA24C2" w:rsidP="007D2E53">
            <w:pPr>
              <w:pStyle w:val="Heading4"/>
              <w:bidi/>
              <w:spacing w:before="120" w:after="120"/>
              <w:jc w:val="both"/>
              <w:rPr>
                <w:rFonts w:cs="B Nazanin"/>
                <w:szCs w:val="24"/>
                <w:lang w:val="en-GB"/>
              </w:rPr>
            </w:pPr>
          </w:p>
        </w:tc>
        <w:tc>
          <w:tcPr>
            <w:tcW w:w="7639" w:type="dxa"/>
          </w:tcPr>
          <w:p w14:paraId="557E0928" w14:textId="77777777"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4D76CA8C" w14:textId="77777777" w:rsidTr="00600378">
        <w:trPr>
          <w:jc w:val="center"/>
        </w:trPr>
        <w:tc>
          <w:tcPr>
            <w:tcW w:w="1908" w:type="dxa"/>
            <w:vMerge/>
          </w:tcPr>
          <w:p w14:paraId="229D402A"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5B36001" w14:textId="77777777"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302E398E" w14:textId="77777777" w:rsidTr="00600378">
        <w:trPr>
          <w:jc w:val="center"/>
        </w:trPr>
        <w:tc>
          <w:tcPr>
            <w:tcW w:w="1908" w:type="dxa"/>
            <w:vMerge/>
          </w:tcPr>
          <w:p w14:paraId="614541F0"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8FF6F4D" w14:textId="77777777"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3A5DB204"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37832383"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3CF62D2F"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4B3040AF"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152E66E6"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14:paraId="5C50CA2D" w14:textId="77777777" w:rsidTr="00600378">
        <w:trPr>
          <w:jc w:val="center"/>
        </w:trPr>
        <w:tc>
          <w:tcPr>
            <w:tcW w:w="1908" w:type="dxa"/>
            <w:vMerge/>
          </w:tcPr>
          <w:p w14:paraId="7862D8A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31F2165" w14:textId="77777777"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14:paraId="15C9CB32" w14:textId="77777777" w:rsidTr="00600378">
        <w:trPr>
          <w:jc w:val="center"/>
        </w:trPr>
        <w:tc>
          <w:tcPr>
            <w:tcW w:w="1908" w:type="dxa"/>
            <w:vMerge/>
          </w:tcPr>
          <w:p w14:paraId="2268F9D1"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0448CC3" w14:textId="77777777"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14:paraId="50D8D367"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14:paraId="293309F6"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2611D94B" w14:textId="77777777"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14:paraId="681F537C" w14:textId="77777777" w:rsidTr="00600378">
        <w:trPr>
          <w:jc w:val="center"/>
        </w:trPr>
        <w:tc>
          <w:tcPr>
            <w:tcW w:w="1908" w:type="dxa"/>
            <w:vMerge w:val="restart"/>
            <w:shd w:val="clear" w:color="auto" w:fill="auto"/>
          </w:tcPr>
          <w:p w14:paraId="7984F26F" w14:textId="77777777" w:rsidR="008B4BFA" w:rsidRPr="00BF0F88" w:rsidRDefault="001E3525" w:rsidP="007D2E53">
            <w:pPr>
              <w:bidi/>
              <w:jc w:val="both"/>
              <w:outlineLvl w:val="1"/>
              <w:rPr>
                <w:rFonts w:cs="B Nazanin"/>
                <w:szCs w:val="24"/>
                <w:lang w:val="en-GB" w:bidi="fa-IR"/>
              </w:rPr>
            </w:pPr>
            <w:bookmarkStart w:id="328" w:name="_Toc199171350"/>
            <w:bookmarkStart w:id="329" w:name="_Toc451326874"/>
            <w:bookmarkStart w:id="330" w:name="_Toc451354848"/>
            <w:bookmarkStart w:id="331"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8"/>
            <w:bookmarkEnd w:id="329"/>
            <w:bookmarkEnd w:id="330"/>
            <w:bookmarkEnd w:id="331"/>
            <w:r w:rsidR="008B4BFA" w:rsidRPr="00BF0F88">
              <w:rPr>
                <w:rFonts w:cs="B Nazanin"/>
                <w:szCs w:val="24"/>
                <w:rtl/>
                <w:lang w:val="en-GB" w:bidi="fa-IR"/>
              </w:rPr>
              <w:t xml:space="preserve"> </w:t>
            </w:r>
          </w:p>
        </w:tc>
        <w:tc>
          <w:tcPr>
            <w:tcW w:w="7639" w:type="dxa"/>
          </w:tcPr>
          <w:p w14:paraId="7C559225"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2" w:name="_Toc199171351"/>
            <w:bookmarkStart w:id="333" w:name="_Toc451326875"/>
            <w:bookmarkStart w:id="334" w:name="_Toc451354849"/>
            <w:bookmarkStart w:id="335"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w:t>
            </w:r>
            <w:r w:rsidR="00CC0901" w:rsidRPr="00BF0F88">
              <w:rPr>
                <w:rFonts w:cs="B Nazanin" w:hint="cs"/>
                <w:szCs w:val="24"/>
                <w:rtl/>
                <w:lang w:bidi="fa-IR"/>
              </w:rPr>
              <w:lastRenderedPageBreak/>
              <w:t xml:space="preserve">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t>درصورت موجودیت تفاوت میان اصل وکاپی، اصل آن قابل اعتبار خواهد بود</w:t>
            </w:r>
            <w:bookmarkEnd w:id="332"/>
            <w:r w:rsidR="00CC0901" w:rsidRPr="00BF0F88">
              <w:rPr>
                <w:rFonts w:cs="B Nazanin" w:hint="cs"/>
                <w:szCs w:val="24"/>
                <w:rtl/>
                <w:lang w:bidi="fa-IR"/>
              </w:rPr>
              <w:t>.</w:t>
            </w:r>
            <w:bookmarkEnd w:id="333"/>
            <w:bookmarkEnd w:id="334"/>
            <w:bookmarkEnd w:id="335"/>
            <w:r w:rsidR="00CC0901" w:rsidRPr="00BF0F88">
              <w:rPr>
                <w:rFonts w:cs="B Nazanin" w:hint="cs"/>
                <w:szCs w:val="24"/>
                <w:rtl/>
                <w:lang w:bidi="fa-IR"/>
              </w:rPr>
              <w:t xml:space="preserve"> </w:t>
            </w:r>
          </w:p>
          <w:p w14:paraId="79D47F29"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4B4E34CD" w14:textId="77777777" w:rsidTr="00600378">
        <w:trPr>
          <w:jc w:val="center"/>
        </w:trPr>
        <w:tc>
          <w:tcPr>
            <w:tcW w:w="1908" w:type="dxa"/>
            <w:vMerge/>
            <w:shd w:val="clear" w:color="auto" w:fill="auto"/>
          </w:tcPr>
          <w:p w14:paraId="14D2A52D"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70175CC0"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14:paraId="28F08B21" w14:textId="77777777" w:rsidTr="00600378">
        <w:trPr>
          <w:jc w:val="center"/>
        </w:trPr>
        <w:tc>
          <w:tcPr>
            <w:tcW w:w="1908" w:type="dxa"/>
            <w:vMerge/>
            <w:shd w:val="clear" w:color="auto" w:fill="auto"/>
          </w:tcPr>
          <w:p w14:paraId="124C6A7A"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189D812C"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6D7126F6"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0050B198" w14:textId="77777777" w:rsidTr="00600378">
        <w:trPr>
          <w:jc w:val="center"/>
        </w:trPr>
        <w:tc>
          <w:tcPr>
            <w:tcW w:w="9547" w:type="dxa"/>
            <w:gridSpan w:val="2"/>
            <w:shd w:val="clear" w:color="auto" w:fill="auto"/>
          </w:tcPr>
          <w:p w14:paraId="2F1629DC"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6" w:name="_Toc199171352"/>
            <w:bookmarkStart w:id="337" w:name="_Toc451326876"/>
            <w:bookmarkStart w:id="338" w:name="_Toc451354850"/>
            <w:bookmarkStart w:id="339"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6"/>
            <w:bookmarkEnd w:id="337"/>
            <w:bookmarkEnd w:id="338"/>
            <w:bookmarkEnd w:id="339"/>
          </w:p>
        </w:tc>
      </w:tr>
      <w:tr w:rsidR="0044379E" w:rsidRPr="00BF0F88" w14:paraId="5B15BDFE" w14:textId="77777777" w:rsidTr="00600378">
        <w:trPr>
          <w:jc w:val="center"/>
        </w:trPr>
        <w:tc>
          <w:tcPr>
            <w:tcW w:w="1908" w:type="dxa"/>
            <w:vMerge w:val="restart"/>
            <w:shd w:val="clear" w:color="auto" w:fill="auto"/>
          </w:tcPr>
          <w:p w14:paraId="32B9D170" w14:textId="77777777" w:rsidR="00B73943" w:rsidRPr="00BF0F88" w:rsidRDefault="001E3525" w:rsidP="007D2E53">
            <w:pPr>
              <w:bidi/>
              <w:jc w:val="both"/>
              <w:outlineLvl w:val="1"/>
              <w:rPr>
                <w:rFonts w:cs="B Nazanin"/>
                <w:szCs w:val="24"/>
                <w:lang w:val="en-GB" w:bidi="fa-IR"/>
              </w:rPr>
            </w:pPr>
            <w:bookmarkStart w:id="340" w:name="_Toc199171353"/>
            <w:bookmarkStart w:id="341" w:name="_Toc451326877"/>
            <w:bookmarkStart w:id="342" w:name="_Toc451354851"/>
            <w:bookmarkStart w:id="343"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40"/>
            <w:bookmarkEnd w:id="341"/>
            <w:bookmarkEnd w:id="342"/>
            <w:bookmarkEnd w:id="343"/>
            <w:r w:rsidR="00B73943" w:rsidRPr="00BF0F88">
              <w:rPr>
                <w:rFonts w:cs="B Nazanin"/>
                <w:szCs w:val="24"/>
                <w:rtl/>
                <w:lang w:val="en-GB" w:bidi="fa-IR"/>
              </w:rPr>
              <w:t xml:space="preserve"> </w:t>
            </w:r>
          </w:p>
        </w:tc>
        <w:tc>
          <w:tcPr>
            <w:tcW w:w="7639" w:type="dxa"/>
          </w:tcPr>
          <w:p w14:paraId="1DA47887"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4" w:name="_Toc451326878"/>
            <w:bookmarkStart w:id="345" w:name="_Toc451354852"/>
            <w:bookmarkStart w:id="346" w:name="_Toc452152981"/>
            <w:bookmarkStart w:id="347"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4"/>
            <w:bookmarkEnd w:id="345"/>
            <w:bookmarkEnd w:id="346"/>
            <w:r w:rsidRPr="00BF0F88">
              <w:rPr>
                <w:rFonts w:cs="B Nazanin" w:hint="cs"/>
                <w:szCs w:val="24"/>
                <w:rtl/>
                <w:lang w:bidi="fa-IR"/>
              </w:rPr>
              <w:t xml:space="preserve"> </w:t>
            </w:r>
          </w:p>
          <w:p w14:paraId="49B095CE"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8" w:name="_Toc451326879"/>
            <w:bookmarkStart w:id="349" w:name="_Toc451354853"/>
            <w:bookmarkStart w:id="350" w:name="_Toc452152982"/>
            <w:bookmarkStart w:id="351" w:name="_Toc199171355"/>
            <w:bookmarkEnd w:id="347"/>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8"/>
            <w:bookmarkEnd w:id="349"/>
            <w:bookmarkEnd w:id="350"/>
            <w:r w:rsidR="00E848F0" w:rsidRPr="00BF0F88">
              <w:rPr>
                <w:rFonts w:cs="B Nazanin" w:hint="cs"/>
                <w:szCs w:val="24"/>
                <w:rtl/>
                <w:lang w:bidi="fa-IR"/>
              </w:rPr>
              <w:t xml:space="preserve"> </w:t>
            </w:r>
            <w:bookmarkEnd w:id="351"/>
          </w:p>
          <w:p w14:paraId="166FD39C"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2" w:name="_Toc199171356"/>
            <w:bookmarkStart w:id="353" w:name="_Toc451326880"/>
            <w:bookmarkStart w:id="354" w:name="_Toc451354854"/>
            <w:bookmarkStart w:id="355"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2"/>
            <w:r w:rsidRPr="00BF0F88">
              <w:rPr>
                <w:rFonts w:cs="B Nazanin" w:hint="cs"/>
                <w:szCs w:val="24"/>
                <w:rtl/>
                <w:lang w:bidi="fa-IR"/>
              </w:rPr>
              <w:t>ند.</w:t>
            </w:r>
            <w:bookmarkEnd w:id="353"/>
            <w:bookmarkEnd w:id="354"/>
            <w:bookmarkEnd w:id="355"/>
            <w:r w:rsidRPr="00BF0F88">
              <w:rPr>
                <w:rFonts w:cs="B Nazanin" w:hint="cs"/>
                <w:b/>
                <w:szCs w:val="24"/>
                <w:rtl/>
              </w:rPr>
              <w:t xml:space="preserve"> </w:t>
            </w:r>
          </w:p>
        </w:tc>
      </w:tr>
      <w:tr w:rsidR="0044379E" w:rsidRPr="00BF0F88" w14:paraId="5B6DC3F8" w14:textId="77777777" w:rsidTr="00600378">
        <w:trPr>
          <w:jc w:val="center"/>
        </w:trPr>
        <w:tc>
          <w:tcPr>
            <w:tcW w:w="1908" w:type="dxa"/>
            <w:vMerge/>
            <w:shd w:val="clear" w:color="auto" w:fill="auto"/>
          </w:tcPr>
          <w:p w14:paraId="6C26AD8F"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2DD438F"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1D757B20"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14:paraId="3F013A9D"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14:paraId="2D327785"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14:paraId="04200508"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14:paraId="3E710294" w14:textId="77777777" w:rsidTr="00600378">
        <w:trPr>
          <w:jc w:val="center"/>
        </w:trPr>
        <w:tc>
          <w:tcPr>
            <w:tcW w:w="1908" w:type="dxa"/>
            <w:vMerge/>
            <w:shd w:val="clear" w:color="auto" w:fill="auto"/>
          </w:tcPr>
          <w:p w14:paraId="1D03E68D"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39B06074"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14:paraId="6211AAC3" w14:textId="77777777" w:rsidTr="00600378">
        <w:trPr>
          <w:jc w:val="center"/>
        </w:trPr>
        <w:tc>
          <w:tcPr>
            <w:tcW w:w="1908" w:type="dxa"/>
            <w:vMerge w:val="restart"/>
            <w:shd w:val="clear" w:color="auto" w:fill="auto"/>
          </w:tcPr>
          <w:p w14:paraId="107CC9B3" w14:textId="77777777" w:rsidR="00C97133" w:rsidRPr="00BF0F88" w:rsidRDefault="001E3525" w:rsidP="007D2E53">
            <w:pPr>
              <w:bidi/>
              <w:jc w:val="both"/>
              <w:outlineLvl w:val="1"/>
              <w:rPr>
                <w:rFonts w:cs="B Nazanin"/>
                <w:szCs w:val="24"/>
                <w:lang w:val="en-GB" w:bidi="fa-IR"/>
              </w:rPr>
            </w:pPr>
            <w:bookmarkStart w:id="356" w:name="_Toc451326881"/>
            <w:bookmarkStart w:id="357" w:name="_Toc451354855"/>
            <w:bookmarkStart w:id="358"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6"/>
            <w:bookmarkEnd w:id="357"/>
            <w:bookmarkEnd w:id="358"/>
          </w:p>
        </w:tc>
        <w:tc>
          <w:tcPr>
            <w:tcW w:w="7639" w:type="dxa"/>
          </w:tcPr>
          <w:p w14:paraId="1E529B04"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9" w:name="_Toc451326882"/>
            <w:bookmarkStart w:id="360" w:name="_Toc451354856"/>
            <w:bookmarkStart w:id="361"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9"/>
            <w:bookmarkEnd w:id="360"/>
            <w:bookmarkEnd w:id="361"/>
          </w:p>
        </w:tc>
      </w:tr>
      <w:tr w:rsidR="0044379E" w:rsidRPr="00BF0F88" w14:paraId="3C873F66" w14:textId="77777777" w:rsidTr="00600378">
        <w:trPr>
          <w:jc w:val="center"/>
        </w:trPr>
        <w:tc>
          <w:tcPr>
            <w:tcW w:w="1908" w:type="dxa"/>
            <w:vMerge/>
            <w:shd w:val="clear" w:color="auto" w:fill="auto"/>
          </w:tcPr>
          <w:p w14:paraId="5AD0F186"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CCE9718"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تسلیمی تمدید شده </w:t>
            </w:r>
            <w:r w:rsidR="0093430D" w:rsidRPr="00BF0F88">
              <w:rPr>
                <w:rFonts w:cs="B Nazanin" w:hint="cs"/>
                <w:szCs w:val="24"/>
                <w:rtl/>
                <w:lang w:bidi="fa-IR"/>
              </w:rPr>
              <w:t xml:space="preserve">ادامه </w:t>
            </w:r>
            <w:r w:rsidR="0093430D" w:rsidRPr="00BF0F88">
              <w:rPr>
                <w:rFonts w:cs="B Nazanin" w:hint="cs"/>
                <w:szCs w:val="24"/>
                <w:rtl/>
                <w:lang w:bidi="fa-IR"/>
              </w:rPr>
              <w:lastRenderedPageBreak/>
              <w:t>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14:paraId="6AEF4111" w14:textId="77777777" w:rsidTr="00600378">
        <w:trPr>
          <w:jc w:val="center"/>
        </w:trPr>
        <w:tc>
          <w:tcPr>
            <w:tcW w:w="1908" w:type="dxa"/>
            <w:shd w:val="clear" w:color="auto" w:fill="auto"/>
          </w:tcPr>
          <w:p w14:paraId="2B97F111" w14:textId="77777777" w:rsidR="00D240BB" w:rsidRPr="00BF0F88" w:rsidRDefault="001E3525" w:rsidP="001E3525">
            <w:pPr>
              <w:bidi/>
              <w:ind w:right="396"/>
              <w:jc w:val="both"/>
              <w:outlineLvl w:val="1"/>
              <w:rPr>
                <w:rFonts w:cs="B Nazanin"/>
                <w:szCs w:val="24"/>
                <w:lang w:val="en-GB" w:bidi="fa-IR"/>
              </w:rPr>
            </w:pPr>
            <w:bookmarkStart w:id="362" w:name="_Toc199171357"/>
            <w:bookmarkStart w:id="363" w:name="_Toc451326883"/>
            <w:bookmarkStart w:id="364" w:name="_Toc451354857"/>
            <w:bookmarkStart w:id="365" w:name="_Toc452152986"/>
            <w:r w:rsidRPr="00BF0F88">
              <w:rPr>
                <w:rFonts w:cs="B Nazanin" w:hint="cs"/>
                <w:szCs w:val="24"/>
                <w:rtl/>
                <w:lang w:val="en-GB" w:bidi="fa-IR"/>
              </w:rPr>
              <w:lastRenderedPageBreak/>
              <w:t>ماده 25</w:t>
            </w:r>
            <w:r w:rsidR="00D500D1" w:rsidRPr="00BF0F88">
              <w:rPr>
                <w:rFonts w:hint="cs"/>
                <w:szCs w:val="24"/>
                <w:rtl/>
                <w:lang w:val="en-GB" w:bidi="fa-IR"/>
              </w:rPr>
              <w:t>–</w:t>
            </w:r>
            <w:bookmarkEnd w:id="362"/>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3"/>
            <w:bookmarkEnd w:id="364"/>
            <w:bookmarkEnd w:id="365"/>
          </w:p>
        </w:tc>
        <w:tc>
          <w:tcPr>
            <w:tcW w:w="7639" w:type="dxa"/>
          </w:tcPr>
          <w:p w14:paraId="7F07D7D0"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6" w:name="_Toc451326884"/>
            <w:bookmarkStart w:id="367" w:name="_Toc451354858"/>
            <w:bookmarkStart w:id="368" w:name="_Toc452152987"/>
            <w:bookmarkStart w:id="369"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6"/>
            <w:bookmarkEnd w:id="367"/>
            <w:bookmarkEnd w:id="368"/>
            <w:r w:rsidR="00E871DB" w:rsidRPr="00BF0F88">
              <w:rPr>
                <w:rFonts w:cs="B Nazanin" w:hint="cs"/>
                <w:szCs w:val="24"/>
                <w:rtl/>
                <w:lang w:bidi="fa-IR"/>
              </w:rPr>
              <w:t xml:space="preserve"> </w:t>
            </w:r>
            <w:bookmarkEnd w:id="369"/>
          </w:p>
        </w:tc>
      </w:tr>
      <w:tr w:rsidR="0044379E" w:rsidRPr="00BF0F88" w14:paraId="6BE81D07" w14:textId="77777777" w:rsidTr="00600378">
        <w:trPr>
          <w:jc w:val="center"/>
        </w:trPr>
        <w:tc>
          <w:tcPr>
            <w:tcW w:w="1908" w:type="dxa"/>
            <w:vMerge w:val="restart"/>
            <w:shd w:val="clear" w:color="auto" w:fill="auto"/>
          </w:tcPr>
          <w:p w14:paraId="77A028C7" w14:textId="77777777" w:rsidR="00D240BB" w:rsidRPr="00BF0F88" w:rsidRDefault="001E3525" w:rsidP="001E3525">
            <w:pPr>
              <w:bidi/>
              <w:ind w:right="396"/>
              <w:jc w:val="both"/>
              <w:outlineLvl w:val="1"/>
              <w:rPr>
                <w:rFonts w:cs="B Nazanin"/>
                <w:szCs w:val="24"/>
                <w:lang w:val="en-GB" w:bidi="fa-IR"/>
              </w:rPr>
            </w:pPr>
            <w:bookmarkStart w:id="370" w:name="_Toc199171359"/>
            <w:bookmarkStart w:id="371" w:name="_Toc451326885"/>
            <w:bookmarkStart w:id="372" w:name="_Toc451354859"/>
            <w:bookmarkStart w:id="373"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70"/>
            <w:r w:rsidR="00580106" w:rsidRPr="00BF0F88">
              <w:rPr>
                <w:rFonts w:cs="B Nazanin" w:hint="cs"/>
                <w:szCs w:val="24"/>
                <w:rtl/>
                <w:lang w:val="en-GB" w:bidi="fa-IR"/>
              </w:rPr>
              <w:t>ها</w:t>
            </w:r>
            <w:bookmarkEnd w:id="371"/>
            <w:bookmarkEnd w:id="372"/>
            <w:bookmarkEnd w:id="373"/>
            <w:r w:rsidR="00D240BB" w:rsidRPr="00BF0F88">
              <w:rPr>
                <w:rFonts w:cs="B Nazanin"/>
                <w:szCs w:val="24"/>
                <w:rtl/>
                <w:lang w:val="en-GB" w:bidi="fa-IR"/>
              </w:rPr>
              <w:t xml:space="preserve"> </w:t>
            </w:r>
          </w:p>
        </w:tc>
        <w:tc>
          <w:tcPr>
            <w:tcW w:w="7639" w:type="dxa"/>
          </w:tcPr>
          <w:p w14:paraId="56494105"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4" w:name="_Toc451326886"/>
            <w:bookmarkStart w:id="375" w:name="_Toc451354860"/>
            <w:bookmarkStart w:id="376" w:name="_Toc452152989"/>
            <w:bookmarkStart w:id="377"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4"/>
            <w:bookmarkEnd w:id="375"/>
            <w:bookmarkEnd w:id="376"/>
          </w:p>
          <w:p w14:paraId="535037DA"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8" w:name="_Toc199171361"/>
            <w:bookmarkStart w:id="379" w:name="_Toc451326887"/>
            <w:bookmarkStart w:id="380" w:name="_Toc451354861"/>
            <w:bookmarkStart w:id="381" w:name="_Toc452152990"/>
            <w:bookmarkEnd w:id="377"/>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8"/>
            <w:bookmarkEnd w:id="379"/>
            <w:bookmarkEnd w:id="380"/>
            <w:bookmarkEnd w:id="381"/>
            <w:r w:rsidR="005B3738" w:rsidRPr="00BF0F88">
              <w:rPr>
                <w:rFonts w:cs="B Nazanin" w:hint="cs"/>
                <w:szCs w:val="24"/>
                <w:rtl/>
                <w:lang w:bidi="fa-IR"/>
              </w:rPr>
              <w:t xml:space="preserve"> </w:t>
            </w:r>
          </w:p>
          <w:p w14:paraId="477B9AA2"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2" w:name="_Toc451326888"/>
            <w:bookmarkStart w:id="383" w:name="_Toc451354862"/>
            <w:bookmarkStart w:id="384" w:name="_Toc452152991"/>
            <w:bookmarkStart w:id="385"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2"/>
            <w:bookmarkEnd w:id="383"/>
            <w:bookmarkEnd w:id="384"/>
            <w:r w:rsidRPr="00BF0F88">
              <w:rPr>
                <w:rFonts w:cs="B Nazanin" w:hint="cs"/>
                <w:szCs w:val="24"/>
                <w:rtl/>
              </w:rPr>
              <w:t xml:space="preserve">  </w:t>
            </w:r>
            <w:bookmarkEnd w:id="385"/>
          </w:p>
        </w:tc>
      </w:tr>
      <w:tr w:rsidR="0044379E" w:rsidRPr="00BF0F88" w14:paraId="3B561D0A" w14:textId="77777777" w:rsidTr="00600378">
        <w:trPr>
          <w:jc w:val="center"/>
        </w:trPr>
        <w:tc>
          <w:tcPr>
            <w:tcW w:w="1908" w:type="dxa"/>
            <w:vMerge/>
            <w:shd w:val="clear" w:color="auto" w:fill="auto"/>
          </w:tcPr>
          <w:p w14:paraId="42AE9020"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3DDBFBC2"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14:paraId="5FD140D8" w14:textId="77777777" w:rsidTr="00600378">
        <w:trPr>
          <w:jc w:val="center"/>
        </w:trPr>
        <w:tc>
          <w:tcPr>
            <w:tcW w:w="1908" w:type="dxa"/>
            <w:vMerge/>
            <w:shd w:val="clear" w:color="auto" w:fill="auto"/>
          </w:tcPr>
          <w:p w14:paraId="71A4E11F"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5D5D4FF5"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395FC6C9" w14:textId="77777777" w:rsidTr="00600378">
        <w:trPr>
          <w:jc w:val="center"/>
        </w:trPr>
        <w:tc>
          <w:tcPr>
            <w:tcW w:w="1908" w:type="dxa"/>
            <w:vMerge w:val="restart"/>
            <w:shd w:val="clear" w:color="auto" w:fill="auto"/>
          </w:tcPr>
          <w:p w14:paraId="79B18C4F" w14:textId="77777777" w:rsidR="00E65F47" w:rsidRPr="00BF0F88" w:rsidRDefault="001E3525" w:rsidP="007D2E53">
            <w:pPr>
              <w:bidi/>
              <w:jc w:val="both"/>
              <w:outlineLvl w:val="1"/>
              <w:rPr>
                <w:rFonts w:cs="B Nazanin"/>
                <w:szCs w:val="24"/>
                <w:lang w:val="en-GB" w:bidi="fa-IR"/>
              </w:rPr>
            </w:pPr>
            <w:bookmarkStart w:id="386" w:name="_Toc199171363"/>
            <w:bookmarkStart w:id="387" w:name="_Toc451326889"/>
            <w:bookmarkStart w:id="388" w:name="_Toc451354863"/>
            <w:bookmarkStart w:id="389"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6"/>
            <w:r w:rsidR="00E81131" w:rsidRPr="00BF0F88">
              <w:rPr>
                <w:rFonts w:cs="B Nazanin" w:hint="cs"/>
                <w:szCs w:val="24"/>
                <w:rtl/>
                <w:lang w:val="en-GB" w:bidi="fa-IR"/>
              </w:rPr>
              <w:t>آفر گشایی</w:t>
            </w:r>
            <w:bookmarkEnd w:id="387"/>
            <w:bookmarkEnd w:id="388"/>
            <w:bookmarkEnd w:id="389"/>
          </w:p>
        </w:tc>
        <w:tc>
          <w:tcPr>
            <w:tcW w:w="7639" w:type="dxa"/>
          </w:tcPr>
          <w:p w14:paraId="2B60BDD8"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90" w:name="_Toc199171364"/>
            <w:bookmarkStart w:id="391" w:name="_Toc451326890"/>
            <w:bookmarkStart w:id="392" w:name="_Toc451354864"/>
            <w:bookmarkStart w:id="393"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90"/>
            <w:bookmarkEnd w:id="391"/>
            <w:bookmarkEnd w:id="392"/>
            <w:bookmarkEnd w:id="393"/>
          </w:p>
        </w:tc>
      </w:tr>
      <w:tr w:rsidR="0044379E" w:rsidRPr="00BF0F88" w14:paraId="79DF0A42" w14:textId="77777777" w:rsidTr="00600378">
        <w:trPr>
          <w:jc w:val="center"/>
        </w:trPr>
        <w:tc>
          <w:tcPr>
            <w:tcW w:w="1908" w:type="dxa"/>
            <w:vMerge/>
            <w:shd w:val="clear" w:color="auto" w:fill="auto"/>
          </w:tcPr>
          <w:p w14:paraId="2A59D32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306599B" w14:textId="77777777" w:rsidR="00CF04D8" w:rsidRPr="00BF0F88" w:rsidRDefault="00CF04D8" w:rsidP="007D2E53">
            <w:pPr>
              <w:bidi/>
              <w:jc w:val="both"/>
              <w:rPr>
                <w:rFonts w:cs="B Nazanin"/>
                <w:sz w:val="8"/>
                <w:szCs w:val="8"/>
                <w:lang w:bidi="fa-IR"/>
              </w:rPr>
            </w:pPr>
          </w:p>
          <w:p w14:paraId="35A8725D"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1A383892" w14:textId="77777777"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14:paraId="1E763AA0" w14:textId="77777777" w:rsidTr="00600378">
        <w:trPr>
          <w:jc w:val="center"/>
        </w:trPr>
        <w:tc>
          <w:tcPr>
            <w:tcW w:w="1908" w:type="dxa"/>
            <w:vMerge/>
            <w:shd w:val="clear" w:color="auto" w:fill="auto"/>
          </w:tcPr>
          <w:p w14:paraId="7C99824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827EB2F"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w:t>
            </w:r>
            <w:r w:rsidRPr="00BF0F88">
              <w:rPr>
                <w:rFonts w:cs="B Nazanin" w:hint="cs"/>
                <w:szCs w:val="24"/>
                <w:rtl/>
                <w:lang w:bidi="fa-IR"/>
              </w:rPr>
              <w:lastRenderedPageBreak/>
              <w:t xml:space="preserve">ارزیابی مد نظر گرفته خواهند شد. آفر مسترد نمی گردد، مگر اینکه مطابق بند 1 ماده 25 نا وقت رسیده باشد. </w:t>
            </w:r>
          </w:p>
        </w:tc>
      </w:tr>
      <w:tr w:rsidR="0044379E" w:rsidRPr="00BF0F88" w14:paraId="2C728607" w14:textId="77777777" w:rsidTr="00600378">
        <w:trPr>
          <w:jc w:val="center"/>
        </w:trPr>
        <w:tc>
          <w:tcPr>
            <w:tcW w:w="1908" w:type="dxa"/>
            <w:vMerge/>
            <w:shd w:val="clear" w:color="auto" w:fill="auto"/>
          </w:tcPr>
          <w:p w14:paraId="38B3C9B8"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644E5728"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6C3C443D" w14:textId="77777777" w:rsidTr="00600378">
        <w:trPr>
          <w:jc w:val="center"/>
        </w:trPr>
        <w:tc>
          <w:tcPr>
            <w:tcW w:w="9547" w:type="dxa"/>
            <w:gridSpan w:val="2"/>
            <w:shd w:val="clear" w:color="auto" w:fill="auto"/>
          </w:tcPr>
          <w:p w14:paraId="408C94FB"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4" w:name="_Toc199171365"/>
            <w:bookmarkStart w:id="395" w:name="_Toc451326891"/>
            <w:bookmarkStart w:id="396" w:name="_Toc451354865"/>
            <w:bookmarkStart w:id="397"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4"/>
            <w:bookmarkEnd w:id="395"/>
            <w:bookmarkEnd w:id="396"/>
            <w:bookmarkEnd w:id="397"/>
          </w:p>
        </w:tc>
      </w:tr>
      <w:tr w:rsidR="0044379E" w:rsidRPr="00BF0F88" w14:paraId="05167B88" w14:textId="77777777" w:rsidTr="00600378">
        <w:trPr>
          <w:jc w:val="center"/>
        </w:trPr>
        <w:tc>
          <w:tcPr>
            <w:tcW w:w="1908" w:type="dxa"/>
            <w:vMerge w:val="restart"/>
            <w:shd w:val="clear" w:color="auto" w:fill="auto"/>
          </w:tcPr>
          <w:p w14:paraId="5F12B6F1" w14:textId="77777777" w:rsidR="004E3582" w:rsidRPr="00BF0F88" w:rsidRDefault="001E3525" w:rsidP="007D2E53">
            <w:pPr>
              <w:bidi/>
              <w:jc w:val="both"/>
              <w:outlineLvl w:val="1"/>
              <w:rPr>
                <w:rFonts w:cs="B Nazanin"/>
                <w:szCs w:val="24"/>
                <w:rtl/>
                <w:lang w:val="en-GB" w:bidi="fa-IR"/>
              </w:rPr>
            </w:pPr>
            <w:bookmarkStart w:id="398" w:name="_Toc199171366"/>
            <w:bookmarkStart w:id="399" w:name="_Toc451326892"/>
            <w:bookmarkStart w:id="400" w:name="_Toc451354866"/>
            <w:bookmarkStart w:id="401"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8"/>
            <w:bookmarkEnd w:id="399"/>
            <w:bookmarkEnd w:id="400"/>
            <w:bookmarkEnd w:id="401"/>
          </w:p>
        </w:tc>
        <w:tc>
          <w:tcPr>
            <w:tcW w:w="7639" w:type="dxa"/>
          </w:tcPr>
          <w:p w14:paraId="6C013335"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2" w:name="_Toc199171367"/>
            <w:bookmarkStart w:id="403" w:name="_Toc451326893"/>
            <w:bookmarkStart w:id="404" w:name="_Toc451354867"/>
            <w:bookmarkStart w:id="405"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2"/>
            <w:r w:rsidR="004D4469" w:rsidRPr="00BF0F88">
              <w:rPr>
                <w:rFonts w:cs="B Nazanin" w:hint="cs"/>
                <w:szCs w:val="24"/>
                <w:rtl/>
                <w:lang w:bidi="fa-IR"/>
              </w:rPr>
              <w:t xml:space="preserve"> افشاء گردد.</w:t>
            </w:r>
            <w:bookmarkEnd w:id="403"/>
            <w:bookmarkEnd w:id="404"/>
            <w:bookmarkEnd w:id="405"/>
            <w:r w:rsidR="004D4469" w:rsidRPr="00BF0F88">
              <w:rPr>
                <w:rFonts w:cs="B Nazanin" w:hint="cs"/>
                <w:szCs w:val="24"/>
                <w:rtl/>
                <w:lang w:bidi="fa-IR"/>
              </w:rPr>
              <w:t xml:space="preserve"> </w:t>
            </w:r>
          </w:p>
        </w:tc>
      </w:tr>
      <w:tr w:rsidR="0044379E" w:rsidRPr="00BF0F88" w14:paraId="4960D633" w14:textId="77777777" w:rsidTr="00600378">
        <w:trPr>
          <w:jc w:val="center"/>
        </w:trPr>
        <w:tc>
          <w:tcPr>
            <w:tcW w:w="1908" w:type="dxa"/>
            <w:vMerge/>
            <w:shd w:val="clear" w:color="auto" w:fill="auto"/>
          </w:tcPr>
          <w:p w14:paraId="4A8DCCE0" w14:textId="77777777" w:rsidR="00005416" w:rsidRPr="00BF0F88" w:rsidRDefault="00005416" w:rsidP="007D2E53">
            <w:pPr>
              <w:bidi/>
              <w:spacing w:before="120" w:after="120"/>
              <w:jc w:val="both"/>
              <w:rPr>
                <w:rFonts w:cs="B Nazanin"/>
                <w:szCs w:val="24"/>
                <w:lang w:val="en-GB"/>
              </w:rPr>
            </w:pPr>
          </w:p>
        </w:tc>
        <w:tc>
          <w:tcPr>
            <w:tcW w:w="7639" w:type="dxa"/>
          </w:tcPr>
          <w:p w14:paraId="3CF97741"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14:paraId="73FFA200" w14:textId="77777777" w:rsidTr="00600378">
        <w:trPr>
          <w:jc w:val="center"/>
        </w:trPr>
        <w:tc>
          <w:tcPr>
            <w:tcW w:w="1908" w:type="dxa"/>
            <w:vMerge/>
            <w:shd w:val="clear" w:color="auto" w:fill="auto"/>
          </w:tcPr>
          <w:p w14:paraId="23063759" w14:textId="77777777" w:rsidR="00005416" w:rsidRPr="00BF0F88" w:rsidRDefault="00005416" w:rsidP="007D2E53">
            <w:pPr>
              <w:bidi/>
              <w:spacing w:before="120" w:after="120"/>
              <w:jc w:val="both"/>
              <w:rPr>
                <w:rFonts w:cs="B Nazanin"/>
                <w:szCs w:val="24"/>
                <w:lang w:val="en-GB"/>
              </w:rPr>
            </w:pPr>
          </w:p>
        </w:tc>
        <w:tc>
          <w:tcPr>
            <w:tcW w:w="7639" w:type="dxa"/>
          </w:tcPr>
          <w:p w14:paraId="40861C7C"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0C854B9B" w14:textId="77777777" w:rsidTr="00600378">
        <w:trPr>
          <w:jc w:val="center"/>
        </w:trPr>
        <w:tc>
          <w:tcPr>
            <w:tcW w:w="1908" w:type="dxa"/>
            <w:vMerge w:val="restart"/>
            <w:shd w:val="clear" w:color="auto" w:fill="auto"/>
          </w:tcPr>
          <w:p w14:paraId="30F6DBDA"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14:paraId="095D0BCC" w14:textId="77777777" w:rsidR="00AE243E" w:rsidRPr="00BF0F88" w:rsidRDefault="00AE243E" w:rsidP="001F571F">
            <w:pPr>
              <w:pStyle w:val="Sub-ClauseText"/>
              <w:tabs>
                <w:tab w:val="right" w:pos="468"/>
              </w:tabs>
              <w:suppressAutoHyphens/>
              <w:bidi/>
              <w:rPr>
                <w:rFonts w:cs="B Nazanin"/>
                <w:szCs w:val="24"/>
              </w:rPr>
            </w:pPr>
            <w:bookmarkStart w:id="406" w:name="_Toc451326901"/>
            <w:bookmarkStart w:id="407" w:name="_Toc451354875"/>
            <w:bookmarkStart w:id="408"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6"/>
            <w:bookmarkEnd w:id="407"/>
            <w:bookmarkEnd w:id="408"/>
          </w:p>
          <w:p w14:paraId="519A3D2B" w14:textId="77777777"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9" w:name="_Toc451326902"/>
            <w:bookmarkStart w:id="410" w:name="_Toc451354876"/>
            <w:bookmarkStart w:id="411" w:name="_Toc452153005"/>
            <w:r w:rsidRPr="00BF0F88">
              <w:rPr>
                <w:rFonts w:cs="B Nazanin" w:hint="cs"/>
                <w:szCs w:val="24"/>
                <w:rtl/>
              </w:rPr>
              <w:t>آفر به شکل درست آن مطابق شرطنامه مربوط تسلیم داده شده است؛</w:t>
            </w:r>
            <w:bookmarkEnd w:id="409"/>
            <w:bookmarkEnd w:id="410"/>
            <w:bookmarkEnd w:id="411"/>
          </w:p>
          <w:p w14:paraId="25296CF8"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2" w:name="_Toc451326903"/>
            <w:bookmarkStart w:id="413" w:name="_Toc451354877"/>
            <w:bookmarkStart w:id="414"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2"/>
            <w:bookmarkEnd w:id="413"/>
            <w:bookmarkEnd w:id="414"/>
          </w:p>
          <w:p w14:paraId="41463179"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5" w:name="_Toc451326904"/>
            <w:bookmarkStart w:id="416" w:name="_Toc451354878"/>
            <w:bookmarkStart w:id="417" w:name="_Toc452153007"/>
            <w:r w:rsidRPr="00BF0F88">
              <w:rPr>
                <w:rFonts w:cs="B Nazanin" w:hint="cs"/>
                <w:szCs w:val="24"/>
                <w:rtl/>
              </w:rPr>
              <w:t>آفر بدون انحرافات عمده یا مغایرت با شرایط شرطنامه تحویل گردیده است؛</w:t>
            </w:r>
            <w:bookmarkEnd w:id="415"/>
            <w:bookmarkEnd w:id="416"/>
            <w:bookmarkEnd w:id="417"/>
          </w:p>
          <w:p w14:paraId="3CE4BE7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8" w:name="_Toc451326905"/>
            <w:bookmarkStart w:id="419" w:name="_Toc451354879"/>
            <w:bookmarkStart w:id="420" w:name="_Toc452153008"/>
            <w:r w:rsidRPr="00BF0F88">
              <w:rPr>
                <w:rFonts w:cs="B Nazanin" w:hint="cs"/>
                <w:szCs w:val="24"/>
                <w:rtl/>
              </w:rPr>
              <w:t>آفر به صورت درست مهر و امضاء گردیده است؛</w:t>
            </w:r>
            <w:bookmarkEnd w:id="418"/>
            <w:bookmarkEnd w:id="419"/>
            <w:bookmarkEnd w:id="420"/>
          </w:p>
          <w:p w14:paraId="2E6B5DA1"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1" w:name="_Toc451326906"/>
            <w:bookmarkStart w:id="422" w:name="_Toc451354880"/>
            <w:bookmarkStart w:id="423" w:name="_Toc452153009"/>
            <w:r w:rsidRPr="00BF0F88">
              <w:rPr>
                <w:rFonts w:cs="B Nazanin" w:hint="cs"/>
                <w:szCs w:val="24"/>
                <w:rtl/>
              </w:rPr>
              <w:t>آفر برای حد اقل مدت لازم اعتبار دارد؛</w:t>
            </w:r>
            <w:bookmarkEnd w:id="421"/>
            <w:bookmarkEnd w:id="422"/>
            <w:bookmarkEnd w:id="423"/>
          </w:p>
          <w:p w14:paraId="67F3BC22" w14:textId="77777777" w:rsidR="00AE243E" w:rsidRPr="00BF0F88" w:rsidRDefault="00AE243E" w:rsidP="0066769B">
            <w:pPr>
              <w:pStyle w:val="Sub-ClauseText"/>
              <w:tabs>
                <w:tab w:val="right" w:pos="468"/>
              </w:tabs>
              <w:suppressAutoHyphens/>
              <w:bidi/>
              <w:ind w:left="468"/>
              <w:rPr>
                <w:rFonts w:cs="B Nazanin"/>
                <w:szCs w:val="24"/>
                <w:rtl/>
              </w:rPr>
            </w:pPr>
            <w:bookmarkStart w:id="424" w:name="_Toc451326909"/>
            <w:bookmarkStart w:id="425" w:name="_Toc451354883"/>
            <w:bookmarkStart w:id="426" w:name="_Toc452153010"/>
            <w:r w:rsidRPr="00BF0F88">
              <w:rPr>
                <w:rFonts w:cs="B Nazanin" w:hint="cs"/>
                <w:szCs w:val="24"/>
                <w:rtl/>
              </w:rPr>
              <w:t>آفر با سایر شرایط کلیدی شرطنامه منطبق می باشد.</w:t>
            </w:r>
            <w:bookmarkEnd w:id="424"/>
            <w:bookmarkEnd w:id="425"/>
            <w:bookmarkEnd w:id="426"/>
          </w:p>
        </w:tc>
      </w:tr>
      <w:tr w:rsidR="0044379E" w:rsidRPr="00BF0F88" w14:paraId="0A1CCEDB" w14:textId="77777777" w:rsidTr="00600378">
        <w:trPr>
          <w:jc w:val="center"/>
        </w:trPr>
        <w:tc>
          <w:tcPr>
            <w:tcW w:w="1908" w:type="dxa"/>
            <w:vMerge/>
            <w:shd w:val="clear" w:color="auto" w:fill="auto"/>
          </w:tcPr>
          <w:p w14:paraId="70B23852" w14:textId="77777777" w:rsidR="00AE243E" w:rsidRPr="00BF0F88" w:rsidRDefault="00AE243E" w:rsidP="007D2E53">
            <w:pPr>
              <w:bidi/>
              <w:spacing w:before="120" w:after="120"/>
              <w:jc w:val="both"/>
              <w:rPr>
                <w:rFonts w:cs="B Nazanin"/>
                <w:szCs w:val="24"/>
                <w:rtl/>
                <w:lang w:val="en-GB"/>
              </w:rPr>
            </w:pPr>
          </w:p>
        </w:tc>
        <w:tc>
          <w:tcPr>
            <w:tcW w:w="7639" w:type="dxa"/>
          </w:tcPr>
          <w:p w14:paraId="002798C8"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147CD1E0" w14:textId="77777777" w:rsidTr="00600378">
        <w:trPr>
          <w:jc w:val="center"/>
        </w:trPr>
        <w:tc>
          <w:tcPr>
            <w:tcW w:w="1908" w:type="dxa"/>
            <w:shd w:val="clear" w:color="auto" w:fill="auto"/>
          </w:tcPr>
          <w:p w14:paraId="0E3862C2" w14:textId="77777777" w:rsidR="00052FE1" w:rsidRPr="00BF0F88" w:rsidRDefault="00230402" w:rsidP="001004F3">
            <w:pPr>
              <w:bidi/>
              <w:jc w:val="both"/>
              <w:outlineLvl w:val="1"/>
              <w:rPr>
                <w:rFonts w:cs="B Nazanin"/>
                <w:szCs w:val="24"/>
                <w:lang w:val="en-GB" w:bidi="fa-IR"/>
              </w:rPr>
            </w:pPr>
            <w:bookmarkStart w:id="427" w:name="_Toc199171368"/>
            <w:bookmarkStart w:id="428" w:name="_Toc451326894"/>
            <w:bookmarkStart w:id="429" w:name="_Toc451354868"/>
            <w:bookmarkStart w:id="430" w:name="_Toc452152997"/>
            <w:r w:rsidRPr="00BF0F88">
              <w:rPr>
                <w:rFonts w:cs="B Nazanin" w:hint="cs"/>
                <w:szCs w:val="24"/>
                <w:rtl/>
                <w:lang w:val="en-GB" w:bidi="fa-IR"/>
              </w:rPr>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7"/>
            <w:r w:rsidR="00FF0C8B" w:rsidRPr="00BF0F88">
              <w:rPr>
                <w:rFonts w:cs="B Nazanin" w:hint="cs"/>
                <w:szCs w:val="24"/>
                <w:rtl/>
                <w:lang w:val="en-GB" w:bidi="fa-IR"/>
              </w:rPr>
              <w:t>توضیح آفر ها</w:t>
            </w:r>
            <w:bookmarkEnd w:id="428"/>
            <w:bookmarkEnd w:id="429"/>
            <w:bookmarkEnd w:id="430"/>
          </w:p>
        </w:tc>
        <w:tc>
          <w:tcPr>
            <w:tcW w:w="7639" w:type="dxa"/>
          </w:tcPr>
          <w:p w14:paraId="24315B00"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1" w:name="_Toc199171369"/>
            <w:bookmarkStart w:id="432" w:name="_Toc451326895"/>
            <w:bookmarkStart w:id="433" w:name="_Toc451354869"/>
            <w:bookmarkStart w:id="434"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1"/>
            <w:r w:rsidR="00BE6F42" w:rsidRPr="00BF0F88">
              <w:rPr>
                <w:rFonts w:cs="B Nazanin" w:hint="cs"/>
                <w:szCs w:val="24"/>
                <w:rtl/>
              </w:rPr>
              <w:t>هر نوع توضیح ارایه شده بدون در خواست اداره، قابل قبول نمی باشد.</w:t>
            </w:r>
            <w:bookmarkEnd w:id="432"/>
            <w:bookmarkEnd w:id="433"/>
            <w:bookmarkEnd w:id="434"/>
            <w:r w:rsidR="00BE6F42" w:rsidRPr="00BF0F88">
              <w:rPr>
                <w:rFonts w:cs="B Nazanin" w:hint="cs"/>
                <w:szCs w:val="24"/>
                <w:rtl/>
              </w:rPr>
              <w:t xml:space="preserve"> </w:t>
            </w:r>
          </w:p>
        </w:tc>
      </w:tr>
      <w:tr w:rsidR="0044379E" w:rsidRPr="00BF0F88" w14:paraId="1CDCB9A7" w14:textId="77777777" w:rsidTr="00600378">
        <w:trPr>
          <w:jc w:val="center"/>
        </w:trPr>
        <w:tc>
          <w:tcPr>
            <w:tcW w:w="1908" w:type="dxa"/>
            <w:vMerge w:val="restart"/>
            <w:shd w:val="clear" w:color="auto" w:fill="auto"/>
          </w:tcPr>
          <w:p w14:paraId="138C496B" w14:textId="77777777" w:rsidR="00052FE1" w:rsidRPr="00BF0F88" w:rsidRDefault="001E3525" w:rsidP="001004F3">
            <w:pPr>
              <w:bidi/>
              <w:jc w:val="both"/>
              <w:outlineLvl w:val="1"/>
              <w:rPr>
                <w:rFonts w:cs="B Nazanin"/>
                <w:szCs w:val="24"/>
                <w:lang w:val="en-GB" w:bidi="fa-IR"/>
              </w:rPr>
            </w:pPr>
            <w:bookmarkStart w:id="435" w:name="_Toc199171370"/>
            <w:bookmarkStart w:id="436" w:name="_Toc451326896"/>
            <w:bookmarkStart w:id="437" w:name="_Toc451354870"/>
            <w:bookmarkStart w:id="438"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 xml:space="preserve">جوابگویی </w:t>
            </w:r>
            <w:r w:rsidR="00D263D9" w:rsidRPr="00BF0F88">
              <w:rPr>
                <w:rFonts w:cs="B Nazanin"/>
                <w:szCs w:val="24"/>
                <w:rtl/>
                <w:lang w:val="en-GB" w:bidi="fa-IR"/>
              </w:rPr>
              <w:lastRenderedPageBreak/>
              <w:t>آفرها</w:t>
            </w:r>
            <w:bookmarkEnd w:id="435"/>
            <w:bookmarkEnd w:id="436"/>
            <w:bookmarkEnd w:id="437"/>
            <w:bookmarkEnd w:id="438"/>
          </w:p>
        </w:tc>
        <w:tc>
          <w:tcPr>
            <w:tcW w:w="7639" w:type="dxa"/>
          </w:tcPr>
          <w:p w14:paraId="07E95133" w14:textId="77777777" w:rsidR="00052FE1" w:rsidRPr="00BF0F88" w:rsidRDefault="001117FF" w:rsidP="00037DF5">
            <w:pPr>
              <w:pStyle w:val="Sub-ClauseText"/>
              <w:tabs>
                <w:tab w:val="right" w:pos="468"/>
              </w:tabs>
              <w:bidi/>
              <w:outlineLvl w:val="1"/>
              <w:rPr>
                <w:rFonts w:cs="B Nazanin"/>
                <w:szCs w:val="24"/>
                <w:lang w:val="en-GB"/>
              </w:rPr>
            </w:pPr>
            <w:bookmarkStart w:id="439" w:name="_Toc451326897"/>
            <w:bookmarkStart w:id="440" w:name="_Toc451354871"/>
            <w:bookmarkStart w:id="441" w:name="_Toc452153000"/>
            <w:bookmarkStart w:id="442" w:name="_Toc199171371"/>
            <w:r w:rsidRPr="00BF0F88">
              <w:rPr>
                <w:rFonts w:cs="B Nazanin" w:hint="cs"/>
                <w:szCs w:val="24"/>
                <w:rtl/>
              </w:rPr>
              <w:lastRenderedPageBreak/>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9"/>
            <w:bookmarkEnd w:id="440"/>
            <w:bookmarkEnd w:id="441"/>
            <w:r w:rsidR="00F1577F" w:rsidRPr="00BF0F88">
              <w:rPr>
                <w:rFonts w:cs="B Nazanin" w:hint="cs"/>
                <w:szCs w:val="24"/>
                <w:rtl/>
              </w:rPr>
              <w:t xml:space="preserve"> </w:t>
            </w:r>
            <w:bookmarkEnd w:id="442"/>
          </w:p>
        </w:tc>
      </w:tr>
      <w:tr w:rsidR="0044379E" w:rsidRPr="00BF0F88" w14:paraId="6A8A35D7" w14:textId="77777777" w:rsidTr="00600378">
        <w:trPr>
          <w:jc w:val="center"/>
        </w:trPr>
        <w:tc>
          <w:tcPr>
            <w:tcW w:w="1908" w:type="dxa"/>
            <w:vMerge/>
            <w:shd w:val="clear" w:color="auto" w:fill="auto"/>
          </w:tcPr>
          <w:p w14:paraId="5ACB0CA0"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3AB04D39" w14:textId="77777777"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188F65DE"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5043A72D"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4E7145A9" w14:textId="77777777"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15903C11" w14:textId="77777777" w:rsidTr="00600378">
        <w:trPr>
          <w:jc w:val="center"/>
        </w:trPr>
        <w:tc>
          <w:tcPr>
            <w:tcW w:w="1908" w:type="dxa"/>
            <w:vMerge/>
            <w:shd w:val="clear" w:color="auto" w:fill="auto"/>
          </w:tcPr>
          <w:p w14:paraId="534063F4"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6847623A"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31FBCACF" w14:textId="77777777" w:rsidTr="00600378">
        <w:trPr>
          <w:jc w:val="center"/>
        </w:trPr>
        <w:tc>
          <w:tcPr>
            <w:tcW w:w="1908" w:type="dxa"/>
            <w:vMerge w:val="restart"/>
          </w:tcPr>
          <w:p w14:paraId="595D085A" w14:textId="77777777" w:rsidR="004F6054" w:rsidRPr="00BF0F88" w:rsidRDefault="00230402" w:rsidP="00F76ED9">
            <w:pPr>
              <w:bidi/>
              <w:jc w:val="both"/>
              <w:outlineLvl w:val="1"/>
              <w:rPr>
                <w:rFonts w:cs="B Nazanin"/>
                <w:szCs w:val="24"/>
                <w:lang w:val="en-GB" w:bidi="fa-IR"/>
              </w:rPr>
            </w:pPr>
            <w:bookmarkStart w:id="443" w:name="_Toc199171372"/>
            <w:bookmarkStart w:id="444" w:name="_Toc451326898"/>
            <w:bookmarkStart w:id="445" w:name="_Toc451354872"/>
            <w:bookmarkStart w:id="446"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3"/>
            <w:r w:rsidR="004F6054" w:rsidRPr="00BF0F88">
              <w:rPr>
                <w:rFonts w:cs="B Nazanin" w:hint="cs"/>
                <w:szCs w:val="24"/>
                <w:rtl/>
                <w:lang w:val="en-GB" w:bidi="fa-IR"/>
              </w:rPr>
              <w:t xml:space="preserve"> و از قلم افتادگی</w:t>
            </w:r>
            <w:bookmarkEnd w:id="444"/>
            <w:bookmarkEnd w:id="445"/>
            <w:bookmarkEnd w:id="446"/>
          </w:p>
        </w:tc>
        <w:tc>
          <w:tcPr>
            <w:tcW w:w="7639" w:type="dxa"/>
          </w:tcPr>
          <w:p w14:paraId="61165D07" w14:textId="77777777" w:rsidR="00D263D9" w:rsidRPr="00BF0F88" w:rsidRDefault="00F76ED9" w:rsidP="00E5788E">
            <w:pPr>
              <w:pStyle w:val="Sub-ClauseText"/>
              <w:tabs>
                <w:tab w:val="right" w:pos="468"/>
              </w:tabs>
              <w:bidi/>
              <w:ind w:left="418" w:hanging="418"/>
              <w:outlineLvl w:val="1"/>
              <w:rPr>
                <w:rFonts w:cs="B Nazanin"/>
                <w:szCs w:val="24"/>
                <w:lang w:val="fr-FR"/>
              </w:rPr>
            </w:pPr>
            <w:bookmarkStart w:id="447" w:name="_Toc451326899"/>
            <w:bookmarkStart w:id="448" w:name="_Toc451354873"/>
            <w:bookmarkStart w:id="449" w:name="_Toc452153002"/>
            <w:bookmarkStart w:id="450"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7"/>
            <w:bookmarkEnd w:id="448"/>
            <w:bookmarkEnd w:id="449"/>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50"/>
          </w:p>
        </w:tc>
      </w:tr>
      <w:tr w:rsidR="0044379E" w:rsidRPr="00BF0F88" w14:paraId="4DFCE2BA" w14:textId="77777777" w:rsidTr="00600378">
        <w:trPr>
          <w:jc w:val="center"/>
        </w:trPr>
        <w:tc>
          <w:tcPr>
            <w:tcW w:w="1908" w:type="dxa"/>
            <w:vMerge/>
          </w:tcPr>
          <w:p w14:paraId="23A024F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51B5FECD" w14:textId="77777777"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2F197D87" w14:textId="77777777" w:rsidTr="00600378">
        <w:trPr>
          <w:jc w:val="center"/>
        </w:trPr>
        <w:tc>
          <w:tcPr>
            <w:tcW w:w="1908" w:type="dxa"/>
            <w:vMerge/>
          </w:tcPr>
          <w:p w14:paraId="7992D4C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10F8F27E" w14:textId="77777777"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397B8159" w14:textId="77777777"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521E084D" w14:textId="77777777"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65314B0F" w14:textId="77777777"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14:paraId="32CB79F9" w14:textId="77777777" w:rsidTr="00600378">
        <w:trPr>
          <w:jc w:val="center"/>
        </w:trPr>
        <w:tc>
          <w:tcPr>
            <w:tcW w:w="1908" w:type="dxa"/>
            <w:vMerge/>
          </w:tcPr>
          <w:p w14:paraId="7FF18047" w14:textId="77777777" w:rsidR="008E202B" w:rsidRPr="00BF0F88" w:rsidRDefault="008E202B" w:rsidP="007D2E53">
            <w:pPr>
              <w:pStyle w:val="Heading4"/>
              <w:bidi/>
              <w:spacing w:before="120" w:after="120"/>
              <w:jc w:val="both"/>
              <w:rPr>
                <w:rFonts w:cs="B Nazanin"/>
                <w:szCs w:val="24"/>
                <w:lang w:val="en-GB"/>
              </w:rPr>
            </w:pPr>
          </w:p>
        </w:tc>
        <w:tc>
          <w:tcPr>
            <w:tcW w:w="7639" w:type="dxa"/>
          </w:tcPr>
          <w:p w14:paraId="6ED314A2"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523FF733" w14:textId="77777777" w:rsidTr="00600378">
        <w:trPr>
          <w:jc w:val="center"/>
        </w:trPr>
        <w:tc>
          <w:tcPr>
            <w:tcW w:w="1908" w:type="dxa"/>
            <w:vMerge w:val="restart"/>
            <w:shd w:val="clear" w:color="auto" w:fill="auto"/>
          </w:tcPr>
          <w:p w14:paraId="43130752" w14:textId="77777777"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1" w:name="_Toc199171376"/>
            <w:bookmarkStart w:id="452" w:name="_Toc451326910"/>
            <w:bookmarkStart w:id="453" w:name="_Toc451354884"/>
            <w:bookmarkStart w:id="454"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1"/>
            <w:bookmarkEnd w:id="452"/>
            <w:bookmarkEnd w:id="453"/>
            <w:bookmarkEnd w:id="454"/>
          </w:p>
          <w:p w14:paraId="4C0CA1AA" w14:textId="77777777" w:rsidR="00141A3A" w:rsidRPr="00BF0F88" w:rsidRDefault="00141A3A" w:rsidP="007D2E53">
            <w:pPr>
              <w:bidi/>
              <w:jc w:val="both"/>
              <w:outlineLvl w:val="1"/>
              <w:rPr>
                <w:rFonts w:cs="B Nazanin"/>
                <w:szCs w:val="24"/>
                <w:lang w:val="en-GB" w:bidi="fa-IR"/>
              </w:rPr>
            </w:pPr>
          </w:p>
        </w:tc>
        <w:tc>
          <w:tcPr>
            <w:tcW w:w="7639" w:type="dxa"/>
          </w:tcPr>
          <w:p w14:paraId="1BA2DE89" w14:textId="77777777" w:rsidR="00992498" w:rsidRPr="00BF0F88" w:rsidRDefault="00632178" w:rsidP="00632178">
            <w:pPr>
              <w:pStyle w:val="Sub-ClauseText"/>
              <w:tabs>
                <w:tab w:val="right" w:pos="468"/>
              </w:tabs>
              <w:bidi/>
              <w:ind w:left="473" w:hanging="473"/>
              <w:outlineLvl w:val="1"/>
              <w:rPr>
                <w:rFonts w:cs="B Nazanin"/>
                <w:szCs w:val="24"/>
              </w:rPr>
            </w:pPr>
            <w:bookmarkStart w:id="455" w:name="_Toc451326911"/>
            <w:bookmarkStart w:id="456" w:name="_Toc451354885"/>
            <w:bookmarkStart w:id="457" w:name="_Toc452153012"/>
            <w:bookmarkStart w:id="458"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5"/>
            <w:bookmarkEnd w:id="456"/>
            <w:bookmarkEnd w:id="457"/>
            <w:r w:rsidR="00DD4245" w:rsidRPr="00BF0F88">
              <w:rPr>
                <w:rFonts w:cs="B Nazanin" w:hint="cs"/>
                <w:szCs w:val="24"/>
                <w:rtl/>
              </w:rPr>
              <w:t xml:space="preserve"> </w:t>
            </w:r>
            <w:bookmarkEnd w:id="458"/>
          </w:p>
        </w:tc>
      </w:tr>
      <w:tr w:rsidR="0044379E" w:rsidRPr="00BF0F88" w14:paraId="3AAAA564" w14:textId="77777777" w:rsidTr="00600378">
        <w:trPr>
          <w:jc w:val="center"/>
        </w:trPr>
        <w:tc>
          <w:tcPr>
            <w:tcW w:w="1908" w:type="dxa"/>
            <w:vMerge/>
            <w:shd w:val="clear" w:color="auto" w:fill="auto"/>
          </w:tcPr>
          <w:p w14:paraId="7AFB39AA"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12E01C4E"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3A26C50F" w14:textId="77777777" w:rsidTr="00600378">
        <w:trPr>
          <w:jc w:val="center"/>
        </w:trPr>
        <w:tc>
          <w:tcPr>
            <w:tcW w:w="1908" w:type="dxa"/>
          </w:tcPr>
          <w:p w14:paraId="3F97CAFD" w14:textId="77777777" w:rsidR="00F56603" w:rsidRPr="00BF0F88" w:rsidRDefault="001E3525" w:rsidP="001C5C9D">
            <w:pPr>
              <w:bidi/>
              <w:ind w:right="306"/>
              <w:jc w:val="both"/>
              <w:outlineLvl w:val="1"/>
              <w:rPr>
                <w:rFonts w:cs="B Nazanin"/>
                <w:szCs w:val="24"/>
                <w:lang w:val="en-GB" w:bidi="fa-IR"/>
              </w:rPr>
            </w:pPr>
            <w:bookmarkStart w:id="459" w:name="_Toc199171378"/>
            <w:bookmarkStart w:id="460" w:name="_Toc451326912"/>
            <w:bookmarkStart w:id="461" w:name="_Toc451354886"/>
            <w:bookmarkStart w:id="462" w:name="_Toc452153013"/>
            <w:r w:rsidRPr="00BF0F88">
              <w:rPr>
                <w:rFonts w:cs="B Nazanin" w:hint="cs"/>
                <w:szCs w:val="24"/>
                <w:rtl/>
                <w:lang w:val="en-GB" w:bidi="fa-IR"/>
              </w:rPr>
              <w:lastRenderedPageBreak/>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9"/>
            <w:bookmarkEnd w:id="460"/>
            <w:bookmarkEnd w:id="461"/>
            <w:bookmarkEnd w:id="462"/>
          </w:p>
        </w:tc>
        <w:tc>
          <w:tcPr>
            <w:tcW w:w="7639" w:type="dxa"/>
          </w:tcPr>
          <w:p w14:paraId="3D5327B3"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3" w:name="_Toc451326913"/>
            <w:bookmarkStart w:id="464" w:name="_Toc451354887"/>
            <w:bookmarkStart w:id="465" w:name="_Toc452153014"/>
            <w:bookmarkStart w:id="466"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3"/>
            <w:bookmarkEnd w:id="464"/>
            <w:bookmarkEnd w:id="465"/>
            <w:r w:rsidR="00F32CBF" w:rsidRPr="00BF0F88">
              <w:rPr>
                <w:rFonts w:cs="B Nazanin" w:hint="cs"/>
                <w:b/>
                <w:szCs w:val="24"/>
                <w:rtl/>
              </w:rPr>
              <w:t xml:space="preserve"> </w:t>
            </w:r>
            <w:bookmarkEnd w:id="466"/>
          </w:p>
        </w:tc>
      </w:tr>
      <w:tr w:rsidR="0044379E" w:rsidRPr="00BF0F88" w14:paraId="69BC4030" w14:textId="77777777" w:rsidTr="00600378">
        <w:trPr>
          <w:jc w:val="center"/>
        </w:trPr>
        <w:tc>
          <w:tcPr>
            <w:tcW w:w="1908" w:type="dxa"/>
          </w:tcPr>
          <w:p w14:paraId="7C62B1C7" w14:textId="77777777" w:rsidR="00F56603" w:rsidRPr="00BF0F88" w:rsidRDefault="001E3525" w:rsidP="001C5C9D">
            <w:pPr>
              <w:bidi/>
              <w:jc w:val="both"/>
              <w:outlineLvl w:val="1"/>
              <w:rPr>
                <w:rFonts w:cs="B Nazanin"/>
                <w:szCs w:val="24"/>
                <w:lang w:val="en-GB" w:bidi="fa-IR"/>
              </w:rPr>
            </w:pPr>
            <w:bookmarkStart w:id="467" w:name="_Toc199171380"/>
            <w:bookmarkStart w:id="468" w:name="_Toc451326914"/>
            <w:bookmarkStart w:id="469" w:name="_Toc451354888"/>
            <w:bookmarkStart w:id="470"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7"/>
            <w:bookmarkEnd w:id="468"/>
            <w:bookmarkEnd w:id="469"/>
            <w:bookmarkEnd w:id="470"/>
          </w:p>
        </w:tc>
        <w:tc>
          <w:tcPr>
            <w:tcW w:w="7639" w:type="dxa"/>
          </w:tcPr>
          <w:p w14:paraId="714B1D9F" w14:textId="77777777" w:rsidR="00F56603" w:rsidRPr="00BF0F88" w:rsidRDefault="001C5C9D" w:rsidP="001C5C9D">
            <w:pPr>
              <w:pStyle w:val="Sub-ClauseText"/>
              <w:tabs>
                <w:tab w:val="right" w:pos="468"/>
              </w:tabs>
              <w:bidi/>
              <w:outlineLvl w:val="1"/>
              <w:rPr>
                <w:rFonts w:cs="B Nazanin"/>
                <w:b/>
                <w:szCs w:val="24"/>
              </w:rPr>
            </w:pPr>
            <w:bookmarkStart w:id="471" w:name="_Toc199171381"/>
            <w:bookmarkStart w:id="472" w:name="_Toc451326915"/>
            <w:bookmarkStart w:id="473" w:name="_Toc451354889"/>
            <w:bookmarkStart w:id="474"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1"/>
            <w:bookmarkEnd w:id="472"/>
            <w:bookmarkEnd w:id="473"/>
            <w:bookmarkEnd w:id="474"/>
          </w:p>
        </w:tc>
      </w:tr>
      <w:tr w:rsidR="0044379E" w:rsidRPr="00BF0F88" w14:paraId="3EDF209A" w14:textId="77777777" w:rsidTr="00600378">
        <w:trPr>
          <w:jc w:val="center"/>
        </w:trPr>
        <w:tc>
          <w:tcPr>
            <w:tcW w:w="1908" w:type="dxa"/>
            <w:vMerge w:val="restart"/>
            <w:shd w:val="clear" w:color="auto" w:fill="auto"/>
          </w:tcPr>
          <w:p w14:paraId="75F77323" w14:textId="77777777"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14:paraId="3108EFAA"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161C52D3" w14:textId="77777777" w:rsidTr="00600378">
        <w:trPr>
          <w:jc w:val="center"/>
        </w:trPr>
        <w:tc>
          <w:tcPr>
            <w:tcW w:w="1908" w:type="dxa"/>
            <w:vMerge/>
            <w:shd w:val="clear" w:color="auto" w:fill="auto"/>
          </w:tcPr>
          <w:p w14:paraId="10F2979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45AEB8C0"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5AF2745E"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14:paraId="22671317"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14:paraId="67542422"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21FB10D5"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37C1851C"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35710490" w14:textId="77777777" w:rsidTr="00600378">
        <w:trPr>
          <w:jc w:val="center"/>
        </w:trPr>
        <w:tc>
          <w:tcPr>
            <w:tcW w:w="1908" w:type="dxa"/>
            <w:vMerge/>
            <w:shd w:val="clear" w:color="auto" w:fill="auto"/>
          </w:tcPr>
          <w:p w14:paraId="57A21F59"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01998A1A"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7A53C914" w14:textId="77777777"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14:paraId="7B5608F6" w14:textId="77777777"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قرارداد؛</w:t>
            </w:r>
            <w:r w:rsidRPr="00BF0F88">
              <w:rPr>
                <w:rFonts w:cs="B Nazanin" w:hint="cs"/>
                <w:szCs w:val="24"/>
                <w:rtl/>
                <w:lang w:val="en-GB" w:bidi="fa-IR"/>
              </w:rPr>
              <w:t xml:space="preserve">  </w:t>
            </w:r>
          </w:p>
          <w:p w14:paraId="2EA2C51F"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377C9CE2" w14:textId="77777777" w:rsidTr="00600378">
        <w:trPr>
          <w:jc w:val="center"/>
        </w:trPr>
        <w:tc>
          <w:tcPr>
            <w:tcW w:w="1908" w:type="dxa"/>
            <w:vMerge/>
            <w:shd w:val="clear" w:color="auto" w:fill="auto"/>
          </w:tcPr>
          <w:p w14:paraId="4BC8DB0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387B01F"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2885F6C8" w14:textId="77777777" w:rsidTr="00600378">
        <w:trPr>
          <w:jc w:val="center"/>
        </w:trPr>
        <w:tc>
          <w:tcPr>
            <w:tcW w:w="1908" w:type="dxa"/>
            <w:vMerge/>
            <w:shd w:val="clear" w:color="auto" w:fill="auto"/>
          </w:tcPr>
          <w:p w14:paraId="429B5B40"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D087539"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14:paraId="751425F8" w14:textId="77777777" w:rsidTr="00600378">
        <w:trPr>
          <w:jc w:val="center"/>
        </w:trPr>
        <w:tc>
          <w:tcPr>
            <w:tcW w:w="1908" w:type="dxa"/>
            <w:vMerge/>
            <w:shd w:val="clear" w:color="auto" w:fill="auto"/>
          </w:tcPr>
          <w:p w14:paraId="36591FC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142546A7"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51CBB650" w14:textId="77777777" w:rsidTr="00600378">
        <w:trPr>
          <w:jc w:val="center"/>
        </w:trPr>
        <w:tc>
          <w:tcPr>
            <w:tcW w:w="1908" w:type="dxa"/>
            <w:vMerge/>
            <w:shd w:val="clear" w:color="auto" w:fill="auto"/>
          </w:tcPr>
          <w:p w14:paraId="210188DE"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2EC642B"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w:t>
            </w:r>
            <w:r w:rsidR="008900DB" w:rsidRPr="00BF0F88">
              <w:rPr>
                <w:rFonts w:cs="B Nazanin" w:hint="cs"/>
                <w:szCs w:val="24"/>
                <w:rtl/>
                <w:lang w:val="en-GB" w:bidi="fa-IR"/>
              </w:rPr>
              <w:lastRenderedPageBreak/>
              <w:t xml:space="preserve">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741A8F93" w14:textId="77777777" w:rsidTr="00600378">
        <w:trPr>
          <w:jc w:val="center"/>
        </w:trPr>
        <w:tc>
          <w:tcPr>
            <w:tcW w:w="1908" w:type="dxa"/>
            <w:shd w:val="clear" w:color="auto" w:fill="auto"/>
          </w:tcPr>
          <w:p w14:paraId="0F1DFC19" w14:textId="77777777" w:rsidR="00283B8D" w:rsidRPr="00BF0F88" w:rsidRDefault="001E3525" w:rsidP="006A7AD0">
            <w:pPr>
              <w:bidi/>
              <w:jc w:val="both"/>
              <w:outlineLvl w:val="1"/>
              <w:rPr>
                <w:rFonts w:cs="B Nazanin"/>
                <w:szCs w:val="24"/>
                <w:lang w:val="en-GB" w:bidi="fa-IR"/>
              </w:rPr>
            </w:pPr>
            <w:bookmarkStart w:id="475" w:name="_Toc199171384"/>
            <w:bookmarkStart w:id="476" w:name="_Toc451326918"/>
            <w:bookmarkStart w:id="477" w:name="_Toc451354892"/>
            <w:bookmarkStart w:id="478" w:name="_Toc452153019"/>
            <w:r w:rsidRPr="00BF0F88">
              <w:rPr>
                <w:rFonts w:cs="B Nazanin" w:hint="cs"/>
                <w:szCs w:val="24"/>
                <w:rtl/>
                <w:lang w:val="en-GB" w:bidi="fa-IR"/>
              </w:rPr>
              <w:lastRenderedPageBreak/>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5"/>
            <w:bookmarkEnd w:id="476"/>
            <w:bookmarkEnd w:id="477"/>
            <w:bookmarkEnd w:id="478"/>
          </w:p>
        </w:tc>
        <w:tc>
          <w:tcPr>
            <w:tcW w:w="7639" w:type="dxa"/>
          </w:tcPr>
          <w:p w14:paraId="0C5D072E"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79"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7E916BF" w14:textId="77777777"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9"/>
          </w:p>
        </w:tc>
      </w:tr>
      <w:tr w:rsidR="0044379E" w:rsidRPr="00BF0F88" w14:paraId="5C9FCFDD" w14:textId="77777777" w:rsidTr="00600378">
        <w:trPr>
          <w:jc w:val="center"/>
        </w:trPr>
        <w:tc>
          <w:tcPr>
            <w:tcW w:w="1908" w:type="dxa"/>
            <w:vMerge w:val="restart"/>
            <w:shd w:val="clear" w:color="auto" w:fill="auto"/>
          </w:tcPr>
          <w:p w14:paraId="3A02F3B6" w14:textId="77777777" w:rsidR="00283B8D" w:rsidRPr="00BF0F88" w:rsidRDefault="001E3525" w:rsidP="00D32B75">
            <w:pPr>
              <w:bidi/>
              <w:ind w:right="126"/>
              <w:jc w:val="both"/>
              <w:outlineLvl w:val="1"/>
              <w:rPr>
                <w:rFonts w:cs="B Nazanin"/>
                <w:szCs w:val="24"/>
                <w:lang w:val="en-GB" w:bidi="fa-IR"/>
              </w:rPr>
            </w:pPr>
            <w:bookmarkStart w:id="480" w:name="_Hlt438533232"/>
            <w:bookmarkStart w:id="481" w:name="_Toc199171386"/>
            <w:bookmarkStart w:id="482" w:name="_Toc451326920"/>
            <w:bookmarkStart w:id="483" w:name="_Toc451354894"/>
            <w:bookmarkStart w:id="484" w:name="_Toc452153021"/>
            <w:bookmarkEnd w:id="480"/>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1"/>
            <w:r w:rsidR="00527E3F" w:rsidRPr="00BF0F88">
              <w:rPr>
                <w:rFonts w:cs="B Nazanin" w:hint="cs"/>
                <w:szCs w:val="24"/>
                <w:rtl/>
                <w:lang w:val="en-GB" w:bidi="fa-IR"/>
              </w:rPr>
              <w:t xml:space="preserve"> برنده</w:t>
            </w:r>
            <w:bookmarkEnd w:id="482"/>
            <w:bookmarkEnd w:id="483"/>
            <w:bookmarkEnd w:id="484"/>
          </w:p>
        </w:tc>
        <w:tc>
          <w:tcPr>
            <w:tcW w:w="7639" w:type="dxa"/>
          </w:tcPr>
          <w:p w14:paraId="1E4C69F5" w14:textId="77777777" w:rsidR="00283B8D" w:rsidRPr="00BF0F88" w:rsidRDefault="00D32B75" w:rsidP="00D32B75">
            <w:pPr>
              <w:pStyle w:val="Sub-ClauseText"/>
              <w:tabs>
                <w:tab w:val="right" w:pos="468"/>
              </w:tabs>
              <w:bidi/>
              <w:ind w:left="473" w:hanging="473"/>
              <w:outlineLvl w:val="1"/>
              <w:rPr>
                <w:rFonts w:cs="B Nazanin"/>
                <w:szCs w:val="24"/>
                <w:rtl/>
              </w:rPr>
            </w:pPr>
            <w:bookmarkStart w:id="485" w:name="_Toc451326921"/>
            <w:bookmarkStart w:id="486" w:name="_Toc451354895"/>
            <w:bookmarkStart w:id="487" w:name="_Toc452153022"/>
            <w:bookmarkStart w:id="488"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5"/>
            <w:bookmarkEnd w:id="486"/>
            <w:bookmarkEnd w:id="487"/>
            <w:r w:rsidR="003B15F7" w:rsidRPr="00BF0F88">
              <w:rPr>
                <w:rFonts w:cs="B Nazanin" w:hint="cs"/>
                <w:szCs w:val="24"/>
                <w:rtl/>
              </w:rPr>
              <w:t xml:space="preserve">  </w:t>
            </w:r>
            <w:bookmarkEnd w:id="488"/>
          </w:p>
          <w:p w14:paraId="74899180"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737A0FF7" w14:textId="77777777" w:rsidTr="00600378">
        <w:trPr>
          <w:jc w:val="center"/>
        </w:trPr>
        <w:tc>
          <w:tcPr>
            <w:tcW w:w="1908" w:type="dxa"/>
            <w:vMerge/>
            <w:shd w:val="clear" w:color="auto" w:fill="auto"/>
          </w:tcPr>
          <w:p w14:paraId="79F62E9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74657658"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14:paraId="0ED47F93" w14:textId="77777777" w:rsidTr="00600378">
        <w:trPr>
          <w:jc w:val="center"/>
        </w:trPr>
        <w:tc>
          <w:tcPr>
            <w:tcW w:w="1908" w:type="dxa"/>
            <w:vMerge/>
            <w:shd w:val="clear" w:color="auto" w:fill="auto"/>
          </w:tcPr>
          <w:p w14:paraId="2CC37CA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6290F6BE"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14:paraId="6E56B116"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5D351686" w14:textId="77777777" w:rsidTr="00600378">
        <w:trPr>
          <w:jc w:val="center"/>
        </w:trPr>
        <w:tc>
          <w:tcPr>
            <w:tcW w:w="1908" w:type="dxa"/>
            <w:shd w:val="clear" w:color="auto" w:fill="auto"/>
          </w:tcPr>
          <w:p w14:paraId="092ED125" w14:textId="77777777" w:rsidR="006B2EDB" w:rsidRPr="00BF0F88" w:rsidRDefault="001E3525" w:rsidP="00D32B75">
            <w:pPr>
              <w:bidi/>
              <w:jc w:val="both"/>
              <w:outlineLvl w:val="1"/>
              <w:rPr>
                <w:rFonts w:cs="B Nazanin"/>
                <w:szCs w:val="24"/>
                <w:lang w:val="en-GB" w:bidi="fa-IR"/>
              </w:rPr>
            </w:pPr>
            <w:bookmarkStart w:id="489" w:name="_Toc199171388"/>
            <w:bookmarkStart w:id="490" w:name="_Toc451326922"/>
            <w:bookmarkStart w:id="491" w:name="_Toc451354896"/>
            <w:bookmarkStart w:id="492" w:name="_Toc452153023"/>
            <w:r w:rsidRPr="00BF0F88">
              <w:rPr>
                <w:rFonts w:cs="B Nazanin" w:hint="cs"/>
                <w:szCs w:val="24"/>
                <w:rtl/>
                <w:lang w:val="en-GB" w:bidi="fa-IR"/>
              </w:rPr>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9"/>
            <w:bookmarkEnd w:id="490"/>
            <w:bookmarkEnd w:id="491"/>
            <w:bookmarkEnd w:id="492"/>
            <w:r w:rsidR="006B2EDB" w:rsidRPr="00BF0F88">
              <w:rPr>
                <w:rFonts w:cs="B Nazanin"/>
                <w:szCs w:val="24"/>
                <w:rtl/>
                <w:lang w:val="en-GB" w:bidi="fa-IR"/>
              </w:rPr>
              <w:t xml:space="preserve"> </w:t>
            </w:r>
          </w:p>
        </w:tc>
        <w:tc>
          <w:tcPr>
            <w:tcW w:w="7639" w:type="dxa"/>
          </w:tcPr>
          <w:p w14:paraId="641A2865"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3" w:name="_Toc451326923"/>
            <w:bookmarkStart w:id="494" w:name="_Toc451354897"/>
            <w:bookmarkStart w:id="495"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3"/>
            <w:bookmarkEnd w:id="494"/>
            <w:bookmarkEnd w:id="495"/>
          </w:p>
          <w:p w14:paraId="5A8C8E1F"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24B62C36" w14:textId="77777777" w:rsidTr="00600378">
        <w:trPr>
          <w:trHeight w:val="404"/>
          <w:jc w:val="center"/>
        </w:trPr>
        <w:tc>
          <w:tcPr>
            <w:tcW w:w="9547" w:type="dxa"/>
            <w:gridSpan w:val="2"/>
            <w:shd w:val="clear" w:color="auto" w:fill="auto"/>
          </w:tcPr>
          <w:p w14:paraId="58ADF5A9"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74428D72" w14:textId="77777777" w:rsidTr="00600378">
        <w:trPr>
          <w:jc w:val="center"/>
        </w:trPr>
        <w:tc>
          <w:tcPr>
            <w:tcW w:w="1908" w:type="dxa"/>
            <w:shd w:val="clear" w:color="auto" w:fill="auto"/>
          </w:tcPr>
          <w:p w14:paraId="7BCAE8F5" w14:textId="77777777" w:rsidR="0010613F" w:rsidRPr="00BF0F88" w:rsidRDefault="00230402" w:rsidP="003A2A3B">
            <w:pPr>
              <w:tabs>
                <w:tab w:val="right" w:pos="788"/>
              </w:tabs>
              <w:bidi/>
              <w:jc w:val="both"/>
              <w:outlineLvl w:val="1"/>
              <w:rPr>
                <w:rFonts w:cs="B Nazanin"/>
                <w:szCs w:val="24"/>
                <w:lang w:val="en-GB" w:bidi="fa-IR"/>
              </w:rPr>
            </w:pPr>
            <w:bookmarkStart w:id="496" w:name="_Toc199171390"/>
            <w:bookmarkStart w:id="497" w:name="_Toc451326924"/>
            <w:bookmarkStart w:id="498" w:name="_Toc451354898"/>
            <w:bookmarkStart w:id="499"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6"/>
            <w:bookmarkEnd w:id="497"/>
            <w:bookmarkEnd w:id="498"/>
            <w:bookmarkEnd w:id="499"/>
          </w:p>
        </w:tc>
        <w:tc>
          <w:tcPr>
            <w:tcW w:w="7639" w:type="dxa"/>
          </w:tcPr>
          <w:p w14:paraId="3257FAF0" w14:textId="77777777" w:rsidR="0010613F" w:rsidRPr="00BF0F88" w:rsidRDefault="003A2A3B" w:rsidP="003A2A3B">
            <w:pPr>
              <w:tabs>
                <w:tab w:val="right" w:pos="468"/>
              </w:tabs>
              <w:bidi/>
              <w:ind w:left="473" w:hanging="473"/>
              <w:jc w:val="both"/>
              <w:outlineLvl w:val="1"/>
              <w:rPr>
                <w:rFonts w:cs="B Nazanin"/>
                <w:szCs w:val="24"/>
              </w:rPr>
            </w:pPr>
            <w:bookmarkStart w:id="500" w:name="_Toc451326925"/>
            <w:bookmarkStart w:id="501" w:name="_Toc451354899"/>
            <w:bookmarkStart w:id="502" w:name="_Toc452153026"/>
            <w:bookmarkStart w:id="503"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500"/>
            <w:bookmarkEnd w:id="501"/>
            <w:bookmarkEnd w:id="502"/>
            <w:r w:rsidR="00FA0BDC" w:rsidRPr="00BF0F88">
              <w:rPr>
                <w:rFonts w:cs="B Nazanin" w:hint="cs"/>
                <w:szCs w:val="24"/>
                <w:rtl/>
              </w:rPr>
              <w:t xml:space="preserve">  </w:t>
            </w:r>
            <w:r w:rsidR="006845CE" w:rsidRPr="00BF0F88">
              <w:rPr>
                <w:rFonts w:cs="B Nazanin" w:hint="cs"/>
                <w:szCs w:val="24"/>
                <w:rtl/>
              </w:rPr>
              <w:t xml:space="preserve"> </w:t>
            </w:r>
            <w:bookmarkEnd w:id="503"/>
          </w:p>
        </w:tc>
      </w:tr>
      <w:tr w:rsidR="0044379E" w:rsidRPr="00BF0F88" w14:paraId="27C86815" w14:textId="77777777" w:rsidTr="00600378">
        <w:trPr>
          <w:jc w:val="center"/>
        </w:trPr>
        <w:tc>
          <w:tcPr>
            <w:tcW w:w="1908" w:type="dxa"/>
            <w:shd w:val="clear" w:color="auto" w:fill="auto"/>
          </w:tcPr>
          <w:p w14:paraId="38393A76" w14:textId="77777777" w:rsidR="0010613F" w:rsidRPr="00BF0F88" w:rsidRDefault="001E3525" w:rsidP="003A2A3B">
            <w:pPr>
              <w:bidi/>
              <w:ind w:right="306"/>
              <w:jc w:val="both"/>
              <w:outlineLvl w:val="1"/>
              <w:rPr>
                <w:rFonts w:cs="B Nazanin"/>
                <w:szCs w:val="24"/>
                <w:lang w:val="en-GB" w:bidi="fa-IR"/>
              </w:rPr>
            </w:pPr>
            <w:bookmarkStart w:id="504" w:name="_Toc199171392"/>
            <w:bookmarkStart w:id="505" w:name="_Toc451326926"/>
            <w:bookmarkStart w:id="506" w:name="_Toc451354900"/>
            <w:bookmarkStart w:id="507"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4"/>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5"/>
            <w:bookmarkEnd w:id="506"/>
            <w:bookmarkEnd w:id="507"/>
            <w:r w:rsidR="00151D82" w:rsidRPr="00BF0F88">
              <w:rPr>
                <w:rFonts w:cs="B Nazanin" w:hint="cs"/>
                <w:szCs w:val="24"/>
                <w:rtl/>
                <w:lang w:val="en-GB" w:bidi="fa-IR"/>
              </w:rPr>
              <w:t xml:space="preserve"> </w:t>
            </w:r>
          </w:p>
        </w:tc>
        <w:tc>
          <w:tcPr>
            <w:tcW w:w="7639" w:type="dxa"/>
          </w:tcPr>
          <w:p w14:paraId="06849803" w14:textId="77777777" w:rsidR="0010613F" w:rsidRPr="00BF0F88" w:rsidRDefault="00981F87" w:rsidP="00981F87">
            <w:pPr>
              <w:pStyle w:val="Sub-ClauseText"/>
              <w:tabs>
                <w:tab w:val="right" w:pos="468"/>
              </w:tabs>
              <w:bidi/>
              <w:ind w:left="473" w:hanging="473"/>
              <w:outlineLvl w:val="1"/>
              <w:rPr>
                <w:rFonts w:cs="B Nazanin"/>
                <w:szCs w:val="24"/>
              </w:rPr>
            </w:pPr>
            <w:bookmarkStart w:id="508" w:name="_Toc199171393"/>
            <w:bookmarkStart w:id="509" w:name="_Toc451326927"/>
            <w:bookmarkStart w:id="510" w:name="_Toc451354901"/>
            <w:bookmarkStart w:id="511"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8"/>
            <w:r w:rsidR="00E173EF" w:rsidRPr="00BF0F88">
              <w:rPr>
                <w:rFonts w:cs="B Nazanin" w:hint="cs"/>
                <w:szCs w:val="24"/>
                <w:rtl/>
              </w:rPr>
              <w:t>اشد.</w:t>
            </w:r>
            <w:bookmarkEnd w:id="509"/>
            <w:bookmarkEnd w:id="510"/>
            <w:bookmarkEnd w:id="511"/>
            <w:r w:rsidR="00E173EF" w:rsidRPr="00BF0F88">
              <w:rPr>
                <w:rFonts w:cs="B Nazanin" w:hint="cs"/>
                <w:szCs w:val="24"/>
                <w:rtl/>
              </w:rPr>
              <w:t xml:space="preserve"> </w:t>
            </w:r>
          </w:p>
        </w:tc>
      </w:tr>
      <w:tr w:rsidR="0044379E" w:rsidRPr="00BF0F88" w14:paraId="07572630" w14:textId="77777777" w:rsidTr="00600378">
        <w:trPr>
          <w:jc w:val="center"/>
        </w:trPr>
        <w:tc>
          <w:tcPr>
            <w:tcW w:w="1908" w:type="dxa"/>
            <w:shd w:val="clear" w:color="auto" w:fill="auto"/>
          </w:tcPr>
          <w:p w14:paraId="4E4DC1EC" w14:textId="77777777" w:rsidR="00B17A22" w:rsidRPr="00BF0F88" w:rsidRDefault="001B1B8E" w:rsidP="00981F87">
            <w:pPr>
              <w:tabs>
                <w:tab w:val="right" w:pos="576"/>
              </w:tabs>
              <w:bidi/>
              <w:ind w:right="396"/>
              <w:jc w:val="both"/>
              <w:outlineLvl w:val="1"/>
              <w:rPr>
                <w:rFonts w:cs="B Nazanin"/>
                <w:szCs w:val="24"/>
                <w:highlight w:val="yellow"/>
                <w:lang w:val="en-GB" w:bidi="fa-IR"/>
              </w:rPr>
            </w:pPr>
            <w:bookmarkStart w:id="512" w:name="_Toc199171394"/>
            <w:bookmarkStart w:id="513" w:name="_Toc451326928"/>
            <w:bookmarkStart w:id="514" w:name="_Toc451354902"/>
            <w:bookmarkStart w:id="515"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2"/>
            <w:bookmarkEnd w:id="513"/>
            <w:bookmarkEnd w:id="514"/>
            <w:bookmarkEnd w:id="515"/>
          </w:p>
        </w:tc>
        <w:tc>
          <w:tcPr>
            <w:tcW w:w="7639" w:type="dxa"/>
            <w:shd w:val="clear" w:color="auto" w:fill="auto"/>
          </w:tcPr>
          <w:p w14:paraId="181561D7" w14:textId="77777777"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6"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 xml:space="preserve">نماید، در صورتیکه قرارداد در حیطه صلاحیت کمیسیون تدارکات ملی باشد، بعد از </w:t>
            </w:r>
            <w:r w:rsidR="00EE24E7" w:rsidRPr="00BF0F88">
              <w:rPr>
                <w:rFonts w:ascii="Times New Roman" w:eastAsia="Times New Roman" w:hAnsi="Times New Roman" w:cs="B Nazanin"/>
                <w:szCs w:val="24"/>
                <w:rtl/>
                <w:lang w:val="en-US" w:bidi="fa-IR"/>
              </w:rPr>
              <w:lastRenderedPageBreak/>
              <w:t>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6"/>
            <w:r w:rsidR="000A1A73" w:rsidRPr="00BF0F88">
              <w:rPr>
                <w:rFonts w:ascii="Times New Roman" w:eastAsia="Times New Roman" w:hAnsi="Times New Roman" w:cs="B Nazanin" w:hint="cs"/>
                <w:szCs w:val="24"/>
                <w:rtl/>
                <w:lang w:val="en-US" w:bidi="fa-IR"/>
              </w:rPr>
              <w:t xml:space="preserve"> </w:t>
            </w:r>
          </w:p>
        </w:tc>
      </w:tr>
      <w:tr w:rsidR="0044379E" w:rsidRPr="00BF0F88" w14:paraId="17DA6806" w14:textId="77777777" w:rsidTr="00600378">
        <w:trPr>
          <w:jc w:val="center"/>
        </w:trPr>
        <w:tc>
          <w:tcPr>
            <w:tcW w:w="1908" w:type="dxa"/>
            <w:vMerge w:val="restart"/>
            <w:shd w:val="clear" w:color="auto" w:fill="auto"/>
          </w:tcPr>
          <w:p w14:paraId="3560B1F1" w14:textId="77777777" w:rsidR="006A2113" w:rsidRPr="00BF0F88" w:rsidRDefault="006A2113" w:rsidP="00670158">
            <w:pPr>
              <w:bidi/>
              <w:spacing w:before="120" w:after="120"/>
              <w:jc w:val="both"/>
              <w:rPr>
                <w:rFonts w:cs="B Nazanin"/>
                <w:szCs w:val="24"/>
                <w:lang w:val="en-GB"/>
              </w:rPr>
            </w:pPr>
            <w:bookmarkStart w:id="517" w:name="_Toc199171398"/>
            <w:r w:rsidRPr="00BF0F88">
              <w:rPr>
                <w:rFonts w:cs="B Nazanin" w:hint="cs"/>
                <w:szCs w:val="24"/>
                <w:rtl/>
                <w:lang w:val="en-GB" w:bidi="fa-IR"/>
              </w:rPr>
              <w:lastRenderedPageBreak/>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7"/>
          </w:p>
        </w:tc>
        <w:tc>
          <w:tcPr>
            <w:tcW w:w="7639" w:type="dxa"/>
          </w:tcPr>
          <w:p w14:paraId="59972E5C"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8"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8"/>
          </w:p>
        </w:tc>
      </w:tr>
      <w:tr w:rsidR="0044379E" w:rsidRPr="00BF0F88" w14:paraId="232009DB" w14:textId="77777777" w:rsidTr="00600378">
        <w:trPr>
          <w:jc w:val="center"/>
        </w:trPr>
        <w:tc>
          <w:tcPr>
            <w:tcW w:w="1908" w:type="dxa"/>
            <w:vMerge/>
            <w:shd w:val="clear" w:color="auto" w:fill="auto"/>
          </w:tcPr>
          <w:p w14:paraId="30D57789" w14:textId="77777777" w:rsidR="006A2113" w:rsidRPr="00BF0F88" w:rsidRDefault="006A2113" w:rsidP="007D2E53">
            <w:pPr>
              <w:bidi/>
              <w:spacing w:before="120" w:after="120"/>
              <w:jc w:val="both"/>
              <w:rPr>
                <w:rFonts w:cs="B Nazanin"/>
                <w:szCs w:val="24"/>
                <w:rtl/>
                <w:lang w:val="en-GB" w:bidi="fa-IR"/>
              </w:rPr>
            </w:pPr>
          </w:p>
        </w:tc>
        <w:tc>
          <w:tcPr>
            <w:tcW w:w="7639" w:type="dxa"/>
          </w:tcPr>
          <w:p w14:paraId="085795F2"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14:paraId="63730E37" w14:textId="77777777" w:rsidTr="00600378">
        <w:trPr>
          <w:jc w:val="center"/>
        </w:trPr>
        <w:tc>
          <w:tcPr>
            <w:tcW w:w="1908" w:type="dxa"/>
            <w:shd w:val="clear" w:color="auto" w:fill="auto"/>
          </w:tcPr>
          <w:p w14:paraId="1F26DF17" w14:textId="77777777" w:rsidR="002916BF" w:rsidRPr="00BF0F88" w:rsidRDefault="001B1B8E" w:rsidP="00670158">
            <w:pPr>
              <w:bidi/>
              <w:jc w:val="both"/>
              <w:outlineLvl w:val="1"/>
              <w:rPr>
                <w:rFonts w:cs="B Nazanin"/>
                <w:szCs w:val="24"/>
                <w:lang w:val="en-GB" w:bidi="fa-IR"/>
              </w:rPr>
            </w:pPr>
            <w:bookmarkStart w:id="519" w:name="_Toc199171396"/>
            <w:bookmarkStart w:id="520" w:name="_Toc451326929"/>
            <w:bookmarkStart w:id="521" w:name="_Toc451354903"/>
            <w:bookmarkStart w:id="522"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9"/>
            <w:bookmarkEnd w:id="520"/>
            <w:bookmarkEnd w:id="521"/>
            <w:bookmarkEnd w:id="522"/>
          </w:p>
        </w:tc>
        <w:tc>
          <w:tcPr>
            <w:tcW w:w="7639" w:type="dxa"/>
          </w:tcPr>
          <w:p w14:paraId="3149489A"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7737FE86" w14:textId="77777777" w:rsidTr="00600378">
        <w:trPr>
          <w:jc w:val="center"/>
        </w:trPr>
        <w:tc>
          <w:tcPr>
            <w:tcW w:w="1908" w:type="dxa"/>
            <w:shd w:val="clear" w:color="auto" w:fill="auto"/>
          </w:tcPr>
          <w:p w14:paraId="4FF53EC1" w14:textId="77777777" w:rsidR="00FB05FD" w:rsidRPr="00BF0F88" w:rsidRDefault="001B1B8E" w:rsidP="008512FD">
            <w:pPr>
              <w:bidi/>
              <w:ind w:right="306"/>
              <w:jc w:val="both"/>
              <w:outlineLvl w:val="1"/>
              <w:rPr>
                <w:rFonts w:cs="B Nazanin"/>
                <w:szCs w:val="24"/>
                <w:lang w:val="en-GB" w:bidi="fa-IR"/>
              </w:rPr>
            </w:pPr>
            <w:bookmarkStart w:id="523" w:name="_Toc199171400"/>
            <w:bookmarkStart w:id="524" w:name="_Toc451326930"/>
            <w:bookmarkStart w:id="525" w:name="_Toc451354904"/>
            <w:bookmarkStart w:id="526" w:name="_Toc452153031"/>
            <w:r w:rsidRPr="00BF0F88">
              <w:rPr>
                <w:rFonts w:cs="B Nazanin" w:hint="cs"/>
                <w:szCs w:val="24"/>
                <w:rtl/>
                <w:lang w:val="en-GB" w:bidi="fa-IR"/>
              </w:rPr>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3"/>
            <w:r w:rsidR="002B4F58" w:rsidRPr="00BF0F88">
              <w:rPr>
                <w:rFonts w:cs="B Nazanin"/>
                <w:szCs w:val="24"/>
                <w:rtl/>
                <w:lang w:val="en-GB" w:bidi="fa-IR"/>
              </w:rPr>
              <w:t>داوطلبان غیر برنده</w:t>
            </w:r>
            <w:bookmarkEnd w:id="524"/>
            <w:bookmarkEnd w:id="525"/>
            <w:bookmarkEnd w:id="526"/>
          </w:p>
        </w:tc>
        <w:tc>
          <w:tcPr>
            <w:tcW w:w="7639" w:type="dxa"/>
          </w:tcPr>
          <w:p w14:paraId="0E7545BD"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7"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7"/>
          </w:p>
          <w:p w14:paraId="44010C0C" w14:textId="77777777"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14:paraId="7E6DA487" w14:textId="77777777" w:rsidTr="00600378">
        <w:trPr>
          <w:trHeight w:val="647"/>
          <w:jc w:val="center"/>
        </w:trPr>
        <w:tc>
          <w:tcPr>
            <w:tcW w:w="1908" w:type="dxa"/>
            <w:vMerge w:val="restart"/>
          </w:tcPr>
          <w:p w14:paraId="3A2C5689" w14:textId="77777777"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8" w:name="_Toc199171402"/>
            <w:bookmarkStart w:id="529" w:name="_Toc451326931"/>
            <w:bookmarkStart w:id="530" w:name="_Toc451354905"/>
            <w:bookmarkStart w:id="531"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8"/>
            <w:r w:rsidR="00E81764" w:rsidRPr="00BF0F88">
              <w:rPr>
                <w:rFonts w:cs="B Nazanin" w:hint="cs"/>
                <w:szCs w:val="24"/>
                <w:rtl/>
                <w:lang w:val="en-GB" w:bidi="fa-IR"/>
              </w:rPr>
              <w:t>حق شکایت داوطلب</w:t>
            </w:r>
            <w:bookmarkEnd w:id="529"/>
            <w:bookmarkEnd w:id="530"/>
            <w:bookmarkEnd w:id="531"/>
            <w:r w:rsidR="002B4F58" w:rsidRPr="00BF0F88">
              <w:rPr>
                <w:rFonts w:cs="B Nazanin" w:hint="cs"/>
                <w:szCs w:val="24"/>
                <w:rtl/>
                <w:lang w:val="en-GB" w:bidi="fa-IR"/>
              </w:rPr>
              <w:t xml:space="preserve"> </w:t>
            </w:r>
          </w:p>
        </w:tc>
        <w:tc>
          <w:tcPr>
            <w:tcW w:w="7639" w:type="dxa"/>
          </w:tcPr>
          <w:p w14:paraId="5200A959"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2" w:name="_Toc199171403"/>
            <w:bookmarkStart w:id="533" w:name="_Toc451326932"/>
            <w:bookmarkStart w:id="534" w:name="_Toc451354906"/>
            <w:bookmarkStart w:id="535"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2"/>
            <w:bookmarkEnd w:id="533"/>
            <w:bookmarkEnd w:id="534"/>
            <w:bookmarkEnd w:id="535"/>
          </w:p>
        </w:tc>
      </w:tr>
      <w:tr w:rsidR="0044379E" w:rsidRPr="00BF0F88" w14:paraId="123E9EE7" w14:textId="77777777" w:rsidTr="00600378">
        <w:trPr>
          <w:trHeight w:val="269"/>
          <w:jc w:val="center"/>
        </w:trPr>
        <w:tc>
          <w:tcPr>
            <w:tcW w:w="1908" w:type="dxa"/>
            <w:vMerge/>
          </w:tcPr>
          <w:p w14:paraId="4F4DD025" w14:textId="77777777" w:rsidR="00A16ED7" w:rsidRPr="00BF0F88" w:rsidRDefault="00A16ED7" w:rsidP="007D2E53">
            <w:pPr>
              <w:pStyle w:val="Heading4"/>
              <w:bidi/>
              <w:spacing w:before="120" w:after="120"/>
              <w:jc w:val="both"/>
              <w:rPr>
                <w:rFonts w:cs="B Nazanin"/>
                <w:szCs w:val="24"/>
                <w:lang w:val="en-GB"/>
              </w:rPr>
            </w:pPr>
          </w:p>
        </w:tc>
        <w:tc>
          <w:tcPr>
            <w:tcW w:w="7639" w:type="dxa"/>
          </w:tcPr>
          <w:p w14:paraId="7736F414"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0762AC4F" w14:textId="77777777" w:rsidR="00EC3B3E" w:rsidRPr="00BF0F88" w:rsidRDefault="0055327D" w:rsidP="0055327D">
      <w:pPr>
        <w:pStyle w:val="Heading2"/>
        <w:bidi/>
        <w:jc w:val="left"/>
        <w:rPr>
          <w:rFonts w:cs="B Nazanin"/>
          <w:rtl/>
          <w:lang w:val="en-GB"/>
        </w:rPr>
      </w:pPr>
      <w:bookmarkStart w:id="536" w:name="_Toc199171404"/>
      <w:bookmarkStart w:id="537" w:name="_Toc451326933"/>
      <w:r w:rsidRPr="00BF0F88">
        <w:rPr>
          <w:rtl/>
          <w:lang w:val="en-GB"/>
        </w:rPr>
        <w:br w:type="page"/>
      </w:r>
      <w:bookmarkStart w:id="538" w:name="_Toc451354907"/>
      <w:bookmarkStart w:id="539"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6"/>
      <w:bookmarkEnd w:id="537"/>
      <w:bookmarkEnd w:id="538"/>
      <w:bookmarkEnd w:id="539"/>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0"/>
        <w:gridCol w:w="7560"/>
      </w:tblGrid>
      <w:tr w:rsidR="0044379E" w:rsidRPr="00BF0F88" w14:paraId="1061E45C" w14:textId="77777777" w:rsidTr="00B03145">
        <w:tc>
          <w:tcPr>
            <w:tcW w:w="9540" w:type="dxa"/>
            <w:gridSpan w:val="2"/>
            <w:vAlign w:val="center"/>
          </w:tcPr>
          <w:p w14:paraId="6F790280" w14:textId="77777777"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14:paraId="21DC086B" w14:textId="77777777" w:rsidTr="00B03145">
        <w:trPr>
          <w:trHeight w:val="660"/>
        </w:trPr>
        <w:tc>
          <w:tcPr>
            <w:tcW w:w="9540" w:type="dxa"/>
            <w:gridSpan w:val="2"/>
          </w:tcPr>
          <w:p w14:paraId="16825AA4" w14:textId="77777777" w:rsidR="00EC3B3E" w:rsidRPr="00BF0F88" w:rsidRDefault="00EC3B3E" w:rsidP="00335C5A">
            <w:pPr>
              <w:bidi/>
              <w:outlineLvl w:val="1"/>
              <w:rPr>
                <w:rFonts w:ascii="Calibri" w:hAnsi="Calibri" w:cs="B Nazanin"/>
                <w:b/>
                <w:bCs/>
                <w:szCs w:val="24"/>
                <w:lang w:val="en-GB" w:bidi="fa-IR"/>
              </w:rPr>
            </w:pPr>
            <w:bookmarkStart w:id="540" w:name="_Toc199171407"/>
            <w:bookmarkStart w:id="541" w:name="_Toc451326934"/>
            <w:bookmarkStart w:id="542" w:name="_Toc451354908"/>
            <w:bookmarkStart w:id="543"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40"/>
            <w:r w:rsidRPr="00BF0F88">
              <w:rPr>
                <w:rStyle w:val="Heading3Char"/>
                <w:rFonts w:cs="B Nazanin" w:hint="cs"/>
                <w:rtl/>
              </w:rPr>
              <w:t>یات</w:t>
            </w:r>
            <w:bookmarkEnd w:id="541"/>
            <w:bookmarkEnd w:id="542"/>
            <w:bookmarkEnd w:id="543"/>
            <w:r w:rsidRPr="00BF0F88">
              <w:rPr>
                <w:rStyle w:val="Heading3Char"/>
                <w:rFonts w:cs="B Nazanin" w:hint="cs"/>
                <w:rtl/>
              </w:rPr>
              <w:t xml:space="preserve"> </w:t>
            </w:r>
          </w:p>
        </w:tc>
      </w:tr>
      <w:tr w:rsidR="0044379E" w:rsidRPr="00BF0F88" w14:paraId="6CB24270" w14:textId="77777777" w:rsidTr="00B03145">
        <w:tc>
          <w:tcPr>
            <w:tcW w:w="1980" w:type="dxa"/>
            <w:vMerge w:val="restart"/>
          </w:tcPr>
          <w:p w14:paraId="113BA540" w14:textId="77777777" w:rsidR="00EC3B3E" w:rsidRPr="00BF0F88" w:rsidRDefault="00EC3B3E" w:rsidP="00335C5A">
            <w:pPr>
              <w:bidi/>
              <w:spacing w:before="120" w:after="120"/>
              <w:outlineLvl w:val="1"/>
              <w:rPr>
                <w:rFonts w:ascii="Calibri" w:hAnsi="Calibri" w:cs="B Nazanin"/>
                <w:szCs w:val="24"/>
                <w:lang w:val="en-GB" w:bidi="fa-IR"/>
              </w:rPr>
            </w:pPr>
            <w:bookmarkStart w:id="544" w:name="_Toc199171408"/>
            <w:bookmarkStart w:id="545" w:name="_Toc451326935"/>
            <w:bookmarkStart w:id="546" w:name="_Toc451354909"/>
            <w:bookmarkStart w:id="547"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4"/>
            <w:bookmarkEnd w:id="545"/>
            <w:bookmarkEnd w:id="546"/>
            <w:bookmarkEnd w:id="547"/>
          </w:p>
        </w:tc>
        <w:tc>
          <w:tcPr>
            <w:tcW w:w="7560" w:type="dxa"/>
          </w:tcPr>
          <w:p w14:paraId="383F3A74" w14:textId="63321934" w:rsidR="00EC3B3E" w:rsidRPr="00BF0F88" w:rsidRDefault="00EC3B3E" w:rsidP="005E0C12">
            <w:pPr>
              <w:tabs>
                <w:tab w:val="right" w:pos="7272"/>
              </w:tabs>
              <w:bidi/>
              <w:spacing w:before="120" w:after="120"/>
              <w:outlineLvl w:val="1"/>
              <w:rPr>
                <w:rFonts w:ascii="Calibri" w:hAnsi="Calibri" w:cs="B Nazanin"/>
                <w:i/>
                <w:iCs/>
                <w:szCs w:val="24"/>
                <w:lang w:val="en-GB"/>
              </w:rPr>
            </w:pPr>
            <w:bookmarkStart w:id="548" w:name="_Toc199171409"/>
            <w:bookmarkStart w:id="549" w:name="_Toc451326936"/>
            <w:bookmarkStart w:id="550" w:name="_Toc451354910"/>
            <w:bookmarkStart w:id="551" w:name="_Toc452153037"/>
            <w:r w:rsidRPr="00744BDC">
              <w:rPr>
                <w:rFonts w:ascii="Calibri" w:hAnsi="Calibri" w:cs="B Nazanin" w:hint="cs"/>
                <w:color w:val="FF0000"/>
                <w:szCs w:val="24"/>
                <w:rtl/>
                <w:lang w:val="en-GB"/>
              </w:rPr>
              <w:t xml:space="preserve">اداره </w:t>
            </w:r>
            <w:r w:rsidRPr="00744BDC">
              <w:rPr>
                <w:rFonts w:ascii="Calibri" w:hAnsi="Calibri" w:cs="B Nazanin" w:hint="cs"/>
                <w:i/>
                <w:iCs/>
                <w:color w:val="FF0000"/>
                <w:szCs w:val="24"/>
                <w:rtl/>
                <w:lang w:val="en-GB"/>
              </w:rPr>
              <w:t>{</w:t>
            </w:r>
            <w:r w:rsidR="005E0C12">
              <w:rPr>
                <w:rFonts w:ascii="Calibri" w:hAnsi="Calibri" w:cs="B Nazanin" w:hint="cs"/>
                <w:i/>
                <w:iCs/>
                <w:color w:val="FF0000"/>
                <w:szCs w:val="24"/>
                <w:rtl/>
                <w:lang w:val="en-GB" w:bidi="fa-IR"/>
              </w:rPr>
              <w:t>ریاست تدارکات</w:t>
            </w:r>
            <w:r w:rsidR="009354E2" w:rsidRPr="00744BDC">
              <w:rPr>
                <w:rFonts w:ascii="Calibri" w:hAnsi="Calibri" w:cs="B Nazanin" w:hint="cs"/>
                <w:i/>
                <w:iCs/>
                <w:color w:val="FF0000"/>
                <w:szCs w:val="24"/>
                <w:rtl/>
                <w:lang w:val="en-GB"/>
              </w:rPr>
              <w:t xml:space="preserve"> </w:t>
            </w:r>
            <w:r w:rsidRPr="00744BDC">
              <w:rPr>
                <w:rFonts w:ascii="Calibri" w:hAnsi="Calibri" w:cs="B Nazanin" w:hint="cs"/>
                <w:i/>
                <w:iCs/>
                <w:color w:val="FF0000"/>
                <w:szCs w:val="24"/>
                <w:rtl/>
                <w:lang w:val="en-GB"/>
              </w:rPr>
              <w:t>}</w:t>
            </w:r>
            <w:bookmarkEnd w:id="548"/>
            <w:r w:rsidR="00E87BA1" w:rsidRPr="00744BDC">
              <w:rPr>
                <w:rFonts w:ascii="Calibri" w:hAnsi="Calibri" w:cs="B Nazanin" w:hint="cs"/>
                <w:i/>
                <w:iCs/>
                <w:color w:val="FF0000"/>
                <w:szCs w:val="24"/>
                <w:rtl/>
                <w:lang w:val="en-GB" w:bidi="fa-IR"/>
              </w:rPr>
              <w:t xml:space="preserve"> </w:t>
            </w:r>
            <w:r w:rsidR="005E0C12">
              <w:rPr>
                <w:rFonts w:ascii="Calibri" w:hAnsi="Calibri" w:cs="B Nazanin" w:hint="cs"/>
                <w:i/>
                <w:iCs/>
                <w:color w:val="FF0000"/>
                <w:szCs w:val="24"/>
                <w:rtl/>
                <w:lang w:val="en-GB" w:bidi="fa-IR"/>
              </w:rPr>
              <w:t>وزارت دفاع ملی</w:t>
            </w:r>
            <w:r w:rsidR="00FD38B5" w:rsidRPr="00744BDC">
              <w:rPr>
                <w:rFonts w:ascii="Calibri" w:hAnsi="Calibri" w:cs="B Nazanin" w:hint="cs"/>
                <w:i/>
                <w:iCs/>
                <w:color w:val="FF0000"/>
                <w:szCs w:val="24"/>
                <w:rtl/>
                <w:lang w:val="en-GB" w:bidi="fa-IR"/>
              </w:rPr>
              <w:t xml:space="preserve"> </w:t>
            </w:r>
            <w:r w:rsidRPr="00744BDC">
              <w:rPr>
                <w:rFonts w:ascii="Calibri" w:hAnsi="Calibri" w:cs="B Nazanin" w:hint="cs"/>
                <w:color w:val="FF0000"/>
                <w:szCs w:val="24"/>
                <w:rtl/>
                <w:lang w:val="en-GB"/>
              </w:rPr>
              <w:t>می باشد.</w:t>
            </w:r>
            <w:bookmarkEnd w:id="549"/>
            <w:bookmarkEnd w:id="550"/>
            <w:bookmarkEnd w:id="551"/>
            <w:r w:rsidRPr="00744BDC">
              <w:rPr>
                <w:rFonts w:ascii="Calibri" w:hAnsi="Calibri" w:cs="B Nazanin" w:hint="cs"/>
                <w:color w:val="FF0000"/>
                <w:szCs w:val="24"/>
                <w:rtl/>
                <w:lang w:val="en-GB"/>
              </w:rPr>
              <w:t xml:space="preserve"> </w:t>
            </w:r>
          </w:p>
        </w:tc>
      </w:tr>
      <w:tr w:rsidR="0044379E" w:rsidRPr="00BB60F1" w14:paraId="53B301D6" w14:textId="77777777" w:rsidTr="00B03145">
        <w:trPr>
          <w:trHeight w:val="2064"/>
        </w:trPr>
        <w:tc>
          <w:tcPr>
            <w:tcW w:w="1980" w:type="dxa"/>
            <w:vMerge/>
          </w:tcPr>
          <w:p w14:paraId="0DABBBC6" w14:textId="77777777" w:rsidR="00EC3B3E" w:rsidRPr="00BF0F88" w:rsidRDefault="00EC3B3E" w:rsidP="00335C5A">
            <w:pPr>
              <w:bidi/>
              <w:spacing w:before="120" w:after="120"/>
              <w:rPr>
                <w:rFonts w:ascii="Calibri" w:hAnsi="Calibri" w:cs="B Nazanin"/>
                <w:b/>
                <w:szCs w:val="24"/>
                <w:lang w:val="en-GB"/>
              </w:rPr>
            </w:pPr>
          </w:p>
        </w:tc>
        <w:tc>
          <w:tcPr>
            <w:tcW w:w="7560" w:type="dxa"/>
          </w:tcPr>
          <w:p w14:paraId="300A78F9" w14:textId="77777777" w:rsidR="00BB12F0" w:rsidRPr="00BB12F0" w:rsidRDefault="00BB12F0" w:rsidP="00187E9A">
            <w:pPr>
              <w:tabs>
                <w:tab w:val="right" w:pos="7272"/>
              </w:tabs>
              <w:bidi/>
              <w:spacing w:before="120" w:after="120"/>
              <w:rPr>
                <w:rFonts w:cs="B Nazanin"/>
                <w:b/>
                <w:bCs/>
                <w:color w:val="FF0000"/>
                <w:sz w:val="28"/>
                <w:szCs w:val="28"/>
                <w:rtl/>
                <w:lang w:bidi="fa-IR"/>
              </w:rPr>
            </w:pPr>
            <w:r w:rsidRPr="00BB12F0">
              <w:rPr>
                <w:rFonts w:cs="B Nazanin" w:hint="cs"/>
                <w:color w:val="FF0000"/>
                <w:sz w:val="28"/>
                <w:szCs w:val="28"/>
                <w:rtl/>
                <w:lang w:bidi="fa-IR"/>
              </w:rPr>
              <w:t>تهیه و</w:t>
            </w:r>
            <w:r w:rsidRPr="00BB12F0">
              <w:rPr>
                <w:rFonts w:cs="B Nazanin" w:hint="cs"/>
                <w:b/>
                <w:bCs/>
                <w:color w:val="FF0000"/>
                <w:sz w:val="28"/>
                <w:szCs w:val="28"/>
                <w:rtl/>
              </w:rPr>
              <w:t>تدارک</w:t>
            </w:r>
            <w:r w:rsidRPr="00BB12F0">
              <w:rPr>
                <w:rFonts w:cs="B Nazanin"/>
                <w:b/>
                <w:bCs/>
                <w:color w:val="FF0000"/>
                <w:sz w:val="28"/>
                <w:szCs w:val="28"/>
                <w:rtl/>
              </w:rPr>
              <w:t xml:space="preserve"> (</w:t>
            </w:r>
            <w:r w:rsidRPr="00BB12F0">
              <w:rPr>
                <w:rFonts w:cs="B Nazanin"/>
                <w:b/>
                <w:bCs/>
                <w:color w:val="FF0000"/>
                <w:sz w:val="28"/>
                <w:szCs w:val="28"/>
              </w:rPr>
              <w:t>1</w:t>
            </w:r>
            <w:r w:rsidRPr="00BB12F0">
              <w:rPr>
                <w:rFonts w:cs="B Nazanin"/>
                <w:b/>
                <w:bCs/>
                <w:color w:val="FF0000"/>
                <w:sz w:val="28"/>
                <w:szCs w:val="28"/>
                <w:rtl/>
              </w:rPr>
              <w:t>) قــلم</w:t>
            </w:r>
            <w:r w:rsidRPr="00BB12F0">
              <w:rPr>
                <w:rFonts w:cs="B Nazanin" w:hint="cs"/>
                <w:b/>
                <w:bCs/>
                <w:color w:val="FF0000"/>
                <w:sz w:val="28"/>
                <w:szCs w:val="28"/>
                <w:rtl/>
                <w:lang w:bidi="fa-IR"/>
              </w:rPr>
              <w:t xml:space="preserve"> مواد غذائی خشک خارجی (داگفود) باکیفیت ،برای سگهای تعلیمی خنثی سازی ماین ضرورت قوماندانی لوای حمایه وامنیت ستردرستیز، قوماندانی لوای انجینری ملی ستردرستیز و قوماندانی قوای هوائی ازبابت سال مالی1399 </w:t>
            </w:r>
          </w:p>
          <w:p w14:paraId="12853247" w14:textId="657B9AFB" w:rsidR="0079197F" w:rsidRPr="002C4616" w:rsidRDefault="0079197F" w:rsidP="00BB12F0">
            <w:pPr>
              <w:tabs>
                <w:tab w:val="right" w:pos="7272"/>
              </w:tabs>
              <w:bidi/>
              <w:spacing w:before="120" w:after="120"/>
              <w:rPr>
                <w:rFonts w:ascii="Calibri" w:hAnsi="Calibri" w:cs="B Nazanin"/>
                <w:color w:val="FF0000"/>
                <w:szCs w:val="24"/>
                <w:rtl/>
                <w:lang w:val="en-GB" w:bidi="fa-IR"/>
              </w:rPr>
            </w:pPr>
            <w:r w:rsidRPr="002C4616">
              <w:rPr>
                <w:rFonts w:ascii="Calibri" w:hAnsi="Calibri" w:cs="B Nazanin" w:hint="cs"/>
                <w:color w:val="FF0000"/>
                <w:szCs w:val="24"/>
                <w:rtl/>
                <w:lang w:val="en-GB" w:bidi="fa-IR"/>
              </w:rPr>
              <w:t>نوع قرارداد</w:t>
            </w:r>
            <w:r w:rsidR="00187E9A" w:rsidRPr="002C4616">
              <w:rPr>
                <w:rFonts w:ascii="Calibri" w:hAnsi="Calibri" w:cs="B Nazanin" w:hint="cs"/>
                <w:b/>
                <w:bCs/>
                <w:color w:val="FF0000"/>
                <w:szCs w:val="24"/>
                <w:rtl/>
                <w:lang w:val="en-GB"/>
              </w:rPr>
              <w:t xml:space="preserve"> </w:t>
            </w:r>
            <w:r w:rsidR="004A637D">
              <w:rPr>
                <w:rFonts w:ascii="Calibri" w:hAnsi="Calibri" w:cs="B Nazanin"/>
                <w:b/>
                <w:bCs/>
                <w:color w:val="FF0000"/>
                <w:szCs w:val="24"/>
                <w:lang w:val="en-GB"/>
              </w:rPr>
              <w:t xml:space="preserve">   :</w:t>
            </w:r>
            <w:r w:rsidR="00187E9A" w:rsidRPr="002C4616">
              <w:rPr>
                <w:rFonts w:ascii="Calibri" w:hAnsi="Calibri" w:cs="B Nazanin" w:hint="cs"/>
                <w:b/>
                <w:bCs/>
                <w:color w:val="FF0000"/>
                <w:szCs w:val="24"/>
                <w:rtl/>
                <w:lang w:val="en-GB"/>
              </w:rPr>
              <w:t>بالمقطع</w:t>
            </w:r>
          </w:p>
          <w:p w14:paraId="263AABFA" w14:textId="2411C80B" w:rsidR="0079197F" w:rsidRPr="002C4616" w:rsidRDefault="0079197F" w:rsidP="00BB12F0">
            <w:pPr>
              <w:tabs>
                <w:tab w:val="right" w:pos="7272"/>
              </w:tabs>
              <w:bidi/>
              <w:spacing w:before="120" w:after="120"/>
              <w:rPr>
                <w:rFonts w:ascii="Calibri" w:hAnsi="Calibri" w:cs="B Nazanin"/>
                <w:color w:val="FF0000"/>
                <w:szCs w:val="24"/>
                <w:rtl/>
                <w:lang w:val="en-GB"/>
              </w:rPr>
            </w:pPr>
            <w:r w:rsidRPr="002C4616">
              <w:rPr>
                <w:rFonts w:ascii="Calibri" w:hAnsi="Calibri" w:cs="B Nazanin" w:hint="cs"/>
                <w:color w:val="FF0000"/>
                <w:szCs w:val="24"/>
                <w:rtl/>
                <w:lang w:val="en-GB"/>
              </w:rPr>
              <w:t>شماره داوطلبی</w:t>
            </w:r>
            <w:r w:rsidR="00D834FB" w:rsidRPr="002C4616">
              <w:rPr>
                <w:rFonts w:ascii="Calibri" w:hAnsi="Calibri" w:cs="B Nazanin" w:hint="cs"/>
                <w:color w:val="FF0000"/>
                <w:szCs w:val="24"/>
                <w:rtl/>
                <w:lang w:val="en-GB"/>
              </w:rPr>
              <w:t xml:space="preserve"> : -</w:t>
            </w:r>
            <w:r w:rsidR="00D834FB" w:rsidRPr="002C4616">
              <w:rPr>
                <w:rFonts w:ascii="Calibri" w:hAnsi="Calibri" w:cs="B Nazanin"/>
                <w:b/>
                <w:bCs/>
                <w:color w:val="FF0000"/>
                <w:szCs w:val="24"/>
                <w:lang w:val="en-GB"/>
              </w:rPr>
              <w:t xml:space="preserve"> </w:t>
            </w:r>
            <w:r w:rsidR="00BB12F0" w:rsidRPr="00935466">
              <w:rPr>
                <w:rFonts w:cs="B Nazanin"/>
                <w:iCs/>
                <w:sz w:val="32"/>
                <w:szCs w:val="32"/>
                <w:lang w:bidi="prs-AF"/>
              </w:rPr>
              <w:t>MOD-1399-G-</w:t>
            </w:r>
            <w:r w:rsidR="00BB12F0">
              <w:rPr>
                <w:rFonts w:cs="B Nazanin"/>
                <w:iCs/>
                <w:sz w:val="32"/>
                <w:szCs w:val="32"/>
                <w:lang w:bidi="prs-AF"/>
              </w:rPr>
              <w:t>L</w:t>
            </w:r>
            <w:r w:rsidR="00BB12F0" w:rsidRPr="00935466">
              <w:rPr>
                <w:rFonts w:cs="B Nazanin"/>
                <w:iCs/>
                <w:sz w:val="32"/>
                <w:szCs w:val="32"/>
                <w:lang w:bidi="prs-AF"/>
              </w:rPr>
              <w:t>001</w:t>
            </w:r>
            <w:r w:rsidR="00BB12F0">
              <w:rPr>
                <w:rFonts w:cs="B Nazanin"/>
                <w:iCs/>
                <w:sz w:val="32"/>
                <w:szCs w:val="32"/>
                <w:lang w:bidi="prs-AF"/>
              </w:rPr>
              <w:t>9</w:t>
            </w:r>
            <w:r w:rsidR="00BB12F0" w:rsidRPr="00935466">
              <w:rPr>
                <w:rFonts w:cs="B Nazanin"/>
                <w:iCs/>
                <w:sz w:val="32"/>
                <w:szCs w:val="32"/>
                <w:lang w:bidi="prs-AF"/>
              </w:rPr>
              <w:t>-2270</w:t>
            </w:r>
            <w:r w:rsidR="00BB12F0">
              <w:rPr>
                <w:rFonts w:cs="B Nazanin"/>
                <w:iCs/>
                <w:sz w:val="32"/>
                <w:szCs w:val="32"/>
                <w:lang w:bidi="prs-AF"/>
              </w:rPr>
              <w:t>8</w:t>
            </w:r>
          </w:p>
          <w:p w14:paraId="444A16A8" w14:textId="56FE142D" w:rsidR="00DA60D0" w:rsidRPr="00E01297" w:rsidRDefault="00DA60D0" w:rsidP="00DA60D0">
            <w:pPr>
              <w:tabs>
                <w:tab w:val="right" w:pos="7272"/>
              </w:tabs>
              <w:bidi/>
              <w:spacing w:before="120" w:after="120"/>
              <w:rPr>
                <w:rFonts w:ascii="Calibri" w:hAnsi="Calibri" w:cs="B Nazanin"/>
                <w:color w:val="FF0000"/>
                <w:szCs w:val="24"/>
                <w:rtl/>
                <w:lang w:val="en-GB" w:bidi="ps-AF"/>
              </w:rPr>
            </w:pPr>
            <w:r w:rsidRPr="00E01297">
              <w:rPr>
                <w:rFonts w:cs="B Nazanin" w:hint="cs"/>
                <w:i/>
                <w:color w:val="FF0000"/>
                <w:sz w:val="32"/>
                <w:szCs w:val="32"/>
                <w:rtl/>
                <w:lang w:bidi="fa-IR"/>
              </w:rPr>
              <w:t xml:space="preserve">روش تدارکات : بازداخلی </w:t>
            </w:r>
          </w:p>
          <w:p w14:paraId="30490AC2" w14:textId="3DEC70D1" w:rsidR="00816FE0" w:rsidRPr="00E01297" w:rsidRDefault="00F9699D" w:rsidP="00BB12F0">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کود بودجه : 2270</w:t>
            </w:r>
            <w:r w:rsidR="00BB12F0">
              <w:rPr>
                <w:rFonts w:ascii="Calibri" w:hAnsi="Calibri" w:cs="B Nazanin" w:hint="cs"/>
                <w:color w:val="FF0000"/>
                <w:szCs w:val="24"/>
                <w:rtl/>
                <w:lang w:val="en-GB" w:bidi="fa-IR"/>
              </w:rPr>
              <w:t>8</w:t>
            </w:r>
            <w:r w:rsidRPr="00E01297">
              <w:rPr>
                <w:rFonts w:ascii="Calibri" w:hAnsi="Calibri" w:cs="B Nazanin" w:hint="cs"/>
                <w:color w:val="FF0000"/>
                <w:szCs w:val="24"/>
                <w:rtl/>
                <w:lang w:val="en-GB" w:bidi="fa-IR"/>
              </w:rPr>
              <w:t xml:space="preserve"> </w:t>
            </w:r>
            <w:r w:rsidR="0069458F" w:rsidRPr="00E01297">
              <w:rPr>
                <w:rFonts w:ascii="Calibri" w:hAnsi="Calibri" w:cs="B Nazanin" w:hint="cs"/>
                <w:color w:val="FF0000"/>
                <w:szCs w:val="24"/>
                <w:rtl/>
                <w:lang w:val="en-GB" w:bidi="fa-IR"/>
              </w:rPr>
              <w:t>دولتی</w:t>
            </w:r>
          </w:p>
          <w:p w14:paraId="51E6A233" w14:textId="13FDC905" w:rsidR="003A6BC9" w:rsidRPr="00E01297" w:rsidRDefault="0069458F" w:rsidP="00187E9A">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 </w:t>
            </w:r>
            <w:r w:rsidR="00210493" w:rsidRPr="00E01297">
              <w:rPr>
                <w:rFonts w:ascii="Calibri" w:hAnsi="Calibri" w:cs="B Nazanin" w:hint="cs"/>
                <w:color w:val="FF0000"/>
                <w:szCs w:val="24"/>
                <w:rtl/>
                <w:lang w:val="en-GB" w:bidi="fa-IR"/>
              </w:rPr>
              <w:t>نام وشماره حصص شامل این داوطلبی عبارت از :</w:t>
            </w:r>
            <w:r w:rsidR="00BB12F0">
              <w:rPr>
                <w:rFonts w:ascii="Calibri" w:hAnsi="Calibri" w:cs="B Nazanin" w:hint="cs"/>
                <w:color w:val="FF0000"/>
                <w:szCs w:val="24"/>
                <w:rtl/>
                <w:lang w:val="en-GB" w:bidi="fa-IR"/>
              </w:rPr>
              <w:t xml:space="preserve"> </w:t>
            </w:r>
            <w:r w:rsidR="005E0C12">
              <w:rPr>
                <w:rFonts w:ascii="Calibri" w:hAnsi="Calibri" w:cs="B Nazanin" w:hint="cs"/>
                <w:color w:val="FF0000"/>
                <w:szCs w:val="24"/>
                <w:rtl/>
                <w:lang w:val="en-GB" w:bidi="fa-IR"/>
              </w:rPr>
              <w:t xml:space="preserve">    دریک بخش مواد </w:t>
            </w:r>
            <w:r w:rsidR="00BB12F0">
              <w:rPr>
                <w:rFonts w:ascii="Calibri" w:hAnsi="Calibri" w:cs="B Nazanin" w:hint="cs"/>
                <w:color w:val="FF0000"/>
                <w:szCs w:val="24"/>
                <w:rtl/>
                <w:lang w:val="en-GB" w:bidi="fa-IR"/>
              </w:rPr>
              <w:t>غذائی خشک خارجی (داگفود) برای سگهای تعلیمی.</w:t>
            </w:r>
          </w:p>
          <w:p w14:paraId="2583FDF9" w14:textId="73CBD164" w:rsidR="00EC3B3E" w:rsidRPr="00BB60F1" w:rsidRDefault="00EC3B3E" w:rsidP="005E0C12">
            <w:pPr>
              <w:tabs>
                <w:tab w:val="right" w:pos="7272"/>
              </w:tabs>
              <w:bidi/>
              <w:spacing w:before="120" w:after="120"/>
              <w:rPr>
                <w:rFonts w:ascii="Calibri" w:hAnsi="Calibri" w:cs="B Nazanin"/>
                <w:szCs w:val="24"/>
                <w:lang w:val="en-GB"/>
              </w:rPr>
            </w:pPr>
            <w:r w:rsidRPr="00E01297">
              <w:rPr>
                <w:rFonts w:ascii="Calibri" w:hAnsi="Calibri" w:cs="B Nazanin" w:hint="cs"/>
                <w:color w:val="FF0000"/>
                <w:szCs w:val="24"/>
                <w:rtl/>
                <w:lang w:val="en-GB"/>
              </w:rPr>
              <w:t xml:space="preserve">نام و شماره </w:t>
            </w:r>
            <w:r w:rsidRPr="00E01297">
              <w:rPr>
                <w:rFonts w:ascii="Calibri" w:hAnsi="Calibri" w:cs="B Nazanin"/>
                <w:color w:val="FF0000"/>
                <w:szCs w:val="24"/>
                <w:rtl/>
                <w:lang w:val="en-GB"/>
              </w:rPr>
              <w:t>حصص شامل</w:t>
            </w:r>
            <w:r w:rsidRPr="00E01297">
              <w:rPr>
                <w:rFonts w:ascii="Calibri" w:hAnsi="Calibri" w:cs="B Nazanin" w:hint="cs"/>
                <w:color w:val="FF0000"/>
                <w:szCs w:val="24"/>
                <w:rtl/>
                <w:lang w:val="en-GB"/>
              </w:rPr>
              <w:t xml:space="preserve"> این داوطلبی</w:t>
            </w:r>
            <w:r w:rsidRPr="00E01297">
              <w:rPr>
                <w:rFonts w:ascii="Calibri" w:hAnsi="Calibri" w:cs="B Nazanin"/>
                <w:color w:val="FF0000"/>
                <w:szCs w:val="24"/>
                <w:rtl/>
                <w:lang w:val="en-GB"/>
              </w:rPr>
              <w:t xml:space="preserve"> عبارتند از</w:t>
            </w:r>
            <w:r w:rsidR="005E0C12">
              <w:rPr>
                <w:rFonts w:ascii="Calibri" w:hAnsi="Calibri" w:cs="B Nazanin" w:hint="cs"/>
                <w:color w:val="FF0000"/>
                <w:szCs w:val="24"/>
                <w:rtl/>
                <w:lang w:val="en-GB"/>
              </w:rPr>
              <w:t xml:space="preserve"> :  </w:t>
            </w:r>
            <w:r w:rsidR="00224856" w:rsidRPr="00E01297">
              <w:rPr>
                <w:rFonts w:ascii="Calibri" w:hAnsi="Calibri" w:cs="B Nazanin" w:hint="cs"/>
                <w:b/>
                <w:bCs/>
                <w:color w:val="FF0000"/>
                <w:sz w:val="28"/>
                <w:szCs w:val="26"/>
                <w:rtl/>
                <w:lang w:val="en-GB"/>
              </w:rPr>
              <w:t xml:space="preserve"> </w:t>
            </w:r>
            <w:r w:rsidR="00BB12F0">
              <w:rPr>
                <w:rFonts w:ascii="Calibri" w:hAnsi="Calibri" w:cs="B Nazanin" w:hint="cs"/>
                <w:b/>
                <w:bCs/>
                <w:color w:val="FF0000"/>
                <w:sz w:val="28"/>
                <w:szCs w:val="26"/>
                <w:rtl/>
                <w:lang w:val="en-GB"/>
              </w:rPr>
              <w:t>یک</w:t>
            </w:r>
            <w:r w:rsidR="00224856" w:rsidRPr="00E01297">
              <w:rPr>
                <w:rFonts w:ascii="Calibri" w:hAnsi="Calibri" w:cs="B Nazanin" w:hint="cs"/>
                <w:b/>
                <w:bCs/>
                <w:color w:val="FF0000"/>
                <w:sz w:val="28"/>
                <w:szCs w:val="26"/>
                <w:rtl/>
                <w:lang w:val="en-GB"/>
              </w:rPr>
              <w:t xml:space="preserve"> </w:t>
            </w:r>
            <w:r w:rsidR="00D161A4" w:rsidRPr="00E01297">
              <w:rPr>
                <w:rFonts w:ascii="Calibri" w:hAnsi="Calibri" w:cs="B Nazanin" w:hint="cs"/>
                <w:b/>
                <w:bCs/>
                <w:color w:val="FF0000"/>
                <w:sz w:val="28"/>
                <w:szCs w:val="26"/>
                <w:rtl/>
                <w:lang w:val="en-GB"/>
              </w:rPr>
              <w:t>لات</w:t>
            </w:r>
          </w:p>
        </w:tc>
      </w:tr>
      <w:tr w:rsidR="0044379E" w:rsidRPr="00BB60F1" w14:paraId="29669EC5" w14:textId="77777777" w:rsidTr="00B03145">
        <w:trPr>
          <w:trHeight w:val="393"/>
        </w:trPr>
        <w:tc>
          <w:tcPr>
            <w:tcW w:w="1980" w:type="dxa"/>
          </w:tcPr>
          <w:p w14:paraId="155A5A6B" w14:textId="1C238BEA" w:rsidR="00EC3B3E" w:rsidRPr="00BB60F1" w:rsidRDefault="00EC3B3E" w:rsidP="00335C5A">
            <w:pPr>
              <w:bidi/>
              <w:spacing w:before="120" w:after="120"/>
              <w:outlineLvl w:val="1"/>
              <w:rPr>
                <w:rFonts w:ascii="Calibri" w:hAnsi="Calibri" w:cs="B Nazanin"/>
                <w:bCs/>
                <w:szCs w:val="24"/>
                <w:rtl/>
                <w:lang w:val="en-GB" w:bidi="fa-IR"/>
              </w:rPr>
            </w:pPr>
            <w:bookmarkStart w:id="552" w:name="_Toc199171411"/>
            <w:bookmarkStart w:id="553" w:name="_Toc451326937"/>
            <w:bookmarkStart w:id="554" w:name="_Toc451354911"/>
            <w:bookmarkStart w:id="555" w:name="_Toc452153038"/>
            <w:r w:rsidRPr="00BB60F1">
              <w:rPr>
                <w:rFonts w:ascii="Calibri" w:hAnsi="Calibri" w:cs="B Nazanin"/>
                <w:sz w:val="22"/>
                <w:szCs w:val="22"/>
                <w:rtl/>
                <w:lang w:val="en-GB" w:bidi="fa-IR"/>
              </w:rPr>
              <w:t>ماد</w:t>
            </w:r>
            <w:r w:rsidRPr="00BB60F1">
              <w:rPr>
                <w:rFonts w:ascii="Calibri" w:hAnsi="Calibri" w:cs="B Nazanin" w:hint="cs"/>
                <w:sz w:val="22"/>
                <w:szCs w:val="22"/>
                <w:rtl/>
                <w:lang w:val="en-GB" w:bidi="fa-IR"/>
              </w:rPr>
              <w:t>ه</w:t>
            </w:r>
            <w:r w:rsidRPr="00BB60F1">
              <w:rPr>
                <w:rFonts w:ascii="Calibri" w:hAnsi="Calibri" w:cs="B Nazanin"/>
                <w:sz w:val="22"/>
                <w:szCs w:val="22"/>
                <w:rtl/>
                <w:lang w:val="en-GB" w:bidi="fa-IR"/>
              </w:rPr>
              <w:t xml:space="preserve"> 4.1 دستورالعمل برای داوطلبان</w:t>
            </w:r>
            <w:bookmarkEnd w:id="552"/>
            <w:bookmarkEnd w:id="553"/>
            <w:bookmarkEnd w:id="554"/>
            <w:bookmarkEnd w:id="555"/>
          </w:p>
        </w:tc>
        <w:tc>
          <w:tcPr>
            <w:tcW w:w="7560" w:type="dxa"/>
          </w:tcPr>
          <w:p w14:paraId="464B6F05"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56" w:name="_Toc451326938"/>
            <w:bookmarkStart w:id="557" w:name="_Toc451354912"/>
            <w:bookmarkStart w:id="558" w:name="_Toc452153039"/>
            <w:bookmarkStart w:id="559" w:name="_Toc199171412"/>
            <w:r w:rsidRPr="00A23861">
              <w:rPr>
                <w:rFonts w:ascii="Calibri" w:hAnsi="Calibri" w:cs="B Nazanin" w:hint="cs"/>
                <w:color w:val="FF0000"/>
                <w:szCs w:val="24"/>
                <w:rtl/>
                <w:lang w:val="en-GB"/>
              </w:rPr>
              <w:t>داوطلبان از کشورهای ذیل واجد شرایط نمی باشند:</w:t>
            </w:r>
            <w:bookmarkEnd w:id="556"/>
            <w:bookmarkEnd w:id="557"/>
            <w:bookmarkEnd w:id="558"/>
          </w:p>
          <w:p w14:paraId="56EEFCD7" w14:textId="07BE771F" w:rsidR="00EC3B3E" w:rsidRPr="00A23861" w:rsidRDefault="00EC3B3E" w:rsidP="00F2447C">
            <w:pPr>
              <w:tabs>
                <w:tab w:val="right" w:pos="7848"/>
              </w:tabs>
              <w:bidi/>
              <w:spacing w:before="120" w:after="120"/>
              <w:outlineLvl w:val="1"/>
              <w:rPr>
                <w:rFonts w:ascii="Calibri" w:hAnsi="Calibri" w:cs="B Nazanin"/>
                <w:color w:val="FF0000"/>
                <w:szCs w:val="24"/>
                <w:lang w:val="en-GB" w:bidi="fa-IR"/>
              </w:rPr>
            </w:pPr>
            <w:bookmarkStart w:id="560" w:name="_Toc451326939"/>
            <w:bookmarkStart w:id="561" w:name="_Toc451354913"/>
            <w:bookmarkStart w:id="562" w:name="_Toc452153040"/>
            <w:r w:rsidRPr="00A23861">
              <w:rPr>
                <w:rFonts w:ascii="Calibri" w:hAnsi="Calibri" w:cs="B Nazanin" w:hint="cs"/>
                <w:i/>
                <w:iCs/>
                <w:color w:val="FF0000"/>
                <w:szCs w:val="24"/>
                <w:rtl/>
                <w:lang w:val="en-GB"/>
              </w:rPr>
              <w:t>{</w:t>
            </w:r>
            <w:r w:rsidRPr="00A23861">
              <w:rPr>
                <w:rFonts w:ascii="Calibri" w:hAnsi="Calibri" w:cs="B Nazanin" w:hint="cs"/>
                <w:color w:val="FF0000"/>
                <w:szCs w:val="24"/>
                <w:rtl/>
                <w:lang w:val="en-GB"/>
              </w:rPr>
              <w:t xml:space="preserve"> </w:t>
            </w:r>
            <w:r w:rsidR="00F2447C">
              <w:rPr>
                <w:rFonts w:ascii="Calibri" w:hAnsi="Calibri" w:cs="B Nazanin" w:hint="cs"/>
                <w:i/>
                <w:iCs/>
                <w:color w:val="FF0000"/>
                <w:sz w:val="22"/>
                <w:szCs w:val="22"/>
                <w:rtl/>
                <w:lang w:val="en-GB"/>
              </w:rPr>
              <w:t>مطابق</w:t>
            </w:r>
            <w:r w:rsidR="00F2447C" w:rsidRPr="00F2447C">
              <w:rPr>
                <w:rFonts w:ascii="Calibri" w:hAnsi="Calibri" w:cs="B Nazanin" w:hint="cs"/>
                <w:i/>
                <w:iCs/>
                <w:color w:val="FF0000"/>
                <w:sz w:val="22"/>
                <w:szCs w:val="22"/>
                <w:rtl/>
                <w:lang w:val="en-GB"/>
              </w:rPr>
              <w:t xml:space="preserve"> سایت تدارکات ملی</w:t>
            </w:r>
            <w:r w:rsidRPr="00A23861">
              <w:rPr>
                <w:rFonts w:ascii="Calibri" w:hAnsi="Calibri" w:cs="B Nazanin" w:hint="cs"/>
                <w:i/>
                <w:iCs/>
                <w:color w:val="FF0000"/>
                <w:szCs w:val="24"/>
                <w:rtl/>
                <w:lang w:val="en-GB"/>
              </w:rPr>
              <w:t>"}</w:t>
            </w:r>
            <w:r w:rsidRPr="00A23861">
              <w:rPr>
                <w:rFonts w:ascii="Calibri" w:hAnsi="Calibri" w:cs="B Nazanin" w:hint="cs"/>
                <w:color w:val="FF0000"/>
                <w:szCs w:val="24"/>
                <w:rtl/>
                <w:lang w:val="en-GB" w:bidi="fa-IR"/>
              </w:rPr>
              <w:t>درج گردد</w:t>
            </w:r>
            <w:r w:rsidRPr="00A23861">
              <w:rPr>
                <w:rFonts w:ascii="Calibri" w:hAnsi="Calibri" w:cs="B Nazanin" w:hint="cs"/>
                <w:color w:val="FF0000"/>
                <w:szCs w:val="24"/>
                <w:rtl/>
                <w:lang w:val="en-GB"/>
              </w:rPr>
              <w:t>.</w:t>
            </w:r>
            <w:bookmarkEnd w:id="559"/>
            <w:bookmarkEnd w:id="560"/>
            <w:bookmarkEnd w:id="561"/>
            <w:bookmarkEnd w:id="562"/>
          </w:p>
        </w:tc>
      </w:tr>
      <w:tr w:rsidR="0044379E" w:rsidRPr="00BB60F1" w14:paraId="66D0E053" w14:textId="77777777" w:rsidTr="00B03145">
        <w:trPr>
          <w:trHeight w:val="474"/>
        </w:trPr>
        <w:tc>
          <w:tcPr>
            <w:tcW w:w="1980" w:type="dxa"/>
          </w:tcPr>
          <w:p w14:paraId="60E5BD29" w14:textId="77777777" w:rsidR="00EC3B3E" w:rsidRPr="00BB60F1" w:rsidRDefault="00EC3B3E" w:rsidP="00335C5A">
            <w:pPr>
              <w:bidi/>
              <w:spacing w:before="120" w:after="120"/>
              <w:outlineLvl w:val="1"/>
              <w:rPr>
                <w:rFonts w:ascii="Calibri" w:hAnsi="Calibri" w:cs="B Nazanin"/>
                <w:szCs w:val="24"/>
                <w:lang w:val="en-GB"/>
              </w:rPr>
            </w:pPr>
            <w:bookmarkStart w:id="563" w:name="_Toc199171414"/>
            <w:bookmarkStart w:id="564" w:name="_Toc451326940"/>
            <w:bookmarkStart w:id="565" w:name="_Toc451354914"/>
            <w:bookmarkStart w:id="566" w:name="_Toc452153041"/>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4.3 دستورالعمل برای داوطلبان</w:t>
            </w:r>
            <w:bookmarkEnd w:id="563"/>
            <w:bookmarkEnd w:id="564"/>
            <w:bookmarkEnd w:id="565"/>
            <w:bookmarkEnd w:id="566"/>
          </w:p>
        </w:tc>
        <w:tc>
          <w:tcPr>
            <w:tcW w:w="7560" w:type="dxa"/>
          </w:tcPr>
          <w:p w14:paraId="6896C6AD"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67" w:name="_Toc451326941"/>
            <w:bookmarkStart w:id="568" w:name="_Toc451354915"/>
            <w:bookmarkStart w:id="569" w:name="_Toc452153042"/>
            <w:bookmarkStart w:id="570" w:name="_Toc199171415"/>
            <w:r w:rsidRPr="00A23861">
              <w:rPr>
                <w:rFonts w:ascii="Calibri" w:hAnsi="Calibri" w:cs="B Nazanin" w:hint="cs"/>
                <w:color w:val="FF0000"/>
                <w:szCs w:val="24"/>
                <w:rtl/>
                <w:lang w:val="en-GB"/>
              </w:rPr>
              <w:t>لست شرکت های محروم شده از اشتراک در تدارکات عامه از آدرس ذیل قابل دریافت می باشد:</w:t>
            </w:r>
            <w:bookmarkEnd w:id="567"/>
            <w:bookmarkEnd w:id="568"/>
            <w:bookmarkEnd w:id="569"/>
          </w:p>
          <w:bookmarkStart w:id="571" w:name="_Toc451326942"/>
          <w:bookmarkStart w:id="572" w:name="_Toc451354916"/>
          <w:bookmarkStart w:id="573" w:name="_Toc452153043"/>
          <w:bookmarkEnd w:id="570"/>
          <w:p w14:paraId="7B50D38E" w14:textId="77777777" w:rsidR="00EC3B3E" w:rsidRPr="00A23861" w:rsidRDefault="00687B8B" w:rsidP="005F2CBF">
            <w:pPr>
              <w:tabs>
                <w:tab w:val="right" w:pos="7848"/>
              </w:tabs>
              <w:bidi/>
              <w:spacing w:before="120" w:after="120"/>
              <w:outlineLvl w:val="1"/>
              <w:rPr>
                <w:rFonts w:ascii="Calibri" w:hAnsi="Calibri" w:cs="B Nazanin"/>
                <w:color w:val="FF0000"/>
                <w:szCs w:val="24"/>
                <w:rtl/>
                <w:lang w:bidi="fa-IR"/>
              </w:rPr>
            </w:pPr>
            <w:r w:rsidRPr="00A23861">
              <w:rPr>
                <w:color w:val="FF0000"/>
              </w:rPr>
              <w:fldChar w:fldCharType="begin"/>
            </w:r>
            <w:r w:rsidR="00C4725D" w:rsidRPr="00A23861">
              <w:rPr>
                <w:color w:val="FF0000"/>
              </w:rPr>
              <w:instrText xml:space="preserve"> HYPERLINK "http://www.npa.gov.af" </w:instrText>
            </w:r>
            <w:r w:rsidRPr="00A23861">
              <w:rPr>
                <w:color w:val="FF0000"/>
              </w:rPr>
              <w:fldChar w:fldCharType="separate"/>
            </w:r>
            <w:r w:rsidR="00C4725D" w:rsidRPr="00A23861">
              <w:rPr>
                <w:color w:val="FF0000"/>
              </w:rPr>
              <w:t>www.npa.gov.af</w:t>
            </w:r>
            <w:r w:rsidRPr="00A23861">
              <w:rPr>
                <w:color w:val="FF0000"/>
              </w:rPr>
              <w:fldChar w:fldCharType="end"/>
            </w:r>
            <w:bookmarkEnd w:id="571"/>
            <w:bookmarkEnd w:id="572"/>
            <w:bookmarkEnd w:id="573"/>
            <w:r w:rsidR="009354E2" w:rsidRPr="00A23861">
              <w:rPr>
                <w:rFonts w:hint="cs"/>
                <w:color w:val="FF0000"/>
                <w:rtl/>
              </w:rPr>
              <w:t xml:space="preserve"> شرکت های تحت محرومیت و یا محروم شده </w:t>
            </w:r>
          </w:p>
        </w:tc>
      </w:tr>
      <w:tr w:rsidR="0044379E" w:rsidRPr="00BB60F1" w14:paraId="5696898B" w14:textId="77777777" w:rsidTr="00B03145">
        <w:trPr>
          <w:trHeight w:val="474"/>
        </w:trPr>
        <w:tc>
          <w:tcPr>
            <w:tcW w:w="1980" w:type="dxa"/>
          </w:tcPr>
          <w:p w14:paraId="763AC629" w14:textId="77777777" w:rsidR="00EC3B3E" w:rsidRPr="00BB60F1" w:rsidRDefault="00EC3B3E" w:rsidP="00335C5A">
            <w:pPr>
              <w:bidi/>
              <w:spacing w:before="120" w:after="120"/>
              <w:outlineLvl w:val="1"/>
              <w:rPr>
                <w:rFonts w:ascii="Calibri" w:hAnsi="Calibri" w:cs="B Nazanin"/>
                <w:b/>
                <w:bCs/>
                <w:szCs w:val="24"/>
                <w:lang w:val="en-GB" w:bidi="fa-IR"/>
              </w:rPr>
            </w:pPr>
            <w:bookmarkStart w:id="574" w:name="_Toc199171417"/>
            <w:bookmarkStart w:id="575" w:name="_Toc451326943"/>
            <w:bookmarkStart w:id="576" w:name="_Toc451354917"/>
            <w:bookmarkStart w:id="577" w:name="_Toc452153044"/>
            <w:r w:rsidRPr="00BB60F1">
              <w:rPr>
                <w:rFonts w:ascii="Calibri" w:hAnsi="Calibri" w:cs="B Nazanin"/>
                <w:szCs w:val="24"/>
                <w:rtl/>
                <w:lang w:val="en-GB" w:bidi="fa-IR"/>
              </w:rPr>
              <w:t>مادۀ 5.1  دستورالعمل برای داوطلبان</w:t>
            </w:r>
            <w:bookmarkEnd w:id="574"/>
            <w:bookmarkEnd w:id="575"/>
            <w:bookmarkEnd w:id="576"/>
            <w:bookmarkEnd w:id="577"/>
          </w:p>
        </w:tc>
        <w:tc>
          <w:tcPr>
            <w:tcW w:w="7560" w:type="dxa"/>
          </w:tcPr>
          <w:p w14:paraId="47D11652" w14:textId="77777777" w:rsidR="00EC3B3E" w:rsidRPr="00A23861" w:rsidRDefault="00EC3B3E" w:rsidP="00335C5A">
            <w:pPr>
              <w:tabs>
                <w:tab w:val="right" w:pos="7848"/>
              </w:tabs>
              <w:bidi/>
              <w:spacing w:before="120" w:after="120"/>
              <w:outlineLvl w:val="1"/>
              <w:rPr>
                <w:rFonts w:ascii="Calibri" w:hAnsi="Calibri" w:cs="B Nazanin"/>
                <w:b/>
                <w:bCs/>
                <w:color w:val="FF0000"/>
                <w:szCs w:val="24"/>
                <w:lang w:val="en-GB"/>
              </w:rPr>
            </w:pPr>
            <w:bookmarkStart w:id="578" w:name="_Toc199171418"/>
            <w:bookmarkStart w:id="579" w:name="_Toc451326944"/>
            <w:bookmarkStart w:id="580" w:name="_Toc451354918"/>
            <w:bookmarkStart w:id="581" w:name="_Toc452153045"/>
            <w:r w:rsidRPr="00A23861">
              <w:rPr>
                <w:rFonts w:ascii="Calibri" w:hAnsi="Calibri" w:cs="B Nazanin"/>
                <w:b/>
                <w:bCs/>
                <w:color w:val="FF0000"/>
                <w:szCs w:val="24"/>
                <w:rtl/>
                <w:lang w:val="en-GB"/>
              </w:rPr>
              <w:t xml:space="preserve">اجناس وخدمات </w:t>
            </w:r>
            <w:r w:rsidRPr="00A23861">
              <w:rPr>
                <w:rFonts w:ascii="Calibri" w:hAnsi="Calibri" w:cs="B Nazanin" w:hint="cs"/>
                <w:b/>
                <w:bCs/>
                <w:color w:val="FF0000"/>
                <w:szCs w:val="24"/>
                <w:rtl/>
                <w:lang w:val="en-GB"/>
              </w:rPr>
              <w:t>ضمنی آن</w:t>
            </w:r>
            <w:r w:rsidRPr="00A23861">
              <w:rPr>
                <w:rFonts w:ascii="Calibri" w:hAnsi="Calibri" w:cs="B Nazanin"/>
                <w:b/>
                <w:bCs/>
                <w:color w:val="FF0000"/>
                <w:szCs w:val="24"/>
                <w:rtl/>
                <w:lang w:val="en-GB"/>
              </w:rPr>
              <w:t xml:space="preserve"> ازکشورهای ذیل واجد شرایط نمیباشند:</w:t>
            </w:r>
            <w:bookmarkEnd w:id="578"/>
            <w:bookmarkEnd w:id="579"/>
            <w:bookmarkEnd w:id="580"/>
            <w:bookmarkEnd w:id="581"/>
          </w:p>
          <w:p w14:paraId="3B521258" w14:textId="4C3C5CBA" w:rsidR="00EC3B3E" w:rsidRPr="00A23861" w:rsidRDefault="00EC3B3E" w:rsidP="00F2447C">
            <w:pPr>
              <w:tabs>
                <w:tab w:val="right" w:pos="7848"/>
              </w:tabs>
              <w:bidi/>
              <w:spacing w:before="120" w:after="120"/>
              <w:outlineLvl w:val="1"/>
              <w:rPr>
                <w:rFonts w:ascii="Calibri" w:hAnsi="Calibri" w:cs="B Nazanin"/>
                <w:color w:val="FF0000"/>
                <w:szCs w:val="24"/>
                <w:lang w:val="en-GB"/>
              </w:rPr>
            </w:pPr>
            <w:bookmarkStart w:id="582" w:name="_Toc199171419"/>
            <w:bookmarkStart w:id="583" w:name="_Toc451326945"/>
            <w:bookmarkStart w:id="584" w:name="_Toc451354919"/>
            <w:bookmarkStart w:id="585" w:name="_Toc452153046"/>
            <w:r w:rsidRPr="00A23861">
              <w:rPr>
                <w:rFonts w:ascii="Calibri" w:hAnsi="Calibri" w:cs="B Nazanin" w:hint="cs"/>
                <w:b/>
                <w:bCs/>
                <w:i/>
                <w:iCs/>
                <w:color w:val="FF0000"/>
                <w:szCs w:val="24"/>
                <w:rtl/>
                <w:lang w:val="en-GB"/>
              </w:rPr>
              <w:t>{</w:t>
            </w:r>
            <w:r w:rsidR="00F2447C">
              <w:rPr>
                <w:rFonts w:ascii="Calibri" w:hAnsi="Calibri" w:cs="B Nazanin" w:hint="cs"/>
                <w:i/>
                <w:iCs/>
                <w:color w:val="FF0000"/>
                <w:sz w:val="22"/>
                <w:szCs w:val="22"/>
                <w:rtl/>
                <w:lang w:val="en-GB"/>
              </w:rPr>
              <w:t>مطابق</w:t>
            </w:r>
            <w:r w:rsidR="00F2447C" w:rsidRPr="00F2447C">
              <w:rPr>
                <w:rFonts w:ascii="Calibri" w:hAnsi="Calibri" w:cs="B Nazanin" w:hint="cs"/>
                <w:i/>
                <w:iCs/>
                <w:color w:val="FF0000"/>
                <w:sz w:val="22"/>
                <w:szCs w:val="22"/>
                <w:rtl/>
                <w:lang w:val="en-GB"/>
              </w:rPr>
              <w:t xml:space="preserve"> سایت تدارکات ملی</w:t>
            </w:r>
            <w:r w:rsidRPr="00A23861">
              <w:rPr>
                <w:rFonts w:ascii="Calibri" w:hAnsi="Calibri" w:cs="B Nazanin"/>
                <w:b/>
                <w:bCs/>
                <w:i/>
                <w:iCs/>
                <w:color w:val="FF0000"/>
                <w:szCs w:val="24"/>
                <w:rtl/>
                <w:lang w:val="en-GB"/>
              </w:rPr>
              <w:t>}</w:t>
            </w:r>
            <w:bookmarkEnd w:id="582"/>
            <w:bookmarkEnd w:id="583"/>
            <w:bookmarkEnd w:id="584"/>
            <w:bookmarkEnd w:id="585"/>
          </w:p>
        </w:tc>
      </w:tr>
      <w:tr w:rsidR="0044379E" w:rsidRPr="00BB60F1" w14:paraId="4BF0C261" w14:textId="77777777" w:rsidTr="00B03145">
        <w:trPr>
          <w:trHeight w:val="456"/>
        </w:trPr>
        <w:tc>
          <w:tcPr>
            <w:tcW w:w="9540" w:type="dxa"/>
            <w:gridSpan w:val="2"/>
          </w:tcPr>
          <w:p w14:paraId="68276F96" w14:textId="77777777" w:rsidR="00EC3B3E" w:rsidRPr="00BB60F1" w:rsidRDefault="00EC3B3E" w:rsidP="00335C5A">
            <w:pPr>
              <w:bidi/>
              <w:outlineLvl w:val="1"/>
              <w:rPr>
                <w:rFonts w:ascii="Calibri" w:hAnsi="Calibri" w:cs="B Nazanin"/>
                <w:b/>
                <w:bCs/>
                <w:szCs w:val="24"/>
                <w:lang w:val="en-GB" w:bidi="fa-IR"/>
              </w:rPr>
            </w:pPr>
            <w:bookmarkStart w:id="586" w:name="_Toc451326946"/>
            <w:bookmarkStart w:id="587" w:name="_Toc451354920"/>
            <w:bookmarkStart w:id="588" w:name="_Toc452153047"/>
            <w:r w:rsidRPr="00BB60F1">
              <w:rPr>
                <w:rFonts w:ascii="Calibri" w:hAnsi="Calibri" w:cs="B Nazanin"/>
                <w:b/>
                <w:bCs/>
                <w:szCs w:val="24"/>
                <w:rtl/>
                <w:lang w:val="en-GB" w:bidi="fa-IR"/>
              </w:rPr>
              <w:t xml:space="preserve">ب.  </w:t>
            </w:r>
            <w:r w:rsidRPr="00BB60F1">
              <w:rPr>
                <w:rStyle w:val="Heading3Char"/>
                <w:rFonts w:cs="B Nazanin"/>
                <w:rtl/>
              </w:rPr>
              <w:t>مندرجات شرطنامه</w:t>
            </w:r>
            <w:bookmarkEnd w:id="586"/>
            <w:bookmarkEnd w:id="587"/>
            <w:bookmarkEnd w:id="588"/>
          </w:p>
        </w:tc>
      </w:tr>
      <w:tr w:rsidR="0044379E" w:rsidRPr="00BB60F1" w14:paraId="604D07B6" w14:textId="77777777" w:rsidTr="00B03145">
        <w:trPr>
          <w:trHeight w:val="1177"/>
        </w:trPr>
        <w:tc>
          <w:tcPr>
            <w:tcW w:w="1980" w:type="dxa"/>
          </w:tcPr>
          <w:p w14:paraId="6E5DEADD" w14:textId="77777777" w:rsidR="00EC3B3E" w:rsidRPr="00BB60F1" w:rsidRDefault="00EC3B3E" w:rsidP="00335C5A">
            <w:pPr>
              <w:bidi/>
              <w:spacing w:before="120" w:after="120"/>
              <w:outlineLvl w:val="1"/>
              <w:rPr>
                <w:rFonts w:ascii="Calibri" w:hAnsi="Calibri" w:cs="B Nazanin"/>
                <w:b/>
                <w:bCs/>
                <w:szCs w:val="24"/>
                <w:lang w:val="en-GB" w:bidi="fa-IR"/>
              </w:rPr>
            </w:pPr>
            <w:bookmarkStart w:id="589" w:name="_Toc199171420"/>
            <w:bookmarkStart w:id="590" w:name="_Toc451326947"/>
            <w:bookmarkStart w:id="591" w:name="_Toc451354921"/>
            <w:bookmarkStart w:id="592" w:name="_Toc452153048"/>
            <w:r w:rsidRPr="00BB60F1">
              <w:rPr>
                <w:rFonts w:ascii="Calibri" w:hAnsi="Calibri" w:cs="B Nazanin"/>
                <w:szCs w:val="24"/>
                <w:rtl/>
                <w:lang w:val="en-GB" w:bidi="fa-IR"/>
              </w:rPr>
              <w:t>مادۀ 6.3 دستورالعمل برای داوطلبان</w:t>
            </w:r>
            <w:bookmarkEnd w:id="589"/>
            <w:bookmarkEnd w:id="590"/>
            <w:bookmarkEnd w:id="591"/>
            <w:bookmarkEnd w:id="592"/>
          </w:p>
        </w:tc>
        <w:tc>
          <w:tcPr>
            <w:tcW w:w="7560" w:type="dxa"/>
          </w:tcPr>
          <w:p w14:paraId="24080225" w14:textId="77777777" w:rsidR="00EC3B3E" w:rsidRPr="00744BDC" w:rsidRDefault="00EC3B3E" w:rsidP="00335C5A">
            <w:pPr>
              <w:tabs>
                <w:tab w:val="right" w:pos="7254"/>
              </w:tabs>
              <w:bidi/>
              <w:spacing w:before="120" w:after="120"/>
              <w:outlineLvl w:val="1"/>
              <w:rPr>
                <w:rFonts w:ascii="Calibri" w:hAnsi="Calibri" w:cs="B Nazanin"/>
                <w:color w:val="FF0000"/>
                <w:szCs w:val="24"/>
                <w:lang w:val="en-GB"/>
              </w:rPr>
            </w:pPr>
            <w:bookmarkStart w:id="593" w:name="_Toc199171421"/>
            <w:bookmarkStart w:id="594" w:name="_Toc451326948"/>
            <w:bookmarkStart w:id="595" w:name="_Toc451354922"/>
            <w:bookmarkStart w:id="596" w:name="_Toc452153049"/>
            <w:r w:rsidRPr="00BB60F1">
              <w:rPr>
                <w:rFonts w:ascii="Calibri" w:hAnsi="Calibri" w:cs="B Nazanin" w:hint="cs"/>
                <w:szCs w:val="24"/>
                <w:rtl/>
                <w:lang w:val="en-GB"/>
              </w:rPr>
              <w:t>ش</w:t>
            </w:r>
            <w:r w:rsidRPr="00744BDC">
              <w:rPr>
                <w:rFonts w:ascii="Calibri" w:hAnsi="Calibri" w:cs="B Nazanin" w:hint="cs"/>
                <w:color w:val="FF0000"/>
                <w:szCs w:val="24"/>
                <w:rtl/>
                <w:lang w:val="en-GB"/>
              </w:rPr>
              <w:t>رطنامه از مراجع ذیل قابل دریافت می باشد:</w:t>
            </w:r>
            <w:bookmarkEnd w:id="593"/>
            <w:bookmarkEnd w:id="594"/>
            <w:bookmarkEnd w:id="595"/>
            <w:bookmarkEnd w:id="596"/>
            <w:r w:rsidRPr="00744BDC">
              <w:rPr>
                <w:rFonts w:ascii="Calibri" w:hAnsi="Calibri" w:cs="B Nazanin"/>
                <w:color w:val="FF0000"/>
                <w:szCs w:val="24"/>
                <w:rtl/>
                <w:lang w:val="en-GB"/>
              </w:rPr>
              <w:t xml:space="preserve"> </w:t>
            </w:r>
          </w:p>
          <w:p w14:paraId="6247019B" w14:textId="3398DE27" w:rsidR="00EC3B3E" w:rsidRPr="00A23861" w:rsidRDefault="009354E2" w:rsidP="00744BDC">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ریاست</w:t>
            </w:r>
            <w:r w:rsidR="00744BDC" w:rsidRPr="00A23861">
              <w:rPr>
                <w:rFonts w:ascii="Calibri" w:hAnsi="Calibri" w:cs="B Nazanin" w:hint="cs"/>
                <w:color w:val="FF0000"/>
                <w:szCs w:val="24"/>
                <w:rtl/>
                <w:lang w:val="en-GB"/>
              </w:rPr>
              <w:t xml:space="preserve"> تدارکات</w:t>
            </w:r>
            <w:r w:rsidR="00A23861" w:rsidRPr="00A23861">
              <w:rPr>
                <w:rFonts w:ascii="Calibri" w:hAnsi="Calibri" w:cs="B Nazanin" w:hint="cs"/>
                <w:color w:val="FF0000"/>
                <w:szCs w:val="24"/>
                <w:rtl/>
                <w:lang w:val="en-GB"/>
              </w:rPr>
              <w:t xml:space="preserve"> وزارت دفاع ملی </w:t>
            </w:r>
            <w:r w:rsidR="00744BDC" w:rsidRPr="00A23861">
              <w:rPr>
                <w:rFonts w:ascii="Calibri" w:hAnsi="Calibri" w:cs="B Nazanin" w:hint="cs"/>
                <w:color w:val="FF0000"/>
                <w:szCs w:val="24"/>
                <w:rtl/>
                <w:lang w:val="en-GB"/>
              </w:rPr>
              <w:t xml:space="preserve"> </w:t>
            </w:r>
            <w:r w:rsidRPr="00A23861">
              <w:rPr>
                <w:rFonts w:ascii="Calibri" w:hAnsi="Calibri" w:cs="B Nazanin" w:hint="cs"/>
                <w:color w:val="FF0000"/>
                <w:szCs w:val="24"/>
                <w:rtl/>
                <w:lang w:val="en-GB"/>
              </w:rPr>
              <w:t>واقع خواجه بغرا</w:t>
            </w:r>
          </w:p>
          <w:p w14:paraId="5915920A" w14:textId="77777777" w:rsidR="009354E2" w:rsidRPr="00A23861" w:rsidRDefault="009354E2" w:rsidP="00692CD3">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 xml:space="preserve">ویب سایت </w:t>
            </w:r>
            <w:r w:rsidR="004A62B5" w:rsidRPr="00A23861">
              <w:rPr>
                <w:rFonts w:ascii="Calibri" w:hAnsi="Calibri" w:cs="B Nazanin" w:hint="cs"/>
                <w:color w:val="FF0000"/>
                <w:szCs w:val="24"/>
                <w:rtl/>
                <w:lang w:val="en-GB"/>
              </w:rPr>
              <w:t xml:space="preserve">وزارت دفاع ملی </w:t>
            </w:r>
            <w:r w:rsidRPr="00A23861">
              <w:rPr>
                <w:rFonts w:ascii="Calibri" w:hAnsi="Calibri" w:cs="B Nazanin" w:hint="cs"/>
                <w:color w:val="FF0000"/>
                <w:szCs w:val="24"/>
                <w:rtl/>
                <w:lang w:val="en-GB"/>
              </w:rPr>
              <w:t xml:space="preserve">  </w:t>
            </w:r>
            <w:hyperlink r:id="rId13" w:history="1">
              <w:r w:rsidRPr="00A23861">
                <w:rPr>
                  <w:rStyle w:val="Hyperlink"/>
                  <w:rFonts w:ascii="Calibri" w:hAnsi="Calibri" w:cs="B Nazanin"/>
                  <w:color w:val="FF0000"/>
                  <w:szCs w:val="24"/>
                </w:rPr>
                <w:t>www.mod.gov.af</w:t>
              </w:r>
            </w:hyperlink>
          </w:p>
          <w:p w14:paraId="2B9077B4" w14:textId="35A9537F" w:rsidR="009354E2" w:rsidRPr="00BB60F1" w:rsidRDefault="00A23861" w:rsidP="00692CD3">
            <w:pPr>
              <w:pStyle w:val="ListParagraph"/>
              <w:numPr>
                <w:ilvl w:val="0"/>
                <w:numId w:val="132"/>
              </w:numPr>
              <w:tabs>
                <w:tab w:val="right" w:pos="7254"/>
              </w:tabs>
              <w:bidi/>
              <w:spacing w:before="120" w:after="120"/>
              <w:outlineLvl w:val="1"/>
              <w:rPr>
                <w:rFonts w:ascii="Calibri" w:hAnsi="Calibri" w:cs="B Nazanin"/>
                <w:i/>
                <w:iCs/>
                <w:szCs w:val="24"/>
                <w:lang w:val="en-GB"/>
              </w:rPr>
            </w:pPr>
            <w:r>
              <w:rPr>
                <w:rFonts w:ascii="Calibri" w:hAnsi="Calibri" w:cs="B Nazanin" w:hint="cs"/>
                <w:color w:val="FF0000"/>
                <w:szCs w:val="24"/>
                <w:rtl/>
                <w:lang w:val="en-GB"/>
              </w:rPr>
              <w:t>ویب سایت اداره تدارکا</w:t>
            </w:r>
            <w:r w:rsidR="004A62B5" w:rsidRPr="00A23861">
              <w:rPr>
                <w:rFonts w:ascii="Calibri" w:hAnsi="Calibri" w:cs="B Nazanin" w:hint="cs"/>
                <w:color w:val="FF0000"/>
                <w:szCs w:val="24"/>
                <w:rtl/>
                <w:lang w:val="en-GB"/>
              </w:rPr>
              <w:t xml:space="preserve">ت ملی </w:t>
            </w:r>
            <w:hyperlink r:id="rId14" w:history="1">
              <w:r w:rsidR="002B401E" w:rsidRPr="00A23861">
                <w:rPr>
                  <w:rStyle w:val="Hyperlink"/>
                  <w:rFonts w:ascii="Calibri" w:hAnsi="Calibri" w:cs="B Nazanin"/>
                  <w:color w:val="FF0000"/>
                  <w:szCs w:val="24"/>
                </w:rPr>
                <w:t>www.npa.gov.af</w:t>
              </w:r>
            </w:hyperlink>
          </w:p>
        </w:tc>
      </w:tr>
      <w:tr w:rsidR="0044379E" w:rsidRPr="00BB60F1" w14:paraId="40B9D102" w14:textId="77777777" w:rsidTr="00B03145">
        <w:trPr>
          <w:trHeight w:val="516"/>
        </w:trPr>
        <w:tc>
          <w:tcPr>
            <w:tcW w:w="1980" w:type="dxa"/>
          </w:tcPr>
          <w:p w14:paraId="062DAA5C" w14:textId="77777777" w:rsidR="00EC3B3E" w:rsidRPr="00BB60F1" w:rsidRDefault="00EC3B3E" w:rsidP="00335C5A">
            <w:pPr>
              <w:bidi/>
              <w:spacing w:before="120" w:after="120"/>
              <w:outlineLvl w:val="1"/>
              <w:rPr>
                <w:rFonts w:ascii="Calibri" w:hAnsi="Calibri" w:cs="B Nazanin"/>
                <w:b/>
                <w:bCs/>
                <w:szCs w:val="24"/>
                <w:lang w:val="en-GB" w:bidi="fa-IR"/>
              </w:rPr>
            </w:pPr>
            <w:bookmarkStart w:id="597" w:name="_Toc199171423"/>
            <w:bookmarkStart w:id="598" w:name="_Toc451326950"/>
            <w:bookmarkStart w:id="599" w:name="_Toc451354924"/>
            <w:bookmarkStart w:id="600" w:name="_Toc452153051"/>
            <w:r w:rsidRPr="00BB60F1">
              <w:rPr>
                <w:rFonts w:ascii="Calibri" w:hAnsi="Calibri" w:cs="B Nazanin"/>
                <w:szCs w:val="24"/>
                <w:rtl/>
                <w:lang w:val="en-GB" w:bidi="fa-IR"/>
              </w:rPr>
              <w:lastRenderedPageBreak/>
              <w:t>مادۀ  7.1 دستورالعمل برای داوطلبان</w:t>
            </w:r>
            <w:bookmarkEnd w:id="597"/>
            <w:bookmarkEnd w:id="598"/>
            <w:bookmarkEnd w:id="599"/>
            <w:bookmarkEnd w:id="600"/>
          </w:p>
        </w:tc>
        <w:tc>
          <w:tcPr>
            <w:tcW w:w="7560" w:type="dxa"/>
          </w:tcPr>
          <w:p w14:paraId="619C7728" w14:textId="77777777" w:rsidR="006C3EE0" w:rsidRPr="007B5333" w:rsidRDefault="00EC3B3E" w:rsidP="00805724">
            <w:pPr>
              <w:tabs>
                <w:tab w:val="right" w:pos="7254"/>
              </w:tabs>
              <w:bidi/>
              <w:spacing w:before="120" w:after="120"/>
              <w:outlineLvl w:val="1"/>
              <w:rPr>
                <w:rFonts w:ascii="Calibri" w:hAnsi="Calibri" w:cs="B Nazanin"/>
                <w:color w:val="FF0000"/>
                <w:szCs w:val="24"/>
                <w:lang w:val="en-GB"/>
              </w:rPr>
            </w:pPr>
            <w:bookmarkStart w:id="601" w:name="_Toc199171424"/>
            <w:bookmarkStart w:id="602" w:name="_Toc451326951"/>
            <w:bookmarkStart w:id="603" w:name="_Toc451354925"/>
            <w:bookmarkStart w:id="604" w:name="_Toc452153052"/>
            <w:r w:rsidRPr="007B5333">
              <w:rPr>
                <w:rFonts w:ascii="Calibri" w:hAnsi="Calibri" w:cs="B Nazanin" w:hint="cs"/>
                <w:color w:val="FF0000"/>
                <w:szCs w:val="24"/>
                <w:rtl/>
                <w:lang w:val="en-GB"/>
              </w:rPr>
              <w:t xml:space="preserve">جهت دریافت توضیح در مورد این شرطنامه، به </w:t>
            </w:r>
            <w:r w:rsidRPr="007B5333">
              <w:rPr>
                <w:rFonts w:ascii="Calibri" w:hAnsi="Calibri" w:cs="B Nazanin"/>
                <w:color w:val="FF0000"/>
                <w:szCs w:val="24"/>
                <w:rtl/>
                <w:lang w:val="en-GB"/>
              </w:rPr>
              <w:t xml:space="preserve">آدرس </w:t>
            </w:r>
            <w:r w:rsidRPr="007B5333">
              <w:rPr>
                <w:rFonts w:ascii="Calibri" w:hAnsi="Calibri" w:cs="B Nazanin" w:hint="cs"/>
                <w:color w:val="FF0000"/>
                <w:szCs w:val="24"/>
                <w:rtl/>
                <w:lang w:val="en-GB"/>
              </w:rPr>
              <w:t xml:space="preserve">و معلومات ارتباطی ذیل مراجعه </w:t>
            </w:r>
            <w:bookmarkEnd w:id="601"/>
            <w:r w:rsidRPr="007B5333">
              <w:rPr>
                <w:rFonts w:ascii="Calibri" w:hAnsi="Calibri" w:cs="B Nazanin" w:hint="cs"/>
                <w:color w:val="FF0000"/>
                <w:szCs w:val="24"/>
                <w:rtl/>
                <w:lang w:val="en-GB"/>
              </w:rPr>
              <w:t>گرد</w:t>
            </w:r>
            <w:r w:rsidRPr="007B5333">
              <w:rPr>
                <w:rFonts w:ascii="Calibri" w:hAnsi="Calibri" w:cs="B Nazanin" w:hint="cs"/>
                <w:color w:val="FF0000"/>
                <w:szCs w:val="24"/>
                <w:rtl/>
                <w:lang w:val="en-GB" w:bidi="fa-IR"/>
              </w:rPr>
              <w:t>د</w:t>
            </w:r>
            <w:r w:rsidRPr="007B5333">
              <w:rPr>
                <w:rFonts w:ascii="Calibri" w:hAnsi="Calibri" w:cs="B Nazanin" w:hint="cs"/>
                <w:color w:val="FF0000"/>
                <w:szCs w:val="24"/>
                <w:rtl/>
                <w:lang w:val="en-GB"/>
              </w:rPr>
              <w:t>:</w:t>
            </w:r>
            <w:bookmarkEnd w:id="602"/>
            <w:bookmarkEnd w:id="603"/>
            <w:bookmarkEnd w:id="604"/>
          </w:p>
          <w:p w14:paraId="20ED4BB6" w14:textId="4A943756" w:rsidR="00EC3B3E" w:rsidRPr="007B5333" w:rsidRDefault="004A62B5" w:rsidP="006C3EE0">
            <w:pPr>
              <w:tabs>
                <w:tab w:val="right" w:pos="7254"/>
              </w:tabs>
              <w:bidi/>
              <w:spacing w:before="120" w:after="120"/>
              <w:outlineLvl w:val="1"/>
              <w:rPr>
                <w:rFonts w:ascii="Calibri" w:hAnsi="Calibri" w:cs="B Nazanin"/>
                <w:color w:val="FF0000"/>
                <w:szCs w:val="24"/>
                <w:rtl/>
                <w:lang w:val="en-GB" w:bidi="ps-AF"/>
              </w:rPr>
            </w:pPr>
            <w:r w:rsidRPr="007B5333">
              <w:rPr>
                <w:rFonts w:ascii="Calibri" w:hAnsi="Calibri" w:cs="B Nazanin"/>
                <w:color w:val="FF0000"/>
                <w:szCs w:val="24"/>
                <w:lang w:val="en-GB"/>
              </w:rPr>
              <w:t xml:space="preserve"> </w:t>
            </w:r>
            <w:r w:rsidRPr="007B5333">
              <w:rPr>
                <w:rFonts w:ascii="Calibri" w:hAnsi="Calibri" w:cs="B Nazanin" w:hint="cs"/>
                <w:b/>
                <w:bCs/>
                <w:color w:val="FF0000"/>
                <w:szCs w:val="24"/>
                <w:rtl/>
                <w:lang w:val="en-GB" w:bidi="ps-AF"/>
              </w:rPr>
              <w:t xml:space="preserve">مطابق به مواد مندرج  </w:t>
            </w:r>
            <w:r w:rsidRPr="007B5333">
              <w:rPr>
                <w:rFonts w:ascii="Calibri" w:hAnsi="Calibri" w:cs="B Nazanin"/>
                <w:b/>
                <w:bCs/>
                <w:color w:val="FF0000"/>
                <w:szCs w:val="24"/>
                <w:rtl/>
                <w:lang w:val="en-GB" w:bidi="fa-IR"/>
              </w:rPr>
              <w:t>مادۀ  7.1 دستورالعمل برای داوطلبان</w:t>
            </w:r>
          </w:p>
          <w:p w14:paraId="688AC7AA" w14:textId="77777777" w:rsidR="00B356FC" w:rsidRPr="00B356FC" w:rsidRDefault="00B356FC" w:rsidP="00B356FC">
            <w:pPr>
              <w:tabs>
                <w:tab w:val="right" w:pos="7254"/>
              </w:tabs>
              <w:bidi/>
              <w:spacing w:before="120" w:after="120" w:line="276" w:lineRule="auto"/>
              <w:outlineLvl w:val="1"/>
              <w:rPr>
                <w:sz w:val="26"/>
                <w:szCs w:val="26"/>
                <w:lang w:val="en-GB"/>
              </w:rPr>
            </w:pPr>
            <w:bookmarkStart w:id="605" w:name="_Toc452153053"/>
            <w:bookmarkStart w:id="606" w:name="_Toc451354926"/>
            <w:bookmarkStart w:id="607" w:name="_Toc451326952"/>
            <w:r w:rsidRPr="00B356FC">
              <w:rPr>
                <w:rFonts w:hint="cs"/>
                <w:sz w:val="26"/>
                <w:szCs w:val="26"/>
                <w:rtl/>
                <w:lang w:val="en-GB"/>
              </w:rPr>
              <w:t>{ریاست تداکات وزارت دفاع ملی}</w:t>
            </w:r>
            <w:bookmarkEnd w:id="605"/>
            <w:bookmarkEnd w:id="606"/>
            <w:bookmarkEnd w:id="607"/>
          </w:p>
          <w:p w14:paraId="2F1AC32A" w14:textId="77777777" w:rsidR="00B356FC" w:rsidRPr="00B356FC" w:rsidRDefault="00B356FC" w:rsidP="00B356FC">
            <w:pPr>
              <w:tabs>
                <w:tab w:val="right" w:pos="7254"/>
              </w:tabs>
              <w:bidi/>
              <w:spacing w:before="120" w:after="120" w:line="276" w:lineRule="auto"/>
              <w:outlineLvl w:val="1"/>
              <w:rPr>
                <w:sz w:val="26"/>
                <w:szCs w:val="26"/>
                <w:rtl/>
                <w:lang w:val="en-GB"/>
              </w:rPr>
            </w:pPr>
            <w:bookmarkStart w:id="608" w:name="_Toc452153054"/>
            <w:bookmarkStart w:id="609" w:name="_Toc451354927"/>
            <w:bookmarkStart w:id="610" w:name="_Toc451326953"/>
            <w:r w:rsidRPr="00B356FC">
              <w:rPr>
                <w:rFonts w:hint="cs"/>
                <w:sz w:val="26"/>
                <w:szCs w:val="26"/>
                <w:rtl/>
                <w:lang w:val="en-GB"/>
              </w:rPr>
              <w:t>{آمریت تدارکات اجناس}</w:t>
            </w:r>
            <w:bookmarkEnd w:id="608"/>
            <w:bookmarkEnd w:id="609"/>
            <w:bookmarkEnd w:id="610"/>
          </w:p>
          <w:p w14:paraId="30BDE625" w14:textId="77777777" w:rsidR="00B356FC" w:rsidRPr="00B356FC" w:rsidRDefault="00B356FC" w:rsidP="00B356FC">
            <w:pPr>
              <w:tabs>
                <w:tab w:val="right" w:pos="7254"/>
              </w:tabs>
              <w:bidi/>
              <w:spacing w:before="120" w:after="120" w:line="276" w:lineRule="auto"/>
              <w:outlineLvl w:val="1"/>
              <w:rPr>
                <w:sz w:val="26"/>
                <w:szCs w:val="26"/>
                <w:rtl/>
                <w:lang w:val="en-GB"/>
              </w:rPr>
            </w:pPr>
            <w:bookmarkStart w:id="611" w:name="_Toc452153056"/>
            <w:bookmarkStart w:id="612" w:name="_Toc451354929"/>
            <w:bookmarkStart w:id="613" w:name="_Toc451326955"/>
            <w:r w:rsidRPr="00B356FC">
              <w:rPr>
                <w:rFonts w:hint="cs"/>
                <w:sz w:val="26"/>
                <w:szCs w:val="26"/>
                <w:rtl/>
                <w:lang w:val="en-GB"/>
              </w:rPr>
              <w:t>{اسم شخص مسئول:{ مایل آغا }</w:t>
            </w:r>
            <w:bookmarkEnd w:id="611"/>
            <w:bookmarkEnd w:id="612"/>
            <w:bookmarkEnd w:id="613"/>
          </w:p>
          <w:p w14:paraId="0032E2A7" w14:textId="77777777" w:rsidR="00B356FC" w:rsidRPr="00B356FC" w:rsidRDefault="00B356FC" w:rsidP="00B356FC">
            <w:pPr>
              <w:bidi/>
              <w:spacing w:before="120" w:after="120" w:line="276" w:lineRule="auto"/>
              <w:outlineLvl w:val="1"/>
              <w:rPr>
                <w:sz w:val="26"/>
                <w:szCs w:val="26"/>
                <w:rtl/>
                <w:lang w:val="en-GB"/>
              </w:rPr>
            </w:pPr>
            <w:bookmarkStart w:id="614" w:name="_Toc199171430"/>
            <w:bookmarkStart w:id="615" w:name="_Toc452153057"/>
            <w:bookmarkStart w:id="616" w:name="_Toc451354930"/>
            <w:bookmarkStart w:id="617" w:name="_Toc451326956"/>
            <w:r w:rsidRPr="00B356FC">
              <w:rPr>
                <w:rFonts w:hint="cs"/>
                <w:sz w:val="26"/>
                <w:szCs w:val="26"/>
                <w:rtl/>
                <w:lang w:val="en-GB"/>
              </w:rPr>
              <w:t xml:space="preserve">{ شماره تلیفون </w:t>
            </w:r>
            <w:bookmarkEnd w:id="614"/>
            <w:r w:rsidRPr="00B356FC">
              <w:rPr>
                <w:rFonts w:hint="cs"/>
                <w:sz w:val="26"/>
                <w:szCs w:val="26"/>
                <w:rtl/>
                <w:lang w:val="en-GB"/>
              </w:rPr>
              <w:t>: { 0202612128}</w:t>
            </w:r>
            <w:bookmarkEnd w:id="615"/>
            <w:bookmarkEnd w:id="616"/>
            <w:bookmarkEnd w:id="617"/>
            <w:r w:rsidRPr="00B356FC">
              <w:rPr>
                <w:rFonts w:hint="cs"/>
                <w:sz w:val="26"/>
                <w:szCs w:val="26"/>
                <w:rtl/>
                <w:lang w:val="en-GB"/>
              </w:rPr>
              <w:t>.</w:t>
            </w:r>
          </w:p>
          <w:p w14:paraId="3B2DBF8A" w14:textId="77777777" w:rsidR="00B356FC" w:rsidRPr="00B356FC" w:rsidRDefault="00B356FC" w:rsidP="00B356FC">
            <w:pPr>
              <w:bidi/>
              <w:spacing w:before="120" w:after="120" w:line="276" w:lineRule="auto"/>
              <w:outlineLvl w:val="1"/>
              <w:rPr>
                <w:sz w:val="26"/>
                <w:szCs w:val="26"/>
                <w:lang w:val="en-GB"/>
              </w:rPr>
            </w:pPr>
            <w:bookmarkStart w:id="618" w:name="_Toc199171432"/>
            <w:bookmarkStart w:id="619" w:name="_Toc452153059"/>
            <w:bookmarkStart w:id="620" w:name="_Toc451354932"/>
            <w:bookmarkStart w:id="621" w:name="_Toc451326958"/>
            <w:r w:rsidRPr="00B356FC">
              <w:rPr>
                <w:rFonts w:hint="cs"/>
                <w:sz w:val="26"/>
                <w:szCs w:val="26"/>
                <w:rtl/>
                <w:lang w:val="en-GB"/>
              </w:rPr>
              <w:t>{آدرس الکترونیکی</w:t>
            </w:r>
            <w:bookmarkEnd w:id="618"/>
            <w:r w:rsidRPr="00B356FC">
              <w:rPr>
                <w:rFonts w:hint="cs"/>
                <w:sz w:val="26"/>
                <w:szCs w:val="26"/>
                <w:rtl/>
                <w:lang w:val="en-GB"/>
              </w:rPr>
              <w:t xml:space="preserve"> (</w:t>
            </w:r>
            <w:hyperlink r:id="rId15" w:history="1">
              <w:r w:rsidRPr="00B356FC">
                <w:rPr>
                  <w:color w:val="0000FF"/>
                  <w:sz w:val="26"/>
                  <w:szCs w:val="26"/>
                  <w:u w:val="single"/>
                </w:rPr>
                <w:t>Ma.a.sultani@mod.gov.af</w:t>
              </w:r>
            </w:hyperlink>
            <w:r w:rsidRPr="00B356FC">
              <w:rPr>
                <w:sz w:val="26"/>
                <w:szCs w:val="26"/>
              </w:rPr>
              <w:t xml:space="preserve"> </w:t>
            </w:r>
            <w:r w:rsidRPr="00B356FC">
              <w:rPr>
                <w:rFonts w:hint="cs"/>
                <w:sz w:val="26"/>
                <w:szCs w:val="26"/>
                <w:rtl/>
                <w:lang w:val="en-GB"/>
              </w:rPr>
              <w:t>) }</w:t>
            </w:r>
            <w:bookmarkEnd w:id="619"/>
            <w:bookmarkEnd w:id="620"/>
            <w:bookmarkEnd w:id="621"/>
          </w:p>
          <w:p w14:paraId="6519E4AD" w14:textId="77777777" w:rsidR="00B356FC" w:rsidRPr="00B356FC" w:rsidRDefault="00B356FC" w:rsidP="00B356FC">
            <w:pPr>
              <w:bidi/>
              <w:spacing w:before="120" w:after="120" w:line="276" w:lineRule="auto"/>
              <w:outlineLvl w:val="1"/>
              <w:rPr>
                <w:sz w:val="26"/>
                <w:szCs w:val="26"/>
                <w:rtl/>
                <w:lang w:val="en-GB"/>
              </w:rPr>
            </w:pPr>
            <w:r w:rsidRPr="00B356FC">
              <w:rPr>
                <w:rFonts w:hint="cs"/>
                <w:sz w:val="26"/>
                <w:szCs w:val="26"/>
                <w:rtl/>
                <w:lang w:val="en-GB"/>
              </w:rPr>
              <w:t>آدرس: اطاق نمبر</w:t>
            </w:r>
            <w:r w:rsidRPr="00B356FC">
              <w:rPr>
                <w:sz w:val="26"/>
                <w:szCs w:val="26"/>
                <w:lang w:val="en-GB"/>
              </w:rPr>
              <w:t>214</w:t>
            </w:r>
            <w:r w:rsidRPr="00B356FC">
              <w:rPr>
                <w:rFonts w:hint="cs"/>
                <w:sz w:val="26"/>
                <w:szCs w:val="26"/>
                <w:rtl/>
                <w:lang w:val="en-GB"/>
              </w:rPr>
              <w:t xml:space="preserve"> منزل دوم بلاک 4 ریاست تدارکات وزارت دفاع ملی گارد سابقه خواجه بغرا ناحیه15 کابل.</w:t>
            </w:r>
          </w:p>
          <w:p w14:paraId="2D66BD61" w14:textId="77777777" w:rsidR="00B356FC" w:rsidRPr="00B356FC" w:rsidRDefault="00B356FC" w:rsidP="00B356FC">
            <w:pPr>
              <w:bidi/>
              <w:spacing w:before="120" w:after="120" w:line="276" w:lineRule="auto"/>
              <w:outlineLvl w:val="1"/>
              <w:rPr>
                <w:sz w:val="26"/>
                <w:szCs w:val="26"/>
                <w:rtl/>
                <w:lang w:val="en-GB"/>
              </w:rPr>
            </w:pPr>
            <w:r w:rsidRPr="00B356FC">
              <w:rPr>
                <w:rFonts w:hint="cs"/>
                <w:sz w:val="26"/>
                <w:szCs w:val="26"/>
                <w:rtl/>
                <w:lang w:val="en-GB"/>
              </w:rPr>
              <w:t>ویا ویب سایت های:</w:t>
            </w:r>
          </w:p>
          <w:p w14:paraId="597C07BB" w14:textId="77777777" w:rsidR="00B356FC" w:rsidRPr="00B356FC" w:rsidRDefault="00B356FC" w:rsidP="00B356FC">
            <w:pPr>
              <w:bidi/>
              <w:spacing w:before="120" w:after="120" w:line="276" w:lineRule="auto"/>
              <w:outlineLvl w:val="1"/>
              <w:rPr>
                <w:sz w:val="26"/>
                <w:szCs w:val="26"/>
                <w:rtl/>
                <w:lang w:bidi="fa-IR"/>
              </w:rPr>
            </w:pPr>
            <w:r w:rsidRPr="00B356FC">
              <w:rPr>
                <w:rFonts w:hint="cs"/>
                <w:sz w:val="26"/>
                <w:szCs w:val="26"/>
                <w:rtl/>
                <w:lang w:val="en-GB"/>
              </w:rPr>
              <w:t>وزارت دفاع ملی:</w:t>
            </w:r>
            <w:r w:rsidRPr="00B356FC">
              <w:rPr>
                <w:sz w:val="26"/>
                <w:szCs w:val="26"/>
                <w:lang w:bidi="fa-IR"/>
              </w:rPr>
              <w:t xml:space="preserve"> www.mo</w:t>
            </w:r>
            <w:r w:rsidRPr="00B356FC">
              <w:rPr>
                <w:sz w:val="26"/>
                <w:szCs w:val="26"/>
                <w:lang w:bidi="ps-AF"/>
              </w:rPr>
              <w:t>d.</w:t>
            </w:r>
            <w:r w:rsidRPr="00B356FC">
              <w:rPr>
                <w:sz w:val="26"/>
                <w:szCs w:val="26"/>
                <w:lang w:bidi="fa-IR"/>
              </w:rPr>
              <w:t xml:space="preserve">gov.af </w:t>
            </w:r>
          </w:p>
          <w:p w14:paraId="15D5A8CF" w14:textId="06417471" w:rsidR="00EC3B3E" w:rsidRPr="009E2065" w:rsidRDefault="00B356FC" w:rsidP="00B356FC">
            <w:pPr>
              <w:tabs>
                <w:tab w:val="right" w:pos="7254"/>
              </w:tabs>
              <w:bidi/>
              <w:spacing w:before="120" w:after="120"/>
              <w:outlineLvl w:val="1"/>
              <w:rPr>
                <w:rFonts w:ascii="Calibri" w:hAnsi="Calibri" w:cs="B Nazanin"/>
                <w:i/>
                <w:iCs/>
                <w:color w:val="FF0000"/>
                <w:szCs w:val="24"/>
                <w:rtl/>
                <w:lang w:val="en-GB"/>
              </w:rPr>
            </w:pPr>
            <w:r w:rsidRPr="00B356FC">
              <w:rPr>
                <w:sz w:val="26"/>
                <w:szCs w:val="26"/>
                <w:rtl/>
                <w:lang w:val="en-GB"/>
              </w:rPr>
              <w:t>اداره تدارکات ملی:</w:t>
            </w:r>
            <w:hyperlink r:id="rId16" w:history="1">
              <w:r w:rsidRPr="00B356FC">
                <w:rPr>
                  <w:color w:val="0000FF"/>
                  <w:sz w:val="26"/>
                  <w:szCs w:val="26"/>
                  <w:u w:val="single"/>
                </w:rPr>
                <w:t>www.npa.gov.af</w:t>
              </w:r>
            </w:hyperlink>
          </w:p>
        </w:tc>
      </w:tr>
      <w:tr w:rsidR="0044379E" w:rsidRPr="00BB60F1" w14:paraId="7D979D60" w14:textId="77777777" w:rsidTr="00B03145">
        <w:trPr>
          <w:trHeight w:val="1353"/>
        </w:trPr>
        <w:tc>
          <w:tcPr>
            <w:tcW w:w="1980" w:type="dxa"/>
          </w:tcPr>
          <w:p w14:paraId="33942254" w14:textId="77777777" w:rsidR="00EC3B3E" w:rsidRPr="00BB60F1" w:rsidRDefault="00EC3B3E" w:rsidP="00EC390F">
            <w:pPr>
              <w:bidi/>
              <w:spacing w:before="120" w:after="120"/>
              <w:outlineLvl w:val="1"/>
              <w:rPr>
                <w:rFonts w:ascii="Calibri" w:hAnsi="Calibri" w:cs="B Nazanin"/>
                <w:b/>
                <w:bCs/>
                <w:szCs w:val="24"/>
                <w:lang w:val="en-GB" w:bidi="fa-IR"/>
              </w:rPr>
            </w:pPr>
            <w:bookmarkStart w:id="622" w:name="_Toc199171433"/>
            <w:bookmarkStart w:id="623" w:name="_Toc451326959"/>
            <w:bookmarkStart w:id="624" w:name="_Toc451354933"/>
            <w:bookmarkStart w:id="625" w:name="_Toc452153060"/>
            <w:r w:rsidRPr="00BB60F1">
              <w:rPr>
                <w:rFonts w:ascii="Calibri" w:hAnsi="Calibri" w:cs="B Nazanin"/>
                <w:szCs w:val="24"/>
                <w:rtl/>
                <w:lang w:val="en-GB" w:bidi="fa-IR"/>
              </w:rPr>
              <w:t>مادۀ 7.</w:t>
            </w:r>
            <w:r w:rsidR="00EC390F" w:rsidRPr="00BB60F1">
              <w:rPr>
                <w:rFonts w:ascii="Calibri" w:hAnsi="Calibri" w:cs="B Nazanin" w:hint="cs"/>
                <w:szCs w:val="24"/>
                <w:rtl/>
                <w:lang w:val="en-GB" w:bidi="fa-IR"/>
              </w:rPr>
              <w:t>3</w:t>
            </w:r>
            <w:r w:rsidRPr="00BB60F1">
              <w:rPr>
                <w:rFonts w:ascii="Calibri" w:hAnsi="Calibri" w:cs="B Nazanin"/>
                <w:szCs w:val="24"/>
                <w:rtl/>
                <w:lang w:val="en-GB" w:bidi="fa-IR"/>
              </w:rPr>
              <w:t xml:space="preserve"> دستورالعمل برای داوطلبان</w:t>
            </w:r>
            <w:bookmarkEnd w:id="622"/>
            <w:bookmarkEnd w:id="623"/>
            <w:bookmarkEnd w:id="624"/>
            <w:bookmarkEnd w:id="625"/>
          </w:p>
        </w:tc>
        <w:tc>
          <w:tcPr>
            <w:tcW w:w="7560" w:type="dxa"/>
          </w:tcPr>
          <w:p w14:paraId="54F5B9DF" w14:textId="77777777" w:rsidR="00EC3B3E" w:rsidRPr="005E0C12" w:rsidRDefault="00EC3B3E" w:rsidP="00335C5A">
            <w:pPr>
              <w:tabs>
                <w:tab w:val="right" w:pos="7254"/>
              </w:tabs>
              <w:bidi/>
              <w:spacing w:before="120" w:after="120"/>
              <w:outlineLvl w:val="1"/>
              <w:rPr>
                <w:rFonts w:ascii="Calibri" w:hAnsi="Calibri" w:cs="B Nazanin"/>
                <w:szCs w:val="24"/>
                <w:rtl/>
                <w:lang w:val="en-GB" w:bidi="fa-IR"/>
              </w:rPr>
            </w:pPr>
            <w:bookmarkStart w:id="626" w:name="_Toc451326960"/>
            <w:bookmarkStart w:id="627" w:name="_Toc451354934"/>
            <w:bookmarkStart w:id="628" w:name="_Toc452153061"/>
            <w:bookmarkStart w:id="629" w:name="_Toc199171434"/>
            <w:r w:rsidRPr="005E0C12">
              <w:rPr>
                <w:rFonts w:ascii="Calibri" w:hAnsi="Calibri" w:cs="B Nazanin" w:hint="cs"/>
                <w:szCs w:val="24"/>
                <w:rtl/>
                <w:lang w:val="en-GB" w:bidi="fa-IR"/>
              </w:rPr>
              <w:t>جلسه قبل از داوطلبی دایر نمیگردد:</w:t>
            </w:r>
            <w:bookmarkEnd w:id="626"/>
            <w:bookmarkEnd w:id="627"/>
            <w:bookmarkEnd w:id="628"/>
          </w:p>
          <w:bookmarkEnd w:id="629"/>
          <w:p w14:paraId="71E8732E" w14:textId="77777777" w:rsidR="00EC3B3E" w:rsidRPr="007B5333" w:rsidRDefault="00EC3B3E" w:rsidP="00335C5A">
            <w:pPr>
              <w:bidi/>
              <w:spacing w:before="120" w:after="120"/>
              <w:outlineLvl w:val="1"/>
              <w:rPr>
                <w:rFonts w:ascii="Calibri" w:hAnsi="Calibri" w:cs="B Nazanin"/>
                <w:i/>
                <w:color w:val="FF0000"/>
                <w:szCs w:val="24"/>
                <w:rtl/>
                <w:lang w:val="en-GB" w:bidi="fa-IR"/>
              </w:rPr>
            </w:pPr>
          </w:p>
        </w:tc>
      </w:tr>
      <w:tr w:rsidR="0044379E" w:rsidRPr="00BB60F1" w14:paraId="3012EAC2" w14:textId="77777777" w:rsidTr="00B03145">
        <w:trPr>
          <w:trHeight w:val="439"/>
        </w:trPr>
        <w:tc>
          <w:tcPr>
            <w:tcW w:w="9540" w:type="dxa"/>
            <w:gridSpan w:val="2"/>
          </w:tcPr>
          <w:p w14:paraId="3C7D5AD8" w14:textId="77777777" w:rsidR="00EC3B3E" w:rsidRPr="007B5333" w:rsidRDefault="00EC3B3E" w:rsidP="00335C5A">
            <w:pPr>
              <w:bidi/>
              <w:outlineLvl w:val="1"/>
              <w:rPr>
                <w:rFonts w:ascii="Calibri" w:hAnsi="Calibri" w:cs="B Nazanin"/>
                <w:b/>
                <w:bCs/>
                <w:color w:val="FF0000"/>
                <w:szCs w:val="24"/>
                <w:lang w:val="en-GB" w:bidi="fa-IR"/>
              </w:rPr>
            </w:pPr>
            <w:bookmarkStart w:id="630" w:name="_Toc451326967"/>
            <w:bookmarkStart w:id="631" w:name="_Toc451354941"/>
            <w:bookmarkStart w:id="632" w:name="_Toc452153068"/>
            <w:r w:rsidRPr="007B5333">
              <w:rPr>
                <w:rFonts w:ascii="Calibri" w:hAnsi="Calibri" w:cs="B Nazanin"/>
                <w:b/>
                <w:bCs/>
                <w:color w:val="FF0000"/>
                <w:szCs w:val="24"/>
                <w:rtl/>
                <w:lang w:val="en-GB" w:bidi="fa-IR"/>
              </w:rPr>
              <w:t xml:space="preserve">ج.  </w:t>
            </w:r>
            <w:r w:rsidRPr="007B5333">
              <w:rPr>
                <w:rStyle w:val="Heading3Char"/>
                <w:rFonts w:cs="B Nazanin"/>
                <w:color w:val="FF0000"/>
                <w:rtl/>
              </w:rPr>
              <w:t>تهی</w:t>
            </w:r>
            <w:r w:rsidRPr="007B5333">
              <w:rPr>
                <w:rStyle w:val="Heading3Char"/>
                <w:rFonts w:cs="B Nazanin" w:hint="cs"/>
                <w:color w:val="FF0000"/>
                <w:rtl/>
              </w:rPr>
              <w:t>ه</w:t>
            </w:r>
            <w:r w:rsidRPr="007B5333">
              <w:rPr>
                <w:rStyle w:val="Heading3Char"/>
                <w:rFonts w:cs="B Nazanin"/>
                <w:color w:val="FF0000"/>
                <w:rtl/>
              </w:rPr>
              <w:t xml:space="preserve"> آفرها</w:t>
            </w:r>
            <w:bookmarkEnd w:id="630"/>
            <w:bookmarkEnd w:id="631"/>
            <w:bookmarkEnd w:id="632"/>
          </w:p>
        </w:tc>
      </w:tr>
      <w:tr w:rsidR="0044379E" w:rsidRPr="00BB60F1" w14:paraId="7480685B" w14:textId="77777777" w:rsidTr="00B03145">
        <w:trPr>
          <w:trHeight w:val="795"/>
        </w:trPr>
        <w:tc>
          <w:tcPr>
            <w:tcW w:w="1980" w:type="dxa"/>
          </w:tcPr>
          <w:p w14:paraId="60C4E998" w14:textId="77777777" w:rsidR="00EC3B3E" w:rsidRPr="00BB60F1" w:rsidRDefault="00E3639C" w:rsidP="00335C5A">
            <w:pPr>
              <w:bidi/>
              <w:spacing w:before="120" w:after="120"/>
              <w:outlineLvl w:val="1"/>
              <w:rPr>
                <w:rFonts w:ascii="Calibri" w:hAnsi="Calibri" w:cs="B Nazanin"/>
                <w:b/>
                <w:bCs/>
                <w:szCs w:val="24"/>
                <w:lang w:val="en-GB" w:bidi="fa-IR"/>
              </w:rPr>
            </w:pPr>
            <w:bookmarkStart w:id="633" w:name="_Toc199171445"/>
            <w:bookmarkStart w:id="634" w:name="_Toc451326968"/>
            <w:bookmarkStart w:id="635" w:name="_Toc451354942"/>
            <w:bookmarkStart w:id="636" w:name="_Toc45215306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10.1 دستورالعمل برای داوطلبان</w:t>
            </w:r>
            <w:bookmarkEnd w:id="633"/>
            <w:bookmarkEnd w:id="634"/>
            <w:bookmarkEnd w:id="635"/>
            <w:bookmarkEnd w:id="636"/>
          </w:p>
        </w:tc>
        <w:tc>
          <w:tcPr>
            <w:tcW w:w="7560" w:type="dxa"/>
          </w:tcPr>
          <w:p w14:paraId="7D42533E" w14:textId="77777777" w:rsidR="00EC3B3E" w:rsidRPr="007B5333" w:rsidRDefault="00EC3B3E" w:rsidP="004A62B5">
            <w:pPr>
              <w:tabs>
                <w:tab w:val="right" w:pos="7254"/>
              </w:tabs>
              <w:bidi/>
              <w:spacing w:before="120" w:after="120"/>
              <w:outlineLvl w:val="1"/>
              <w:rPr>
                <w:rFonts w:ascii="Calibri" w:hAnsi="Calibri" w:cs="B Nazanin"/>
                <w:color w:val="FF0000"/>
                <w:szCs w:val="24"/>
                <w:lang w:bidi="fa-IR"/>
              </w:rPr>
            </w:pPr>
            <w:bookmarkStart w:id="637" w:name="_Toc199171446"/>
            <w:bookmarkStart w:id="638" w:name="_Toc451326969"/>
            <w:bookmarkStart w:id="639" w:name="_Toc451354943"/>
            <w:bookmarkStart w:id="640" w:name="_Toc452153070"/>
            <w:r w:rsidRPr="007B5333">
              <w:rPr>
                <w:rFonts w:ascii="Calibri" w:hAnsi="Calibri" w:cs="B Nazanin" w:hint="cs"/>
                <w:color w:val="FF0000"/>
                <w:szCs w:val="24"/>
                <w:rtl/>
                <w:lang w:val="en-GB"/>
              </w:rPr>
              <w:t>آفر</w:t>
            </w:r>
            <w:r w:rsidRPr="005E0C12">
              <w:rPr>
                <w:rFonts w:ascii="Calibri" w:hAnsi="Calibri" w:cs="B Nazanin" w:hint="cs"/>
                <w:szCs w:val="24"/>
                <w:rtl/>
                <w:lang w:val="en-GB"/>
              </w:rPr>
              <w:t xml:space="preserve"> به زبان</w:t>
            </w:r>
            <w:r w:rsidRPr="005E0C12">
              <w:rPr>
                <w:rFonts w:ascii="Calibri" w:hAnsi="Calibri" w:cs="B Nazanin" w:hint="cs"/>
                <w:i/>
                <w:iCs/>
                <w:szCs w:val="24"/>
                <w:rtl/>
                <w:lang w:val="en-GB"/>
              </w:rPr>
              <w:t>{</w:t>
            </w:r>
            <w:r w:rsidR="004A62B5" w:rsidRPr="005E0C12">
              <w:rPr>
                <w:rFonts w:ascii="Calibri" w:hAnsi="Calibri" w:cs="B Nazanin" w:hint="cs"/>
                <w:i/>
                <w:iCs/>
                <w:szCs w:val="24"/>
                <w:rtl/>
                <w:lang w:val="en-GB" w:bidi="fa-IR"/>
              </w:rPr>
              <w:t>دری / پشتو</w:t>
            </w:r>
            <w:r w:rsidRPr="005E0C12">
              <w:rPr>
                <w:rFonts w:ascii="Calibri" w:hAnsi="Calibri" w:cs="B Nazanin" w:hint="cs"/>
                <w:i/>
                <w:iCs/>
                <w:szCs w:val="24"/>
                <w:rtl/>
                <w:lang w:val="en-GB"/>
              </w:rPr>
              <w:t>}</w:t>
            </w:r>
            <w:r w:rsidRPr="005E0C12">
              <w:rPr>
                <w:rFonts w:ascii="Calibri" w:hAnsi="Calibri" w:cs="B Nazanin" w:hint="cs"/>
                <w:szCs w:val="24"/>
                <w:rtl/>
                <w:lang w:val="en-GB"/>
              </w:rPr>
              <w:t xml:space="preserve"> ارایه گردد</w:t>
            </w:r>
            <w:bookmarkEnd w:id="637"/>
            <w:r w:rsidRPr="007B5333">
              <w:rPr>
                <w:rFonts w:ascii="Calibri" w:hAnsi="Calibri" w:cs="B Nazanin" w:hint="cs"/>
                <w:color w:val="FF0000"/>
                <w:szCs w:val="24"/>
                <w:rtl/>
                <w:lang w:val="en-GB"/>
              </w:rPr>
              <w:t>.</w:t>
            </w:r>
            <w:bookmarkEnd w:id="638"/>
            <w:bookmarkEnd w:id="639"/>
            <w:bookmarkEnd w:id="640"/>
            <w:r w:rsidRPr="007B5333">
              <w:rPr>
                <w:rFonts w:ascii="Calibri" w:hAnsi="Calibri" w:cs="B Nazanin" w:hint="cs"/>
                <w:color w:val="FF0000"/>
                <w:szCs w:val="24"/>
                <w:rtl/>
                <w:lang w:val="en-GB"/>
              </w:rPr>
              <w:t xml:space="preserve"> </w:t>
            </w:r>
          </w:p>
        </w:tc>
      </w:tr>
      <w:tr w:rsidR="0044379E" w:rsidRPr="00BB60F1" w14:paraId="3316EE96" w14:textId="77777777" w:rsidTr="005761E3">
        <w:trPr>
          <w:trHeight w:val="768"/>
        </w:trPr>
        <w:tc>
          <w:tcPr>
            <w:tcW w:w="1980" w:type="dxa"/>
          </w:tcPr>
          <w:p w14:paraId="7D306E8E" w14:textId="77777777" w:rsidR="00EC3B3E" w:rsidRPr="00BB60F1" w:rsidRDefault="00EC3B3E" w:rsidP="00335C5A">
            <w:pPr>
              <w:bidi/>
              <w:spacing w:before="120" w:after="120"/>
              <w:outlineLvl w:val="1"/>
              <w:rPr>
                <w:rFonts w:ascii="Calibri" w:hAnsi="Calibri" w:cs="B Nazanin"/>
                <w:b/>
                <w:bCs/>
                <w:szCs w:val="24"/>
                <w:lang w:val="en-GB" w:bidi="fa-IR"/>
              </w:rPr>
            </w:pPr>
            <w:bookmarkStart w:id="641" w:name="_Toc199171448"/>
            <w:bookmarkStart w:id="642" w:name="_Toc451326970"/>
            <w:bookmarkStart w:id="643" w:name="_Toc451354944"/>
            <w:bookmarkStart w:id="644" w:name="_Toc452153071"/>
            <w:r w:rsidRPr="00BB60F1">
              <w:rPr>
                <w:rFonts w:ascii="Calibri" w:hAnsi="Calibri" w:cs="B Nazanin"/>
                <w:szCs w:val="24"/>
                <w:rtl/>
                <w:lang w:val="en-GB" w:bidi="fa-IR"/>
              </w:rPr>
              <w:t>ماد</w:t>
            </w:r>
            <w:r w:rsidRPr="00BB60F1">
              <w:rPr>
                <w:rFonts w:ascii="Calibri" w:hAnsi="Calibri" w:cs="B Nazanin" w:hint="cs"/>
                <w:szCs w:val="24"/>
                <w:rtl/>
                <w:lang w:val="en-GB" w:bidi="fa-IR"/>
              </w:rPr>
              <w:t xml:space="preserve">ه </w:t>
            </w:r>
            <w:r w:rsidRPr="00BB60F1">
              <w:rPr>
                <w:rFonts w:ascii="Calibri" w:hAnsi="Calibri" w:cs="B Nazanin"/>
                <w:szCs w:val="24"/>
                <w:rtl/>
                <w:lang w:val="en-GB" w:bidi="fa-IR"/>
              </w:rPr>
              <w:t>11.1 دستورالعمل برای داوطلبان</w:t>
            </w:r>
            <w:bookmarkEnd w:id="641"/>
            <w:bookmarkEnd w:id="642"/>
            <w:bookmarkEnd w:id="643"/>
            <w:bookmarkEnd w:id="644"/>
          </w:p>
        </w:tc>
        <w:tc>
          <w:tcPr>
            <w:tcW w:w="7560" w:type="dxa"/>
          </w:tcPr>
          <w:p w14:paraId="460E3565" w14:textId="77777777" w:rsidR="00EC3B3E" w:rsidRPr="007B5333" w:rsidRDefault="00EC3B3E" w:rsidP="005761E3">
            <w:pPr>
              <w:shd w:val="clear" w:color="auto" w:fill="FFFFFF" w:themeFill="background1"/>
              <w:tabs>
                <w:tab w:val="right" w:pos="7254"/>
              </w:tabs>
              <w:bidi/>
              <w:spacing w:before="120" w:after="120"/>
              <w:outlineLvl w:val="1"/>
              <w:rPr>
                <w:rFonts w:ascii="Calibri" w:hAnsi="Calibri" w:cs="B Nazanin"/>
                <w:color w:val="FF0000"/>
                <w:szCs w:val="24"/>
                <w:rtl/>
                <w:lang w:val="en-GB"/>
              </w:rPr>
            </w:pPr>
            <w:bookmarkStart w:id="645" w:name="_Toc451326971"/>
            <w:bookmarkStart w:id="646" w:name="_Toc451354945"/>
            <w:bookmarkStart w:id="647" w:name="_Toc452153072"/>
            <w:bookmarkStart w:id="648" w:name="_Toc199171449"/>
            <w:r w:rsidRPr="007B5333">
              <w:rPr>
                <w:rFonts w:ascii="Calibri" w:hAnsi="Calibri" w:cs="B Nazanin"/>
                <w:color w:val="FF0000"/>
                <w:szCs w:val="24"/>
                <w:shd w:val="clear" w:color="auto" w:fill="FFFFFF" w:themeFill="background1"/>
                <w:rtl/>
                <w:lang w:val="en-GB"/>
              </w:rPr>
              <w:t>داوطلب باید همراه با آفرخویش اسناد اضافی ذیل را ارا</w:t>
            </w:r>
            <w:r w:rsidRPr="007B5333">
              <w:rPr>
                <w:rFonts w:ascii="Calibri" w:hAnsi="Calibri" w:cs="B Nazanin" w:hint="cs"/>
                <w:color w:val="FF0000"/>
                <w:szCs w:val="24"/>
                <w:shd w:val="clear" w:color="auto" w:fill="FFFFFF" w:themeFill="background1"/>
                <w:rtl/>
                <w:lang w:val="en-GB"/>
              </w:rPr>
              <w:t>ی</w:t>
            </w:r>
            <w:r w:rsidRPr="007B5333">
              <w:rPr>
                <w:rFonts w:ascii="Calibri" w:hAnsi="Calibri" w:cs="B Nazanin"/>
                <w:color w:val="FF0000"/>
                <w:szCs w:val="24"/>
                <w:shd w:val="clear" w:color="auto" w:fill="FFFFFF" w:themeFill="background1"/>
                <w:rtl/>
                <w:lang w:val="en-GB"/>
              </w:rPr>
              <w:t>ه نماید:</w:t>
            </w:r>
            <w:bookmarkEnd w:id="645"/>
            <w:bookmarkEnd w:id="646"/>
            <w:bookmarkEnd w:id="647"/>
          </w:p>
          <w:bookmarkEnd w:id="648"/>
          <w:p w14:paraId="775EC77A" w14:textId="77777777" w:rsidR="00466D95" w:rsidRPr="00FF772D"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Cs w:val="24"/>
                <w:lang w:val="en-GB"/>
              </w:rPr>
            </w:pPr>
            <w:r w:rsidRPr="00FF772D">
              <w:rPr>
                <w:rFonts w:cs="B Nazanin" w:hint="cs"/>
                <w:color w:val="FF0000"/>
                <w:szCs w:val="24"/>
                <w:rtl/>
              </w:rPr>
              <w:t xml:space="preserve">فورمه </w:t>
            </w:r>
            <w:r w:rsidRPr="00FF772D">
              <w:rPr>
                <w:rFonts w:cs="B Nazanin"/>
                <w:color w:val="FF0000"/>
                <w:szCs w:val="24"/>
                <w:rtl/>
              </w:rPr>
              <w:t>تسلیمی آف</w:t>
            </w:r>
            <w:r w:rsidRPr="00FF772D">
              <w:rPr>
                <w:rFonts w:cs="B Nazanin" w:hint="cs"/>
                <w:color w:val="FF0000"/>
                <w:szCs w:val="24"/>
                <w:rtl/>
              </w:rPr>
              <w:t>ر03 (مندرج شرطنامه)</w:t>
            </w:r>
          </w:p>
          <w:p w14:paraId="0A178870" w14:textId="160FC9D8"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t>فور</w:t>
            </w:r>
            <w:r w:rsidRPr="00FF772D">
              <w:rPr>
                <w:rFonts w:cs="B Nazanin" w:hint="cs"/>
                <w:color w:val="FF0000"/>
                <w:szCs w:val="24"/>
                <w:rtl/>
                <w:lang w:bidi="fa-IR"/>
              </w:rPr>
              <w:t>م</w:t>
            </w:r>
            <w:r w:rsidRPr="00FF772D">
              <w:rPr>
                <w:rFonts w:cs="B Nazanin" w:hint="cs"/>
                <w:color w:val="FF0000"/>
                <w:szCs w:val="24"/>
                <w:rtl/>
              </w:rPr>
              <w:t xml:space="preserve"> معلومات اهلیت</w:t>
            </w:r>
            <w:r w:rsidR="003321C9" w:rsidRPr="00FF772D">
              <w:rPr>
                <w:rFonts w:cs="B Nazanin" w:hint="cs"/>
                <w:color w:val="FF0000"/>
                <w:szCs w:val="24"/>
                <w:rtl/>
              </w:rPr>
              <w:t xml:space="preserve"> داوطلب 01</w:t>
            </w:r>
            <w:r w:rsidRPr="00FF772D">
              <w:rPr>
                <w:rFonts w:cs="B Nazanin" w:hint="cs"/>
                <w:color w:val="FF0000"/>
                <w:szCs w:val="24"/>
                <w:rtl/>
              </w:rPr>
              <w:t xml:space="preserve">(مندرج شرطنامه) </w:t>
            </w:r>
          </w:p>
          <w:p w14:paraId="43D9E091" w14:textId="5577EFDA"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color w:val="FF0000"/>
                <w:szCs w:val="24"/>
                <w:rtl/>
              </w:rPr>
              <w:t>جدول</w:t>
            </w:r>
            <w:r w:rsidRPr="00FF772D">
              <w:rPr>
                <w:rFonts w:cs="B Nazanin" w:hint="cs"/>
                <w:color w:val="FF0000"/>
                <w:szCs w:val="24"/>
                <w:rtl/>
              </w:rPr>
              <w:t xml:space="preserve"> های</w:t>
            </w:r>
            <w:r w:rsidRPr="00FF772D">
              <w:rPr>
                <w:rFonts w:cs="B Nazanin"/>
                <w:color w:val="FF0000"/>
                <w:szCs w:val="24"/>
                <w:rtl/>
              </w:rPr>
              <w:t xml:space="preserve"> قیمت</w:t>
            </w:r>
            <w:r w:rsidRPr="00FF772D">
              <w:rPr>
                <w:rFonts w:cs="B Nazanin" w:hint="cs"/>
                <w:color w:val="FF0000"/>
                <w:szCs w:val="24"/>
                <w:rtl/>
              </w:rPr>
              <w:t xml:space="preserve"> </w:t>
            </w:r>
            <w:r w:rsidR="00E30AA7" w:rsidRPr="00FF772D">
              <w:rPr>
                <w:rFonts w:cs="B Nazanin" w:hint="cs"/>
                <w:color w:val="FF0000"/>
                <w:szCs w:val="24"/>
                <w:rtl/>
              </w:rPr>
              <w:t>.</w:t>
            </w:r>
          </w:p>
          <w:p w14:paraId="1888F724" w14:textId="6CB879F8"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t>تضمین</w:t>
            </w:r>
            <w:r w:rsidRPr="00FF772D">
              <w:rPr>
                <w:rFonts w:cs="B Nazanin"/>
                <w:color w:val="FF0000"/>
                <w:szCs w:val="24"/>
                <w:rtl/>
              </w:rPr>
              <w:t xml:space="preserve"> آفر </w:t>
            </w:r>
            <w:r w:rsidRPr="00FF772D">
              <w:rPr>
                <w:rFonts w:cs="B Nazanin" w:hint="cs"/>
                <w:color w:val="FF0000"/>
                <w:szCs w:val="24"/>
                <w:rtl/>
              </w:rPr>
              <w:t>قابل قبول مطابق به شرطنا</w:t>
            </w:r>
            <w:r w:rsidR="003321C9" w:rsidRPr="00FF772D">
              <w:rPr>
                <w:rFonts w:cs="B Nazanin" w:hint="cs"/>
                <w:color w:val="FF0000"/>
                <w:szCs w:val="24"/>
                <w:rtl/>
              </w:rPr>
              <w:t>مه و در صورتیکه آفر مشترک باشد،</w:t>
            </w:r>
            <w:r w:rsidRPr="00FF772D">
              <w:rPr>
                <w:rFonts w:cs="B Nazanin" w:hint="cs"/>
                <w:color w:val="FF0000"/>
                <w:szCs w:val="24"/>
                <w:rtl/>
              </w:rPr>
              <w:t>داوطلب مکلف است ت</w:t>
            </w:r>
            <w:r w:rsidR="003321C9" w:rsidRPr="00FF772D">
              <w:rPr>
                <w:rFonts w:cs="B Nazanin" w:hint="cs"/>
                <w:color w:val="FF0000"/>
                <w:szCs w:val="24"/>
                <w:rtl/>
              </w:rPr>
              <w:t>ضمین آفر مشترک ارایه دارند(نسخه</w:t>
            </w:r>
            <w:r w:rsidR="003321C9" w:rsidRPr="00FF772D">
              <w:rPr>
                <w:rFonts w:cs="B Nazanin"/>
                <w:color w:val="FF0000"/>
                <w:szCs w:val="24"/>
              </w:rPr>
              <w:t xml:space="preserve"> </w:t>
            </w:r>
            <w:r w:rsidRPr="00FF772D">
              <w:rPr>
                <w:rFonts w:cs="B Nazanin" w:hint="cs"/>
                <w:color w:val="FF0000"/>
                <w:szCs w:val="24"/>
                <w:rtl/>
              </w:rPr>
              <w:t>اصلی)</w:t>
            </w:r>
          </w:p>
          <w:p w14:paraId="597DD919" w14:textId="77777777"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t xml:space="preserve">داوطلبان که بصورت مشترک آفر ارائه میدارند باید بصورت مشترک آفر خویش را امضا و مهرنموده </w:t>
            </w:r>
            <w:r w:rsidRPr="00FF772D">
              <w:rPr>
                <w:rFonts w:cs="B Nazanin" w:hint="cs"/>
                <w:color w:val="FF0000"/>
                <w:szCs w:val="24"/>
                <w:rtl/>
                <w:lang w:bidi="fa-IR"/>
              </w:rPr>
              <w:t xml:space="preserve">و فورم 03 را مشترکاً امضا </w:t>
            </w:r>
            <w:r w:rsidRPr="00FF772D">
              <w:rPr>
                <w:rFonts w:cs="B Nazanin" w:hint="cs"/>
                <w:color w:val="FF0000"/>
                <w:szCs w:val="24"/>
                <w:rtl/>
              </w:rPr>
              <w:t xml:space="preserve">و ارائه نمایند. </w:t>
            </w:r>
          </w:p>
          <w:p w14:paraId="4BFE76B0" w14:textId="77777777"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t xml:space="preserve">با در نظر داشت فورم 02 (مندرج شرطنامه) شرکتهای مشترک، داوطلب مکلف میباشند تا سهم هر شرکت بصورت واضح درج و شرکت که در رأس توسط سایر شرکا تعین میگردد، مشخص شود.  </w:t>
            </w:r>
          </w:p>
          <w:p w14:paraId="7C1C1946" w14:textId="41A89027"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t>در صورتیکه داوطلب اجناس داخلی را در آفر خویش ارائه مینمایند، مکلف میباشد تا م</w:t>
            </w:r>
            <w:r w:rsidR="003321C9" w:rsidRPr="00FF772D">
              <w:rPr>
                <w:rFonts w:cs="B Nazanin" w:hint="cs"/>
                <w:color w:val="FF0000"/>
                <w:szCs w:val="24"/>
                <w:rtl/>
              </w:rPr>
              <w:t>طابق فورم 010 ( مندرج شرطنامه )</w:t>
            </w:r>
            <w:r w:rsidRPr="00FF772D">
              <w:rPr>
                <w:rFonts w:cs="B Nazanin" w:hint="cs"/>
                <w:color w:val="FF0000"/>
                <w:szCs w:val="24"/>
                <w:rtl/>
              </w:rPr>
              <w:t xml:space="preserve">اسناد اجازه نامه تولید کننده را ارائه نماید . </w:t>
            </w:r>
          </w:p>
          <w:p w14:paraId="436A6915" w14:textId="73449B07"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hint="cs"/>
                <w:color w:val="FF0000"/>
                <w:szCs w:val="24"/>
                <w:rtl/>
              </w:rPr>
              <w:lastRenderedPageBreak/>
              <w:t>بانک استی</w:t>
            </w:r>
            <w:r w:rsidRPr="00FF772D">
              <w:rPr>
                <w:rFonts w:cs="B Nazanin" w:hint="cs"/>
                <w:color w:val="FF0000"/>
                <w:szCs w:val="24"/>
                <w:rtl/>
                <w:lang w:bidi="fa-IR"/>
              </w:rPr>
              <w:t>ت</w:t>
            </w:r>
            <w:r w:rsidRPr="00FF772D">
              <w:rPr>
                <w:rFonts w:cs="B Nazanin" w:hint="cs"/>
                <w:color w:val="FF0000"/>
                <w:szCs w:val="24"/>
                <w:rtl/>
              </w:rPr>
              <w:t xml:space="preserve">منت معتبر مطابق به مندرجات شرطنامه </w:t>
            </w:r>
            <w:r w:rsidR="003C7A7D" w:rsidRPr="00FF772D">
              <w:rPr>
                <w:rFonts w:cs="B Nazanin" w:hint="cs"/>
                <w:color w:val="FF0000"/>
                <w:szCs w:val="24"/>
                <w:rtl/>
              </w:rPr>
              <w:t>.</w:t>
            </w:r>
          </w:p>
          <w:p w14:paraId="644E2E48" w14:textId="77777777" w:rsidR="00466D95" w:rsidRPr="00FF772D" w:rsidRDefault="00466D95" w:rsidP="005E0C12">
            <w:pPr>
              <w:pStyle w:val="ListParagraph"/>
              <w:numPr>
                <w:ilvl w:val="0"/>
                <w:numId w:val="133"/>
              </w:numPr>
              <w:shd w:val="clear" w:color="auto" w:fill="FFFFFF" w:themeFill="background1"/>
              <w:bidi/>
              <w:spacing w:before="120" w:after="120"/>
              <w:outlineLvl w:val="1"/>
              <w:rPr>
                <w:rFonts w:cs="B Nazanin"/>
                <w:color w:val="FF0000"/>
                <w:szCs w:val="24"/>
                <w:lang w:val="en-GB"/>
              </w:rPr>
            </w:pPr>
            <w:r w:rsidRPr="00FF772D">
              <w:rPr>
                <w:rFonts w:cs="B Nazanin" w:hint="cs"/>
                <w:color w:val="FF0000"/>
                <w:szCs w:val="24"/>
                <w:rtl/>
              </w:rPr>
              <w:t xml:space="preserve">ارائه صلاحیت نامه معتبر کتبی مشترک توسط رئیس و معاون شرکت در صورتیکه آفرتوسط شخص ثانی امضا گردیده باشد. </w:t>
            </w:r>
          </w:p>
          <w:p w14:paraId="43ABF6C5" w14:textId="4D72761D" w:rsidR="00466D95" w:rsidRPr="00FF772D" w:rsidRDefault="00466D95" w:rsidP="005E0C12">
            <w:pPr>
              <w:pStyle w:val="ListParagraph"/>
              <w:numPr>
                <w:ilvl w:val="0"/>
                <w:numId w:val="133"/>
              </w:numPr>
              <w:shd w:val="clear" w:color="auto" w:fill="FFFFFF" w:themeFill="background1"/>
              <w:bidi/>
              <w:spacing w:before="120" w:after="120"/>
              <w:outlineLvl w:val="1"/>
              <w:rPr>
                <w:rFonts w:cs="B Nazanin"/>
                <w:color w:val="FF0000"/>
                <w:szCs w:val="24"/>
                <w:lang w:val="en-GB"/>
              </w:rPr>
            </w:pPr>
            <w:r w:rsidRPr="00FF772D">
              <w:rPr>
                <w:rFonts w:cs="B Nazanin"/>
                <w:color w:val="FF0000"/>
                <w:szCs w:val="24"/>
                <w:rtl/>
              </w:rPr>
              <w:t xml:space="preserve">اسناد </w:t>
            </w:r>
            <w:r w:rsidRPr="00FF772D">
              <w:rPr>
                <w:rFonts w:cs="B Nazanin" w:hint="cs"/>
                <w:color w:val="FF0000"/>
                <w:szCs w:val="24"/>
                <w:rtl/>
              </w:rPr>
              <w:t>واجد شرایط بودن</w:t>
            </w:r>
            <w:r w:rsidRPr="00FF772D">
              <w:rPr>
                <w:rFonts w:cs="B Nazanin"/>
                <w:color w:val="FF0000"/>
                <w:szCs w:val="24"/>
                <w:rtl/>
              </w:rPr>
              <w:t xml:space="preserve"> داوطلب</w:t>
            </w:r>
            <w:r w:rsidR="003321C9" w:rsidRPr="00FF772D">
              <w:rPr>
                <w:rFonts w:cs="B Nazanin" w:hint="cs"/>
                <w:color w:val="FF0000"/>
                <w:szCs w:val="24"/>
                <w:rtl/>
              </w:rPr>
              <w:t>( جواز و اساسنامه</w:t>
            </w:r>
            <w:r w:rsidRPr="00FF772D">
              <w:rPr>
                <w:rFonts w:cs="B Nazanin" w:hint="cs"/>
                <w:color w:val="FF0000"/>
                <w:szCs w:val="24"/>
                <w:rtl/>
              </w:rPr>
              <w:t>)</w:t>
            </w:r>
          </w:p>
          <w:p w14:paraId="3726BC82" w14:textId="22E79B72" w:rsidR="00466D95" w:rsidRPr="00FF772D" w:rsidRDefault="00466D95" w:rsidP="005E0C12">
            <w:pPr>
              <w:pStyle w:val="ListParagraph"/>
              <w:numPr>
                <w:ilvl w:val="0"/>
                <w:numId w:val="133"/>
              </w:numPr>
              <w:shd w:val="clear" w:color="auto" w:fill="FFFFFF" w:themeFill="background1"/>
              <w:bidi/>
              <w:spacing w:before="120" w:after="120"/>
              <w:outlineLvl w:val="1"/>
              <w:rPr>
                <w:rFonts w:cs="B Nazanin"/>
                <w:color w:val="FF0000"/>
                <w:szCs w:val="24"/>
                <w:lang w:val="en-GB"/>
              </w:rPr>
            </w:pPr>
            <w:r w:rsidRPr="00FF772D">
              <w:rPr>
                <w:rFonts w:cs="B Nazanin"/>
                <w:color w:val="FF0000"/>
                <w:szCs w:val="24"/>
                <w:rtl/>
              </w:rPr>
              <w:t>اسناد و</w:t>
            </w:r>
            <w:r w:rsidRPr="00FF772D">
              <w:rPr>
                <w:rFonts w:cs="B Nazanin" w:hint="cs"/>
                <w:color w:val="FF0000"/>
                <w:szCs w:val="24"/>
                <w:rtl/>
              </w:rPr>
              <w:t xml:space="preserve"> </w:t>
            </w:r>
            <w:r w:rsidRPr="00FF772D">
              <w:rPr>
                <w:rFonts w:cs="B Nazanin"/>
                <w:color w:val="FF0000"/>
                <w:szCs w:val="24"/>
                <w:rtl/>
              </w:rPr>
              <w:t>مدارک</w:t>
            </w:r>
            <w:r w:rsidRPr="00FF772D">
              <w:rPr>
                <w:rFonts w:cs="B Nazanin" w:hint="cs"/>
                <w:color w:val="FF0000"/>
                <w:szCs w:val="24"/>
                <w:rtl/>
              </w:rPr>
              <w:t xml:space="preserve"> تثبیت</w:t>
            </w:r>
            <w:r w:rsidRPr="00FF772D">
              <w:rPr>
                <w:rFonts w:cs="B Nazanin"/>
                <w:color w:val="FF0000"/>
                <w:szCs w:val="24"/>
                <w:rtl/>
              </w:rPr>
              <w:t xml:space="preserve"> </w:t>
            </w:r>
            <w:r w:rsidRPr="00FF772D">
              <w:rPr>
                <w:rFonts w:cs="B Nazanin" w:hint="cs"/>
                <w:color w:val="FF0000"/>
                <w:szCs w:val="24"/>
                <w:rtl/>
              </w:rPr>
              <w:t xml:space="preserve">مطابقت </w:t>
            </w:r>
            <w:r w:rsidRPr="00FF772D">
              <w:rPr>
                <w:rFonts w:cs="B Nazanin"/>
                <w:color w:val="FF0000"/>
                <w:szCs w:val="24"/>
                <w:rtl/>
              </w:rPr>
              <w:t>اجناس و خدمات</w:t>
            </w:r>
            <w:r w:rsidR="000C5095" w:rsidRPr="00FF772D">
              <w:rPr>
                <w:rFonts w:cs="B Nazanin"/>
                <w:color w:val="FF0000"/>
                <w:szCs w:val="24"/>
              </w:rPr>
              <w:t>.</w:t>
            </w:r>
          </w:p>
          <w:p w14:paraId="6A6014D7" w14:textId="37D19D13" w:rsidR="00466D95" w:rsidRPr="00FF772D"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Cs w:val="24"/>
                <w:lang w:val="en-GB"/>
              </w:rPr>
            </w:pPr>
            <w:r w:rsidRPr="00FF772D">
              <w:rPr>
                <w:rFonts w:cs="B Nazanin"/>
                <w:color w:val="FF0000"/>
                <w:szCs w:val="24"/>
                <w:rtl/>
              </w:rPr>
              <w:t>اسناد و</w:t>
            </w:r>
            <w:r w:rsidRPr="00FF772D">
              <w:rPr>
                <w:rFonts w:cs="B Nazanin" w:hint="cs"/>
                <w:color w:val="FF0000"/>
                <w:szCs w:val="24"/>
                <w:rtl/>
              </w:rPr>
              <w:t xml:space="preserve"> </w:t>
            </w:r>
            <w:r w:rsidRPr="00FF772D">
              <w:rPr>
                <w:rFonts w:cs="B Nazanin"/>
                <w:color w:val="FF0000"/>
                <w:szCs w:val="24"/>
                <w:rtl/>
              </w:rPr>
              <w:t xml:space="preserve">مدارک </w:t>
            </w:r>
            <w:r w:rsidRPr="00FF772D">
              <w:rPr>
                <w:rFonts w:cs="B Nazanin" w:hint="cs"/>
                <w:color w:val="FF0000"/>
                <w:szCs w:val="24"/>
                <w:rtl/>
              </w:rPr>
              <w:t>تثبیت اهلیت</w:t>
            </w:r>
            <w:r w:rsidRPr="00FF772D">
              <w:rPr>
                <w:rFonts w:cs="B Nazanin"/>
                <w:color w:val="FF0000"/>
                <w:szCs w:val="24"/>
                <w:rtl/>
              </w:rPr>
              <w:t xml:space="preserve"> داوطلب جهت اجرای قرارداد</w:t>
            </w:r>
            <w:r w:rsidRPr="00FF772D">
              <w:rPr>
                <w:rFonts w:cs="B Nazanin" w:hint="cs"/>
                <w:color w:val="FF0000"/>
                <w:szCs w:val="24"/>
                <w:rtl/>
              </w:rPr>
              <w:t xml:space="preserve">(کارمشابه </w:t>
            </w:r>
            <w:r w:rsidR="00FB40E3" w:rsidRPr="00FF772D">
              <w:rPr>
                <w:rFonts w:cs="B Nazanin" w:hint="cs"/>
                <w:color w:val="FF0000"/>
                <w:szCs w:val="24"/>
                <w:rtl/>
              </w:rPr>
              <w:t>در 10 سال اخیر</w:t>
            </w:r>
            <w:r w:rsidRPr="00FF772D">
              <w:rPr>
                <w:rFonts w:cs="B Nazanin" w:hint="cs"/>
                <w:color w:val="FF0000"/>
                <w:szCs w:val="24"/>
                <w:rtl/>
              </w:rPr>
              <w:t>و کارگردگی در پنج سال اخیر مطابق به مندرجا</w:t>
            </w:r>
            <w:r w:rsidR="003321C9" w:rsidRPr="00FF772D">
              <w:rPr>
                <w:rFonts w:cs="B Nazanin" w:hint="cs"/>
                <w:color w:val="FF0000"/>
                <w:szCs w:val="24"/>
                <w:rtl/>
              </w:rPr>
              <w:t>ت شرطنامه با درنظر داشت فورم 01</w:t>
            </w:r>
            <w:r w:rsidRPr="00FF772D">
              <w:rPr>
                <w:rFonts w:cs="B Nazanin" w:hint="cs"/>
                <w:color w:val="FF0000"/>
                <w:szCs w:val="24"/>
                <w:rtl/>
              </w:rPr>
              <w:t xml:space="preserve">)ارائه نمایند. </w:t>
            </w:r>
          </w:p>
          <w:p w14:paraId="030C6C34" w14:textId="77777777" w:rsidR="00466D95" w:rsidRPr="005761E3"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FF772D">
              <w:rPr>
                <w:rFonts w:cs="B Nazanin" w:hint="cs"/>
                <w:color w:val="FF0000"/>
                <w:szCs w:val="24"/>
                <w:rtl/>
              </w:rPr>
              <w:t xml:space="preserve">پیشنهاد میگردد تا داوطلب در فورم 03 هر نوع تخفیف خویش را درج نموده و یا </w:t>
            </w:r>
            <w:r w:rsidRPr="005761E3">
              <w:rPr>
                <w:rFonts w:cs="B Nazanin" w:hint="cs"/>
                <w:color w:val="FF0000"/>
                <w:sz w:val="22"/>
                <w:szCs w:val="22"/>
                <w:rtl/>
              </w:rPr>
              <w:t>هم اسناد که بیانگر تخفیف غیر مشروط باشد، ضم آفر خویش  نمایند.</w:t>
            </w:r>
          </w:p>
          <w:p w14:paraId="0E9FB02E" w14:textId="77777777" w:rsidR="00466D95" w:rsidRPr="005761E3"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01 فورم اهلیت 02 و در صورت لزوم فورم شرکت های مشترک 03 خویش را خانه پری امضا و مهر نموده وجهت مصؤنیت بیشتر  با اسکاشتپ روشن پوشانیده شود.</w:t>
            </w:r>
          </w:p>
          <w:p w14:paraId="1F368B6A" w14:textId="3D3E351E" w:rsidR="00466D95" w:rsidRPr="005761E3" w:rsidRDefault="003321C9"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rPr>
              <w:t>شرایط مندرج در شرطنامه(</w:t>
            </w:r>
            <w:r w:rsidR="00466D95" w:rsidRPr="005761E3">
              <w:rPr>
                <w:rFonts w:cs="B Nazanin" w:hint="cs"/>
                <w:color w:val="FF0000"/>
                <w:sz w:val="22"/>
                <w:szCs w:val="22"/>
                <w:rtl/>
              </w:rPr>
              <w:t>دستورالعمل برای داوطلبان،صفحه معلومات داوطلبی، شرایط قرارداد) و سایر مواد مندرج در این شرطنامه قابل تطبیق خواهد بود.</w:t>
            </w:r>
          </w:p>
          <w:p w14:paraId="0A8F1C8E" w14:textId="77777777" w:rsidR="00466D95" w:rsidRPr="005761E3"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lang w:bidi="fa-IR"/>
              </w:rPr>
              <w:t xml:space="preserve">داوطلب میتواند برای یک و یا هم چند لات مطابق به مندرجات شرطنامه آفر ارائه </w:t>
            </w:r>
            <w:r w:rsidRPr="005761E3">
              <w:rPr>
                <w:rFonts w:cs="B Nazanin" w:hint="cs"/>
                <w:color w:val="FF0000"/>
                <w:sz w:val="20"/>
                <w:rtl/>
                <w:lang w:bidi="fa-IR"/>
              </w:rPr>
              <w:t xml:space="preserve">نمایندو مکلف میباشند تا با در نظر داشت معیارات مندرج در شرطنامه اسناد خویش را ارائه نمایند. </w:t>
            </w:r>
          </w:p>
          <w:p w14:paraId="2F472C28" w14:textId="77777777" w:rsidR="00466D95" w:rsidRPr="005761E3"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lang w:bidi="fa-IR"/>
              </w:rPr>
              <w:t xml:space="preserve">درصورتیکه داوطلب برای چند لات آفر ارائه میدارد نیاز پنداشته میشود تا بانک استمنت واحد که در بر گیرنده توانانی مالی شرکت برای چند لات خواهد بود، ارائه دارند. </w:t>
            </w:r>
          </w:p>
          <w:p w14:paraId="5875D9B0" w14:textId="77777777" w:rsidR="00466D95" w:rsidRPr="005761E3"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lang w:bidi="fa-IR"/>
              </w:rPr>
              <w:t>در صورت ارائه آفر غیرمتوازن و پیش بار(</w:t>
            </w:r>
            <w:r w:rsidRPr="005761E3">
              <w:rPr>
                <w:rFonts w:cs="B Nazanin"/>
                <w:color w:val="FF0000"/>
                <w:sz w:val="22"/>
                <w:szCs w:val="22"/>
                <w:lang w:bidi="fa-IR"/>
              </w:rPr>
              <w:t xml:space="preserve">front loading </w:t>
            </w:r>
            <w:r w:rsidRPr="005761E3">
              <w:rPr>
                <w:rFonts w:cs="B Nazanin" w:hint="cs"/>
                <w:color w:val="FF0000"/>
                <w:sz w:val="22"/>
                <w:szCs w:val="22"/>
                <w:rtl/>
                <w:lang w:bidi="fa-IR"/>
              </w:rPr>
              <w:t xml:space="preserve">)   اجراات طبق احکام طرزالعمل تدارکات مرعی الاجرا میباشد.  </w:t>
            </w:r>
          </w:p>
          <w:p w14:paraId="6BC3FE1F" w14:textId="77777777" w:rsidR="00EC3B3E" w:rsidRPr="00CA2BFF" w:rsidRDefault="00466D95" w:rsidP="005E0C12">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lang w:val="en-GB"/>
              </w:rPr>
            </w:pPr>
            <w:r w:rsidRPr="005761E3">
              <w:rPr>
                <w:rFonts w:cs="B Nazanin" w:hint="cs"/>
                <w:color w:val="FF0000"/>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7E9E0276" w14:textId="74130DD6" w:rsidR="00CA2BFF" w:rsidRPr="00CA2BFF" w:rsidRDefault="00CA2BFF" w:rsidP="00CA2BFF">
            <w:pPr>
              <w:pStyle w:val="ListParagraph"/>
              <w:numPr>
                <w:ilvl w:val="0"/>
                <w:numId w:val="133"/>
              </w:numPr>
              <w:shd w:val="clear" w:color="auto" w:fill="FFFFFF" w:themeFill="background1"/>
              <w:tabs>
                <w:tab w:val="right" w:pos="738"/>
              </w:tabs>
              <w:bidi/>
              <w:spacing w:before="120" w:after="120"/>
              <w:outlineLvl w:val="1"/>
              <w:rPr>
                <w:rFonts w:cs="B Nazanin"/>
                <w:color w:val="FF0000"/>
                <w:sz w:val="22"/>
                <w:szCs w:val="22"/>
                <w:highlight w:val="yellow"/>
                <w:lang w:val="en-GB"/>
              </w:rPr>
            </w:pPr>
            <w:r w:rsidRPr="00CA2BFF">
              <w:rPr>
                <w:rFonts w:cs="B Nazanin" w:hint="cs"/>
                <w:color w:val="FF0000"/>
                <w:sz w:val="22"/>
                <w:szCs w:val="22"/>
                <w:highlight w:val="yellow"/>
                <w:rtl/>
                <w:lang w:val="en-GB" w:bidi="fa-IR"/>
              </w:rPr>
              <w:t>دارای جواز نامه با درنظرداشت سرتیفیکیت کمپنی  باشد.</w:t>
            </w:r>
          </w:p>
          <w:p w14:paraId="0E22052C" w14:textId="6AB465C9" w:rsidR="00CF12F9" w:rsidRPr="005761E3" w:rsidRDefault="00CF12F9" w:rsidP="005E0C12">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2"/>
                <w:szCs w:val="22"/>
                <w:lang w:val="en-GB" w:bidi="fa-IR"/>
              </w:rPr>
              <w:t>- 1</w:t>
            </w:r>
            <w:r w:rsidRPr="005761E3">
              <w:rPr>
                <w:rFonts w:ascii="Calibri" w:hAnsi="Calibri" w:cs="B Nazanin" w:hint="cs"/>
                <w:color w:val="FF0000"/>
                <w:sz w:val="22"/>
                <w:szCs w:val="22"/>
                <w:rtl/>
                <w:lang w:val="en-GB" w:bidi="fa-IR"/>
              </w:rPr>
              <w:t xml:space="preserve"> </w:t>
            </w:r>
            <w:r w:rsidRPr="005761E3">
              <w:rPr>
                <w:rFonts w:ascii="Calibri" w:hAnsi="Calibri" w:cs="B Nazanin" w:hint="cs"/>
                <w:color w:val="FF0000"/>
                <w:sz w:val="20"/>
                <w:rtl/>
                <w:lang w:val="en-GB" w:bidi="fa-IR"/>
              </w:rPr>
              <w:t>به منظوراشتراک درمراحل تدارکات،داوطلب بایدواجدشرایط مندرج فقره های</w:t>
            </w:r>
            <w:r w:rsidRPr="005761E3">
              <w:rPr>
                <w:rFonts w:ascii="Calibri" w:hAnsi="Calibri" w:cs="B Nazanin"/>
                <w:color w:val="FF0000"/>
                <w:sz w:val="20"/>
                <w:lang w:val="en-GB" w:bidi="fa-IR"/>
              </w:rPr>
              <w:t xml:space="preserve"> ) 1 </w:t>
            </w:r>
            <w:r w:rsidRPr="005761E3">
              <w:rPr>
                <w:rFonts w:ascii="Calibri" w:hAnsi="Calibri" w:cs="B Nazanin" w:hint="cs"/>
                <w:color w:val="FF0000"/>
                <w:sz w:val="20"/>
                <w:rtl/>
                <w:lang w:val="en-GB" w:bidi="fa-IR"/>
              </w:rPr>
              <w:t>و</w:t>
            </w:r>
            <w:r w:rsidRPr="005761E3">
              <w:rPr>
                <w:rFonts w:ascii="Calibri" w:hAnsi="Calibri" w:cs="B Nazanin"/>
                <w:color w:val="FF0000"/>
                <w:sz w:val="20"/>
                <w:lang w:val="en-GB" w:bidi="fa-IR"/>
              </w:rPr>
              <w:t xml:space="preserve"> 2( </w:t>
            </w:r>
            <w:r w:rsidRPr="005761E3">
              <w:rPr>
                <w:rFonts w:ascii="Calibri" w:hAnsi="Calibri" w:cs="B Nazanin" w:hint="cs"/>
                <w:color w:val="FF0000"/>
                <w:sz w:val="20"/>
                <w:rtl/>
                <w:lang w:val="en-GB" w:bidi="fa-IR"/>
              </w:rPr>
              <w:t>مادۀشانزدهم قانون باشد</w:t>
            </w:r>
            <w:r w:rsidRPr="005761E3">
              <w:rPr>
                <w:rFonts w:ascii="Calibri" w:hAnsi="Calibri" w:cs="B Nazanin"/>
                <w:color w:val="FF0000"/>
                <w:sz w:val="20"/>
                <w:lang w:val="en-GB" w:bidi="fa-IR"/>
              </w:rPr>
              <w:t>.</w:t>
            </w:r>
          </w:p>
          <w:p w14:paraId="4A2D14E4" w14:textId="732BB2BC" w:rsidR="00CF12F9" w:rsidRPr="005761E3" w:rsidRDefault="00CF12F9" w:rsidP="0088714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( 2 ) </w:t>
            </w:r>
            <w:r w:rsidRPr="005761E3">
              <w:rPr>
                <w:rFonts w:ascii="Calibri" w:hAnsi="Calibri" w:cs="B Nazanin" w:hint="cs"/>
                <w:color w:val="FF0000"/>
                <w:sz w:val="20"/>
                <w:rtl/>
                <w:lang w:val="en-GB" w:bidi="fa-IR"/>
              </w:rPr>
              <w:t>اداره،شرایط اهلیت رادراسنادارزیابی قبلی اهلیت،شرطنامه ومطالبه پیشنهاددرج نموده وداوطلب،اسناد</w:t>
            </w:r>
            <w:r w:rsidR="0088714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دار</w:t>
            </w:r>
            <w:r w:rsidR="00887143">
              <w:rPr>
                <w:rFonts w:ascii="Calibri" w:hAnsi="Calibri" w:cs="B Nazanin" w:hint="cs"/>
                <w:color w:val="FF0000"/>
                <w:sz w:val="20"/>
                <w:rtl/>
                <w:lang w:val="en-GB" w:bidi="fa-IR"/>
              </w:rPr>
              <w:t>ا</w:t>
            </w:r>
            <w:r w:rsidRPr="005761E3">
              <w:rPr>
                <w:rFonts w:ascii="Calibri" w:hAnsi="Calibri" w:cs="B Nazanin" w:hint="cs"/>
                <w:color w:val="FF0000"/>
                <w:sz w:val="20"/>
                <w:rtl/>
                <w:lang w:val="en-GB" w:bidi="fa-IR"/>
              </w:rPr>
              <w:t>ی مهروامضاشده راتوأم باآفرخویش ارائه مینماید</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اسناداهلیت شامل مواردذیل میباشد</w:t>
            </w:r>
            <w:r w:rsidRPr="005761E3">
              <w:rPr>
                <w:rFonts w:ascii="Calibri" w:hAnsi="Calibri" w:cs="B Nazanin"/>
                <w:color w:val="FF0000"/>
                <w:sz w:val="20"/>
                <w:lang w:val="en-GB" w:bidi="fa-IR"/>
              </w:rPr>
              <w:t>:</w:t>
            </w:r>
          </w:p>
          <w:p w14:paraId="3E87599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1</w:t>
            </w:r>
            <w:r w:rsidRPr="005761E3">
              <w:rPr>
                <w:rFonts w:ascii="Calibri" w:hAnsi="Calibri" w:cs="B Nazanin" w:hint="cs"/>
                <w:color w:val="FF0000"/>
                <w:sz w:val="20"/>
                <w:rtl/>
                <w:lang w:val="en-GB" w:bidi="fa-IR"/>
              </w:rPr>
              <w:t>- یک نقل ازتصدیقنامه های راجسترداوطلب،تصدیقنامۀهویت حقوقی،جوازتجارتی وسایراسناد؛</w:t>
            </w:r>
          </w:p>
          <w:p w14:paraId="69853C90"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2</w:t>
            </w:r>
            <w:r w:rsidRPr="005761E3">
              <w:rPr>
                <w:rFonts w:ascii="Calibri" w:hAnsi="Calibri" w:cs="B Nazanin" w:hint="cs"/>
                <w:color w:val="FF0000"/>
                <w:sz w:val="20"/>
                <w:rtl/>
                <w:lang w:val="en-GB" w:bidi="fa-IR"/>
              </w:rPr>
              <w:t>- یک نقل ازاوراق ثبت وراجسترمالیه،سندتصدیق ازتصفیه حساب مالیات آخرین دوره؛</w:t>
            </w:r>
          </w:p>
          <w:p w14:paraId="3771556D"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3</w:t>
            </w:r>
            <w:r w:rsidRPr="005761E3">
              <w:rPr>
                <w:rFonts w:ascii="Calibri" w:hAnsi="Calibri" w:cs="B Nazanin" w:hint="cs"/>
                <w:color w:val="FF0000"/>
                <w:sz w:val="20"/>
                <w:rtl/>
                <w:lang w:val="en-GB" w:bidi="fa-IR"/>
              </w:rPr>
              <w:t>-تعهدنامه امضاشده مبنی براینکه داوطلب ازپرداخت دیون عاجزنبوده ودرحالت ورشکستگی وانحلال قرارندارد؛</w:t>
            </w:r>
          </w:p>
          <w:p w14:paraId="11E70CC5"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4</w:t>
            </w:r>
            <w:r w:rsidRPr="005761E3">
              <w:rPr>
                <w:rFonts w:ascii="Calibri" w:hAnsi="Calibri" w:cs="B Nazanin" w:hint="cs"/>
                <w:color w:val="FF0000"/>
                <w:sz w:val="20"/>
                <w:rtl/>
                <w:lang w:val="en-GB" w:bidi="fa-IR"/>
              </w:rPr>
              <w:t>- تعهدنامه امضاشده توسط داوطلب مبنی برنداشتن تضادمنافع درتدارکات؛</w:t>
            </w:r>
          </w:p>
          <w:p w14:paraId="67E190B2"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5</w:t>
            </w:r>
            <w:r w:rsidRPr="005761E3">
              <w:rPr>
                <w:rFonts w:ascii="Calibri" w:hAnsi="Calibri" w:cs="B Nazanin" w:hint="cs"/>
                <w:color w:val="FF0000"/>
                <w:sz w:val="20"/>
                <w:rtl/>
                <w:lang w:val="en-GB" w:bidi="fa-IR"/>
              </w:rPr>
              <w:t>- تعهدنامه امضاشده توسط داوطلب مبنی برعدم محکومیت بالاثرتخلف درتجارت درخلال دوسال قبل</w:t>
            </w:r>
          </w:p>
          <w:p w14:paraId="5378E02B"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hint="cs"/>
                <w:color w:val="FF0000"/>
                <w:sz w:val="20"/>
                <w:rtl/>
                <w:lang w:val="en-GB" w:bidi="fa-IR"/>
              </w:rPr>
              <w:t>ازاشتراک درداوطلبی؛</w:t>
            </w:r>
          </w:p>
          <w:p w14:paraId="5F3CB3D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6</w:t>
            </w:r>
            <w:r w:rsidRPr="005761E3">
              <w:rPr>
                <w:rFonts w:ascii="Calibri" w:hAnsi="Calibri" w:cs="B Nazanin" w:hint="cs"/>
                <w:color w:val="FF0000"/>
                <w:sz w:val="20"/>
                <w:rtl/>
                <w:lang w:val="en-GB" w:bidi="fa-IR"/>
              </w:rPr>
              <w:t>- تعهدنامه امضاشده توسط داوطلب مبنی براینکه موصوف ویایکی ازکارمندان ومدیران مربوط وی مطابق مادۀچهل ونهم قانون محروم نگردیده است</w:t>
            </w:r>
            <w:r w:rsidRPr="005761E3">
              <w:rPr>
                <w:rFonts w:ascii="Calibri" w:hAnsi="Calibri" w:cs="B Nazanin"/>
                <w:color w:val="FF0000"/>
                <w:sz w:val="20"/>
                <w:lang w:val="en-GB" w:bidi="fa-IR"/>
              </w:rPr>
              <w:t>.</w:t>
            </w:r>
          </w:p>
          <w:p w14:paraId="36CC910E"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( 3 ) </w:t>
            </w:r>
            <w:r w:rsidRPr="005761E3">
              <w:rPr>
                <w:rFonts w:ascii="Calibri" w:hAnsi="Calibri" w:cs="B Nazanin" w:hint="cs"/>
                <w:color w:val="FF0000"/>
                <w:sz w:val="20"/>
                <w:rtl/>
                <w:lang w:val="en-GB" w:bidi="fa-IR"/>
              </w:rPr>
              <w:t>اداره میتواندمعیارهای ظرفیت مسلکی وتوانایی مالی داوطلب رابااستفاده ازرهنمودضمیمه شماره</w:t>
            </w:r>
            <w:r w:rsidRPr="005761E3">
              <w:rPr>
                <w:rFonts w:ascii="Calibri" w:hAnsi="Calibri" w:cs="B Nazanin"/>
                <w:color w:val="FF0000"/>
                <w:sz w:val="20"/>
                <w:lang w:val="en-GB" w:bidi="fa-IR"/>
              </w:rPr>
              <w:t xml:space="preserve"> ) 5 ( </w:t>
            </w:r>
            <w:r w:rsidRPr="005761E3">
              <w:rPr>
                <w:rFonts w:ascii="Calibri" w:hAnsi="Calibri" w:cs="B Nazanin" w:hint="cs"/>
                <w:color w:val="FF0000"/>
                <w:sz w:val="20"/>
                <w:rtl/>
                <w:lang w:val="en-GB" w:bidi="fa-IR"/>
              </w:rPr>
              <w:t>این طرزالعمل درشرطنامه خویش تعیین ودرج نماید</w:t>
            </w:r>
            <w:r w:rsidRPr="005761E3">
              <w:rPr>
                <w:rFonts w:ascii="Calibri" w:hAnsi="Calibri" w:cs="B Nazanin"/>
                <w:color w:val="FF0000"/>
                <w:sz w:val="20"/>
                <w:lang w:val="en-GB" w:bidi="fa-IR"/>
              </w:rPr>
              <w:t>.</w:t>
            </w:r>
          </w:p>
          <w:p w14:paraId="60E59E46" w14:textId="7BB64F4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( 4 ) </w:t>
            </w:r>
            <w:r w:rsidRPr="005761E3">
              <w:rPr>
                <w:rFonts w:ascii="Calibri" w:hAnsi="Calibri" w:cs="B Nazanin" w:hint="cs"/>
                <w:color w:val="FF0000"/>
                <w:sz w:val="20"/>
                <w:rtl/>
                <w:lang w:val="en-GB" w:bidi="fa-IR"/>
              </w:rPr>
              <w:t>تعیین معیارهای اهلیت توسط اداره نباید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ب</w:t>
            </w:r>
            <w:r w:rsidR="00FF772D" w:rsidRPr="005761E3">
              <w:rPr>
                <w:rFonts w:ascii="Calibri" w:hAnsi="Calibri" w:cs="B Nazanin" w:hint="cs"/>
                <w:color w:val="FF0000"/>
                <w:sz w:val="20"/>
                <w:rtl/>
                <w:lang w:val="en-GB" w:bidi="fa-IR"/>
              </w:rPr>
              <w:t>ه</w:t>
            </w:r>
            <w:r w:rsidR="006B4112"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منظورمحدود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سازی اشتراک داوطلبان ویاعدم رقابت صورت گیرد</w:t>
            </w:r>
            <w:r w:rsidRPr="005761E3">
              <w:rPr>
                <w:rFonts w:ascii="Calibri" w:hAnsi="Calibri" w:cs="B Nazanin"/>
                <w:color w:val="FF0000"/>
                <w:sz w:val="20"/>
                <w:lang w:val="en-GB" w:bidi="fa-IR"/>
              </w:rPr>
              <w:t>.</w:t>
            </w:r>
          </w:p>
          <w:p w14:paraId="63F5DB9D" w14:textId="14EFEB0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( 5 ) </w:t>
            </w:r>
            <w:r w:rsidR="00590AB3" w:rsidRPr="005761E3">
              <w:rPr>
                <w:rFonts w:ascii="Calibri" w:hAnsi="Calibri" w:cs="B Nazanin" w:hint="cs"/>
                <w:color w:val="FF0000"/>
                <w:sz w:val="20"/>
                <w:rtl/>
                <w:lang w:val="en-GB" w:bidi="fa-IR"/>
              </w:rPr>
              <w:t>اسنادقراردادویاپروژهای که</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تکمیل میگردد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ویک دوره مالیاتی برآن سپری شده باشد،درصورتی میتواند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 xml:space="preserve">منحیث تجربه </w:t>
            </w:r>
            <w:r w:rsidRPr="005761E3">
              <w:rPr>
                <w:rFonts w:ascii="Calibri" w:hAnsi="Calibri" w:cs="B Nazanin" w:hint="cs"/>
                <w:color w:val="FF0000"/>
                <w:sz w:val="20"/>
                <w:rtl/>
                <w:lang w:val="en-GB" w:bidi="fa-IR"/>
              </w:rPr>
              <w:lastRenderedPageBreak/>
              <w:t>کاری مشابه وقراردادهای اجراشده محسوب گرددکه دراظهارنامه مالیاتی درج وتصفیه مالیاتی مربوطه آن صورت گرفته باشد</w:t>
            </w:r>
            <w:r w:rsidRPr="005761E3">
              <w:rPr>
                <w:rFonts w:ascii="Calibri" w:hAnsi="Calibri" w:cs="B Nazanin"/>
                <w:color w:val="FF0000"/>
                <w:sz w:val="20"/>
                <w:lang w:val="en-GB" w:bidi="fa-IR"/>
              </w:rPr>
              <w:t>.</w:t>
            </w:r>
          </w:p>
          <w:p w14:paraId="6DCB80BE" w14:textId="0CDCAD7C" w:rsidR="00CF12F9" w:rsidRPr="007B5333" w:rsidRDefault="00CF12F9" w:rsidP="005761E3">
            <w:pPr>
              <w:shd w:val="clear" w:color="auto" w:fill="FFFFFF" w:themeFill="background1"/>
              <w:tabs>
                <w:tab w:val="right" w:pos="738"/>
              </w:tabs>
              <w:bidi/>
              <w:spacing w:before="120" w:after="120"/>
              <w:ind w:left="828"/>
              <w:outlineLvl w:val="1"/>
              <w:rPr>
                <w:rFonts w:cs="B Nazanin"/>
                <w:color w:val="FF0000"/>
                <w:szCs w:val="24"/>
                <w:lang w:val="en-GB"/>
              </w:rPr>
            </w:pPr>
            <w:r w:rsidRPr="005761E3">
              <w:rPr>
                <w:rFonts w:ascii="Calibri" w:hAnsi="Calibri" w:cs="B Nazanin" w:hint="cs"/>
                <w:color w:val="FF0000"/>
                <w:sz w:val="20"/>
                <w:rtl/>
                <w:lang w:val="en-GB" w:bidi="fa-IR"/>
              </w:rPr>
              <w:t>درصورت عدم درج دراظهارنامه مالیاتی وتصفیه مالیاتی مربوطه،اسنادقراردادویا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پروژه ارائه شده منحیث تجربه کاری مشابه 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قرارداد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اجراشده</w:t>
            </w:r>
            <w:r w:rsidR="004F2A79"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داوطلب محاسبه نمیگردد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هیئت ارزیابی نمیتواندتقاضای مبنی برتکمیل پروسه مالیاتی آنرا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 xml:space="preserve">برای پروسه تدارکاتی تحت ارزیابی ازداوطلب </w:t>
            </w:r>
            <w:r w:rsidRPr="005761E3">
              <w:rPr>
                <w:rFonts w:ascii="Calibri" w:hAnsi="Calibri" w:cs="B Nazanin" w:hint="cs"/>
                <w:color w:val="FF0000"/>
                <w:sz w:val="22"/>
                <w:szCs w:val="22"/>
                <w:rtl/>
                <w:lang w:val="en-GB" w:bidi="fa-IR"/>
              </w:rPr>
              <w:t>مطالبه</w:t>
            </w:r>
            <w:r w:rsidR="000C5095" w:rsidRPr="005761E3">
              <w:rPr>
                <w:rFonts w:ascii="Calibri" w:hAnsi="Calibri" w:cs="B Nazanin"/>
                <w:color w:val="FF0000"/>
                <w:sz w:val="22"/>
                <w:szCs w:val="22"/>
                <w:lang w:val="en-GB" w:bidi="fa-IR"/>
              </w:rPr>
              <w:t>.</w:t>
            </w:r>
          </w:p>
        </w:tc>
      </w:tr>
      <w:tr w:rsidR="0044379E" w:rsidRPr="00BB60F1" w14:paraId="1EB0F6DB" w14:textId="77777777" w:rsidTr="00B03145">
        <w:tblPrEx>
          <w:tblCellMar>
            <w:left w:w="103" w:type="dxa"/>
            <w:right w:w="103" w:type="dxa"/>
          </w:tblCellMar>
        </w:tblPrEx>
        <w:trPr>
          <w:trHeight w:val="988"/>
        </w:trPr>
        <w:tc>
          <w:tcPr>
            <w:tcW w:w="1980" w:type="dxa"/>
          </w:tcPr>
          <w:p w14:paraId="11CBCA2F" w14:textId="77777777" w:rsidR="00EC3B3E" w:rsidRPr="00BB60F1" w:rsidRDefault="00E3639C" w:rsidP="00335C5A">
            <w:pPr>
              <w:bidi/>
              <w:spacing w:before="120" w:after="120"/>
              <w:outlineLvl w:val="1"/>
              <w:rPr>
                <w:rFonts w:ascii="Calibri" w:hAnsi="Calibri" w:cs="B Nazanin"/>
                <w:b/>
                <w:bCs/>
                <w:szCs w:val="24"/>
                <w:lang w:val="en-GB" w:bidi="fa-IR"/>
              </w:rPr>
            </w:pPr>
            <w:bookmarkStart w:id="649" w:name="_Toc199171451"/>
            <w:bookmarkStart w:id="650" w:name="_Toc451326972"/>
            <w:bookmarkStart w:id="651" w:name="_Toc451354946"/>
            <w:bookmarkStart w:id="652" w:name="_Toc452153073"/>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13.1 دستورالعمل برای داوطلبان</w:t>
            </w:r>
            <w:bookmarkEnd w:id="649"/>
            <w:bookmarkEnd w:id="650"/>
            <w:bookmarkEnd w:id="651"/>
            <w:bookmarkEnd w:id="652"/>
          </w:p>
        </w:tc>
        <w:tc>
          <w:tcPr>
            <w:tcW w:w="7560" w:type="dxa"/>
          </w:tcPr>
          <w:p w14:paraId="521830CF" w14:textId="77777777" w:rsidR="00EC3B3E" w:rsidRPr="00887143" w:rsidRDefault="00EC3B3E" w:rsidP="00335C5A">
            <w:pPr>
              <w:tabs>
                <w:tab w:val="right" w:pos="7254"/>
              </w:tabs>
              <w:bidi/>
              <w:spacing w:before="120" w:after="120"/>
              <w:outlineLvl w:val="1"/>
              <w:rPr>
                <w:rFonts w:ascii="Calibri" w:hAnsi="Calibri" w:cs="B Nazanin"/>
                <w:szCs w:val="24"/>
                <w:rtl/>
                <w:lang w:val="en-GB"/>
              </w:rPr>
            </w:pPr>
            <w:bookmarkStart w:id="653" w:name="_Toc451326973"/>
            <w:bookmarkStart w:id="654" w:name="_Toc451354947"/>
            <w:bookmarkStart w:id="655" w:name="_Toc452153074"/>
            <w:bookmarkStart w:id="656" w:name="_Toc199171452"/>
            <w:r w:rsidRPr="00887143">
              <w:rPr>
                <w:rFonts w:ascii="Calibri" w:hAnsi="Calibri" w:cs="B Nazanin" w:hint="cs"/>
                <w:szCs w:val="24"/>
                <w:rtl/>
                <w:lang w:val="en-GB"/>
              </w:rPr>
              <w:t>ارائه آفر های بدیل مجاز نمی باشد.</w:t>
            </w:r>
            <w:bookmarkEnd w:id="653"/>
            <w:bookmarkEnd w:id="654"/>
            <w:bookmarkEnd w:id="655"/>
            <w:r w:rsidRPr="00887143">
              <w:rPr>
                <w:rFonts w:ascii="Calibri" w:hAnsi="Calibri" w:cs="B Nazanin" w:hint="cs"/>
                <w:szCs w:val="24"/>
                <w:rtl/>
                <w:lang w:val="en-GB"/>
              </w:rPr>
              <w:t xml:space="preserve"> </w:t>
            </w:r>
          </w:p>
          <w:bookmarkEnd w:id="656"/>
          <w:p w14:paraId="051556D6" w14:textId="77777777" w:rsidR="00EC3B3E" w:rsidRPr="00A00DC1" w:rsidRDefault="00EC3B3E" w:rsidP="00335C5A">
            <w:pPr>
              <w:tabs>
                <w:tab w:val="right" w:pos="7254"/>
              </w:tabs>
              <w:bidi/>
              <w:spacing w:before="120" w:after="120"/>
              <w:outlineLvl w:val="1"/>
              <w:rPr>
                <w:rFonts w:ascii="Calibri" w:hAnsi="Calibri" w:cs="B Nazanin"/>
                <w:i/>
                <w:iCs/>
                <w:color w:val="FF0000"/>
                <w:szCs w:val="24"/>
                <w:rtl/>
                <w:lang w:bidi="fa-IR"/>
              </w:rPr>
            </w:pPr>
          </w:p>
        </w:tc>
      </w:tr>
      <w:tr w:rsidR="0044379E" w:rsidRPr="00BB60F1" w14:paraId="611E5A3C" w14:textId="77777777" w:rsidTr="00B03145">
        <w:tblPrEx>
          <w:tblCellMar>
            <w:left w:w="103" w:type="dxa"/>
            <w:right w:w="103" w:type="dxa"/>
          </w:tblCellMar>
        </w:tblPrEx>
        <w:trPr>
          <w:trHeight w:val="345"/>
        </w:trPr>
        <w:tc>
          <w:tcPr>
            <w:tcW w:w="1980" w:type="dxa"/>
          </w:tcPr>
          <w:p w14:paraId="05FB025C" w14:textId="77777777" w:rsidR="00EC3B3E" w:rsidRPr="00BB60F1" w:rsidRDefault="00EC3B3E" w:rsidP="00335C5A">
            <w:pPr>
              <w:bidi/>
              <w:spacing w:before="120" w:after="120"/>
              <w:outlineLvl w:val="1"/>
              <w:rPr>
                <w:rFonts w:ascii="Calibri" w:hAnsi="Calibri" w:cs="B Nazanin"/>
                <w:b/>
                <w:bCs/>
                <w:szCs w:val="24"/>
                <w:lang w:val="en-GB" w:bidi="fa-IR"/>
              </w:rPr>
            </w:pPr>
            <w:bookmarkStart w:id="657" w:name="_Toc199171456"/>
            <w:bookmarkStart w:id="658" w:name="_Toc451326975"/>
            <w:bookmarkStart w:id="659" w:name="_Toc451354949"/>
            <w:bookmarkStart w:id="660" w:name="_Toc452153076"/>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14.5 دستورالعمل برای داوطلبان</w:t>
            </w:r>
            <w:bookmarkEnd w:id="657"/>
            <w:bookmarkEnd w:id="658"/>
            <w:bookmarkEnd w:id="659"/>
            <w:bookmarkEnd w:id="660"/>
          </w:p>
        </w:tc>
        <w:tc>
          <w:tcPr>
            <w:tcW w:w="7560" w:type="dxa"/>
          </w:tcPr>
          <w:p w14:paraId="09962BE3" w14:textId="3D1766DA" w:rsidR="00EA23DC" w:rsidRPr="00A00DC1" w:rsidRDefault="00EC3B3E" w:rsidP="00A40FE2">
            <w:pPr>
              <w:bidi/>
              <w:outlineLvl w:val="1"/>
              <w:rPr>
                <w:rFonts w:ascii="Calibri" w:hAnsi="Calibri" w:cs="B Nazanin"/>
                <w:color w:val="FF0000"/>
                <w:szCs w:val="24"/>
                <w:lang w:bidi="fa-IR"/>
              </w:rPr>
            </w:pPr>
            <w:bookmarkStart w:id="661" w:name="_Toc199171457"/>
            <w:bookmarkStart w:id="662" w:name="_Toc451326976"/>
            <w:bookmarkStart w:id="663" w:name="_Toc451354950"/>
            <w:bookmarkStart w:id="664" w:name="_Toc452153077"/>
            <w:r w:rsidRPr="00A00DC1">
              <w:rPr>
                <w:rFonts w:ascii="Calibri" w:hAnsi="Calibri" w:cs="B Nazanin" w:hint="cs"/>
                <w:color w:val="FF0000"/>
                <w:szCs w:val="24"/>
                <w:rtl/>
                <w:lang w:val="en-GB" w:bidi="fa-IR"/>
              </w:rPr>
              <w:t>ویرایش شرایط تجارت بین المللی (</w:t>
            </w:r>
            <w:r w:rsidRPr="00A00DC1">
              <w:rPr>
                <w:rFonts w:ascii="Calibri" w:hAnsi="Calibri" w:cs="B Nazanin"/>
                <w:color w:val="FF0000"/>
                <w:szCs w:val="24"/>
                <w:lang w:bidi="fa-IR"/>
              </w:rPr>
              <w:t>Incoterms</w:t>
            </w:r>
            <w:r w:rsidRPr="00A00DC1">
              <w:rPr>
                <w:rFonts w:ascii="Calibri" w:hAnsi="Calibri" w:cs="B Nazanin" w:hint="cs"/>
                <w:color w:val="FF0000"/>
                <w:szCs w:val="24"/>
                <w:rtl/>
                <w:lang w:bidi="fa-IR"/>
              </w:rPr>
              <w:t>)</w:t>
            </w:r>
            <w:r w:rsidRPr="00A00DC1">
              <w:rPr>
                <w:rFonts w:ascii="Calibri" w:hAnsi="Calibri" w:cs="B Nazanin" w:hint="cs"/>
                <w:i/>
                <w:iCs/>
                <w:color w:val="FF0000"/>
                <w:szCs w:val="24"/>
                <w:rtl/>
                <w:lang w:bidi="fa-IR"/>
              </w:rPr>
              <w:t>{</w:t>
            </w:r>
            <w:bookmarkEnd w:id="661"/>
            <w:r w:rsidR="00A40FE2" w:rsidRPr="00A00DC1">
              <w:rPr>
                <w:rFonts w:ascii="Calibri" w:hAnsi="Calibri" w:cs="B Nazanin" w:hint="cs"/>
                <w:i/>
                <w:iCs/>
                <w:color w:val="FF0000"/>
                <w:szCs w:val="24"/>
                <w:rtl/>
                <w:lang w:bidi="fa-IR"/>
              </w:rPr>
              <w:t>2010</w:t>
            </w:r>
            <w:r w:rsidRPr="00A00DC1">
              <w:rPr>
                <w:rFonts w:ascii="Calibri" w:hAnsi="Calibri" w:cs="B Nazanin" w:hint="cs"/>
                <w:i/>
                <w:iCs/>
                <w:color w:val="FF0000"/>
                <w:szCs w:val="24"/>
                <w:rtl/>
                <w:lang w:bidi="fa-IR"/>
              </w:rPr>
              <w:t>}</w:t>
            </w:r>
            <w:r w:rsidRPr="00A00DC1">
              <w:rPr>
                <w:rFonts w:ascii="Calibri" w:hAnsi="Calibri" w:cs="B Nazanin" w:hint="cs"/>
                <w:color w:val="FF0000"/>
                <w:szCs w:val="24"/>
                <w:rtl/>
                <w:lang w:bidi="fa-IR"/>
              </w:rPr>
              <w:t>می باشد.</w:t>
            </w:r>
            <w:bookmarkEnd w:id="662"/>
            <w:bookmarkEnd w:id="663"/>
            <w:bookmarkEnd w:id="664"/>
            <w:r w:rsidRPr="00A00DC1">
              <w:rPr>
                <w:rFonts w:ascii="Calibri" w:hAnsi="Calibri" w:cs="B Nazanin" w:hint="cs"/>
                <w:color w:val="FF0000"/>
                <w:szCs w:val="24"/>
                <w:rtl/>
                <w:lang w:bidi="fa-IR"/>
              </w:rPr>
              <w:t xml:space="preserve"> </w:t>
            </w:r>
          </w:p>
          <w:p w14:paraId="72C663ED" w14:textId="77777777" w:rsidR="00EC3B3E" w:rsidRPr="00A00DC1" w:rsidRDefault="00EA23DC" w:rsidP="00EA23DC">
            <w:pPr>
              <w:tabs>
                <w:tab w:val="left" w:pos="917"/>
              </w:tabs>
              <w:bidi/>
              <w:rPr>
                <w:rFonts w:ascii="Calibri" w:hAnsi="Calibri" w:cs="B Nazanin"/>
                <w:color w:val="FF0000"/>
                <w:szCs w:val="24"/>
                <w:rtl/>
                <w:lang w:bidi="fa-IR"/>
              </w:rPr>
            </w:pPr>
            <w:r w:rsidRPr="00A00DC1">
              <w:rPr>
                <w:rFonts w:ascii="Calibri" w:hAnsi="Calibri" w:cs="B Nazanin"/>
                <w:color w:val="FF0000"/>
                <w:szCs w:val="24"/>
                <w:rtl/>
                <w:lang w:bidi="fa-IR"/>
              </w:rPr>
              <w:tab/>
            </w:r>
          </w:p>
          <w:p w14:paraId="3FF45DEE" w14:textId="77777777" w:rsidR="00EA23DC" w:rsidRPr="00A00DC1" w:rsidRDefault="00EA23DC" w:rsidP="00EA23DC">
            <w:pPr>
              <w:tabs>
                <w:tab w:val="left" w:pos="917"/>
              </w:tabs>
              <w:bidi/>
              <w:rPr>
                <w:rFonts w:ascii="Calibri" w:hAnsi="Calibri" w:cs="B Nazanin"/>
                <w:color w:val="FF0000"/>
                <w:szCs w:val="24"/>
                <w:rtl/>
                <w:lang w:bidi="fa-IR"/>
              </w:rPr>
            </w:pPr>
          </w:p>
          <w:p w14:paraId="1CC43D6B" w14:textId="77777777" w:rsidR="00EA23DC" w:rsidRPr="00A00DC1" w:rsidRDefault="00EA23DC" w:rsidP="00EA23DC">
            <w:pPr>
              <w:tabs>
                <w:tab w:val="left" w:pos="917"/>
              </w:tabs>
              <w:bidi/>
              <w:rPr>
                <w:rFonts w:ascii="Calibri" w:hAnsi="Calibri" w:cs="B Nazanin"/>
                <w:color w:val="FF0000"/>
                <w:szCs w:val="24"/>
                <w:rtl/>
                <w:lang w:bidi="fa-IR"/>
              </w:rPr>
            </w:pPr>
          </w:p>
          <w:p w14:paraId="45D19728" w14:textId="14A0AAD5" w:rsidR="00EA23DC" w:rsidRPr="00A00DC1" w:rsidRDefault="00EA23DC" w:rsidP="00EA23DC">
            <w:pPr>
              <w:tabs>
                <w:tab w:val="left" w:pos="917"/>
              </w:tabs>
              <w:bidi/>
              <w:rPr>
                <w:rFonts w:ascii="Calibri" w:hAnsi="Calibri" w:cs="B Nazanin"/>
                <w:color w:val="FF0000"/>
                <w:szCs w:val="24"/>
                <w:lang w:bidi="fa-IR"/>
              </w:rPr>
            </w:pPr>
          </w:p>
        </w:tc>
      </w:tr>
      <w:tr w:rsidR="0044379E" w:rsidRPr="00BB60F1" w14:paraId="48ACEE13" w14:textId="77777777" w:rsidTr="00B03145">
        <w:tblPrEx>
          <w:tblCellMar>
            <w:left w:w="103" w:type="dxa"/>
            <w:right w:w="103" w:type="dxa"/>
          </w:tblCellMar>
        </w:tblPrEx>
        <w:trPr>
          <w:trHeight w:val="705"/>
        </w:trPr>
        <w:tc>
          <w:tcPr>
            <w:tcW w:w="1980" w:type="dxa"/>
          </w:tcPr>
          <w:p w14:paraId="6478A788" w14:textId="77777777" w:rsidR="00EC3B3E" w:rsidRPr="00BB60F1" w:rsidRDefault="00E3639C" w:rsidP="00335C5A">
            <w:pPr>
              <w:bidi/>
              <w:spacing w:before="120" w:after="120"/>
              <w:outlineLvl w:val="1"/>
              <w:rPr>
                <w:rFonts w:ascii="Calibri" w:hAnsi="Calibri" w:cs="B Nazanin"/>
                <w:b/>
                <w:bCs/>
                <w:szCs w:val="24"/>
                <w:lang w:val="en-GB" w:bidi="fa-IR"/>
              </w:rPr>
            </w:pPr>
            <w:bookmarkStart w:id="665" w:name="_Toc199171458"/>
            <w:bookmarkStart w:id="666" w:name="_Toc451326977"/>
            <w:bookmarkStart w:id="667" w:name="_Toc451354951"/>
            <w:bookmarkStart w:id="668" w:name="_Toc452153078"/>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14.6 </w:t>
            </w:r>
            <w:r w:rsidR="00EC3B3E" w:rsidRPr="00BB60F1">
              <w:rPr>
                <w:rFonts w:ascii="Calibri" w:hAnsi="Calibri" w:cs="B Nazanin" w:hint="cs"/>
                <w:szCs w:val="24"/>
                <w:rtl/>
                <w:lang w:val="en-GB" w:bidi="fa-IR"/>
              </w:rPr>
              <w:t xml:space="preserve">(1) </w:t>
            </w:r>
            <w:r w:rsidR="00EC3B3E" w:rsidRPr="00BB60F1">
              <w:rPr>
                <w:rFonts w:ascii="Calibri" w:hAnsi="Calibri" w:cs="B Nazanin"/>
                <w:szCs w:val="24"/>
                <w:rtl/>
                <w:lang w:val="en-GB" w:bidi="fa-IR"/>
              </w:rPr>
              <w:t>دستورالعمل برای داوطلبان</w:t>
            </w:r>
            <w:bookmarkEnd w:id="665"/>
            <w:bookmarkEnd w:id="666"/>
            <w:bookmarkEnd w:id="667"/>
            <w:bookmarkEnd w:id="668"/>
          </w:p>
        </w:tc>
        <w:tc>
          <w:tcPr>
            <w:tcW w:w="7560" w:type="dxa"/>
            <w:shd w:val="clear" w:color="auto" w:fill="auto"/>
          </w:tcPr>
          <w:p w14:paraId="4FB912F9" w14:textId="38049730" w:rsidR="005761E3" w:rsidRDefault="00EC3B3E" w:rsidP="000C203C">
            <w:pPr>
              <w:tabs>
                <w:tab w:val="right" w:pos="7254"/>
              </w:tabs>
              <w:bidi/>
              <w:spacing w:before="120" w:after="120"/>
              <w:outlineLvl w:val="1"/>
              <w:rPr>
                <w:rFonts w:ascii="Calibri" w:hAnsi="Calibri" w:cs="B Nazanin"/>
                <w:color w:val="FF0000"/>
                <w:szCs w:val="24"/>
                <w:rtl/>
                <w:lang w:val="en-GB"/>
              </w:rPr>
            </w:pPr>
            <w:bookmarkStart w:id="669" w:name="_Toc451326978"/>
            <w:bookmarkStart w:id="670" w:name="_Toc451354952"/>
            <w:bookmarkStart w:id="671" w:name="_Toc452153079"/>
            <w:bookmarkStart w:id="672" w:name="_Toc199171459"/>
            <w:r w:rsidRPr="005761E3">
              <w:rPr>
                <w:rFonts w:ascii="Calibri" w:hAnsi="Calibri" w:cs="B Nazanin" w:hint="cs"/>
                <w:color w:val="FF0000"/>
                <w:szCs w:val="24"/>
                <w:rtl/>
                <w:lang w:val="en-GB"/>
              </w:rPr>
              <w:t xml:space="preserve">محل مقصد: </w:t>
            </w:r>
            <w:r w:rsidRPr="005761E3">
              <w:rPr>
                <w:rFonts w:ascii="Calibri" w:hAnsi="Calibri" w:cs="B Nazanin" w:hint="cs"/>
                <w:color w:val="FF0000"/>
                <w:szCs w:val="24"/>
                <w:shd w:val="clear" w:color="auto" w:fill="FFFFFF" w:themeFill="background1"/>
                <w:rtl/>
              </w:rPr>
              <w:t>{</w:t>
            </w:r>
            <w:bookmarkStart w:id="673" w:name="_Toc451326979"/>
            <w:bookmarkStart w:id="674" w:name="_Toc451354953"/>
            <w:bookmarkStart w:id="675" w:name="_Toc452153080"/>
            <w:bookmarkEnd w:id="669"/>
            <w:bookmarkEnd w:id="670"/>
            <w:bookmarkEnd w:id="671"/>
            <w:r w:rsidR="00A40FE2" w:rsidRPr="005761E3">
              <w:rPr>
                <w:rFonts w:ascii="Calibri" w:hAnsi="Calibri" w:cs="B Nazanin" w:hint="cs"/>
                <w:color w:val="FF0000"/>
                <w:szCs w:val="24"/>
                <w:shd w:val="clear" w:color="auto" w:fill="FFFFFF" w:themeFill="background1"/>
                <w:rtl/>
              </w:rPr>
              <w:t xml:space="preserve">با درنظر داشت </w:t>
            </w:r>
            <w:r w:rsidR="00A40FE2" w:rsidRPr="005761E3">
              <w:rPr>
                <w:rFonts w:ascii="Calibri" w:hAnsi="Calibri" w:cs="B Nazanin"/>
                <w:color w:val="FF0000"/>
                <w:szCs w:val="24"/>
                <w:shd w:val="clear" w:color="auto" w:fill="FFFFFF" w:themeFill="background1"/>
              </w:rPr>
              <w:t xml:space="preserve">Incoterms  </w:t>
            </w:r>
            <w:r w:rsidR="00A40FE2" w:rsidRPr="005761E3">
              <w:rPr>
                <w:rFonts w:ascii="Calibri" w:hAnsi="Calibri" w:cs="B Nazanin" w:hint="cs"/>
                <w:color w:val="FF0000"/>
                <w:szCs w:val="24"/>
                <w:shd w:val="clear" w:color="auto" w:fill="FFFFFF" w:themeFill="background1"/>
                <w:rtl/>
                <w:lang w:bidi="ps-AF"/>
              </w:rPr>
              <w:t xml:space="preserve"> (</w:t>
            </w:r>
            <w:r w:rsidR="00A40FE2" w:rsidRPr="005761E3">
              <w:rPr>
                <w:rFonts w:ascii="Calibri" w:hAnsi="Calibri" w:cs="B Nazanin"/>
                <w:color w:val="FF0000"/>
                <w:szCs w:val="24"/>
                <w:shd w:val="clear" w:color="auto" w:fill="FFFFFF" w:themeFill="background1"/>
                <w:lang w:bidi="ps-AF"/>
              </w:rPr>
              <w:t>DDP</w:t>
            </w:r>
            <w:r w:rsidR="00A40FE2" w:rsidRPr="005761E3">
              <w:rPr>
                <w:rFonts w:ascii="Calibri" w:hAnsi="Calibri" w:cs="B Nazanin"/>
                <w:color w:val="FF0000"/>
                <w:szCs w:val="24"/>
                <w:lang w:val="en-GB"/>
              </w:rPr>
              <w:t xml:space="preserve"> </w:t>
            </w:r>
            <w:r w:rsidR="006B11F5" w:rsidRPr="005761E3">
              <w:rPr>
                <w:rFonts w:ascii="Calibri" w:hAnsi="Calibri" w:cs="B Nazanin" w:hint="cs"/>
                <w:color w:val="FF0000"/>
                <w:szCs w:val="24"/>
                <w:rtl/>
                <w:lang w:val="en-GB"/>
              </w:rPr>
              <w:t>)</w:t>
            </w:r>
            <w:r w:rsidR="004D6F36" w:rsidRPr="005761E3">
              <w:rPr>
                <w:rFonts w:ascii="Calibri" w:hAnsi="Calibri" w:cs="B Nazanin" w:hint="cs"/>
                <w:color w:val="FF0000"/>
                <w:szCs w:val="24"/>
                <w:rtl/>
                <w:lang w:val="en-GB"/>
              </w:rPr>
              <w:t xml:space="preserve"> {این به این معنی است که تمام مسولیت های</w:t>
            </w:r>
            <w:r w:rsidR="009717FB" w:rsidRPr="005761E3">
              <w:rPr>
                <w:rFonts w:ascii="Calibri" w:hAnsi="Calibri" w:cs="B Nazanin" w:hint="cs"/>
                <w:color w:val="FF0000"/>
                <w:szCs w:val="24"/>
                <w:rtl/>
                <w:lang w:val="en-GB"/>
              </w:rPr>
              <w:t xml:space="preserve"> الی تحویلدهی جنس ن</w:t>
            </w:r>
            <w:r w:rsidR="00BB12F0">
              <w:rPr>
                <w:rFonts w:ascii="Calibri" w:hAnsi="Calibri" w:cs="B Nazanin" w:hint="cs"/>
                <w:color w:val="FF0000"/>
                <w:szCs w:val="24"/>
                <w:rtl/>
                <w:lang w:val="en-GB"/>
              </w:rPr>
              <w:t xml:space="preserve">ظر به محلات تحویلدهی </w:t>
            </w:r>
            <w:r w:rsidR="00656293" w:rsidRPr="005761E3">
              <w:rPr>
                <w:rFonts w:ascii="Calibri" w:hAnsi="Calibri" w:cs="B Nazanin" w:hint="cs"/>
                <w:color w:val="FF0000"/>
                <w:szCs w:val="24"/>
                <w:rtl/>
                <w:lang w:val="en-GB"/>
              </w:rPr>
              <w:t>،</w:t>
            </w:r>
            <w:r w:rsidR="009717FB" w:rsidRPr="005761E3">
              <w:rPr>
                <w:rFonts w:ascii="Calibri" w:hAnsi="Calibri" w:cs="B Nazanin" w:hint="cs"/>
                <w:color w:val="FF0000"/>
                <w:szCs w:val="24"/>
                <w:rtl/>
                <w:lang w:val="en-GB"/>
              </w:rPr>
              <w:t xml:space="preserve"> مربوط به </w:t>
            </w:r>
            <w:r w:rsidR="00656293" w:rsidRPr="005761E3">
              <w:rPr>
                <w:rFonts w:ascii="Calibri" w:hAnsi="Calibri" w:cs="B Nazanin" w:hint="cs"/>
                <w:color w:val="FF0000"/>
                <w:szCs w:val="24"/>
                <w:rtl/>
                <w:lang w:val="en-GB"/>
              </w:rPr>
              <w:t xml:space="preserve">قراردادی </w:t>
            </w:r>
            <w:r w:rsidR="009717FB" w:rsidRPr="005761E3">
              <w:rPr>
                <w:rFonts w:ascii="Calibri" w:hAnsi="Calibri" w:cs="B Nazanin" w:hint="cs"/>
                <w:color w:val="FF0000"/>
                <w:szCs w:val="24"/>
                <w:rtl/>
                <w:lang w:val="en-GB"/>
              </w:rPr>
              <w:t xml:space="preserve"> میباشد ) </w:t>
            </w:r>
          </w:p>
          <w:p w14:paraId="03BFF04A" w14:textId="1EF4C9D8" w:rsidR="00A40FE2" w:rsidRPr="005761E3" w:rsidRDefault="005761E3" w:rsidP="005761E3">
            <w:pPr>
              <w:tabs>
                <w:tab w:val="right" w:pos="7254"/>
              </w:tabs>
              <w:bidi/>
              <w:spacing w:before="120" w:after="120"/>
              <w:outlineLvl w:val="1"/>
              <w:rPr>
                <w:rFonts w:ascii="Calibri" w:hAnsi="Calibri" w:cs="B Nazanin"/>
                <w:b/>
                <w:bCs/>
                <w:sz w:val="32"/>
                <w:szCs w:val="32"/>
                <w:lang w:val="en-GB"/>
              </w:rPr>
            </w:pPr>
            <w:r w:rsidRPr="005761E3">
              <w:rPr>
                <w:rFonts w:ascii="Calibri" w:hAnsi="Calibri" w:cs="B Nazanin" w:hint="cs"/>
                <w:b/>
                <w:bCs/>
                <w:color w:val="FF0000"/>
                <w:sz w:val="32"/>
                <w:szCs w:val="32"/>
                <w:rtl/>
                <w:lang w:val="en-GB"/>
              </w:rPr>
              <w:t>صورت تحویل دهی</w:t>
            </w:r>
            <w:r w:rsidR="009717FB" w:rsidRPr="005761E3">
              <w:rPr>
                <w:rFonts w:ascii="Calibri" w:hAnsi="Calibri" w:cs="B Nazanin" w:hint="cs"/>
                <w:b/>
                <w:bCs/>
                <w:color w:val="FF0000"/>
                <w:sz w:val="32"/>
                <w:szCs w:val="32"/>
                <w:rtl/>
                <w:lang w:val="en-GB"/>
              </w:rPr>
              <w:t xml:space="preserve"> </w:t>
            </w:r>
            <w:r w:rsidR="004D6F36" w:rsidRPr="005761E3">
              <w:rPr>
                <w:rFonts w:ascii="Calibri" w:hAnsi="Calibri" w:cs="B Nazanin" w:hint="cs"/>
                <w:b/>
                <w:bCs/>
                <w:sz w:val="32"/>
                <w:szCs w:val="32"/>
                <w:rtl/>
                <w:lang w:val="en-GB"/>
              </w:rPr>
              <w:t xml:space="preserve"> </w:t>
            </w:r>
            <w:r>
              <w:rPr>
                <w:rFonts w:ascii="Calibri" w:hAnsi="Calibri" w:cs="B Nazanin" w:hint="cs"/>
                <w:b/>
                <w:bCs/>
                <w:sz w:val="32"/>
                <w:szCs w:val="32"/>
                <w:rtl/>
                <w:lang w:val="en-GB"/>
              </w:rPr>
              <w:t>:</w:t>
            </w:r>
          </w:p>
          <w:bookmarkEnd w:id="672"/>
          <w:bookmarkEnd w:id="673"/>
          <w:bookmarkEnd w:id="674"/>
          <w:bookmarkEnd w:id="675"/>
          <w:p w14:paraId="315944B0" w14:textId="5CA55D05" w:rsidR="00EC3B3E" w:rsidRPr="00F038EC" w:rsidRDefault="00F038EC" w:rsidP="00BB12F0">
            <w:pPr>
              <w:pStyle w:val="ListParagraph"/>
              <w:tabs>
                <w:tab w:val="right" w:pos="7254"/>
              </w:tabs>
              <w:bidi/>
              <w:spacing w:before="120" w:after="120"/>
              <w:ind w:left="342"/>
              <w:jc w:val="lowKashida"/>
              <w:outlineLvl w:val="1"/>
              <w:rPr>
                <w:rFonts w:ascii="Calibri" w:hAnsi="Calibri" w:cs="B Nazanin"/>
                <w:b/>
                <w:bCs/>
                <w:i/>
                <w:iCs/>
                <w:color w:val="FF0000"/>
                <w:szCs w:val="24"/>
                <w:rtl/>
                <w:lang w:val="en-GB" w:bidi="fa-IR"/>
              </w:rPr>
            </w:pPr>
            <w:r w:rsidRPr="005761E3">
              <w:rPr>
                <w:rFonts w:ascii="Calibri" w:hAnsi="Calibri" w:cs="B Nazanin" w:hint="cs"/>
                <w:b/>
                <w:bCs/>
                <w:szCs w:val="24"/>
                <w:rtl/>
                <w:lang w:val="en-GB" w:bidi="fa-IR"/>
              </w:rPr>
              <w:t>1</w:t>
            </w:r>
            <w:r w:rsidR="00887143">
              <w:rPr>
                <w:rFonts w:ascii="Calibri" w:hAnsi="Calibri" w:cs="B Nazanin" w:hint="cs"/>
                <w:b/>
                <w:bCs/>
                <w:szCs w:val="24"/>
                <w:rtl/>
                <w:lang w:val="en-GB" w:bidi="fa-IR"/>
              </w:rPr>
              <w:t>-</w:t>
            </w:r>
            <w:r w:rsidR="00BB12F0" w:rsidRPr="00BB12F0">
              <w:rPr>
                <w:rFonts w:asciiTheme="minorHAnsi" w:eastAsiaTheme="minorEastAsia" w:hAnsiTheme="minorHAnsi" w:cstheme="minorBidi"/>
                <w:bCs/>
                <w:sz w:val="22"/>
                <w:szCs w:val="22"/>
                <w:rtl/>
              </w:rPr>
              <w:t xml:space="preserve"> </w:t>
            </w:r>
            <w:r w:rsidR="00BB12F0" w:rsidRPr="00BB12F0">
              <w:rPr>
                <w:rFonts w:ascii="Calibri" w:hAnsi="Calibri" w:cs="B Nazanin"/>
                <w:b/>
                <w:bCs/>
                <w:color w:val="FF0000"/>
                <w:szCs w:val="24"/>
                <w:rtl/>
                <w:lang w:val="en-GB"/>
              </w:rPr>
              <w:t xml:space="preserve">بعد ازمنظوری و عقد قرارداد جنس مورد ضرورت طبق مشخصات و اوصاف مندرج شرطنامه ونمونه در </w:t>
            </w:r>
            <w:r w:rsidR="00BB12F0" w:rsidRPr="00BB12F0">
              <w:rPr>
                <w:rFonts w:ascii="Calibri" w:hAnsi="Calibri" w:cs="B Nazanin" w:hint="cs"/>
                <w:b/>
                <w:bCs/>
                <w:color w:val="FF0000"/>
                <w:szCs w:val="24"/>
                <w:rtl/>
                <w:lang w:val="en-GB"/>
              </w:rPr>
              <w:t>{</w:t>
            </w:r>
            <w:r w:rsidR="00BB12F0" w:rsidRPr="00BB12F0">
              <w:rPr>
                <w:rFonts w:ascii="Calibri" w:hAnsi="Calibri" w:cs="B Nazanin"/>
                <w:b/>
                <w:bCs/>
                <w:color w:val="FF0000"/>
                <w:szCs w:val="24"/>
                <w:rtl/>
                <w:lang w:val="en-GB"/>
              </w:rPr>
              <w:t>مدت</w:t>
            </w:r>
            <w:r w:rsidR="00BB12F0" w:rsidRPr="00BB12F0">
              <w:rPr>
                <w:rFonts w:ascii="Calibri" w:hAnsi="Calibri" w:cs="B Nazanin" w:hint="cs"/>
                <w:b/>
                <w:bCs/>
                <w:color w:val="FF0000"/>
                <w:szCs w:val="24"/>
                <w:rtl/>
                <w:lang w:val="en-GB"/>
              </w:rPr>
              <w:t xml:space="preserve"> شش ماه</w:t>
            </w:r>
            <w:r w:rsidR="00BB12F0" w:rsidRPr="00BB12F0">
              <w:rPr>
                <w:rFonts w:ascii="Calibri" w:hAnsi="Calibri" w:cs="B Nazanin"/>
                <w:b/>
                <w:bCs/>
                <w:color w:val="FF0000"/>
                <w:szCs w:val="24"/>
                <w:rtl/>
                <w:lang w:val="en-GB"/>
              </w:rPr>
              <w:t xml:space="preserve"> طی </w:t>
            </w:r>
            <w:r w:rsidR="00BB12F0" w:rsidRPr="00BB12F0">
              <w:rPr>
                <w:rFonts w:ascii="Calibri" w:hAnsi="Calibri" w:cs="B Nazanin" w:hint="cs"/>
                <w:b/>
                <w:bCs/>
                <w:color w:val="FF0000"/>
                <w:szCs w:val="24"/>
                <w:rtl/>
                <w:lang w:val="en-GB"/>
              </w:rPr>
              <w:t>دو</w:t>
            </w:r>
            <w:r w:rsidR="00BB12F0" w:rsidRPr="00BB12F0">
              <w:rPr>
                <w:rFonts w:ascii="Calibri" w:hAnsi="Calibri" w:cs="B Nazanin"/>
                <w:b/>
                <w:bCs/>
                <w:color w:val="FF0000"/>
                <w:szCs w:val="24"/>
                <w:rtl/>
                <w:lang w:val="en-GB"/>
              </w:rPr>
              <w:t xml:space="preserve"> قسط </w:t>
            </w:r>
            <w:r w:rsidR="00BB12F0" w:rsidRPr="00BB12F0">
              <w:rPr>
                <w:rFonts w:ascii="Calibri" w:hAnsi="Calibri" w:cs="B Nazanin" w:hint="cs"/>
                <w:b/>
                <w:bCs/>
                <w:color w:val="FF0000"/>
                <w:szCs w:val="24"/>
                <w:rtl/>
                <w:lang w:val="en-GB"/>
              </w:rPr>
              <w:t xml:space="preserve">مساویانه، که قسط اول آن بعد از منظوری وعقد قرارداد و قسط دوهم بعد از سپری شدن سه ماه قسط اول} </w:t>
            </w:r>
            <w:r w:rsidR="00BB12F0" w:rsidRPr="00BB12F0">
              <w:rPr>
                <w:rFonts w:ascii="Calibri" w:hAnsi="Calibri" w:cs="B Nazanin"/>
                <w:b/>
                <w:bCs/>
                <w:color w:val="FF0000"/>
                <w:szCs w:val="24"/>
                <w:rtl/>
                <w:lang w:val="en-GB"/>
              </w:rPr>
              <w:t>به محضر هی</w:t>
            </w:r>
            <w:r w:rsidR="00BB12F0" w:rsidRPr="00BB12F0">
              <w:rPr>
                <w:rFonts w:ascii="Calibri" w:hAnsi="Calibri" w:cs="B Nazanin" w:hint="cs"/>
                <w:b/>
                <w:bCs/>
                <w:color w:val="FF0000"/>
                <w:szCs w:val="24"/>
                <w:rtl/>
                <w:lang w:val="en-GB"/>
              </w:rPr>
              <w:t>ئ</w:t>
            </w:r>
            <w:r w:rsidR="00BB12F0" w:rsidRPr="00BB12F0">
              <w:rPr>
                <w:rFonts w:ascii="Calibri" w:hAnsi="Calibri" w:cs="B Nazanin"/>
                <w:b/>
                <w:bCs/>
                <w:color w:val="FF0000"/>
                <w:szCs w:val="24"/>
                <w:rtl/>
                <w:lang w:val="en-GB"/>
              </w:rPr>
              <w:t xml:space="preserve">ت معاینه به دیپوهای </w:t>
            </w:r>
            <w:r w:rsidR="00BB12F0" w:rsidRPr="00BB12F0">
              <w:rPr>
                <w:rFonts w:ascii="Calibri" w:hAnsi="Calibri" w:cs="B Nazanin" w:hint="cs"/>
                <w:b/>
                <w:bCs/>
                <w:color w:val="FF0000"/>
                <w:szCs w:val="24"/>
                <w:rtl/>
                <w:lang w:val="en-GB"/>
              </w:rPr>
              <w:t>اعاشه</w:t>
            </w:r>
            <w:r w:rsidR="00BB12F0" w:rsidRPr="00BB12F0">
              <w:rPr>
                <w:rFonts w:ascii="Calibri" w:hAnsi="Calibri" w:cs="B Nazanin"/>
                <w:b/>
                <w:bCs/>
                <w:color w:val="FF0000"/>
                <w:szCs w:val="24"/>
                <w:rtl/>
                <w:lang w:val="en-GB"/>
              </w:rPr>
              <w:t xml:space="preserve"> قوماندانی عمومی لوژستیک تسلیم وسند تسلیمی جنس درمدت 24 ساعت ازمسئولین امور اخذ گردد.</w:t>
            </w:r>
          </w:p>
        </w:tc>
      </w:tr>
      <w:tr w:rsidR="0044379E" w:rsidRPr="00BB60F1" w14:paraId="3787994C" w14:textId="77777777" w:rsidTr="00B03145">
        <w:tblPrEx>
          <w:tblCellMar>
            <w:left w:w="103" w:type="dxa"/>
            <w:right w:w="103" w:type="dxa"/>
          </w:tblCellMar>
        </w:tblPrEx>
        <w:trPr>
          <w:trHeight w:val="282"/>
        </w:trPr>
        <w:tc>
          <w:tcPr>
            <w:tcW w:w="1980" w:type="dxa"/>
          </w:tcPr>
          <w:p w14:paraId="2D363C73" w14:textId="5D25AB57" w:rsidR="00EC3B3E" w:rsidRPr="00BB60F1" w:rsidRDefault="00E3639C" w:rsidP="00EC390F">
            <w:pPr>
              <w:bidi/>
              <w:spacing w:before="120" w:after="120"/>
              <w:outlineLvl w:val="1"/>
              <w:rPr>
                <w:rFonts w:ascii="Calibri" w:hAnsi="Calibri" w:cs="B Nazanin"/>
                <w:b/>
                <w:bCs/>
                <w:szCs w:val="24"/>
                <w:rtl/>
                <w:lang w:val="en-GB" w:bidi="fa-IR"/>
              </w:rPr>
            </w:pPr>
            <w:bookmarkStart w:id="676" w:name="_Toc199171461"/>
            <w:bookmarkStart w:id="677" w:name="_Toc451326980"/>
            <w:bookmarkStart w:id="678" w:name="_Toc451354954"/>
            <w:bookmarkStart w:id="679" w:name="_Toc452153081"/>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EC390F" w:rsidRPr="00BB60F1">
              <w:rPr>
                <w:rFonts w:ascii="Calibri" w:hAnsi="Calibri" w:cs="B Nazanin" w:hint="cs"/>
                <w:szCs w:val="24"/>
                <w:rtl/>
                <w:lang w:val="en-GB" w:bidi="fa-IR"/>
              </w:rPr>
              <w:t>5</w:t>
            </w:r>
            <w:r w:rsidR="00EC3B3E" w:rsidRPr="00BB60F1">
              <w:rPr>
                <w:rFonts w:ascii="Calibri" w:hAnsi="Calibri" w:cs="B Nazanin"/>
                <w:szCs w:val="24"/>
                <w:rtl/>
                <w:lang w:val="en-GB" w:bidi="fa-IR"/>
              </w:rPr>
              <w:t xml:space="preserve"> دستورالعمل برای داوطلبان</w:t>
            </w:r>
            <w:bookmarkEnd w:id="676"/>
            <w:bookmarkEnd w:id="677"/>
            <w:bookmarkEnd w:id="678"/>
            <w:bookmarkEnd w:id="679"/>
          </w:p>
        </w:tc>
        <w:tc>
          <w:tcPr>
            <w:tcW w:w="7560" w:type="dxa"/>
          </w:tcPr>
          <w:p w14:paraId="14B9D0AF" w14:textId="43A6B1D3" w:rsidR="00EC3B3E" w:rsidRPr="003F1CCD" w:rsidRDefault="00EC3B3E" w:rsidP="005B702B">
            <w:pPr>
              <w:tabs>
                <w:tab w:val="right" w:pos="7254"/>
              </w:tabs>
              <w:bidi/>
              <w:spacing w:before="120" w:after="120"/>
              <w:outlineLvl w:val="1"/>
              <w:rPr>
                <w:rFonts w:ascii="Calibri" w:hAnsi="Calibri" w:cs="B Nazanin"/>
                <w:i/>
                <w:szCs w:val="24"/>
                <w:lang w:bidi="fa-IR"/>
              </w:rPr>
            </w:pPr>
            <w:bookmarkStart w:id="680" w:name="_Toc199171462"/>
            <w:bookmarkStart w:id="681" w:name="_Toc451326981"/>
            <w:bookmarkStart w:id="682" w:name="_Toc451354955"/>
            <w:bookmarkStart w:id="683" w:name="_Toc452153082"/>
            <w:r w:rsidRPr="003F1CCD">
              <w:rPr>
                <w:rFonts w:ascii="Calibri" w:hAnsi="Calibri" w:cs="B Nazanin" w:hint="cs"/>
                <w:i/>
                <w:color w:val="FF0000"/>
                <w:szCs w:val="24"/>
                <w:rtl/>
                <w:lang w:val="en-GB"/>
              </w:rPr>
              <w:t>مقصد نهایی:</w:t>
            </w:r>
            <w:r w:rsidRPr="003F1CCD">
              <w:rPr>
                <w:rFonts w:ascii="Calibri" w:hAnsi="Calibri" w:cs="B Nazanin" w:hint="cs"/>
                <w:i/>
                <w:color w:val="FF0000"/>
                <w:szCs w:val="24"/>
                <w:rtl/>
              </w:rPr>
              <w:t>{</w:t>
            </w:r>
            <w:r w:rsidR="00F53733" w:rsidRPr="00F53733">
              <w:rPr>
                <w:rFonts w:ascii="Calibri" w:hAnsi="Calibri" w:cs="Arial"/>
                <w:bCs/>
                <w:sz w:val="22"/>
                <w:szCs w:val="22"/>
                <w:rtl/>
              </w:rPr>
              <w:t xml:space="preserve"> </w:t>
            </w:r>
            <w:r w:rsidR="00F53733" w:rsidRPr="00F53733">
              <w:rPr>
                <w:rFonts w:ascii="Calibri" w:hAnsi="Calibri" w:cs="Arial"/>
                <w:bCs/>
                <w:color w:val="FF0000"/>
                <w:sz w:val="22"/>
                <w:szCs w:val="22"/>
                <w:rtl/>
              </w:rPr>
              <w:t xml:space="preserve">دیپوهای </w:t>
            </w:r>
            <w:r w:rsidR="00F53733" w:rsidRPr="00F53733">
              <w:rPr>
                <w:rFonts w:ascii="Calibri" w:hAnsi="Calibri" w:cs="Arial" w:hint="cs"/>
                <w:bCs/>
                <w:color w:val="FF0000"/>
                <w:sz w:val="22"/>
                <w:szCs w:val="22"/>
                <w:rtl/>
              </w:rPr>
              <w:t>اعاشه</w:t>
            </w:r>
            <w:r w:rsidR="00F53733" w:rsidRPr="00F53733">
              <w:rPr>
                <w:rFonts w:ascii="Calibri" w:hAnsi="Calibri" w:cs="Arial"/>
                <w:bCs/>
                <w:color w:val="FF0000"/>
                <w:sz w:val="22"/>
                <w:szCs w:val="22"/>
                <w:rtl/>
              </w:rPr>
              <w:t xml:space="preserve"> قوماندانی عمومی لوژستیک</w:t>
            </w:r>
            <w:r w:rsidR="005B702B">
              <w:rPr>
                <w:rFonts w:ascii="Calibri" w:hAnsi="Calibri" w:cs="Arial" w:hint="cs"/>
                <w:bCs/>
                <w:color w:val="FF0000"/>
                <w:sz w:val="22"/>
                <w:szCs w:val="22"/>
                <w:rtl/>
              </w:rPr>
              <w:t xml:space="preserve"> گارد سابقه</w:t>
            </w:r>
            <w:r w:rsidR="00F53733" w:rsidRPr="00F53733">
              <w:rPr>
                <w:rFonts w:ascii="Calibri" w:hAnsi="Calibri" w:cs="Arial"/>
                <w:bCs/>
                <w:color w:val="FF0000"/>
                <w:sz w:val="22"/>
                <w:szCs w:val="22"/>
                <w:rtl/>
              </w:rPr>
              <w:t xml:space="preserve"> </w:t>
            </w:r>
            <w:r w:rsidR="005B702B">
              <w:rPr>
                <w:rFonts w:ascii="Calibri" w:hAnsi="Calibri" w:cs="Arial" w:hint="cs"/>
                <w:bCs/>
                <w:color w:val="FF0000"/>
                <w:sz w:val="22"/>
                <w:szCs w:val="22"/>
                <w:rtl/>
              </w:rPr>
              <w:t xml:space="preserve"> ناحیه 15خواجه بغرا .</w:t>
            </w:r>
            <w:r w:rsidRPr="003F1CCD">
              <w:rPr>
                <w:rFonts w:ascii="Calibri" w:hAnsi="Calibri" w:cs="B Nazanin" w:hint="cs"/>
                <w:i/>
                <w:color w:val="FF0000"/>
                <w:szCs w:val="24"/>
                <w:rtl/>
                <w:lang w:bidi="fa-IR"/>
              </w:rPr>
              <w:t>}</w:t>
            </w:r>
            <w:bookmarkEnd w:id="680"/>
            <w:bookmarkEnd w:id="681"/>
            <w:bookmarkEnd w:id="682"/>
            <w:bookmarkEnd w:id="683"/>
          </w:p>
        </w:tc>
      </w:tr>
      <w:tr w:rsidR="0044379E" w:rsidRPr="00BB60F1" w14:paraId="4E9DF14C" w14:textId="77777777" w:rsidTr="00B03145">
        <w:tblPrEx>
          <w:tblCellMar>
            <w:left w:w="103" w:type="dxa"/>
            <w:right w:w="103" w:type="dxa"/>
          </w:tblCellMar>
        </w:tblPrEx>
        <w:trPr>
          <w:trHeight w:val="885"/>
        </w:trPr>
        <w:tc>
          <w:tcPr>
            <w:tcW w:w="1980" w:type="dxa"/>
          </w:tcPr>
          <w:p w14:paraId="6810DCA3" w14:textId="34758AE8" w:rsidR="00EC3B3E" w:rsidRPr="00BB60F1" w:rsidRDefault="00E3639C" w:rsidP="00B979BA">
            <w:pPr>
              <w:bidi/>
              <w:spacing w:before="120" w:after="120"/>
              <w:outlineLvl w:val="1"/>
              <w:rPr>
                <w:rFonts w:ascii="Calibri" w:hAnsi="Calibri" w:cs="B Nazanin"/>
                <w:b/>
                <w:bCs/>
                <w:szCs w:val="24"/>
                <w:lang w:val="en-GB" w:bidi="fa-IR"/>
              </w:rPr>
            </w:pPr>
            <w:bookmarkStart w:id="684" w:name="_Toc199171465"/>
            <w:bookmarkStart w:id="685" w:name="_Toc451326984"/>
            <w:bookmarkStart w:id="686" w:name="_Toc451354958"/>
            <w:bookmarkStart w:id="687" w:name="_Toc452153085"/>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B979BA" w:rsidRPr="00BB60F1">
              <w:rPr>
                <w:rFonts w:ascii="Calibri" w:hAnsi="Calibri" w:cs="B Nazanin" w:hint="cs"/>
                <w:szCs w:val="24"/>
                <w:rtl/>
                <w:lang w:val="en-GB" w:bidi="fa-IR"/>
              </w:rPr>
              <w:t>6</w:t>
            </w:r>
            <w:r w:rsidR="00EC3B3E" w:rsidRPr="00BB60F1">
              <w:rPr>
                <w:rFonts w:ascii="Calibri" w:hAnsi="Calibri" w:cs="B Nazanin"/>
                <w:szCs w:val="24"/>
                <w:rtl/>
                <w:lang w:val="en-GB" w:bidi="fa-IR"/>
              </w:rPr>
              <w:t xml:space="preserve"> دستورالعمل برای داوطلبان</w:t>
            </w:r>
            <w:bookmarkEnd w:id="684"/>
            <w:bookmarkEnd w:id="685"/>
            <w:bookmarkEnd w:id="686"/>
            <w:bookmarkEnd w:id="687"/>
          </w:p>
        </w:tc>
        <w:tc>
          <w:tcPr>
            <w:tcW w:w="7560" w:type="dxa"/>
          </w:tcPr>
          <w:p w14:paraId="69ED45DC" w14:textId="77777777" w:rsidR="00EC3B3E" w:rsidRPr="00BB60F1" w:rsidRDefault="00EC3B3E" w:rsidP="00564E7E">
            <w:pPr>
              <w:tabs>
                <w:tab w:val="right" w:pos="7848"/>
              </w:tabs>
              <w:bidi/>
              <w:spacing w:before="120" w:after="120"/>
              <w:outlineLvl w:val="1"/>
              <w:rPr>
                <w:rFonts w:ascii="Calibri" w:hAnsi="Calibri" w:cs="B Nazanin"/>
                <w:sz w:val="28"/>
                <w:szCs w:val="28"/>
                <w:vertAlign w:val="subscript"/>
                <w:lang w:bidi="fa-IR"/>
              </w:rPr>
            </w:pPr>
            <w:bookmarkStart w:id="688" w:name="_Toc199171466"/>
            <w:bookmarkStart w:id="689" w:name="_Toc451326985"/>
            <w:bookmarkStart w:id="690" w:name="_Toc451354959"/>
            <w:bookmarkStart w:id="691" w:name="_Toc452153086"/>
            <w:r w:rsidRPr="00A27CB4">
              <w:rPr>
                <w:rFonts w:ascii="Calibri" w:hAnsi="Calibri" w:cs="B Nazanin" w:hint="cs"/>
                <w:i/>
                <w:szCs w:val="24"/>
                <w:rtl/>
                <w:lang w:val="en-GB"/>
              </w:rPr>
              <w:t>قیمت های ارایه شده توسط داوطلب قابل تعدیل</w:t>
            </w:r>
            <w:r w:rsidR="00564E7E" w:rsidRPr="00A27CB4">
              <w:rPr>
                <w:rFonts w:ascii="Calibri" w:hAnsi="Calibri" w:cs="B Nazanin" w:hint="cs"/>
                <w:i/>
                <w:szCs w:val="24"/>
                <w:shd w:val="clear" w:color="auto" w:fill="FFFFFF" w:themeFill="background1"/>
                <w:rtl/>
                <w:lang w:val="en-GB"/>
              </w:rPr>
              <w:t>{</w:t>
            </w:r>
            <w:r w:rsidRPr="00A27CB4">
              <w:rPr>
                <w:rFonts w:ascii="Calibri" w:hAnsi="Calibri" w:cs="B Nazanin" w:hint="cs"/>
                <w:i/>
                <w:szCs w:val="24"/>
                <w:shd w:val="clear" w:color="auto" w:fill="FFFFFF" w:themeFill="background1"/>
                <w:rtl/>
                <w:lang w:val="en-GB"/>
              </w:rPr>
              <w:t xml:space="preserve">"نیست"}درج </w:t>
            </w:r>
            <w:r w:rsidRPr="00C23443">
              <w:rPr>
                <w:rFonts w:ascii="Calibri" w:hAnsi="Calibri" w:cs="B Nazanin" w:hint="cs"/>
                <w:i/>
                <w:color w:val="FF0000"/>
                <w:szCs w:val="24"/>
                <w:shd w:val="clear" w:color="auto" w:fill="FFFFFF" w:themeFill="background1"/>
                <w:rtl/>
                <w:lang w:val="en-GB"/>
              </w:rPr>
              <w:t>گردد</w:t>
            </w:r>
            <w:bookmarkEnd w:id="688"/>
            <w:r w:rsidRPr="00C23443">
              <w:rPr>
                <w:rFonts w:ascii="Calibri" w:hAnsi="Calibri" w:cs="B Nazanin" w:hint="cs"/>
                <w:i/>
                <w:color w:val="FF0000"/>
                <w:szCs w:val="24"/>
                <w:shd w:val="clear" w:color="auto" w:fill="FFFFFF" w:themeFill="background1"/>
                <w:rtl/>
                <w:lang w:val="en-GB"/>
              </w:rPr>
              <w:t>.</w:t>
            </w:r>
            <w:bookmarkEnd w:id="689"/>
            <w:bookmarkEnd w:id="690"/>
            <w:bookmarkEnd w:id="691"/>
            <w:r w:rsidRPr="00C23443">
              <w:rPr>
                <w:rFonts w:ascii="Calibri" w:hAnsi="Calibri" w:cs="B Nazanin" w:hint="cs"/>
                <w:i/>
                <w:color w:val="FF0000"/>
                <w:sz w:val="28"/>
                <w:szCs w:val="28"/>
                <w:vertAlign w:val="subscript"/>
                <w:rtl/>
                <w:lang w:bidi="fa-IR"/>
              </w:rPr>
              <w:t xml:space="preserve"> </w:t>
            </w:r>
          </w:p>
        </w:tc>
      </w:tr>
      <w:tr w:rsidR="0044379E" w:rsidRPr="00BB60F1" w14:paraId="5D3A1A7B" w14:textId="77777777" w:rsidTr="00B03145">
        <w:tblPrEx>
          <w:tblCellMar>
            <w:left w:w="103" w:type="dxa"/>
            <w:right w:w="103" w:type="dxa"/>
          </w:tblCellMar>
        </w:tblPrEx>
        <w:trPr>
          <w:trHeight w:val="318"/>
        </w:trPr>
        <w:tc>
          <w:tcPr>
            <w:tcW w:w="1980" w:type="dxa"/>
          </w:tcPr>
          <w:p w14:paraId="1C3ECB6D" w14:textId="14D06A9B" w:rsidR="00EC3B3E" w:rsidRPr="00BB60F1" w:rsidRDefault="00E3639C" w:rsidP="00335C5A">
            <w:pPr>
              <w:bidi/>
              <w:spacing w:before="120" w:after="120"/>
              <w:outlineLvl w:val="1"/>
              <w:rPr>
                <w:rFonts w:ascii="Calibri" w:hAnsi="Calibri" w:cs="B Nazanin"/>
                <w:b/>
                <w:bCs/>
                <w:szCs w:val="24"/>
                <w:rtl/>
                <w:lang w:val="en-GB" w:bidi="fa-IR"/>
              </w:rPr>
            </w:pPr>
            <w:bookmarkStart w:id="692" w:name="_Toc451326988"/>
            <w:bookmarkStart w:id="693" w:name="_Toc451354962"/>
            <w:bookmarkStart w:id="694" w:name="_Toc45215308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15.1 دستورالعمل برای داوطلبان</w:t>
            </w:r>
            <w:bookmarkEnd w:id="692"/>
            <w:bookmarkEnd w:id="693"/>
            <w:bookmarkEnd w:id="694"/>
          </w:p>
        </w:tc>
        <w:tc>
          <w:tcPr>
            <w:tcW w:w="7560" w:type="dxa"/>
          </w:tcPr>
          <w:p w14:paraId="42F8C8BF" w14:textId="51B807D5" w:rsidR="00EC3B3E" w:rsidRPr="00713F7A" w:rsidRDefault="00EC3B3E" w:rsidP="00C41953">
            <w:pPr>
              <w:pStyle w:val="i"/>
              <w:tabs>
                <w:tab w:val="right" w:pos="7254"/>
              </w:tabs>
              <w:suppressAutoHyphens w:val="0"/>
              <w:bidi/>
              <w:spacing w:before="120" w:after="120"/>
              <w:jc w:val="left"/>
              <w:rPr>
                <w:rFonts w:ascii="Times New Roman" w:hAnsi="Times New Roman" w:cs="B Nazanin"/>
                <w:szCs w:val="24"/>
                <w:lang w:bidi="fa-IR"/>
              </w:rPr>
            </w:pPr>
            <w:r w:rsidRPr="00A27CB4">
              <w:rPr>
                <w:rFonts w:ascii="Times New Roman" w:hAnsi="Times New Roman" w:cs="B Nazanin" w:hint="cs"/>
                <w:szCs w:val="24"/>
                <w:rtl/>
                <w:lang w:val="en-GB"/>
              </w:rPr>
              <w:t xml:space="preserve">داوطلب </w:t>
            </w:r>
            <w:r w:rsidRPr="00A27CB4">
              <w:rPr>
                <w:rFonts w:ascii="Times New Roman" w:hAnsi="Times New Roman" w:cs="B Nazanin" w:hint="cs"/>
                <w:szCs w:val="24"/>
                <w:rtl/>
              </w:rPr>
              <w:t>{</w:t>
            </w:r>
            <w:r w:rsidRPr="00A27CB4">
              <w:rPr>
                <w:rFonts w:ascii="Times New Roman" w:hAnsi="Times New Roman" w:cs="B Nazanin" w:hint="cs"/>
                <w:szCs w:val="24"/>
                <w:rtl/>
                <w:lang w:bidi="fa-IR"/>
              </w:rPr>
              <w:t>"</w:t>
            </w:r>
            <w:r w:rsidRPr="00A27CB4">
              <w:rPr>
                <w:rFonts w:ascii="Times New Roman" w:hAnsi="Times New Roman" w:cs="B Nazanin" w:hint="cs"/>
                <w:szCs w:val="24"/>
                <w:shd w:val="clear" w:color="auto" w:fill="FFFFFF" w:themeFill="background1"/>
                <w:rtl/>
                <w:lang w:bidi="fa-IR"/>
              </w:rPr>
              <w:t>مکلف است</w:t>
            </w:r>
            <w:r w:rsidRPr="00A27CB4">
              <w:rPr>
                <w:rFonts w:ascii="Times New Roman" w:hAnsi="Times New Roman" w:cs="B Nazanin" w:hint="cs"/>
                <w:szCs w:val="24"/>
                <w:rtl/>
                <w:lang w:bidi="fa-IR"/>
              </w:rPr>
              <w:t xml:space="preserve"> } قسمت از قیمت آفر را که مصارف مربوط به آن به واحد پول افغانی صورت گرفته، به پول افغانی ارائه نماید.   </w:t>
            </w:r>
          </w:p>
        </w:tc>
      </w:tr>
      <w:tr w:rsidR="0044379E" w:rsidRPr="00BB60F1" w14:paraId="043EFF7D" w14:textId="77777777" w:rsidTr="005C638E">
        <w:tblPrEx>
          <w:tblCellMar>
            <w:left w:w="103" w:type="dxa"/>
            <w:right w:w="103" w:type="dxa"/>
          </w:tblCellMar>
        </w:tblPrEx>
        <w:trPr>
          <w:trHeight w:val="831"/>
        </w:trPr>
        <w:tc>
          <w:tcPr>
            <w:tcW w:w="1980" w:type="dxa"/>
          </w:tcPr>
          <w:p w14:paraId="1916CB62" w14:textId="41FA6674" w:rsidR="00EC3B3E" w:rsidRPr="00BB60F1" w:rsidRDefault="00E3639C" w:rsidP="00335C5A">
            <w:pPr>
              <w:bidi/>
              <w:spacing w:before="120" w:after="120"/>
              <w:outlineLvl w:val="1"/>
              <w:rPr>
                <w:rFonts w:ascii="Calibri" w:hAnsi="Calibri" w:cs="B Nazanin"/>
                <w:b/>
                <w:bCs/>
                <w:szCs w:val="24"/>
                <w:rtl/>
                <w:lang w:val="en-GB" w:bidi="fa-IR"/>
              </w:rPr>
            </w:pPr>
            <w:bookmarkStart w:id="695" w:name="_Toc199171471"/>
            <w:bookmarkStart w:id="696" w:name="_Toc451326991"/>
            <w:bookmarkStart w:id="697" w:name="_Toc451354965"/>
            <w:bookmarkStart w:id="698" w:name="_Toc452153092"/>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18.3 دستورالعمل برای داوطلبان</w:t>
            </w:r>
            <w:bookmarkEnd w:id="695"/>
            <w:bookmarkEnd w:id="696"/>
            <w:bookmarkEnd w:id="697"/>
            <w:bookmarkEnd w:id="698"/>
          </w:p>
        </w:tc>
        <w:tc>
          <w:tcPr>
            <w:tcW w:w="7560" w:type="dxa"/>
            <w:shd w:val="clear" w:color="auto" w:fill="auto"/>
          </w:tcPr>
          <w:p w14:paraId="11694768" w14:textId="77777777" w:rsidR="00C72269" w:rsidRDefault="00EC3B3E" w:rsidP="00C72269">
            <w:pPr>
              <w:pStyle w:val="i"/>
              <w:tabs>
                <w:tab w:val="right" w:pos="7254"/>
              </w:tabs>
              <w:suppressAutoHyphens w:val="0"/>
              <w:bidi/>
              <w:spacing w:before="120" w:after="120"/>
              <w:jc w:val="left"/>
              <w:rPr>
                <w:rFonts w:ascii="Times New Roman" w:hAnsi="Times New Roman" w:cs="B Nazanin"/>
                <w:color w:val="FF0000"/>
                <w:szCs w:val="24"/>
                <w:highlight w:val="yellow"/>
                <w:rtl/>
                <w:lang w:val="en-GB"/>
              </w:rPr>
            </w:pPr>
            <w:r w:rsidRPr="00C43843">
              <w:rPr>
                <w:rFonts w:ascii="Times New Roman" w:hAnsi="Times New Roman" w:cs="B Nazanin" w:hint="cs"/>
                <w:color w:val="FF0000"/>
                <w:szCs w:val="24"/>
                <w:highlight w:val="yellow"/>
                <w:rtl/>
                <w:lang w:val="en-GB"/>
              </w:rPr>
              <w:t>مدت کارآیی اجناس:</w:t>
            </w:r>
            <w:r w:rsidR="00C72269">
              <w:rPr>
                <w:rFonts w:ascii="Times New Roman" w:hAnsi="Times New Roman" w:cs="B Nazanin" w:hint="cs"/>
                <w:color w:val="FF0000"/>
                <w:szCs w:val="24"/>
                <w:highlight w:val="yellow"/>
                <w:rtl/>
                <w:lang w:val="en-GB"/>
              </w:rPr>
              <w:t xml:space="preserve"> </w:t>
            </w:r>
          </w:p>
          <w:p w14:paraId="4C5F9723" w14:textId="1D1E6F2A" w:rsidR="00EC3B3E" w:rsidRPr="00DE4C25" w:rsidRDefault="0075610D" w:rsidP="00A27CB4">
            <w:pPr>
              <w:pStyle w:val="i"/>
              <w:tabs>
                <w:tab w:val="right" w:pos="7254"/>
              </w:tabs>
              <w:suppressAutoHyphens w:val="0"/>
              <w:bidi/>
              <w:spacing w:before="120" w:after="120"/>
              <w:jc w:val="left"/>
              <w:rPr>
                <w:rFonts w:ascii="Times New Roman" w:hAnsi="Times New Roman" w:cs="B Nazanin"/>
                <w:i/>
                <w:iCs/>
                <w:szCs w:val="24"/>
                <w:shd w:val="clear" w:color="auto" w:fill="FFFFFF" w:themeFill="background1"/>
                <w:rtl/>
              </w:rPr>
            </w:pPr>
            <w:r w:rsidRPr="00DE4C25">
              <w:rPr>
                <w:rFonts w:ascii="Times New Roman" w:hAnsi="Times New Roman" w:cs="B Nazanin" w:hint="cs"/>
                <w:szCs w:val="24"/>
                <w:rtl/>
                <w:lang w:val="en-GB"/>
              </w:rPr>
              <w:t>اجناس تاریخ دار</w:t>
            </w:r>
            <w:r w:rsidR="00EC3B3E" w:rsidRPr="00DE4C25">
              <w:rPr>
                <w:rFonts w:ascii="Times New Roman" w:hAnsi="Times New Roman" w:cs="B Nazanin" w:hint="cs"/>
                <w:szCs w:val="24"/>
                <w:rtl/>
                <w:lang w:val="en-GB"/>
              </w:rPr>
              <w:t xml:space="preserve"> </w:t>
            </w:r>
            <w:r w:rsidR="00C72269" w:rsidRPr="00DE4C25">
              <w:rPr>
                <w:rFonts w:ascii="Times New Roman" w:hAnsi="Times New Roman" w:cs="B Nazanin" w:hint="cs"/>
                <w:szCs w:val="24"/>
                <w:rtl/>
                <w:lang w:val="en-GB"/>
              </w:rPr>
              <w:t>بوده حد</w:t>
            </w:r>
            <w:r w:rsidR="00651D8F" w:rsidRPr="00DE4C25">
              <w:rPr>
                <w:rFonts w:ascii="Times New Roman" w:hAnsi="Times New Roman" w:cs="B Nazanin" w:hint="cs"/>
                <w:szCs w:val="24"/>
                <w:rtl/>
                <w:lang w:val="en-GB"/>
              </w:rPr>
              <w:t xml:space="preserve"> اقل یکسال تاریخ انقضاء دروقت تحویلی را داراباشد </w:t>
            </w:r>
            <w:r w:rsidRPr="00DE4C25">
              <w:rPr>
                <w:rFonts w:ascii="Times New Roman" w:hAnsi="Times New Roman" w:cs="B Nazanin"/>
                <w:szCs w:val="24"/>
                <w:rtl/>
                <w:lang w:bidi="fa-IR"/>
              </w:rPr>
              <w:t>ودارا</w:t>
            </w:r>
            <w:r w:rsidRPr="00DE4C25">
              <w:rPr>
                <w:rFonts w:ascii="Times New Roman" w:hAnsi="Times New Roman" w:cs="B Nazanin" w:hint="cs"/>
                <w:szCs w:val="24"/>
                <w:rtl/>
                <w:lang w:bidi="fa-IR"/>
              </w:rPr>
              <w:t>ی</w:t>
            </w:r>
            <w:r w:rsidRPr="00DE4C25">
              <w:rPr>
                <w:rFonts w:ascii="Times New Roman" w:hAnsi="Times New Roman" w:cs="B Nazanin"/>
                <w:szCs w:val="24"/>
                <w:rtl/>
                <w:lang w:bidi="fa-IR"/>
              </w:rPr>
              <w:t xml:space="preserve"> ک</w:t>
            </w:r>
            <w:r w:rsidRPr="00DE4C25">
              <w:rPr>
                <w:rFonts w:ascii="Times New Roman" w:hAnsi="Times New Roman" w:cs="B Nazanin" w:hint="cs"/>
                <w:szCs w:val="24"/>
                <w:rtl/>
                <w:lang w:bidi="fa-IR"/>
              </w:rPr>
              <w:t>ی</w:t>
            </w:r>
            <w:r w:rsidRPr="00DE4C25">
              <w:rPr>
                <w:rFonts w:ascii="Times New Roman" w:hAnsi="Times New Roman" w:cs="B Nazanin" w:hint="eastAsia"/>
                <w:szCs w:val="24"/>
                <w:rtl/>
                <w:lang w:bidi="fa-IR"/>
              </w:rPr>
              <w:t>ف</w:t>
            </w:r>
            <w:r w:rsidRPr="00DE4C25">
              <w:rPr>
                <w:rFonts w:ascii="Times New Roman" w:hAnsi="Times New Roman" w:cs="B Nazanin" w:hint="cs"/>
                <w:szCs w:val="24"/>
                <w:rtl/>
                <w:lang w:bidi="fa-IR"/>
              </w:rPr>
              <w:t>ی</w:t>
            </w:r>
            <w:r w:rsidRPr="00DE4C25">
              <w:rPr>
                <w:rFonts w:ascii="Times New Roman" w:hAnsi="Times New Roman" w:cs="B Nazanin" w:hint="eastAsia"/>
                <w:szCs w:val="24"/>
                <w:rtl/>
                <w:lang w:bidi="fa-IR"/>
              </w:rPr>
              <w:t>ت</w:t>
            </w:r>
            <w:r w:rsidRPr="00DE4C25">
              <w:rPr>
                <w:rFonts w:ascii="Times New Roman" w:hAnsi="Times New Roman" w:cs="B Nazanin"/>
                <w:szCs w:val="24"/>
                <w:rtl/>
                <w:lang w:bidi="fa-IR"/>
              </w:rPr>
              <w:t xml:space="preserve"> بهتر بوده ومغا</w:t>
            </w:r>
            <w:r w:rsidRPr="00DE4C25">
              <w:rPr>
                <w:rFonts w:ascii="Times New Roman" w:hAnsi="Times New Roman" w:cs="B Nazanin" w:hint="cs"/>
                <w:szCs w:val="24"/>
                <w:rtl/>
                <w:lang w:bidi="fa-IR"/>
              </w:rPr>
              <w:t>ی</w:t>
            </w:r>
            <w:r w:rsidRPr="00DE4C25">
              <w:rPr>
                <w:rFonts w:ascii="Times New Roman" w:hAnsi="Times New Roman" w:cs="B Nazanin" w:hint="eastAsia"/>
                <w:szCs w:val="24"/>
                <w:rtl/>
                <w:lang w:bidi="fa-IR"/>
              </w:rPr>
              <w:t>ر</w:t>
            </w:r>
            <w:r w:rsidRPr="00DE4C25">
              <w:rPr>
                <w:rFonts w:ascii="Times New Roman" w:hAnsi="Times New Roman" w:cs="B Nazanin"/>
                <w:szCs w:val="24"/>
                <w:rtl/>
                <w:lang w:bidi="fa-IR"/>
              </w:rPr>
              <w:t xml:space="preserve"> </w:t>
            </w:r>
            <w:r w:rsidR="00A27CB4" w:rsidRPr="00DE4C25">
              <w:rPr>
                <w:rFonts w:ascii="Times New Roman" w:hAnsi="Times New Roman" w:cs="B Nazanin" w:hint="cs"/>
                <w:szCs w:val="24"/>
                <w:rtl/>
                <w:lang w:bidi="fa-IR"/>
              </w:rPr>
              <w:t xml:space="preserve">مشخصات شرایط شعبه عایده </w:t>
            </w:r>
            <w:r w:rsidR="00C72269" w:rsidRPr="00DE4C25">
              <w:rPr>
                <w:rFonts w:ascii="Times New Roman" w:hAnsi="Times New Roman" w:cs="B Nazanin" w:hint="cs"/>
                <w:szCs w:val="24"/>
                <w:rtl/>
                <w:lang w:bidi="fa-IR"/>
              </w:rPr>
              <w:t xml:space="preserve"> </w:t>
            </w:r>
            <w:r w:rsidRPr="00DE4C25">
              <w:rPr>
                <w:rFonts w:ascii="Times New Roman" w:hAnsi="Times New Roman" w:cs="B Nazanin"/>
                <w:szCs w:val="24"/>
                <w:rtl/>
                <w:lang w:bidi="fa-IR"/>
              </w:rPr>
              <w:t>قبول شده نم</w:t>
            </w:r>
            <w:r w:rsidRPr="00DE4C25">
              <w:rPr>
                <w:rFonts w:ascii="Times New Roman" w:hAnsi="Times New Roman" w:cs="B Nazanin" w:hint="cs"/>
                <w:szCs w:val="24"/>
                <w:rtl/>
                <w:lang w:bidi="fa-IR"/>
              </w:rPr>
              <w:t>ی</w:t>
            </w:r>
            <w:r w:rsidRPr="00DE4C25">
              <w:rPr>
                <w:rFonts w:ascii="Times New Roman" w:hAnsi="Times New Roman" w:cs="B Nazanin" w:hint="eastAsia"/>
                <w:szCs w:val="24"/>
                <w:rtl/>
                <w:lang w:bidi="fa-IR"/>
              </w:rPr>
              <w:t>تواند</w:t>
            </w:r>
            <w:r w:rsidRPr="00DE4C25">
              <w:rPr>
                <w:rFonts w:ascii="Times New Roman" w:hAnsi="Times New Roman" w:cs="B Nazanin"/>
                <w:szCs w:val="24"/>
                <w:rtl/>
                <w:lang w:bidi="fa-IR"/>
              </w:rPr>
              <w:t xml:space="preserve"> </w:t>
            </w:r>
            <w:r w:rsidR="00A27CB4" w:rsidRPr="00DE4C25">
              <w:rPr>
                <w:rFonts w:ascii="Times New Roman" w:hAnsi="Times New Roman" w:cs="B Nazanin" w:hint="cs"/>
                <w:szCs w:val="24"/>
                <w:rtl/>
                <w:lang w:bidi="fa-IR"/>
              </w:rPr>
              <w:t>.</w:t>
            </w:r>
          </w:p>
          <w:p w14:paraId="1A853B41" w14:textId="1EACC161" w:rsidR="005C638E" w:rsidRPr="00BB60F1" w:rsidRDefault="0075610D" w:rsidP="0075610D">
            <w:pPr>
              <w:pStyle w:val="i"/>
              <w:tabs>
                <w:tab w:val="right" w:pos="7254"/>
              </w:tabs>
              <w:suppressAutoHyphens w:val="0"/>
              <w:bidi/>
              <w:spacing w:before="120" w:after="120"/>
              <w:jc w:val="left"/>
              <w:rPr>
                <w:rFonts w:ascii="Times New Roman" w:hAnsi="Times New Roman" w:cs="B Nazanin"/>
                <w:szCs w:val="24"/>
                <w:lang w:bidi="fa-IR"/>
              </w:rPr>
            </w:pPr>
            <w:r>
              <w:rPr>
                <w:rFonts w:ascii="Times New Roman" w:hAnsi="Times New Roman" w:cs="B Nazanin" w:hint="cs"/>
                <w:color w:val="FF0000"/>
                <w:szCs w:val="24"/>
                <w:highlight w:val="yellow"/>
                <w:rtl/>
                <w:lang w:bidi="fa-IR"/>
              </w:rPr>
              <w:t xml:space="preserve"> </w:t>
            </w:r>
            <w:r w:rsidR="00861020" w:rsidRPr="00C43843">
              <w:rPr>
                <w:rFonts w:ascii="Times New Roman" w:hAnsi="Times New Roman" w:cs="B Nazanin"/>
                <w:color w:val="FF0000"/>
                <w:szCs w:val="24"/>
                <w:highlight w:val="yellow"/>
                <w:rtl/>
                <w:lang w:bidi="fa-IR"/>
              </w:rPr>
              <w:t xml:space="preserve"> </w:t>
            </w:r>
          </w:p>
        </w:tc>
      </w:tr>
      <w:tr w:rsidR="0044379E" w:rsidRPr="00BB60F1" w14:paraId="3755D902" w14:textId="77777777" w:rsidTr="00B03145">
        <w:tblPrEx>
          <w:tblCellMar>
            <w:left w:w="103" w:type="dxa"/>
            <w:right w:w="103" w:type="dxa"/>
          </w:tblCellMar>
        </w:tblPrEx>
        <w:trPr>
          <w:trHeight w:val="228"/>
        </w:trPr>
        <w:tc>
          <w:tcPr>
            <w:tcW w:w="1980" w:type="dxa"/>
          </w:tcPr>
          <w:p w14:paraId="7FDC0DD6" w14:textId="43C9A922" w:rsidR="00EC3B3E" w:rsidRPr="00BB60F1" w:rsidRDefault="00E3639C" w:rsidP="00335C5A">
            <w:pPr>
              <w:bidi/>
              <w:spacing w:before="120" w:after="120"/>
              <w:outlineLvl w:val="1"/>
              <w:rPr>
                <w:rFonts w:ascii="Calibri" w:hAnsi="Calibri" w:cs="B Nazanin"/>
                <w:b/>
                <w:bCs/>
                <w:szCs w:val="24"/>
                <w:lang w:val="en-GB" w:bidi="fa-IR"/>
              </w:rPr>
            </w:pPr>
            <w:bookmarkStart w:id="699" w:name="_Toc199171472"/>
            <w:bookmarkStart w:id="700" w:name="_Toc451326992"/>
            <w:bookmarkStart w:id="701" w:name="_Toc451354966"/>
            <w:bookmarkStart w:id="702" w:name="_Toc452153093"/>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19.1 دستورالعمل </w:t>
            </w:r>
            <w:r w:rsidR="00EC3B3E" w:rsidRPr="00BB60F1">
              <w:rPr>
                <w:rFonts w:ascii="Calibri" w:hAnsi="Calibri" w:cs="B Nazanin"/>
                <w:szCs w:val="24"/>
                <w:rtl/>
                <w:lang w:val="en-GB" w:bidi="fa-IR"/>
              </w:rPr>
              <w:lastRenderedPageBreak/>
              <w:t>برای داوطلبان</w:t>
            </w:r>
            <w:bookmarkEnd w:id="699"/>
            <w:bookmarkEnd w:id="700"/>
            <w:bookmarkEnd w:id="701"/>
            <w:bookmarkEnd w:id="702"/>
          </w:p>
        </w:tc>
        <w:tc>
          <w:tcPr>
            <w:tcW w:w="7560" w:type="dxa"/>
          </w:tcPr>
          <w:p w14:paraId="42DBD5A2" w14:textId="77777777" w:rsidR="00EC3B3E" w:rsidRPr="00BB6583" w:rsidRDefault="00EC3B3E" w:rsidP="000D53C5">
            <w:pPr>
              <w:pStyle w:val="i"/>
              <w:tabs>
                <w:tab w:val="right" w:pos="7254"/>
              </w:tabs>
              <w:suppressAutoHyphens w:val="0"/>
              <w:bidi/>
              <w:spacing w:before="120" w:after="120"/>
              <w:jc w:val="left"/>
              <w:rPr>
                <w:rFonts w:ascii="Times New Roman" w:hAnsi="Times New Roman" w:cs="B Nazanin"/>
                <w:i/>
                <w:iCs/>
                <w:color w:val="FF0000"/>
                <w:szCs w:val="24"/>
                <w:highlight w:val="yellow"/>
                <w:rtl/>
                <w:lang w:val="en-GB"/>
              </w:rPr>
            </w:pPr>
            <w:r w:rsidRPr="00BB6583">
              <w:rPr>
                <w:rFonts w:ascii="Times New Roman" w:hAnsi="Times New Roman" w:cs="B Nazanin" w:hint="cs"/>
                <w:color w:val="FF0000"/>
                <w:szCs w:val="24"/>
                <w:highlight w:val="yellow"/>
                <w:rtl/>
                <w:lang w:val="en-GB"/>
              </w:rPr>
              <w:lastRenderedPageBreak/>
              <w:t xml:space="preserve">اجازه نامه تولید کننده </w:t>
            </w:r>
          </w:p>
          <w:p w14:paraId="02124176" w14:textId="77777777" w:rsidR="005617E9" w:rsidRDefault="005617E9" w:rsidP="000D53C5">
            <w:pPr>
              <w:pStyle w:val="i"/>
              <w:tabs>
                <w:tab w:val="right" w:pos="7254"/>
              </w:tabs>
              <w:suppressAutoHyphens w:val="0"/>
              <w:bidi/>
              <w:spacing w:before="120" w:after="120"/>
              <w:jc w:val="left"/>
              <w:rPr>
                <w:rFonts w:ascii="Times New Roman" w:hAnsi="Times New Roman" w:cs="B Nazanin"/>
                <w:i/>
                <w:iCs/>
                <w:szCs w:val="24"/>
                <w:highlight w:val="yellow"/>
                <w:lang w:val="en-GB"/>
              </w:rPr>
            </w:pPr>
          </w:p>
          <w:p w14:paraId="380BCA1F" w14:textId="3AF2543C" w:rsidR="000D53C5" w:rsidRPr="00BB60F1" w:rsidRDefault="000D53C5" w:rsidP="005617E9">
            <w:pPr>
              <w:pStyle w:val="i"/>
              <w:tabs>
                <w:tab w:val="right" w:pos="7254"/>
              </w:tabs>
              <w:suppressAutoHyphens w:val="0"/>
              <w:bidi/>
              <w:spacing w:before="120" w:after="120"/>
              <w:jc w:val="left"/>
              <w:rPr>
                <w:rFonts w:ascii="Times New Roman" w:hAnsi="Times New Roman" w:cs="B Nazanin"/>
                <w:szCs w:val="24"/>
                <w:lang w:bidi="fa-IR"/>
              </w:rPr>
            </w:pPr>
            <w:r w:rsidRPr="00BB6583">
              <w:rPr>
                <w:rFonts w:ascii="Times New Roman" w:hAnsi="Times New Roman" w:cs="B Nazanin" w:hint="cs"/>
                <w:i/>
                <w:iCs/>
                <w:szCs w:val="24"/>
                <w:highlight w:val="yellow"/>
                <w:rtl/>
                <w:lang w:val="en-GB"/>
              </w:rPr>
              <w:t>در صورتیکه داوطلبان اجناس تولیدات داخلی را در آفر خویش پیشنهاد مینمایند مطابق</w:t>
            </w:r>
            <w:r w:rsidRPr="00BB6583">
              <w:rPr>
                <w:rFonts w:ascii="Calibri" w:hAnsi="Calibri" w:cs="B Nazanin"/>
                <w:szCs w:val="24"/>
                <w:highlight w:val="yellow"/>
                <w:rtl/>
                <w:lang w:val="en-GB" w:bidi="fa-IR"/>
              </w:rPr>
              <w:t>11.1</w:t>
            </w:r>
            <w:r w:rsidRPr="000C5095">
              <w:rPr>
                <w:rFonts w:ascii="Calibri" w:hAnsi="Calibri" w:cs="B Nazanin"/>
                <w:szCs w:val="24"/>
                <w:rtl/>
                <w:lang w:val="en-GB" w:bidi="fa-IR"/>
              </w:rPr>
              <w:t xml:space="preserve"> دستورالعمل برای داوطلبان</w:t>
            </w:r>
            <w:r w:rsidRPr="000C5095">
              <w:rPr>
                <w:rFonts w:ascii="Calibri" w:hAnsi="Calibri" w:cs="B Nazanin" w:hint="cs"/>
                <w:szCs w:val="24"/>
                <w:rtl/>
                <w:lang w:val="en-GB" w:bidi="fa-IR"/>
              </w:rPr>
              <w:t xml:space="preserve">  صفحه معلومات برای داوطلب اسناد را ضم آفر خویش نمایند.</w:t>
            </w:r>
          </w:p>
        </w:tc>
      </w:tr>
      <w:tr w:rsidR="0044379E" w:rsidRPr="00BB60F1" w14:paraId="5EF31B48" w14:textId="77777777" w:rsidTr="00B03145">
        <w:tblPrEx>
          <w:tblCellMar>
            <w:left w:w="103" w:type="dxa"/>
            <w:right w:w="103" w:type="dxa"/>
          </w:tblCellMar>
        </w:tblPrEx>
        <w:trPr>
          <w:trHeight w:val="318"/>
        </w:trPr>
        <w:tc>
          <w:tcPr>
            <w:tcW w:w="1980" w:type="dxa"/>
          </w:tcPr>
          <w:p w14:paraId="73730215" w14:textId="703B7FAF" w:rsidR="00EC3B3E" w:rsidRPr="00BB60F1" w:rsidRDefault="00EC3B3E" w:rsidP="00335C5A">
            <w:pPr>
              <w:bidi/>
              <w:spacing w:before="120" w:after="120"/>
              <w:outlineLvl w:val="1"/>
              <w:rPr>
                <w:rFonts w:ascii="Calibri" w:hAnsi="Calibri" w:cs="B Nazanin"/>
                <w:b/>
                <w:bCs/>
                <w:szCs w:val="24"/>
                <w:lang w:val="en-GB" w:bidi="fa-IR"/>
              </w:rPr>
            </w:pPr>
            <w:bookmarkStart w:id="703" w:name="_Toc199171473"/>
            <w:bookmarkStart w:id="704" w:name="_Toc451326993"/>
            <w:bookmarkStart w:id="705" w:name="_Toc451354967"/>
            <w:bookmarkStart w:id="706" w:name="_Toc452153094"/>
            <w:r w:rsidRPr="00BB60F1">
              <w:rPr>
                <w:rFonts w:ascii="Calibri" w:hAnsi="Calibri" w:cs="B Nazanin"/>
                <w:szCs w:val="24"/>
                <w:rtl/>
                <w:lang w:val="en-GB" w:bidi="fa-IR"/>
              </w:rPr>
              <w:lastRenderedPageBreak/>
              <w:t>ماده 19.1</w:t>
            </w:r>
            <w:r w:rsidRPr="00BB60F1">
              <w:rPr>
                <w:rFonts w:ascii="Calibri" w:hAnsi="Calibri" w:cs="B Nazanin" w:hint="cs"/>
                <w:szCs w:val="24"/>
                <w:rtl/>
                <w:lang w:val="en-GB" w:bidi="fa-IR"/>
              </w:rPr>
              <w:t xml:space="preserve"> </w:t>
            </w:r>
            <w:r w:rsidRPr="00BB60F1">
              <w:rPr>
                <w:rFonts w:ascii="Calibri" w:hAnsi="Calibri" w:cs="B Nazanin"/>
                <w:szCs w:val="24"/>
                <w:rtl/>
                <w:lang w:val="en-GB" w:bidi="fa-IR"/>
              </w:rPr>
              <w:t>دستورالعمل برای داوطلبان</w:t>
            </w:r>
            <w:bookmarkEnd w:id="703"/>
            <w:bookmarkEnd w:id="704"/>
            <w:bookmarkEnd w:id="705"/>
            <w:bookmarkEnd w:id="706"/>
          </w:p>
        </w:tc>
        <w:tc>
          <w:tcPr>
            <w:tcW w:w="7560" w:type="dxa"/>
          </w:tcPr>
          <w:p w14:paraId="1E23D019" w14:textId="513D257E" w:rsidR="00EC3B3E" w:rsidRPr="00BB60F1" w:rsidRDefault="00EC3B3E" w:rsidP="00A40FE2">
            <w:pPr>
              <w:pStyle w:val="i"/>
              <w:tabs>
                <w:tab w:val="right" w:pos="7254"/>
              </w:tabs>
              <w:suppressAutoHyphens w:val="0"/>
              <w:bidi/>
              <w:spacing w:before="120" w:after="120"/>
              <w:jc w:val="left"/>
              <w:rPr>
                <w:rFonts w:ascii="Times New Roman" w:hAnsi="Times New Roman" w:cs="B Nazanin"/>
                <w:szCs w:val="24"/>
                <w:lang w:val="en-GB"/>
              </w:rPr>
            </w:pPr>
            <w:r w:rsidRPr="005B702B">
              <w:rPr>
                <w:rFonts w:ascii="Times New Roman" w:hAnsi="Times New Roman" w:cs="B Nazanin" w:hint="cs"/>
                <w:color w:val="FF0000"/>
                <w:szCs w:val="24"/>
                <w:rtl/>
                <w:lang w:val="en-GB"/>
              </w:rPr>
              <w:t xml:space="preserve">خدمات بعد از فروش </w:t>
            </w:r>
            <w:r w:rsidR="00A40FE2" w:rsidRPr="005B702B">
              <w:rPr>
                <w:rFonts w:ascii="Times New Roman" w:hAnsi="Times New Roman" w:cs="B Nazanin" w:hint="cs"/>
                <w:i/>
                <w:iCs/>
                <w:color w:val="FF0000"/>
                <w:szCs w:val="24"/>
                <w:rtl/>
                <w:lang w:val="en-GB"/>
              </w:rPr>
              <w:t>مطابق به ماده</w:t>
            </w:r>
            <w:r w:rsidR="00A40FE2" w:rsidRPr="005B702B">
              <w:rPr>
                <w:rFonts w:ascii="Calibri" w:hAnsi="Calibri" w:cs="B Nazanin"/>
                <w:color w:val="FF0000"/>
                <w:szCs w:val="24"/>
                <w:rtl/>
                <w:lang w:val="en-GB" w:bidi="fa-IR"/>
              </w:rPr>
              <w:t xml:space="preserve"> ماده 18.3 دستورالعمل برای داوطلبان</w:t>
            </w:r>
            <w:r w:rsidR="00A40FE2" w:rsidRPr="005B702B">
              <w:rPr>
                <w:rFonts w:ascii="Calibri" w:hAnsi="Calibri" w:cs="B Nazanin" w:hint="cs"/>
                <w:color w:val="FF0000"/>
                <w:szCs w:val="24"/>
                <w:rtl/>
                <w:lang w:val="en-GB" w:bidi="fa-IR"/>
              </w:rPr>
              <w:t xml:space="preserve"> مندرج صفحه معلومات برای داوطلبی </w:t>
            </w:r>
            <w:r w:rsidR="001077E5" w:rsidRPr="005B702B">
              <w:rPr>
                <w:rFonts w:ascii="Calibri" w:hAnsi="Calibri" w:cs="B Nazanin"/>
                <w:color w:val="FF0000"/>
                <w:szCs w:val="24"/>
                <w:lang w:val="en-GB" w:bidi="fa-IR"/>
              </w:rPr>
              <w:t>.</w:t>
            </w:r>
          </w:p>
        </w:tc>
      </w:tr>
      <w:tr w:rsidR="0044379E" w:rsidRPr="00BB60F1" w14:paraId="1B28634F" w14:textId="77777777" w:rsidTr="00B03145">
        <w:tblPrEx>
          <w:tblCellMar>
            <w:left w:w="103" w:type="dxa"/>
            <w:right w:w="103" w:type="dxa"/>
          </w:tblCellMar>
        </w:tblPrEx>
        <w:trPr>
          <w:trHeight w:val="597"/>
        </w:trPr>
        <w:tc>
          <w:tcPr>
            <w:tcW w:w="1980" w:type="dxa"/>
          </w:tcPr>
          <w:p w14:paraId="2F6A8EF2" w14:textId="6CED8F5E" w:rsidR="00EC3B3E" w:rsidRPr="00BB60F1" w:rsidRDefault="00EC3B3E" w:rsidP="00335C5A">
            <w:pPr>
              <w:bidi/>
              <w:spacing w:before="120" w:after="120"/>
              <w:outlineLvl w:val="1"/>
              <w:rPr>
                <w:rFonts w:ascii="Calibri" w:hAnsi="Calibri" w:cs="B Nazanin"/>
                <w:b/>
                <w:bCs/>
                <w:szCs w:val="24"/>
                <w:lang w:val="en-GB" w:bidi="fa-IR"/>
              </w:rPr>
            </w:pPr>
            <w:bookmarkStart w:id="707" w:name="_Toc199171474"/>
            <w:bookmarkStart w:id="708" w:name="_Toc451326994"/>
            <w:bookmarkStart w:id="709" w:name="_Toc451354968"/>
            <w:bookmarkStart w:id="710" w:name="_Toc452153095"/>
            <w:r w:rsidRPr="00BB60F1">
              <w:rPr>
                <w:rFonts w:ascii="Calibri" w:hAnsi="Calibri" w:cs="B Nazanin"/>
                <w:szCs w:val="24"/>
                <w:rtl/>
                <w:lang w:val="en-GB" w:bidi="fa-IR"/>
              </w:rPr>
              <w:t>ماده 20.1 دستورالعمل برای داوطلبان</w:t>
            </w:r>
            <w:bookmarkEnd w:id="707"/>
            <w:bookmarkEnd w:id="708"/>
            <w:bookmarkEnd w:id="709"/>
            <w:bookmarkEnd w:id="710"/>
          </w:p>
        </w:tc>
        <w:tc>
          <w:tcPr>
            <w:tcW w:w="7560" w:type="dxa"/>
          </w:tcPr>
          <w:p w14:paraId="25FAA212" w14:textId="38CBB6EB" w:rsidR="00EC3B3E" w:rsidRPr="00BB60F1" w:rsidRDefault="00EC3B3E" w:rsidP="001F791D">
            <w:pPr>
              <w:pStyle w:val="i"/>
              <w:tabs>
                <w:tab w:val="right" w:pos="7254"/>
              </w:tabs>
              <w:suppressAutoHyphens w:val="0"/>
              <w:bidi/>
              <w:spacing w:before="120" w:after="120"/>
              <w:rPr>
                <w:rFonts w:ascii="Times New Roman" w:hAnsi="Times New Roman" w:cs="B Nazanin"/>
                <w:szCs w:val="24"/>
                <w:lang w:bidi="fa-IR"/>
              </w:rPr>
            </w:pPr>
            <w:r w:rsidRPr="00C02507">
              <w:rPr>
                <w:rFonts w:ascii="Times New Roman" w:hAnsi="Times New Roman" w:cs="B Nazanin" w:hint="cs"/>
                <w:szCs w:val="24"/>
                <w:rtl/>
                <w:lang w:val="en-GB"/>
              </w:rPr>
              <w:t xml:space="preserve">مدت اعتبار آفر </w:t>
            </w:r>
            <w:r w:rsidR="00200311" w:rsidRPr="00C02507">
              <w:rPr>
                <w:rFonts w:ascii="Times New Roman" w:hAnsi="Times New Roman" w:cs="B Nazanin"/>
                <w:szCs w:val="24"/>
              </w:rPr>
              <w:t>)</w:t>
            </w:r>
            <w:r w:rsidR="001F791D" w:rsidRPr="00C02507">
              <w:rPr>
                <w:rFonts w:ascii="Times New Roman" w:hAnsi="Times New Roman" w:cs="B Nazanin" w:hint="cs"/>
                <w:i/>
                <w:iCs/>
                <w:szCs w:val="24"/>
                <w:rtl/>
                <w:lang w:val="en-GB"/>
              </w:rPr>
              <w:t>90</w:t>
            </w:r>
            <w:r w:rsidRPr="00C02507">
              <w:rPr>
                <w:rFonts w:ascii="Times New Roman" w:hAnsi="Times New Roman" w:cs="B Nazanin" w:hint="cs"/>
                <w:i/>
                <w:iCs/>
                <w:szCs w:val="24"/>
                <w:rtl/>
                <w:lang w:bidi="fa-IR"/>
              </w:rPr>
              <w:t>}</w:t>
            </w:r>
            <w:r w:rsidRPr="00C02507">
              <w:rPr>
                <w:rFonts w:ascii="Times New Roman" w:hAnsi="Times New Roman" w:cs="B Nazanin" w:hint="cs"/>
                <w:i/>
                <w:iCs/>
                <w:szCs w:val="24"/>
                <w:rtl/>
                <w:lang w:val="en-GB" w:bidi="fa-IR"/>
              </w:rPr>
              <w:t>روز</w:t>
            </w:r>
            <w:r w:rsidR="00A2017D" w:rsidRPr="00C02507">
              <w:rPr>
                <w:rFonts w:ascii="Times New Roman" w:hAnsi="Times New Roman" w:cs="B Nazanin" w:hint="cs"/>
                <w:i/>
                <w:iCs/>
                <w:szCs w:val="24"/>
                <w:rtl/>
                <w:lang w:val="en-GB" w:bidi="fa-IR"/>
              </w:rPr>
              <w:t xml:space="preserve">تقویمی </w:t>
            </w:r>
            <w:r w:rsidRPr="00C02507">
              <w:rPr>
                <w:rFonts w:ascii="Times New Roman" w:hAnsi="Times New Roman" w:cs="B Nazanin" w:hint="cs"/>
                <w:szCs w:val="24"/>
                <w:rtl/>
                <w:lang w:bidi="fa-IR"/>
              </w:rPr>
              <w:t xml:space="preserve">می باشد. </w:t>
            </w:r>
          </w:p>
        </w:tc>
      </w:tr>
      <w:tr w:rsidR="0044379E" w:rsidRPr="00BB60F1" w14:paraId="125E6CC3" w14:textId="77777777" w:rsidTr="00B03145">
        <w:tblPrEx>
          <w:tblCellMar>
            <w:left w:w="103" w:type="dxa"/>
            <w:right w:w="103" w:type="dxa"/>
          </w:tblCellMar>
        </w:tblPrEx>
        <w:trPr>
          <w:trHeight w:val="597"/>
        </w:trPr>
        <w:tc>
          <w:tcPr>
            <w:tcW w:w="1980" w:type="dxa"/>
          </w:tcPr>
          <w:p w14:paraId="77768E36" w14:textId="7716DA22" w:rsidR="00EC3B3E" w:rsidRPr="00BB60F1" w:rsidRDefault="00EC3B3E" w:rsidP="00335C5A">
            <w:pPr>
              <w:bidi/>
              <w:spacing w:before="120" w:after="120"/>
              <w:outlineLvl w:val="1"/>
              <w:rPr>
                <w:rFonts w:ascii="Calibri" w:hAnsi="Calibri" w:cs="B Nazanin"/>
                <w:b/>
                <w:bCs/>
                <w:szCs w:val="24"/>
                <w:lang w:val="en-GB" w:bidi="fa-IR"/>
              </w:rPr>
            </w:pPr>
            <w:bookmarkStart w:id="711" w:name="_Toc199171475"/>
            <w:bookmarkStart w:id="712" w:name="_Toc451326995"/>
            <w:bookmarkStart w:id="713" w:name="_Toc451354969"/>
            <w:bookmarkStart w:id="714" w:name="_Toc452153096"/>
            <w:r w:rsidRPr="00BB60F1">
              <w:rPr>
                <w:rFonts w:ascii="Calibri" w:hAnsi="Calibri" w:cs="B Nazanin"/>
                <w:szCs w:val="24"/>
                <w:rtl/>
                <w:lang w:val="en-GB" w:bidi="fa-IR"/>
              </w:rPr>
              <w:t>ماده 21.1 دستورالعمل برای داوطلبان</w:t>
            </w:r>
            <w:bookmarkEnd w:id="711"/>
            <w:bookmarkEnd w:id="712"/>
            <w:bookmarkEnd w:id="713"/>
            <w:bookmarkEnd w:id="714"/>
          </w:p>
        </w:tc>
        <w:tc>
          <w:tcPr>
            <w:tcW w:w="7560" w:type="dxa"/>
          </w:tcPr>
          <w:p w14:paraId="54AD2B2E" w14:textId="1BE3257B" w:rsidR="00A33F73" w:rsidRPr="00BB60F1" w:rsidRDefault="00EC3B3E" w:rsidP="00D4410F">
            <w:pPr>
              <w:pStyle w:val="i"/>
              <w:tabs>
                <w:tab w:val="right" w:pos="7254"/>
              </w:tabs>
              <w:suppressAutoHyphens w:val="0"/>
              <w:bidi/>
              <w:spacing w:before="120" w:after="120"/>
              <w:jc w:val="left"/>
              <w:rPr>
                <w:rFonts w:ascii="Times New Roman" w:hAnsi="Times New Roman" w:cs="B Nazanin"/>
                <w:iCs/>
                <w:szCs w:val="24"/>
                <w:lang w:bidi="fa-IR"/>
              </w:rPr>
            </w:pPr>
            <w:r w:rsidRPr="00C23443">
              <w:rPr>
                <w:rFonts w:ascii="Times New Roman" w:hAnsi="Times New Roman" w:cs="B Nazanin" w:hint="cs"/>
                <w:iCs/>
                <w:color w:val="FF0000"/>
                <w:szCs w:val="24"/>
                <w:rtl/>
                <w:lang w:bidi="fa-IR"/>
              </w:rPr>
              <w:t>آفر باید توام با تضمین آفر</w:t>
            </w:r>
            <w:r w:rsidRPr="00C02507">
              <w:rPr>
                <w:rFonts w:ascii="Times New Roman" w:hAnsi="Times New Roman" w:cs="B Nazanin" w:hint="cs"/>
                <w:iCs/>
                <w:szCs w:val="24"/>
                <w:rtl/>
                <w:lang w:bidi="fa-IR"/>
              </w:rPr>
              <w:t xml:space="preserve"> در فورم شامل </w:t>
            </w:r>
            <w:r w:rsidRPr="00C02507">
              <w:rPr>
                <w:rFonts w:ascii="Times New Roman" w:hAnsi="Times New Roman" w:cs="B Nazanin" w:hint="cs"/>
                <w:b/>
                <w:bCs/>
                <w:iCs/>
                <w:szCs w:val="24"/>
                <w:rtl/>
                <w:lang w:bidi="fa-IR"/>
              </w:rPr>
              <w:t xml:space="preserve">قسمت </w:t>
            </w:r>
            <w:r w:rsidRPr="00C02507">
              <w:rPr>
                <w:rFonts w:ascii="Times New Roman" w:hAnsi="Times New Roman" w:cs="B Nazanin" w:hint="cs"/>
                <w:iCs/>
                <w:szCs w:val="24"/>
                <w:rtl/>
                <w:lang w:bidi="fa-IR"/>
              </w:rPr>
              <w:t>4</w:t>
            </w:r>
            <w:r w:rsidR="00861020" w:rsidRPr="00C02507">
              <w:rPr>
                <w:rFonts w:ascii="Times New Roman" w:hAnsi="Times New Roman" w:cs="B Nazanin" w:hint="cs"/>
                <w:iCs/>
                <w:szCs w:val="24"/>
                <w:rtl/>
                <w:lang w:bidi="fa-IR"/>
              </w:rPr>
              <w:t xml:space="preserve">     </w:t>
            </w:r>
            <w:r w:rsidRPr="00C02507">
              <w:rPr>
                <w:rFonts w:ascii="Times New Roman" w:hAnsi="Times New Roman" w:cs="B Nazanin" w:hint="cs"/>
                <w:iCs/>
                <w:szCs w:val="24"/>
                <w:rtl/>
                <w:lang w:bidi="fa-IR"/>
              </w:rPr>
              <w:t xml:space="preserve"> ( </w:t>
            </w:r>
            <w:r w:rsidRPr="00C02507">
              <w:rPr>
                <w:rFonts w:ascii="Times New Roman" w:hAnsi="Times New Roman" w:cs="B Nazanin" w:hint="cs"/>
                <w:b/>
                <w:bCs/>
                <w:iCs/>
                <w:szCs w:val="24"/>
                <w:rtl/>
                <w:lang w:bidi="fa-IR"/>
              </w:rPr>
              <w:t>فورمه های داوطلبی)</w:t>
            </w:r>
            <w:r w:rsidRPr="00C02507">
              <w:rPr>
                <w:rFonts w:ascii="Times New Roman" w:hAnsi="Times New Roman" w:cs="B Nazanin" w:hint="cs"/>
                <w:iCs/>
                <w:szCs w:val="24"/>
                <w:rtl/>
                <w:lang w:bidi="fa-IR"/>
              </w:rPr>
              <w:t>،</w:t>
            </w:r>
            <w:r w:rsidR="00990380" w:rsidRPr="00C02507">
              <w:rPr>
                <w:rFonts w:ascii="Times New Roman" w:hAnsi="Times New Roman" w:cs="B Nazanin" w:hint="cs"/>
                <w:iCs/>
                <w:szCs w:val="24"/>
                <w:rtl/>
                <w:lang w:bidi="fa-IR"/>
              </w:rPr>
              <w:t xml:space="preserve">به شکل بانک گرنتی </w:t>
            </w:r>
            <w:r w:rsidRPr="00C02507">
              <w:rPr>
                <w:rFonts w:ascii="Times New Roman" w:hAnsi="Times New Roman" w:cs="B Nazanin" w:hint="cs"/>
                <w:iCs/>
                <w:szCs w:val="24"/>
                <w:rtl/>
                <w:lang w:bidi="fa-IR"/>
              </w:rPr>
              <w:t xml:space="preserve"> ارائه گردد</w:t>
            </w:r>
          </w:p>
        </w:tc>
      </w:tr>
      <w:tr w:rsidR="0044379E" w:rsidRPr="00BB60F1" w14:paraId="26EF0B95" w14:textId="77777777" w:rsidTr="00B03145">
        <w:tblPrEx>
          <w:tblCellMar>
            <w:left w:w="103" w:type="dxa"/>
            <w:right w:w="103" w:type="dxa"/>
          </w:tblCellMar>
        </w:tblPrEx>
        <w:trPr>
          <w:trHeight w:val="597"/>
        </w:trPr>
        <w:tc>
          <w:tcPr>
            <w:tcW w:w="1980" w:type="dxa"/>
          </w:tcPr>
          <w:p w14:paraId="4B7F41A4" w14:textId="1B33345E" w:rsidR="00EC3B3E" w:rsidRPr="00BB60F1" w:rsidRDefault="00EC3B3E" w:rsidP="00335C5A">
            <w:pPr>
              <w:bidi/>
              <w:spacing w:before="120" w:after="120"/>
              <w:outlineLvl w:val="1"/>
              <w:rPr>
                <w:rFonts w:ascii="Calibri" w:hAnsi="Calibri" w:cs="B Nazanin"/>
                <w:b/>
                <w:bCs/>
                <w:szCs w:val="24"/>
                <w:rtl/>
                <w:lang w:val="en-GB" w:bidi="fa-IR"/>
              </w:rPr>
            </w:pPr>
            <w:bookmarkStart w:id="715" w:name="_Toc199171476"/>
            <w:bookmarkStart w:id="716" w:name="_Toc451326996"/>
            <w:bookmarkStart w:id="717" w:name="_Toc451354970"/>
            <w:bookmarkStart w:id="718" w:name="_Toc452153097"/>
            <w:r w:rsidRPr="00BB60F1">
              <w:rPr>
                <w:rFonts w:ascii="Calibri" w:hAnsi="Calibri" w:cs="B Nazanin"/>
                <w:szCs w:val="24"/>
                <w:rtl/>
                <w:lang w:val="en-GB" w:bidi="fa-IR"/>
              </w:rPr>
              <w:t>ماده 21.2 دستورالعمل برای داوطلبان</w:t>
            </w:r>
            <w:bookmarkEnd w:id="715"/>
            <w:bookmarkEnd w:id="716"/>
            <w:bookmarkEnd w:id="717"/>
            <w:bookmarkEnd w:id="718"/>
          </w:p>
        </w:tc>
        <w:tc>
          <w:tcPr>
            <w:tcW w:w="7560" w:type="dxa"/>
          </w:tcPr>
          <w:p w14:paraId="6C061162" w14:textId="66F5E5D0" w:rsidR="0036194D" w:rsidRPr="00BB60F1" w:rsidRDefault="00E67445" w:rsidP="007123FF">
            <w:pPr>
              <w:pStyle w:val="i"/>
              <w:tabs>
                <w:tab w:val="right" w:pos="7254"/>
              </w:tabs>
              <w:suppressAutoHyphens w:val="0"/>
              <w:bidi/>
              <w:spacing w:before="120" w:after="120"/>
              <w:jc w:val="center"/>
              <w:rPr>
                <w:rFonts w:ascii="Times New Roman" w:hAnsi="Times New Roman" w:cs="B Nazanin"/>
                <w:b/>
                <w:bCs/>
                <w:iCs/>
                <w:color w:val="FF0000"/>
                <w:sz w:val="32"/>
                <w:szCs w:val="28"/>
                <w:rtl/>
                <w:lang w:bidi="fa-IR"/>
              </w:rPr>
            </w:pPr>
            <w:r w:rsidRPr="00BB60F1">
              <w:rPr>
                <w:rFonts w:ascii="Times New Roman" w:hAnsi="Times New Roman" w:cs="B Nazanin" w:hint="cs"/>
                <w:b/>
                <w:bCs/>
                <w:iCs/>
                <w:color w:val="FF0000"/>
                <w:sz w:val="32"/>
                <w:szCs w:val="28"/>
                <w:rtl/>
              </w:rPr>
              <w:t>مقدار تضمین</w:t>
            </w:r>
            <w:r w:rsidR="00B03145" w:rsidRPr="00BB60F1">
              <w:rPr>
                <w:rFonts w:ascii="Times New Roman" w:hAnsi="Times New Roman" w:cs="B Nazanin" w:hint="cs"/>
                <w:b/>
                <w:bCs/>
                <w:iCs/>
                <w:color w:val="FF0000"/>
                <w:sz w:val="32"/>
                <w:szCs w:val="28"/>
                <w:rtl/>
              </w:rPr>
              <w:t xml:space="preserve"> آفر</w:t>
            </w:r>
          </w:p>
          <w:tbl>
            <w:tblPr>
              <w:tblStyle w:val="TableGrid"/>
              <w:bidiVisual/>
              <w:tblW w:w="6957" w:type="dxa"/>
              <w:tblInd w:w="44" w:type="dxa"/>
              <w:tblLook w:val="04A0" w:firstRow="1" w:lastRow="0" w:firstColumn="1" w:lastColumn="0" w:noHBand="0" w:noVBand="1"/>
            </w:tblPr>
            <w:tblGrid>
              <w:gridCol w:w="2108"/>
              <w:gridCol w:w="4849"/>
            </w:tblGrid>
            <w:tr w:rsidR="0036194D" w:rsidRPr="00BB60F1" w14:paraId="775C0A6A" w14:textId="77777777" w:rsidTr="001F791D">
              <w:trPr>
                <w:trHeight w:val="585"/>
              </w:trPr>
              <w:tc>
                <w:tcPr>
                  <w:tcW w:w="2108" w:type="dxa"/>
                  <w:vAlign w:val="center"/>
                </w:tcPr>
                <w:p w14:paraId="3FD5D084" w14:textId="77777777" w:rsidR="0036194D" w:rsidRPr="00BB60F1" w:rsidRDefault="0036194D" w:rsidP="00B03145">
                  <w:pPr>
                    <w:pStyle w:val="i"/>
                    <w:tabs>
                      <w:tab w:val="right" w:pos="7254"/>
                    </w:tabs>
                    <w:suppressAutoHyphens w:val="0"/>
                    <w:bidi/>
                    <w:spacing w:before="120" w:after="120"/>
                    <w:jc w:val="center"/>
                    <w:rPr>
                      <w:rFonts w:ascii="Times New Roman" w:hAnsi="Times New Roman" w:cs="B Nazanin"/>
                      <w:b/>
                      <w:bCs/>
                      <w:iCs/>
                      <w:szCs w:val="24"/>
                      <w:rtl/>
                    </w:rPr>
                  </w:pPr>
                  <w:r w:rsidRPr="00BB60F1">
                    <w:rPr>
                      <w:rFonts w:ascii="Times New Roman" w:hAnsi="Times New Roman" w:cs="B Nazanin" w:hint="cs"/>
                      <w:b/>
                      <w:bCs/>
                      <w:iCs/>
                      <w:szCs w:val="24"/>
                      <w:rtl/>
                    </w:rPr>
                    <w:t>لات</w:t>
                  </w:r>
                </w:p>
              </w:tc>
              <w:tc>
                <w:tcPr>
                  <w:tcW w:w="0" w:type="auto"/>
                  <w:vAlign w:val="center"/>
                </w:tcPr>
                <w:p w14:paraId="08AD31CC" w14:textId="31309A2B" w:rsidR="0036194D" w:rsidRPr="00BB60F1" w:rsidRDefault="0036194D" w:rsidP="00B03145">
                  <w:pPr>
                    <w:pStyle w:val="i"/>
                    <w:tabs>
                      <w:tab w:val="right" w:pos="7254"/>
                    </w:tabs>
                    <w:suppressAutoHyphens w:val="0"/>
                    <w:bidi/>
                    <w:spacing w:before="120" w:after="120"/>
                    <w:jc w:val="center"/>
                    <w:rPr>
                      <w:rFonts w:ascii="Times New Roman" w:hAnsi="Times New Roman" w:cs="B Nazanin"/>
                      <w:iCs/>
                      <w:color w:val="FF0000"/>
                      <w:szCs w:val="24"/>
                      <w:rtl/>
                    </w:rPr>
                  </w:pPr>
                  <w:r w:rsidRPr="00BB60F1">
                    <w:rPr>
                      <w:rFonts w:ascii="Times New Roman" w:hAnsi="Times New Roman" w:cs="B Nazanin" w:hint="cs"/>
                      <w:iCs/>
                      <w:szCs w:val="24"/>
                      <w:rtl/>
                    </w:rPr>
                    <w:t xml:space="preserve">مقدار تضمین </w:t>
                  </w:r>
                  <w:r w:rsidR="006D65D4">
                    <w:rPr>
                      <w:rFonts w:ascii="Times New Roman" w:hAnsi="Times New Roman" w:cs="B Nazanin" w:hint="cs"/>
                      <w:iCs/>
                      <w:szCs w:val="24"/>
                      <w:rtl/>
                    </w:rPr>
                    <w:t>آفر</w:t>
                  </w:r>
                </w:p>
              </w:tc>
            </w:tr>
            <w:tr w:rsidR="006D65D4" w:rsidRPr="00BB60F1" w14:paraId="4A881505" w14:textId="77777777" w:rsidTr="005E0C12">
              <w:trPr>
                <w:trHeight w:val="582"/>
              </w:trPr>
              <w:tc>
                <w:tcPr>
                  <w:tcW w:w="2108" w:type="dxa"/>
                  <w:vAlign w:val="center"/>
                </w:tcPr>
                <w:p w14:paraId="31F3A000" w14:textId="30973286" w:rsidR="006D65D4" w:rsidRPr="006D65D4" w:rsidRDefault="006D65D4" w:rsidP="00D65EC5">
                  <w:pPr>
                    <w:pStyle w:val="i"/>
                    <w:tabs>
                      <w:tab w:val="right" w:pos="7254"/>
                    </w:tabs>
                    <w:suppressAutoHyphens w:val="0"/>
                    <w:bidi/>
                    <w:jc w:val="center"/>
                    <w:rPr>
                      <w:rFonts w:ascii="Times New Roman" w:hAnsi="Times New Roman" w:cs="B Nazanin"/>
                      <w:b/>
                      <w:bCs/>
                      <w:iCs/>
                      <w:color w:val="FF0000"/>
                      <w:szCs w:val="24"/>
                      <w:rtl/>
                    </w:rPr>
                  </w:pPr>
                  <w:r w:rsidRPr="006D65D4">
                    <w:rPr>
                      <w:rFonts w:ascii="Times New Roman" w:hAnsi="Times New Roman" w:cs="B Nazanin" w:hint="cs"/>
                      <w:b/>
                      <w:bCs/>
                      <w:iCs/>
                      <w:color w:val="FF0000"/>
                      <w:szCs w:val="24"/>
                      <w:rtl/>
                    </w:rPr>
                    <w:t>در یک لات</w:t>
                  </w:r>
                </w:p>
              </w:tc>
              <w:tc>
                <w:tcPr>
                  <w:tcW w:w="0" w:type="auto"/>
                  <w:tcBorders>
                    <w:top w:val="single" w:sz="4" w:space="0" w:color="auto"/>
                    <w:left w:val="single" w:sz="4" w:space="0" w:color="auto"/>
                    <w:right w:val="single" w:sz="4" w:space="0" w:color="auto"/>
                  </w:tcBorders>
                  <w:shd w:val="clear" w:color="auto" w:fill="auto"/>
                  <w:vAlign w:val="center"/>
                </w:tcPr>
                <w:p w14:paraId="6A4DECF3" w14:textId="3FE1E14D" w:rsidR="006D65D4" w:rsidRPr="006D65D4" w:rsidRDefault="006D65D4" w:rsidP="00D65EC5">
                  <w:pPr>
                    <w:bidi/>
                    <w:jc w:val="center"/>
                    <w:rPr>
                      <w:rFonts w:ascii="Calibri" w:hAnsi="Calibri"/>
                      <w:b/>
                      <w:bCs/>
                      <w:color w:val="FF0000"/>
                      <w:sz w:val="28"/>
                      <w:szCs w:val="28"/>
                    </w:rPr>
                  </w:pPr>
                  <w:r w:rsidRPr="006D65D4">
                    <w:rPr>
                      <w:rFonts w:hint="cs"/>
                      <w:color w:val="FF0000"/>
                      <w:rtl/>
                    </w:rPr>
                    <w:t>59000پنجا و نوهزارافغانی</w:t>
                  </w:r>
                </w:p>
              </w:tc>
            </w:tr>
          </w:tbl>
          <w:p w14:paraId="3E0BD234" w14:textId="77777777" w:rsidR="00E67445" w:rsidRPr="00DF6F83" w:rsidRDefault="00E67445" w:rsidP="00E67445">
            <w:pPr>
              <w:pStyle w:val="Sub-ClauseText"/>
              <w:tabs>
                <w:tab w:val="right" w:pos="648"/>
              </w:tabs>
              <w:suppressAutoHyphens/>
              <w:bidi/>
              <w:rPr>
                <w:rFonts w:cs="B Nazanin"/>
                <w:szCs w:val="24"/>
                <w:rtl/>
                <w:lang w:bidi="fa-IR"/>
              </w:rPr>
            </w:pPr>
            <w:r w:rsidRPr="00DF6F83">
              <w:rPr>
                <w:rFonts w:cs="B Nazanin" w:hint="cs"/>
                <w:szCs w:val="24"/>
                <w:rtl/>
                <w:lang w:bidi="fa-IR"/>
              </w:rPr>
              <w:t xml:space="preserve">نسخه اصلی آن تسلیم </w:t>
            </w:r>
            <w:r w:rsidRPr="00DF6F83">
              <w:rPr>
                <w:rFonts w:cs="B Nazanin"/>
                <w:szCs w:val="24"/>
                <w:rtl/>
                <w:lang w:bidi="fa-IR"/>
              </w:rPr>
              <w:t xml:space="preserve">داده شود. </w:t>
            </w:r>
            <w:r w:rsidRPr="00DF6F83">
              <w:rPr>
                <w:rFonts w:cs="B Nazanin" w:hint="cs"/>
                <w:szCs w:val="24"/>
                <w:rtl/>
                <w:lang w:bidi="fa-IR"/>
              </w:rPr>
              <w:t xml:space="preserve">هیچ نوع </w:t>
            </w:r>
            <w:r w:rsidRPr="00DF6F83">
              <w:rPr>
                <w:rFonts w:cs="B Nazanin"/>
                <w:szCs w:val="24"/>
                <w:rtl/>
                <w:lang w:bidi="fa-IR"/>
              </w:rPr>
              <w:t xml:space="preserve">کاپی </w:t>
            </w:r>
            <w:r w:rsidRPr="00DF6F83">
              <w:rPr>
                <w:rFonts w:cs="B Nazanin" w:hint="cs"/>
                <w:szCs w:val="24"/>
                <w:rtl/>
                <w:lang w:bidi="fa-IR"/>
              </w:rPr>
              <w:t>واسکن</w:t>
            </w:r>
            <w:r w:rsidRPr="00DF6F83">
              <w:rPr>
                <w:rFonts w:cs="B Nazanin"/>
                <w:szCs w:val="24"/>
                <w:rtl/>
                <w:lang w:bidi="fa-IR"/>
              </w:rPr>
              <w:t xml:space="preserve"> قابل قبول نخواهد بود.</w:t>
            </w:r>
          </w:p>
          <w:p w14:paraId="668BE06B" w14:textId="3F13791B" w:rsidR="00EC3B3E" w:rsidRPr="00DF6F83" w:rsidRDefault="00E80DC6" w:rsidP="00335C5A">
            <w:pPr>
              <w:pStyle w:val="i"/>
              <w:tabs>
                <w:tab w:val="right" w:pos="7254"/>
              </w:tabs>
              <w:suppressAutoHyphens w:val="0"/>
              <w:bidi/>
              <w:spacing w:before="120" w:after="120"/>
              <w:jc w:val="left"/>
              <w:rPr>
                <w:rFonts w:ascii="Times New Roman" w:hAnsi="Times New Roman" w:cs="B Nazanin"/>
                <w:iCs/>
                <w:szCs w:val="24"/>
                <w:rtl/>
                <w:lang w:val="en-GB"/>
              </w:rPr>
            </w:pPr>
            <w:r w:rsidRPr="00DF6F83">
              <w:rPr>
                <w:rFonts w:ascii="Times New Roman" w:hAnsi="Times New Roman" w:cs="B Nazanin" w:hint="cs"/>
                <w:iCs/>
                <w:szCs w:val="24"/>
                <w:rtl/>
                <w:lang w:val="en-GB"/>
              </w:rPr>
              <w:t>معیاد بانک گرانتی : حد اقل</w:t>
            </w:r>
            <w:r w:rsidR="00B86262" w:rsidRPr="00DF6F83">
              <w:rPr>
                <w:rFonts w:ascii="Times New Roman" w:hAnsi="Times New Roman" w:cs="B Nazanin" w:hint="cs"/>
                <w:iCs/>
                <w:szCs w:val="24"/>
                <w:rtl/>
                <w:lang w:val="en-GB"/>
              </w:rPr>
              <w:t xml:space="preserve"> از</w:t>
            </w:r>
            <w:r w:rsidRPr="00DF6F83">
              <w:rPr>
                <w:rFonts w:ascii="Times New Roman" w:hAnsi="Times New Roman" w:cs="B Nazanin" w:hint="cs"/>
                <w:iCs/>
                <w:szCs w:val="24"/>
                <w:rtl/>
                <w:lang w:val="en-GB"/>
              </w:rPr>
              <w:t xml:space="preserve"> تاریخ آفر گشایی برای مدت 118 روزبود</w:t>
            </w:r>
            <w:r w:rsidR="00067C3D" w:rsidRPr="00DF6F83">
              <w:rPr>
                <w:rFonts w:ascii="Times New Roman" w:hAnsi="Times New Roman" w:cs="B Nazanin" w:hint="cs"/>
                <w:iCs/>
                <w:szCs w:val="24"/>
                <w:rtl/>
                <w:lang w:val="en-GB"/>
              </w:rPr>
              <w:t>ه</w:t>
            </w:r>
            <w:r w:rsidRPr="00DF6F83">
              <w:rPr>
                <w:rFonts w:ascii="Times New Roman" w:hAnsi="Times New Roman" w:cs="B Nazanin" w:hint="cs"/>
                <w:iCs/>
                <w:szCs w:val="24"/>
                <w:rtl/>
                <w:lang w:val="en-GB"/>
              </w:rPr>
              <w:t xml:space="preserve"> که به تاریخ ذیل ارائه گردد:</w:t>
            </w:r>
          </w:p>
          <w:p w14:paraId="1F2D464F" w14:textId="7E3119E6" w:rsidR="00E80DC6" w:rsidRPr="00BB60F1" w:rsidRDefault="00E80DC6" w:rsidP="00D12962">
            <w:pPr>
              <w:pStyle w:val="i"/>
              <w:tabs>
                <w:tab w:val="right" w:pos="7254"/>
              </w:tabs>
              <w:suppressAutoHyphens w:val="0"/>
              <w:bidi/>
              <w:spacing w:before="120" w:after="120"/>
              <w:jc w:val="left"/>
              <w:rPr>
                <w:rFonts w:ascii="Times New Roman" w:hAnsi="Times New Roman" w:cs="B Nazanin"/>
                <w:iCs/>
                <w:szCs w:val="24"/>
                <w:rtl/>
                <w:lang w:val="en-GB"/>
              </w:rPr>
            </w:pPr>
            <w:r w:rsidRPr="00BB60F1">
              <w:rPr>
                <w:rFonts w:ascii="Times New Roman" w:hAnsi="Times New Roman" w:cs="B Nazanin" w:hint="cs"/>
                <w:iCs/>
                <w:szCs w:val="24"/>
                <w:shd w:val="clear" w:color="auto" w:fill="FFFF00"/>
                <w:rtl/>
                <w:lang w:val="en-GB"/>
              </w:rPr>
              <w:t xml:space="preserve">تاریخ :       </w:t>
            </w:r>
            <w:r w:rsidR="001F791D" w:rsidRPr="00BB60F1">
              <w:rPr>
                <w:rFonts w:ascii="Times New Roman" w:hAnsi="Times New Roman" w:cs="B Nazanin" w:hint="cs"/>
                <w:iCs/>
                <w:szCs w:val="24"/>
                <w:shd w:val="clear" w:color="auto" w:fill="FFFF00"/>
                <w:rtl/>
                <w:lang w:val="en-GB"/>
              </w:rPr>
              <w:t>/</w:t>
            </w:r>
            <w:r w:rsidRPr="00BB60F1">
              <w:rPr>
                <w:rFonts w:ascii="Times New Roman" w:hAnsi="Times New Roman" w:cs="B Nazanin" w:hint="cs"/>
                <w:iCs/>
                <w:szCs w:val="24"/>
                <w:shd w:val="clear" w:color="auto" w:fill="FFFF00"/>
                <w:rtl/>
                <w:lang w:val="en-GB"/>
              </w:rPr>
              <w:t xml:space="preserve">     /</w:t>
            </w:r>
          </w:p>
        </w:tc>
      </w:tr>
      <w:tr w:rsidR="0044379E" w:rsidRPr="00BB60F1" w14:paraId="4A0760FF" w14:textId="77777777" w:rsidTr="00B03145">
        <w:tblPrEx>
          <w:tblCellMar>
            <w:left w:w="103" w:type="dxa"/>
            <w:right w:w="103" w:type="dxa"/>
          </w:tblCellMar>
        </w:tblPrEx>
        <w:trPr>
          <w:trHeight w:val="345"/>
        </w:trPr>
        <w:tc>
          <w:tcPr>
            <w:tcW w:w="1980" w:type="dxa"/>
          </w:tcPr>
          <w:p w14:paraId="3B9C2686" w14:textId="74C6E983" w:rsidR="00EC3B3E" w:rsidRPr="00BB60F1" w:rsidRDefault="00EC3B3E" w:rsidP="00335C5A">
            <w:pPr>
              <w:bidi/>
              <w:spacing w:before="120" w:after="120"/>
              <w:outlineLvl w:val="1"/>
              <w:rPr>
                <w:rFonts w:ascii="Calibri" w:hAnsi="Calibri" w:cs="B Nazanin"/>
                <w:b/>
                <w:bCs/>
                <w:szCs w:val="24"/>
                <w:lang w:val="en-GB" w:bidi="fa-IR"/>
              </w:rPr>
            </w:pPr>
            <w:bookmarkStart w:id="719" w:name="_Toc199171478"/>
            <w:bookmarkStart w:id="720" w:name="_Toc451326997"/>
            <w:bookmarkStart w:id="721" w:name="_Toc451354971"/>
            <w:bookmarkStart w:id="722" w:name="_Toc452153098"/>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w:t>
            </w:r>
            <w:r w:rsidRPr="00BB60F1">
              <w:rPr>
                <w:rFonts w:ascii="Calibri" w:hAnsi="Calibri" w:cs="B Nazanin" w:hint="cs"/>
                <w:szCs w:val="24"/>
                <w:rtl/>
                <w:lang w:val="en-GB" w:bidi="fa-IR"/>
              </w:rPr>
              <w:t>21.7</w:t>
            </w:r>
            <w:r w:rsidRPr="00BB60F1">
              <w:rPr>
                <w:rFonts w:ascii="Calibri" w:hAnsi="Calibri" w:cs="B Nazanin"/>
                <w:szCs w:val="24"/>
                <w:rtl/>
                <w:lang w:val="en-GB" w:bidi="fa-IR"/>
              </w:rPr>
              <w:t xml:space="preserve"> دستورالعمل برای داوطلبان</w:t>
            </w:r>
            <w:bookmarkEnd w:id="719"/>
            <w:bookmarkEnd w:id="720"/>
            <w:bookmarkEnd w:id="721"/>
            <w:bookmarkEnd w:id="722"/>
          </w:p>
        </w:tc>
        <w:tc>
          <w:tcPr>
            <w:tcW w:w="7560" w:type="dxa"/>
          </w:tcPr>
          <w:p w14:paraId="707EC2E3" w14:textId="77777777" w:rsidR="00EC3B3E" w:rsidRPr="00BB60F1" w:rsidRDefault="00EC3B3E" w:rsidP="00F0527E">
            <w:pPr>
              <w:tabs>
                <w:tab w:val="right" w:pos="7254"/>
              </w:tabs>
              <w:bidi/>
              <w:spacing w:before="120" w:after="120"/>
              <w:rPr>
                <w:rFonts w:ascii="Calibri" w:hAnsi="Calibri" w:cs="B Nazanin"/>
                <w:szCs w:val="24"/>
                <w:lang w:val="en-GB"/>
              </w:rPr>
            </w:pPr>
            <w:r w:rsidRPr="00DF6F83">
              <w:rPr>
                <w:rFonts w:ascii="Calibri" w:hAnsi="Calibri" w:cs="B Nazanin"/>
                <w:szCs w:val="24"/>
                <w:rtl/>
                <w:lang w:val="en-GB"/>
              </w:rPr>
              <w:t>هرگاه داوطلب</w:t>
            </w:r>
            <w:r w:rsidRPr="00DF6F83">
              <w:rPr>
                <w:rFonts w:ascii="Calibri" w:hAnsi="Calibri" w:cs="B Nazanin" w:hint="cs"/>
                <w:szCs w:val="24"/>
                <w:rtl/>
                <w:lang w:val="en-GB"/>
              </w:rPr>
              <w:t xml:space="preserve"> مرتکب اعمال مندرج</w:t>
            </w:r>
            <w:r w:rsidRPr="00DF6F83">
              <w:rPr>
                <w:rFonts w:ascii="Calibri" w:hAnsi="Calibri" w:cs="B Nazanin"/>
                <w:szCs w:val="24"/>
                <w:rtl/>
                <w:lang w:val="en-GB"/>
              </w:rPr>
              <w:t xml:space="preserve"> یکی از اقدامات مندرج در پاراگراف های</w:t>
            </w:r>
            <w:r w:rsidRPr="00DF6F83">
              <w:rPr>
                <w:rFonts w:ascii="Calibri" w:hAnsi="Calibri" w:cs="B Nazanin"/>
                <w:szCs w:val="24"/>
                <w:lang w:val="en-GB"/>
              </w:rPr>
              <w:t xml:space="preserve"> </w:t>
            </w:r>
            <w:r w:rsidRPr="00DF6F83">
              <w:rPr>
                <w:rFonts w:ascii="Calibri" w:hAnsi="Calibri" w:cs="B Nazanin" w:hint="cs"/>
                <w:szCs w:val="24"/>
                <w:rtl/>
                <w:lang w:val="en-GB" w:bidi="fa-IR"/>
              </w:rPr>
              <w:t xml:space="preserve">جز (1) و (2) </w:t>
            </w:r>
            <w:r w:rsidRPr="00DF6F83">
              <w:rPr>
                <w:rFonts w:ascii="Calibri" w:hAnsi="Calibri" w:cs="B Nazanin"/>
                <w:szCs w:val="24"/>
                <w:rtl/>
                <w:lang w:val="en-GB"/>
              </w:rPr>
              <w:t xml:space="preserve">را نقض نماید، حکومت وی را </w:t>
            </w:r>
            <w:r w:rsidRPr="00DF6F83">
              <w:rPr>
                <w:rFonts w:ascii="Calibri" w:hAnsi="Calibri" w:cs="B Nazanin" w:hint="cs"/>
                <w:szCs w:val="24"/>
                <w:rtl/>
                <w:lang w:val="en-GB"/>
              </w:rPr>
              <w:t xml:space="preserve">از اعطای قرارداد </w:t>
            </w:r>
            <w:r w:rsidRPr="00DF6F83">
              <w:rPr>
                <w:rFonts w:ascii="Calibri" w:hAnsi="Calibri" w:cs="B Nazanin"/>
                <w:szCs w:val="24"/>
                <w:rtl/>
                <w:lang w:val="en-GB"/>
              </w:rPr>
              <w:t>مربوط</w:t>
            </w:r>
            <w:r w:rsidRPr="00DF6F83">
              <w:rPr>
                <w:rFonts w:ascii="Calibri" w:hAnsi="Calibri" w:cs="B Nazanin" w:hint="cs"/>
                <w:szCs w:val="24"/>
                <w:rtl/>
                <w:lang w:val="en-GB"/>
              </w:rPr>
              <w:t xml:space="preserve"> توسط اداره</w:t>
            </w:r>
            <w:r w:rsidRPr="00DF6F83">
              <w:rPr>
                <w:rFonts w:ascii="Calibri" w:hAnsi="Calibri" w:cs="B Nazanin"/>
                <w:szCs w:val="24"/>
                <w:rtl/>
                <w:lang w:val="en-GB"/>
              </w:rPr>
              <w:t xml:space="preserve"> </w:t>
            </w:r>
            <w:r w:rsidRPr="00DF6F83">
              <w:rPr>
                <w:rFonts w:ascii="Calibri" w:hAnsi="Calibri" w:cs="B Nazanin" w:hint="cs"/>
                <w:szCs w:val="24"/>
                <w:rtl/>
                <w:lang w:val="en-GB"/>
              </w:rPr>
              <w:t>به مدت</w:t>
            </w:r>
            <w:r w:rsidRPr="00DF6F83">
              <w:rPr>
                <w:rFonts w:ascii="Calibri" w:hAnsi="Calibri" w:cs="B Nazanin"/>
                <w:szCs w:val="24"/>
                <w:rtl/>
                <w:lang w:val="en-GB"/>
              </w:rPr>
              <w:t xml:space="preserve"> </w:t>
            </w:r>
            <w:r w:rsidRPr="00DF6F83">
              <w:rPr>
                <w:rFonts w:ascii="Calibri" w:hAnsi="Calibri" w:cs="B Nazanin"/>
                <w:i/>
                <w:iCs/>
                <w:szCs w:val="24"/>
                <w:rtl/>
                <w:lang w:val="en-GB"/>
              </w:rPr>
              <w:t>{</w:t>
            </w:r>
            <w:r w:rsidR="00F0527E" w:rsidRPr="00DF6F83">
              <w:rPr>
                <w:rFonts w:ascii="Calibri" w:hAnsi="Calibri" w:cs="B Nazanin" w:hint="cs"/>
                <w:i/>
                <w:iCs/>
                <w:szCs w:val="24"/>
                <w:rtl/>
                <w:lang w:val="en-GB"/>
              </w:rPr>
              <w:t xml:space="preserve">2 دو سال </w:t>
            </w:r>
            <w:r w:rsidR="00F0527E" w:rsidRPr="00DF6F83">
              <w:rPr>
                <w:rFonts w:ascii="Calibri" w:hAnsi="Calibri" w:cs="B Nazanin"/>
                <w:i/>
                <w:iCs/>
                <w:szCs w:val="24"/>
                <w:rtl/>
                <w:lang w:val="en-GB"/>
              </w:rPr>
              <w:t xml:space="preserve"> </w:t>
            </w:r>
            <w:r w:rsidRPr="00DF6F83">
              <w:rPr>
                <w:rFonts w:ascii="Calibri" w:hAnsi="Calibri" w:cs="B Nazanin"/>
                <w:i/>
                <w:iCs/>
                <w:szCs w:val="24"/>
                <w:rtl/>
                <w:lang w:val="en-GB"/>
              </w:rPr>
              <w:t>}</w:t>
            </w:r>
            <w:r w:rsidRPr="00DF6F83">
              <w:rPr>
                <w:rFonts w:ascii="Calibri" w:hAnsi="Calibri" w:cs="B Nazanin"/>
                <w:szCs w:val="24"/>
                <w:rtl/>
                <w:lang w:val="en-GB"/>
              </w:rPr>
              <w:t xml:space="preserve"> سال غیرواجد شرایط اعلام مینماید.</w:t>
            </w:r>
          </w:p>
        </w:tc>
      </w:tr>
      <w:tr w:rsidR="0044379E" w:rsidRPr="00BB60F1" w14:paraId="09C8AF63" w14:textId="77777777" w:rsidTr="00B03145">
        <w:tblPrEx>
          <w:tblCellMar>
            <w:left w:w="103" w:type="dxa"/>
            <w:right w:w="103" w:type="dxa"/>
          </w:tblCellMar>
        </w:tblPrEx>
        <w:trPr>
          <w:trHeight w:val="610"/>
        </w:trPr>
        <w:tc>
          <w:tcPr>
            <w:tcW w:w="1980" w:type="dxa"/>
          </w:tcPr>
          <w:p w14:paraId="1820EB15" w14:textId="3AE24E9E" w:rsidR="00EC3B3E" w:rsidRPr="00BB60F1" w:rsidRDefault="00EC3B3E" w:rsidP="00335C5A">
            <w:pPr>
              <w:bidi/>
              <w:spacing w:before="120" w:after="120"/>
              <w:outlineLvl w:val="1"/>
              <w:rPr>
                <w:rFonts w:ascii="Calibri" w:hAnsi="Calibri" w:cs="B Nazanin"/>
                <w:b/>
                <w:bCs/>
                <w:szCs w:val="24"/>
                <w:lang w:val="en-GB" w:bidi="fa-IR"/>
              </w:rPr>
            </w:pPr>
            <w:bookmarkStart w:id="723" w:name="_Toc199171479"/>
            <w:bookmarkStart w:id="724" w:name="_Toc451326998"/>
            <w:bookmarkStart w:id="725" w:name="_Toc451354972"/>
            <w:bookmarkStart w:id="726" w:name="_Toc452153099"/>
            <w:r w:rsidRPr="00BB60F1">
              <w:rPr>
                <w:rFonts w:ascii="Calibri" w:hAnsi="Calibri" w:cs="B Nazanin"/>
                <w:szCs w:val="24"/>
                <w:rtl/>
                <w:lang w:val="en-GB" w:bidi="fa-IR"/>
              </w:rPr>
              <w:t>ماده 22.1 دستورالعمل برای داوطلبان</w:t>
            </w:r>
            <w:bookmarkEnd w:id="723"/>
            <w:bookmarkEnd w:id="724"/>
            <w:bookmarkEnd w:id="725"/>
            <w:bookmarkEnd w:id="726"/>
          </w:p>
        </w:tc>
        <w:tc>
          <w:tcPr>
            <w:tcW w:w="7560" w:type="dxa"/>
          </w:tcPr>
          <w:p w14:paraId="6273A689" w14:textId="28E1C3C5" w:rsidR="00EC3B3E" w:rsidRPr="00BB60F1" w:rsidRDefault="00EC3B3E" w:rsidP="00D4410F">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علاوه بر</w:t>
            </w:r>
            <w:r w:rsidRPr="00E15AA6">
              <w:rPr>
                <w:rFonts w:ascii="Calibri" w:hAnsi="Calibri" w:cs="B Nazanin" w:hint="cs"/>
                <w:color w:val="FF0000"/>
                <w:szCs w:val="24"/>
                <w:rtl/>
                <w:lang w:val="en-GB"/>
              </w:rPr>
              <w:t xml:space="preserve"> اصل </w:t>
            </w:r>
            <w:r w:rsidRPr="00E15AA6">
              <w:rPr>
                <w:rFonts w:ascii="Calibri" w:hAnsi="Calibri" w:cs="B Nazanin"/>
                <w:color w:val="FF0000"/>
                <w:szCs w:val="24"/>
                <w:rtl/>
                <w:lang w:val="en-GB"/>
              </w:rPr>
              <w:t>آفر</w:t>
            </w:r>
            <w:r w:rsidR="00D12962" w:rsidRPr="00E15AA6">
              <w:rPr>
                <w:rFonts w:ascii="Calibri" w:hAnsi="Calibri" w:cs="B Nazanin" w:hint="cs"/>
                <w:color w:val="FF0000"/>
                <w:szCs w:val="24"/>
                <w:rtl/>
                <w:lang w:val="en-GB" w:bidi="fa-IR"/>
              </w:rPr>
              <w:t xml:space="preserve"> که در پاکت </w:t>
            </w:r>
            <w:r w:rsidR="00D12962" w:rsidRPr="00DF6F83">
              <w:rPr>
                <w:rFonts w:ascii="Calibri" w:hAnsi="Calibri" w:cs="B Nazanin" w:hint="cs"/>
                <w:szCs w:val="24"/>
                <w:rtl/>
                <w:lang w:val="en-GB" w:bidi="fa-IR"/>
              </w:rPr>
              <w:t xml:space="preserve">جداگانه بوده ودر پوش پاکت اصل آفر بقلم درشت تحریرگردیده باشد معه یک کاپی باکت جداگانه درعقب پوش پاکت کاپی </w:t>
            </w:r>
            <w:r w:rsidR="00D12962" w:rsidRPr="00DF6F83">
              <w:rPr>
                <w:rFonts w:ascii="Calibri" w:hAnsi="Calibri" w:cs="B Nazanin" w:hint="cs"/>
                <w:szCs w:val="24"/>
                <w:rtl/>
                <w:lang w:val="en-GB"/>
              </w:rPr>
              <w:t xml:space="preserve">و </w:t>
            </w:r>
            <w:r w:rsidRPr="00DF6F83">
              <w:rPr>
                <w:rFonts w:ascii="Calibri" w:hAnsi="Calibri" w:cs="B Nazanin" w:hint="cs"/>
                <w:szCs w:val="24"/>
                <w:rtl/>
                <w:lang w:val="en-GB"/>
              </w:rPr>
              <w:t>به تعداد</w:t>
            </w:r>
            <w:r w:rsidRPr="00DF6F83">
              <w:rPr>
                <w:rFonts w:ascii="Calibri" w:hAnsi="Calibri" w:cs="B Nazanin"/>
                <w:i/>
                <w:iCs/>
                <w:szCs w:val="24"/>
                <w:rtl/>
                <w:lang w:val="en-GB"/>
              </w:rPr>
              <w:t>{</w:t>
            </w:r>
            <w:r w:rsidR="00F0527E" w:rsidRPr="00DF6F83">
              <w:rPr>
                <w:rFonts w:ascii="Calibri" w:hAnsi="Calibri" w:cs="B Nazanin" w:hint="cs"/>
                <w:i/>
                <w:iCs/>
                <w:szCs w:val="24"/>
                <w:rtl/>
                <w:lang w:val="en-GB"/>
              </w:rPr>
              <w:t>یک</w:t>
            </w:r>
            <w:r w:rsidR="000A54E7" w:rsidRPr="00DF6F83">
              <w:rPr>
                <w:rFonts w:ascii="Calibri" w:hAnsi="Calibri" w:cs="B Nazanin" w:hint="cs"/>
                <w:i/>
                <w:iCs/>
                <w:szCs w:val="24"/>
                <w:rtl/>
                <w:lang w:val="en-GB"/>
              </w:rPr>
              <w:t xml:space="preserve"> حلقه </w:t>
            </w:r>
            <w:r w:rsidR="000A54E7" w:rsidRPr="00DF6F83">
              <w:rPr>
                <w:rFonts w:ascii="Calibri" w:hAnsi="Calibri" w:cs="B Nazanin"/>
                <w:i/>
                <w:iCs/>
                <w:szCs w:val="24"/>
              </w:rPr>
              <w:t>CD</w:t>
            </w:r>
            <w:r w:rsidR="000A54E7" w:rsidRPr="00DF6F83">
              <w:rPr>
                <w:rFonts w:ascii="Calibri" w:hAnsi="Calibri" w:cs="B Nazanin" w:hint="cs"/>
                <w:i/>
                <w:iCs/>
                <w:szCs w:val="24"/>
                <w:rtl/>
              </w:rPr>
              <w:t>آفر</w:t>
            </w:r>
            <w:r w:rsidRPr="00DF6F83">
              <w:rPr>
                <w:rFonts w:ascii="Calibri" w:hAnsi="Calibri" w:cs="B Nazanin"/>
                <w:i/>
                <w:iCs/>
                <w:szCs w:val="24"/>
                <w:rtl/>
                <w:lang w:val="en-GB"/>
              </w:rPr>
              <w:t>}</w:t>
            </w:r>
            <w:r w:rsidRPr="00DF6F83">
              <w:rPr>
                <w:rFonts w:ascii="Calibri" w:hAnsi="Calibri" w:cs="B Nazanin"/>
                <w:szCs w:val="24"/>
                <w:rtl/>
                <w:lang w:val="en-GB"/>
              </w:rPr>
              <w:t xml:space="preserve"> </w:t>
            </w:r>
            <w:r w:rsidR="00D12962" w:rsidRPr="00DF6F83">
              <w:rPr>
                <w:rFonts w:ascii="Calibri" w:hAnsi="Calibri" w:cs="B Nazanin" w:hint="cs"/>
                <w:szCs w:val="24"/>
                <w:rtl/>
                <w:lang w:val="en-GB"/>
              </w:rPr>
              <w:t xml:space="preserve"> </w:t>
            </w:r>
            <w:r w:rsidRPr="00DF6F83">
              <w:rPr>
                <w:rFonts w:ascii="Calibri" w:hAnsi="Calibri" w:cs="B Nazanin"/>
                <w:szCs w:val="24"/>
                <w:rtl/>
                <w:lang w:val="en-GB"/>
              </w:rPr>
              <w:t>نیز باید تسلیم داده شوند.</w:t>
            </w:r>
          </w:p>
        </w:tc>
      </w:tr>
      <w:tr w:rsidR="0044379E" w:rsidRPr="00BB60F1" w14:paraId="749D5CAF" w14:textId="77777777" w:rsidTr="00B03145">
        <w:tblPrEx>
          <w:tblCellMar>
            <w:left w:w="103" w:type="dxa"/>
            <w:right w:w="103" w:type="dxa"/>
          </w:tblCellMar>
        </w:tblPrEx>
        <w:tc>
          <w:tcPr>
            <w:tcW w:w="9540" w:type="dxa"/>
            <w:gridSpan w:val="2"/>
          </w:tcPr>
          <w:p w14:paraId="72FD25BB" w14:textId="5F2392E5" w:rsidR="00EC3B3E" w:rsidRPr="00BB60F1" w:rsidRDefault="00EC3B3E" w:rsidP="00335C5A">
            <w:pPr>
              <w:bidi/>
              <w:outlineLvl w:val="1"/>
              <w:rPr>
                <w:rFonts w:ascii="Calibri" w:hAnsi="Calibri" w:cs="B Nazanin"/>
                <w:b/>
                <w:bCs/>
                <w:szCs w:val="24"/>
                <w:lang w:val="en-GB" w:bidi="fa-IR"/>
              </w:rPr>
            </w:pPr>
            <w:bookmarkStart w:id="727" w:name="_Toc199171480"/>
            <w:bookmarkStart w:id="728" w:name="_Toc451326999"/>
            <w:bookmarkStart w:id="729" w:name="_Toc451354973"/>
            <w:bookmarkStart w:id="730" w:name="_Toc452153100"/>
            <w:r w:rsidRPr="00BB60F1">
              <w:rPr>
                <w:rFonts w:ascii="Calibri" w:hAnsi="Calibri" w:cs="B Nazanin"/>
                <w:b/>
                <w:bCs/>
                <w:szCs w:val="24"/>
                <w:rtl/>
                <w:lang w:val="en-GB" w:bidi="fa-IR"/>
              </w:rPr>
              <w:t xml:space="preserve">د.  </w:t>
            </w:r>
            <w:r w:rsidRPr="00BB60F1">
              <w:rPr>
                <w:rStyle w:val="Heading3Char"/>
                <w:rFonts w:cs="B Nazanin"/>
                <w:rtl/>
              </w:rPr>
              <w:t>تسلیمی و گشایش آفرها</w:t>
            </w:r>
            <w:bookmarkEnd w:id="727"/>
            <w:bookmarkEnd w:id="728"/>
            <w:bookmarkEnd w:id="729"/>
            <w:bookmarkEnd w:id="730"/>
          </w:p>
        </w:tc>
      </w:tr>
      <w:tr w:rsidR="0044379E" w:rsidRPr="00BB60F1" w14:paraId="4882035C" w14:textId="77777777" w:rsidTr="00B03145">
        <w:tblPrEx>
          <w:tblCellMar>
            <w:left w:w="103" w:type="dxa"/>
            <w:right w:w="103" w:type="dxa"/>
          </w:tblCellMar>
        </w:tblPrEx>
        <w:tc>
          <w:tcPr>
            <w:tcW w:w="1980" w:type="dxa"/>
          </w:tcPr>
          <w:p w14:paraId="53F99930" w14:textId="3CF27A95" w:rsidR="00EC3B3E" w:rsidRPr="00BB60F1" w:rsidRDefault="00EC3B3E" w:rsidP="00335C5A">
            <w:pPr>
              <w:bidi/>
              <w:spacing w:before="120" w:after="120"/>
              <w:outlineLvl w:val="1"/>
              <w:rPr>
                <w:rFonts w:ascii="Calibri" w:hAnsi="Calibri" w:cs="B Nazanin"/>
                <w:szCs w:val="24"/>
                <w:lang w:val="en-GB" w:bidi="fa-IR"/>
              </w:rPr>
            </w:pPr>
            <w:bookmarkStart w:id="731" w:name="_Toc199171481"/>
            <w:bookmarkStart w:id="732" w:name="_Toc451327000"/>
            <w:bookmarkStart w:id="733" w:name="_Toc451354974"/>
            <w:bookmarkStart w:id="734" w:name="_Toc452153101"/>
            <w:r w:rsidRPr="00BB60F1">
              <w:rPr>
                <w:rFonts w:ascii="Calibri" w:hAnsi="Calibri" w:cs="B Nazanin"/>
                <w:szCs w:val="24"/>
                <w:rtl/>
                <w:lang w:val="en-GB" w:bidi="fa-IR"/>
              </w:rPr>
              <w:t>ماده 23.1 دستورالعمل برای داوطلبان</w:t>
            </w:r>
            <w:bookmarkEnd w:id="731"/>
            <w:bookmarkEnd w:id="732"/>
            <w:bookmarkEnd w:id="733"/>
            <w:bookmarkEnd w:id="734"/>
          </w:p>
        </w:tc>
        <w:tc>
          <w:tcPr>
            <w:tcW w:w="7560" w:type="dxa"/>
          </w:tcPr>
          <w:p w14:paraId="2976AAC5" w14:textId="77777777" w:rsidR="00EC3B3E" w:rsidRPr="00BB60F1" w:rsidRDefault="00EC3B3E" w:rsidP="00F0527E">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 xml:space="preserve">داوطلبان </w:t>
            </w:r>
            <w:r w:rsidRPr="00E15AA6">
              <w:rPr>
                <w:rFonts w:ascii="Calibri" w:hAnsi="Calibri" w:cs="B Nazanin"/>
                <w:i/>
                <w:iCs/>
                <w:color w:val="FF0000"/>
                <w:szCs w:val="24"/>
                <w:rtl/>
                <w:lang w:val="en-GB"/>
              </w:rPr>
              <w:t>{</w:t>
            </w:r>
            <w:r w:rsidRPr="00E15AA6">
              <w:rPr>
                <w:rFonts w:ascii="Calibri" w:hAnsi="Calibri" w:cs="B Nazanin"/>
                <w:color w:val="FF0000"/>
                <w:szCs w:val="24"/>
                <w:rtl/>
                <w:lang w:val="en-GB"/>
              </w:rPr>
              <w:t xml:space="preserve"> "نباید" </w:t>
            </w:r>
            <w:r w:rsidRPr="00E15AA6">
              <w:rPr>
                <w:rFonts w:ascii="Calibri" w:hAnsi="Calibri" w:cs="B Nazanin"/>
                <w:i/>
                <w:iCs/>
                <w:color w:val="FF0000"/>
                <w:szCs w:val="24"/>
                <w:rtl/>
                <w:lang w:val="en-GB"/>
              </w:rPr>
              <w:t>}</w:t>
            </w:r>
            <w:r w:rsidRPr="00DF6F83">
              <w:rPr>
                <w:rFonts w:ascii="Calibri" w:hAnsi="Calibri" w:cs="B Nazanin"/>
                <w:i/>
                <w:iCs/>
                <w:szCs w:val="24"/>
                <w:rtl/>
                <w:lang w:val="en-GB"/>
              </w:rPr>
              <w:t xml:space="preserve"> </w:t>
            </w:r>
            <w:r w:rsidRPr="00DF6F83">
              <w:rPr>
                <w:rFonts w:ascii="Calibri" w:hAnsi="Calibri" w:cs="B Nazanin"/>
                <w:szCs w:val="24"/>
                <w:rtl/>
                <w:lang w:val="en-GB"/>
              </w:rPr>
              <w:t>آفرهای خویش را به صورت الکترونیکی ارائه نمایند.</w:t>
            </w:r>
          </w:p>
        </w:tc>
      </w:tr>
      <w:tr w:rsidR="0044379E" w:rsidRPr="00BB60F1" w14:paraId="28FF8153" w14:textId="77777777" w:rsidTr="00B03145">
        <w:tblPrEx>
          <w:tblCellMar>
            <w:left w:w="103" w:type="dxa"/>
            <w:right w:w="103" w:type="dxa"/>
          </w:tblCellMar>
        </w:tblPrEx>
        <w:tc>
          <w:tcPr>
            <w:tcW w:w="1980" w:type="dxa"/>
          </w:tcPr>
          <w:p w14:paraId="3EC7B850" w14:textId="7A2B4C70" w:rsidR="00EC3B3E" w:rsidRPr="00BB60F1" w:rsidRDefault="00EC3B3E" w:rsidP="00335C5A">
            <w:pPr>
              <w:bidi/>
              <w:spacing w:before="120" w:after="120"/>
              <w:outlineLvl w:val="1"/>
              <w:rPr>
                <w:rFonts w:ascii="Calibri" w:hAnsi="Calibri" w:cs="B Nazanin"/>
                <w:b/>
                <w:bCs/>
                <w:szCs w:val="24"/>
                <w:lang w:val="en-GB" w:bidi="fa-IR"/>
              </w:rPr>
            </w:pPr>
            <w:bookmarkStart w:id="735" w:name="_Toc199171482"/>
            <w:bookmarkStart w:id="736" w:name="_Toc451327001"/>
            <w:bookmarkStart w:id="737" w:name="_Toc451354975"/>
            <w:bookmarkStart w:id="738" w:name="_Toc452153102"/>
            <w:r w:rsidRPr="00BB60F1">
              <w:rPr>
                <w:rFonts w:ascii="Calibri" w:hAnsi="Calibri" w:cs="B Nazanin"/>
                <w:szCs w:val="24"/>
                <w:rtl/>
                <w:lang w:val="en-GB" w:bidi="fa-IR"/>
              </w:rPr>
              <w:t>ماده 23.1 دستورالعمل برای داوطلبان</w:t>
            </w:r>
            <w:bookmarkEnd w:id="735"/>
            <w:bookmarkEnd w:id="736"/>
            <w:bookmarkEnd w:id="737"/>
            <w:bookmarkEnd w:id="738"/>
          </w:p>
        </w:tc>
        <w:tc>
          <w:tcPr>
            <w:tcW w:w="7560" w:type="dxa"/>
          </w:tcPr>
          <w:p w14:paraId="0EF6B161" w14:textId="77777777" w:rsidR="00EC3B3E" w:rsidRPr="00BB60F1" w:rsidRDefault="00F0527E" w:rsidP="00335C5A">
            <w:pPr>
              <w:tabs>
                <w:tab w:val="right" w:pos="7254"/>
              </w:tabs>
              <w:bidi/>
              <w:spacing w:before="120" w:after="120"/>
              <w:rPr>
                <w:rFonts w:ascii="Calibri" w:hAnsi="Calibri" w:cs="B Nazanin"/>
                <w:szCs w:val="24"/>
                <w:lang w:val="en-GB"/>
              </w:rPr>
            </w:pPr>
            <w:r w:rsidRPr="00E15AA6">
              <w:rPr>
                <w:rFonts w:ascii="Calibri" w:hAnsi="Calibri" w:cs="B Nazanin" w:hint="cs"/>
                <w:color w:val="FF0000"/>
                <w:szCs w:val="24"/>
                <w:rtl/>
                <w:lang w:val="en-GB"/>
              </w:rPr>
              <w:t xml:space="preserve">مطابق به ماده </w:t>
            </w:r>
            <w:r w:rsidRPr="00E15AA6">
              <w:rPr>
                <w:rFonts w:ascii="Calibri" w:hAnsi="Calibri" w:cs="B Nazanin"/>
                <w:color w:val="FF0000"/>
                <w:szCs w:val="24"/>
                <w:rtl/>
                <w:lang w:val="en-GB" w:bidi="fa-IR"/>
              </w:rPr>
              <w:t xml:space="preserve"> 23.1 </w:t>
            </w:r>
            <w:r w:rsidRPr="00DF6F83">
              <w:rPr>
                <w:rFonts w:ascii="Calibri" w:hAnsi="Calibri" w:cs="B Nazanin"/>
                <w:szCs w:val="24"/>
                <w:rtl/>
                <w:lang w:val="en-GB" w:bidi="fa-IR"/>
              </w:rPr>
              <w:t>دستورالعمل برای داوطلبان</w:t>
            </w:r>
            <w:r w:rsidRPr="00DF6F83">
              <w:rPr>
                <w:rFonts w:ascii="Calibri" w:hAnsi="Calibri" w:cs="B Nazanin" w:hint="cs"/>
                <w:szCs w:val="24"/>
                <w:rtl/>
                <w:lang w:val="en-GB" w:bidi="fa-IR"/>
              </w:rPr>
              <w:t xml:space="preserve"> قابل تطبیق نمیباشد</w:t>
            </w:r>
          </w:p>
        </w:tc>
      </w:tr>
      <w:tr w:rsidR="0044379E" w:rsidRPr="00BB60F1" w14:paraId="6CAB2266" w14:textId="77777777" w:rsidTr="00B03145">
        <w:tblPrEx>
          <w:tblCellMar>
            <w:left w:w="103" w:type="dxa"/>
            <w:right w:w="103" w:type="dxa"/>
          </w:tblCellMar>
        </w:tblPrEx>
        <w:tc>
          <w:tcPr>
            <w:tcW w:w="1980" w:type="dxa"/>
          </w:tcPr>
          <w:p w14:paraId="6D1111A2" w14:textId="342FA255" w:rsidR="00EC3B3E" w:rsidRPr="00BB60F1" w:rsidRDefault="00EC3B3E" w:rsidP="00335C5A">
            <w:pPr>
              <w:bidi/>
              <w:spacing w:before="120" w:after="120"/>
              <w:outlineLvl w:val="1"/>
              <w:rPr>
                <w:rFonts w:ascii="Calibri" w:hAnsi="Calibri" w:cs="B Nazanin"/>
                <w:b/>
                <w:bCs/>
                <w:szCs w:val="24"/>
                <w:lang w:val="en-GB" w:bidi="fa-IR"/>
              </w:rPr>
            </w:pPr>
            <w:bookmarkStart w:id="739" w:name="_Toc199171483"/>
            <w:bookmarkStart w:id="740" w:name="_Toc451327002"/>
            <w:bookmarkStart w:id="741" w:name="_Toc451354976"/>
            <w:bookmarkStart w:id="742" w:name="_Toc452153103"/>
            <w:r w:rsidRPr="00BB60F1">
              <w:rPr>
                <w:rFonts w:ascii="Calibri" w:hAnsi="Calibri" w:cs="B Nazanin"/>
                <w:szCs w:val="24"/>
                <w:rtl/>
                <w:lang w:val="en-GB" w:bidi="fa-IR"/>
              </w:rPr>
              <w:t xml:space="preserve">ماده 23.2 دستورالعمل </w:t>
            </w:r>
            <w:r w:rsidRPr="00BB60F1">
              <w:rPr>
                <w:rFonts w:ascii="Calibri" w:hAnsi="Calibri" w:cs="B Nazanin"/>
                <w:szCs w:val="24"/>
                <w:rtl/>
                <w:lang w:val="en-GB" w:bidi="fa-IR"/>
              </w:rPr>
              <w:lastRenderedPageBreak/>
              <w:t>برای داوطلبان</w:t>
            </w:r>
            <w:bookmarkEnd w:id="739"/>
            <w:bookmarkEnd w:id="740"/>
            <w:bookmarkEnd w:id="741"/>
            <w:bookmarkEnd w:id="742"/>
          </w:p>
        </w:tc>
        <w:tc>
          <w:tcPr>
            <w:tcW w:w="7560" w:type="dxa"/>
          </w:tcPr>
          <w:p w14:paraId="42DE74CE" w14:textId="77777777" w:rsidR="00EC3B3E" w:rsidRPr="00227AE4" w:rsidRDefault="00EC3B3E" w:rsidP="00F0527E">
            <w:pPr>
              <w:tabs>
                <w:tab w:val="right" w:pos="7254"/>
              </w:tabs>
              <w:bidi/>
              <w:spacing w:before="120" w:after="120"/>
              <w:rPr>
                <w:rFonts w:ascii="Calibri" w:hAnsi="Calibri" w:cs="B Nazanin"/>
                <w:color w:val="FF0000"/>
                <w:szCs w:val="24"/>
                <w:rtl/>
                <w:lang w:val="en-GB"/>
              </w:rPr>
            </w:pPr>
            <w:r w:rsidRPr="00227AE4">
              <w:rPr>
                <w:rFonts w:ascii="Calibri" w:hAnsi="Calibri" w:cs="B Nazanin"/>
                <w:color w:val="FF0000"/>
                <w:szCs w:val="24"/>
                <w:rtl/>
                <w:lang w:val="en-GB"/>
              </w:rPr>
              <w:lastRenderedPageBreak/>
              <w:t>پاکت های داخلی و بیرونی باید</w:t>
            </w:r>
            <w:r w:rsidRPr="00227AE4">
              <w:rPr>
                <w:rFonts w:ascii="Calibri" w:hAnsi="Calibri" w:cs="B Nazanin" w:hint="cs"/>
                <w:color w:val="FF0000"/>
                <w:szCs w:val="24"/>
                <w:rtl/>
                <w:lang w:val="en-GB"/>
              </w:rPr>
              <w:t xml:space="preserve"> حاوی</w:t>
            </w:r>
            <w:r w:rsidRPr="00227AE4">
              <w:rPr>
                <w:rFonts w:ascii="Calibri" w:hAnsi="Calibri" w:cs="B Nazanin"/>
                <w:color w:val="FF0000"/>
                <w:szCs w:val="24"/>
                <w:rtl/>
                <w:lang w:val="en-GB"/>
              </w:rPr>
              <w:t xml:space="preserve"> علا</w:t>
            </w:r>
            <w:r w:rsidRPr="00227AE4">
              <w:rPr>
                <w:rFonts w:ascii="Calibri" w:hAnsi="Calibri" w:cs="B Nazanin" w:hint="cs"/>
                <w:color w:val="FF0000"/>
                <w:szCs w:val="24"/>
                <w:rtl/>
                <w:lang w:val="en-GB"/>
              </w:rPr>
              <w:t xml:space="preserve">یم تشخیصیه </w:t>
            </w:r>
            <w:r w:rsidRPr="00227AE4">
              <w:rPr>
                <w:rFonts w:ascii="Calibri" w:hAnsi="Calibri" w:cs="B Nazanin"/>
                <w:color w:val="FF0000"/>
                <w:szCs w:val="24"/>
                <w:rtl/>
                <w:lang w:val="en-GB"/>
              </w:rPr>
              <w:t>اضافی</w:t>
            </w:r>
            <w:r w:rsidRPr="00227AE4">
              <w:rPr>
                <w:rFonts w:ascii="Calibri" w:hAnsi="Calibri" w:cs="B Nazanin" w:hint="cs"/>
                <w:color w:val="FF0000"/>
                <w:szCs w:val="24"/>
                <w:rtl/>
                <w:lang w:val="en-GB"/>
              </w:rPr>
              <w:t xml:space="preserve"> ذیل می </w:t>
            </w:r>
            <w:r w:rsidRPr="00227AE4">
              <w:rPr>
                <w:rFonts w:ascii="Calibri" w:hAnsi="Calibri" w:cs="B Nazanin"/>
                <w:color w:val="FF0000"/>
                <w:szCs w:val="24"/>
                <w:rtl/>
                <w:lang w:val="en-GB"/>
              </w:rPr>
              <w:t xml:space="preserve">باشند: </w:t>
            </w:r>
          </w:p>
          <w:p w14:paraId="6B33CD8A" w14:textId="77777777" w:rsidR="00F0527E"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lastRenderedPageBreak/>
              <w:t xml:space="preserve">نام شرکت داوطلب </w:t>
            </w:r>
          </w:p>
          <w:p w14:paraId="3D6104A5"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شماره قرارداد </w:t>
            </w:r>
          </w:p>
          <w:p w14:paraId="4DFBFBCB"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به وضاحت تحریر گردد که قبل از آفر گشایی باز نگردد</w:t>
            </w:r>
          </w:p>
          <w:p w14:paraId="34948621" w14:textId="77777777" w:rsidR="00A6439B" w:rsidRPr="00DF6F83" w:rsidRDefault="00A6439B" w:rsidP="000C203C">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تمام پاکت </w:t>
            </w:r>
            <w:r w:rsidR="0066479C" w:rsidRPr="00DF6F83">
              <w:rPr>
                <w:rFonts w:ascii="Calibri" w:hAnsi="Calibri" w:cs="B Nazanin" w:hint="cs"/>
                <w:szCs w:val="24"/>
                <w:rtl/>
                <w:lang w:val="en-GB" w:bidi="fa-IR"/>
              </w:rPr>
              <w:t xml:space="preserve">بعد از امضا و مهر </w:t>
            </w:r>
            <w:r w:rsidRPr="00DF6F83">
              <w:rPr>
                <w:rFonts w:ascii="Calibri" w:hAnsi="Calibri" w:cs="B Nazanin" w:hint="cs"/>
                <w:szCs w:val="24"/>
                <w:rtl/>
                <w:lang w:val="en-GB"/>
              </w:rPr>
              <w:t xml:space="preserve">توسط اسکاشتپ روشن پوشانیده شود </w:t>
            </w:r>
          </w:p>
          <w:p w14:paraId="56F76A05" w14:textId="0F6B1410" w:rsidR="000C203C" w:rsidRPr="00E15AA6" w:rsidRDefault="00400343" w:rsidP="00E15AA6">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bidi="fa-IR"/>
              </w:rPr>
              <w:t>آفر</w:t>
            </w:r>
            <w:r w:rsidR="00DF6F83">
              <w:rPr>
                <w:rFonts w:ascii="Calibri" w:hAnsi="Calibri" w:cs="B Nazanin" w:hint="cs"/>
                <w:szCs w:val="24"/>
                <w:rtl/>
                <w:lang w:val="en-GB" w:bidi="fa-IR"/>
              </w:rPr>
              <w:t xml:space="preserve"> </w:t>
            </w:r>
            <w:r w:rsidRPr="00DF6F83">
              <w:rPr>
                <w:rFonts w:ascii="Calibri" w:hAnsi="Calibri" w:cs="B Nazanin" w:hint="cs"/>
                <w:szCs w:val="24"/>
                <w:rtl/>
                <w:lang w:val="en-GB" w:bidi="fa-IR"/>
              </w:rPr>
              <w:t>اصل جدا وکاپی آن جدا باشد</w:t>
            </w:r>
          </w:p>
        </w:tc>
      </w:tr>
      <w:tr w:rsidR="0044379E" w:rsidRPr="00BB60F1" w14:paraId="7A1255EF" w14:textId="77777777" w:rsidTr="00B03145">
        <w:tblPrEx>
          <w:tblCellMar>
            <w:left w:w="103" w:type="dxa"/>
            <w:right w:w="103" w:type="dxa"/>
          </w:tblCellMar>
        </w:tblPrEx>
        <w:tc>
          <w:tcPr>
            <w:tcW w:w="1980" w:type="dxa"/>
          </w:tcPr>
          <w:p w14:paraId="7C53820F" w14:textId="4ACEF8DF" w:rsidR="00EC3B3E" w:rsidRPr="00BB60F1" w:rsidRDefault="00EC3B3E" w:rsidP="00335C5A">
            <w:pPr>
              <w:bidi/>
              <w:spacing w:before="120" w:after="120"/>
              <w:outlineLvl w:val="1"/>
              <w:rPr>
                <w:rFonts w:ascii="Calibri" w:hAnsi="Calibri" w:cs="B Nazanin"/>
                <w:b/>
                <w:bCs/>
                <w:szCs w:val="24"/>
                <w:lang w:val="en-GB" w:bidi="fa-IR"/>
              </w:rPr>
            </w:pPr>
            <w:bookmarkStart w:id="743" w:name="_Toc199171484"/>
            <w:bookmarkStart w:id="744" w:name="_Toc451327003"/>
            <w:bookmarkStart w:id="745" w:name="_Toc451354977"/>
            <w:bookmarkStart w:id="746" w:name="_Toc452153104"/>
            <w:r w:rsidRPr="00BB60F1">
              <w:rPr>
                <w:rFonts w:ascii="Calibri" w:hAnsi="Calibri" w:cs="B Nazanin"/>
                <w:szCs w:val="24"/>
                <w:rtl/>
                <w:lang w:val="en-GB" w:bidi="fa-IR"/>
              </w:rPr>
              <w:lastRenderedPageBreak/>
              <w:t>ماده 24.1 دستورالعمل برای داوطلبان</w:t>
            </w:r>
            <w:bookmarkEnd w:id="743"/>
            <w:bookmarkEnd w:id="744"/>
            <w:bookmarkEnd w:id="745"/>
            <w:bookmarkEnd w:id="746"/>
          </w:p>
        </w:tc>
        <w:tc>
          <w:tcPr>
            <w:tcW w:w="7560" w:type="dxa"/>
          </w:tcPr>
          <w:p w14:paraId="2AB185F1" w14:textId="77777777" w:rsidR="00EC3B3E" w:rsidRPr="00227AE4" w:rsidRDefault="00EC3B3E" w:rsidP="00335C5A">
            <w:pPr>
              <w:tabs>
                <w:tab w:val="right" w:pos="7254"/>
              </w:tabs>
              <w:bidi/>
              <w:spacing w:before="120" w:after="120"/>
              <w:rPr>
                <w:rFonts w:ascii="Calibri" w:hAnsi="Calibri" w:cs="B Nazanin"/>
                <w:i/>
                <w:color w:val="FF0000"/>
                <w:szCs w:val="24"/>
                <w:rtl/>
                <w:lang w:val="en-GB"/>
              </w:rPr>
            </w:pPr>
            <w:r w:rsidRPr="00227AE4">
              <w:rPr>
                <w:rFonts w:ascii="Calibri" w:hAnsi="Calibri" w:cs="B Nazanin"/>
                <w:b/>
                <w:bCs/>
                <w:i/>
                <w:color w:val="FF0000"/>
                <w:szCs w:val="24"/>
                <w:u w:val="single"/>
                <w:rtl/>
                <w:lang w:val="en-GB"/>
              </w:rPr>
              <w:t xml:space="preserve">صرف به مقاصد </w:t>
            </w:r>
            <w:r w:rsidRPr="00227AE4">
              <w:rPr>
                <w:rFonts w:ascii="Calibri" w:hAnsi="Calibri" w:cs="B Nazanin" w:hint="cs"/>
                <w:b/>
                <w:bCs/>
                <w:i/>
                <w:color w:val="FF0000"/>
                <w:szCs w:val="24"/>
                <w:u w:val="single"/>
                <w:rtl/>
                <w:lang w:val="en-GB"/>
              </w:rPr>
              <w:t>ارائه</w:t>
            </w:r>
            <w:r w:rsidRPr="00227AE4">
              <w:rPr>
                <w:rFonts w:ascii="Calibri" w:hAnsi="Calibri" w:cs="B Nazanin"/>
                <w:b/>
                <w:bCs/>
                <w:i/>
                <w:color w:val="FF0000"/>
                <w:szCs w:val="24"/>
                <w:u w:val="single"/>
                <w:rtl/>
                <w:lang w:val="en-GB"/>
              </w:rPr>
              <w:t xml:space="preserve"> آفر،</w:t>
            </w:r>
            <w:r w:rsidRPr="00227AE4">
              <w:rPr>
                <w:rFonts w:ascii="Calibri" w:hAnsi="Calibri" w:cs="B Nazanin"/>
                <w:i/>
                <w:color w:val="FF0000"/>
                <w:szCs w:val="24"/>
                <w:rtl/>
                <w:lang w:val="en-GB"/>
              </w:rPr>
              <w:t xml:space="preserve"> آدرس اداره</w:t>
            </w:r>
            <w:r w:rsidRPr="00227AE4">
              <w:rPr>
                <w:rFonts w:ascii="Calibri" w:hAnsi="Calibri" w:cs="B Nazanin" w:hint="cs"/>
                <w:i/>
                <w:color w:val="FF0000"/>
                <w:szCs w:val="24"/>
                <w:rtl/>
                <w:lang w:val="en-GB"/>
              </w:rPr>
              <w:t xml:space="preserve"> </w:t>
            </w:r>
            <w:r w:rsidRPr="00227AE4">
              <w:rPr>
                <w:rFonts w:ascii="Calibri" w:hAnsi="Calibri" w:cs="B Nazanin"/>
                <w:i/>
                <w:color w:val="FF0000"/>
                <w:szCs w:val="24"/>
                <w:rtl/>
                <w:lang w:val="en-GB"/>
              </w:rPr>
              <w:t>عبارت است از:</w:t>
            </w:r>
          </w:p>
          <w:p w14:paraId="776C3834" w14:textId="7E7988FC" w:rsidR="00EC3B3E" w:rsidRPr="00DF6F83" w:rsidRDefault="00EC3B3E" w:rsidP="00227AE4">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توجه: </w:t>
            </w:r>
            <w:r w:rsidRPr="00DF6F83">
              <w:rPr>
                <w:rFonts w:ascii="Calibri" w:hAnsi="Calibri" w:cs="B Nazanin"/>
                <w:iCs/>
                <w:szCs w:val="24"/>
                <w:rtl/>
                <w:lang w:val="en-GB"/>
              </w:rPr>
              <w:t>{</w:t>
            </w:r>
            <w:r w:rsidR="00742F65" w:rsidRPr="00DF6F83">
              <w:rPr>
                <w:rFonts w:ascii="Calibri" w:hAnsi="Calibri" w:cs="B Nazanin" w:hint="cs"/>
                <w:iCs/>
                <w:szCs w:val="24"/>
                <w:rtl/>
                <w:lang w:val="en-GB"/>
              </w:rPr>
              <w:t>ریاست</w:t>
            </w:r>
            <w:r w:rsidR="00227AE4" w:rsidRPr="00DF6F83">
              <w:rPr>
                <w:rFonts w:ascii="Calibri" w:hAnsi="Calibri" w:cs="B Nazanin" w:hint="cs"/>
                <w:iCs/>
                <w:szCs w:val="24"/>
                <w:rtl/>
                <w:lang w:val="en-GB"/>
              </w:rPr>
              <w:t xml:space="preserve"> تدارکات</w:t>
            </w:r>
            <w:r w:rsidR="00E80DC6" w:rsidRPr="00DF6F83">
              <w:rPr>
                <w:rFonts w:ascii="Calibri" w:hAnsi="Calibri" w:cs="B Nazanin" w:hint="cs"/>
                <w:iCs/>
                <w:szCs w:val="24"/>
                <w:rtl/>
                <w:lang w:val="en-GB"/>
              </w:rPr>
              <w:t>}</w:t>
            </w:r>
            <w:r w:rsidR="00742F65" w:rsidRPr="00DF6F83">
              <w:rPr>
                <w:rFonts w:ascii="Calibri" w:hAnsi="Calibri" w:cs="B Nazanin" w:hint="cs"/>
                <w:iCs/>
                <w:szCs w:val="24"/>
                <w:rtl/>
                <w:lang w:val="en-GB"/>
              </w:rPr>
              <w:t xml:space="preserve"> </w:t>
            </w:r>
          </w:p>
          <w:p w14:paraId="0DB511F0" w14:textId="77777777" w:rsidR="00EC3B3E" w:rsidRPr="00DF6F83" w:rsidRDefault="00EC3B3E" w:rsidP="00742F65">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واقع خواجه بغرا مقیم گارد سابقه </w:t>
            </w:r>
            <w:r w:rsidRPr="00DF6F83">
              <w:rPr>
                <w:rFonts w:ascii="Calibri" w:hAnsi="Calibri" w:cs="B Nazanin"/>
                <w:iCs/>
                <w:szCs w:val="24"/>
                <w:rtl/>
                <w:lang w:val="en-GB"/>
              </w:rPr>
              <w:t>}</w:t>
            </w:r>
          </w:p>
          <w:p w14:paraId="767DDF27" w14:textId="77777777" w:rsidR="00EC3B3E" w:rsidRPr="00DF6F83" w:rsidRDefault="00EC3B3E" w:rsidP="00A30E23">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A30E23" w:rsidRPr="00DF6F83">
              <w:rPr>
                <w:rFonts w:ascii="Calibri" w:hAnsi="Calibri" w:cs="B Nazanin" w:hint="cs"/>
                <w:iCs/>
                <w:szCs w:val="24"/>
                <w:rtl/>
                <w:lang w:val="en-GB"/>
              </w:rPr>
              <w:t>تعمیر افر گشاه یی</w:t>
            </w:r>
            <w:r w:rsidRPr="00DF6F83">
              <w:rPr>
                <w:rFonts w:ascii="Calibri" w:hAnsi="Calibri" w:cs="B Nazanin" w:hint="cs"/>
                <w:iCs/>
                <w:szCs w:val="24"/>
                <w:rtl/>
                <w:lang w:val="en-GB"/>
              </w:rPr>
              <w:t>}</w:t>
            </w:r>
            <w:r w:rsidRPr="00DF6F83">
              <w:rPr>
                <w:rFonts w:ascii="Calibri" w:hAnsi="Calibri" w:cs="B Nazanin" w:hint="cs"/>
                <w:i/>
                <w:szCs w:val="24"/>
                <w:rtl/>
                <w:lang w:val="en-GB"/>
              </w:rPr>
              <w:t xml:space="preserve"> </w:t>
            </w:r>
          </w:p>
          <w:p w14:paraId="55E6D97F"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ناحیه 15 </w:t>
            </w:r>
            <w:r w:rsidRPr="00DF6F83">
              <w:rPr>
                <w:rFonts w:ascii="Calibri" w:hAnsi="Calibri" w:cs="B Nazanin"/>
                <w:iCs/>
                <w:szCs w:val="24"/>
                <w:rtl/>
                <w:lang w:val="en-GB"/>
              </w:rPr>
              <w:t>}</w:t>
            </w:r>
          </w:p>
          <w:p w14:paraId="06087375" w14:textId="3ED0BA46" w:rsidR="007447C6" w:rsidRPr="001F5B9F" w:rsidRDefault="00EC3B3E" w:rsidP="00DE4C25">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b/>
                <w:bCs/>
                <w:color w:val="FF0000"/>
                <w:sz w:val="28"/>
                <w:szCs w:val="26"/>
                <w:rtl/>
                <w:lang w:val="en-GB"/>
              </w:rPr>
              <w:t>ضرب ال</w:t>
            </w:r>
            <w:r w:rsidR="00400343" w:rsidRPr="001F5B9F">
              <w:rPr>
                <w:rFonts w:ascii="Calibri" w:hAnsi="Calibri" w:cs="B Nazanin" w:hint="cs"/>
                <w:b/>
                <w:bCs/>
                <w:color w:val="FF0000"/>
                <w:sz w:val="28"/>
                <w:szCs w:val="26"/>
                <w:rtl/>
                <w:lang w:val="en-GB"/>
              </w:rPr>
              <w:t>اجل</w:t>
            </w:r>
            <w:r w:rsidRPr="001F5B9F">
              <w:rPr>
                <w:rFonts w:ascii="Calibri" w:hAnsi="Calibri" w:cs="B Nazanin"/>
                <w:b/>
                <w:bCs/>
                <w:color w:val="FF0000"/>
                <w:sz w:val="28"/>
                <w:szCs w:val="26"/>
                <w:rtl/>
                <w:lang w:val="en-GB"/>
              </w:rPr>
              <w:t xml:space="preserve"> برای تسلیمی آفرها</w:t>
            </w:r>
            <w:r w:rsidR="00DF6F83" w:rsidRPr="001F5B9F">
              <w:rPr>
                <w:rFonts w:ascii="Calibri" w:hAnsi="Calibri" w:cs="B Nazanin" w:hint="cs"/>
                <w:b/>
                <w:bCs/>
                <w:color w:val="FF0000"/>
                <w:sz w:val="28"/>
                <w:szCs w:val="26"/>
                <w:rtl/>
                <w:lang w:val="en-GB"/>
              </w:rPr>
              <w:t xml:space="preserve"> </w:t>
            </w:r>
            <w:r w:rsidRPr="001F5B9F">
              <w:rPr>
                <w:rFonts w:ascii="Calibri" w:hAnsi="Calibri" w:cs="B Nazanin" w:hint="cs"/>
                <w:b/>
                <w:bCs/>
                <w:color w:val="FF0000"/>
                <w:sz w:val="28"/>
                <w:szCs w:val="26"/>
                <w:rtl/>
                <w:lang w:val="en-GB"/>
              </w:rPr>
              <w:t>{</w:t>
            </w:r>
            <w:r w:rsidR="00742F65" w:rsidRPr="001F5B9F">
              <w:rPr>
                <w:rFonts w:ascii="Calibri" w:hAnsi="Calibri" w:cs="B Nazanin" w:hint="cs"/>
                <w:b/>
                <w:bCs/>
                <w:color w:val="FF0000"/>
                <w:sz w:val="28"/>
                <w:szCs w:val="26"/>
                <w:rtl/>
                <w:lang w:val="en-GB"/>
              </w:rPr>
              <w:t>الی</w:t>
            </w:r>
            <w:r w:rsidR="0060328C" w:rsidRPr="001F5B9F">
              <w:rPr>
                <w:rFonts w:ascii="Calibri" w:hAnsi="Calibri" w:cs="B Nazanin" w:hint="cs"/>
                <w:b/>
                <w:bCs/>
                <w:color w:val="FF0000"/>
                <w:sz w:val="28"/>
                <w:szCs w:val="26"/>
                <w:rtl/>
                <w:lang w:val="en-GB"/>
              </w:rPr>
              <w:t xml:space="preserve"> </w:t>
            </w:r>
            <w:r w:rsidR="0060328C" w:rsidRPr="001F5B9F">
              <w:rPr>
                <w:rFonts w:ascii="Calibri" w:hAnsi="Calibri" w:cs="B Nazanin" w:hint="cs"/>
                <w:b/>
                <w:bCs/>
                <w:sz w:val="28"/>
                <w:szCs w:val="26"/>
                <w:highlight w:val="yellow"/>
                <w:rtl/>
                <w:lang w:val="en-GB"/>
              </w:rPr>
              <w:t>تاریخ</w:t>
            </w:r>
            <w:r w:rsidR="00DF6F83" w:rsidRPr="001F5B9F">
              <w:rPr>
                <w:rFonts w:ascii="Calibri" w:hAnsi="Calibri" w:cs="B Nazanin" w:hint="cs"/>
                <w:b/>
                <w:bCs/>
                <w:color w:val="000000" w:themeColor="text1"/>
                <w:sz w:val="28"/>
                <w:szCs w:val="26"/>
                <w:highlight w:val="yellow"/>
                <w:u w:val="single"/>
                <w:rtl/>
                <w:lang w:val="en-GB"/>
              </w:rPr>
              <w:t xml:space="preserve"> </w:t>
            </w:r>
            <w:r w:rsidR="00C02507" w:rsidRPr="001F5B9F">
              <w:rPr>
                <w:rFonts w:ascii="Calibri" w:hAnsi="Calibri" w:cs="B Nazanin"/>
                <w:b/>
                <w:bCs/>
                <w:color w:val="000000" w:themeColor="text1"/>
                <w:sz w:val="28"/>
                <w:szCs w:val="26"/>
                <w:highlight w:val="yellow"/>
                <w:u w:val="single"/>
                <w:lang w:val="en-GB"/>
              </w:rPr>
              <w:t xml:space="preserve"> </w:t>
            </w:r>
            <w:r w:rsidR="00181E52">
              <w:rPr>
                <w:rFonts w:ascii="Calibri" w:hAnsi="Calibri" w:cs="B Nazanin" w:hint="cs"/>
                <w:b/>
                <w:bCs/>
                <w:color w:val="000000" w:themeColor="text1"/>
                <w:sz w:val="28"/>
                <w:szCs w:val="26"/>
                <w:highlight w:val="yellow"/>
                <w:u w:val="single"/>
                <w:rtl/>
                <w:lang w:val="en-GB"/>
              </w:rPr>
              <w:t xml:space="preserve"> </w:t>
            </w:r>
            <w:r w:rsidR="00DE4C25">
              <w:rPr>
                <w:rFonts w:ascii="Calibri" w:hAnsi="Calibri" w:cs="B Nazanin" w:hint="cs"/>
                <w:b/>
                <w:bCs/>
                <w:color w:val="000000" w:themeColor="text1"/>
                <w:sz w:val="28"/>
                <w:szCs w:val="26"/>
                <w:highlight w:val="yellow"/>
                <w:u w:val="single"/>
                <w:rtl/>
                <w:lang w:val="en-GB"/>
              </w:rPr>
              <w:t>14</w:t>
            </w:r>
            <w:r w:rsidR="00DF6F83" w:rsidRPr="001F5B9F">
              <w:rPr>
                <w:rFonts w:ascii="Calibri" w:hAnsi="Calibri" w:cs="B Nazanin" w:hint="cs"/>
                <w:b/>
                <w:bCs/>
                <w:color w:val="000000" w:themeColor="text1"/>
                <w:sz w:val="28"/>
                <w:szCs w:val="26"/>
                <w:highlight w:val="yellow"/>
                <w:u w:val="single"/>
                <w:rtl/>
                <w:lang w:val="en-GB"/>
              </w:rPr>
              <w:t xml:space="preserve"> </w:t>
            </w:r>
            <w:r w:rsidR="008A6899" w:rsidRPr="001F5B9F">
              <w:rPr>
                <w:rFonts w:ascii="Calibri" w:hAnsi="Calibri" w:cs="B Nazanin" w:hint="cs"/>
                <w:b/>
                <w:bCs/>
                <w:color w:val="000000" w:themeColor="text1"/>
                <w:sz w:val="28"/>
                <w:szCs w:val="26"/>
                <w:highlight w:val="yellow"/>
                <w:u w:val="single"/>
                <w:rtl/>
                <w:lang w:val="en-GB"/>
              </w:rPr>
              <w:t>/</w:t>
            </w:r>
            <w:r w:rsidR="00B4770B" w:rsidRPr="001F5B9F">
              <w:rPr>
                <w:rFonts w:ascii="Calibri" w:hAnsi="Calibri" w:cs="B Nazanin" w:hint="cs"/>
                <w:b/>
                <w:bCs/>
                <w:color w:val="000000" w:themeColor="text1"/>
                <w:sz w:val="28"/>
                <w:szCs w:val="26"/>
                <w:highlight w:val="yellow"/>
                <w:u w:val="single"/>
                <w:rtl/>
                <w:lang w:val="en-GB"/>
              </w:rPr>
              <w:t>0</w:t>
            </w:r>
            <w:r w:rsidR="00DE4C25">
              <w:rPr>
                <w:rFonts w:ascii="Calibri" w:hAnsi="Calibri" w:cs="B Nazanin" w:hint="cs"/>
                <w:b/>
                <w:bCs/>
                <w:color w:val="000000" w:themeColor="text1"/>
                <w:sz w:val="28"/>
                <w:szCs w:val="26"/>
                <w:highlight w:val="yellow"/>
                <w:u w:val="single"/>
                <w:rtl/>
                <w:lang w:val="en-GB"/>
              </w:rPr>
              <w:t>3</w:t>
            </w:r>
            <w:r w:rsidR="008A6899" w:rsidRPr="001F5B9F">
              <w:rPr>
                <w:rFonts w:ascii="Calibri" w:hAnsi="Calibri" w:cs="B Nazanin" w:hint="cs"/>
                <w:b/>
                <w:bCs/>
                <w:color w:val="000000" w:themeColor="text1"/>
                <w:sz w:val="28"/>
                <w:szCs w:val="26"/>
                <w:highlight w:val="yellow"/>
                <w:u w:val="single"/>
                <w:rtl/>
                <w:lang w:val="en-GB"/>
              </w:rPr>
              <w:t>/139</w:t>
            </w:r>
            <w:r w:rsidR="00DF6F83" w:rsidRPr="001F5B9F">
              <w:rPr>
                <w:rFonts w:ascii="Calibri" w:hAnsi="Calibri" w:cs="B Nazanin" w:hint="cs"/>
                <w:b/>
                <w:bCs/>
                <w:color w:val="000000" w:themeColor="text1"/>
                <w:sz w:val="28"/>
                <w:szCs w:val="26"/>
                <w:highlight w:val="yellow"/>
                <w:u w:val="single"/>
                <w:rtl/>
                <w:lang w:val="en-GB"/>
              </w:rPr>
              <w:t>9</w:t>
            </w:r>
            <w:r w:rsidRPr="001F5B9F">
              <w:rPr>
                <w:rFonts w:ascii="Calibri" w:hAnsi="Calibri" w:cs="B Nazanin"/>
                <w:b/>
                <w:bCs/>
                <w:color w:val="000000" w:themeColor="text1"/>
                <w:sz w:val="28"/>
                <w:szCs w:val="26"/>
                <w:highlight w:val="yellow"/>
                <w:rtl/>
                <w:lang w:val="en-GB"/>
              </w:rPr>
              <w:t>در</w:t>
            </w:r>
            <w:r w:rsidRPr="001F5B9F">
              <w:rPr>
                <w:rFonts w:ascii="Calibri" w:hAnsi="Calibri" w:cs="B Nazanin"/>
                <w:b/>
                <w:bCs/>
                <w:color w:val="000000" w:themeColor="text1"/>
                <w:sz w:val="28"/>
                <w:szCs w:val="26"/>
                <w:rtl/>
                <w:lang w:val="en-GB"/>
              </w:rPr>
              <w:t xml:space="preserve"> </w:t>
            </w:r>
            <w:r w:rsidRPr="001F5B9F">
              <w:rPr>
                <w:rFonts w:ascii="Calibri" w:hAnsi="Calibri" w:cs="B Nazanin"/>
                <w:b/>
                <w:bCs/>
                <w:color w:val="FF0000"/>
                <w:sz w:val="28"/>
                <w:szCs w:val="26"/>
                <w:rtl/>
                <w:lang w:val="en-GB"/>
              </w:rPr>
              <w:t>{</w:t>
            </w:r>
            <w:r w:rsidR="00742F65" w:rsidRPr="001F5B9F">
              <w:rPr>
                <w:rFonts w:ascii="Calibri" w:hAnsi="Calibri" w:cs="B Nazanin" w:hint="cs"/>
                <w:b/>
                <w:bCs/>
                <w:color w:val="FF0000"/>
                <w:sz w:val="28"/>
                <w:szCs w:val="26"/>
                <w:rtl/>
                <w:lang w:val="en-GB"/>
              </w:rPr>
              <w:t xml:space="preserve">در روزهای رسمی اوقات رسمی </w:t>
            </w:r>
            <w:r w:rsidRPr="001F5B9F">
              <w:rPr>
                <w:rFonts w:ascii="Calibri" w:hAnsi="Calibri" w:cs="B Nazanin"/>
                <w:b/>
                <w:bCs/>
                <w:color w:val="FF0000"/>
                <w:sz w:val="28"/>
                <w:szCs w:val="26"/>
                <w:rtl/>
                <w:lang w:val="en-GB"/>
              </w:rPr>
              <w:t>}</w:t>
            </w:r>
          </w:p>
          <w:p w14:paraId="58874881" w14:textId="0A0F3D6C" w:rsidR="007447C6" w:rsidRPr="001F5B9F" w:rsidRDefault="00F9046D" w:rsidP="00DF6F83">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hint="cs"/>
                <w:b/>
                <w:bCs/>
                <w:color w:val="FF0000"/>
                <w:sz w:val="28"/>
                <w:szCs w:val="26"/>
                <w:rtl/>
                <w:lang w:val="en-GB" w:bidi="fa-IR"/>
              </w:rPr>
              <w:t>ساعت</w:t>
            </w:r>
            <w:r w:rsidR="00DF6F83" w:rsidRPr="001F5B9F">
              <w:rPr>
                <w:rFonts w:ascii="Calibri" w:hAnsi="Calibri" w:cs="B Nazanin" w:hint="cs"/>
                <w:b/>
                <w:bCs/>
                <w:color w:val="FF0000"/>
                <w:sz w:val="28"/>
                <w:szCs w:val="26"/>
                <w:rtl/>
                <w:lang w:val="en-GB" w:bidi="fa-IR"/>
              </w:rPr>
              <w:t>10:00</w:t>
            </w:r>
            <w:r w:rsidR="00775608" w:rsidRPr="001F5B9F">
              <w:rPr>
                <w:rFonts w:ascii="Calibri" w:hAnsi="Calibri" w:cs="B Nazanin" w:hint="cs"/>
                <w:b/>
                <w:bCs/>
                <w:color w:val="FF0000"/>
                <w:sz w:val="28"/>
                <w:szCs w:val="26"/>
                <w:highlight w:val="yellow"/>
                <w:rtl/>
                <w:lang w:val="en-GB" w:bidi="fa-IR"/>
              </w:rPr>
              <w:t xml:space="preserve"> بجه</w:t>
            </w:r>
            <w:r w:rsidR="00775608" w:rsidRPr="001F5B9F">
              <w:rPr>
                <w:rFonts w:ascii="Calibri" w:hAnsi="Calibri" w:cs="B Nazanin" w:hint="cs"/>
                <w:b/>
                <w:bCs/>
                <w:color w:val="FF0000"/>
                <w:sz w:val="28"/>
                <w:szCs w:val="26"/>
                <w:rtl/>
                <w:lang w:val="en-GB" w:bidi="fa-IR"/>
              </w:rPr>
              <w:t xml:space="preserve"> قبل ازظهر</w:t>
            </w:r>
            <w:r w:rsidR="00EC3B3E" w:rsidRPr="001F5B9F">
              <w:rPr>
                <w:rFonts w:ascii="Calibri" w:hAnsi="Calibri" w:cs="B Nazanin"/>
                <w:b/>
                <w:bCs/>
                <w:color w:val="FF0000"/>
                <w:sz w:val="28"/>
                <w:szCs w:val="26"/>
                <w:rtl/>
                <w:lang w:val="en-GB"/>
              </w:rPr>
              <w:t>میباشد.</w:t>
            </w:r>
          </w:p>
          <w:p w14:paraId="1432C092" w14:textId="0E3A60C8" w:rsidR="00EA5DCA" w:rsidRPr="00BB60F1" w:rsidRDefault="00EA5DCA" w:rsidP="00EA5DCA">
            <w:pPr>
              <w:tabs>
                <w:tab w:val="right" w:pos="7254"/>
              </w:tabs>
              <w:bidi/>
              <w:spacing w:before="120" w:after="120"/>
              <w:rPr>
                <w:rFonts w:ascii="Calibri" w:hAnsi="Calibri" w:cs="B Nazanin"/>
                <w:szCs w:val="24"/>
                <w:lang w:val="en-GB"/>
              </w:rPr>
            </w:pPr>
            <w:r w:rsidRPr="00227AE4">
              <w:rPr>
                <w:rFonts w:ascii="Calibri" w:hAnsi="Calibri" w:cs="B Nazanin" w:hint="cs"/>
                <w:color w:val="FF0000"/>
                <w:szCs w:val="24"/>
                <w:rtl/>
                <w:lang w:val="en-GB"/>
              </w:rPr>
              <w:t xml:space="preserve">درصورتکه تاریخ مذکوربه رخصتی مصادف </w:t>
            </w:r>
            <w:r w:rsidRPr="00DF6F83">
              <w:rPr>
                <w:rFonts w:ascii="Calibri" w:hAnsi="Calibri" w:cs="B Nazanin" w:hint="cs"/>
                <w:szCs w:val="24"/>
                <w:rtl/>
                <w:lang w:val="en-GB"/>
              </w:rPr>
              <w:t xml:space="preserve">گردد بعدا" روز اول رسمیات ساعت ده بجه ضرب الاجل تسلیمی آفرها وآفرگشایی قابل تطبیق میباشد  </w:t>
            </w:r>
          </w:p>
        </w:tc>
      </w:tr>
      <w:tr w:rsidR="0044379E" w:rsidRPr="00BB60F1" w14:paraId="52BF19C1" w14:textId="77777777" w:rsidTr="00B03145">
        <w:tblPrEx>
          <w:tblCellMar>
            <w:left w:w="103" w:type="dxa"/>
            <w:right w:w="103" w:type="dxa"/>
          </w:tblCellMar>
        </w:tblPrEx>
        <w:tc>
          <w:tcPr>
            <w:tcW w:w="1980" w:type="dxa"/>
          </w:tcPr>
          <w:p w14:paraId="2C77BB2B" w14:textId="369E957F" w:rsidR="00EC3B3E" w:rsidRPr="00BB60F1" w:rsidRDefault="00EC3B3E" w:rsidP="00335C5A">
            <w:pPr>
              <w:bidi/>
              <w:spacing w:before="120" w:after="120"/>
              <w:outlineLvl w:val="1"/>
              <w:rPr>
                <w:rFonts w:ascii="Calibri" w:hAnsi="Calibri" w:cs="B Nazanin"/>
                <w:b/>
                <w:bCs/>
                <w:szCs w:val="24"/>
                <w:lang w:val="en-GB" w:bidi="fa-IR"/>
              </w:rPr>
            </w:pPr>
            <w:bookmarkStart w:id="747" w:name="_Toc199171485"/>
            <w:bookmarkStart w:id="748" w:name="_Toc451327004"/>
            <w:bookmarkStart w:id="749" w:name="_Toc451354978"/>
            <w:bookmarkStart w:id="750" w:name="_Toc452153105"/>
            <w:r w:rsidRPr="00BB60F1">
              <w:rPr>
                <w:rFonts w:ascii="Calibri" w:hAnsi="Calibri" w:cs="B Nazanin"/>
                <w:szCs w:val="24"/>
                <w:rtl/>
                <w:lang w:val="en-GB" w:bidi="fa-IR"/>
              </w:rPr>
              <w:t>ماده 27.1 دستورالعمل برای</w:t>
            </w:r>
            <w:r w:rsidRPr="00BB60F1">
              <w:rPr>
                <w:rFonts w:ascii="Calibri" w:hAnsi="Calibri" w:cs="B Nazanin"/>
                <w:b/>
                <w:bCs/>
                <w:szCs w:val="24"/>
                <w:rtl/>
                <w:lang w:val="en-GB" w:bidi="fa-IR"/>
              </w:rPr>
              <w:t xml:space="preserve"> </w:t>
            </w:r>
            <w:r w:rsidRPr="00BB60F1">
              <w:rPr>
                <w:rFonts w:ascii="Calibri" w:hAnsi="Calibri" w:cs="B Nazanin"/>
                <w:szCs w:val="24"/>
                <w:rtl/>
                <w:lang w:val="en-GB" w:bidi="fa-IR"/>
              </w:rPr>
              <w:t>داوطلبان</w:t>
            </w:r>
            <w:bookmarkEnd w:id="747"/>
            <w:bookmarkEnd w:id="748"/>
            <w:bookmarkEnd w:id="749"/>
            <w:bookmarkEnd w:id="750"/>
          </w:p>
        </w:tc>
        <w:tc>
          <w:tcPr>
            <w:tcW w:w="7560" w:type="dxa"/>
          </w:tcPr>
          <w:p w14:paraId="08543884" w14:textId="77777777" w:rsidR="00EC3B3E" w:rsidRPr="00DF6F83" w:rsidRDefault="00EC3B3E" w:rsidP="00335C5A">
            <w:pPr>
              <w:tabs>
                <w:tab w:val="right" w:pos="7254"/>
              </w:tabs>
              <w:bidi/>
              <w:spacing w:before="120" w:after="120"/>
              <w:rPr>
                <w:rFonts w:ascii="Calibri" w:hAnsi="Calibri" w:cs="B Nazanin"/>
                <w:szCs w:val="24"/>
                <w:rtl/>
                <w:lang w:val="en-GB"/>
              </w:rPr>
            </w:pPr>
            <w:r w:rsidRPr="00AE6E67">
              <w:rPr>
                <w:rFonts w:ascii="Calibri" w:hAnsi="Calibri" w:cs="B Nazanin" w:hint="cs"/>
                <w:color w:val="FF0000"/>
                <w:szCs w:val="24"/>
                <w:rtl/>
                <w:lang w:val="en-GB"/>
              </w:rPr>
              <w:t>بازگشایی</w:t>
            </w:r>
            <w:r w:rsidRPr="00AE6E67">
              <w:rPr>
                <w:rFonts w:ascii="Calibri" w:hAnsi="Calibri" w:cs="B Nazanin"/>
                <w:color w:val="FF0000"/>
                <w:szCs w:val="24"/>
                <w:rtl/>
                <w:lang w:val="en-GB"/>
              </w:rPr>
              <w:t xml:space="preserve"> آفرها در</w:t>
            </w:r>
            <w:r w:rsidRPr="00AE6E67">
              <w:rPr>
                <w:rFonts w:ascii="Calibri" w:hAnsi="Calibri" w:cs="B Nazanin" w:hint="cs"/>
                <w:color w:val="FF0000"/>
                <w:szCs w:val="24"/>
                <w:rtl/>
                <w:lang w:val="en-GB"/>
              </w:rPr>
              <w:t xml:space="preserve"> محل ذیل</w:t>
            </w:r>
            <w:r w:rsidRPr="00DF6F83">
              <w:rPr>
                <w:rFonts w:ascii="Calibri" w:hAnsi="Calibri" w:cs="B Nazanin" w:hint="cs"/>
                <w:szCs w:val="24"/>
                <w:rtl/>
                <w:lang w:val="en-GB"/>
              </w:rPr>
              <w:t xml:space="preserve"> صورت میگیرد:</w:t>
            </w:r>
          </w:p>
          <w:p w14:paraId="2208D5E7" w14:textId="0A7098C7" w:rsidR="00EC3B3E" w:rsidRPr="00DF6F83" w:rsidRDefault="00EC3B3E" w:rsidP="00227AE4">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ریاست </w:t>
            </w:r>
            <w:r w:rsidR="00227AE4" w:rsidRPr="00DF6F83">
              <w:rPr>
                <w:rFonts w:ascii="Calibri" w:hAnsi="Calibri" w:cs="B Nazanin" w:hint="cs"/>
                <w:iCs/>
                <w:szCs w:val="24"/>
                <w:rtl/>
                <w:lang w:val="en-GB"/>
              </w:rPr>
              <w:t>تدارکات</w:t>
            </w:r>
            <w:r w:rsidR="00742F65" w:rsidRPr="00DF6F83">
              <w:rPr>
                <w:rFonts w:ascii="Calibri" w:hAnsi="Calibri" w:cs="B Nazanin" w:hint="cs"/>
                <w:iCs/>
                <w:szCs w:val="24"/>
                <w:rtl/>
                <w:lang w:val="en-GB"/>
              </w:rPr>
              <w:t xml:space="preserve"> مقیم گارد سابقه </w:t>
            </w:r>
            <w:r w:rsidRPr="00DF6F83">
              <w:rPr>
                <w:rFonts w:ascii="Calibri" w:hAnsi="Calibri" w:cs="B Nazanin"/>
                <w:iCs/>
                <w:szCs w:val="24"/>
                <w:rtl/>
                <w:lang w:val="en-GB"/>
              </w:rPr>
              <w:t>}</w:t>
            </w:r>
          </w:p>
          <w:p w14:paraId="4802D05D"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w:t>
            </w:r>
            <w:r w:rsidRPr="00DF6F83">
              <w:rPr>
                <w:rFonts w:ascii="Calibri" w:hAnsi="Calibri" w:cs="B Nazanin" w:hint="cs"/>
                <w:i/>
                <w:szCs w:val="24"/>
                <w:rtl/>
                <w:lang w:val="en-GB"/>
              </w:rPr>
              <w:t xml:space="preserve"> </w:t>
            </w:r>
            <w:r w:rsidRPr="00DF6F83">
              <w:rPr>
                <w:rFonts w:ascii="Calibri" w:hAnsi="Calibri" w:cs="B Nazanin"/>
                <w:i/>
                <w:szCs w:val="24"/>
                <w:rtl/>
                <w:lang w:val="en-GB"/>
              </w:rPr>
              <w:t>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آفرگشایی  </w:t>
            </w:r>
            <w:r w:rsidRPr="00DF6F83">
              <w:rPr>
                <w:rFonts w:ascii="Calibri" w:hAnsi="Calibri" w:cs="B Nazanin" w:hint="cs"/>
                <w:iCs/>
                <w:szCs w:val="24"/>
                <w:rtl/>
                <w:lang w:val="en-GB"/>
              </w:rPr>
              <w:t>}</w:t>
            </w:r>
          </w:p>
          <w:p w14:paraId="2F006AA2"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w:t>
            </w:r>
            <w:r w:rsidR="00742F65"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ناحیه 15 </w:t>
            </w:r>
            <w:r w:rsidRPr="00DF6F83">
              <w:rPr>
                <w:rFonts w:ascii="Calibri" w:hAnsi="Calibri" w:cs="B Nazanin"/>
                <w:iCs/>
                <w:szCs w:val="24"/>
                <w:rtl/>
                <w:lang w:val="en-GB"/>
              </w:rPr>
              <w:t>}</w:t>
            </w:r>
          </w:p>
          <w:p w14:paraId="3E07A371" w14:textId="7972768A" w:rsidR="00EC3B3E" w:rsidRPr="00170E55" w:rsidRDefault="00EC3B3E" w:rsidP="00DE4C25">
            <w:pPr>
              <w:tabs>
                <w:tab w:val="right" w:pos="7254"/>
              </w:tabs>
              <w:bidi/>
              <w:spacing w:before="120" w:after="120"/>
              <w:rPr>
                <w:rFonts w:ascii="Calibri" w:hAnsi="Calibri" w:cs="B Nazanin"/>
                <w:b/>
                <w:bCs/>
                <w:i/>
                <w:color w:val="FF0000"/>
                <w:sz w:val="28"/>
                <w:szCs w:val="26"/>
                <w:lang w:val="en-GB"/>
              </w:rPr>
            </w:pPr>
            <w:r w:rsidRPr="009A6ACE">
              <w:rPr>
                <w:rFonts w:ascii="Calibri" w:hAnsi="Calibri" w:cs="B Nazanin"/>
                <w:b/>
                <w:bCs/>
                <w:i/>
                <w:sz w:val="28"/>
                <w:szCs w:val="26"/>
                <w:highlight w:val="yellow"/>
                <w:rtl/>
                <w:lang w:val="en-GB"/>
              </w:rPr>
              <w:t>ت</w:t>
            </w:r>
            <w:r w:rsidRPr="009A6ACE">
              <w:rPr>
                <w:rFonts w:ascii="Calibri" w:hAnsi="Calibri" w:cs="B Nazanin"/>
                <w:b/>
                <w:bCs/>
                <w:i/>
                <w:color w:val="FF0000"/>
                <w:sz w:val="28"/>
                <w:szCs w:val="26"/>
                <w:highlight w:val="yellow"/>
                <w:rtl/>
                <w:lang w:val="en-GB"/>
              </w:rPr>
              <w:t>اریخ:</w:t>
            </w:r>
            <w:r w:rsidRPr="009A6ACE">
              <w:rPr>
                <w:rFonts w:ascii="Calibri" w:hAnsi="Calibri" w:cs="B Nazanin" w:hint="cs"/>
                <w:b/>
                <w:bCs/>
                <w:i/>
                <w:color w:val="FF0000"/>
                <w:sz w:val="28"/>
                <w:szCs w:val="26"/>
                <w:highlight w:val="yellow"/>
                <w:rtl/>
                <w:lang w:val="en-GB"/>
              </w:rPr>
              <w:t>{</w:t>
            </w:r>
            <w:r w:rsidR="004D4F0B" w:rsidRPr="009A6ACE">
              <w:rPr>
                <w:rFonts w:ascii="Calibri" w:hAnsi="Calibri" w:cs="B Nazanin" w:hint="cs"/>
                <w:b/>
                <w:bCs/>
                <w:i/>
                <w:color w:val="FF0000"/>
                <w:sz w:val="28"/>
                <w:szCs w:val="28"/>
                <w:highlight w:val="yellow"/>
                <w:u w:val="single"/>
                <w:rtl/>
                <w:lang w:val="en-GB" w:bidi="fa-IR"/>
              </w:rPr>
              <w:t xml:space="preserve"> </w:t>
            </w:r>
            <w:r w:rsidR="00181E52">
              <w:rPr>
                <w:rFonts w:ascii="Calibri" w:hAnsi="Calibri" w:cs="B Nazanin" w:hint="cs"/>
                <w:b/>
                <w:bCs/>
                <w:i/>
                <w:color w:val="FF0000"/>
                <w:sz w:val="28"/>
                <w:szCs w:val="28"/>
                <w:highlight w:val="yellow"/>
                <w:u w:val="single"/>
                <w:rtl/>
                <w:lang w:val="en-GB" w:bidi="fa-IR"/>
              </w:rPr>
              <w:t xml:space="preserve">     </w:t>
            </w:r>
            <w:r w:rsidR="00DE4C25">
              <w:rPr>
                <w:rFonts w:ascii="Calibri" w:hAnsi="Calibri" w:cs="B Nazanin" w:hint="cs"/>
                <w:b/>
                <w:bCs/>
                <w:i/>
                <w:color w:val="FF0000"/>
                <w:sz w:val="28"/>
                <w:szCs w:val="28"/>
                <w:highlight w:val="yellow"/>
                <w:u w:val="single"/>
                <w:rtl/>
                <w:lang w:val="en-GB" w:bidi="fa-IR"/>
              </w:rPr>
              <w:t>14</w:t>
            </w:r>
            <w:r w:rsidR="008A6899" w:rsidRPr="009A6ACE">
              <w:rPr>
                <w:rFonts w:ascii="Calibri" w:hAnsi="Calibri" w:cs="B Nazanin" w:hint="cs"/>
                <w:b/>
                <w:bCs/>
                <w:i/>
                <w:color w:val="FF0000"/>
                <w:sz w:val="28"/>
                <w:szCs w:val="28"/>
                <w:highlight w:val="yellow"/>
                <w:u w:val="single"/>
                <w:rtl/>
                <w:lang w:val="en-GB" w:bidi="fa-IR"/>
              </w:rPr>
              <w:t>/</w:t>
            </w:r>
            <w:r w:rsidR="00170E55" w:rsidRPr="009A6ACE">
              <w:rPr>
                <w:rFonts w:ascii="Calibri" w:hAnsi="Calibri" w:cs="B Nazanin" w:hint="cs"/>
                <w:b/>
                <w:bCs/>
                <w:i/>
                <w:color w:val="FF0000"/>
                <w:sz w:val="28"/>
                <w:szCs w:val="28"/>
                <w:highlight w:val="yellow"/>
                <w:u w:val="single"/>
                <w:rtl/>
                <w:lang w:val="en-GB" w:bidi="fa-IR"/>
              </w:rPr>
              <w:t>0</w:t>
            </w:r>
            <w:r w:rsidR="00DE4C25">
              <w:rPr>
                <w:rFonts w:ascii="Calibri" w:hAnsi="Calibri" w:cs="B Nazanin" w:hint="cs"/>
                <w:b/>
                <w:bCs/>
                <w:i/>
                <w:color w:val="FF0000"/>
                <w:sz w:val="28"/>
                <w:szCs w:val="28"/>
                <w:highlight w:val="yellow"/>
                <w:u w:val="single"/>
                <w:rtl/>
                <w:lang w:val="en-GB" w:bidi="fa-IR"/>
              </w:rPr>
              <w:t>3</w:t>
            </w:r>
            <w:r w:rsidR="008A6899" w:rsidRPr="009A6ACE">
              <w:rPr>
                <w:rFonts w:ascii="Calibri" w:hAnsi="Calibri" w:cs="B Nazanin" w:hint="cs"/>
                <w:b/>
                <w:bCs/>
                <w:i/>
                <w:color w:val="FF0000"/>
                <w:sz w:val="28"/>
                <w:szCs w:val="28"/>
                <w:highlight w:val="yellow"/>
                <w:u w:val="single"/>
                <w:rtl/>
                <w:lang w:val="en-GB" w:bidi="fa-IR"/>
              </w:rPr>
              <w:t>/139</w:t>
            </w:r>
            <w:r w:rsidR="00DF6F83">
              <w:rPr>
                <w:rFonts w:ascii="Calibri" w:hAnsi="Calibri" w:cs="B Nazanin" w:hint="cs"/>
                <w:b/>
                <w:bCs/>
                <w:i/>
                <w:color w:val="FF0000"/>
                <w:sz w:val="28"/>
                <w:szCs w:val="28"/>
                <w:highlight w:val="yellow"/>
                <w:u w:val="single"/>
                <w:rtl/>
                <w:lang w:val="en-GB" w:bidi="fa-IR"/>
              </w:rPr>
              <w:t>9</w:t>
            </w:r>
            <w:r w:rsidR="0060328C" w:rsidRPr="009A6ACE">
              <w:rPr>
                <w:rFonts w:ascii="Calibri" w:hAnsi="Calibri" w:cs="B Nazanin" w:hint="cs"/>
                <w:b/>
                <w:bCs/>
                <w:i/>
                <w:color w:val="FF0000"/>
                <w:sz w:val="28"/>
                <w:szCs w:val="28"/>
                <w:highlight w:val="yellow"/>
                <w:u w:val="single"/>
                <w:rtl/>
                <w:lang w:val="en-GB"/>
              </w:rPr>
              <w:t xml:space="preserve"> </w:t>
            </w:r>
            <w:r w:rsidR="0071700B" w:rsidRPr="009A6ACE">
              <w:rPr>
                <w:rFonts w:ascii="Calibri" w:hAnsi="Calibri" w:cs="B Nazanin" w:hint="cs"/>
                <w:b/>
                <w:bCs/>
                <w:i/>
                <w:color w:val="FF0000"/>
                <w:sz w:val="28"/>
                <w:szCs w:val="26"/>
                <w:highlight w:val="yellow"/>
                <w:rtl/>
                <w:lang w:val="en-GB"/>
              </w:rPr>
              <w:t>}</w:t>
            </w:r>
          </w:p>
          <w:p w14:paraId="4615F0AE" w14:textId="382545F6" w:rsidR="00EC3B3E" w:rsidRPr="00BB60F1" w:rsidRDefault="00EC3B3E" w:rsidP="00742F65">
            <w:pPr>
              <w:tabs>
                <w:tab w:val="right" w:pos="7254"/>
              </w:tabs>
              <w:bidi/>
              <w:spacing w:before="120" w:after="120"/>
              <w:rPr>
                <w:rFonts w:ascii="Calibri" w:hAnsi="Calibri" w:cs="B Nazanin"/>
                <w:i/>
                <w:color w:val="FF0000"/>
                <w:szCs w:val="24"/>
                <w:rtl/>
                <w:lang w:val="en-GB" w:bidi="fa-IR"/>
              </w:rPr>
            </w:pPr>
            <w:r w:rsidRPr="00A21504">
              <w:rPr>
                <w:rFonts w:ascii="Calibri" w:hAnsi="Calibri" w:cs="B Nazanin" w:hint="cs"/>
                <w:i/>
                <w:color w:val="FF0000"/>
                <w:szCs w:val="24"/>
                <w:rtl/>
                <w:lang w:val="en-GB"/>
              </w:rPr>
              <w:t xml:space="preserve">زمان: </w:t>
            </w:r>
            <w:r w:rsidRPr="00A21504">
              <w:rPr>
                <w:rFonts w:ascii="Calibri" w:hAnsi="Calibri" w:cs="B Nazanin" w:hint="cs"/>
                <w:iCs/>
                <w:color w:val="FF0000"/>
                <w:szCs w:val="24"/>
                <w:rtl/>
                <w:lang w:val="en-GB"/>
              </w:rPr>
              <w:t>{</w:t>
            </w:r>
            <w:r w:rsidR="00742F65" w:rsidRPr="00A21504">
              <w:rPr>
                <w:rFonts w:ascii="Calibri" w:hAnsi="Calibri" w:cs="B Nazanin" w:hint="cs"/>
                <w:iCs/>
                <w:color w:val="FF0000"/>
                <w:szCs w:val="24"/>
                <w:rtl/>
                <w:lang w:val="en-GB"/>
              </w:rPr>
              <w:t>ساعت ده قبل از ظهر</w:t>
            </w:r>
            <w:r w:rsidR="00662947" w:rsidRPr="00A21504">
              <w:rPr>
                <w:rFonts w:ascii="Calibri" w:hAnsi="Calibri" w:cs="B Nazanin" w:hint="cs"/>
                <w:iCs/>
                <w:color w:val="FF0000"/>
                <w:szCs w:val="24"/>
                <w:rtl/>
                <w:lang w:val="en-GB"/>
              </w:rPr>
              <w:t xml:space="preserve">الی ختم </w:t>
            </w:r>
            <w:r w:rsidR="00742F65" w:rsidRPr="00A21504">
              <w:rPr>
                <w:rFonts w:ascii="Calibri" w:hAnsi="Calibri" w:cs="B Nazanin" w:hint="cs"/>
                <w:iCs/>
                <w:color w:val="FF0000"/>
                <w:szCs w:val="24"/>
                <w:rtl/>
                <w:lang w:val="en-GB"/>
              </w:rPr>
              <w:t xml:space="preserve"> </w:t>
            </w:r>
            <w:r w:rsidRPr="00A21504">
              <w:rPr>
                <w:rFonts w:ascii="Calibri" w:hAnsi="Calibri" w:cs="B Nazanin" w:hint="cs"/>
                <w:iCs/>
                <w:color w:val="FF0000"/>
                <w:szCs w:val="24"/>
                <w:rtl/>
                <w:lang w:val="en-GB"/>
              </w:rPr>
              <w:t>}</w:t>
            </w:r>
          </w:p>
        </w:tc>
      </w:tr>
      <w:tr w:rsidR="0044379E" w:rsidRPr="00BB60F1" w14:paraId="3F342BEF" w14:textId="77777777" w:rsidTr="00B03145">
        <w:tblPrEx>
          <w:tblCellMar>
            <w:left w:w="103" w:type="dxa"/>
            <w:right w:w="103" w:type="dxa"/>
          </w:tblCellMar>
        </w:tblPrEx>
        <w:tc>
          <w:tcPr>
            <w:tcW w:w="1980" w:type="dxa"/>
          </w:tcPr>
          <w:p w14:paraId="084BD317" w14:textId="6AFE742D" w:rsidR="00EC3B3E" w:rsidRPr="00BB60F1" w:rsidRDefault="00EC3B3E" w:rsidP="00335C5A">
            <w:pPr>
              <w:bidi/>
              <w:spacing w:before="120" w:after="120"/>
              <w:outlineLvl w:val="1"/>
              <w:rPr>
                <w:rFonts w:ascii="Calibri" w:hAnsi="Calibri" w:cs="B Nazanin"/>
                <w:b/>
                <w:bCs/>
                <w:szCs w:val="24"/>
                <w:lang w:val="en-GB" w:bidi="fa-IR"/>
              </w:rPr>
            </w:pPr>
            <w:bookmarkStart w:id="751" w:name="_Toc199171486"/>
            <w:bookmarkStart w:id="752" w:name="_Toc451327005"/>
            <w:bookmarkStart w:id="753" w:name="_Toc451354979"/>
            <w:bookmarkStart w:id="754" w:name="_Toc452153106"/>
            <w:r w:rsidRPr="00BB60F1">
              <w:rPr>
                <w:rFonts w:ascii="Calibri" w:hAnsi="Calibri" w:cs="B Nazanin"/>
                <w:szCs w:val="24"/>
                <w:rtl/>
                <w:lang w:val="en-GB" w:bidi="fa-IR"/>
              </w:rPr>
              <w:t>ماده 27.2  دستورالعمل برای داوطلبان</w:t>
            </w:r>
            <w:bookmarkEnd w:id="751"/>
            <w:bookmarkEnd w:id="752"/>
            <w:bookmarkEnd w:id="753"/>
            <w:bookmarkEnd w:id="754"/>
          </w:p>
        </w:tc>
        <w:tc>
          <w:tcPr>
            <w:tcW w:w="7560" w:type="dxa"/>
          </w:tcPr>
          <w:p w14:paraId="5FEDC1E4" w14:textId="7E709DFD" w:rsidR="00EC3B3E" w:rsidRPr="00BB60F1" w:rsidRDefault="00EC3B3E" w:rsidP="00B369EC">
            <w:pPr>
              <w:bidi/>
              <w:spacing w:before="120" w:after="120"/>
              <w:rPr>
                <w:rFonts w:ascii="Calibri" w:hAnsi="Calibri" w:cs="B Nazanin"/>
                <w:iCs/>
                <w:szCs w:val="24"/>
                <w:lang w:val="en-GB"/>
              </w:rPr>
            </w:pPr>
            <w:r w:rsidRPr="00A21504">
              <w:rPr>
                <w:rFonts w:ascii="Calibri" w:hAnsi="Calibri" w:cs="B Nazanin"/>
                <w:i/>
                <w:color w:val="FF0000"/>
                <w:szCs w:val="24"/>
                <w:rtl/>
                <w:lang w:val="en-GB"/>
              </w:rPr>
              <w:t xml:space="preserve">درصورتیکه ارائه آفر به صورت الکترونیکی </w:t>
            </w:r>
            <w:r w:rsidRPr="000E638A">
              <w:rPr>
                <w:rFonts w:ascii="Calibri" w:hAnsi="Calibri" w:cs="B Nazanin"/>
                <w:i/>
                <w:szCs w:val="24"/>
                <w:rtl/>
                <w:lang w:val="en-GB"/>
              </w:rPr>
              <w:t>طبق بند 1 ماد</w:t>
            </w:r>
            <w:r w:rsidRPr="000E638A">
              <w:rPr>
                <w:rFonts w:ascii="Calibri" w:hAnsi="Calibri" w:cs="B Nazanin" w:hint="cs"/>
                <w:i/>
                <w:szCs w:val="24"/>
                <w:rtl/>
                <w:lang w:val="en-GB"/>
              </w:rPr>
              <w:t>ه</w:t>
            </w:r>
            <w:r w:rsidRPr="000E638A">
              <w:rPr>
                <w:rFonts w:ascii="Calibri" w:hAnsi="Calibri" w:cs="B Nazanin"/>
                <w:i/>
                <w:szCs w:val="24"/>
                <w:rtl/>
                <w:lang w:val="en-GB"/>
              </w:rPr>
              <w:t xml:space="preserve"> 23 </w:t>
            </w:r>
            <w:r w:rsidRPr="000E638A">
              <w:rPr>
                <w:rFonts w:ascii="Calibri" w:hAnsi="Calibri" w:cs="B Nazanin"/>
                <w:b/>
                <w:bCs/>
                <w:iCs/>
                <w:szCs w:val="24"/>
                <w:rtl/>
                <w:lang w:val="en-GB"/>
              </w:rPr>
              <w:t>دستورالعمل برای داوطلبان</w:t>
            </w:r>
            <w:r w:rsidRPr="000E638A">
              <w:rPr>
                <w:rFonts w:ascii="Calibri" w:hAnsi="Calibri" w:cs="B Nazanin"/>
                <w:i/>
                <w:szCs w:val="24"/>
                <w:rtl/>
                <w:lang w:val="en-GB"/>
              </w:rPr>
              <w:t xml:space="preserve"> </w:t>
            </w:r>
            <w:r w:rsidRPr="000E638A">
              <w:rPr>
                <w:rFonts w:ascii="Calibri" w:hAnsi="Calibri" w:cs="B Nazanin" w:hint="cs"/>
                <w:i/>
                <w:szCs w:val="24"/>
                <w:rtl/>
                <w:lang w:val="en-GB"/>
              </w:rPr>
              <w:t>مجاز باشد،</w:t>
            </w:r>
            <w:r w:rsidRPr="000E638A">
              <w:rPr>
                <w:rFonts w:ascii="Calibri" w:hAnsi="Calibri" w:cs="B Nazanin"/>
                <w:i/>
                <w:szCs w:val="24"/>
                <w:rtl/>
                <w:lang w:val="en-GB"/>
              </w:rPr>
              <w:t xml:space="preserve"> </w:t>
            </w:r>
            <w:r w:rsidRPr="000E638A">
              <w:rPr>
                <w:rFonts w:ascii="Calibri" w:hAnsi="Calibri" w:cs="B Nazanin" w:hint="cs"/>
                <w:i/>
                <w:szCs w:val="24"/>
                <w:rtl/>
                <w:lang w:val="en-GB"/>
              </w:rPr>
              <w:t>روش</w:t>
            </w:r>
            <w:r w:rsidRPr="000E638A">
              <w:rPr>
                <w:rFonts w:ascii="Calibri" w:hAnsi="Calibri" w:cs="B Nazanin"/>
                <w:i/>
                <w:szCs w:val="24"/>
                <w:rtl/>
                <w:lang w:val="en-GB"/>
              </w:rPr>
              <w:t xml:space="preserve"> های مشخص گشایش آفرها</w:t>
            </w:r>
            <w:r w:rsidRPr="000E638A">
              <w:rPr>
                <w:rFonts w:ascii="Calibri" w:hAnsi="Calibri" w:cs="B Nazanin"/>
                <w:iCs/>
                <w:szCs w:val="24"/>
                <w:rtl/>
                <w:lang w:val="en-GB"/>
              </w:rPr>
              <w:t>{</w:t>
            </w:r>
            <w:r w:rsidR="00742F65" w:rsidRPr="000E638A">
              <w:rPr>
                <w:rFonts w:ascii="Calibri" w:hAnsi="Calibri" w:cs="B Nazanin"/>
                <w:szCs w:val="24"/>
                <w:rtl/>
                <w:lang w:val="en-GB" w:bidi="fa-IR"/>
              </w:rPr>
              <w:t xml:space="preserve"> ماده 23.1 دستورالعمل برای داوطلبان</w:t>
            </w:r>
            <w:r w:rsidR="00742F65" w:rsidRPr="000E638A">
              <w:rPr>
                <w:rFonts w:ascii="Calibri" w:hAnsi="Calibri" w:cs="B Nazanin"/>
                <w:iCs/>
                <w:szCs w:val="24"/>
                <w:rtl/>
                <w:lang w:val="en-GB"/>
              </w:rPr>
              <w:t xml:space="preserve"> </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قابل تطبیق نمیباشد</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 xml:space="preserve">. </w:t>
            </w:r>
          </w:p>
        </w:tc>
      </w:tr>
      <w:tr w:rsidR="0044379E" w:rsidRPr="00BB60F1" w14:paraId="6BE1E627" w14:textId="77777777" w:rsidTr="00B03145">
        <w:tblPrEx>
          <w:tblCellMar>
            <w:left w:w="103" w:type="dxa"/>
            <w:right w:w="103" w:type="dxa"/>
          </w:tblCellMar>
        </w:tblPrEx>
        <w:tc>
          <w:tcPr>
            <w:tcW w:w="9540" w:type="dxa"/>
            <w:gridSpan w:val="2"/>
          </w:tcPr>
          <w:p w14:paraId="4F863D13" w14:textId="6CA6F7C6" w:rsidR="00EC3B3E" w:rsidRPr="00BB60F1" w:rsidRDefault="00EC3B3E" w:rsidP="00335C5A">
            <w:pPr>
              <w:bidi/>
              <w:outlineLvl w:val="1"/>
              <w:rPr>
                <w:rFonts w:ascii="Calibri" w:hAnsi="Calibri" w:cs="B Nazanin"/>
                <w:b/>
                <w:bCs/>
                <w:szCs w:val="24"/>
                <w:lang w:val="en-GB" w:bidi="fa-IR"/>
              </w:rPr>
            </w:pPr>
            <w:bookmarkStart w:id="755" w:name="_Toc199171487"/>
            <w:bookmarkStart w:id="756" w:name="_Toc451327006"/>
            <w:bookmarkStart w:id="757" w:name="_Toc451354980"/>
            <w:bookmarkStart w:id="758" w:name="_Toc452153107"/>
            <w:r w:rsidRPr="00BB60F1">
              <w:rPr>
                <w:rFonts w:ascii="Calibri" w:hAnsi="Calibri" w:cs="B Nazanin"/>
                <w:b/>
                <w:bCs/>
                <w:szCs w:val="24"/>
                <w:rtl/>
                <w:lang w:val="en-GB" w:bidi="fa-IR"/>
              </w:rPr>
              <w:t xml:space="preserve">هـ.  </w:t>
            </w:r>
            <w:r w:rsidRPr="00BB60F1">
              <w:rPr>
                <w:rStyle w:val="Heading3Char"/>
                <w:rFonts w:cs="B Nazanin"/>
                <w:rtl/>
              </w:rPr>
              <w:t>ارزیابی و مقایسه آفرها</w:t>
            </w:r>
            <w:bookmarkEnd w:id="755"/>
            <w:bookmarkEnd w:id="756"/>
            <w:bookmarkEnd w:id="757"/>
            <w:bookmarkEnd w:id="758"/>
          </w:p>
        </w:tc>
      </w:tr>
      <w:tr w:rsidR="0044379E" w:rsidRPr="00BB60F1" w14:paraId="354F625E" w14:textId="77777777" w:rsidTr="00B03145">
        <w:tblPrEx>
          <w:tblCellMar>
            <w:left w:w="103" w:type="dxa"/>
            <w:right w:w="103" w:type="dxa"/>
          </w:tblCellMar>
        </w:tblPrEx>
        <w:tc>
          <w:tcPr>
            <w:tcW w:w="1980" w:type="dxa"/>
          </w:tcPr>
          <w:p w14:paraId="544767B8" w14:textId="54FC04FB" w:rsidR="00EC3B3E" w:rsidRPr="00BB60F1" w:rsidRDefault="00EC3B3E" w:rsidP="00E05B71">
            <w:pPr>
              <w:bidi/>
              <w:spacing w:before="120" w:after="120"/>
              <w:outlineLvl w:val="1"/>
              <w:rPr>
                <w:rFonts w:ascii="Calibri" w:hAnsi="Calibri" w:cs="B Nazanin"/>
                <w:b/>
                <w:bCs/>
                <w:szCs w:val="24"/>
                <w:lang w:val="en-GB" w:bidi="fa-IR"/>
              </w:rPr>
            </w:pPr>
            <w:bookmarkStart w:id="759" w:name="_Toc199171488"/>
            <w:bookmarkStart w:id="760" w:name="_Toc451327007"/>
            <w:bookmarkStart w:id="761" w:name="_Toc451354981"/>
            <w:bookmarkStart w:id="762" w:name="_Toc452153108"/>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.1 دستورالعمل برای داوطلبان</w:t>
            </w:r>
            <w:bookmarkEnd w:id="759"/>
            <w:bookmarkEnd w:id="760"/>
            <w:bookmarkEnd w:id="761"/>
            <w:bookmarkEnd w:id="762"/>
          </w:p>
        </w:tc>
        <w:tc>
          <w:tcPr>
            <w:tcW w:w="7560" w:type="dxa"/>
          </w:tcPr>
          <w:p w14:paraId="5262D9EE" w14:textId="77777777" w:rsidR="00EC3B3E" w:rsidRPr="00BB60F1" w:rsidRDefault="00742F65" w:rsidP="00742F65">
            <w:pPr>
              <w:tabs>
                <w:tab w:val="right" w:pos="7254"/>
              </w:tabs>
              <w:bidi/>
              <w:spacing w:before="120" w:after="120"/>
              <w:rPr>
                <w:rFonts w:ascii="Calibri" w:hAnsi="Calibri" w:cs="B Nazanin"/>
                <w:szCs w:val="24"/>
                <w:lang w:val="en-GB"/>
              </w:rPr>
            </w:pPr>
            <w:r w:rsidRPr="000E638A">
              <w:rPr>
                <w:rFonts w:ascii="Calibri" w:hAnsi="Calibri" w:cs="B Nazanin" w:hint="cs"/>
                <w:szCs w:val="24"/>
                <w:rtl/>
                <w:lang w:val="en-GB" w:bidi="fa-IR"/>
              </w:rPr>
              <w:t xml:space="preserve">مطابق به </w:t>
            </w:r>
            <w:r w:rsidRPr="000E638A">
              <w:rPr>
                <w:rFonts w:ascii="Calibri" w:hAnsi="Calibri" w:cs="B Nazanin"/>
                <w:szCs w:val="24"/>
                <w:rtl/>
                <w:lang w:val="en-GB" w:bidi="fa-IR"/>
              </w:rPr>
              <w:t>ماده 15.1 دستورالعمل برای داوطلبان</w:t>
            </w:r>
            <w:r w:rsidRPr="000E638A">
              <w:rPr>
                <w:rFonts w:ascii="Calibri" w:hAnsi="Calibri" w:cs="B Nazanin" w:hint="cs"/>
                <w:szCs w:val="24"/>
                <w:rtl/>
                <w:lang w:val="en-GB" w:bidi="fa-IR"/>
              </w:rPr>
              <w:t xml:space="preserve"> قیمت آفر به افغانی درج گردد. </w:t>
            </w:r>
          </w:p>
        </w:tc>
      </w:tr>
      <w:tr w:rsidR="0044379E" w:rsidRPr="00BB60F1" w14:paraId="24070AA4" w14:textId="77777777" w:rsidTr="00B03145">
        <w:tblPrEx>
          <w:tblCellMar>
            <w:left w:w="103" w:type="dxa"/>
            <w:right w:w="103" w:type="dxa"/>
          </w:tblCellMar>
        </w:tblPrEx>
        <w:tc>
          <w:tcPr>
            <w:tcW w:w="1980" w:type="dxa"/>
          </w:tcPr>
          <w:p w14:paraId="417D80FF" w14:textId="6A8E921B" w:rsidR="00EC3B3E" w:rsidRPr="00BB60F1" w:rsidRDefault="00EC3B3E" w:rsidP="00E05B71">
            <w:pPr>
              <w:bidi/>
              <w:spacing w:before="120" w:after="120"/>
              <w:outlineLvl w:val="1"/>
              <w:rPr>
                <w:rFonts w:ascii="Calibri" w:hAnsi="Calibri" w:cs="B Nazanin"/>
                <w:b/>
                <w:bCs/>
                <w:szCs w:val="24"/>
                <w:lang w:val="en-GB" w:bidi="fa-IR"/>
              </w:rPr>
            </w:pPr>
            <w:bookmarkStart w:id="763" w:name="_Toc199171489"/>
            <w:bookmarkStart w:id="764" w:name="_Toc451327008"/>
            <w:bookmarkStart w:id="765" w:name="_Toc451354982"/>
            <w:bookmarkStart w:id="766" w:name="_Toc452153109"/>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6</w:t>
            </w:r>
            <w:r w:rsidRPr="00BB60F1">
              <w:rPr>
                <w:rFonts w:ascii="Calibri" w:hAnsi="Calibri" w:cs="B Nazanin"/>
                <w:szCs w:val="24"/>
                <w:rtl/>
                <w:lang w:val="en-GB" w:bidi="fa-IR"/>
              </w:rPr>
              <w:t>.1 دستورالعمل برای داوطلبان</w:t>
            </w:r>
            <w:bookmarkEnd w:id="763"/>
            <w:bookmarkEnd w:id="764"/>
            <w:bookmarkEnd w:id="765"/>
            <w:bookmarkEnd w:id="766"/>
          </w:p>
        </w:tc>
        <w:tc>
          <w:tcPr>
            <w:tcW w:w="7560" w:type="dxa"/>
          </w:tcPr>
          <w:p w14:paraId="15CF5216" w14:textId="70338AE4" w:rsidR="00EC3B3E" w:rsidRPr="000E638A" w:rsidRDefault="00EC3B3E" w:rsidP="00335C5A">
            <w:pPr>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ترجیحات داخلی </w:t>
            </w:r>
            <w:r w:rsidRPr="00F863A1">
              <w:rPr>
                <w:rFonts w:ascii="Calibri" w:hAnsi="Calibri" w:cs="B Nazanin" w:hint="cs"/>
                <w:color w:val="FF0000"/>
                <w:szCs w:val="24"/>
                <w:rtl/>
                <w:lang w:val="en-GB"/>
              </w:rPr>
              <w:t xml:space="preserve">مطابق حکم چهارم طرزالعمل تدارکات </w:t>
            </w:r>
            <w:r w:rsidR="00557961" w:rsidRPr="00F863A1">
              <w:rPr>
                <w:rFonts w:ascii="Calibri" w:hAnsi="Calibri" w:cs="B Nazanin" w:hint="cs"/>
                <w:color w:val="FF0000"/>
                <w:szCs w:val="24"/>
                <w:rtl/>
                <w:lang w:val="en-GB"/>
              </w:rPr>
              <w:t>ومتحد المال</w:t>
            </w:r>
            <w:r w:rsidR="00557961" w:rsidRPr="009A6ACE">
              <w:rPr>
                <w:rFonts w:ascii="Calibri" w:hAnsi="Calibri" w:cs="B Nazanin" w:hint="cs"/>
                <w:color w:val="000000" w:themeColor="text1"/>
                <w:szCs w:val="24"/>
                <w:rtl/>
                <w:lang w:val="en-GB"/>
              </w:rPr>
              <w:t xml:space="preserve"> </w:t>
            </w:r>
            <w:r w:rsidR="00557961" w:rsidRPr="009A6ACE">
              <w:rPr>
                <w:rFonts w:ascii="Calibri" w:hAnsi="Calibri" w:cs="B Nazanin"/>
                <w:color w:val="000000" w:themeColor="text1"/>
                <w:szCs w:val="24"/>
              </w:rPr>
              <w:t xml:space="preserve">C20 </w:t>
            </w:r>
            <w:r w:rsidR="00557961" w:rsidRPr="009A6ACE">
              <w:rPr>
                <w:rFonts w:ascii="Calibri" w:hAnsi="Calibri" w:cs="B Nazanin" w:hint="cs"/>
                <w:color w:val="000000" w:themeColor="text1"/>
                <w:szCs w:val="24"/>
                <w:rtl/>
                <w:lang w:bidi="fa-IR"/>
              </w:rPr>
              <w:t xml:space="preserve">  </w:t>
            </w:r>
            <w:r w:rsidR="00557961" w:rsidRPr="009A6ACE">
              <w:rPr>
                <w:rFonts w:ascii="Calibri" w:hAnsi="Calibri" w:cs="B Nazanin" w:hint="cs"/>
                <w:color w:val="FF0000"/>
                <w:szCs w:val="24"/>
                <w:rtl/>
                <w:lang w:val="en-GB"/>
              </w:rPr>
              <w:t xml:space="preserve"> </w:t>
            </w:r>
            <w:r w:rsidRPr="000E638A">
              <w:rPr>
                <w:rFonts w:ascii="Calibri" w:hAnsi="Calibri" w:cs="B Nazanin" w:hint="cs"/>
                <w:szCs w:val="24"/>
                <w:rtl/>
                <w:lang w:val="en-GB"/>
              </w:rPr>
              <w:t xml:space="preserve">تطبیق می گردد. </w:t>
            </w:r>
          </w:p>
          <w:p w14:paraId="4D8CE258" w14:textId="77777777" w:rsidR="006C3EE0" w:rsidRPr="000E638A" w:rsidRDefault="006C3EE0" w:rsidP="006C3EE0">
            <w:pPr>
              <w:tabs>
                <w:tab w:val="right" w:pos="7254"/>
              </w:tabs>
              <w:bidi/>
              <w:spacing w:before="120" w:after="120"/>
              <w:jc w:val="both"/>
              <w:rPr>
                <w:rFonts w:ascii="Calibri" w:hAnsi="Calibri" w:cs="B Nazanin"/>
                <w:szCs w:val="24"/>
                <w:rtl/>
                <w:lang w:val="en-GB" w:bidi="fa-IR"/>
              </w:rPr>
            </w:pPr>
            <w:r w:rsidRPr="000E638A">
              <w:rPr>
                <w:rFonts w:ascii="Calibri" w:hAnsi="Calibri" w:cs="B Nazanin" w:hint="cs"/>
                <w:szCs w:val="24"/>
                <w:rtl/>
                <w:lang w:val="en-GB" w:bidi="fa-IR"/>
              </w:rPr>
              <w:t xml:space="preserve">جهت تشویق و حمایت از سرمایه گذاری و تولیدات داخلی فیصد های مندرج ذیل قابل تطبیق میباشد.  </w:t>
            </w:r>
          </w:p>
          <w:p w14:paraId="30D42755"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F863A1">
              <w:rPr>
                <w:rFonts w:ascii="Calibri" w:hAnsi="Calibri" w:cs="B Nazanin"/>
                <w:color w:val="FF0000"/>
                <w:szCs w:val="24"/>
                <w:lang w:val="en-GB" w:bidi="fa-IR"/>
              </w:rPr>
              <w:lastRenderedPageBreak/>
              <w:t xml:space="preserve"> </w:t>
            </w:r>
            <w:r w:rsidRPr="000E638A">
              <w:rPr>
                <w:rFonts w:ascii="Calibri" w:hAnsi="Calibri" w:cs="B Nazanin"/>
                <w:szCs w:val="24"/>
                <w:rtl/>
                <w:lang w:val="en-GB" w:bidi="fa-IR"/>
              </w:rPr>
              <w:t>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ی25 فیصد </w:t>
            </w:r>
          </w:p>
          <w:p w14:paraId="55F5A7CB"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0E638A">
              <w:rPr>
                <w:rFonts w:ascii="Calibri" w:hAnsi="Calibri" w:cs="B Nazanin"/>
                <w:szCs w:val="24"/>
                <w:rtl/>
                <w:lang w:val="en-GB" w:bidi="fa-IR"/>
              </w:rPr>
              <w:t>شترکت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و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hint="cs"/>
                <w:szCs w:val="24"/>
                <w:rtl/>
                <w:lang w:val="en-GB" w:bidi="fa-IR"/>
              </w:rPr>
              <w:t xml:space="preserve">  </w:t>
            </w:r>
            <w:r w:rsidRPr="000E638A">
              <w:rPr>
                <w:rFonts w:ascii="Calibri" w:hAnsi="Calibri" w:cs="B Nazanin"/>
                <w:szCs w:val="24"/>
                <w:rtl/>
                <w:lang w:val="en-GB" w:bidi="fa-IR"/>
              </w:rPr>
              <w:t>افغانستان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 </w:t>
            </w:r>
            <w:r w:rsidRPr="000E638A">
              <w:rPr>
                <w:rFonts w:ascii="Calibri" w:hAnsi="Calibri" w:cs="B Nazanin" w:hint="eastAsia"/>
                <w:szCs w:val="24"/>
                <w:rtl/>
                <w:lang w:val="en-GB" w:bidi="fa-IR"/>
              </w:rPr>
              <w:t>غ</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10 فیصد </w:t>
            </w:r>
          </w:p>
          <w:p w14:paraId="4C32EE43" w14:textId="77777777" w:rsidR="006C3EE0" w:rsidRPr="000E638A" w:rsidRDefault="006C3EE0" w:rsidP="006E64E0">
            <w:pPr>
              <w:pStyle w:val="ListParagraph"/>
              <w:numPr>
                <w:ilvl w:val="0"/>
                <w:numId w:val="144"/>
              </w:numPr>
              <w:bidi/>
              <w:spacing w:before="120" w:after="120"/>
              <w:jc w:val="both"/>
              <w:rPr>
                <w:rFonts w:ascii="Calibri" w:hAnsi="Calibri" w:cs="B Nazanin"/>
                <w:szCs w:val="24"/>
                <w:lang w:val="en-GB" w:bidi="fa-IR"/>
              </w:rPr>
            </w:pP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شرکت </w:t>
            </w:r>
            <w:r w:rsidRPr="000E638A">
              <w:rPr>
                <w:rFonts w:ascii="Calibri" w:hAnsi="Calibri" w:cs="B Nazanin"/>
                <w:szCs w:val="24"/>
                <w:rtl/>
                <w:lang w:val="en-GB" w:bidi="fa-IR"/>
              </w:rPr>
              <w:t>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که شرکا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lang w:val="en-GB" w:bidi="fa-IR"/>
              </w:rPr>
              <w:t xml:space="preserve">) Joint Venture  </w:t>
            </w:r>
            <w:r w:rsidRPr="000E638A">
              <w:rPr>
                <w:rFonts w:ascii="Calibri" w:hAnsi="Calibri" w:cs="B Nazanin"/>
                <w:szCs w:val="24"/>
                <w:rtl/>
                <w:lang w:val="en-GB" w:bidi="fa-IR"/>
              </w:rPr>
              <w:t xml:space="preserve">دارند و </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ا</w:t>
            </w:r>
            <w:r w:rsidRPr="000E638A">
              <w:rPr>
                <w:rFonts w:ascii="Calibri" w:hAnsi="Calibri" w:cs="B Nazanin"/>
                <w:szCs w:val="24"/>
                <w:rtl/>
                <w:lang w:val="en-GB" w:bidi="fa-IR"/>
              </w:rPr>
              <w:t xml:space="preserve"> متعهد به داشتن</w:t>
            </w:r>
            <w:r w:rsidRPr="000E638A">
              <w:rPr>
                <w:rFonts w:ascii="Calibri" w:hAnsi="Calibri" w:cs="B Nazanin" w:hint="cs"/>
                <w:szCs w:val="24"/>
                <w:rtl/>
                <w:lang w:val="en-GB" w:bidi="fa-IR"/>
              </w:rPr>
              <w:t xml:space="preserve"> </w:t>
            </w:r>
            <w:r w:rsidRPr="000E638A">
              <w:rPr>
                <w:rFonts w:ascii="Calibri" w:hAnsi="Calibri" w:cs="B Nazanin" w:hint="eastAsia"/>
                <w:szCs w:val="24"/>
                <w:rtl/>
                <w:lang w:val="en-GB" w:bidi="fa-IR"/>
              </w:rPr>
              <w:t>قرارداد</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فرع</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باشند،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سا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5 فیصد </w:t>
            </w:r>
          </w:p>
          <w:p w14:paraId="06CA901B" w14:textId="58EB602C" w:rsidR="006C3EE0" w:rsidRPr="00BB60F1" w:rsidRDefault="006C3EE0" w:rsidP="006C3EE0">
            <w:pPr>
              <w:bidi/>
              <w:spacing w:before="120" w:after="120"/>
              <w:rPr>
                <w:rFonts w:ascii="Calibri" w:hAnsi="Calibri" w:cs="B Nazanin"/>
                <w:szCs w:val="24"/>
                <w:rtl/>
                <w:lang w:val="en-GB" w:bidi="fa-IR"/>
              </w:rPr>
            </w:pPr>
            <w:r w:rsidRPr="000E638A">
              <w:rPr>
                <w:rFonts w:ascii="Calibri" w:hAnsi="Calibri" w:cs="B Nazanin" w:hint="cs"/>
                <w:b/>
                <w:bCs/>
                <w:szCs w:val="24"/>
                <w:rtl/>
                <w:lang w:val="en-GB" w:bidi="fa-IR"/>
              </w:rPr>
              <w:t>داوطلب صرف از یکی  از امتیازات  فوق  هنگام  ارزیابی مستفید شده میتوانند.</w:t>
            </w:r>
          </w:p>
        </w:tc>
      </w:tr>
      <w:tr w:rsidR="0044379E" w:rsidRPr="00BB60F1" w14:paraId="4AFE4321" w14:textId="77777777" w:rsidTr="00B03145">
        <w:tblPrEx>
          <w:tblCellMar>
            <w:left w:w="103" w:type="dxa"/>
            <w:right w:w="103" w:type="dxa"/>
          </w:tblCellMar>
        </w:tblPrEx>
        <w:trPr>
          <w:trHeight w:val="435"/>
        </w:trPr>
        <w:tc>
          <w:tcPr>
            <w:tcW w:w="1980" w:type="dxa"/>
          </w:tcPr>
          <w:p w14:paraId="3D2FFD36" w14:textId="3CCA9855" w:rsidR="00EC3B3E" w:rsidRPr="00BB60F1" w:rsidRDefault="00EC3B3E" w:rsidP="00E05B71">
            <w:pPr>
              <w:bidi/>
              <w:spacing w:before="120" w:after="120"/>
              <w:outlineLvl w:val="1"/>
              <w:rPr>
                <w:rFonts w:ascii="Calibri" w:hAnsi="Calibri" w:cs="B Nazanin"/>
                <w:b/>
                <w:bCs/>
                <w:szCs w:val="24"/>
                <w:lang w:val="en-GB" w:bidi="fa-IR"/>
              </w:rPr>
            </w:pPr>
            <w:bookmarkStart w:id="767" w:name="_Toc199171490"/>
            <w:bookmarkStart w:id="768" w:name="_Toc451327009"/>
            <w:bookmarkStart w:id="769" w:name="_Toc451354983"/>
            <w:bookmarkStart w:id="770" w:name="_Toc452153110"/>
            <w:r w:rsidRPr="00BB60F1">
              <w:rPr>
                <w:rFonts w:ascii="Calibri" w:hAnsi="Calibri" w:cs="B Nazanin"/>
                <w:szCs w:val="24"/>
                <w:rtl/>
                <w:lang w:val="en-GB" w:bidi="fa-IR"/>
              </w:rPr>
              <w:lastRenderedPageBreak/>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 xml:space="preserve"> دستورالعمل برای داوطلبان</w:t>
            </w:r>
            <w:bookmarkEnd w:id="767"/>
            <w:bookmarkEnd w:id="768"/>
            <w:bookmarkEnd w:id="769"/>
            <w:bookmarkEnd w:id="770"/>
          </w:p>
        </w:tc>
        <w:tc>
          <w:tcPr>
            <w:tcW w:w="7560" w:type="dxa"/>
          </w:tcPr>
          <w:p w14:paraId="7511CCF7" w14:textId="63C72543" w:rsidR="00EC3B3E" w:rsidRPr="000E638A" w:rsidRDefault="00EC3B3E" w:rsidP="002C52AD">
            <w:pPr>
              <w:bidi/>
              <w:spacing w:before="120" w:after="120"/>
              <w:rPr>
                <w:rFonts w:ascii="Calibri" w:hAnsi="Calibri" w:cs="B Nazanin"/>
                <w:b/>
                <w:bCs/>
                <w:iCs/>
                <w:sz w:val="22"/>
                <w:szCs w:val="22"/>
                <w:lang w:val="en-GB"/>
              </w:rPr>
            </w:pPr>
          </w:p>
          <w:p w14:paraId="46F12374" w14:textId="3D9A4DB0" w:rsidR="00A7403C" w:rsidRPr="000E638A" w:rsidRDefault="00EC3B3E" w:rsidP="00C52E9A">
            <w:pPr>
              <w:pStyle w:val="AnnexSubReg"/>
              <w:numPr>
                <w:ilvl w:val="0"/>
                <w:numId w:val="0"/>
              </w:numPr>
              <w:spacing w:after="120"/>
              <w:jc w:val="both"/>
              <w:rPr>
                <w:rFonts w:ascii="Times New Roman" w:hAnsi="Times New Roman" w:cs="B Nazanin"/>
                <w:sz w:val="22"/>
                <w:szCs w:val="22"/>
              </w:rPr>
            </w:pPr>
            <w:r w:rsidRPr="000E638A">
              <w:rPr>
                <w:rFonts w:ascii="Calibri" w:hAnsi="Calibri" w:cs="B Nazanin" w:hint="cs"/>
                <w:b/>
                <w:i/>
                <w:smallCaps/>
                <w:sz w:val="22"/>
                <w:szCs w:val="22"/>
                <w:rtl/>
                <w:lang w:bidi="fa-IR"/>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یا</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اقلام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از</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اوسط</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همان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 یا اقلام</w:t>
            </w:r>
            <w:r w:rsidR="00A7403C" w:rsidRPr="000E638A">
              <w:rPr>
                <w:rFonts w:ascii="Times New Roman" w:hAnsi="Times New Roman" w:cs="B Nazanin"/>
                <w:sz w:val="22"/>
                <w:szCs w:val="22"/>
                <w:rtl/>
              </w:rPr>
              <w:t xml:space="preserve"> در آفرها</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سا</w:t>
            </w:r>
            <w:r w:rsidR="00A7403C" w:rsidRPr="000E638A">
              <w:rPr>
                <w:rFonts w:ascii="Times New Roman" w:hAnsi="Times New Roman" w:cs="B Nazanin" w:hint="cs"/>
                <w:sz w:val="22"/>
                <w:szCs w:val="22"/>
                <w:rtl/>
              </w:rPr>
              <w:t>یر</w:t>
            </w:r>
            <w:r w:rsidR="00A7403C" w:rsidRPr="000E638A">
              <w:rPr>
                <w:rFonts w:ascii="Times New Roman" w:hAnsi="Times New Roman" w:cs="B Nazanin"/>
                <w:sz w:val="22"/>
                <w:szCs w:val="22"/>
                <w:rtl/>
              </w:rPr>
              <w:t xml:space="preserve"> داوطلبان محاسبه و شامل ق</w:t>
            </w:r>
            <w:r w:rsidR="00A7403C" w:rsidRPr="000E638A">
              <w:rPr>
                <w:rFonts w:ascii="Times New Roman" w:hAnsi="Times New Roman" w:cs="B Nazanin" w:hint="cs"/>
                <w:sz w:val="22"/>
                <w:szCs w:val="22"/>
                <w:rtl/>
              </w:rPr>
              <w:t>یمت</w:t>
            </w:r>
            <w:r w:rsidR="00A7403C" w:rsidRPr="000E638A">
              <w:rPr>
                <w:rFonts w:ascii="Times New Roman" w:hAnsi="Times New Roman" w:cs="B Nazanin"/>
                <w:sz w:val="22"/>
                <w:szCs w:val="22"/>
                <w:rtl/>
              </w:rPr>
              <w:t xml:space="preserve"> آفر داوطلب م</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گردد. در </w:t>
            </w:r>
            <w:r w:rsidR="00A7403C" w:rsidRPr="000E638A">
              <w:rPr>
                <w:rFonts w:ascii="Times New Roman" w:hAnsi="Times New Roman" w:cs="B Nazanin" w:hint="cs"/>
                <w:sz w:val="22"/>
                <w:szCs w:val="22"/>
                <w:rtl/>
              </w:rPr>
              <w:t>صورتیکه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دیگری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نگردیده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باشد،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طبق</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حکم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ماده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بیست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پنجم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قانون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رد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گردد</w:t>
            </w:r>
            <w:r w:rsidR="00A7403C" w:rsidRPr="000E638A">
              <w:rPr>
                <w:rFonts w:ascii="Times New Roman" w:hAnsi="Times New Roman" w:cs="B Nazanin"/>
                <w:sz w:val="22"/>
                <w:szCs w:val="22"/>
                <w:rtl/>
              </w:rPr>
              <w:t>.</w:t>
            </w:r>
            <w:r w:rsidR="00A7403C" w:rsidRPr="000E638A">
              <w:rPr>
                <w:rFonts w:ascii="Times New Roman" w:hAnsi="Times New Roman" w:cs="B Nazanin" w:hint="cs"/>
                <w:sz w:val="22"/>
                <w:szCs w:val="22"/>
                <w:rtl/>
              </w:rPr>
              <w:t xml:space="preserve"> </w:t>
            </w:r>
          </w:p>
          <w:p w14:paraId="0C85683F" w14:textId="77777777" w:rsidR="006C3EE0" w:rsidRPr="000E638A" w:rsidRDefault="00A7403C" w:rsidP="006C3EE0">
            <w:pPr>
              <w:pStyle w:val="AnnexSubReg"/>
              <w:numPr>
                <w:ilvl w:val="0"/>
                <w:numId w:val="0"/>
              </w:numPr>
              <w:spacing w:after="120"/>
              <w:jc w:val="both"/>
              <w:rPr>
                <w:rFonts w:ascii="Calibri" w:hAnsi="Calibri" w:cs="B Nazanin"/>
                <w:b/>
                <w:i/>
                <w:smallCaps/>
                <w:sz w:val="22"/>
                <w:szCs w:val="22"/>
                <w:rtl/>
                <w:lang w:bidi="fa-IR"/>
              </w:rPr>
            </w:pPr>
            <w:r w:rsidRPr="000E638A">
              <w:rPr>
                <w:rFonts w:ascii="Times New Roman" w:hAnsi="Times New Roman" w:cs="B Nazanin" w:hint="cs"/>
                <w:sz w:val="22"/>
                <w:szCs w:val="22"/>
                <w:rtl/>
              </w:rPr>
              <w:t>در صورتیکه مجموع قیمت قلم یا اقلامی که برای آن قیمت ارائه نشده است، از (10) فیصد قیمت آفر داوطلب تجاوز نماید، آفر وی غیرجوابگو محسوب می گردد.</w:t>
            </w:r>
          </w:p>
          <w:p w14:paraId="525F6A8A" w14:textId="77777777" w:rsidR="006C3EE0" w:rsidRPr="00F863A1" w:rsidRDefault="006C3EE0" w:rsidP="006C3EE0">
            <w:pPr>
              <w:pStyle w:val="AnnexSubReg"/>
              <w:numPr>
                <w:ilvl w:val="0"/>
                <w:numId w:val="0"/>
              </w:numPr>
              <w:spacing w:after="120"/>
              <w:jc w:val="both"/>
              <w:rPr>
                <w:rFonts w:ascii="Times New Roman" w:hAnsi="Times New Roman" w:cs="B Nazanin"/>
                <w:color w:val="FF0000"/>
                <w:sz w:val="22"/>
                <w:szCs w:val="22"/>
                <w:rtl/>
              </w:rPr>
            </w:pPr>
            <w:r w:rsidRPr="000E638A">
              <w:rPr>
                <w:rFonts w:ascii="Times New Roman" w:hAnsi="Times New Roman" w:cs="B Nazanin" w:hint="cs"/>
                <w:sz w:val="22"/>
                <w:szCs w:val="22"/>
                <w:rtl/>
              </w:rPr>
              <w:t>هکذا اداره میتواند فیات مندرج آفر را ضرب حداقل و حد اکثر نیز نماید</w:t>
            </w:r>
            <w:r w:rsidRPr="00F863A1">
              <w:rPr>
                <w:rFonts w:ascii="Times New Roman" w:hAnsi="Times New Roman" w:cs="B Nazanin" w:hint="cs"/>
                <w:color w:val="FF0000"/>
                <w:sz w:val="22"/>
                <w:szCs w:val="22"/>
                <w:rtl/>
              </w:rPr>
              <w:t xml:space="preserve">. </w:t>
            </w:r>
          </w:p>
          <w:p w14:paraId="2BE9FF92" w14:textId="32F2CA6A" w:rsidR="008A02CB" w:rsidRPr="00F863A1" w:rsidRDefault="006C3EE0" w:rsidP="00F863A1">
            <w:pPr>
              <w:shd w:val="clear" w:color="auto" w:fill="FFFFFF" w:themeFill="background1"/>
              <w:tabs>
                <w:tab w:val="right" w:pos="738"/>
              </w:tabs>
              <w:bidi/>
              <w:spacing w:before="120" w:after="120"/>
              <w:jc w:val="both"/>
              <w:outlineLvl w:val="1"/>
              <w:rPr>
                <w:rFonts w:cs="B Nazanin"/>
                <w:sz w:val="20"/>
                <w:lang w:bidi="fa-IR"/>
              </w:rPr>
            </w:pPr>
            <w:r w:rsidRPr="001B1406">
              <w:rPr>
                <w:rFonts w:cs="B Nazanin" w:hint="cs"/>
                <w:b/>
                <w:bCs/>
                <w:sz w:val="20"/>
                <w:rtl/>
                <w:lang w:bidi="fa-IR"/>
              </w:rPr>
              <w:t>نوت :</w:t>
            </w:r>
            <w:r w:rsidRPr="001B1406">
              <w:rPr>
                <w:rFonts w:cs="B Nazanin" w:hint="cs"/>
                <w:sz w:val="20"/>
                <w:rtl/>
                <w:lang w:bidi="fa-IR"/>
              </w:rPr>
              <w:t xml:space="preserve"> </w:t>
            </w:r>
            <w:r w:rsidRPr="001B1406">
              <w:rPr>
                <w:rFonts w:cs="B Nazanin"/>
                <w:sz w:val="20"/>
                <w:rtl/>
                <w:lang w:bidi="fa-IR"/>
              </w:rPr>
              <w:t>در صورت ارائه آفر غ</w:t>
            </w:r>
            <w:r w:rsidRPr="001B1406">
              <w:rPr>
                <w:rFonts w:cs="B Nazanin" w:hint="cs"/>
                <w:sz w:val="20"/>
                <w:rtl/>
                <w:lang w:bidi="fa-IR"/>
              </w:rPr>
              <w:t>ی</w:t>
            </w:r>
            <w:r w:rsidRPr="001B1406">
              <w:rPr>
                <w:rFonts w:cs="B Nazanin" w:hint="eastAsia"/>
                <w:sz w:val="20"/>
                <w:rtl/>
                <w:lang w:bidi="fa-IR"/>
              </w:rPr>
              <w:t>رمتوازن</w:t>
            </w:r>
            <w:r w:rsidRPr="001B1406">
              <w:rPr>
                <w:rFonts w:cs="B Nazanin" w:hint="cs"/>
                <w:sz w:val="20"/>
                <w:rtl/>
                <w:lang w:bidi="fa-IR"/>
              </w:rPr>
              <w:t xml:space="preserve"> و </w:t>
            </w:r>
            <w:r w:rsidRPr="001B1406">
              <w:rPr>
                <w:rFonts w:cs="B Nazanin" w:hint="eastAsia"/>
                <w:sz w:val="20"/>
                <w:rtl/>
                <w:lang w:bidi="fa-IR"/>
              </w:rPr>
              <w:t>پ</w:t>
            </w:r>
            <w:r w:rsidRPr="001B1406">
              <w:rPr>
                <w:rFonts w:cs="B Nazanin" w:hint="cs"/>
                <w:sz w:val="20"/>
                <w:rtl/>
                <w:lang w:bidi="fa-IR"/>
              </w:rPr>
              <w:t>ی</w:t>
            </w:r>
            <w:r w:rsidRPr="001B1406">
              <w:rPr>
                <w:rFonts w:cs="B Nazanin" w:hint="eastAsia"/>
                <w:sz w:val="20"/>
                <w:rtl/>
                <w:lang w:bidi="fa-IR"/>
              </w:rPr>
              <w:t>ش</w:t>
            </w:r>
            <w:r w:rsidRPr="001B1406">
              <w:rPr>
                <w:rFonts w:cs="B Nazanin"/>
                <w:sz w:val="20"/>
                <w:rtl/>
                <w:lang w:bidi="fa-IR"/>
              </w:rPr>
              <w:t xml:space="preserve"> بار(</w:t>
            </w:r>
            <w:r w:rsidRPr="001B1406">
              <w:rPr>
                <w:rFonts w:cs="B Nazanin"/>
                <w:sz w:val="20"/>
                <w:lang w:bidi="fa-IR"/>
              </w:rPr>
              <w:t>front loading</w:t>
            </w:r>
            <w:r w:rsidRPr="001B1406">
              <w:rPr>
                <w:rFonts w:cs="B Nazanin"/>
                <w:sz w:val="20"/>
                <w:rtl/>
                <w:lang w:bidi="fa-IR"/>
              </w:rPr>
              <w:t xml:space="preserve"> )   اجراات طبق احکام طرزالعمل تدارکات مرع</w:t>
            </w:r>
            <w:r w:rsidRPr="001B1406">
              <w:rPr>
                <w:rFonts w:cs="B Nazanin" w:hint="cs"/>
                <w:sz w:val="20"/>
                <w:rtl/>
                <w:lang w:bidi="fa-IR"/>
              </w:rPr>
              <w:t>ی</w:t>
            </w:r>
            <w:r w:rsidRPr="001B1406">
              <w:rPr>
                <w:rFonts w:cs="B Nazanin"/>
                <w:sz w:val="20"/>
                <w:rtl/>
                <w:lang w:bidi="fa-IR"/>
              </w:rPr>
              <w:t xml:space="preserve"> الاجرا م</w:t>
            </w:r>
            <w:r w:rsidRPr="001B1406">
              <w:rPr>
                <w:rFonts w:cs="B Nazanin" w:hint="cs"/>
                <w:sz w:val="20"/>
                <w:rtl/>
                <w:lang w:bidi="fa-IR"/>
              </w:rPr>
              <w:t>ی</w:t>
            </w:r>
            <w:r w:rsidRPr="001B1406">
              <w:rPr>
                <w:rFonts w:cs="B Nazanin" w:hint="eastAsia"/>
                <w:sz w:val="20"/>
                <w:rtl/>
                <w:lang w:bidi="fa-IR"/>
              </w:rPr>
              <w:t>باشد</w:t>
            </w:r>
            <w:r w:rsidRPr="001B1406">
              <w:rPr>
                <w:rFonts w:cs="B Nazanin"/>
                <w:sz w:val="20"/>
                <w:rtl/>
                <w:lang w:bidi="fa-IR"/>
              </w:rPr>
              <w:t xml:space="preserve">. </w:t>
            </w:r>
          </w:p>
        </w:tc>
      </w:tr>
      <w:tr w:rsidR="0044379E" w:rsidRPr="00BB60F1" w14:paraId="7C113FED" w14:textId="77777777" w:rsidTr="00B03145">
        <w:tblPrEx>
          <w:tblCellMar>
            <w:left w:w="103" w:type="dxa"/>
            <w:right w:w="103" w:type="dxa"/>
          </w:tblCellMar>
        </w:tblPrEx>
        <w:trPr>
          <w:trHeight w:val="345"/>
        </w:trPr>
        <w:tc>
          <w:tcPr>
            <w:tcW w:w="1980" w:type="dxa"/>
          </w:tcPr>
          <w:p w14:paraId="17622095" w14:textId="6593D643" w:rsidR="00EC3B3E" w:rsidRPr="00BB60F1" w:rsidRDefault="00EC3B3E" w:rsidP="00E05B71">
            <w:pPr>
              <w:bidi/>
              <w:spacing w:before="120" w:after="120"/>
              <w:outlineLvl w:val="1"/>
              <w:rPr>
                <w:rFonts w:ascii="Calibri" w:hAnsi="Calibri" w:cs="B Nazanin"/>
                <w:b/>
                <w:bCs/>
                <w:szCs w:val="24"/>
                <w:lang w:val="en-GB" w:bidi="fa-IR"/>
              </w:rPr>
            </w:pPr>
            <w:bookmarkStart w:id="771" w:name="_Toc199171491"/>
            <w:bookmarkStart w:id="772" w:name="_Toc451327010"/>
            <w:bookmarkStart w:id="773" w:name="_Toc451354984"/>
            <w:bookmarkStart w:id="774" w:name="_Toc452153111"/>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.3 دستورالعمل برای داوطلبان</w:t>
            </w:r>
            <w:bookmarkEnd w:id="771"/>
            <w:bookmarkEnd w:id="772"/>
            <w:bookmarkEnd w:id="773"/>
            <w:bookmarkEnd w:id="774"/>
          </w:p>
        </w:tc>
        <w:tc>
          <w:tcPr>
            <w:tcW w:w="7560" w:type="dxa"/>
          </w:tcPr>
          <w:p w14:paraId="2A88B492" w14:textId="77777777" w:rsidR="00EC3B3E" w:rsidRPr="00F863A1" w:rsidRDefault="00EC3B3E" w:rsidP="00335C5A">
            <w:pPr>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تعدیلات </w:t>
            </w:r>
            <w:r w:rsidRPr="00F863A1">
              <w:rPr>
                <w:rFonts w:ascii="Calibri" w:hAnsi="Calibri" w:cs="B Nazanin" w:hint="cs"/>
                <w:color w:val="FF0000"/>
                <w:szCs w:val="24"/>
                <w:rtl/>
                <w:lang w:val="en-GB"/>
              </w:rPr>
              <w:t xml:space="preserve">به اساس </w:t>
            </w:r>
            <w:r w:rsidRPr="00F863A1">
              <w:rPr>
                <w:rFonts w:ascii="Calibri" w:hAnsi="Calibri" w:cs="B Nazanin"/>
                <w:color w:val="FF0000"/>
                <w:szCs w:val="24"/>
                <w:rtl/>
                <w:lang w:val="en-GB"/>
              </w:rPr>
              <w:t>معیار</w:t>
            </w:r>
            <w:r w:rsidRPr="00F863A1">
              <w:rPr>
                <w:rFonts w:ascii="Calibri" w:hAnsi="Calibri" w:cs="B Nazanin" w:hint="cs"/>
                <w:color w:val="FF0000"/>
                <w:szCs w:val="24"/>
                <w:rtl/>
                <w:lang w:val="en-GB"/>
              </w:rPr>
              <w:t xml:space="preserve">ات ذیل که </w:t>
            </w:r>
            <w:r w:rsidRPr="00F863A1">
              <w:rPr>
                <w:rFonts w:ascii="Calibri" w:hAnsi="Calibri" w:cs="B Nazanin"/>
                <w:color w:val="FF0000"/>
                <w:szCs w:val="24"/>
                <w:rtl/>
                <w:lang w:val="en-GB"/>
              </w:rPr>
              <w:t>در</w:t>
            </w:r>
            <w:r w:rsidRPr="00F863A1">
              <w:rPr>
                <w:rFonts w:ascii="Calibri" w:hAnsi="Calibri" w:cs="B Nazanin" w:hint="cs"/>
                <w:color w:val="FF0000"/>
                <w:szCs w:val="24"/>
                <w:rtl/>
                <w:lang w:val="en-GB"/>
              </w:rPr>
              <w:t xml:space="preserve"> </w:t>
            </w:r>
            <w:r w:rsidRPr="00F863A1">
              <w:rPr>
                <w:rFonts w:ascii="Calibri" w:hAnsi="Calibri" w:cs="B Nazanin"/>
                <w:b/>
                <w:bCs/>
                <w:i/>
                <w:iCs/>
                <w:color w:val="FF0000"/>
                <w:szCs w:val="24"/>
                <w:rtl/>
                <w:lang w:val="en-GB"/>
              </w:rPr>
              <w:t>قسمت 3</w:t>
            </w:r>
            <w:r w:rsidRPr="00F863A1">
              <w:rPr>
                <w:rFonts w:ascii="Calibri" w:hAnsi="Calibri" w:cs="B Nazanin" w:hint="cs"/>
                <w:b/>
                <w:bCs/>
                <w:i/>
                <w:iCs/>
                <w:color w:val="FF0000"/>
                <w:szCs w:val="24"/>
                <w:rtl/>
                <w:lang w:val="en-GB"/>
              </w:rPr>
              <w:t xml:space="preserve"> (</w:t>
            </w:r>
            <w:r w:rsidRPr="00F863A1">
              <w:rPr>
                <w:rFonts w:ascii="Calibri" w:hAnsi="Calibri" w:cs="B Nazanin"/>
                <w:b/>
                <w:bCs/>
                <w:i/>
                <w:iCs/>
                <w:color w:val="FF0000"/>
                <w:szCs w:val="24"/>
                <w:rtl/>
                <w:lang w:val="en-GB"/>
              </w:rPr>
              <w:t xml:space="preserve"> معیا</w:t>
            </w:r>
            <w:r w:rsidRPr="00F863A1">
              <w:rPr>
                <w:rFonts w:ascii="Calibri" w:hAnsi="Calibri" w:cs="B Nazanin" w:hint="cs"/>
                <w:b/>
                <w:bCs/>
                <w:i/>
                <w:iCs/>
                <w:color w:val="FF0000"/>
                <w:szCs w:val="24"/>
                <w:rtl/>
                <w:lang w:val="en-GB"/>
              </w:rPr>
              <w:t>رات</w:t>
            </w:r>
            <w:r w:rsidRPr="00F863A1">
              <w:rPr>
                <w:rFonts w:ascii="Calibri" w:hAnsi="Calibri" w:cs="B Nazanin"/>
                <w:b/>
                <w:bCs/>
                <w:i/>
                <w:iCs/>
                <w:color w:val="FF0000"/>
                <w:szCs w:val="24"/>
                <w:rtl/>
                <w:lang w:val="en-GB"/>
              </w:rPr>
              <w:t xml:space="preserve"> ارزیابی و اهلیت</w:t>
            </w:r>
            <w:r w:rsidRPr="00F863A1">
              <w:rPr>
                <w:rFonts w:ascii="Calibri" w:hAnsi="Calibri" w:cs="B Nazanin" w:hint="cs"/>
                <w:b/>
                <w:bCs/>
                <w:i/>
                <w:iCs/>
                <w:color w:val="FF0000"/>
                <w:szCs w:val="24"/>
                <w:rtl/>
                <w:lang w:val="en-GB"/>
              </w:rPr>
              <w:t>)</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تذکر رفته،</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صورت می گیرد:</w:t>
            </w:r>
          </w:p>
          <w:p w14:paraId="5984009B"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ت</w:t>
            </w:r>
            <w:r w:rsidRPr="001B1406">
              <w:rPr>
                <w:rFonts w:ascii="Calibri" w:hAnsi="Calibri" w:cs="B Nazanin" w:hint="cs"/>
                <w:szCs w:val="24"/>
                <w:rtl/>
              </w:rPr>
              <w:t>سلیمی</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r w:rsidRPr="001B1406">
              <w:rPr>
                <w:rFonts w:ascii="Calibri" w:hAnsi="Calibri" w:cs="B Nazanin"/>
                <w:i/>
                <w:iCs/>
                <w:szCs w:val="24"/>
                <w:rtl/>
              </w:rPr>
              <w:t>"</w:t>
            </w:r>
            <w:r w:rsidRPr="001B1406">
              <w:rPr>
                <w:rFonts w:ascii="Calibri" w:hAnsi="Calibri" w:cs="B Nazanin" w:hint="cs"/>
                <w:i/>
                <w:iCs/>
                <w:szCs w:val="24"/>
                <w:rtl/>
                <w:lang w:bidi="fa-IR"/>
              </w:rPr>
              <w:t xml:space="preserve"> </w:t>
            </w:r>
            <w:r w:rsidRPr="001B1406">
              <w:rPr>
                <w:rFonts w:ascii="Calibri" w:hAnsi="Calibri" w:cs="B Nazanin"/>
                <w:i/>
                <w:iCs/>
                <w:szCs w:val="24"/>
                <w:rtl/>
              </w:rPr>
              <w:t xml:space="preserve">، </w:t>
            </w:r>
          </w:p>
          <w:p w14:paraId="381823A9"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پرداخت</w:t>
            </w:r>
            <w:r w:rsidRPr="001B1406">
              <w:rPr>
                <w:rFonts w:ascii="Calibri" w:hAnsi="Calibri" w:cs="B Nazanin" w:hint="cs"/>
                <w:szCs w:val="24"/>
                <w:rtl/>
              </w:rPr>
              <w:t>:</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p>
          <w:p w14:paraId="111CCCB6" w14:textId="77777777" w:rsidR="00EC3B3E" w:rsidRPr="001B1406" w:rsidRDefault="00EC3B3E" w:rsidP="004562BD">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hint="cs"/>
                <w:szCs w:val="24"/>
                <w:rtl/>
              </w:rPr>
              <w:t>مصار</w:t>
            </w:r>
            <w:r w:rsidR="000D4F82" w:rsidRPr="001B1406">
              <w:rPr>
                <w:rFonts w:ascii="Calibri" w:hAnsi="Calibri" w:cs="B Nazanin" w:hint="cs"/>
                <w:szCs w:val="24"/>
                <w:rtl/>
              </w:rPr>
              <w:t xml:space="preserve">ف </w:t>
            </w:r>
            <w:r w:rsidRPr="001B1406">
              <w:rPr>
                <w:rFonts w:ascii="Calibri" w:hAnsi="Calibri" w:cs="B Nazanin"/>
                <w:szCs w:val="24"/>
                <w:rtl/>
              </w:rPr>
              <w:t>تعویض اجزای عمد</w:t>
            </w:r>
            <w:r w:rsidRPr="001B1406">
              <w:rPr>
                <w:rFonts w:ascii="Calibri" w:hAnsi="Calibri" w:cs="B Nazanin" w:hint="cs"/>
                <w:szCs w:val="24"/>
                <w:rtl/>
              </w:rPr>
              <w:t>ه</w:t>
            </w:r>
            <w:r w:rsidRPr="001B1406">
              <w:rPr>
                <w:rFonts w:ascii="Calibri" w:hAnsi="Calibri" w:cs="B Nazanin"/>
                <w:szCs w:val="24"/>
                <w:rtl/>
              </w:rPr>
              <w:t>، پرزه جات اضاف</w:t>
            </w:r>
            <w:r w:rsidRPr="001B1406">
              <w:rPr>
                <w:rFonts w:ascii="Calibri" w:hAnsi="Calibri" w:cs="B Nazanin" w:hint="cs"/>
                <w:szCs w:val="24"/>
                <w:rtl/>
              </w:rPr>
              <w:t>ی الزامی</w:t>
            </w:r>
            <w:r w:rsidRPr="001B1406">
              <w:rPr>
                <w:rFonts w:ascii="Calibri" w:hAnsi="Calibri" w:cs="B Nazanin"/>
                <w:szCs w:val="24"/>
                <w:rtl/>
              </w:rPr>
              <w:t>، و خدمات</w:t>
            </w:r>
            <w:r w:rsidRPr="001B1406">
              <w:rPr>
                <w:rFonts w:ascii="Calibri" w:hAnsi="Calibri" w:cs="B Nazanin"/>
                <w:i/>
                <w:iCs/>
                <w:szCs w:val="24"/>
                <w:rtl/>
              </w:rPr>
              <w:t xml:space="preserve">: </w:t>
            </w:r>
            <w:r w:rsidRPr="001B1406">
              <w:rPr>
                <w:rFonts w:ascii="Calibri" w:hAnsi="Calibri" w:cs="B Nazanin"/>
                <w:b/>
                <w:bCs/>
                <w:i/>
                <w:iCs/>
                <w:szCs w:val="24"/>
                <w:rtl/>
              </w:rPr>
              <w:t>{" "ن</w:t>
            </w:r>
            <w:r w:rsidRPr="001B1406">
              <w:rPr>
                <w:rFonts w:ascii="Calibri" w:hAnsi="Calibri" w:cs="B Nazanin" w:hint="cs"/>
                <w:b/>
                <w:bCs/>
                <w:i/>
                <w:iCs/>
                <w:szCs w:val="24"/>
                <w:rtl/>
              </w:rPr>
              <w:t>خیر</w:t>
            </w:r>
            <w:r w:rsidRPr="001B1406">
              <w:rPr>
                <w:rFonts w:ascii="Calibri" w:hAnsi="Calibri" w:cs="B Nazanin"/>
                <w:b/>
                <w:bCs/>
                <w:i/>
                <w:iCs/>
                <w:szCs w:val="24"/>
                <w:rtl/>
              </w:rPr>
              <w:t>"</w:t>
            </w:r>
            <w:r w:rsidR="004562BD" w:rsidRPr="001B1406">
              <w:rPr>
                <w:rFonts w:ascii="Calibri" w:hAnsi="Calibri" w:cs="B Nazanin"/>
                <w:i/>
                <w:iCs/>
                <w:szCs w:val="24"/>
                <w:rtl/>
              </w:rPr>
              <w:t xml:space="preserve"> </w:t>
            </w:r>
            <w:r w:rsidRPr="001B1406">
              <w:rPr>
                <w:rFonts w:ascii="Calibri" w:hAnsi="Calibri" w:cs="B Nazanin"/>
                <w:i/>
                <w:iCs/>
                <w:szCs w:val="24"/>
                <w:rtl/>
              </w:rPr>
              <w:t xml:space="preserve">} </w:t>
            </w:r>
          </w:p>
          <w:p w14:paraId="18E60C14" w14:textId="7A963AC9" w:rsidR="00EC3B3E" w:rsidRPr="001B1406" w:rsidRDefault="00EC3B3E" w:rsidP="005C70DC">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szCs w:val="24"/>
                <w:rtl/>
              </w:rPr>
              <w:t>موجودیت پرزه جات و</w:t>
            </w:r>
            <w:r w:rsidRPr="001B1406">
              <w:rPr>
                <w:rFonts w:ascii="Calibri" w:hAnsi="Calibri" w:cs="B Nazanin" w:hint="cs"/>
                <w:szCs w:val="24"/>
                <w:rtl/>
              </w:rPr>
              <w:t xml:space="preserve"> </w:t>
            </w:r>
            <w:r w:rsidRPr="001B1406">
              <w:rPr>
                <w:rFonts w:ascii="Calibri" w:hAnsi="Calibri" w:cs="B Nazanin"/>
                <w:szCs w:val="24"/>
                <w:rtl/>
              </w:rPr>
              <w:t>خدمات بعد ازفروش تجهیزات</w:t>
            </w:r>
            <w:r w:rsidRPr="001B1406">
              <w:rPr>
                <w:rFonts w:ascii="Calibri" w:hAnsi="Calibri" w:cs="B Nazanin" w:hint="cs"/>
                <w:szCs w:val="24"/>
                <w:rtl/>
              </w:rPr>
              <w:t xml:space="preserve"> ارایه شده آ</w:t>
            </w:r>
            <w:r w:rsidRPr="001B1406">
              <w:rPr>
                <w:rFonts w:ascii="Calibri" w:hAnsi="Calibri" w:cs="B Nazanin"/>
                <w:szCs w:val="24"/>
                <w:rtl/>
              </w:rPr>
              <w:t>فر د</w:t>
            </w:r>
            <w:r w:rsidRPr="001B1406">
              <w:rPr>
                <w:rFonts w:ascii="Calibri" w:hAnsi="Calibri" w:cs="B Nazanin" w:hint="cs"/>
                <w:szCs w:val="24"/>
                <w:rtl/>
              </w:rPr>
              <w:t>ر جمهوری اسلامی افغانستان</w:t>
            </w:r>
            <w:r w:rsidR="004562BD" w:rsidRPr="001B1406">
              <w:rPr>
                <w:rFonts w:ascii="Calibri" w:hAnsi="Calibri" w:cs="B Nazanin" w:hint="cs"/>
                <w:i/>
                <w:iCs/>
                <w:szCs w:val="24"/>
                <w:rtl/>
              </w:rPr>
              <w:t xml:space="preserve">{نخیر </w:t>
            </w:r>
            <w:r w:rsidR="004562BD" w:rsidRPr="001B1406">
              <w:rPr>
                <w:rFonts w:ascii="Calibri" w:hAnsi="Calibri" w:cs="B Nazanin"/>
                <w:i/>
                <w:iCs/>
                <w:szCs w:val="24"/>
                <w:rtl/>
              </w:rPr>
              <w:t xml:space="preserve"> </w:t>
            </w:r>
          </w:p>
          <w:p w14:paraId="4C6A2A51" w14:textId="77777777" w:rsidR="00EC3B3E" w:rsidRPr="00F863A1" w:rsidRDefault="00EC3B3E" w:rsidP="004562BD">
            <w:pPr>
              <w:pStyle w:val="ListParagraph"/>
              <w:numPr>
                <w:ilvl w:val="0"/>
                <w:numId w:val="46"/>
              </w:numPr>
              <w:bidi/>
              <w:spacing w:before="120" w:after="120" w:line="276" w:lineRule="auto"/>
              <w:rPr>
                <w:rFonts w:ascii="Calibri" w:hAnsi="Calibri" w:cs="B Nazanin"/>
                <w:i/>
                <w:iCs/>
                <w:color w:val="FF0000"/>
                <w:szCs w:val="24"/>
              </w:rPr>
            </w:pPr>
            <w:r w:rsidRPr="00F863A1">
              <w:rPr>
                <w:rFonts w:ascii="Calibri" w:hAnsi="Calibri" w:cs="B Nazanin"/>
                <w:color w:val="FF0000"/>
                <w:szCs w:val="24"/>
                <w:rtl/>
              </w:rPr>
              <w:t>مصارف</w:t>
            </w:r>
            <w:r w:rsidRPr="00F863A1">
              <w:rPr>
                <w:rFonts w:ascii="Calibri" w:hAnsi="Calibri" w:cs="B Nazanin" w:hint="cs"/>
                <w:color w:val="FF0000"/>
                <w:szCs w:val="24"/>
                <w:rtl/>
              </w:rPr>
              <w:t xml:space="preserve"> پیشبینی شده عملیاتی و مراقبت </w:t>
            </w:r>
            <w:r w:rsidRPr="00F863A1">
              <w:rPr>
                <w:rFonts w:ascii="Calibri" w:hAnsi="Calibri" w:cs="B Nazanin"/>
                <w:color w:val="FF0000"/>
                <w:szCs w:val="24"/>
                <w:rtl/>
              </w:rPr>
              <w:t>درجریان</w:t>
            </w:r>
            <w:r w:rsidRPr="00F863A1">
              <w:rPr>
                <w:rFonts w:ascii="Calibri" w:hAnsi="Calibri" w:cs="B Nazanin" w:hint="cs"/>
                <w:color w:val="FF0000"/>
                <w:szCs w:val="24"/>
                <w:rtl/>
              </w:rPr>
              <w:t xml:space="preserve"> عمر استفاده </w:t>
            </w:r>
            <w:r w:rsidRPr="00F863A1">
              <w:rPr>
                <w:rFonts w:ascii="Calibri" w:hAnsi="Calibri" w:cs="B Nazanin"/>
                <w:color w:val="FF0000"/>
                <w:szCs w:val="24"/>
                <w:rtl/>
              </w:rPr>
              <w:t xml:space="preserve">تجهیزات </w:t>
            </w:r>
            <w:r w:rsidRPr="00F863A1">
              <w:rPr>
                <w:rFonts w:ascii="Calibri" w:hAnsi="Calibri" w:cs="B Nazanin"/>
                <w:i/>
                <w:iCs/>
                <w:color w:val="FF0000"/>
                <w:szCs w:val="24"/>
                <w:rtl/>
              </w:rPr>
              <w:t>{ "نه</w:t>
            </w:r>
            <w:r w:rsidR="00DA608B" w:rsidRPr="00F863A1">
              <w:rPr>
                <w:rFonts w:ascii="Calibri" w:hAnsi="Calibri" w:cs="B Nazanin"/>
                <w:i/>
                <w:iCs/>
                <w:color w:val="FF0000"/>
                <w:szCs w:val="24"/>
                <w:rtl/>
              </w:rPr>
              <w:t xml:space="preserve"> </w:t>
            </w:r>
            <w:r w:rsidRPr="00F863A1">
              <w:rPr>
                <w:rFonts w:ascii="Calibri" w:hAnsi="Calibri" w:cs="B Nazanin"/>
                <w:i/>
                <w:iCs/>
                <w:color w:val="FF0000"/>
                <w:szCs w:val="24"/>
                <w:rtl/>
              </w:rPr>
              <w:t>}</w:t>
            </w:r>
          </w:p>
          <w:p w14:paraId="5CF69DD1" w14:textId="4384E607" w:rsidR="00EC3B3E" w:rsidRPr="00BB60F1" w:rsidRDefault="00EC3B3E" w:rsidP="00F17311">
            <w:pPr>
              <w:pStyle w:val="ListParagraph"/>
              <w:numPr>
                <w:ilvl w:val="0"/>
                <w:numId w:val="46"/>
              </w:numPr>
              <w:bidi/>
              <w:spacing w:before="120" w:after="120" w:line="276" w:lineRule="auto"/>
              <w:rPr>
                <w:rFonts w:ascii="Calibri" w:hAnsi="Calibri" w:cs="B Nazanin"/>
                <w:i/>
                <w:iCs/>
                <w:szCs w:val="24"/>
              </w:rPr>
            </w:pPr>
            <w:r w:rsidRPr="00F863A1">
              <w:rPr>
                <w:rFonts w:ascii="Calibri" w:hAnsi="Calibri" w:cs="B Nazanin" w:hint="cs"/>
                <w:color w:val="FF0000"/>
                <w:szCs w:val="24"/>
                <w:rtl/>
              </w:rPr>
              <w:t>کارآی</w:t>
            </w:r>
            <w:r w:rsidR="00F85A4F" w:rsidRPr="00F863A1">
              <w:rPr>
                <w:rFonts w:ascii="Calibri" w:hAnsi="Calibri" w:cs="B Nazanin" w:hint="cs"/>
                <w:color w:val="FF0000"/>
                <w:szCs w:val="24"/>
                <w:rtl/>
              </w:rPr>
              <w:t xml:space="preserve">ی </w:t>
            </w:r>
            <w:r w:rsidRPr="00F863A1">
              <w:rPr>
                <w:rFonts w:ascii="Calibri" w:hAnsi="Calibri" w:cs="B Nazanin" w:hint="cs"/>
                <w:color w:val="FF0000"/>
                <w:szCs w:val="24"/>
                <w:rtl/>
              </w:rPr>
              <w:t xml:space="preserve">و مولدیت ارائه </w:t>
            </w:r>
            <w:r w:rsidRPr="00F863A1">
              <w:rPr>
                <w:rFonts w:ascii="Calibri" w:hAnsi="Calibri" w:cs="B Nazanin"/>
                <w:color w:val="FF0000"/>
                <w:szCs w:val="24"/>
                <w:rtl/>
              </w:rPr>
              <w:t xml:space="preserve">شده؛ </w:t>
            </w:r>
            <w:r w:rsidRPr="00BB60F1">
              <w:rPr>
                <w:rFonts w:ascii="Calibri" w:hAnsi="Calibri" w:cs="B Nazanin"/>
                <w:i/>
                <w:iCs/>
                <w:szCs w:val="24"/>
                <w:rtl/>
              </w:rPr>
              <w:t>{ "</w:t>
            </w:r>
            <w:r w:rsidR="00F17311" w:rsidRPr="00BB60F1">
              <w:rPr>
                <w:rFonts w:ascii="Calibri" w:hAnsi="Calibri" w:cs="B Nazanin" w:hint="cs"/>
                <w:i/>
                <w:iCs/>
                <w:szCs w:val="24"/>
                <w:rtl/>
              </w:rPr>
              <w:t xml:space="preserve">     </w:t>
            </w:r>
            <w:r w:rsidRPr="00BB60F1">
              <w:rPr>
                <w:rFonts w:ascii="Calibri" w:hAnsi="Calibri" w:cs="B Nazanin"/>
                <w:i/>
                <w:iCs/>
                <w:szCs w:val="24"/>
                <w:rtl/>
              </w:rPr>
              <w:t>"</w:t>
            </w:r>
            <w:r w:rsidRPr="00BB60F1">
              <w:rPr>
                <w:rFonts w:ascii="Calibri" w:hAnsi="Calibri" w:cs="B Nazanin" w:hint="cs"/>
                <w:i/>
                <w:iCs/>
                <w:szCs w:val="24"/>
                <w:rtl/>
              </w:rPr>
              <w:t xml:space="preserve"> </w:t>
            </w:r>
            <w:r w:rsidRPr="00BB60F1">
              <w:rPr>
                <w:rFonts w:ascii="Calibri" w:hAnsi="Calibri" w:cs="B Nazanin"/>
                <w:i/>
                <w:iCs/>
                <w:szCs w:val="24"/>
                <w:rtl/>
              </w:rPr>
              <w:t>}</w:t>
            </w:r>
          </w:p>
        </w:tc>
      </w:tr>
      <w:tr w:rsidR="0044379E" w:rsidRPr="00BB60F1" w14:paraId="7AFF0295" w14:textId="77777777" w:rsidTr="00B03145">
        <w:tblPrEx>
          <w:tblCellMar>
            <w:left w:w="103" w:type="dxa"/>
            <w:right w:w="103" w:type="dxa"/>
          </w:tblCellMar>
        </w:tblPrEx>
        <w:trPr>
          <w:trHeight w:val="948"/>
        </w:trPr>
        <w:tc>
          <w:tcPr>
            <w:tcW w:w="1980" w:type="dxa"/>
          </w:tcPr>
          <w:p w14:paraId="3CCE619B" w14:textId="27A0D594" w:rsidR="00EC3B3E" w:rsidRPr="00BB60F1" w:rsidRDefault="00EC3B3E" w:rsidP="005836A2">
            <w:pPr>
              <w:bidi/>
              <w:spacing w:before="120" w:after="120"/>
              <w:outlineLvl w:val="1"/>
              <w:rPr>
                <w:rFonts w:ascii="Calibri" w:hAnsi="Calibri" w:cs="B Nazanin"/>
                <w:b/>
                <w:bCs/>
                <w:szCs w:val="24"/>
                <w:lang w:val="en-GB" w:bidi="fa-IR"/>
              </w:rPr>
            </w:pPr>
            <w:bookmarkStart w:id="775" w:name="_Toc199171492"/>
            <w:bookmarkStart w:id="776" w:name="_Toc451327011"/>
            <w:bookmarkStart w:id="777" w:name="_Toc451354985"/>
            <w:bookmarkStart w:id="778" w:name="_Toc452153112"/>
            <w:r w:rsidRPr="00BB60F1">
              <w:rPr>
                <w:rFonts w:ascii="Calibri" w:hAnsi="Calibri" w:cs="B Nazanin"/>
                <w:szCs w:val="24"/>
                <w:rtl/>
                <w:lang w:val="en-GB" w:bidi="fa-IR"/>
              </w:rPr>
              <w:t>ماده</w:t>
            </w:r>
            <w:r w:rsidR="005836A2" w:rsidRPr="00BB60F1">
              <w:rPr>
                <w:rFonts w:ascii="Calibri" w:hAnsi="Calibri" w:cs="B Nazanin" w:hint="cs"/>
                <w:szCs w:val="24"/>
                <w:rtl/>
                <w:lang w:val="en-GB" w:bidi="fa-IR"/>
              </w:rPr>
              <w:t>14.2</w:t>
            </w:r>
            <w:r w:rsidRPr="00BB60F1">
              <w:rPr>
                <w:rFonts w:ascii="Calibri" w:hAnsi="Calibri" w:cs="B Nazanin"/>
                <w:szCs w:val="24"/>
                <w:rtl/>
                <w:lang w:val="en-GB" w:bidi="fa-IR"/>
              </w:rPr>
              <w:t xml:space="preserve"> دستورالعمل برای داوطلبان</w:t>
            </w:r>
            <w:bookmarkEnd w:id="775"/>
            <w:bookmarkEnd w:id="776"/>
            <w:bookmarkEnd w:id="777"/>
            <w:bookmarkEnd w:id="778"/>
          </w:p>
        </w:tc>
        <w:tc>
          <w:tcPr>
            <w:tcW w:w="7560" w:type="dxa"/>
          </w:tcPr>
          <w:p w14:paraId="4CB5F183" w14:textId="732930C5" w:rsidR="00F85A4F" w:rsidRPr="00BB60F1" w:rsidRDefault="00EC3B3E" w:rsidP="00220AEF">
            <w:pPr>
              <w:bidi/>
              <w:spacing w:before="120" w:after="120"/>
              <w:rPr>
                <w:rFonts w:ascii="Calibri" w:hAnsi="Calibri" w:cs="B Nazanin"/>
                <w:szCs w:val="24"/>
                <w:lang w:val="en-GB"/>
              </w:rPr>
            </w:pPr>
            <w:r w:rsidRPr="001B1406">
              <w:rPr>
                <w:rFonts w:ascii="Calibri" w:hAnsi="Calibri" w:cs="B Nazanin"/>
                <w:szCs w:val="24"/>
                <w:rtl/>
                <w:lang w:val="en-GB"/>
              </w:rPr>
              <w:t xml:space="preserve">داوطلبان </w:t>
            </w:r>
            <w:r w:rsidRPr="001B1406">
              <w:rPr>
                <w:rFonts w:ascii="Calibri" w:hAnsi="Calibri" w:cs="B Nazanin" w:hint="cs"/>
                <w:szCs w:val="24"/>
                <w:rtl/>
                <w:lang w:val="en-GB"/>
              </w:rPr>
              <w:t xml:space="preserve">باید برای هر بخش قیمت جداگانه ارائه نمایند. </w:t>
            </w:r>
          </w:p>
        </w:tc>
      </w:tr>
      <w:tr w:rsidR="0044379E" w:rsidRPr="00BB60F1" w14:paraId="07E91DC6" w14:textId="77777777" w:rsidTr="00B03145">
        <w:tblPrEx>
          <w:tblCellMar>
            <w:left w:w="103" w:type="dxa"/>
            <w:right w:w="103" w:type="dxa"/>
          </w:tblCellMar>
        </w:tblPrEx>
        <w:tc>
          <w:tcPr>
            <w:tcW w:w="9540" w:type="dxa"/>
            <w:gridSpan w:val="2"/>
          </w:tcPr>
          <w:p w14:paraId="2412FFB9" w14:textId="2F4CCA5F" w:rsidR="00EC3B3E" w:rsidRPr="00BB60F1" w:rsidRDefault="00EC3B3E" w:rsidP="00335C5A">
            <w:pPr>
              <w:bidi/>
              <w:outlineLvl w:val="1"/>
              <w:rPr>
                <w:rFonts w:ascii="Calibri" w:hAnsi="Calibri" w:cs="B Nazanin"/>
                <w:b/>
                <w:bCs/>
                <w:szCs w:val="24"/>
                <w:lang w:val="en-GB" w:bidi="fa-IR"/>
              </w:rPr>
            </w:pPr>
            <w:bookmarkStart w:id="779" w:name="_Toc199171493"/>
            <w:bookmarkStart w:id="780" w:name="_Toc451327012"/>
            <w:bookmarkStart w:id="781" w:name="_Toc451354986"/>
            <w:bookmarkStart w:id="782" w:name="_Toc452153113"/>
            <w:r w:rsidRPr="00BB60F1">
              <w:rPr>
                <w:rFonts w:ascii="Calibri" w:hAnsi="Calibri" w:cs="B Nazanin"/>
                <w:b/>
                <w:bCs/>
                <w:szCs w:val="24"/>
                <w:rtl/>
                <w:lang w:val="en-GB" w:bidi="fa-IR"/>
              </w:rPr>
              <w:t xml:space="preserve">و.  </w:t>
            </w:r>
            <w:r w:rsidRPr="00BB60F1">
              <w:rPr>
                <w:rStyle w:val="Heading3Char"/>
                <w:rFonts w:cs="B Nazanin"/>
                <w:rtl/>
              </w:rPr>
              <w:t>اعطای قرارداد</w:t>
            </w:r>
            <w:bookmarkEnd w:id="779"/>
            <w:bookmarkEnd w:id="780"/>
            <w:bookmarkEnd w:id="781"/>
            <w:bookmarkEnd w:id="782"/>
          </w:p>
        </w:tc>
      </w:tr>
      <w:tr w:rsidR="0044379E" w:rsidRPr="00BB60F1" w14:paraId="1AAF206E" w14:textId="77777777" w:rsidTr="00B03145">
        <w:tblPrEx>
          <w:tblCellMar>
            <w:left w:w="103" w:type="dxa"/>
            <w:right w:w="103" w:type="dxa"/>
          </w:tblCellMar>
        </w:tblPrEx>
        <w:tc>
          <w:tcPr>
            <w:tcW w:w="1980" w:type="dxa"/>
          </w:tcPr>
          <w:p w14:paraId="1527E5F0" w14:textId="083D67BE" w:rsidR="00EC3B3E" w:rsidRPr="00BB60F1" w:rsidRDefault="00EC3B3E" w:rsidP="005836A2">
            <w:pPr>
              <w:bidi/>
              <w:spacing w:before="120" w:after="120"/>
              <w:outlineLvl w:val="1"/>
              <w:rPr>
                <w:rFonts w:ascii="Calibri" w:hAnsi="Calibri" w:cs="B Nazanin"/>
                <w:b/>
                <w:bCs/>
                <w:szCs w:val="24"/>
                <w:lang w:val="en-GB" w:bidi="fa-IR"/>
              </w:rPr>
            </w:pPr>
            <w:bookmarkStart w:id="783" w:name="_Toc199171494"/>
            <w:bookmarkStart w:id="784" w:name="_Toc451327013"/>
            <w:bookmarkStart w:id="785" w:name="_Toc451354987"/>
            <w:bookmarkStart w:id="786" w:name="_Toc452153114"/>
            <w:r w:rsidRPr="00BB60F1">
              <w:rPr>
                <w:rFonts w:ascii="Calibri" w:hAnsi="Calibri" w:cs="B Nazanin"/>
                <w:szCs w:val="24"/>
                <w:rtl/>
                <w:lang w:val="en-GB" w:bidi="fa-IR"/>
              </w:rPr>
              <w:t>ماده 4</w:t>
            </w:r>
            <w:r w:rsidR="005836A2" w:rsidRPr="00BB60F1">
              <w:rPr>
                <w:rFonts w:ascii="Calibri" w:hAnsi="Calibri" w:cs="B Nazanin" w:hint="cs"/>
                <w:szCs w:val="24"/>
                <w:rtl/>
                <w:lang w:val="en-GB" w:bidi="fa-IR"/>
              </w:rPr>
              <w:t>2</w:t>
            </w:r>
            <w:r w:rsidRPr="00BB60F1">
              <w:rPr>
                <w:rFonts w:ascii="Calibri" w:hAnsi="Calibri" w:cs="B Nazanin"/>
                <w:szCs w:val="24"/>
                <w:rtl/>
                <w:lang w:val="en-GB" w:bidi="fa-IR"/>
              </w:rPr>
              <w:t>.1 دستورالعمل برای داوطلبان</w:t>
            </w:r>
            <w:bookmarkEnd w:id="783"/>
            <w:bookmarkEnd w:id="784"/>
            <w:bookmarkEnd w:id="785"/>
            <w:bookmarkEnd w:id="786"/>
          </w:p>
        </w:tc>
        <w:tc>
          <w:tcPr>
            <w:tcW w:w="7560" w:type="dxa"/>
          </w:tcPr>
          <w:p w14:paraId="36ACD3B9" w14:textId="3B6EA4B2" w:rsidR="00EC3B3E" w:rsidRPr="00F863A1" w:rsidRDefault="00EC3B3E" w:rsidP="004562BD">
            <w:pPr>
              <w:tabs>
                <w:tab w:val="right" w:pos="725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حد اکثر</w:t>
            </w:r>
            <w:r w:rsidRPr="00F863A1">
              <w:rPr>
                <w:rFonts w:ascii="Calibri" w:hAnsi="Calibri" w:cs="B Nazanin" w:hint="cs"/>
                <w:color w:val="FF0000"/>
                <w:szCs w:val="24"/>
                <w:rtl/>
                <w:lang w:val="en-GB"/>
              </w:rPr>
              <w:t xml:space="preserve"> </w:t>
            </w:r>
            <w:r w:rsidRPr="00F863A1">
              <w:rPr>
                <w:rFonts w:ascii="Calibri" w:hAnsi="Calibri" w:cs="B Nazanin"/>
                <w:color w:val="FF0000"/>
                <w:szCs w:val="24"/>
                <w:rtl/>
                <w:lang w:val="en-GB"/>
              </w:rPr>
              <w:t xml:space="preserve">فیصدی </w:t>
            </w:r>
            <w:r w:rsidRPr="001B1406">
              <w:rPr>
                <w:rFonts w:ascii="Calibri" w:hAnsi="Calibri" w:cs="B Nazanin" w:hint="cs"/>
                <w:szCs w:val="24"/>
                <w:rtl/>
                <w:lang w:val="en-GB"/>
              </w:rPr>
              <w:t>مقدار فی قلم که زیاد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 xml:space="preserve"> 25 %</w:t>
            </w:r>
            <w:r w:rsidRPr="001B1406">
              <w:rPr>
                <w:rFonts w:ascii="Calibri" w:hAnsi="Calibri" w:cs="B Nazanin" w:hint="cs"/>
                <w:szCs w:val="24"/>
                <w:rtl/>
                <w:lang w:val="en-GB"/>
              </w:rPr>
              <w:t xml:space="preserve"> </w:t>
            </w:r>
            <w:r w:rsidR="004562BD" w:rsidRPr="001B1406">
              <w:rPr>
                <w:rFonts w:ascii="Calibri" w:hAnsi="Calibri" w:cs="B Nazanin" w:hint="cs"/>
                <w:i/>
                <w:iCs/>
                <w:szCs w:val="24"/>
                <w:rtl/>
                <w:lang w:val="en-GB"/>
              </w:rPr>
              <w:t>بیست و پنج فیصد</w:t>
            </w:r>
            <w:r w:rsidR="0071700B" w:rsidRPr="001B1406">
              <w:rPr>
                <w:rFonts w:ascii="Calibri" w:hAnsi="Calibri" w:cs="B Nazanin"/>
                <w:i/>
                <w:iCs/>
                <w:szCs w:val="24"/>
                <w:rtl/>
                <w:lang w:val="en-GB"/>
              </w:rPr>
              <w:t>}</w:t>
            </w:r>
            <w:r w:rsidR="00726206" w:rsidRPr="001B1406">
              <w:rPr>
                <w:rFonts w:ascii="Calibri" w:hAnsi="Calibri" w:cs="B Nazanin" w:hint="cs"/>
                <w:i/>
                <w:iCs/>
                <w:szCs w:val="24"/>
                <w:rtl/>
                <w:lang w:val="en-GB"/>
              </w:rPr>
              <w:t xml:space="preserve"> مطابق حکم 98 طرزالعمل تدارکات </w:t>
            </w:r>
          </w:p>
          <w:p w14:paraId="1F432824" w14:textId="5D139239" w:rsidR="00EC3B3E" w:rsidRPr="001B1406" w:rsidRDefault="00EC3B3E" w:rsidP="004562BD">
            <w:pPr>
              <w:tabs>
                <w:tab w:val="right" w:pos="7254"/>
              </w:tabs>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حد اکثرفیصدی </w:t>
            </w:r>
            <w:r w:rsidRPr="00F863A1">
              <w:rPr>
                <w:rFonts w:ascii="Calibri" w:hAnsi="Calibri" w:cs="B Nazanin" w:hint="cs"/>
                <w:color w:val="FF0000"/>
                <w:szCs w:val="24"/>
                <w:rtl/>
                <w:lang w:val="en-GB"/>
              </w:rPr>
              <w:t xml:space="preserve">مقدار فی قلم </w:t>
            </w:r>
            <w:r w:rsidRPr="001B1406">
              <w:rPr>
                <w:rFonts w:ascii="Calibri" w:hAnsi="Calibri" w:cs="B Nazanin" w:hint="cs"/>
                <w:szCs w:val="24"/>
                <w:rtl/>
                <w:lang w:val="en-GB"/>
              </w:rPr>
              <w:t>که کم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25 %</w:t>
            </w:r>
            <w:r w:rsidR="004562BD" w:rsidRPr="001B1406">
              <w:rPr>
                <w:rFonts w:ascii="Calibri" w:hAnsi="Calibri" w:cs="B Nazanin" w:hint="cs"/>
                <w:i/>
                <w:iCs/>
                <w:szCs w:val="24"/>
                <w:rtl/>
                <w:lang w:val="en-GB"/>
              </w:rPr>
              <w:t xml:space="preserve"> بیست و پنج فیصد</w:t>
            </w:r>
            <w:r w:rsidR="004562BD" w:rsidRPr="001B1406">
              <w:rPr>
                <w:rFonts w:ascii="Calibri" w:hAnsi="Calibri" w:cs="B Nazanin"/>
                <w:i/>
                <w:iCs/>
                <w:szCs w:val="24"/>
                <w:rtl/>
                <w:lang w:val="en-GB"/>
              </w:rPr>
              <w:t xml:space="preserve"> </w:t>
            </w:r>
            <w:r w:rsidR="0071700B" w:rsidRPr="001B1406">
              <w:rPr>
                <w:rFonts w:ascii="Calibri" w:hAnsi="Calibri" w:cs="B Nazanin"/>
                <w:i/>
                <w:iCs/>
                <w:szCs w:val="24"/>
                <w:rtl/>
                <w:lang w:val="en-GB"/>
              </w:rPr>
              <w:t>}</w:t>
            </w:r>
          </w:p>
          <w:p w14:paraId="6E67AEF0" w14:textId="70A8D3BF" w:rsidR="00EC3B3E" w:rsidRPr="00BB60F1" w:rsidRDefault="00EC3B3E" w:rsidP="00B76AB4">
            <w:pPr>
              <w:tabs>
                <w:tab w:val="right" w:pos="7254"/>
              </w:tabs>
              <w:bidi/>
              <w:spacing w:before="120" w:after="120"/>
              <w:rPr>
                <w:rFonts w:ascii="Calibri" w:hAnsi="Calibri" w:cs="B Nazanin"/>
                <w:szCs w:val="24"/>
                <w:lang w:val="en-GB"/>
              </w:rPr>
            </w:pPr>
            <w:r w:rsidRPr="001B1406">
              <w:rPr>
                <w:rFonts w:ascii="Calibri" w:hAnsi="Calibri" w:cs="B Nazanin"/>
                <w:i/>
                <w:iCs/>
                <w:szCs w:val="24"/>
                <w:rtl/>
                <w:lang w:val="en-GB"/>
              </w:rPr>
              <w:t>{</w:t>
            </w:r>
            <w:r w:rsidR="004562BD" w:rsidRPr="001B1406">
              <w:rPr>
                <w:rFonts w:ascii="Calibri" w:hAnsi="Calibri" w:cs="B Nazanin" w:hint="cs"/>
                <w:i/>
                <w:iCs/>
                <w:szCs w:val="24"/>
                <w:rtl/>
                <w:lang w:val="en-GB"/>
              </w:rPr>
              <w:t xml:space="preserve"> با درنظر داشت نیازمندی نهاد استفاده کننده، موجودیت وجوه مالی و موافقه تمویل کننده و </w:t>
            </w:r>
            <w:r w:rsidR="004562BD" w:rsidRPr="001B1406">
              <w:rPr>
                <w:rFonts w:ascii="Calibri" w:hAnsi="Calibri" w:cs="B Nazanin" w:hint="cs"/>
                <w:i/>
                <w:iCs/>
                <w:szCs w:val="24"/>
                <w:rtl/>
                <w:lang w:val="en-GB"/>
              </w:rPr>
              <w:lastRenderedPageBreak/>
              <w:t>منظوری آمر اعطا مربوط، میتواند تطبیق گردد</w:t>
            </w:r>
            <w:r w:rsidRPr="00F863A1">
              <w:rPr>
                <w:rFonts w:ascii="Calibri" w:hAnsi="Calibri" w:cs="B Nazanin" w:hint="cs"/>
                <w:i/>
                <w:iCs/>
                <w:color w:val="FF0000"/>
                <w:szCs w:val="24"/>
                <w:rtl/>
                <w:lang w:val="en-GB"/>
              </w:rPr>
              <w:t>}</w:t>
            </w:r>
          </w:p>
        </w:tc>
      </w:tr>
      <w:tr w:rsidR="0044379E" w:rsidRPr="00BB60F1" w14:paraId="079EBF24" w14:textId="77777777" w:rsidTr="00220AEF">
        <w:tblPrEx>
          <w:tblCellMar>
            <w:left w:w="103" w:type="dxa"/>
            <w:right w:w="103" w:type="dxa"/>
          </w:tblCellMar>
        </w:tblPrEx>
        <w:trPr>
          <w:trHeight w:val="408"/>
        </w:trPr>
        <w:tc>
          <w:tcPr>
            <w:tcW w:w="1980" w:type="dxa"/>
          </w:tcPr>
          <w:p w14:paraId="4B7BDD86" w14:textId="0B465E27" w:rsidR="00EC3B3E" w:rsidRPr="00BB60F1" w:rsidRDefault="00EC3B3E" w:rsidP="005836A2">
            <w:pPr>
              <w:bidi/>
              <w:spacing w:before="120" w:after="120"/>
              <w:outlineLvl w:val="1"/>
              <w:rPr>
                <w:rFonts w:ascii="Calibri" w:hAnsi="Calibri" w:cs="B Nazanin"/>
                <w:b/>
                <w:bCs/>
                <w:szCs w:val="24"/>
                <w:lang w:val="en-GB" w:bidi="fa-IR"/>
              </w:rPr>
            </w:pPr>
            <w:bookmarkStart w:id="787" w:name="_Toc199171495"/>
            <w:bookmarkStart w:id="788" w:name="_Toc451327014"/>
            <w:bookmarkStart w:id="789" w:name="_Toc451354988"/>
            <w:bookmarkStart w:id="790" w:name="_Toc452153115"/>
            <w:r w:rsidRPr="00BB60F1">
              <w:rPr>
                <w:rFonts w:ascii="Calibri" w:hAnsi="Calibri" w:cs="B Nazanin"/>
                <w:szCs w:val="24"/>
                <w:rtl/>
                <w:lang w:val="en-GB" w:bidi="fa-IR"/>
              </w:rPr>
              <w:lastRenderedPageBreak/>
              <w:t>ماده 4</w:t>
            </w:r>
            <w:r w:rsidR="005836A2" w:rsidRPr="00BB60F1">
              <w:rPr>
                <w:rFonts w:ascii="Calibri" w:hAnsi="Calibri" w:cs="B Nazanin" w:hint="cs"/>
                <w:szCs w:val="24"/>
                <w:rtl/>
                <w:lang w:val="en-GB" w:bidi="fa-IR"/>
              </w:rPr>
              <w:t>7</w:t>
            </w:r>
            <w:r w:rsidRPr="00BB60F1">
              <w:rPr>
                <w:rFonts w:ascii="Calibri" w:hAnsi="Calibri" w:cs="B Nazanin"/>
                <w:szCs w:val="24"/>
                <w:rtl/>
                <w:lang w:val="en-GB" w:bidi="fa-IR"/>
              </w:rPr>
              <w:t>.2 دستورالعمل برای داوطلبان</w:t>
            </w:r>
            <w:bookmarkEnd w:id="787"/>
            <w:bookmarkEnd w:id="788"/>
            <w:bookmarkEnd w:id="789"/>
            <w:bookmarkEnd w:id="790"/>
          </w:p>
        </w:tc>
        <w:tc>
          <w:tcPr>
            <w:tcW w:w="7560" w:type="dxa"/>
          </w:tcPr>
          <w:p w14:paraId="69EE350B" w14:textId="77777777" w:rsidR="00EC3B3E" w:rsidRPr="00F863A1" w:rsidRDefault="00EC3B3E" w:rsidP="00335C5A">
            <w:pPr>
              <w:tabs>
                <w:tab w:val="right" w:pos="716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شکایات </w:t>
            </w:r>
            <w:r w:rsidRPr="00F863A1">
              <w:rPr>
                <w:rFonts w:ascii="Calibri" w:hAnsi="Calibri" w:cs="B Nazanin" w:hint="cs"/>
                <w:color w:val="FF0000"/>
                <w:szCs w:val="24"/>
                <w:rtl/>
                <w:lang w:val="en-GB"/>
              </w:rPr>
              <w:t xml:space="preserve">به آدرس ذیل ارسال شده می تواند: </w:t>
            </w:r>
          </w:p>
          <w:p w14:paraId="7275DF41" w14:textId="2B04B2BC" w:rsidR="00EC3B3E" w:rsidRPr="001B1406" w:rsidRDefault="00EC3B3E" w:rsidP="00F863A1">
            <w:pPr>
              <w:tabs>
                <w:tab w:val="right" w:pos="7254"/>
              </w:tabs>
              <w:bidi/>
              <w:spacing w:before="120" w:after="120"/>
              <w:rPr>
                <w:rFonts w:ascii="Calibri" w:hAnsi="Calibri" w:cs="B Nazanin"/>
                <w:i/>
                <w:szCs w:val="24"/>
                <w:lang w:val="en-GB"/>
              </w:rPr>
            </w:pP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ریاست </w:t>
            </w:r>
            <w:r w:rsidR="00F863A1" w:rsidRPr="001B1406">
              <w:rPr>
                <w:rFonts w:ascii="Calibri" w:hAnsi="Calibri" w:cs="B Nazanin" w:hint="cs"/>
                <w:iCs/>
                <w:szCs w:val="24"/>
                <w:rtl/>
                <w:lang w:val="en-GB"/>
              </w:rPr>
              <w:t>تدارکات وزارت دفاع ملی</w:t>
            </w:r>
            <w:r w:rsidR="004562BD" w:rsidRPr="001B1406">
              <w:rPr>
                <w:rFonts w:ascii="Calibri" w:hAnsi="Calibri" w:cs="B Nazanin" w:hint="cs"/>
                <w:iCs/>
                <w:szCs w:val="24"/>
                <w:rtl/>
                <w:lang w:val="en-GB"/>
              </w:rPr>
              <w:t xml:space="preserve"> </w:t>
            </w:r>
            <w:r w:rsidR="00FC2CA9" w:rsidRPr="001B1406">
              <w:rPr>
                <w:rFonts w:ascii="Calibri" w:hAnsi="Calibri" w:cs="B Nazanin" w:hint="cs"/>
                <w:iCs/>
                <w:szCs w:val="24"/>
                <w:rtl/>
                <w:lang w:val="en-GB"/>
              </w:rPr>
              <w:t>و اداره تدارکات ملی</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2F02AEE9" w14:textId="77777777" w:rsidR="00EC3B3E" w:rsidRPr="001B1406" w:rsidRDefault="00EC3B3E" w:rsidP="004562BD">
            <w:pPr>
              <w:tabs>
                <w:tab w:val="right" w:pos="7254"/>
              </w:tabs>
              <w:bidi/>
              <w:spacing w:before="120" w:after="120"/>
              <w:rPr>
                <w:rFonts w:ascii="Calibri" w:hAnsi="Calibri" w:cs="B Nazanin"/>
                <w:szCs w:val="24"/>
                <w:lang w:val="en-GB"/>
              </w:rPr>
            </w:pPr>
            <w:r w:rsidRPr="001B1406">
              <w:rPr>
                <w:rFonts w:ascii="Calibri" w:hAnsi="Calibri" w:cs="B Nazanin"/>
                <w:i/>
                <w:szCs w:val="24"/>
                <w:rtl/>
                <w:lang w:val="en-GB"/>
              </w:rPr>
              <w:t xml:space="preserve">آدرس: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 ، گارد سابقه</w:t>
            </w:r>
            <w:r w:rsidR="004562BD" w:rsidRPr="001B1406">
              <w:rPr>
                <w:rFonts w:ascii="Calibri" w:hAnsi="Calibri" w:cs="B Nazanin" w:hint="cs"/>
                <w:iCs/>
                <w:szCs w:val="24"/>
                <w:rtl/>
                <w:lang w:val="en-GB"/>
              </w:rPr>
              <w:t xml:space="preserve"> مقیم خواجه بغرا گارد سابقه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14FCE282" w14:textId="77777777" w:rsidR="00EC3B3E" w:rsidRPr="001B1406" w:rsidRDefault="00EC3B3E" w:rsidP="004562BD">
            <w:pPr>
              <w:tabs>
                <w:tab w:val="right" w:pos="7254"/>
              </w:tabs>
              <w:bidi/>
              <w:spacing w:before="120" w:after="120"/>
              <w:rPr>
                <w:rFonts w:ascii="Calibri" w:hAnsi="Calibri" w:cs="B Nazanin"/>
                <w:i/>
                <w:szCs w:val="24"/>
                <w:lang w:val="en-GB"/>
              </w:rPr>
            </w:pPr>
            <w:r w:rsidRPr="001B1406">
              <w:rPr>
                <w:rFonts w:ascii="Calibri" w:hAnsi="Calibri" w:cs="B Nazanin"/>
                <w:i/>
                <w:szCs w:val="24"/>
                <w:rtl/>
                <w:lang w:val="en-GB"/>
              </w:rPr>
              <w:t xml:space="preserve">منزل- شماره اطاق: </w:t>
            </w:r>
            <w:r w:rsidR="00DA608B" w:rsidRPr="001B1406">
              <w:rPr>
                <w:rFonts w:ascii="Calibri" w:hAnsi="Calibri" w:cs="B Nazanin" w:hint="cs"/>
                <w:i/>
                <w:szCs w:val="24"/>
                <w:rtl/>
                <w:lang w:val="en-GB"/>
              </w:rPr>
              <w:t xml:space="preserve"> </w:t>
            </w: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منزل دوم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448A621A" w14:textId="77777777" w:rsidR="00EC3B3E" w:rsidRPr="001B1406" w:rsidRDefault="00EC3B3E" w:rsidP="00DA608B">
            <w:pPr>
              <w:tabs>
                <w:tab w:val="right" w:pos="7254"/>
              </w:tabs>
              <w:bidi/>
              <w:spacing w:before="120" w:after="120"/>
              <w:rPr>
                <w:rFonts w:ascii="Calibri" w:hAnsi="Calibri" w:cs="B Nazanin"/>
                <w:iCs/>
                <w:szCs w:val="24"/>
                <w:rtl/>
                <w:lang w:val="en-GB"/>
              </w:rPr>
            </w:pPr>
            <w:r w:rsidRPr="001B1406">
              <w:rPr>
                <w:rFonts w:ascii="Calibri" w:hAnsi="Calibri" w:cs="B Nazanin"/>
                <w:i/>
                <w:szCs w:val="24"/>
                <w:rtl/>
                <w:lang w:val="en-GB"/>
              </w:rPr>
              <w:t xml:space="preserve">شهر: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ناحیه 15 </w:t>
            </w:r>
            <w:r w:rsidRPr="001B1406">
              <w:rPr>
                <w:rFonts w:ascii="Calibri" w:hAnsi="Calibri" w:cs="B Nazanin"/>
                <w:iCs/>
                <w:szCs w:val="24"/>
                <w:rtl/>
                <w:lang w:val="en-GB"/>
              </w:rPr>
              <w:t>}</w:t>
            </w:r>
          </w:p>
          <w:p w14:paraId="0BE26739" w14:textId="317DCE85" w:rsidR="000A05D9" w:rsidRPr="00BB60F1" w:rsidRDefault="000A05D9" w:rsidP="000A05D9">
            <w:pPr>
              <w:tabs>
                <w:tab w:val="right" w:pos="7254"/>
              </w:tabs>
              <w:bidi/>
              <w:spacing w:before="120" w:after="120"/>
              <w:rPr>
                <w:rFonts w:ascii="Calibri" w:hAnsi="Calibri" w:cs="B Nazanin"/>
                <w:i/>
                <w:szCs w:val="24"/>
                <w:lang w:val="en-GB"/>
              </w:rPr>
            </w:pPr>
            <w:r w:rsidRPr="001B1406">
              <w:rPr>
                <w:rFonts w:ascii="Calibri" w:hAnsi="Calibri" w:cs="B Nazanin" w:hint="cs"/>
                <w:iCs/>
                <w:szCs w:val="24"/>
                <w:rtl/>
                <w:lang w:val="en-GB"/>
              </w:rPr>
              <w:t>در صورت عدم ارائه پاسخ توسط اداره در خلال مدت(7 ) روز و یاعدم قناعت داوطلب معترض به پاسخ اداره، داوطلب میتواند درخواست های تجدید نظر را به اداره تدارکات م</w:t>
            </w:r>
            <w:r w:rsidR="00B71611" w:rsidRPr="001B1406">
              <w:rPr>
                <w:rFonts w:ascii="Calibri" w:hAnsi="Calibri" w:cs="B Nazanin"/>
                <w:iCs/>
                <w:szCs w:val="24"/>
                <w:lang w:val="en-GB"/>
              </w:rPr>
              <w:t xml:space="preserve"> </w:t>
            </w:r>
            <w:r w:rsidRPr="001B1406">
              <w:rPr>
                <w:rFonts w:ascii="Calibri" w:hAnsi="Calibri" w:cs="B Nazanin" w:hint="cs"/>
                <w:iCs/>
                <w:szCs w:val="24"/>
                <w:rtl/>
                <w:lang w:val="en-GB"/>
              </w:rPr>
              <w:t xml:space="preserve">لی ارسال دارد. </w:t>
            </w:r>
          </w:p>
        </w:tc>
      </w:tr>
    </w:tbl>
    <w:p w14:paraId="4FF747BD" w14:textId="77777777" w:rsidR="00EC3B3E" w:rsidRPr="00BB60F1" w:rsidRDefault="00EC3B3E" w:rsidP="0055327D">
      <w:pPr>
        <w:pStyle w:val="Heading2"/>
        <w:bidi/>
        <w:jc w:val="left"/>
        <w:rPr>
          <w:rFonts w:cs="B Nazanin"/>
          <w:sz w:val="32"/>
          <w:szCs w:val="32"/>
        </w:rPr>
      </w:pPr>
      <w:bookmarkStart w:id="791" w:name="_Toc199171496"/>
      <w:bookmarkStart w:id="792" w:name="_Toc451327015"/>
      <w:bookmarkStart w:id="793" w:name="_Toc451354989"/>
      <w:bookmarkStart w:id="794" w:name="_Toc452153116"/>
      <w:r w:rsidRPr="00BB60F1">
        <w:rPr>
          <w:rFonts w:cs="B Nazanin"/>
          <w:sz w:val="32"/>
          <w:szCs w:val="32"/>
          <w:rtl/>
        </w:rPr>
        <w:t>قسمت</w:t>
      </w:r>
      <w:r w:rsidRPr="00BB60F1">
        <w:rPr>
          <w:rFonts w:cs="B Nazanin" w:hint="cs"/>
          <w:sz w:val="32"/>
          <w:szCs w:val="32"/>
          <w:rtl/>
        </w:rPr>
        <w:t xml:space="preserve"> سوم</w:t>
      </w:r>
      <w:r w:rsidRPr="00BB60F1">
        <w:rPr>
          <w:rFonts w:cs="B Nazanin"/>
          <w:sz w:val="32"/>
          <w:szCs w:val="32"/>
        </w:rPr>
        <w:t xml:space="preserve"> :</w:t>
      </w:r>
      <w:r w:rsidRPr="00BB60F1">
        <w:rPr>
          <w:rFonts w:cs="B Nazanin"/>
          <w:sz w:val="32"/>
          <w:szCs w:val="32"/>
          <w:rtl/>
        </w:rPr>
        <w:t>معیار</w:t>
      </w:r>
      <w:r w:rsidRPr="00BB60F1">
        <w:rPr>
          <w:rFonts w:cs="B Nazanin" w:hint="cs"/>
          <w:sz w:val="32"/>
          <w:szCs w:val="32"/>
          <w:rtl/>
        </w:rPr>
        <w:t xml:space="preserve">ات </w:t>
      </w:r>
      <w:r w:rsidRPr="00BB60F1">
        <w:rPr>
          <w:rFonts w:cs="B Nazanin"/>
          <w:sz w:val="32"/>
          <w:szCs w:val="32"/>
          <w:rtl/>
        </w:rPr>
        <w:t>ارزیابی و اهلیت</w:t>
      </w:r>
      <w:bookmarkEnd w:id="791"/>
      <w:bookmarkEnd w:id="792"/>
      <w:bookmarkEnd w:id="793"/>
      <w:bookmarkEnd w:id="794"/>
    </w:p>
    <w:p w14:paraId="5C880D14" w14:textId="77777777" w:rsidR="004F6EA5" w:rsidRPr="00BB60F1" w:rsidRDefault="00DC4AAA" w:rsidP="00D167AA">
      <w:pPr>
        <w:pStyle w:val="BodyText3"/>
        <w:tabs>
          <w:tab w:val="right" w:pos="9000"/>
          <w:tab w:val="right" w:pos="9630"/>
        </w:tabs>
        <w:bidi/>
        <w:spacing w:before="120"/>
        <w:ind w:right="-270"/>
        <w:jc w:val="both"/>
        <w:rPr>
          <w:rFonts w:cs="B Nazanin"/>
          <w:sz w:val="24"/>
          <w:szCs w:val="24"/>
          <w:rtl/>
        </w:rPr>
      </w:pPr>
      <w:r w:rsidRPr="00BB60F1">
        <w:rPr>
          <w:rFonts w:cs="B Nazanin" w:hint="cs"/>
          <w:sz w:val="24"/>
          <w:szCs w:val="24"/>
          <w:rtl/>
        </w:rPr>
        <w:t>این قسمت معیارات</w:t>
      </w:r>
      <w:r w:rsidR="004F6EA5" w:rsidRPr="00BB60F1">
        <w:rPr>
          <w:rFonts w:cs="B Nazanin" w:hint="cs"/>
          <w:sz w:val="24"/>
          <w:szCs w:val="24"/>
          <w:rtl/>
        </w:rPr>
        <w:t xml:space="preserve"> مندرج قسمت</w:t>
      </w:r>
      <w:r w:rsidR="004F6EA5" w:rsidRPr="00BB60F1">
        <w:rPr>
          <w:rFonts w:cs="B Nazanin"/>
          <w:b/>
          <w:bCs/>
          <w:i/>
          <w:iCs/>
          <w:sz w:val="24"/>
          <w:szCs w:val="24"/>
          <w:rtl/>
        </w:rPr>
        <w:t xml:space="preserve"> دستورالعمل برای داوطلبان</w:t>
      </w:r>
      <w:r w:rsidR="004F6EA5" w:rsidRPr="00BB60F1">
        <w:rPr>
          <w:rFonts w:cs="B Nazanin" w:hint="cs"/>
          <w:sz w:val="24"/>
          <w:szCs w:val="24"/>
          <w:rtl/>
        </w:rPr>
        <w:t xml:space="preserve"> را </w:t>
      </w:r>
      <w:r w:rsidR="00D167AA" w:rsidRPr="00BB60F1">
        <w:rPr>
          <w:rFonts w:cs="B Nazanin" w:hint="cs"/>
          <w:sz w:val="24"/>
          <w:szCs w:val="24"/>
          <w:rtl/>
        </w:rPr>
        <w:t>در توضیح معیارات</w:t>
      </w:r>
      <w:r w:rsidR="00D167AA" w:rsidRPr="00BB60F1">
        <w:rPr>
          <w:rFonts w:cs="B Nazanin" w:hint="cs"/>
          <w:b/>
          <w:bCs/>
          <w:i/>
          <w:iCs/>
          <w:sz w:val="24"/>
          <w:szCs w:val="24"/>
          <w:rtl/>
        </w:rPr>
        <w:t xml:space="preserve"> </w:t>
      </w:r>
      <w:r w:rsidR="004F6EA5" w:rsidRPr="00BB60F1">
        <w:rPr>
          <w:rFonts w:cs="B Nazanin" w:hint="cs"/>
          <w:sz w:val="24"/>
          <w:szCs w:val="24"/>
          <w:rtl/>
        </w:rPr>
        <w:t xml:space="preserve">که اداره در ارزیابی آفر ها و تشخیص داوطلب </w:t>
      </w:r>
      <w:r w:rsidRPr="00BB60F1">
        <w:rPr>
          <w:rFonts w:cs="B Nazanin" w:hint="cs"/>
          <w:sz w:val="24"/>
          <w:szCs w:val="24"/>
          <w:rtl/>
        </w:rPr>
        <w:t>دارای اهلیت</w:t>
      </w:r>
      <w:r w:rsidR="004F6EA5" w:rsidRPr="00BB60F1">
        <w:rPr>
          <w:rFonts w:cs="B Nazanin" w:hint="cs"/>
          <w:sz w:val="24"/>
          <w:szCs w:val="24"/>
          <w:rtl/>
        </w:rPr>
        <w:t xml:space="preserve"> مد نظر می گیرد تکمیل می نماید. </w:t>
      </w:r>
      <w:r w:rsidRPr="00BB60F1">
        <w:rPr>
          <w:rFonts w:cs="B Nazanin" w:hint="cs"/>
          <w:sz w:val="24"/>
          <w:szCs w:val="24"/>
          <w:rtl/>
        </w:rPr>
        <w:t>سایر معیارات که شامل این قسمت نباشد، مورد استفاده قرار نمی گیرد.</w:t>
      </w:r>
    </w:p>
    <w:p w14:paraId="6A6A95EC" w14:textId="77777777" w:rsidR="00DC4AAA" w:rsidRPr="00BB60F1" w:rsidRDefault="00DC4AAA" w:rsidP="00DC4AAA">
      <w:pPr>
        <w:pStyle w:val="BodyText3"/>
        <w:tabs>
          <w:tab w:val="right" w:pos="9000"/>
          <w:tab w:val="right" w:pos="9630"/>
        </w:tabs>
        <w:bidi/>
        <w:spacing w:before="120"/>
        <w:ind w:left="-360" w:right="-270"/>
        <w:jc w:val="both"/>
        <w:rPr>
          <w:rFonts w:cs="B Nazanin"/>
          <w:sz w:val="2"/>
          <w:szCs w:val="2"/>
          <w:rtl/>
        </w:rPr>
      </w:pPr>
    </w:p>
    <w:p w14:paraId="160680E3" w14:textId="77777777" w:rsidR="00EC3B3E" w:rsidRPr="00BB60F1"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B60F1">
        <w:rPr>
          <w:rFonts w:cs="B Nazanin" w:hint="cs"/>
          <w:i/>
          <w:iCs/>
          <w:sz w:val="24"/>
          <w:szCs w:val="24"/>
          <w:rtl/>
        </w:rPr>
        <w:t>{</w:t>
      </w:r>
      <w:r w:rsidR="00EC3B3E" w:rsidRPr="00BB60F1">
        <w:rPr>
          <w:rFonts w:cs="B Nazanin" w:hint="cs"/>
          <w:i/>
          <w:iCs/>
          <w:sz w:val="24"/>
          <w:szCs w:val="24"/>
          <w:rtl/>
        </w:rPr>
        <w:t>اداره مکلف است، معیار های</w:t>
      </w:r>
      <w:r w:rsidR="00D167AA" w:rsidRPr="00BB60F1">
        <w:rPr>
          <w:rFonts w:cs="B Nazanin" w:hint="cs"/>
          <w:i/>
          <w:iCs/>
          <w:sz w:val="24"/>
          <w:szCs w:val="24"/>
          <w:rtl/>
        </w:rPr>
        <w:t xml:space="preserve"> </w:t>
      </w:r>
      <w:r w:rsidR="00E1371A" w:rsidRPr="00BB60F1">
        <w:rPr>
          <w:rFonts w:cs="B Nazanin" w:hint="cs"/>
          <w:sz w:val="24"/>
          <w:szCs w:val="24"/>
          <w:rtl/>
        </w:rPr>
        <w:t>اختصاص داده شده به مراحل تدارکات را درج شرطنامه مربوط نماید</w:t>
      </w:r>
      <w:r w:rsidRPr="00BB60F1">
        <w:rPr>
          <w:rFonts w:cs="B Nazanin" w:hint="cs"/>
          <w:sz w:val="24"/>
          <w:szCs w:val="24"/>
          <w:rtl/>
        </w:rPr>
        <w:t>}</w:t>
      </w:r>
    </w:p>
    <w:p w14:paraId="128B4B80" w14:textId="77777777" w:rsidR="00EC3B3E" w:rsidRPr="00BB60F1" w:rsidRDefault="00EC3B3E" w:rsidP="001A2982">
      <w:pPr>
        <w:pStyle w:val="BodyText3"/>
        <w:bidi/>
        <w:spacing w:before="120"/>
        <w:jc w:val="both"/>
        <w:rPr>
          <w:rFonts w:cs="B Nazanin"/>
          <w:sz w:val="2"/>
          <w:szCs w:val="2"/>
          <w:rtl/>
        </w:rPr>
      </w:pPr>
    </w:p>
    <w:p w14:paraId="04DC2879" w14:textId="77777777" w:rsidR="00EC3B3E" w:rsidRPr="00BB60F1" w:rsidRDefault="00EC3B3E" w:rsidP="00E83092">
      <w:pPr>
        <w:pStyle w:val="BodyText3"/>
        <w:tabs>
          <w:tab w:val="right" w:pos="810"/>
          <w:tab w:val="right" w:pos="1080"/>
        </w:tabs>
        <w:bidi/>
        <w:spacing w:before="120"/>
        <w:rPr>
          <w:rFonts w:cs="B Nazanin"/>
          <w:b/>
          <w:bCs/>
          <w:sz w:val="24"/>
          <w:szCs w:val="24"/>
          <w:rtl/>
        </w:rPr>
      </w:pPr>
      <w:r w:rsidRPr="00BB60F1">
        <w:rPr>
          <w:rFonts w:cs="B Nazanin" w:hint="cs"/>
          <w:b/>
          <w:bCs/>
          <w:sz w:val="24"/>
          <w:szCs w:val="24"/>
          <w:rtl/>
        </w:rPr>
        <w:t xml:space="preserve">فهرست عناوین </w:t>
      </w:r>
    </w:p>
    <w:p w14:paraId="0D095B90"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bidi="fa-IR"/>
        </w:rPr>
        <w:t>ترجیح داخلی (بند 1 ماد</w:t>
      </w:r>
      <w:r w:rsidRPr="00BB60F1">
        <w:rPr>
          <w:rFonts w:cs="B Nazanin" w:hint="cs"/>
          <w:szCs w:val="24"/>
          <w:rtl/>
          <w:lang w:bidi="fa-IR"/>
        </w:rPr>
        <w:t>ه</w:t>
      </w:r>
      <w:r w:rsidRPr="00BB60F1">
        <w:rPr>
          <w:rFonts w:cs="B Nazanin"/>
          <w:szCs w:val="24"/>
          <w:rtl/>
          <w:lang w:bidi="fa-IR"/>
        </w:rPr>
        <w:t xml:space="preserve"> 3</w:t>
      </w:r>
      <w:r w:rsidR="00E113DF" w:rsidRPr="00BB60F1">
        <w:rPr>
          <w:rFonts w:cs="B Nazanin" w:hint="cs"/>
          <w:szCs w:val="24"/>
          <w:rtl/>
          <w:lang w:bidi="fa-IR"/>
        </w:rPr>
        <w:t>6</w:t>
      </w:r>
      <w:r w:rsidRPr="00BB60F1">
        <w:rPr>
          <w:rFonts w:cs="B Nazanin"/>
          <w:szCs w:val="24"/>
          <w:rtl/>
          <w:lang w:bidi="fa-IR"/>
        </w:rPr>
        <w:t xml:space="preserve"> دستورالعمل برای داوطلبان)</w:t>
      </w:r>
    </w:p>
    <w:p w14:paraId="3B0A603B"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t>معیار</w:t>
      </w:r>
      <w:r w:rsidRPr="00BB60F1">
        <w:rPr>
          <w:rFonts w:cs="B Nazanin" w:hint="cs"/>
          <w:szCs w:val="24"/>
          <w:rtl/>
          <w:lang w:val="en-GB"/>
        </w:rPr>
        <w:t>ات</w:t>
      </w:r>
      <w:r w:rsidRPr="00BB60F1">
        <w:rPr>
          <w:rFonts w:cs="B Nazanin"/>
          <w:szCs w:val="24"/>
          <w:rtl/>
          <w:lang w:val="en-GB"/>
        </w:rPr>
        <w:t xml:space="preserve"> </w:t>
      </w:r>
      <w:r w:rsidR="00A97E7D" w:rsidRPr="00BB60F1">
        <w:rPr>
          <w:rFonts w:cs="B Nazanin" w:hint="cs"/>
          <w:szCs w:val="24"/>
          <w:rtl/>
          <w:lang w:val="en-GB" w:bidi="fa-IR"/>
        </w:rPr>
        <w:t>اضافی</w:t>
      </w:r>
      <w:r w:rsidRPr="00BB60F1">
        <w:rPr>
          <w:rFonts w:cs="B Nazanin"/>
          <w:szCs w:val="24"/>
          <w:rtl/>
          <w:lang w:val="en-GB"/>
        </w:rPr>
        <w:t xml:space="preserve"> (جزء </w:t>
      </w:r>
      <w:r w:rsidRPr="00BB60F1">
        <w:rPr>
          <w:rFonts w:cs="B Nazanin" w:hint="cs"/>
          <w:szCs w:val="24"/>
          <w:rtl/>
          <w:lang w:val="en-GB"/>
        </w:rPr>
        <w:t>4</w:t>
      </w:r>
      <w:r w:rsidRPr="00BB60F1">
        <w:rPr>
          <w:rFonts w:cs="B Nazanin"/>
          <w:szCs w:val="24"/>
          <w:rtl/>
          <w:lang w:val="en-GB"/>
        </w:rPr>
        <w:t xml:space="preserve"> بند 3 ماد</w:t>
      </w:r>
      <w:r w:rsidRPr="00BB60F1">
        <w:rPr>
          <w:rFonts w:cs="B Nazanin" w:hint="cs"/>
          <w:szCs w:val="24"/>
          <w:rtl/>
          <w:lang w:val="en-GB"/>
        </w:rPr>
        <w:t>ه</w:t>
      </w:r>
      <w:r w:rsidRPr="00BB60F1">
        <w:rPr>
          <w:rFonts w:cs="B Nazanin"/>
          <w:szCs w:val="24"/>
          <w:rtl/>
          <w:lang w:val="en-GB"/>
        </w:rPr>
        <w:t xml:space="preserve"> </w:t>
      </w:r>
      <w:r w:rsidR="00DC4AAA" w:rsidRPr="00BB60F1">
        <w:rPr>
          <w:rFonts w:cs="B Nazanin" w:hint="cs"/>
          <w:szCs w:val="24"/>
          <w:rtl/>
          <w:lang w:val="en-GB"/>
        </w:rPr>
        <w:t xml:space="preserve"> </w:t>
      </w:r>
      <w:r w:rsidRPr="00BB60F1">
        <w:rPr>
          <w:rFonts w:cs="B Nazanin"/>
          <w:szCs w:val="24"/>
          <w:rtl/>
          <w:lang w:val="en-GB"/>
        </w:rPr>
        <w:t>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p>
    <w:p w14:paraId="181A84C3"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t xml:space="preserve">قرارداد های </w:t>
      </w:r>
      <w:r w:rsidR="00DC4AAA" w:rsidRPr="00BB60F1">
        <w:rPr>
          <w:rFonts w:cs="B Nazanin" w:hint="cs"/>
          <w:szCs w:val="24"/>
          <w:rtl/>
          <w:lang w:val="en-GB"/>
        </w:rPr>
        <w:t>چندگانه</w:t>
      </w:r>
      <w:r w:rsidRPr="00BB60F1">
        <w:rPr>
          <w:rFonts w:cs="B Nazanin"/>
          <w:szCs w:val="24"/>
          <w:rtl/>
          <w:lang w:val="en-GB"/>
        </w:rPr>
        <w:t xml:space="preserve"> (بند </w:t>
      </w:r>
      <w:r w:rsidR="00E113DF" w:rsidRPr="00BB60F1">
        <w:rPr>
          <w:rFonts w:cs="B Nazanin" w:hint="cs"/>
          <w:szCs w:val="24"/>
          <w:rtl/>
          <w:lang w:val="en-GB"/>
        </w:rPr>
        <w:t>5</w:t>
      </w:r>
      <w:r w:rsidRPr="00BB60F1">
        <w:rPr>
          <w:rFonts w:cs="B Nazanin"/>
          <w:szCs w:val="24"/>
          <w:rtl/>
          <w:lang w:val="en-GB"/>
        </w:rPr>
        <w:t xml:space="preserve"> ماد</w:t>
      </w:r>
      <w:r w:rsidRPr="00BB60F1">
        <w:rPr>
          <w:rFonts w:cs="B Nazanin" w:hint="cs"/>
          <w:szCs w:val="24"/>
          <w:rtl/>
          <w:lang w:val="en-GB" w:bidi="fa-IR"/>
        </w:rPr>
        <w:t>ه</w:t>
      </w:r>
      <w:r w:rsidRPr="00BB60F1">
        <w:rPr>
          <w:rFonts w:cs="B Nazanin"/>
          <w:szCs w:val="24"/>
          <w:rtl/>
          <w:lang w:val="en-GB"/>
        </w:rPr>
        <w:t xml:space="preserve"> 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r w:rsidRPr="00BB60F1">
        <w:rPr>
          <w:rFonts w:cs="B Nazanin"/>
          <w:szCs w:val="24"/>
          <w:rtl/>
          <w:lang w:val="en-GB"/>
        </w:rPr>
        <w:t>)</w:t>
      </w:r>
    </w:p>
    <w:p w14:paraId="4C63F1B3" w14:textId="77777777" w:rsidR="00EC3B3E" w:rsidRPr="00BB60F1"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B60F1">
        <w:rPr>
          <w:rFonts w:cs="B Nazanin" w:hint="cs"/>
          <w:szCs w:val="24"/>
          <w:rtl/>
          <w:lang w:val="en-GB"/>
        </w:rPr>
        <w:t>شرایط</w:t>
      </w:r>
      <w:r w:rsidR="00EC3B3E" w:rsidRPr="00BB60F1">
        <w:rPr>
          <w:rFonts w:cs="B Nazanin"/>
          <w:szCs w:val="24"/>
          <w:rtl/>
          <w:lang w:val="en-GB"/>
        </w:rPr>
        <w:t xml:space="preserve"> ارزیابی </w:t>
      </w:r>
      <w:r w:rsidR="00EC3B3E" w:rsidRPr="00BB60F1">
        <w:rPr>
          <w:rFonts w:cs="B Nazanin" w:hint="cs"/>
          <w:szCs w:val="24"/>
          <w:rtl/>
          <w:lang w:val="en-GB"/>
        </w:rPr>
        <w:t>بعدی</w:t>
      </w:r>
      <w:r w:rsidR="00EC3B3E" w:rsidRPr="00BB60F1">
        <w:rPr>
          <w:rFonts w:cs="B Nazanin"/>
          <w:szCs w:val="24"/>
          <w:rtl/>
          <w:lang w:val="en-GB"/>
        </w:rPr>
        <w:t xml:space="preserve"> (بند 2 ماد</w:t>
      </w:r>
      <w:r w:rsidR="00EC3B3E" w:rsidRPr="00BB60F1">
        <w:rPr>
          <w:rFonts w:cs="B Nazanin" w:hint="cs"/>
          <w:szCs w:val="24"/>
          <w:rtl/>
          <w:lang w:val="en-GB"/>
        </w:rPr>
        <w:t>ه</w:t>
      </w:r>
      <w:r w:rsidR="00EC3B3E" w:rsidRPr="00BB60F1">
        <w:rPr>
          <w:rFonts w:cs="B Nazanin"/>
          <w:szCs w:val="24"/>
          <w:rtl/>
          <w:lang w:val="en-GB"/>
        </w:rPr>
        <w:t xml:space="preserve"> 3</w:t>
      </w:r>
      <w:r w:rsidR="00E113DF" w:rsidRPr="00BB60F1">
        <w:rPr>
          <w:rFonts w:cs="B Nazanin" w:hint="cs"/>
          <w:szCs w:val="24"/>
          <w:rtl/>
          <w:lang w:val="en-GB"/>
        </w:rPr>
        <w:t>9</w:t>
      </w:r>
      <w:r w:rsidR="00EC3B3E" w:rsidRPr="00BB60F1">
        <w:rPr>
          <w:rFonts w:cs="B Nazanin"/>
          <w:szCs w:val="24"/>
          <w:rtl/>
          <w:lang w:val="en-GB"/>
        </w:rPr>
        <w:t xml:space="preserve"> دستورالعمل برای داوطلبان)</w:t>
      </w:r>
    </w:p>
    <w:p w14:paraId="313C3718" w14:textId="77777777" w:rsidR="00D167AA" w:rsidRPr="00BB60F1" w:rsidRDefault="00D167AA" w:rsidP="00D167AA">
      <w:pPr>
        <w:bidi/>
        <w:spacing w:before="120" w:after="120"/>
        <w:jc w:val="both"/>
        <w:rPr>
          <w:rFonts w:cs="B Nazanin"/>
          <w:bCs/>
          <w:sz w:val="10"/>
          <w:szCs w:val="10"/>
        </w:rPr>
      </w:pPr>
    </w:p>
    <w:p w14:paraId="6E1A701A" w14:textId="77777777" w:rsidR="00EC3B3E" w:rsidRPr="00BB60F1"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95" w:name="_Toc199171497"/>
      <w:bookmarkStart w:id="796" w:name="_Toc451327016"/>
      <w:bookmarkStart w:id="797" w:name="_Toc451354990"/>
      <w:bookmarkStart w:id="798" w:name="_Toc452153117"/>
      <w:r w:rsidRPr="00BB60F1">
        <w:rPr>
          <w:rStyle w:val="Emphasis"/>
          <w:rFonts w:cs="B Nazanin"/>
          <w:b/>
          <w:bCs/>
          <w:szCs w:val="24"/>
          <w:rtl/>
        </w:rPr>
        <w:t>ترجیح داخلی</w:t>
      </w:r>
      <w:r w:rsidRPr="00BB60F1">
        <w:rPr>
          <w:rFonts w:cs="B Nazanin"/>
          <w:b/>
          <w:bCs/>
          <w:smallCaps/>
          <w:szCs w:val="24"/>
          <w:rtl/>
        </w:rPr>
        <w:t xml:space="preserve"> (بند 1 ماد</w:t>
      </w:r>
      <w:r w:rsidRPr="00BB60F1">
        <w:rPr>
          <w:rFonts w:cs="B Nazanin" w:hint="cs"/>
          <w:b/>
          <w:bCs/>
          <w:smallCaps/>
          <w:szCs w:val="24"/>
          <w:rtl/>
        </w:rPr>
        <w:t xml:space="preserve">ه </w:t>
      </w:r>
      <w:r w:rsidRPr="00BB60F1">
        <w:rPr>
          <w:rFonts w:cs="B Nazanin"/>
          <w:b/>
          <w:bCs/>
          <w:smallCaps/>
          <w:szCs w:val="24"/>
          <w:rtl/>
        </w:rPr>
        <w:t>3</w:t>
      </w:r>
      <w:r w:rsidR="00CA0B12" w:rsidRPr="00BB60F1">
        <w:rPr>
          <w:rFonts w:cs="B Nazanin" w:hint="cs"/>
          <w:b/>
          <w:bCs/>
          <w:smallCaps/>
          <w:szCs w:val="24"/>
          <w:rtl/>
        </w:rPr>
        <w:t>6</w:t>
      </w:r>
      <w:r w:rsidRPr="00BB60F1">
        <w:rPr>
          <w:rFonts w:cs="B Nazanin"/>
          <w:b/>
          <w:bCs/>
          <w:smallCaps/>
          <w:szCs w:val="24"/>
          <w:rtl/>
        </w:rPr>
        <w:t xml:space="preserve"> دستورالعمل برای داوطلبان)</w:t>
      </w:r>
      <w:bookmarkEnd w:id="795"/>
      <w:bookmarkEnd w:id="796"/>
      <w:bookmarkEnd w:id="797"/>
      <w:bookmarkEnd w:id="798"/>
    </w:p>
    <w:p w14:paraId="074B943A" w14:textId="77777777" w:rsidR="00EC3B3E" w:rsidRPr="00BB60F1" w:rsidRDefault="00EC3B3E" w:rsidP="001837FB">
      <w:pPr>
        <w:suppressAutoHyphens/>
        <w:bidi/>
        <w:spacing w:before="120" w:after="120"/>
        <w:jc w:val="both"/>
        <w:rPr>
          <w:rFonts w:cs="B Nazanin"/>
          <w:szCs w:val="24"/>
          <w:rtl/>
        </w:rPr>
      </w:pPr>
      <w:r w:rsidRPr="00BB60F1">
        <w:rPr>
          <w:rFonts w:cs="B Nazanin" w:hint="cs"/>
          <w:szCs w:val="24"/>
          <w:rtl/>
        </w:rPr>
        <w:t xml:space="preserve">اداره ترجیح داخلی را مطابق حکم چهارم طرزالعمل تدارکات تطبیق می نماید. تطبیق </w:t>
      </w:r>
      <w:r w:rsidR="001837FB" w:rsidRPr="00BB60F1">
        <w:rPr>
          <w:rFonts w:cs="B Nazanin" w:hint="cs"/>
          <w:szCs w:val="24"/>
          <w:rtl/>
        </w:rPr>
        <w:t xml:space="preserve"> ترجیح داخلی </w:t>
      </w:r>
      <w:r w:rsidRPr="00BB60F1">
        <w:rPr>
          <w:rFonts w:cs="B Nazanin" w:hint="cs"/>
          <w:szCs w:val="24"/>
          <w:rtl/>
        </w:rPr>
        <w:t>و درجه بندی آفر ها طور ذیل صورت می گیرد:</w:t>
      </w:r>
    </w:p>
    <w:p w14:paraId="7982356E" w14:textId="77777777" w:rsidR="00CA6175" w:rsidRPr="00BB60F1" w:rsidRDefault="00CA6175" w:rsidP="0065301D">
      <w:pPr>
        <w:numPr>
          <w:ilvl w:val="0"/>
          <w:numId w:val="65"/>
        </w:numPr>
        <w:suppressAutoHyphens/>
        <w:bidi/>
        <w:spacing w:before="120" w:after="120"/>
        <w:jc w:val="both"/>
        <w:rPr>
          <w:rFonts w:cs="B Nazanin"/>
          <w:szCs w:val="24"/>
        </w:rPr>
      </w:pPr>
      <w:r w:rsidRPr="00BB60F1">
        <w:rPr>
          <w:rFonts w:cs="B Nazanin" w:hint="cs"/>
          <w:szCs w:val="24"/>
          <w:rtl/>
        </w:rPr>
        <w:t>گروب بندی آفر ها:</w:t>
      </w:r>
    </w:p>
    <w:p w14:paraId="1348BE4A" w14:textId="77777777" w:rsidR="001837FB" w:rsidRPr="00BB60F1" w:rsidRDefault="001837FB" w:rsidP="0065301D">
      <w:pPr>
        <w:numPr>
          <w:ilvl w:val="1"/>
          <w:numId w:val="65"/>
        </w:numPr>
        <w:suppressAutoHyphens/>
        <w:bidi/>
        <w:spacing w:before="120" w:after="120"/>
        <w:jc w:val="both"/>
        <w:rPr>
          <w:rFonts w:cs="B Nazanin"/>
          <w:szCs w:val="24"/>
        </w:rPr>
      </w:pPr>
      <w:r w:rsidRPr="00BB60F1">
        <w:rPr>
          <w:rFonts w:cs="B Nazanin" w:hint="cs"/>
          <w:spacing w:val="-4"/>
          <w:szCs w:val="24"/>
          <w:rtl/>
        </w:rPr>
        <w:t xml:space="preserve">آفر های </w:t>
      </w:r>
      <w:r w:rsidR="00EC3B3E" w:rsidRPr="00BB60F1">
        <w:rPr>
          <w:rFonts w:cs="B Nazanin" w:hint="cs"/>
          <w:spacing w:val="-4"/>
          <w:szCs w:val="24"/>
          <w:rtl/>
        </w:rPr>
        <w:t>گروپ</w:t>
      </w:r>
      <w:r w:rsidR="00EC3B3E" w:rsidRPr="00BB60F1">
        <w:rPr>
          <w:rFonts w:cs="B Nazanin"/>
          <w:spacing w:val="-4"/>
          <w:szCs w:val="24"/>
          <w:rtl/>
        </w:rPr>
        <w:t xml:space="preserve"> (الف)</w:t>
      </w:r>
      <w:r w:rsidRPr="00BB60F1">
        <w:rPr>
          <w:rFonts w:cs="B Nazanin" w:hint="cs"/>
          <w:spacing w:val="-4"/>
          <w:szCs w:val="24"/>
          <w:rtl/>
        </w:rPr>
        <w:t xml:space="preserve"> </w:t>
      </w:r>
      <w:r w:rsidR="00EC3B3E" w:rsidRPr="00BB60F1">
        <w:rPr>
          <w:rFonts w:cs="B Nazanin" w:hint="cs"/>
          <w:spacing w:val="-4"/>
          <w:szCs w:val="24"/>
          <w:rtl/>
        </w:rPr>
        <w:t xml:space="preserve">:  آفر هائیکه اجناس ساخت </w:t>
      </w:r>
      <w:r w:rsidRPr="00BB60F1">
        <w:rPr>
          <w:rFonts w:cs="B Nazanin" w:hint="cs"/>
          <w:spacing w:val="-4"/>
          <w:szCs w:val="24"/>
          <w:rtl/>
        </w:rPr>
        <w:t>جمهوری اسلامی افغانستان</w:t>
      </w:r>
      <w:r w:rsidR="00EC3B3E" w:rsidRPr="00BB60F1">
        <w:rPr>
          <w:rFonts w:cs="B Nazanin" w:hint="cs"/>
          <w:spacing w:val="-4"/>
          <w:szCs w:val="24"/>
          <w:rtl/>
        </w:rPr>
        <w:t xml:space="preserve"> را </w:t>
      </w:r>
      <w:r w:rsidRPr="00BB60F1">
        <w:rPr>
          <w:rFonts w:cs="B Nazanin" w:hint="cs"/>
          <w:spacing w:val="-4"/>
          <w:szCs w:val="24"/>
          <w:rtl/>
        </w:rPr>
        <w:t xml:space="preserve"> </w:t>
      </w:r>
      <w:r w:rsidR="00EC3B3E" w:rsidRPr="00BB60F1">
        <w:rPr>
          <w:rFonts w:cs="B Nazanin" w:hint="cs"/>
          <w:spacing w:val="-4"/>
          <w:szCs w:val="24"/>
          <w:rtl/>
        </w:rPr>
        <w:t>ارائه نموده اند، شامل این گروپ گردیده و قیمت آن آفر ها به اندازه (</w:t>
      </w:r>
      <w:r w:rsidRPr="00BB60F1">
        <w:rPr>
          <w:rFonts w:cs="B Nazanin" w:hint="cs"/>
          <w:spacing w:val="-4"/>
          <w:szCs w:val="24"/>
          <w:rtl/>
        </w:rPr>
        <w:t>25</w:t>
      </w:r>
      <w:r w:rsidR="00EC3B3E" w:rsidRPr="00BB60F1">
        <w:rPr>
          <w:rFonts w:cs="B Nazanin" w:hint="cs"/>
          <w:spacing w:val="-4"/>
          <w:szCs w:val="24"/>
          <w:rtl/>
        </w:rPr>
        <w:t xml:space="preserve">) فیصد </w:t>
      </w:r>
      <w:r w:rsidRPr="00BB60F1">
        <w:rPr>
          <w:rFonts w:cs="B Nazanin" w:hint="cs"/>
          <w:spacing w:val="-4"/>
          <w:szCs w:val="24"/>
          <w:rtl/>
        </w:rPr>
        <w:t>قیمت مجموعی آفر کاسته</w:t>
      </w:r>
      <w:r w:rsidR="00EC3B3E" w:rsidRPr="00BB60F1">
        <w:rPr>
          <w:rFonts w:cs="B Nazanin" w:hint="cs"/>
          <w:spacing w:val="-4"/>
          <w:szCs w:val="24"/>
          <w:rtl/>
        </w:rPr>
        <w:t xml:space="preserve"> می </w:t>
      </w:r>
      <w:r w:rsidRPr="00BB60F1">
        <w:rPr>
          <w:rFonts w:cs="B Nazanin" w:hint="cs"/>
          <w:spacing w:val="-4"/>
          <w:szCs w:val="24"/>
          <w:rtl/>
        </w:rPr>
        <w:t>شوند</w:t>
      </w:r>
      <w:r w:rsidR="00EC3B3E" w:rsidRPr="00BB60F1">
        <w:rPr>
          <w:rFonts w:cs="B Nazanin" w:hint="cs"/>
          <w:spacing w:val="-4"/>
          <w:szCs w:val="24"/>
          <w:rtl/>
        </w:rPr>
        <w:t xml:space="preserve">. </w:t>
      </w:r>
    </w:p>
    <w:p w14:paraId="68B8E423" w14:textId="3495C83E" w:rsidR="001837FB" w:rsidRPr="00BB60F1" w:rsidRDefault="001837FB" w:rsidP="009B0770">
      <w:pPr>
        <w:numPr>
          <w:ilvl w:val="1"/>
          <w:numId w:val="65"/>
        </w:numPr>
        <w:suppressAutoHyphens/>
        <w:bidi/>
        <w:spacing w:before="120" w:after="120"/>
        <w:jc w:val="both"/>
        <w:rPr>
          <w:rFonts w:cs="B Nazanin"/>
          <w:szCs w:val="24"/>
        </w:rPr>
      </w:pPr>
      <w:r w:rsidRPr="00BB60F1">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w:t>
      </w:r>
      <w:r w:rsidR="009B0770" w:rsidRPr="00BB60F1">
        <w:rPr>
          <w:rFonts w:cs="B Nazanin" w:hint="cs"/>
          <w:szCs w:val="24"/>
          <w:rtl/>
        </w:rPr>
        <w:t xml:space="preserve">   </w:t>
      </w:r>
      <w:r w:rsidRPr="00BB60F1">
        <w:rPr>
          <w:rFonts w:cs="B Nazanin" w:hint="cs"/>
          <w:szCs w:val="24"/>
          <w:rtl/>
        </w:rPr>
        <w:t xml:space="preserve">) فیصد قیمت مجموعی آفر کاسته می شوند. </w:t>
      </w:r>
    </w:p>
    <w:p w14:paraId="181508F4" w14:textId="05871ABD" w:rsidR="00CA6175" w:rsidRPr="00BB60F1" w:rsidRDefault="00CA6175" w:rsidP="009B0770">
      <w:pPr>
        <w:numPr>
          <w:ilvl w:val="1"/>
          <w:numId w:val="65"/>
        </w:numPr>
        <w:suppressAutoHyphens/>
        <w:bidi/>
        <w:spacing w:before="120"/>
        <w:jc w:val="both"/>
        <w:rPr>
          <w:rFonts w:cs="B Nazanin"/>
          <w:szCs w:val="24"/>
        </w:rPr>
      </w:pPr>
      <w:r w:rsidRPr="00BB60F1">
        <w:rPr>
          <w:rFonts w:cs="B Nazanin" w:hint="cs"/>
          <w:szCs w:val="24"/>
          <w:rtl/>
        </w:rPr>
        <w:t xml:space="preserve">آفر های گروپ (ج): آفر های که شریک افغانی یا قراردادی افغانی دارند شامل این گروپ گردیده و قیمت آن به اندازه </w:t>
      </w:r>
      <w:r w:rsidR="009B0770" w:rsidRPr="00BB60F1">
        <w:rPr>
          <w:rFonts w:cs="B Nazanin" w:hint="cs"/>
          <w:szCs w:val="24"/>
          <w:rtl/>
        </w:rPr>
        <w:t xml:space="preserve">   </w:t>
      </w:r>
      <w:r w:rsidRPr="00BB60F1">
        <w:rPr>
          <w:rFonts w:cs="B Nazanin" w:hint="cs"/>
          <w:szCs w:val="24"/>
          <w:rtl/>
        </w:rPr>
        <w:t>(</w:t>
      </w:r>
      <w:r w:rsidR="009B0770" w:rsidRPr="00BB60F1">
        <w:rPr>
          <w:rFonts w:cs="B Nazanin" w:hint="cs"/>
          <w:szCs w:val="24"/>
          <w:rtl/>
        </w:rPr>
        <w:t xml:space="preserve">     </w:t>
      </w:r>
      <w:r w:rsidRPr="00BB60F1">
        <w:rPr>
          <w:rFonts w:cs="B Nazanin" w:hint="cs"/>
          <w:szCs w:val="24"/>
          <w:rtl/>
        </w:rPr>
        <w:t xml:space="preserve">) فیصد قیمت آفر کاسته می شود. </w:t>
      </w:r>
    </w:p>
    <w:p w14:paraId="7A05443D" w14:textId="77777777" w:rsidR="00CA6175" w:rsidRPr="00BB60F1" w:rsidRDefault="00CA6175" w:rsidP="00B03145">
      <w:pPr>
        <w:numPr>
          <w:ilvl w:val="0"/>
          <w:numId w:val="65"/>
        </w:numPr>
        <w:suppressAutoHyphens/>
        <w:bidi/>
        <w:spacing w:before="120"/>
        <w:jc w:val="both"/>
        <w:rPr>
          <w:rFonts w:cs="B Nazanin"/>
          <w:lang w:bidi="fa-IR"/>
        </w:rPr>
      </w:pPr>
      <w:r w:rsidRPr="00BB60F1">
        <w:rPr>
          <w:rFonts w:cs="B Nazanin" w:hint="cs"/>
          <w:szCs w:val="24"/>
          <w:rtl/>
        </w:rPr>
        <w:t>مقایسه آفر ها</w:t>
      </w:r>
    </w:p>
    <w:p w14:paraId="0E44D16C" w14:textId="591E990B" w:rsidR="003D2757" w:rsidRPr="004A637D" w:rsidRDefault="00776AAC" w:rsidP="004A637D">
      <w:pPr>
        <w:pStyle w:val="ListParagraph"/>
        <w:numPr>
          <w:ilvl w:val="1"/>
          <w:numId w:val="65"/>
        </w:numPr>
        <w:bidi/>
        <w:spacing w:line="276" w:lineRule="auto"/>
        <w:jc w:val="both"/>
        <w:outlineLvl w:val="2"/>
        <w:rPr>
          <w:rFonts w:cs="B Nazanin"/>
          <w:lang w:bidi="fa-IR"/>
        </w:rPr>
      </w:pPr>
      <w:bookmarkStart w:id="799" w:name="_Toc451327017"/>
      <w:bookmarkStart w:id="800" w:name="_Toc451354991"/>
      <w:bookmarkStart w:id="801" w:name="_Toc452153118"/>
      <w:r w:rsidRPr="00BB60F1">
        <w:rPr>
          <w:rFonts w:cs="B Nazanin" w:hint="cs"/>
          <w:szCs w:val="24"/>
          <w:rtl/>
        </w:rPr>
        <w:lastRenderedPageBreak/>
        <w:t xml:space="preserve">اداره </w:t>
      </w:r>
      <w:r w:rsidR="00FD14E8" w:rsidRPr="00BB60F1">
        <w:rPr>
          <w:rFonts w:cs="B Nazanin" w:hint="cs"/>
          <w:szCs w:val="24"/>
          <w:rtl/>
        </w:rPr>
        <w:t>با نظر داشت میزان ترجیح داخلی</w:t>
      </w:r>
      <w:r w:rsidRPr="00BB60F1">
        <w:rPr>
          <w:rFonts w:cs="B Nazanin" w:hint="cs"/>
          <w:szCs w:val="24"/>
          <w:rtl/>
        </w:rPr>
        <w:t xml:space="preserve">، قیم آفر های مستفید شونده را به میزان فیصدی ترجیح داخلی نسبت به قیم اصلی آفرکاسته و این قیمت را </w:t>
      </w:r>
      <w:r w:rsidR="000725D5" w:rsidRPr="00BB60F1">
        <w:rPr>
          <w:rFonts w:cs="B Nazanin" w:hint="cs"/>
          <w:szCs w:val="24"/>
          <w:rtl/>
        </w:rPr>
        <w:t>در مقایسه با سایر آفر ها م</w:t>
      </w:r>
      <w:r w:rsidRPr="00BB60F1">
        <w:rPr>
          <w:rFonts w:cs="B Nazanin" w:hint="cs"/>
          <w:szCs w:val="24"/>
          <w:rtl/>
        </w:rPr>
        <w:t xml:space="preserve">دنظر می گیرد. </w:t>
      </w:r>
    </w:p>
    <w:bookmarkEnd w:id="799"/>
    <w:bookmarkEnd w:id="800"/>
    <w:bookmarkEnd w:id="801"/>
    <w:p w14:paraId="0C5C4A03" w14:textId="77777777" w:rsidR="00EC3B3E" w:rsidRPr="00BB60F1" w:rsidRDefault="00EC3B3E" w:rsidP="00B03145">
      <w:pPr>
        <w:pStyle w:val="ListParagraph"/>
        <w:numPr>
          <w:ilvl w:val="0"/>
          <w:numId w:val="49"/>
        </w:numPr>
        <w:tabs>
          <w:tab w:val="right" w:pos="0"/>
          <w:tab w:val="right" w:pos="360"/>
        </w:tabs>
        <w:bidi/>
        <w:spacing w:before="120"/>
        <w:ind w:left="0" w:firstLine="0"/>
        <w:jc w:val="both"/>
        <w:outlineLvl w:val="1"/>
        <w:rPr>
          <w:rStyle w:val="Emphasis"/>
          <w:rFonts w:cs="B Nazanin"/>
          <w:b/>
          <w:bCs/>
          <w:szCs w:val="24"/>
        </w:rPr>
      </w:pPr>
      <w:r w:rsidRPr="00BB60F1">
        <w:rPr>
          <w:rStyle w:val="Emphasis"/>
          <w:rFonts w:cs="B Nazanin"/>
          <w:b/>
          <w:bCs/>
          <w:szCs w:val="24"/>
          <w:rtl/>
        </w:rPr>
        <w:t>معیا</w:t>
      </w:r>
      <w:r w:rsidRPr="00BB60F1">
        <w:rPr>
          <w:rStyle w:val="Emphasis"/>
          <w:rFonts w:cs="B Nazanin" w:hint="cs"/>
          <w:b/>
          <w:bCs/>
          <w:szCs w:val="24"/>
          <w:rtl/>
        </w:rPr>
        <w:t xml:space="preserve">رات </w:t>
      </w:r>
      <w:r w:rsidRPr="00BB60F1">
        <w:rPr>
          <w:rStyle w:val="Emphasis"/>
          <w:rFonts w:cs="B Nazanin"/>
          <w:b/>
          <w:bCs/>
          <w:szCs w:val="24"/>
          <w:rtl/>
        </w:rPr>
        <w:t>اضافی</w:t>
      </w:r>
      <w:r w:rsidRPr="00BB60F1">
        <w:rPr>
          <w:rStyle w:val="Emphasis"/>
          <w:rFonts w:cs="B Nazanin" w:hint="cs"/>
          <w:b/>
          <w:bCs/>
          <w:szCs w:val="24"/>
          <w:rtl/>
        </w:rPr>
        <w:t xml:space="preserve"> </w:t>
      </w:r>
    </w:p>
    <w:p w14:paraId="4B8FFCA7" w14:textId="77777777" w:rsidR="004907E3" w:rsidRPr="00BB60F1" w:rsidRDefault="00EC3B3E" w:rsidP="00B03145">
      <w:pPr>
        <w:keepNext/>
        <w:keepLines/>
        <w:suppressAutoHyphens/>
        <w:bidi/>
        <w:spacing w:before="120" w:after="120"/>
        <w:ind w:left="720"/>
        <w:jc w:val="both"/>
        <w:rPr>
          <w:rStyle w:val="Emphasis"/>
          <w:rFonts w:cs="B Nazanin"/>
          <w:i w:val="0"/>
          <w:iCs w:val="0"/>
          <w:szCs w:val="24"/>
          <w:rtl/>
        </w:rPr>
      </w:pPr>
      <w:r w:rsidRPr="00BB60F1">
        <w:rPr>
          <w:rFonts w:cs="B Nazanin"/>
          <w:i/>
          <w:iCs/>
          <w:szCs w:val="24"/>
          <w:rtl/>
        </w:rPr>
        <w:t>{هرگونه معیار</w:t>
      </w:r>
      <w:r w:rsidRPr="00BB60F1">
        <w:rPr>
          <w:rFonts w:cs="B Nazanin" w:hint="cs"/>
          <w:i/>
          <w:iCs/>
          <w:szCs w:val="24"/>
          <w:rtl/>
        </w:rPr>
        <w:t xml:space="preserve"> </w:t>
      </w:r>
      <w:r w:rsidRPr="00BB60F1">
        <w:rPr>
          <w:rFonts w:cs="B Nazanin"/>
          <w:i/>
          <w:iCs/>
          <w:szCs w:val="24"/>
          <w:rtl/>
        </w:rPr>
        <w:t>مشخص اضافی دیگر</w:t>
      </w:r>
      <w:r w:rsidRPr="00BB60F1">
        <w:rPr>
          <w:rFonts w:cs="B Nazanin" w:hint="cs"/>
          <w:i/>
          <w:iCs/>
          <w:szCs w:val="24"/>
          <w:rtl/>
        </w:rPr>
        <w:t xml:space="preserve"> </w:t>
      </w:r>
      <w:r w:rsidRPr="00BB60F1">
        <w:rPr>
          <w:rFonts w:cs="B Nazanin"/>
          <w:i/>
          <w:iCs/>
          <w:szCs w:val="24"/>
          <w:rtl/>
        </w:rPr>
        <w:t>قابل ملاحظه در</w:t>
      </w:r>
      <w:r w:rsidRPr="00BB60F1">
        <w:rPr>
          <w:rFonts w:cs="B Nazanin" w:hint="cs"/>
          <w:i/>
          <w:iCs/>
          <w:szCs w:val="24"/>
          <w:rtl/>
        </w:rPr>
        <w:t xml:space="preserve"> </w:t>
      </w:r>
      <w:r w:rsidRPr="00BB60F1">
        <w:rPr>
          <w:rFonts w:cs="B Nazanin"/>
          <w:i/>
          <w:iCs/>
          <w:szCs w:val="24"/>
          <w:rtl/>
        </w:rPr>
        <w:t xml:space="preserve">ارزیابی و روش ارزیابی باید درجزء 4 بند 3 </w:t>
      </w:r>
      <w:r w:rsidR="00E3639C" w:rsidRPr="00BB60F1">
        <w:rPr>
          <w:rFonts w:cs="B Nazanin"/>
          <w:i/>
          <w:iCs/>
          <w:szCs w:val="24"/>
          <w:rtl/>
        </w:rPr>
        <w:t>ماده</w:t>
      </w:r>
      <w:r w:rsidRPr="00BB60F1">
        <w:rPr>
          <w:rFonts w:cs="B Nazanin"/>
          <w:i/>
          <w:iCs/>
          <w:szCs w:val="24"/>
          <w:rtl/>
        </w:rPr>
        <w:t xml:space="preserve"> 36 </w:t>
      </w:r>
      <w:r w:rsidRPr="00BB60F1">
        <w:rPr>
          <w:rFonts w:cs="B Nazanin"/>
          <w:szCs w:val="24"/>
          <w:rtl/>
        </w:rPr>
        <w:t>صفح</w:t>
      </w:r>
      <w:r w:rsidRPr="00BB60F1">
        <w:rPr>
          <w:rFonts w:cs="B Nazanin" w:hint="cs"/>
          <w:szCs w:val="24"/>
          <w:rtl/>
        </w:rPr>
        <w:t>ه</w:t>
      </w:r>
      <w:r w:rsidRPr="00BB60F1">
        <w:rPr>
          <w:rFonts w:cs="B Nazanin"/>
          <w:szCs w:val="24"/>
          <w:rtl/>
        </w:rPr>
        <w:t xml:space="preserve"> معلومات</w:t>
      </w:r>
      <w:r w:rsidR="001B66DD" w:rsidRPr="00BB60F1">
        <w:rPr>
          <w:rFonts w:cs="B Nazanin"/>
          <w:b/>
          <w:bCs/>
          <w:i/>
          <w:iCs/>
          <w:szCs w:val="24"/>
        </w:rPr>
        <w:t xml:space="preserve"> </w:t>
      </w:r>
      <w:r w:rsidRPr="00BB60F1">
        <w:rPr>
          <w:rFonts w:cs="B Nazanin"/>
          <w:szCs w:val="24"/>
          <w:rtl/>
        </w:rPr>
        <w:t>داوطلبی</w:t>
      </w:r>
      <w:r w:rsidRPr="00BB60F1">
        <w:rPr>
          <w:rFonts w:cs="B Nazanin"/>
          <w:i/>
          <w:iCs/>
          <w:szCs w:val="24"/>
          <w:rtl/>
        </w:rPr>
        <w:t xml:space="preserve"> </w:t>
      </w:r>
      <w:r w:rsidRPr="00BB60F1">
        <w:rPr>
          <w:rFonts w:cs="B Nazanin" w:hint="cs"/>
          <w:i/>
          <w:iCs/>
          <w:szCs w:val="24"/>
          <w:rtl/>
        </w:rPr>
        <w:t>طور</w:t>
      </w:r>
      <w:r w:rsidR="00A97E7D" w:rsidRPr="00BB60F1">
        <w:rPr>
          <w:rFonts w:cs="B Nazanin"/>
          <w:i/>
          <w:iCs/>
          <w:szCs w:val="24"/>
        </w:rPr>
        <w:t xml:space="preserve"> </w:t>
      </w:r>
      <w:r w:rsidRPr="00BB60F1">
        <w:rPr>
          <w:rFonts w:cs="B Nazanin" w:hint="cs"/>
          <w:i/>
          <w:iCs/>
          <w:szCs w:val="24"/>
          <w:rtl/>
        </w:rPr>
        <w:t>مفصل</w:t>
      </w:r>
      <w:r w:rsidRPr="00BB60F1">
        <w:rPr>
          <w:rFonts w:cs="B Nazanin"/>
          <w:i/>
          <w:iCs/>
          <w:szCs w:val="24"/>
          <w:rtl/>
        </w:rPr>
        <w:t xml:space="preserve"> </w:t>
      </w:r>
      <w:r w:rsidRPr="00BB60F1">
        <w:rPr>
          <w:rFonts w:cs="B Nazanin" w:hint="cs"/>
          <w:i/>
          <w:iCs/>
          <w:szCs w:val="24"/>
          <w:rtl/>
        </w:rPr>
        <w:t>درج گردد</w:t>
      </w:r>
      <w:r w:rsidRPr="00BB60F1">
        <w:rPr>
          <w:rFonts w:cs="B Nazanin"/>
          <w:i/>
          <w:iCs/>
          <w:szCs w:val="24"/>
          <w:rtl/>
        </w:rPr>
        <w:t>}</w:t>
      </w:r>
    </w:p>
    <w:p w14:paraId="6DDC68E8" w14:textId="77777777" w:rsidR="00EC3B3E" w:rsidRPr="00BB60F1" w:rsidRDefault="00EC3B3E" w:rsidP="00F41D8D">
      <w:pPr>
        <w:keepNext/>
        <w:keepLines/>
        <w:suppressAutoHyphens/>
        <w:bidi/>
        <w:spacing w:before="120" w:after="120"/>
        <w:jc w:val="both"/>
        <w:rPr>
          <w:rFonts w:asciiTheme="majorBidi" w:hAnsiTheme="majorBidi" w:cs="B Nazanin"/>
          <w:b/>
          <w:bCs/>
          <w:smallCaps/>
          <w:szCs w:val="24"/>
        </w:rPr>
      </w:pPr>
      <w:r w:rsidRPr="00BB60F1">
        <w:rPr>
          <w:rStyle w:val="Emphasis"/>
          <w:rFonts w:asciiTheme="majorBidi" w:hAnsiTheme="majorBidi" w:cs="B Nazanin"/>
          <w:szCs w:val="24"/>
          <w:rtl/>
        </w:rPr>
        <w:t xml:space="preserve"> </w:t>
      </w:r>
      <w:bookmarkStart w:id="802" w:name="_Toc199171499"/>
      <w:r w:rsidRPr="00BB60F1">
        <w:rPr>
          <w:rStyle w:val="Emphasis"/>
          <w:rFonts w:asciiTheme="majorBidi" w:hAnsiTheme="majorBidi" w:cs="B Nazanin"/>
          <w:szCs w:val="24"/>
          <w:rtl/>
        </w:rPr>
        <w:t>3</w:t>
      </w:r>
      <w:r w:rsidRPr="00BB60F1">
        <w:rPr>
          <w:rFonts w:asciiTheme="majorBidi" w:hAnsiTheme="majorBidi" w:cs="B Nazanin"/>
          <w:i/>
          <w:iCs/>
          <w:szCs w:val="24"/>
          <w:rtl/>
        </w:rPr>
        <w:t xml:space="preserve">.  </w:t>
      </w:r>
      <w:r w:rsidRPr="00BB60F1">
        <w:rPr>
          <w:rStyle w:val="Emphasis"/>
          <w:rFonts w:asciiTheme="majorBidi" w:hAnsiTheme="majorBidi" w:cs="B Nazanin"/>
          <w:b/>
          <w:bCs/>
          <w:i w:val="0"/>
          <w:iCs w:val="0"/>
          <w:szCs w:val="24"/>
          <w:rtl/>
        </w:rPr>
        <w:t xml:space="preserve">قرارداد های </w:t>
      </w:r>
      <w:r w:rsidR="004907E3" w:rsidRPr="00BB60F1">
        <w:rPr>
          <w:rStyle w:val="Emphasis"/>
          <w:rFonts w:asciiTheme="majorBidi" w:hAnsiTheme="majorBidi" w:cs="B Nazanin"/>
          <w:b/>
          <w:bCs/>
          <w:i w:val="0"/>
          <w:iCs w:val="0"/>
          <w:szCs w:val="24"/>
          <w:rtl/>
        </w:rPr>
        <w:t>چندگانه</w:t>
      </w:r>
      <w:r w:rsidR="004907E3" w:rsidRPr="00BB60F1">
        <w:rPr>
          <w:rStyle w:val="Emphasis"/>
          <w:rFonts w:asciiTheme="majorBidi" w:hAnsiTheme="majorBidi" w:cs="B Nazanin"/>
          <w:szCs w:val="24"/>
          <w:rtl/>
        </w:rPr>
        <w:t xml:space="preserve"> </w:t>
      </w:r>
      <w:r w:rsidRPr="00BB60F1">
        <w:rPr>
          <w:rStyle w:val="Emphasis"/>
          <w:rFonts w:asciiTheme="majorBidi" w:hAnsiTheme="majorBidi" w:cs="B Nazanin"/>
          <w:szCs w:val="24"/>
          <w:rtl/>
        </w:rPr>
        <w:t>(بند</w:t>
      </w:r>
      <w:r w:rsidR="00F41D8D" w:rsidRPr="00BB60F1">
        <w:rPr>
          <w:rStyle w:val="Emphasis"/>
          <w:rFonts w:asciiTheme="majorBidi" w:hAnsiTheme="majorBidi" w:cs="B Nazanin" w:hint="cs"/>
          <w:szCs w:val="24"/>
          <w:rtl/>
        </w:rPr>
        <w:t>5</w:t>
      </w:r>
      <w:r w:rsidR="00F41D8D" w:rsidRPr="00BB60F1">
        <w:rPr>
          <w:rStyle w:val="Emphasis"/>
          <w:rFonts w:asciiTheme="majorBidi" w:hAnsiTheme="majorBidi" w:cs="B Nazanin"/>
          <w:szCs w:val="24"/>
          <w:rtl/>
        </w:rPr>
        <w:t xml:space="preserve"> ماده</w:t>
      </w:r>
      <w:r w:rsidR="00F41D8D" w:rsidRPr="00BB60F1">
        <w:rPr>
          <w:rStyle w:val="Emphasis"/>
          <w:rFonts w:asciiTheme="majorBidi" w:hAnsiTheme="majorBidi" w:cs="B Nazanin" w:hint="cs"/>
          <w:szCs w:val="24"/>
          <w:rtl/>
        </w:rPr>
        <w:t xml:space="preserve"> 37</w:t>
      </w:r>
      <w:r w:rsidRPr="00BB60F1">
        <w:rPr>
          <w:rStyle w:val="Emphasis"/>
          <w:rFonts w:asciiTheme="majorBidi" w:hAnsiTheme="majorBidi" w:cs="B Nazanin"/>
          <w:szCs w:val="24"/>
          <w:rtl/>
        </w:rPr>
        <w:t xml:space="preserve"> دستورالعمل برای داوطلبان)</w:t>
      </w:r>
      <w:bookmarkEnd w:id="802"/>
    </w:p>
    <w:p w14:paraId="3BB18F1B" w14:textId="77777777" w:rsidR="00EC3B3E" w:rsidRPr="00BB60F1" w:rsidRDefault="00EC3B3E" w:rsidP="00B03145">
      <w:pPr>
        <w:bidi/>
        <w:ind w:left="360"/>
        <w:jc w:val="both"/>
        <w:rPr>
          <w:rFonts w:cs="B Nazanin"/>
          <w:bCs/>
          <w:szCs w:val="24"/>
        </w:rPr>
      </w:pPr>
      <w:r w:rsidRPr="00BB60F1">
        <w:rPr>
          <w:rFonts w:cs="B Nazanin" w:hint="cs"/>
          <w:szCs w:val="24"/>
          <w:rtl/>
        </w:rPr>
        <w:t>اداره</w:t>
      </w:r>
      <w:r w:rsidRPr="00BB60F1">
        <w:rPr>
          <w:rFonts w:cs="B Nazanin"/>
          <w:szCs w:val="24"/>
          <w:rtl/>
        </w:rPr>
        <w:t xml:space="preserve"> </w:t>
      </w:r>
      <w:r w:rsidR="001F1927" w:rsidRPr="00BB60F1">
        <w:rPr>
          <w:rFonts w:cs="B Nazanin" w:hint="cs"/>
          <w:szCs w:val="24"/>
          <w:rtl/>
        </w:rPr>
        <w:t>بیشتر از یک</w:t>
      </w:r>
      <w:r w:rsidRPr="00BB60F1">
        <w:rPr>
          <w:rFonts w:cs="B Nazanin"/>
          <w:szCs w:val="24"/>
          <w:rtl/>
        </w:rPr>
        <w:t xml:space="preserve"> قرارداد را به داوطلبیکه </w:t>
      </w:r>
      <w:r w:rsidRPr="00BB60F1">
        <w:rPr>
          <w:rFonts w:cs="B Nazanin" w:hint="cs"/>
          <w:szCs w:val="24"/>
          <w:rtl/>
        </w:rPr>
        <w:t xml:space="preserve">ترکیب </w:t>
      </w:r>
      <w:r w:rsidRPr="00BB60F1">
        <w:rPr>
          <w:rFonts w:cs="B Nazanin"/>
          <w:szCs w:val="24"/>
          <w:rtl/>
        </w:rPr>
        <w:t>آفرهای دارای نازلترین قیمت را</w:t>
      </w:r>
      <w:r w:rsidRPr="00BB60F1">
        <w:rPr>
          <w:rFonts w:cs="B Nazanin" w:hint="cs"/>
          <w:szCs w:val="24"/>
          <w:rtl/>
        </w:rPr>
        <w:t xml:space="preserve"> </w:t>
      </w:r>
      <w:r w:rsidRPr="00BB60F1">
        <w:rPr>
          <w:rFonts w:cs="B Nazanin"/>
          <w:szCs w:val="24"/>
          <w:rtl/>
        </w:rPr>
        <w:t>ارائه نموده (یک قرارداد برای هر</w:t>
      </w:r>
      <w:r w:rsidR="001F1927" w:rsidRPr="00BB60F1">
        <w:rPr>
          <w:rFonts w:cs="B Nazanin" w:hint="cs"/>
          <w:szCs w:val="24"/>
          <w:rtl/>
        </w:rPr>
        <w:t xml:space="preserve"> </w:t>
      </w:r>
      <w:r w:rsidR="0061450A" w:rsidRPr="00BB60F1">
        <w:rPr>
          <w:rFonts w:cs="B Nazanin"/>
          <w:szCs w:val="24"/>
          <w:rtl/>
        </w:rPr>
        <w:t>آفر) و با معیا</w:t>
      </w:r>
      <w:r w:rsidR="0061450A" w:rsidRPr="00BB60F1">
        <w:rPr>
          <w:rFonts w:cs="B Nazanin" w:hint="cs"/>
          <w:szCs w:val="24"/>
          <w:rtl/>
        </w:rPr>
        <w:t>رهای</w:t>
      </w:r>
      <w:r w:rsidRPr="00BB60F1">
        <w:rPr>
          <w:rFonts w:cs="B Nazanin"/>
          <w:szCs w:val="24"/>
          <w:rtl/>
        </w:rPr>
        <w:t xml:space="preserve"> ارزیابی بعدی </w:t>
      </w:r>
      <w:r w:rsidR="001F1927" w:rsidRPr="00BB60F1">
        <w:rPr>
          <w:rFonts w:cs="B Nazanin" w:hint="cs"/>
          <w:szCs w:val="24"/>
          <w:rtl/>
        </w:rPr>
        <w:t xml:space="preserve">مندرج </w:t>
      </w:r>
      <w:r w:rsidRPr="00BB60F1">
        <w:rPr>
          <w:rFonts w:cs="B Nazanin"/>
          <w:szCs w:val="24"/>
          <w:rtl/>
        </w:rPr>
        <w:t>فقر</w:t>
      </w:r>
      <w:r w:rsidRPr="00BB60F1">
        <w:rPr>
          <w:rFonts w:cs="B Nazanin" w:hint="cs"/>
          <w:szCs w:val="24"/>
          <w:rtl/>
        </w:rPr>
        <w:t>ه</w:t>
      </w:r>
      <w:r w:rsidRPr="00BB60F1">
        <w:rPr>
          <w:rFonts w:cs="B Nazanin"/>
          <w:szCs w:val="24"/>
          <w:rtl/>
        </w:rPr>
        <w:t xml:space="preserve"> 4 </w:t>
      </w:r>
      <w:r w:rsidR="00217E94" w:rsidRPr="00BB60F1">
        <w:rPr>
          <w:rFonts w:cs="B Nazanin" w:hint="cs"/>
          <w:szCs w:val="24"/>
          <w:rtl/>
        </w:rPr>
        <w:t>را بر آورده نماید</w:t>
      </w:r>
      <w:r w:rsidRPr="00BB60F1">
        <w:rPr>
          <w:rFonts w:cs="B Nazanin"/>
          <w:szCs w:val="24"/>
          <w:rtl/>
        </w:rPr>
        <w:t xml:space="preserve">، </w:t>
      </w:r>
      <w:r w:rsidRPr="00BB60F1">
        <w:rPr>
          <w:rFonts w:cs="B Nazanin" w:hint="cs"/>
          <w:szCs w:val="24"/>
          <w:rtl/>
        </w:rPr>
        <w:t xml:space="preserve">اعطا می </w:t>
      </w:r>
      <w:r w:rsidRPr="00BB60F1">
        <w:rPr>
          <w:rFonts w:cs="B Nazanin"/>
          <w:szCs w:val="24"/>
          <w:rtl/>
        </w:rPr>
        <w:t>نماید.</w:t>
      </w:r>
    </w:p>
    <w:p w14:paraId="25CBDE58" w14:textId="77777777" w:rsidR="00EC3B3E" w:rsidRPr="00441B7F" w:rsidRDefault="00EC3B3E" w:rsidP="00B03145">
      <w:pPr>
        <w:tabs>
          <w:tab w:val="left" w:pos="1080"/>
        </w:tabs>
        <w:suppressAutoHyphens/>
        <w:bidi/>
        <w:ind w:left="360"/>
        <w:jc w:val="both"/>
        <w:rPr>
          <w:rFonts w:cs="B Nazanin"/>
          <w:szCs w:val="24"/>
        </w:rPr>
      </w:pPr>
      <w:r w:rsidRPr="00BB60F1">
        <w:rPr>
          <w:rFonts w:cs="B Nazanin" w:hint="cs"/>
          <w:szCs w:val="24"/>
          <w:rtl/>
        </w:rPr>
        <w:t>اداره</w:t>
      </w:r>
      <w:r w:rsidRPr="00BB60F1">
        <w:rPr>
          <w:rFonts w:cs="B Nazanin"/>
          <w:szCs w:val="24"/>
          <w:rtl/>
        </w:rPr>
        <w:t xml:space="preserve"> </w:t>
      </w:r>
      <w:r w:rsidR="00217E94" w:rsidRPr="00BB60F1">
        <w:rPr>
          <w:rFonts w:cs="B Nazanin" w:hint="cs"/>
          <w:szCs w:val="24"/>
          <w:rtl/>
        </w:rPr>
        <w:t>مکلف است</w:t>
      </w:r>
      <w:r w:rsidRPr="00441B7F">
        <w:rPr>
          <w:rFonts w:cs="B Nazanin"/>
          <w:szCs w:val="24"/>
          <w:rtl/>
        </w:rPr>
        <w:t>:</w:t>
      </w:r>
    </w:p>
    <w:p w14:paraId="191DA027" w14:textId="77777777" w:rsidR="00EC3B3E" w:rsidRPr="00441B7F" w:rsidRDefault="00EC3B3E" w:rsidP="00B03145">
      <w:pPr>
        <w:pStyle w:val="BlockText"/>
        <w:numPr>
          <w:ilvl w:val="0"/>
          <w:numId w:val="50"/>
        </w:numPr>
        <w:tabs>
          <w:tab w:val="right" w:pos="270"/>
          <w:tab w:val="right" w:pos="720"/>
          <w:tab w:val="right" w:pos="990"/>
          <w:tab w:val="left" w:pos="1080"/>
          <w:tab w:val="right" w:pos="1260"/>
          <w:tab w:val="right" w:pos="1440"/>
        </w:tabs>
        <w:bidi/>
        <w:ind w:left="270" w:right="0" w:hanging="270"/>
        <w:rPr>
          <w:rFonts w:cs="B Nazanin"/>
          <w:szCs w:val="24"/>
        </w:rPr>
      </w:pPr>
      <w:r w:rsidRPr="00441B7F">
        <w:rPr>
          <w:rFonts w:cs="B Nazanin"/>
          <w:szCs w:val="24"/>
          <w:rtl/>
        </w:rPr>
        <w:t xml:space="preserve">صرف </w:t>
      </w:r>
      <w:r w:rsidR="001F1927" w:rsidRPr="00441B7F">
        <w:rPr>
          <w:rFonts w:cs="B Nazanin" w:hint="cs"/>
          <w:szCs w:val="24"/>
          <w:rtl/>
        </w:rPr>
        <w:t>بخش ها</w:t>
      </w:r>
      <w:r w:rsidRPr="00441B7F">
        <w:rPr>
          <w:rFonts w:cs="B Nazanin"/>
          <w:szCs w:val="24"/>
          <w:rtl/>
        </w:rPr>
        <w:t xml:space="preserve"> و قراردادها</w:t>
      </w:r>
      <w:r w:rsidRPr="00441B7F">
        <w:rPr>
          <w:rFonts w:cs="B Nazanin" w:hint="cs"/>
          <w:szCs w:val="24"/>
          <w:rtl/>
        </w:rPr>
        <w:t>ئ</w:t>
      </w:r>
      <w:r w:rsidR="001F1927" w:rsidRPr="00441B7F">
        <w:rPr>
          <w:rFonts w:cs="B Nazanin"/>
          <w:szCs w:val="24"/>
          <w:rtl/>
        </w:rPr>
        <w:t>یکه</w:t>
      </w:r>
      <w:r w:rsidRPr="00441B7F">
        <w:rPr>
          <w:rFonts w:cs="B Nazanin"/>
          <w:szCs w:val="24"/>
          <w:rtl/>
        </w:rPr>
        <w:t xml:space="preserve"> فیصدی اقلام فی </w:t>
      </w:r>
      <w:r w:rsidR="001F1927" w:rsidRPr="00441B7F">
        <w:rPr>
          <w:rFonts w:cs="B Nazanin" w:hint="cs"/>
          <w:szCs w:val="24"/>
          <w:rtl/>
        </w:rPr>
        <w:t>بخش</w:t>
      </w:r>
      <w:r w:rsidRPr="00441B7F">
        <w:rPr>
          <w:rFonts w:cs="B Nazanin"/>
          <w:szCs w:val="24"/>
          <w:rtl/>
        </w:rPr>
        <w:t xml:space="preserve"> و </w:t>
      </w:r>
      <w:r w:rsidRPr="00441B7F">
        <w:rPr>
          <w:rFonts w:cs="B Nazanin" w:hint="cs"/>
          <w:szCs w:val="24"/>
          <w:rtl/>
        </w:rPr>
        <w:t>کمیت</w:t>
      </w:r>
      <w:r w:rsidRPr="00441B7F">
        <w:rPr>
          <w:rFonts w:cs="B Nazanin"/>
          <w:szCs w:val="24"/>
          <w:rtl/>
        </w:rPr>
        <w:t xml:space="preserve"> فی قلم طوریکه دربند </w:t>
      </w:r>
      <w:r w:rsidR="00CE3F85" w:rsidRPr="00441B7F">
        <w:rPr>
          <w:rFonts w:cs="B Nazanin" w:hint="cs"/>
          <w:szCs w:val="24"/>
          <w:rtl/>
        </w:rPr>
        <w:t>7</w:t>
      </w:r>
      <w:r w:rsidRPr="00441B7F">
        <w:rPr>
          <w:rFonts w:cs="B Nazanin"/>
          <w:szCs w:val="24"/>
          <w:rtl/>
        </w:rPr>
        <w:t xml:space="preserve"> ماد</w:t>
      </w:r>
      <w:r w:rsidRPr="00441B7F">
        <w:rPr>
          <w:rFonts w:cs="B Nazanin" w:hint="cs"/>
          <w:szCs w:val="24"/>
          <w:rtl/>
        </w:rPr>
        <w:t xml:space="preserve">ه </w:t>
      </w:r>
      <w:r w:rsidRPr="00441B7F">
        <w:rPr>
          <w:rFonts w:cs="B Nazanin"/>
          <w:szCs w:val="24"/>
          <w:rtl/>
        </w:rPr>
        <w:t xml:space="preserve">14 </w:t>
      </w:r>
      <w:r w:rsidRPr="00441B7F">
        <w:rPr>
          <w:rFonts w:cs="B Nazanin"/>
          <w:b/>
          <w:bCs/>
          <w:i/>
          <w:iCs/>
          <w:szCs w:val="24"/>
          <w:rtl/>
        </w:rPr>
        <w:t xml:space="preserve">دستورالعمل برای داوطلبان مشخص </w:t>
      </w:r>
      <w:r w:rsidRPr="00441B7F">
        <w:rPr>
          <w:rFonts w:cs="B Nazanin"/>
          <w:szCs w:val="24"/>
          <w:rtl/>
        </w:rPr>
        <w:t xml:space="preserve">شده است ارزیابی </w:t>
      </w:r>
      <w:r w:rsidR="001F1927" w:rsidRPr="00441B7F">
        <w:rPr>
          <w:rFonts w:cs="B Nazanin" w:hint="cs"/>
          <w:szCs w:val="24"/>
          <w:rtl/>
        </w:rPr>
        <w:t>نماید.</w:t>
      </w:r>
    </w:p>
    <w:p w14:paraId="2095A4E7" w14:textId="77777777" w:rsidR="001F1927" w:rsidRPr="001409EC" w:rsidRDefault="00217E94" w:rsidP="00B03145">
      <w:pPr>
        <w:pStyle w:val="BlockText"/>
        <w:tabs>
          <w:tab w:val="right" w:pos="270"/>
          <w:tab w:val="right" w:pos="720"/>
          <w:tab w:val="right" w:pos="990"/>
          <w:tab w:val="left" w:pos="1080"/>
          <w:tab w:val="right" w:pos="1260"/>
          <w:tab w:val="right" w:pos="1440"/>
        </w:tabs>
        <w:bidi/>
        <w:ind w:left="0" w:right="0" w:firstLine="0"/>
        <w:rPr>
          <w:rFonts w:cs="B Nazanin"/>
          <w:color w:val="FF0000"/>
          <w:szCs w:val="24"/>
          <w:lang w:bidi="fa-IR"/>
        </w:rPr>
      </w:pPr>
      <w:r w:rsidRPr="001409EC">
        <w:rPr>
          <w:rFonts w:cs="B Nazanin" w:hint="cs"/>
          <w:color w:val="FF0000"/>
          <w:szCs w:val="24"/>
          <w:rtl/>
          <w:lang w:bidi="fa-IR"/>
        </w:rPr>
        <w:t xml:space="preserve">اداره مکلف است </w:t>
      </w:r>
      <w:r w:rsidR="001F1927" w:rsidRPr="001409EC">
        <w:rPr>
          <w:rFonts w:cs="B Nazanin" w:hint="cs"/>
          <w:color w:val="FF0000"/>
          <w:szCs w:val="24"/>
          <w:rtl/>
          <w:lang w:bidi="fa-IR"/>
        </w:rPr>
        <w:t>موارد ذیل را در نظر بگیرد:</w:t>
      </w:r>
    </w:p>
    <w:p w14:paraId="27E3F641" w14:textId="77777777" w:rsidR="00EC3B3E" w:rsidRPr="00441B7F" w:rsidRDefault="00EC3B3E"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szCs w:val="24"/>
          <w:rtl/>
        </w:rPr>
        <w:t>آفر</w:t>
      </w:r>
      <w:r w:rsidR="001F1927" w:rsidRPr="00441B7F">
        <w:rPr>
          <w:rFonts w:cs="B Nazanin" w:hint="cs"/>
          <w:szCs w:val="24"/>
          <w:rtl/>
        </w:rPr>
        <w:t xml:space="preserve"> ارزیابی شده </w:t>
      </w:r>
      <w:r w:rsidRPr="00441B7F">
        <w:rPr>
          <w:rFonts w:cs="B Nazanin"/>
          <w:szCs w:val="24"/>
          <w:rtl/>
        </w:rPr>
        <w:t>دارای نازلترین قیمت برای هر</w:t>
      </w:r>
      <w:r w:rsidR="00146C06" w:rsidRPr="00441B7F">
        <w:rPr>
          <w:rFonts w:cs="B Nazanin" w:hint="cs"/>
          <w:szCs w:val="24"/>
          <w:rtl/>
        </w:rPr>
        <w:t>بخش</w:t>
      </w:r>
      <w:r w:rsidRPr="00441B7F">
        <w:rPr>
          <w:rFonts w:cs="B Nazanin"/>
          <w:szCs w:val="24"/>
          <w:rtl/>
        </w:rPr>
        <w:t>؛ و</w:t>
      </w:r>
    </w:p>
    <w:p w14:paraId="6F6AE843" w14:textId="77777777" w:rsidR="00EC3B3E" w:rsidRPr="00441B7F" w:rsidRDefault="00146C06"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hint="cs"/>
          <w:szCs w:val="24"/>
          <w:rtl/>
        </w:rPr>
        <w:t>تخفیف ارائه شده</w:t>
      </w:r>
      <w:r w:rsidR="00EC3B3E" w:rsidRPr="00441B7F">
        <w:rPr>
          <w:rFonts w:cs="B Nazanin"/>
          <w:szCs w:val="24"/>
          <w:rtl/>
        </w:rPr>
        <w:t xml:space="preserve"> در</w:t>
      </w:r>
      <w:r w:rsidRPr="00441B7F">
        <w:rPr>
          <w:rFonts w:cs="B Nazanin" w:hint="cs"/>
          <w:szCs w:val="24"/>
          <w:rtl/>
        </w:rPr>
        <w:t xml:space="preserve"> هر بخش</w:t>
      </w:r>
      <w:r w:rsidR="00EC3B3E" w:rsidRPr="00441B7F">
        <w:rPr>
          <w:rFonts w:cs="B Nazanin"/>
          <w:szCs w:val="24"/>
          <w:rtl/>
        </w:rPr>
        <w:t xml:space="preserve"> و روش اجرا</w:t>
      </w:r>
      <w:r w:rsidR="00EC3B3E" w:rsidRPr="00441B7F">
        <w:rPr>
          <w:rFonts w:cs="B Nazanin" w:hint="cs"/>
          <w:szCs w:val="24"/>
          <w:rtl/>
        </w:rPr>
        <w:t>ی</w:t>
      </w:r>
      <w:r w:rsidR="00EC3B3E" w:rsidRPr="00441B7F">
        <w:rPr>
          <w:rFonts w:cs="B Nazanin"/>
          <w:szCs w:val="24"/>
          <w:rtl/>
        </w:rPr>
        <w:t xml:space="preserve"> آن طوریکه در</w:t>
      </w:r>
      <w:r w:rsidR="00EC3B3E" w:rsidRPr="00441B7F">
        <w:rPr>
          <w:rFonts w:cs="B Nazanin" w:hint="cs"/>
          <w:szCs w:val="24"/>
          <w:rtl/>
        </w:rPr>
        <w:t xml:space="preserve"> </w:t>
      </w:r>
      <w:r w:rsidR="00EC3B3E" w:rsidRPr="00441B7F">
        <w:rPr>
          <w:rFonts w:cs="B Nazanin"/>
          <w:szCs w:val="24"/>
          <w:rtl/>
        </w:rPr>
        <w:t>آفر داوطلب پیشنهاد شده است.</w:t>
      </w:r>
    </w:p>
    <w:p w14:paraId="735D4B92" w14:textId="77777777" w:rsidR="00EC3B3E" w:rsidRPr="001409EC" w:rsidRDefault="00EC3B3E" w:rsidP="00B03145">
      <w:pPr>
        <w:bidi/>
        <w:jc w:val="both"/>
        <w:outlineLvl w:val="1"/>
        <w:rPr>
          <w:rFonts w:cs="B Nazanin"/>
          <w:b/>
          <w:bCs/>
          <w:smallCaps/>
          <w:color w:val="FF0000"/>
          <w:szCs w:val="24"/>
        </w:rPr>
      </w:pPr>
      <w:bookmarkStart w:id="803" w:name="_Toc199171500"/>
      <w:bookmarkStart w:id="804" w:name="_Toc451327019"/>
      <w:bookmarkStart w:id="805" w:name="_Toc451354993"/>
      <w:bookmarkStart w:id="806" w:name="_Toc452153120"/>
      <w:r w:rsidRPr="001409EC">
        <w:rPr>
          <w:rFonts w:cs="B Nazanin"/>
          <w:b/>
          <w:bCs/>
          <w:color w:val="FF0000"/>
          <w:szCs w:val="24"/>
          <w:rtl/>
          <w:lang w:val="en-GB" w:bidi="fa-IR"/>
        </w:rPr>
        <w:t xml:space="preserve">4.  </w:t>
      </w:r>
      <w:r w:rsidR="00146C06" w:rsidRPr="001409EC">
        <w:rPr>
          <w:rFonts w:cs="B Nazanin" w:hint="cs"/>
          <w:b/>
          <w:bCs/>
          <w:i/>
          <w:iCs/>
          <w:smallCaps/>
          <w:color w:val="FF0000"/>
          <w:szCs w:val="24"/>
          <w:rtl/>
        </w:rPr>
        <w:t xml:space="preserve">معیارات </w:t>
      </w:r>
      <w:r w:rsidRPr="001409EC">
        <w:rPr>
          <w:rFonts w:cs="B Nazanin"/>
          <w:b/>
          <w:bCs/>
          <w:i/>
          <w:iCs/>
          <w:smallCaps/>
          <w:color w:val="FF0000"/>
          <w:szCs w:val="24"/>
          <w:rtl/>
        </w:rPr>
        <w:t xml:space="preserve"> ارزیابی بعدی</w:t>
      </w:r>
      <w:r w:rsidRPr="001409EC">
        <w:rPr>
          <w:rFonts w:cs="B Nazanin"/>
          <w:b/>
          <w:bCs/>
          <w:smallCaps/>
          <w:color w:val="FF0000"/>
          <w:szCs w:val="24"/>
          <w:rtl/>
        </w:rPr>
        <w:t xml:space="preserve"> (بند2 ماد</w:t>
      </w:r>
      <w:r w:rsidRPr="001409EC">
        <w:rPr>
          <w:rFonts w:cs="B Nazanin" w:hint="cs"/>
          <w:b/>
          <w:bCs/>
          <w:smallCaps/>
          <w:color w:val="FF0000"/>
          <w:szCs w:val="24"/>
          <w:rtl/>
        </w:rPr>
        <w:t>ه</w:t>
      </w:r>
      <w:r w:rsidRPr="001409EC">
        <w:rPr>
          <w:rFonts w:cs="B Nazanin"/>
          <w:b/>
          <w:bCs/>
          <w:smallCaps/>
          <w:color w:val="FF0000"/>
          <w:szCs w:val="24"/>
          <w:rtl/>
        </w:rPr>
        <w:t xml:space="preserve"> 3</w:t>
      </w:r>
      <w:r w:rsidR="00CE3F85" w:rsidRPr="001409EC">
        <w:rPr>
          <w:rFonts w:cs="B Nazanin" w:hint="cs"/>
          <w:b/>
          <w:bCs/>
          <w:smallCaps/>
          <w:color w:val="FF0000"/>
          <w:szCs w:val="24"/>
          <w:rtl/>
        </w:rPr>
        <w:t>9</w:t>
      </w:r>
      <w:r w:rsidRPr="001409EC">
        <w:rPr>
          <w:rFonts w:cs="B Nazanin"/>
          <w:b/>
          <w:bCs/>
          <w:smallCaps/>
          <w:color w:val="FF0000"/>
          <w:szCs w:val="24"/>
          <w:rtl/>
        </w:rPr>
        <w:t xml:space="preserve"> دستورالعمل برای داوطلبان)</w:t>
      </w:r>
      <w:bookmarkEnd w:id="803"/>
      <w:bookmarkEnd w:id="804"/>
      <w:bookmarkEnd w:id="805"/>
      <w:bookmarkEnd w:id="806"/>
    </w:p>
    <w:p w14:paraId="5D291C58" w14:textId="77777777" w:rsidR="00EC3B3E" w:rsidRPr="00441B7F" w:rsidRDefault="00EC3B3E" w:rsidP="00B03145">
      <w:pPr>
        <w:pStyle w:val="BankNormal"/>
        <w:bidi/>
        <w:spacing w:after="0"/>
        <w:jc w:val="both"/>
        <w:rPr>
          <w:rFonts w:cs="B Nazanin"/>
          <w:szCs w:val="24"/>
          <w:rtl/>
          <w:lang w:bidi="fa-IR"/>
        </w:rPr>
      </w:pPr>
      <w:r w:rsidRPr="00441B7F">
        <w:rPr>
          <w:rFonts w:cs="B Nazanin"/>
          <w:szCs w:val="24"/>
          <w:rtl/>
          <w:lang w:bidi="fa-IR"/>
        </w:rPr>
        <w:t>بعد از</w:t>
      </w:r>
      <w:r w:rsidR="00146C06" w:rsidRPr="00441B7F">
        <w:rPr>
          <w:rFonts w:cs="B Nazanin" w:hint="cs"/>
          <w:szCs w:val="24"/>
          <w:rtl/>
          <w:lang w:bidi="fa-IR"/>
        </w:rPr>
        <w:t xml:space="preserve"> تشخیص</w:t>
      </w:r>
      <w:r w:rsidRPr="00441B7F">
        <w:rPr>
          <w:rFonts w:cs="B Nazanin"/>
          <w:szCs w:val="24"/>
          <w:rtl/>
          <w:lang w:bidi="fa-IR"/>
        </w:rPr>
        <w:t xml:space="preserve"> آفر</w:t>
      </w:r>
      <w:r w:rsidRPr="00441B7F">
        <w:rPr>
          <w:rFonts w:cs="B Nazanin" w:hint="cs"/>
          <w:szCs w:val="24"/>
          <w:rtl/>
          <w:lang w:bidi="fa-IR"/>
        </w:rPr>
        <w:t xml:space="preserve"> </w:t>
      </w:r>
      <w:r w:rsidRPr="00441B7F">
        <w:rPr>
          <w:rFonts w:cs="B Nazanin"/>
          <w:szCs w:val="24"/>
          <w:rtl/>
          <w:lang w:bidi="fa-IR"/>
        </w:rPr>
        <w:t>دارای نازلترین قیمت درمطابقت با بند 1 ماد</w:t>
      </w:r>
      <w:r w:rsidRPr="00441B7F">
        <w:rPr>
          <w:rFonts w:cs="B Nazanin" w:hint="cs"/>
          <w:szCs w:val="24"/>
          <w:rtl/>
          <w:lang w:bidi="fa-IR"/>
        </w:rPr>
        <w:t xml:space="preserve">ه </w:t>
      </w:r>
      <w:r w:rsidR="004572AB" w:rsidRPr="00441B7F">
        <w:rPr>
          <w:rFonts w:cs="B Nazanin" w:hint="cs"/>
          <w:szCs w:val="24"/>
          <w:rtl/>
          <w:lang w:bidi="fa-IR"/>
        </w:rPr>
        <w:t>38</w:t>
      </w:r>
      <w:r w:rsidRPr="00441B7F">
        <w:rPr>
          <w:rFonts w:cs="B Nazanin" w:hint="cs"/>
          <w:szCs w:val="24"/>
          <w:rtl/>
          <w:lang w:bidi="fa-IR"/>
        </w:rPr>
        <w:t xml:space="preserve">  </w:t>
      </w:r>
      <w:r w:rsidRPr="00441B7F">
        <w:rPr>
          <w:rFonts w:cs="B Nazanin" w:hint="cs"/>
          <w:b/>
          <w:bCs/>
          <w:i/>
          <w:iCs/>
          <w:szCs w:val="24"/>
          <w:rtl/>
          <w:lang w:bidi="fa-IR"/>
        </w:rPr>
        <w:t>دستورالعمل برای داوطلبان،</w:t>
      </w:r>
      <w:r w:rsidRPr="00441B7F">
        <w:rPr>
          <w:rFonts w:cs="B Nazanin" w:hint="cs"/>
          <w:szCs w:val="24"/>
          <w:rtl/>
          <w:lang w:bidi="fa-IR"/>
        </w:rPr>
        <w:t xml:space="preserve"> اداره </w:t>
      </w:r>
      <w:r w:rsidR="00217E94" w:rsidRPr="00441B7F">
        <w:rPr>
          <w:rFonts w:cs="B Nazanin" w:hint="cs"/>
          <w:szCs w:val="24"/>
          <w:rtl/>
          <w:lang w:bidi="fa-IR"/>
        </w:rPr>
        <w:t>می تواند</w:t>
      </w:r>
      <w:r w:rsidRPr="00441B7F">
        <w:rPr>
          <w:rFonts w:cs="B Nazanin"/>
          <w:szCs w:val="24"/>
          <w:rtl/>
          <w:lang w:bidi="fa-IR"/>
        </w:rPr>
        <w:t xml:space="preserve"> ارزیابی بعدی آفر</w:t>
      </w:r>
      <w:r w:rsidRPr="00441B7F">
        <w:rPr>
          <w:rFonts w:cs="B Nazanin" w:hint="cs"/>
          <w:szCs w:val="24"/>
          <w:rtl/>
          <w:lang w:bidi="fa-IR"/>
        </w:rPr>
        <w:t xml:space="preserve"> </w:t>
      </w:r>
      <w:r w:rsidRPr="00441B7F">
        <w:rPr>
          <w:rFonts w:cs="B Nazanin"/>
          <w:szCs w:val="24"/>
          <w:rtl/>
          <w:lang w:bidi="fa-IR"/>
        </w:rPr>
        <w:t>را طبق ماد</w:t>
      </w:r>
      <w:r w:rsidRPr="00441B7F">
        <w:rPr>
          <w:rFonts w:cs="B Nazanin" w:hint="cs"/>
          <w:szCs w:val="24"/>
          <w:rtl/>
          <w:lang w:bidi="fa-IR"/>
        </w:rPr>
        <w:t xml:space="preserve">ه </w:t>
      </w:r>
      <w:r w:rsidRPr="00441B7F">
        <w:rPr>
          <w:rFonts w:cs="B Nazanin"/>
          <w:szCs w:val="24"/>
          <w:rtl/>
          <w:lang w:bidi="fa-IR"/>
        </w:rPr>
        <w:t>3</w:t>
      </w:r>
      <w:r w:rsidR="004572AB" w:rsidRPr="00441B7F">
        <w:rPr>
          <w:rFonts w:cs="B Nazanin" w:hint="cs"/>
          <w:szCs w:val="24"/>
          <w:rtl/>
          <w:lang w:bidi="fa-IR"/>
        </w:rPr>
        <w:t>9</w:t>
      </w:r>
      <w:r w:rsidRPr="00441B7F">
        <w:rPr>
          <w:rFonts w:cs="B Nazanin"/>
          <w:szCs w:val="24"/>
          <w:rtl/>
          <w:lang w:bidi="fa-IR"/>
        </w:rPr>
        <w:t xml:space="preserve"> دستورالعمل برای داوطلبان، صرف با</w:t>
      </w:r>
      <w:r w:rsidRPr="00441B7F">
        <w:rPr>
          <w:rFonts w:cs="B Nazanin" w:hint="cs"/>
          <w:szCs w:val="24"/>
          <w:rtl/>
          <w:lang w:bidi="fa-IR"/>
        </w:rPr>
        <w:t xml:space="preserve"> </w:t>
      </w:r>
      <w:r w:rsidRPr="00441B7F">
        <w:rPr>
          <w:rFonts w:cs="B Nazanin"/>
          <w:szCs w:val="24"/>
          <w:rtl/>
          <w:lang w:bidi="fa-IR"/>
        </w:rPr>
        <w:t xml:space="preserve">استفاده از شرایط مشخص </w:t>
      </w:r>
      <w:r w:rsidRPr="00441B7F">
        <w:rPr>
          <w:rFonts w:cs="B Nazanin" w:hint="cs"/>
          <w:szCs w:val="24"/>
          <w:rtl/>
          <w:lang w:bidi="fa-IR"/>
        </w:rPr>
        <w:t xml:space="preserve">شده </w:t>
      </w:r>
      <w:r w:rsidRPr="00441B7F">
        <w:rPr>
          <w:rFonts w:cs="B Nazanin"/>
          <w:szCs w:val="24"/>
          <w:rtl/>
          <w:lang w:bidi="fa-IR"/>
        </w:rPr>
        <w:t xml:space="preserve">راه اندازی کند. </w:t>
      </w:r>
      <w:r w:rsidRPr="00441B7F">
        <w:rPr>
          <w:rFonts w:cs="B Nazanin" w:hint="cs"/>
          <w:szCs w:val="24"/>
          <w:rtl/>
          <w:lang w:bidi="fa-IR"/>
        </w:rPr>
        <w:t>شرایطیکه</w:t>
      </w:r>
      <w:r w:rsidRPr="00441B7F">
        <w:rPr>
          <w:rFonts w:cs="B Nazanin"/>
          <w:szCs w:val="24"/>
          <w:rtl/>
          <w:lang w:bidi="fa-IR"/>
        </w:rPr>
        <w:t xml:space="preserve"> شامل متن ذیل نشده باشد نباید در ارزیابی اهلیت داوطلب استفاده شوند:</w:t>
      </w:r>
    </w:p>
    <w:p w14:paraId="0E4A1772" w14:textId="77777777" w:rsidR="00DE5813" w:rsidRPr="00441B7F" w:rsidRDefault="00EC3B3E" w:rsidP="00B03145">
      <w:pPr>
        <w:pStyle w:val="BlockText"/>
        <w:numPr>
          <w:ilvl w:val="0"/>
          <w:numId w:val="51"/>
        </w:numPr>
        <w:tabs>
          <w:tab w:val="right" w:pos="270"/>
          <w:tab w:val="right" w:pos="540"/>
          <w:tab w:val="right" w:pos="990"/>
          <w:tab w:val="left" w:pos="1080"/>
          <w:tab w:val="right" w:pos="1260"/>
          <w:tab w:val="right" w:pos="1440"/>
        </w:tabs>
        <w:bidi/>
        <w:ind w:right="0"/>
        <w:rPr>
          <w:rFonts w:cs="B Nazanin"/>
          <w:b/>
          <w:bCs/>
          <w:iCs/>
          <w:szCs w:val="24"/>
        </w:rPr>
      </w:pPr>
      <w:r w:rsidRPr="001409EC">
        <w:rPr>
          <w:rFonts w:cs="B Nazanin"/>
          <w:b/>
          <w:bCs/>
          <w:i/>
          <w:color w:val="FF0000"/>
          <w:szCs w:val="24"/>
          <w:rtl/>
        </w:rPr>
        <w:t xml:space="preserve">توانایی مالی: </w:t>
      </w:r>
      <w:r w:rsidRPr="00441B7F">
        <w:rPr>
          <w:rFonts w:cs="B Nazanin"/>
          <w:b/>
          <w:bCs/>
          <w:i/>
          <w:szCs w:val="24"/>
          <w:rtl/>
        </w:rPr>
        <w:t>داوطلب</w:t>
      </w:r>
      <w:r w:rsidR="00DA608B" w:rsidRPr="00441B7F">
        <w:rPr>
          <w:rFonts w:cs="B Nazanin" w:hint="cs"/>
          <w:b/>
          <w:bCs/>
          <w:i/>
          <w:szCs w:val="24"/>
          <w:rtl/>
        </w:rPr>
        <w:t>ان</w:t>
      </w:r>
      <w:r w:rsidRPr="00441B7F">
        <w:rPr>
          <w:rFonts w:cs="B Nazanin"/>
          <w:b/>
          <w:bCs/>
          <w:i/>
          <w:szCs w:val="24"/>
          <w:rtl/>
        </w:rPr>
        <w:t xml:space="preserve"> باید </w:t>
      </w:r>
      <w:r w:rsidR="00DA608B" w:rsidRPr="00441B7F">
        <w:rPr>
          <w:rFonts w:cs="B Nazanin" w:hint="cs"/>
          <w:b/>
          <w:bCs/>
          <w:i/>
          <w:szCs w:val="24"/>
          <w:rtl/>
        </w:rPr>
        <w:t>سند را یکی از بانکهای معتبر که نماینگر توانای مالی شان باشد ارایه نماید. این توانای مالی حد</w:t>
      </w:r>
    </w:p>
    <w:p w14:paraId="0D314300" w14:textId="4B722A56" w:rsidR="00EC3B3E" w:rsidRPr="00441B7F" w:rsidRDefault="00DA608B" w:rsidP="00DE5813">
      <w:pPr>
        <w:pStyle w:val="BlockText"/>
        <w:tabs>
          <w:tab w:val="right" w:pos="270"/>
          <w:tab w:val="right" w:pos="540"/>
          <w:tab w:val="right" w:pos="990"/>
          <w:tab w:val="left" w:pos="1080"/>
          <w:tab w:val="right" w:pos="1260"/>
          <w:tab w:val="right" w:pos="1440"/>
        </w:tabs>
        <w:bidi/>
        <w:ind w:left="495" w:right="0" w:firstLine="0"/>
        <w:rPr>
          <w:rFonts w:cs="B Nazanin"/>
          <w:b/>
          <w:bCs/>
          <w:i/>
          <w:szCs w:val="24"/>
          <w:rtl/>
        </w:rPr>
      </w:pPr>
      <w:r w:rsidRPr="00441B7F">
        <w:rPr>
          <w:rFonts w:cs="B Nazanin" w:hint="cs"/>
          <w:b/>
          <w:bCs/>
          <w:i/>
          <w:szCs w:val="24"/>
          <w:rtl/>
        </w:rPr>
        <w:t xml:space="preserve"> اق</w:t>
      </w:r>
      <w:r w:rsidR="00D20F38" w:rsidRPr="00441B7F">
        <w:rPr>
          <w:rFonts w:cs="B Nazanin" w:hint="cs"/>
          <w:b/>
          <w:bCs/>
          <w:i/>
          <w:szCs w:val="24"/>
          <w:rtl/>
        </w:rPr>
        <w:t>ل:</w:t>
      </w:r>
    </w:p>
    <w:tbl>
      <w:tblPr>
        <w:tblStyle w:val="TableGrid"/>
        <w:bidiVisual/>
        <w:tblW w:w="9645" w:type="dxa"/>
        <w:tblInd w:w="108" w:type="dxa"/>
        <w:tblLook w:val="04A0" w:firstRow="1" w:lastRow="0" w:firstColumn="1" w:lastColumn="0" w:noHBand="0" w:noVBand="1"/>
      </w:tblPr>
      <w:tblGrid>
        <w:gridCol w:w="2445"/>
        <w:gridCol w:w="7200"/>
      </w:tblGrid>
      <w:tr w:rsidR="001409EC" w:rsidRPr="001409EC" w14:paraId="5C412454" w14:textId="77777777" w:rsidTr="00A8118E">
        <w:trPr>
          <w:trHeight w:val="585"/>
        </w:trPr>
        <w:tc>
          <w:tcPr>
            <w:tcW w:w="2445" w:type="dxa"/>
            <w:vAlign w:val="center"/>
          </w:tcPr>
          <w:p w14:paraId="35E4011C" w14:textId="77777777" w:rsidR="00B03145" w:rsidRPr="001409EC"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sidRPr="001409EC">
              <w:rPr>
                <w:rFonts w:ascii="Times New Roman" w:hAnsi="Times New Roman" w:cs="B Nazanin" w:hint="cs"/>
                <w:b/>
                <w:bCs/>
                <w:iCs/>
                <w:color w:val="FF0000"/>
                <w:szCs w:val="24"/>
                <w:rtl/>
              </w:rPr>
              <w:t>لات</w:t>
            </w:r>
          </w:p>
        </w:tc>
        <w:tc>
          <w:tcPr>
            <w:tcW w:w="7200" w:type="dxa"/>
            <w:shd w:val="clear" w:color="auto" w:fill="auto"/>
            <w:vAlign w:val="center"/>
          </w:tcPr>
          <w:p w14:paraId="070B6C29" w14:textId="29CE191E" w:rsidR="00B03145" w:rsidRPr="001409EC"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lang w:bidi="fa-IR"/>
              </w:rPr>
            </w:pPr>
            <w:r w:rsidRPr="001409EC">
              <w:rPr>
                <w:rFonts w:ascii="Times New Roman" w:hAnsi="Times New Roman" w:cs="B Nazanin" w:hint="cs"/>
                <w:b/>
                <w:bCs/>
                <w:iCs/>
                <w:color w:val="FF0000"/>
                <w:szCs w:val="24"/>
                <w:rtl/>
              </w:rPr>
              <w:t>مقدار توانای مالی</w:t>
            </w:r>
            <w:r w:rsidR="006C6ACA" w:rsidRPr="001409EC">
              <w:rPr>
                <w:rFonts w:ascii="Times New Roman" w:hAnsi="Times New Roman" w:cs="B Nazanin" w:hint="cs"/>
                <w:b/>
                <w:bCs/>
                <w:iCs/>
                <w:color w:val="FF0000"/>
                <w:szCs w:val="24"/>
                <w:rtl/>
              </w:rPr>
              <w:t xml:space="preserve"> حد اقل</w:t>
            </w:r>
            <w:r w:rsidRPr="001409EC">
              <w:rPr>
                <w:rFonts w:ascii="Times New Roman" w:hAnsi="Times New Roman" w:cs="B Nazanin" w:hint="cs"/>
                <w:b/>
                <w:bCs/>
                <w:iCs/>
                <w:color w:val="FF0000"/>
                <w:szCs w:val="24"/>
                <w:rtl/>
              </w:rPr>
              <w:t xml:space="preserve"> به افغانی</w:t>
            </w:r>
            <w:r w:rsidR="00AD690E" w:rsidRPr="001409EC">
              <w:rPr>
                <w:rFonts w:ascii="Times New Roman" w:hAnsi="Times New Roman" w:cs="B Nazanin"/>
                <w:b/>
                <w:bCs/>
                <w:iCs/>
                <w:color w:val="FF0000"/>
                <w:szCs w:val="24"/>
              </w:rPr>
              <w:t xml:space="preserve"> </w:t>
            </w:r>
            <w:r w:rsidR="00AD690E" w:rsidRPr="001409EC">
              <w:rPr>
                <w:rFonts w:ascii="Times New Roman" w:hAnsi="Times New Roman" w:cs="B Nazanin" w:hint="cs"/>
                <w:b/>
                <w:bCs/>
                <w:iCs/>
                <w:color w:val="FF0000"/>
                <w:szCs w:val="24"/>
                <w:rtl/>
                <w:lang w:bidi="fa-IR"/>
              </w:rPr>
              <w:t xml:space="preserve"> یا معادل آن </w:t>
            </w:r>
          </w:p>
        </w:tc>
      </w:tr>
      <w:tr w:rsidR="006D65D4" w:rsidRPr="001409EC" w14:paraId="0233D054" w14:textId="77777777" w:rsidTr="004E4D93">
        <w:trPr>
          <w:trHeight w:val="694"/>
        </w:trPr>
        <w:tc>
          <w:tcPr>
            <w:tcW w:w="2445" w:type="dxa"/>
            <w:vAlign w:val="center"/>
          </w:tcPr>
          <w:p w14:paraId="5B1B0AD2" w14:textId="0F6E2794" w:rsidR="006D65D4" w:rsidRPr="00A8118E" w:rsidRDefault="006D65D4" w:rsidP="004E4D93">
            <w:pPr>
              <w:pStyle w:val="i"/>
              <w:tabs>
                <w:tab w:val="right" w:pos="7254"/>
              </w:tabs>
              <w:suppressAutoHyphens w:val="0"/>
              <w:bidi/>
              <w:spacing w:before="120" w:after="120"/>
              <w:jc w:val="center"/>
              <w:rPr>
                <w:rFonts w:ascii="Times New Roman" w:hAnsi="Times New Roman" w:cs="B Nazanin"/>
                <w:b/>
                <w:bCs/>
                <w:iCs/>
                <w:szCs w:val="24"/>
                <w:rtl/>
              </w:rPr>
            </w:pPr>
            <w:r>
              <w:rPr>
                <w:rFonts w:ascii="Times New Roman" w:hAnsi="Times New Roman" w:cs="B Nazanin" w:hint="cs"/>
                <w:b/>
                <w:bCs/>
                <w:iCs/>
                <w:szCs w:val="24"/>
                <w:rtl/>
              </w:rPr>
              <w:t>دریک لات</w:t>
            </w:r>
          </w:p>
        </w:tc>
        <w:tc>
          <w:tcPr>
            <w:tcW w:w="7200" w:type="dxa"/>
            <w:tcBorders>
              <w:top w:val="nil"/>
              <w:left w:val="single" w:sz="4" w:space="0" w:color="auto"/>
              <w:right w:val="single" w:sz="4" w:space="0" w:color="auto"/>
            </w:tcBorders>
            <w:shd w:val="clear" w:color="auto" w:fill="auto"/>
            <w:vAlign w:val="center"/>
          </w:tcPr>
          <w:p w14:paraId="377AEF1C" w14:textId="613B4C31" w:rsidR="006D65D4" w:rsidRPr="00A8118E" w:rsidRDefault="004E4D93" w:rsidP="00A170B1">
            <w:pPr>
              <w:jc w:val="center"/>
              <w:rPr>
                <w:rFonts w:ascii="Calibri" w:hAnsi="Calibri"/>
                <w:sz w:val="28"/>
                <w:szCs w:val="28"/>
                <w:lang w:bidi="fa-IR"/>
              </w:rPr>
            </w:pPr>
            <w:r>
              <w:rPr>
                <w:rFonts w:ascii="Calibri" w:hAnsi="Calibri" w:hint="cs"/>
                <w:szCs w:val="24"/>
                <w:rtl/>
                <w:lang w:bidi="fa-IR"/>
              </w:rPr>
              <w:t>296</w:t>
            </w:r>
            <w:r w:rsidR="00A170B1">
              <w:rPr>
                <w:rFonts w:ascii="Calibri" w:hAnsi="Calibri" w:hint="cs"/>
                <w:szCs w:val="24"/>
                <w:rtl/>
                <w:lang w:bidi="fa-IR"/>
              </w:rPr>
              <w:t>0</w:t>
            </w:r>
            <w:r w:rsidR="00A27CB4">
              <w:rPr>
                <w:rFonts w:ascii="Calibri" w:hAnsi="Calibri" w:hint="cs"/>
                <w:szCs w:val="24"/>
                <w:rtl/>
                <w:lang w:bidi="fa-IR"/>
              </w:rPr>
              <w:t>00</w:t>
            </w:r>
            <w:r>
              <w:rPr>
                <w:rFonts w:ascii="Calibri" w:hAnsi="Calibri" w:hint="cs"/>
                <w:szCs w:val="24"/>
                <w:rtl/>
                <w:lang w:bidi="fa-IR"/>
              </w:rPr>
              <w:t>دو</w:t>
            </w:r>
            <w:r w:rsidR="00A170B1">
              <w:rPr>
                <w:rFonts w:ascii="Calibri" w:hAnsi="Calibri" w:hint="cs"/>
                <w:szCs w:val="24"/>
                <w:rtl/>
                <w:lang w:bidi="fa-IR"/>
              </w:rPr>
              <w:t>صدو نود و شش هزار</w:t>
            </w:r>
            <w:r>
              <w:rPr>
                <w:rFonts w:ascii="Calibri" w:hAnsi="Calibri" w:hint="cs"/>
                <w:szCs w:val="24"/>
                <w:rtl/>
                <w:lang w:bidi="fa-IR"/>
              </w:rPr>
              <w:t xml:space="preserve"> افغانی</w:t>
            </w:r>
          </w:p>
        </w:tc>
      </w:tr>
    </w:tbl>
    <w:p w14:paraId="53438991" w14:textId="3619F4DC" w:rsidR="00E903C6" w:rsidRPr="00831495" w:rsidRDefault="00E903C6" w:rsidP="00E903C6">
      <w:pPr>
        <w:pStyle w:val="BlockText"/>
        <w:tabs>
          <w:tab w:val="right" w:pos="270"/>
          <w:tab w:val="right" w:pos="540"/>
          <w:tab w:val="right" w:pos="990"/>
          <w:tab w:val="left" w:pos="1080"/>
          <w:tab w:val="right" w:pos="1260"/>
          <w:tab w:val="right" w:pos="1440"/>
        </w:tabs>
        <w:bidi/>
        <w:ind w:left="495"/>
        <w:rPr>
          <w:rFonts w:asciiTheme="minorBidi" w:hAnsiTheme="minorBidi" w:cstheme="minorBidi"/>
          <w:i/>
          <w:szCs w:val="24"/>
          <w:rtl/>
        </w:rPr>
      </w:pPr>
      <w:r w:rsidRPr="001409EC">
        <w:rPr>
          <w:rFonts w:asciiTheme="minorBidi" w:hAnsiTheme="minorBidi" w:cstheme="minorBidi"/>
          <w:i/>
          <w:color w:val="FF0000"/>
          <w:szCs w:val="24"/>
          <w:rtl/>
        </w:rPr>
        <w:t xml:space="preserve">جهت تثبیت توانمندی مالی، </w:t>
      </w:r>
      <w:r w:rsidRPr="00831495">
        <w:rPr>
          <w:rFonts w:asciiTheme="minorBidi" w:hAnsiTheme="minorBidi" w:cstheme="minorBidi"/>
          <w:i/>
          <w:szCs w:val="24"/>
          <w:rtl/>
        </w:rPr>
        <w:t xml:space="preserve">از داوطلب باید اسناد مالی معتبر مانند صورت حساب بانکی و سایر اسناد و مدارک که نشان دهنده توانمندی مالی وی بوده و بنام داوطلب </w:t>
      </w:r>
      <w:r w:rsidRPr="00831495">
        <w:rPr>
          <w:rFonts w:asciiTheme="minorBidi" w:hAnsiTheme="minorBidi" w:cstheme="minorBidi" w:hint="cs"/>
          <w:i/>
          <w:szCs w:val="24"/>
          <w:rtl/>
        </w:rPr>
        <w:t>(</w:t>
      </w:r>
      <w:r w:rsidRPr="00831495">
        <w:rPr>
          <w:rFonts w:asciiTheme="minorBidi" w:hAnsiTheme="minorBidi" w:cstheme="minorBidi"/>
          <w:i/>
          <w:szCs w:val="24"/>
          <w:rtl/>
        </w:rPr>
        <w:t>شرکت</w:t>
      </w:r>
      <w:r w:rsidRPr="00831495">
        <w:rPr>
          <w:rFonts w:asciiTheme="minorBidi" w:hAnsiTheme="minorBidi" w:cstheme="minorBidi" w:hint="cs"/>
          <w:i/>
          <w:szCs w:val="24"/>
          <w:rtl/>
        </w:rPr>
        <w:t xml:space="preserve"> )</w:t>
      </w:r>
      <w:r w:rsidRPr="00831495">
        <w:rPr>
          <w:rFonts w:asciiTheme="minorBidi" w:hAnsiTheme="minorBidi" w:cstheme="minorBidi"/>
          <w:i/>
          <w:szCs w:val="24"/>
          <w:rtl/>
        </w:rPr>
        <w:t>باشد مطالبه گردد.</w:t>
      </w:r>
    </w:p>
    <w:p w14:paraId="2B06BF9B" w14:textId="75A0D425" w:rsidR="00C02507" w:rsidRPr="004E4D93" w:rsidRDefault="00EC3B3E" w:rsidP="004E4D93">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color w:val="FF0000"/>
          <w:szCs w:val="24"/>
        </w:rPr>
      </w:pPr>
      <w:r w:rsidRPr="001409EC">
        <w:rPr>
          <w:rFonts w:cs="B Nazanin"/>
          <w:i/>
          <w:color w:val="FF0000"/>
          <w:szCs w:val="24"/>
          <w:rtl/>
        </w:rPr>
        <w:t>تجربه و ظرفیت تخنیکی</w:t>
      </w:r>
      <w:r w:rsidRPr="00831495">
        <w:rPr>
          <w:rFonts w:cs="B Nazanin"/>
          <w:i/>
          <w:szCs w:val="24"/>
          <w:rtl/>
        </w:rPr>
        <w:t xml:space="preserve">: داوطلب باید اسنادی را که </w:t>
      </w:r>
      <w:r w:rsidRPr="00831495">
        <w:rPr>
          <w:rFonts w:cs="B Nazanin" w:hint="cs"/>
          <w:i/>
          <w:szCs w:val="24"/>
          <w:rtl/>
        </w:rPr>
        <w:t xml:space="preserve">نشان دهنده بر آورده شدن معیارات تجربه و ظرفیت تخنیکی </w:t>
      </w:r>
      <w:r w:rsidRPr="00831495">
        <w:rPr>
          <w:rFonts w:cs="B Nazanin"/>
          <w:i/>
          <w:szCs w:val="24"/>
          <w:rtl/>
        </w:rPr>
        <w:t xml:space="preserve">مندرج ذیل </w:t>
      </w:r>
      <w:r w:rsidRPr="00831495">
        <w:rPr>
          <w:rFonts w:cs="B Nazanin" w:hint="cs"/>
          <w:i/>
          <w:szCs w:val="24"/>
          <w:rtl/>
        </w:rPr>
        <w:t xml:space="preserve"> را </w:t>
      </w:r>
      <w:r w:rsidRPr="00831495">
        <w:rPr>
          <w:rFonts w:cs="B Nazanin"/>
          <w:i/>
          <w:szCs w:val="24"/>
          <w:rtl/>
        </w:rPr>
        <w:t xml:space="preserve">داشته باشند ارائه نماید: </w:t>
      </w:r>
    </w:p>
    <w:p w14:paraId="69BB7D2A" w14:textId="3609FFF8" w:rsidR="004448C0" w:rsidRPr="001409EC" w:rsidRDefault="004448C0" w:rsidP="00635934">
      <w:pPr>
        <w:pStyle w:val="BlockText"/>
        <w:tabs>
          <w:tab w:val="right" w:pos="270"/>
          <w:tab w:val="right" w:pos="540"/>
          <w:tab w:val="right" w:pos="810"/>
          <w:tab w:val="right" w:pos="990"/>
          <w:tab w:val="left" w:pos="1080"/>
          <w:tab w:val="right" w:pos="1260"/>
          <w:tab w:val="right" w:pos="1440"/>
        </w:tabs>
        <w:bidi/>
        <w:ind w:left="495" w:right="0" w:firstLine="0"/>
        <w:rPr>
          <w:rFonts w:cs="B Nazanin"/>
          <w:b/>
          <w:bCs/>
          <w:i/>
          <w:color w:val="FF0000"/>
          <w:szCs w:val="24"/>
          <w:rtl/>
        </w:rPr>
      </w:pPr>
      <w:r w:rsidRPr="001409EC">
        <w:rPr>
          <w:rFonts w:cs="B Nazanin" w:hint="cs"/>
          <w:b/>
          <w:bCs/>
          <w:i/>
          <w:color w:val="FF0000"/>
          <w:szCs w:val="24"/>
          <w:rtl/>
        </w:rPr>
        <w:t xml:space="preserve">کارمشابه </w:t>
      </w:r>
      <w:r w:rsidR="00B05DEC" w:rsidRPr="001409EC">
        <w:rPr>
          <w:rFonts w:cs="B Nazanin" w:hint="cs"/>
          <w:b/>
          <w:bCs/>
          <w:i/>
          <w:color w:val="FF0000"/>
          <w:szCs w:val="24"/>
          <w:rtl/>
        </w:rPr>
        <w:t>:</w:t>
      </w:r>
    </w:p>
    <w:p w14:paraId="1E97C0FD" w14:textId="42084BED" w:rsidR="00154E5D" w:rsidRPr="00831495" w:rsidRDefault="00AE3888" w:rsidP="00A92E3F">
      <w:pPr>
        <w:pStyle w:val="BlockText"/>
        <w:tabs>
          <w:tab w:val="right" w:pos="270"/>
          <w:tab w:val="right" w:pos="540"/>
          <w:tab w:val="right" w:pos="810"/>
          <w:tab w:val="right" w:pos="990"/>
          <w:tab w:val="left" w:pos="1080"/>
          <w:tab w:val="right" w:pos="1260"/>
          <w:tab w:val="right" w:pos="1440"/>
        </w:tabs>
        <w:bidi/>
        <w:ind w:left="495" w:right="0" w:firstLine="0"/>
        <w:rPr>
          <w:rFonts w:cs="B Nazanin"/>
          <w:iCs/>
          <w:szCs w:val="24"/>
        </w:rPr>
      </w:pPr>
      <w:r w:rsidRPr="00831495">
        <w:rPr>
          <w:rFonts w:cs="B Nazanin" w:hint="cs"/>
          <w:iCs/>
          <w:szCs w:val="24"/>
          <w:rtl/>
        </w:rPr>
        <w:t>:</w:t>
      </w:r>
      <w:r w:rsidR="008967D7" w:rsidRPr="00831495">
        <w:rPr>
          <w:rFonts w:cs="B Nazanin" w:hint="cs"/>
          <w:iCs/>
          <w:szCs w:val="24"/>
          <w:rtl/>
        </w:rPr>
        <w:t>این قرارداد ها م</w:t>
      </w:r>
      <w:r w:rsidR="001C1AB4" w:rsidRPr="00831495">
        <w:rPr>
          <w:rFonts w:cs="B Nazanin" w:hint="cs"/>
          <w:iCs/>
          <w:szCs w:val="24"/>
          <w:rtl/>
        </w:rPr>
        <w:t>ی</w:t>
      </w:r>
      <w:r w:rsidR="008967D7" w:rsidRPr="00831495">
        <w:rPr>
          <w:rFonts w:cs="B Nazanin" w:hint="cs"/>
          <w:iCs/>
          <w:szCs w:val="24"/>
          <w:rtl/>
        </w:rPr>
        <w:t xml:space="preserve">تواند قراردادهای از </w:t>
      </w:r>
      <w:r w:rsidR="00C9562A" w:rsidRPr="00831495">
        <w:rPr>
          <w:rFonts w:cs="B Nazanin" w:hint="cs"/>
          <w:iCs/>
          <w:szCs w:val="24"/>
          <w:rtl/>
        </w:rPr>
        <w:t>عین</w:t>
      </w:r>
      <w:r w:rsidR="008967D7" w:rsidRPr="00831495">
        <w:rPr>
          <w:rFonts w:cs="B Nazanin" w:hint="cs"/>
          <w:iCs/>
          <w:szCs w:val="24"/>
          <w:rtl/>
        </w:rPr>
        <w:t xml:space="preserve"> جنس و یا هم قرارداد لوژستیکی </w:t>
      </w:r>
      <w:r w:rsidR="00C86FD2" w:rsidRPr="00831495">
        <w:rPr>
          <w:rFonts w:cs="B Nazanin" w:hint="cs"/>
          <w:iCs/>
          <w:szCs w:val="24"/>
          <w:rtl/>
        </w:rPr>
        <w:t xml:space="preserve">به استثنایی قرارداد های مواد </w:t>
      </w:r>
      <w:r w:rsidR="002D7A89" w:rsidRPr="00831495">
        <w:rPr>
          <w:rFonts w:cs="B Nazanin" w:hint="cs"/>
          <w:iCs/>
          <w:szCs w:val="24"/>
          <w:rtl/>
        </w:rPr>
        <w:t>اعاشویی باشد.</w:t>
      </w:r>
    </w:p>
    <w:p w14:paraId="58BD9C68" w14:textId="25154377" w:rsidR="006C6ACA" w:rsidRDefault="00154E5D" w:rsidP="00B05DEC">
      <w:pPr>
        <w:pStyle w:val="BlockText"/>
        <w:numPr>
          <w:ilvl w:val="0"/>
          <w:numId w:val="143"/>
        </w:numPr>
        <w:tabs>
          <w:tab w:val="right" w:pos="270"/>
          <w:tab w:val="right" w:pos="540"/>
          <w:tab w:val="right" w:pos="810"/>
          <w:tab w:val="right" w:pos="990"/>
          <w:tab w:val="left" w:pos="1080"/>
          <w:tab w:val="right" w:pos="1260"/>
          <w:tab w:val="right" w:pos="1440"/>
        </w:tabs>
        <w:bidi/>
        <w:ind w:right="0"/>
        <w:rPr>
          <w:rFonts w:cs="B Nazanin"/>
          <w:iCs/>
          <w:szCs w:val="24"/>
        </w:rPr>
      </w:pPr>
      <w:r w:rsidRPr="00831495">
        <w:rPr>
          <w:rFonts w:cs="B Nazanin" w:hint="cs"/>
          <w:iCs/>
          <w:szCs w:val="24"/>
          <w:rtl/>
        </w:rPr>
        <w:t xml:space="preserve"> خاطره :</w:t>
      </w:r>
      <w:r w:rsidR="00B05DEC" w:rsidRPr="00831495">
        <w:rPr>
          <w:rFonts w:cs="B Nazanin" w:hint="cs"/>
          <w:iCs/>
          <w:szCs w:val="24"/>
          <w:rtl/>
        </w:rPr>
        <w:t xml:space="preserve"> متحد المال </w:t>
      </w:r>
      <w:r w:rsidR="00B05DEC" w:rsidRPr="00831495">
        <w:rPr>
          <w:rFonts w:cs="B Nazanin" w:hint="cs"/>
          <w:iCs/>
          <w:szCs w:val="24"/>
          <w:rtl/>
          <w:lang w:bidi="fa-IR"/>
        </w:rPr>
        <w:t xml:space="preserve">C22 </w:t>
      </w:r>
      <w:r w:rsidRPr="00831495">
        <w:rPr>
          <w:rFonts w:cs="B Nazanin" w:hint="cs"/>
          <w:iCs/>
          <w:szCs w:val="24"/>
          <w:rtl/>
          <w:lang w:bidi="fa-IR"/>
        </w:rPr>
        <w:t>.</w:t>
      </w:r>
      <w:r w:rsidR="00A92E3F" w:rsidRPr="00831495">
        <w:rPr>
          <w:rFonts w:cs="B Nazanin" w:hint="cs"/>
          <w:iCs/>
          <w:szCs w:val="24"/>
          <w:rtl/>
          <w:lang w:bidi="fa-IR"/>
        </w:rPr>
        <w:t>تطبیق قرارداد مشابه درحلال 10 سال اخیر</w:t>
      </w:r>
      <w:r w:rsidRPr="00831495">
        <w:rPr>
          <w:rFonts w:cs="B Nazanin" w:hint="cs"/>
          <w:iCs/>
          <w:szCs w:val="24"/>
          <w:rtl/>
          <w:lang w:bidi="fa-IR"/>
        </w:rPr>
        <w:t xml:space="preserve"> </w:t>
      </w:r>
    </w:p>
    <w:p w14:paraId="788F06AF" w14:textId="77777777" w:rsidR="00C00D6C" w:rsidRPr="00831495" w:rsidRDefault="00C00D6C" w:rsidP="00C00D6C">
      <w:pPr>
        <w:pStyle w:val="BlockText"/>
        <w:tabs>
          <w:tab w:val="right" w:pos="270"/>
          <w:tab w:val="right" w:pos="540"/>
          <w:tab w:val="right" w:pos="810"/>
          <w:tab w:val="right" w:pos="990"/>
          <w:tab w:val="left" w:pos="1080"/>
          <w:tab w:val="right" w:pos="1260"/>
          <w:tab w:val="right" w:pos="1440"/>
        </w:tabs>
        <w:bidi/>
        <w:ind w:right="0"/>
        <w:rPr>
          <w:rFonts w:cs="B Nazanin"/>
          <w:iCs/>
          <w:szCs w:val="24"/>
        </w:rPr>
      </w:pPr>
    </w:p>
    <w:p w14:paraId="05E22D57" w14:textId="77777777" w:rsidR="004A637D" w:rsidRDefault="004A637D" w:rsidP="00AD7E06">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0FFDEE42" w14:textId="77777777" w:rsidR="00CF1897"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1BAA2369" w14:textId="77777777" w:rsidR="00CF1897"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691D26EB" w14:textId="77777777" w:rsidR="00CF1897"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07F5EA48" w14:textId="77777777" w:rsidR="00CF1897"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Pr>
      </w:pPr>
    </w:p>
    <w:p w14:paraId="20E47D7F" w14:textId="77777777" w:rsidR="00AE3888" w:rsidRPr="00AD7E06" w:rsidRDefault="004448C0" w:rsidP="004A637D">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Pr>
      </w:pPr>
      <w:r w:rsidRPr="00AD7E06">
        <w:rPr>
          <w:rFonts w:cs="B Nazanin" w:hint="cs"/>
          <w:b/>
          <w:bCs/>
          <w:iCs/>
          <w:color w:val="FF0000"/>
          <w:szCs w:val="24"/>
          <w:rtl/>
        </w:rPr>
        <w:lastRenderedPageBreak/>
        <w:t xml:space="preserve">کارکرده گی </w:t>
      </w:r>
    </w:p>
    <w:p w14:paraId="26E57936" w14:textId="0EF51550" w:rsidR="003724A6" w:rsidRPr="00AD7E06" w:rsidRDefault="00AE3888" w:rsidP="00692CD3">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حجم معاملات یا کارکردگی</w:t>
      </w:r>
      <w:r w:rsidR="003724A6" w:rsidRPr="00AD7E06">
        <w:rPr>
          <w:rFonts w:cs="B Nazanin" w:hint="cs"/>
          <w:iCs/>
          <w:color w:val="FF0000"/>
          <w:szCs w:val="24"/>
          <w:rtl/>
        </w:rPr>
        <w:t xml:space="preserve"> دوسال دا</w:t>
      </w:r>
      <w:r w:rsidR="00B2405A">
        <w:rPr>
          <w:rFonts w:cs="B Nazanin" w:hint="cs"/>
          <w:iCs/>
          <w:color w:val="FF0000"/>
          <w:szCs w:val="24"/>
          <w:rtl/>
        </w:rPr>
        <w:t>و</w:t>
      </w:r>
      <w:r w:rsidR="003724A6" w:rsidRPr="00AD7E06">
        <w:rPr>
          <w:rFonts w:cs="B Nazanin" w:hint="cs"/>
          <w:iCs/>
          <w:color w:val="FF0000"/>
          <w:szCs w:val="24"/>
          <w:rtl/>
        </w:rPr>
        <w:t xml:space="preserve">طلب </w:t>
      </w:r>
    </w:p>
    <w:p w14:paraId="78AF43EE" w14:textId="72E93945" w:rsidR="006C6ACA" w:rsidRDefault="00AE3888" w:rsidP="00450665">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 xml:space="preserve"> در 5 سال اخیر برای هر لات قرار ذیل میباشد: </w:t>
      </w:r>
    </w:p>
    <w:p w14:paraId="0A77432D" w14:textId="77777777" w:rsidR="00CF1897" w:rsidRPr="00AD7E06"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left="1215" w:right="0" w:firstLine="0"/>
        <w:contextualSpacing/>
        <w:rPr>
          <w:rFonts w:cs="B Nazanin"/>
          <w:iCs/>
          <w:color w:val="FF0000"/>
          <w:szCs w:val="24"/>
        </w:rPr>
      </w:pPr>
    </w:p>
    <w:p w14:paraId="0F67F975" w14:textId="77777777" w:rsidR="00DB7AE4" w:rsidRPr="00342285" w:rsidRDefault="00EC3B3E" w:rsidP="00635934">
      <w:pPr>
        <w:pStyle w:val="BlockText"/>
        <w:numPr>
          <w:ilvl w:val="0"/>
          <w:numId w:val="51"/>
        </w:numPr>
        <w:tabs>
          <w:tab w:val="right" w:pos="270"/>
          <w:tab w:val="right" w:pos="540"/>
          <w:tab w:val="right" w:pos="810"/>
          <w:tab w:val="right" w:pos="990"/>
          <w:tab w:val="left" w:pos="1080"/>
          <w:tab w:val="right" w:pos="1260"/>
          <w:tab w:val="right" w:pos="1440"/>
        </w:tabs>
        <w:bidi/>
        <w:ind w:right="0"/>
        <w:rPr>
          <w:rFonts w:cs="B Nazanin"/>
          <w:i/>
          <w:iCs/>
          <w:color w:val="FF0000"/>
        </w:rPr>
      </w:pPr>
      <w:r w:rsidRPr="00342285">
        <w:rPr>
          <w:rFonts w:cs="B Nazanin"/>
          <w:color w:val="FF0000"/>
          <w:szCs w:val="24"/>
          <w:rtl/>
        </w:rPr>
        <w:t>داوطلب باید</w:t>
      </w:r>
      <w:r w:rsidRPr="00342285">
        <w:rPr>
          <w:rFonts w:cs="B Nazanin" w:hint="cs"/>
          <w:color w:val="FF0000"/>
          <w:szCs w:val="24"/>
          <w:rtl/>
        </w:rPr>
        <w:t xml:space="preserve"> اسناد را که بیانگر اینکه </w:t>
      </w:r>
      <w:r w:rsidRPr="00342285">
        <w:rPr>
          <w:rFonts w:cs="B Nazanin"/>
          <w:color w:val="FF0000"/>
          <w:szCs w:val="24"/>
          <w:rtl/>
        </w:rPr>
        <w:t>اجناس پیشنهاد شده</w:t>
      </w:r>
      <w:r w:rsidRPr="00342285">
        <w:rPr>
          <w:rFonts w:cs="B Nazanin" w:hint="cs"/>
          <w:color w:val="FF0000"/>
          <w:szCs w:val="24"/>
          <w:rtl/>
        </w:rPr>
        <w:t xml:space="preserve"> </w:t>
      </w:r>
      <w:r w:rsidR="00EE5CEC" w:rsidRPr="00342285">
        <w:rPr>
          <w:rFonts w:cs="B Nazanin" w:hint="cs"/>
          <w:color w:val="FF0000"/>
          <w:szCs w:val="24"/>
          <w:rtl/>
        </w:rPr>
        <w:t>شرایط استفاده</w:t>
      </w:r>
      <w:r w:rsidRPr="00342285">
        <w:rPr>
          <w:rFonts w:cs="B Nazanin" w:hint="cs"/>
          <w:color w:val="FF0000"/>
          <w:szCs w:val="24"/>
          <w:rtl/>
        </w:rPr>
        <w:t xml:space="preserve"> ذیل را </w:t>
      </w:r>
      <w:r w:rsidR="00EE5CEC" w:rsidRPr="00342285">
        <w:rPr>
          <w:rFonts w:cs="B Nazanin"/>
          <w:color w:val="FF0000"/>
          <w:szCs w:val="24"/>
          <w:rtl/>
        </w:rPr>
        <w:t>دا</w:t>
      </w:r>
      <w:r w:rsidR="00EE5CEC" w:rsidRPr="00342285">
        <w:rPr>
          <w:rFonts w:cs="B Nazanin" w:hint="cs"/>
          <w:color w:val="FF0000"/>
          <w:szCs w:val="24"/>
          <w:rtl/>
        </w:rPr>
        <w:t>را می باشد</w:t>
      </w:r>
      <w:r w:rsidRPr="00342285">
        <w:rPr>
          <w:rFonts w:cs="B Nazanin"/>
          <w:color w:val="FF0000"/>
          <w:szCs w:val="24"/>
          <w:rtl/>
        </w:rPr>
        <w:t xml:space="preserve">، ارائه نماید: </w:t>
      </w:r>
      <w:bookmarkStart w:id="807" w:name="_Toc451327020"/>
      <w:bookmarkStart w:id="808" w:name="_Toc451354994"/>
      <w:bookmarkStart w:id="809" w:name="_Toc452153121"/>
    </w:p>
    <w:p w14:paraId="22D9B733" w14:textId="77777777" w:rsidR="00964CF3"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در مطابقت به مشخصات تخنیکی </w:t>
      </w:r>
    </w:p>
    <w:p w14:paraId="1555F420" w14:textId="0F68D779"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تصفیه مالیاتی </w:t>
      </w:r>
      <w:r w:rsidR="00851244" w:rsidRPr="00D44598">
        <w:rPr>
          <w:rFonts w:cs="B Nazanin" w:hint="cs"/>
          <w:szCs w:val="24"/>
          <w:rtl/>
        </w:rPr>
        <w:t xml:space="preserve">ازآخرین دوره مالیاتی </w:t>
      </w:r>
    </w:p>
    <w:p w14:paraId="1D8325E0" w14:textId="77777777"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جواز و اساسنامه </w:t>
      </w:r>
    </w:p>
    <w:p w14:paraId="3FE05478" w14:textId="4D3D2219"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szCs w:val="24"/>
          <w:rtl/>
        </w:rPr>
        <w:t xml:space="preserve">اسناد و مدارک </w:t>
      </w:r>
      <w:r w:rsidRPr="00D44598">
        <w:rPr>
          <w:rFonts w:cs="B Nazanin" w:hint="cs"/>
          <w:szCs w:val="24"/>
          <w:rtl/>
        </w:rPr>
        <w:t>تثبیت منشا واجد شرایط</w:t>
      </w:r>
      <w:r w:rsidRPr="00D44598">
        <w:rPr>
          <w:rFonts w:cs="B Nazanin"/>
          <w:szCs w:val="24"/>
          <w:rtl/>
        </w:rPr>
        <w:t xml:space="preserve"> اجناس</w:t>
      </w:r>
      <w:r w:rsidRPr="00D44598">
        <w:rPr>
          <w:rFonts w:cs="B Nazanin" w:hint="cs"/>
          <w:szCs w:val="24"/>
          <w:rtl/>
        </w:rPr>
        <w:t xml:space="preserve"> </w:t>
      </w:r>
      <w:r w:rsidRPr="00D44598">
        <w:rPr>
          <w:rFonts w:cs="B Nazanin"/>
          <w:szCs w:val="24"/>
          <w:rtl/>
        </w:rPr>
        <w:t>و خدمات</w:t>
      </w:r>
      <w:r w:rsidRPr="00D44598">
        <w:rPr>
          <w:rFonts w:cs="B Nazanin" w:hint="cs"/>
          <w:szCs w:val="24"/>
          <w:rtl/>
        </w:rPr>
        <w:t xml:space="preserve"> ضمنی.</w:t>
      </w:r>
      <w:r w:rsidRPr="00D44598">
        <w:rPr>
          <w:rFonts w:cs="B Nazanin"/>
          <w:szCs w:val="24"/>
          <w:rtl/>
        </w:rPr>
        <w:t xml:space="preserve"> </w:t>
      </w:r>
      <w:r w:rsidR="0035028F" w:rsidRPr="00D44598">
        <w:rPr>
          <w:rFonts w:cs="B Nazanin" w:hint="cs"/>
          <w:szCs w:val="24"/>
          <w:rtl/>
        </w:rPr>
        <w:t xml:space="preserve">  </w:t>
      </w:r>
      <w:r w:rsidRPr="00D44598">
        <w:rPr>
          <w:rFonts w:cs="B Nazanin" w:hint="cs"/>
          <w:szCs w:val="24"/>
          <w:rtl/>
        </w:rPr>
        <w:t xml:space="preserve">( اجناس که داوطلب شخصا از کمپنی مؤلد وارد افغانستان مینماید ، اسناد گمرکی و سایر اسناد که بتواند تثبیت کند اجناس متذکره از کمپنی مؤلد خریداری </w:t>
      </w:r>
      <w:r w:rsidR="000D53C5" w:rsidRPr="00D44598">
        <w:rPr>
          <w:rFonts w:cs="B Nazanin" w:hint="cs"/>
          <w:szCs w:val="24"/>
          <w:rtl/>
        </w:rPr>
        <w:t xml:space="preserve">خواهد </w:t>
      </w:r>
      <w:r w:rsidRPr="00D44598">
        <w:rPr>
          <w:rFonts w:cs="B Nazanin" w:hint="cs"/>
          <w:szCs w:val="24"/>
          <w:rtl/>
        </w:rPr>
        <w:t xml:space="preserve">شده است ضم آفر خویش نماید) </w:t>
      </w:r>
    </w:p>
    <w:p w14:paraId="77ADA4AB" w14:textId="77777777"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 xml:space="preserve">شرکت های داخلی که مطابق به بخش سوم شرطنامه افر ارایه مینمایند، باید  ثبت و راجستر وزارت اقتصاد بودو کاپی اسناد ثبیت وراجستر شرکت مؤلدرا ضم آفر نمایند. </w:t>
      </w:r>
    </w:p>
    <w:p w14:paraId="5D8E8710" w14:textId="4526D9D2"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 xml:space="preserve">در صورتیکه اجناس پیشنهاد شده توسط داوطلب از محصولات حیوانی  و تولیدات داخلی باشد، داوطلب مکلف است تا کاپی اسناد ثبت، راجستر و تصدیق وزارت صحت عامه و وزارت زارعت و مالداری شرکت مؤلد را ضم آفر خویش نماید. </w:t>
      </w:r>
      <w:r w:rsidRPr="00D44598">
        <w:rPr>
          <w:rFonts w:cs="B Nazanin"/>
          <w:szCs w:val="24"/>
          <w:rtl/>
        </w:rPr>
        <w:t xml:space="preserve"> </w:t>
      </w:r>
      <w:r w:rsidRPr="00D44598">
        <w:rPr>
          <w:rFonts w:cs="B Nazanin" w:hint="cs"/>
          <w:szCs w:val="24"/>
          <w:rtl/>
        </w:rPr>
        <w:t xml:space="preserve"> </w:t>
      </w:r>
    </w:p>
    <w:p w14:paraId="270182FA" w14:textId="4FFB0CC7" w:rsidR="002A3A2C" w:rsidRPr="00811553" w:rsidRDefault="00AA45C0" w:rsidP="00CF1897">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r w:rsidRPr="00811553">
        <w:rPr>
          <w:rFonts w:cs="B Nazanin" w:hint="cs"/>
          <w:sz w:val="28"/>
          <w:szCs w:val="28"/>
          <w:rtl/>
        </w:rPr>
        <w:t xml:space="preserve">جنس مطابق </w:t>
      </w:r>
      <w:r w:rsidR="00851244" w:rsidRPr="00811553">
        <w:rPr>
          <w:rFonts w:cs="B Nazanin" w:hint="cs"/>
          <w:sz w:val="28"/>
          <w:szCs w:val="28"/>
          <w:rtl/>
        </w:rPr>
        <w:t>شرطنامه و</w:t>
      </w:r>
      <w:r w:rsidRPr="00811553">
        <w:rPr>
          <w:rFonts w:cs="B Nazanin" w:hint="cs"/>
          <w:sz w:val="28"/>
          <w:szCs w:val="28"/>
          <w:rtl/>
        </w:rPr>
        <w:t xml:space="preserve"> مشخصات، </w:t>
      </w:r>
      <w:r w:rsidR="00851244" w:rsidRPr="00811553">
        <w:rPr>
          <w:rFonts w:cs="B Nazanin" w:hint="cs"/>
          <w:sz w:val="28"/>
          <w:szCs w:val="28"/>
          <w:rtl/>
        </w:rPr>
        <w:t xml:space="preserve">نظربه </w:t>
      </w:r>
      <w:r w:rsidRPr="00811553">
        <w:rPr>
          <w:rFonts w:cs="B Nazanin" w:hint="cs"/>
          <w:sz w:val="28"/>
          <w:szCs w:val="28"/>
          <w:rtl/>
        </w:rPr>
        <w:t xml:space="preserve">محلات تحویلدهی </w:t>
      </w:r>
      <w:r w:rsidR="00851244" w:rsidRPr="00811553">
        <w:rPr>
          <w:rFonts w:cs="B Nazanin" w:hint="cs"/>
          <w:sz w:val="28"/>
          <w:szCs w:val="28"/>
          <w:rtl/>
        </w:rPr>
        <w:t>اخذ میگردد</w:t>
      </w:r>
    </w:p>
    <w:p w14:paraId="000A6E6A" w14:textId="77777777" w:rsidR="002A3A2C" w:rsidRDefault="002A3A2C" w:rsidP="002A3A2C">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23C6AE16"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181157A3"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6C5BD34A"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19C5BE3D"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63FFE15D"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6A75A904"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3EE1DE70"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7A1F3C4F"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1B59A9CC"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59D3BDC4"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2B23ED0F"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1C4A1EA9"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Pr>
      </w:pPr>
    </w:p>
    <w:p w14:paraId="6286F470" w14:textId="77777777" w:rsidR="00D431E9" w:rsidRDefault="00D431E9" w:rsidP="00D431E9">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701F02A1" w14:textId="77777777" w:rsidR="000A0620" w:rsidRDefault="000A0620" w:rsidP="00811553">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70B4D272"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00297585" w14:textId="77777777" w:rsidR="00CF1897" w:rsidRPr="00BB60F1" w:rsidRDefault="00CF1897" w:rsidP="00CF1897">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1B14B97B" w14:textId="77777777" w:rsidR="006244AA" w:rsidRPr="00BB60F1" w:rsidRDefault="006244AA" w:rsidP="004C2325">
      <w:pPr>
        <w:pStyle w:val="Heading2"/>
        <w:bidi/>
        <w:rPr>
          <w:rStyle w:val="Emphasis"/>
          <w:rFonts w:cs="B Nazanin"/>
          <w:rtl/>
        </w:rPr>
      </w:pPr>
      <w:r w:rsidRPr="00BB60F1">
        <w:rPr>
          <w:rStyle w:val="Emphasis"/>
          <w:rFonts w:cs="B Nazanin" w:hint="cs"/>
          <w:rtl/>
        </w:rPr>
        <w:lastRenderedPageBreak/>
        <w:t>قسمت چهارم: فورمه های داوطلبی</w:t>
      </w:r>
      <w:bookmarkEnd w:id="807"/>
      <w:bookmarkEnd w:id="808"/>
      <w:bookmarkEnd w:id="809"/>
    </w:p>
    <w:p w14:paraId="051C6493" w14:textId="77777777" w:rsidR="006244AA" w:rsidRPr="00BB60F1" w:rsidRDefault="006244AA" w:rsidP="006244AA">
      <w:pPr>
        <w:bidi/>
        <w:ind w:left="90"/>
        <w:jc w:val="center"/>
        <w:rPr>
          <w:rFonts w:cs="B Nazanin"/>
          <w:bCs/>
          <w:smallCaps/>
          <w:sz w:val="28"/>
          <w:szCs w:val="28"/>
          <w:lang w:val="en-GB" w:bidi="fa-IR"/>
        </w:rPr>
      </w:pPr>
      <w:r w:rsidRPr="00BB60F1">
        <w:rPr>
          <w:rFonts w:cs="B Nazanin" w:hint="cs"/>
          <w:bCs/>
          <w:smallCaps/>
          <w:sz w:val="28"/>
          <w:szCs w:val="28"/>
          <w:rtl/>
          <w:lang w:val="en-GB"/>
        </w:rPr>
        <w:t>فهرست</w:t>
      </w:r>
    </w:p>
    <w:p w14:paraId="2D4B1A6B" w14:textId="7E7F1D75" w:rsidR="006244AA" w:rsidRPr="00BB60F1" w:rsidRDefault="006244AA" w:rsidP="004C2325">
      <w:pPr>
        <w:tabs>
          <w:tab w:val="left" w:pos="2358"/>
        </w:tabs>
        <w:bidi/>
        <w:spacing w:before="120" w:after="120"/>
        <w:ind w:left="108"/>
        <w:jc w:val="center"/>
        <w:rPr>
          <w:rFonts w:cs="B Nazanin"/>
          <w:b/>
          <w:bCs/>
          <w:szCs w:val="24"/>
          <w:lang w:val="en-GB"/>
        </w:rPr>
      </w:pPr>
      <w:r w:rsidRPr="00BB60F1">
        <w:rPr>
          <w:rFonts w:cs="B Nazanin" w:hint="cs"/>
          <w:b/>
          <w:bCs/>
          <w:szCs w:val="24"/>
          <w:rtl/>
          <w:lang w:val="en-GB"/>
        </w:rPr>
        <w:t xml:space="preserve">شماره فورمه </w:t>
      </w:r>
      <w:r w:rsidRPr="00BB60F1">
        <w:rPr>
          <w:rFonts w:cs="B Nazanin"/>
          <w:b/>
          <w:bCs/>
          <w:szCs w:val="24"/>
          <w:lang w:val="en-GB"/>
        </w:rPr>
        <w:tab/>
      </w:r>
      <w:r w:rsidRPr="00BB60F1">
        <w:rPr>
          <w:rFonts w:cs="B Nazanin" w:hint="cs"/>
          <w:b/>
          <w:bCs/>
          <w:szCs w:val="24"/>
          <w:rtl/>
          <w:lang w:val="en-GB"/>
        </w:rPr>
        <w:t>عنوان فورمه</w:t>
      </w:r>
    </w:p>
    <w:p w14:paraId="35414B7F" w14:textId="77777777" w:rsidR="006244AA" w:rsidRPr="00BB60F1" w:rsidRDefault="006244AA" w:rsidP="006244AA">
      <w:pPr>
        <w:tabs>
          <w:tab w:val="left" w:pos="2358"/>
          <w:tab w:val="right" w:pos="2880"/>
        </w:tabs>
        <w:bidi/>
        <w:ind w:left="108"/>
        <w:rPr>
          <w:rFonts w:cs="B Nazanin"/>
          <w:b/>
          <w:bCs/>
          <w:szCs w:val="24"/>
          <w:lang w:bidi="fa-IR"/>
        </w:rPr>
      </w:pPr>
      <w:r w:rsidRPr="00BB60F1">
        <w:rPr>
          <w:rFonts w:cs="B Nazanin"/>
          <w:b/>
          <w:bCs/>
          <w:szCs w:val="24"/>
          <w:rtl/>
          <w:lang w:bidi="fa-IR"/>
        </w:rPr>
        <w:t>فورمه های داوطلبی</w:t>
      </w:r>
    </w:p>
    <w:p w14:paraId="24FA0BB3"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اجناس/01</w:t>
      </w:r>
      <w:r w:rsidRPr="001077E5">
        <w:rPr>
          <w:rFonts w:cs="B Nazanin"/>
          <w:szCs w:val="24"/>
          <w:lang w:val="en-GB"/>
        </w:rPr>
        <w:tab/>
      </w:r>
      <w:r w:rsidRPr="001077E5">
        <w:rPr>
          <w:rFonts w:cs="B Nazanin"/>
          <w:szCs w:val="24"/>
          <w:rtl/>
          <w:lang w:val="en-GB"/>
        </w:rPr>
        <w:t>فورم</w:t>
      </w:r>
      <w:r w:rsidRPr="001077E5">
        <w:rPr>
          <w:rFonts w:cs="B Nazanin" w:hint="cs"/>
          <w:szCs w:val="24"/>
          <w:rtl/>
          <w:lang w:val="en-GB"/>
        </w:rPr>
        <w:t>ه</w:t>
      </w:r>
      <w:r w:rsidRPr="001077E5">
        <w:rPr>
          <w:rFonts w:cs="B Nazanin"/>
          <w:szCs w:val="24"/>
          <w:rtl/>
          <w:lang w:val="en-GB"/>
        </w:rPr>
        <w:t xml:space="preserve"> معلومات داوطلب</w:t>
      </w:r>
    </w:p>
    <w:p w14:paraId="279F8D39" w14:textId="77777777" w:rsidR="006244AA" w:rsidRPr="001077E5" w:rsidRDefault="006244AA" w:rsidP="006244AA">
      <w:pPr>
        <w:tabs>
          <w:tab w:val="left" w:pos="2358"/>
        </w:tabs>
        <w:bidi/>
        <w:spacing w:before="120" w:after="120"/>
        <w:ind w:left="108"/>
        <w:rPr>
          <w:rFonts w:cs="B Nazanin"/>
          <w:szCs w:val="24"/>
          <w:lang w:bidi="fa-IR"/>
        </w:rPr>
      </w:pPr>
      <w:r w:rsidRPr="001077E5">
        <w:rPr>
          <w:rFonts w:cs="B Nazanin" w:hint="cs"/>
          <w:szCs w:val="24"/>
          <w:rtl/>
          <w:lang w:val="en-GB"/>
        </w:rPr>
        <w:t xml:space="preserve">فورمه </w:t>
      </w:r>
      <w:r w:rsidRPr="001077E5">
        <w:rPr>
          <w:rFonts w:cs="B Nazanin"/>
          <w:szCs w:val="24"/>
          <w:rtl/>
          <w:lang w:val="en-GB"/>
        </w:rPr>
        <w:t>اجناس/02</w:t>
      </w:r>
      <w:r w:rsidRPr="001077E5">
        <w:rPr>
          <w:rFonts w:cs="B Nazanin"/>
          <w:szCs w:val="24"/>
          <w:lang w:val="en-GB"/>
        </w:rPr>
        <w:tab/>
      </w:r>
      <w:r w:rsidRPr="001077E5">
        <w:rPr>
          <w:rFonts w:cs="B Nazanin"/>
          <w:szCs w:val="24"/>
          <w:rtl/>
        </w:rPr>
        <w:t>فورم</w:t>
      </w:r>
      <w:r w:rsidRPr="001077E5">
        <w:rPr>
          <w:rFonts w:cs="B Nazanin" w:hint="cs"/>
          <w:szCs w:val="24"/>
          <w:rtl/>
        </w:rPr>
        <w:t>ه</w:t>
      </w:r>
      <w:r w:rsidRPr="001077E5">
        <w:rPr>
          <w:rFonts w:cs="B Nazanin"/>
          <w:szCs w:val="24"/>
          <w:rtl/>
        </w:rPr>
        <w:t xml:space="preserve"> معلومات </w:t>
      </w:r>
      <w:r w:rsidRPr="001077E5">
        <w:rPr>
          <w:rFonts w:cs="B Nazanin" w:hint="cs"/>
          <w:szCs w:val="24"/>
          <w:rtl/>
        </w:rPr>
        <w:t xml:space="preserve">شریک </w:t>
      </w:r>
      <w:r w:rsidR="0061450A" w:rsidRPr="001077E5">
        <w:rPr>
          <w:rFonts w:cs="B Nazanin"/>
          <w:szCs w:val="24"/>
          <w:rtl/>
        </w:rPr>
        <w:t>شرکت</w:t>
      </w:r>
      <w:r w:rsidRPr="001077E5">
        <w:rPr>
          <w:rFonts w:cs="B Nazanin"/>
          <w:szCs w:val="24"/>
          <w:rtl/>
        </w:rPr>
        <w:t xml:space="preserve"> مشترک </w:t>
      </w:r>
      <w:r w:rsidRPr="001077E5">
        <w:rPr>
          <w:rFonts w:cs="B Nazanin" w:hint="cs"/>
          <w:szCs w:val="24"/>
          <w:rtl/>
        </w:rPr>
        <w:t>(</w:t>
      </w:r>
      <w:r w:rsidRPr="001077E5">
        <w:rPr>
          <w:rFonts w:cs="B Nazanin"/>
          <w:szCs w:val="24"/>
        </w:rPr>
        <w:t>JV</w:t>
      </w:r>
      <w:r w:rsidRPr="001077E5">
        <w:rPr>
          <w:rFonts w:cs="B Nazanin" w:hint="cs"/>
          <w:szCs w:val="24"/>
          <w:rtl/>
          <w:lang w:bidi="fa-IR"/>
        </w:rPr>
        <w:t>)</w:t>
      </w:r>
    </w:p>
    <w:p w14:paraId="2EF98A37" w14:textId="77777777" w:rsidR="006244AA" w:rsidRPr="001077E5" w:rsidRDefault="006244AA" w:rsidP="006244AA">
      <w:pPr>
        <w:tabs>
          <w:tab w:val="left" w:pos="2358"/>
        </w:tabs>
        <w:bidi/>
        <w:spacing w:before="120" w:after="120"/>
        <w:ind w:left="108"/>
        <w:rPr>
          <w:rFonts w:cs="B Nazanin"/>
          <w:szCs w:val="24"/>
          <w:rtl/>
          <w:lang w:bidi="fa-IR"/>
        </w:rPr>
      </w:pPr>
      <w:r w:rsidRPr="001077E5">
        <w:rPr>
          <w:rFonts w:cs="B Nazanin" w:hint="cs"/>
          <w:szCs w:val="24"/>
          <w:rtl/>
          <w:lang w:bidi="fa-IR"/>
        </w:rPr>
        <w:t xml:space="preserve">فورمه اجناس/03  </w:t>
      </w:r>
      <w:r w:rsidRPr="001077E5">
        <w:rPr>
          <w:rFonts w:cs="B Nazanin"/>
          <w:szCs w:val="24"/>
          <w:rtl/>
          <w:lang w:bidi="fa-IR"/>
        </w:rPr>
        <w:tab/>
      </w:r>
      <w:r w:rsidRPr="001077E5">
        <w:rPr>
          <w:rFonts w:cs="B Nazanin" w:hint="cs"/>
          <w:szCs w:val="24"/>
          <w:rtl/>
          <w:lang w:bidi="fa-IR"/>
        </w:rPr>
        <w:t>فورمه تسلیمی آفر</w:t>
      </w:r>
    </w:p>
    <w:p w14:paraId="363836E6" w14:textId="77777777" w:rsidR="006244AA" w:rsidRPr="001077E5" w:rsidRDefault="006244AA" w:rsidP="006244AA">
      <w:pPr>
        <w:tabs>
          <w:tab w:val="right" w:pos="2970"/>
        </w:tabs>
        <w:bidi/>
        <w:spacing w:before="120" w:after="120"/>
        <w:ind w:left="2880" w:right="-1350" w:hanging="2790"/>
        <w:rPr>
          <w:rFonts w:cs="B Nazanin"/>
          <w:szCs w:val="24"/>
          <w:rtl/>
          <w:lang w:val="en-GB" w:bidi="fa-IR"/>
        </w:rPr>
      </w:pPr>
      <w:r w:rsidRPr="001077E5">
        <w:rPr>
          <w:rFonts w:cs="B Nazanin" w:hint="cs"/>
          <w:szCs w:val="24"/>
          <w:rtl/>
          <w:lang w:bidi="fa-IR"/>
        </w:rPr>
        <w:t xml:space="preserve">فورمه اجناس/04 </w:t>
      </w:r>
      <w:r w:rsidRPr="001077E5">
        <w:rPr>
          <w:rFonts w:cs="B Nazanin"/>
          <w:szCs w:val="24"/>
          <w:lang w:bidi="fa-IR"/>
        </w:rPr>
        <w:t xml:space="preserve">                   </w:t>
      </w:r>
      <w:r w:rsidRPr="001077E5">
        <w:rPr>
          <w:rFonts w:cs="B Nazanin" w:hint="cs"/>
          <w:szCs w:val="24"/>
          <w:rtl/>
          <w:lang w:bidi="fa-IR"/>
        </w:rPr>
        <w:t>جدول قیمت برای اجناس وارداتی که</w:t>
      </w:r>
      <w:r w:rsidRPr="001077E5">
        <w:rPr>
          <w:rFonts w:cs="B Nazanin"/>
          <w:szCs w:val="24"/>
          <w:lang w:bidi="fa-IR"/>
        </w:rPr>
        <w:t xml:space="preserve"> </w:t>
      </w:r>
      <w:r w:rsidRPr="001077E5">
        <w:rPr>
          <w:rFonts w:cs="B Nazanin" w:hint="cs"/>
          <w:szCs w:val="24"/>
          <w:rtl/>
          <w:lang w:bidi="fa-IR"/>
        </w:rPr>
        <w:t>در بیرون از جمهوری</w:t>
      </w:r>
      <w:r w:rsidR="0061450A" w:rsidRPr="001077E5">
        <w:rPr>
          <w:rFonts w:cs="B Nazanin" w:hint="cs"/>
          <w:szCs w:val="24"/>
          <w:rtl/>
          <w:lang w:bidi="fa-IR"/>
        </w:rPr>
        <w:t xml:space="preserve"> اسلامی افغانستان ساخته شده اند</w:t>
      </w:r>
    </w:p>
    <w:p w14:paraId="259EE402" w14:textId="77777777" w:rsidR="006244AA" w:rsidRPr="001077E5" w:rsidRDefault="006244AA" w:rsidP="006244AA">
      <w:pPr>
        <w:bidi/>
        <w:spacing w:before="120" w:after="120"/>
        <w:ind w:left="2340" w:right="-1350" w:hanging="2250"/>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اجناس/05</w:t>
      </w:r>
      <w:r w:rsidRPr="001077E5">
        <w:rPr>
          <w:rFonts w:cs="B Nazanin"/>
          <w:szCs w:val="24"/>
          <w:lang w:val="en-GB"/>
        </w:rPr>
        <w:tab/>
      </w:r>
      <w:r w:rsidRPr="001077E5">
        <w:rPr>
          <w:rFonts w:cs="B Nazanin"/>
          <w:szCs w:val="24"/>
          <w:rtl/>
          <w:lang w:val="en-GB"/>
        </w:rPr>
        <w:t>جدول قیمت برای اجناس</w:t>
      </w:r>
      <w:r w:rsidRPr="001077E5">
        <w:rPr>
          <w:rFonts w:cs="B Nazanin" w:hint="cs"/>
          <w:szCs w:val="24"/>
          <w:rtl/>
          <w:lang w:val="en-GB"/>
        </w:rPr>
        <w:t xml:space="preserve"> قبلاً</w:t>
      </w:r>
      <w:r w:rsidRPr="001077E5">
        <w:rPr>
          <w:rFonts w:cs="B Nazanin"/>
          <w:szCs w:val="24"/>
          <w:rtl/>
          <w:lang w:val="en-GB"/>
        </w:rPr>
        <w:t xml:space="preserve"> وارد شده</w:t>
      </w:r>
      <w:r w:rsidRPr="001077E5">
        <w:rPr>
          <w:rFonts w:cs="B Nazanin" w:hint="cs"/>
          <w:szCs w:val="24"/>
          <w:rtl/>
          <w:lang w:val="en-GB" w:bidi="fa-IR"/>
        </w:rPr>
        <w:t xml:space="preserve"> ای</w:t>
      </w:r>
      <w:r w:rsidRPr="001077E5">
        <w:rPr>
          <w:rFonts w:cs="B Nazanin"/>
          <w:szCs w:val="24"/>
          <w:rtl/>
          <w:lang w:val="en-GB"/>
        </w:rPr>
        <w:t xml:space="preserve"> </w:t>
      </w:r>
      <w:r w:rsidRPr="001077E5">
        <w:rPr>
          <w:rFonts w:cs="B Nazanin" w:hint="cs"/>
          <w:szCs w:val="24"/>
          <w:rtl/>
          <w:lang w:val="en-GB"/>
        </w:rPr>
        <w:t>که در</w:t>
      </w:r>
      <w:r w:rsidRPr="001077E5">
        <w:rPr>
          <w:rFonts w:cs="B Nazanin"/>
          <w:szCs w:val="24"/>
          <w:lang w:val="en-GB"/>
        </w:rPr>
        <w:t xml:space="preserve"> </w:t>
      </w:r>
      <w:r w:rsidRPr="001077E5">
        <w:rPr>
          <w:rFonts w:cs="B Nazanin" w:hint="cs"/>
          <w:szCs w:val="24"/>
          <w:rtl/>
          <w:lang w:val="en-GB"/>
        </w:rPr>
        <w:t xml:space="preserve">بیرون </w:t>
      </w:r>
      <w:r w:rsidRPr="001077E5">
        <w:rPr>
          <w:rFonts w:cs="B Nazanin"/>
          <w:szCs w:val="24"/>
          <w:rtl/>
          <w:lang w:val="en-GB"/>
        </w:rPr>
        <w:t>ازجمهوری اسلامی افغانستان ساخته شده اند</w:t>
      </w:r>
    </w:p>
    <w:p w14:paraId="5B9DDB05" w14:textId="77777777" w:rsidR="006244AA" w:rsidRPr="001077E5" w:rsidRDefault="006244AA" w:rsidP="001B1080">
      <w:pPr>
        <w:tabs>
          <w:tab w:val="right" w:pos="720"/>
        </w:tabs>
        <w:bidi/>
        <w:spacing w:before="120" w:after="120"/>
        <w:ind w:left="2340" w:right="-1440" w:hanging="2970"/>
        <w:rPr>
          <w:rFonts w:cs="B Nazanin"/>
          <w:szCs w:val="24"/>
          <w:lang w:val="en-GB"/>
        </w:rPr>
      </w:pPr>
      <w:r w:rsidRPr="001077E5">
        <w:rPr>
          <w:rFonts w:cs="B Nazanin"/>
          <w:szCs w:val="24"/>
          <w:lang w:val="en-GB"/>
        </w:rPr>
        <w:t xml:space="preserve">             </w:t>
      </w:r>
      <w:r w:rsidRPr="001077E5">
        <w:rPr>
          <w:rFonts w:cs="B Nazanin" w:hint="cs"/>
          <w:szCs w:val="24"/>
          <w:rtl/>
          <w:lang w:val="en-GB"/>
        </w:rPr>
        <w:t xml:space="preserve">فورمه </w:t>
      </w:r>
      <w:r w:rsidRPr="001077E5">
        <w:rPr>
          <w:rFonts w:cs="B Nazanin"/>
          <w:szCs w:val="24"/>
          <w:rtl/>
          <w:lang w:val="en-GB"/>
        </w:rPr>
        <w:t>اجناس/06</w:t>
      </w:r>
      <w:r w:rsidR="0061450A" w:rsidRPr="001077E5">
        <w:rPr>
          <w:rFonts w:cs="B Nazanin"/>
          <w:szCs w:val="24"/>
          <w:lang w:val="en-GB"/>
        </w:rPr>
        <w:t xml:space="preserve">         </w:t>
      </w:r>
      <w:r w:rsidRPr="001077E5">
        <w:rPr>
          <w:rFonts w:cs="B Nazanin"/>
          <w:szCs w:val="24"/>
          <w:rtl/>
          <w:lang w:val="en-GB"/>
        </w:rPr>
        <w:t>جدول قیمت برای اجناسیکه درجمهوری</w:t>
      </w:r>
      <w:r w:rsidRPr="001077E5">
        <w:rPr>
          <w:rFonts w:cs="B Nazanin" w:hint="cs"/>
          <w:szCs w:val="24"/>
          <w:rtl/>
          <w:lang w:val="en-GB"/>
        </w:rPr>
        <w:t xml:space="preserve"> </w:t>
      </w:r>
      <w:r w:rsidRPr="001077E5">
        <w:rPr>
          <w:rFonts w:cs="B Nazanin"/>
          <w:szCs w:val="24"/>
          <w:rtl/>
          <w:lang w:val="en-GB"/>
        </w:rPr>
        <w:t xml:space="preserve">اسلامی افغانستان ساخته </w:t>
      </w:r>
      <w:r w:rsidR="0061450A" w:rsidRPr="001077E5">
        <w:rPr>
          <w:rFonts w:cs="B Nazanin" w:hint="cs"/>
          <w:szCs w:val="24"/>
          <w:rtl/>
          <w:lang w:val="en-GB"/>
        </w:rPr>
        <w:t>شده اند</w:t>
      </w:r>
    </w:p>
    <w:p w14:paraId="51E834CB"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اجناس/07</w:t>
      </w:r>
      <w:r w:rsidRPr="001077E5">
        <w:rPr>
          <w:rFonts w:cs="B Nazanin"/>
          <w:szCs w:val="24"/>
          <w:lang w:val="en-GB"/>
        </w:rPr>
        <w:tab/>
      </w:r>
      <w:r w:rsidRPr="001077E5">
        <w:rPr>
          <w:rFonts w:cs="B Nazanin"/>
          <w:szCs w:val="24"/>
          <w:rtl/>
          <w:lang w:val="en-GB"/>
        </w:rPr>
        <w:t>جدول قیمت و تکم</w:t>
      </w:r>
      <w:r w:rsidRPr="001077E5">
        <w:rPr>
          <w:rFonts w:cs="B Nazanin" w:hint="cs"/>
          <w:szCs w:val="24"/>
          <w:rtl/>
          <w:lang w:val="en-GB"/>
        </w:rPr>
        <w:t xml:space="preserve">یل </w:t>
      </w:r>
      <w:r w:rsidRPr="001077E5">
        <w:rPr>
          <w:rFonts w:cs="B Nazanin"/>
          <w:szCs w:val="24"/>
          <w:rtl/>
          <w:lang w:val="en-GB"/>
        </w:rPr>
        <w:t xml:space="preserve">خدمات </w:t>
      </w:r>
      <w:r w:rsidRPr="001077E5">
        <w:rPr>
          <w:rFonts w:cs="B Nazanin" w:hint="cs"/>
          <w:szCs w:val="24"/>
          <w:rtl/>
          <w:lang w:val="en-GB"/>
        </w:rPr>
        <w:t xml:space="preserve">ضمنی </w:t>
      </w:r>
    </w:p>
    <w:p w14:paraId="543E31C0"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اجناس/08</w:t>
      </w:r>
      <w:r w:rsidRPr="001077E5">
        <w:rPr>
          <w:rFonts w:cs="B Nazanin"/>
          <w:szCs w:val="24"/>
          <w:lang w:val="en-GB"/>
        </w:rPr>
        <w:tab/>
      </w:r>
      <w:r w:rsidRPr="001077E5">
        <w:rPr>
          <w:rFonts w:cs="B Nazanin" w:hint="cs"/>
          <w:szCs w:val="24"/>
          <w:rtl/>
          <w:lang w:val="en-GB"/>
        </w:rPr>
        <w:t>تضمین آفر: ضمانت بانکی</w:t>
      </w:r>
    </w:p>
    <w:p w14:paraId="71078311"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اجناس/09</w:t>
      </w:r>
      <w:r w:rsidRPr="001077E5">
        <w:rPr>
          <w:rFonts w:cs="B Nazanin"/>
          <w:szCs w:val="24"/>
          <w:lang w:val="en-GB"/>
        </w:rPr>
        <w:tab/>
      </w:r>
      <w:r w:rsidRPr="001077E5">
        <w:rPr>
          <w:rFonts w:cs="B Nazanin" w:hint="cs"/>
          <w:szCs w:val="24"/>
          <w:rtl/>
          <w:lang w:val="en-GB"/>
        </w:rPr>
        <w:t>تضمین آفر: اظهارنامه تضمین آفر</w:t>
      </w:r>
    </w:p>
    <w:p w14:paraId="0CBFD10B" w14:textId="2FF7CED1" w:rsidR="003A1695" w:rsidRPr="001077E5" w:rsidRDefault="006244AA" w:rsidP="00851244">
      <w:pPr>
        <w:tabs>
          <w:tab w:val="left" w:pos="2340"/>
        </w:tabs>
        <w:bidi/>
        <w:spacing w:before="120" w:after="120"/>
        <w:ind w:left="2340" w:hanging="2232"/>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اجناس/10</w:t>
      </w:r>
      <w:r w:rsidRPr="001077E5">
        <w:rPr>
          <w:rFonts w:cs="B Nazanin"/>
          <w:szCs w:val="24"/>
          <w:rtl/>
          <w:lang w:val="en-GB"/>
        </w:rPr>
        <w:tab/>
      </w:r>
      <w:bookmarkStart w:id="810" w:name="_Toc50275644"/>
      <w:bookmarkStart w:id="811" w:name="_Toc79223021"/>
      <w:r w:rsidR="00851244" w:rsidRPr="001077E5">
        <w:rPr>
          <w:rFonts w:cs="B Nazanin" w:hint="cs"/>
          <w:szCs w:val="24"/>
          <w:rtl/>
          <w:lang w:val="en-GB"/>
        </w:rPr>
        <w:t>اجازه نامه تولید کننده</w:t>
      </w:r>
    </w:p>
    <w:p w14:paraId="7BF6EBD4" w14:textId="77777777" w:rsidR="00DD03CE" w:rsidRPr="00BB60F1" w:rsidRDefault="00DD03CE" w:rsidP="00DD03CE">
      <w:pPr>
        <w:tabs>
          <w:tab w:val="left" w:pos="2340"/>
        </w:tabs>
        <w:bidi/>
        <w:spacing w:before="120" w:after="120"/>
        <w:ind w:left="2340" w:hanging="2232"/>
        <w:rPr>
          <w:rFonts w:cs="B Nazanin"/>
          <w:szCs w:val="24"/>
          <w:lang w:val="en-GB"/>
        </w:rPr>
      </w:pPr>
    </w:p>
    <w:p w14:paraId="3BC20D21" w14:textId="77777777" w:rsidR="00DD03CE" w:rsidRPr="00BB60F1" w:rsidRDefault="00DD03CE" w:rsidP="00DD03CE">
      <w:pPr>
        <w:tabs>
          <w:tab w:val="left" w:pos="2340"/>
        </w:tabs>
        <w:bidi/>
        <w:spacing w:before="120" w:after="120"/>
        <w:ind w:left="2340" w:hanging="2232"/>
        <w:rPr>
          <w:rFonts w:cs="B Nazanin"/>
          <w:szCs w:val="24"/>
          <w:lang w:val="en-GB"/>
        </w:rPr>
      </w:pPr>
    </w:p>
    <w:p w14:paraId="1E7E91DE" w14:textId="77777777" w:rsidR="00DD03CE" w:rsidRPr="00BB60F1" w:rsidRDefault="00DD03CE" w:rsidP="00DD03CE">
      <w:pPr>
        <w:tabs>
          <w:tab w:val="left" w:pos="2340"/>
        </w:tabs>
        <w:bidi/>
        <w:spacing w:before="120" w:after="120"/>
        <w:ind w:left="2340" w:hanging="2232"/>
        <w:rPr>
          <w:rFonts w:cs="B Nazanin"/>
          <w:szCs w:val="24"/>
          <w:lang w:val="en-GB"/>
        </w:rPr>
      </w:pPr>
    </w:p>
    <w:p w14:paraId="78AEB42E" w14:textId="77777777" w:rsidR="00DD03CE" w:rsidRPr="00BB60F1" w:rsidRDefault="00DD03CE" w:rsidP="00DD03CE">
      <w:pPr>
        <w:tabs>
          <w:tab w:val="left" w:pos="2340"/>
        </w:tabs>
        <w:bidi/>
        <w:spacing w:before="120" w:after="120"/>
        <w:ind w:left="2340" w:hanging="2232"/>
        <w:rPr>
          <w:rFonts w:cs="B Nazanin"/>
          <w:szCs w:val="24"/>
          <w:lang w:val="en-GB"/>
        </w:rPr>
      </w:pPr>
    </w:p>
    <w:p w14:paraId="6143544D" w14:textId="77777777" w:rsidR="00DD03CE" w:rsidRPr="00BB60F1" w:rsidRDefault="00DD03CE" w:rsidP="00DD03CE">
      <w:pPr>
        <w:tabs>
          <w:tab w:val="left" w:pos="2340"/>
        </w:tabs>
        <w:bidi/>
        <w:spacing w:before="120" w:after="120"/>
        <w:ind w:left="2340" w:hanging="2232"/>
        <w:rPr>
          <w:rFonts w:cs="B Nazanin"/>
          <w:szCs w:val="24"/>
          <w:lang w:val="en-GB"/>
        </w:rPr>
      </w:pPr>
    </w:p>
    <w:p w14:paraId="6F05F718" w14:textId="77777777" w:rsidR="00DD03CE" w:rsidRPr="00BB60F1" w:rsidRDefault="00DD03CE" w:rsidP="00DD03CE">
      <w:pPr>
        <w:tabs>
          <w:tab w:val="left" w:pos="2340"/>
        </w:tabs>
        <w:bidi/>
        <w:spacing w:before="120" w:after="120"/>
        <w:ind w:left="2340" w:hanging="2232"/>
        <w:rPr>
          <w:rFonts w:cs="B Nazanin"/>
          <w:szCs w:val="24"/>
          <w:lang w:val="en-GB"/>
        </w:rPr>
      </w:pPr>
    </w:p>
    <w:p w14:paraId="52E54DDA" w14:textId="77777777" w:rsidR="00DD03CE" w:rsidRPr="00BB60F1" w:rsidRDefault="00DD03CE" w:rsidP="00DD03CE">
      <w:pPr>
        <w:tabs>
          <w:tab w:val="left" w:pos="2340"/>
        </w:tabs>
        <w:bidi/>
        <w:spacing w:before="120" w:after="120"/>
        <w:ind w:left="2340" w:hanging="2232"/>
        <w:rPr>
          <w:rFonts w:cs="B Nazanin"/>
          <w:szCs w:val="24"/>
          <w:lang w:val="en-GB"/>
        </w:rPr>
      </w:pPr>
    </w:p>
    <w:p w14:paraId="41E88108" w14:textId="77777777" w:rsidR="00DD03CE" w:rsidRPr="00BB60F1" w:rsidRDefault="00DD03CE" w:rsidP="00DD03CE">
      <w:pPr>
        <w:tabs>
          <w:tab w:val="left" w:pos="2340"/>
        </w:tabs>
        <w:bidi/>
        <w:spacing w:before="120" w:after="120"/>
        <w:ind w:left="2340" w:hanging="2232"/>
        <w:rPr>
          <w:rFonts w:cs="B Nazanin"/>
          <w:szCs w:val="24"/>
          <w:lang w:val="en-GB"/>
        </w:rPr>
      </w:pPr>
    </w:p>
    <w:p w14:paraId="0FAAEBC6" w14:textId="77777777" w:rsidR="00DD03CE" w:rsidRPr="00BB60F1" w:rsidRDefault="00DD03CE" w:rsidP="00DD03CE">
      <w:pPr>
        <w:tabs>
          <w:tab w:val="left" w:pos="2340"/>
        </w:tabs>
        <w:bidi/>
        <w:spacing w:before="120" w:after="120"/>
        <w:ind w:left="2340" w:hanging="2232"/>
        <w:rPr>
          <w:rFonts w:cs="B Nazanin"/>
          <w:szCs w:val="24"/>
          <w:lang w:val="en-GB"/>
        </w:rPr>
      </w:pPr>
    </w:p>
    <w:p w14:paraId="2B23B291" w14:textId="77777777" w:rsidR="00DD03CE" w:rsidRPr="00BB60F1" w:rsidRDefault="00DD03CE" w:rsidP="00DD03CE">
      <w:pPr>
        <w:tabs>
          <w:tab w:val="left" w:pos="2340"/>
        </w:tabs>
        <w:bidi/>
        <w:spacing w:before="120" w:after="120"/>
        <w:ind w:left="2340" w:hanging="2232"/>
        <w:rPr>
          <w:rFonts w:cs="B Nazanin"/>
          <w:szCs w:val="24"/>
          <w:lang w:val="en-GB"/>
        </w:rPr>
      </w:pPr>
    </w:p>
    <w:p w14:paraId="138641E4" w14:textId="77777777" w:rsidR="00DD03CE" w:rsidRPr="00BB60F1" w:rsidRDefault="00DD03CE" w:rsidP="00811553">
      <w:pPr>
        <w:tabs>
          <w:tab w:val="left" w:pos="2340"/>
        </w:tabs>
        <w:bidi/>
        <w:spacing w:before="120" w:after="120"/>
        <w:rPr>
          <w:rFonts w:cs="B Nazanin"/>
          <w:szCs w:val="24"/>
          <w:lang w:val="en-GB"/>
        </w:rPr>
      </w:pPr>
    </w:p>
    <w:p w14:paraId="209A79CF" w14:textId="77777777" w:rsidR="00DD03CE" w:rsidRPr="00BB60F1" w:rsidRDefault="00DD03CE" w:rsidP="00DD03CE">
      <w:pPr>
        <w:tabs>
          <w:tab w:val="left" w:pos="2340"/>
        </w:tabs>
        <w:bidi/>
        <w:spacing w:before="120" w:after="120"/>
        <w:ind w:left="2340" w:hanging="2232"/>
        <w:rPr>
          <w:rFonts w:cs="B Nazanin"/>
          <w:szCs w:val="24"/>
          <w:lang w:val="en-GB"/>
        </w:rPr>
      </w:pPr>
    </w:p>
    <w:p w14:paraId="613FB398" w14:textId="77777777" w:rsidR="00DD03CE" w:rsidRPr="00BB60F1" w:rsidRDefault="00DD03CE" w:rsidP="00DD03CE">
      <w:pPr>
        <w:tabs>
          <w:tab w:val="left" w:pos="2340"/>
        </w:tabs>
        <w:bidi/>
        <w:spacing w:before="120" w:after="120"/>
        <w:ind w:left="2340" w:hanging="2232"/>
        <w:rPr>
          <w:rFonts w:cs="B Nazanin"/>
          <w:szCs w:val="24"/>
          <w:lang w:val="en-GB"/>
        </w:rPr>
      </w:pPr>
    </w:p>
    <w:p w14:paraId="63D9AD4D" w14:textId="77777777" w:rsidR="00DD03CE" w:rsidRPr="00BB60F1" w:rsidRDefault="00DD03CE" w:rsidP="00DD03CE">
      <w:pPr>
        <w:tabs>
          <w:tab w:val="left" w:pos="2340"/>
        </w:tabs>
        <w:bidi/>
        <w:spacing w:before="120" w:after="120"/>
        <w:ind w:left="2340" w:hanging="2232"/>
        <w:rPr>
          <w:rFonts w:cs="B Nazanin"/>
          <w:szCs w:val="24"/>
          <w:lang w:val="en-GB"/>
        </w:rPr>
      </w:pPr>
    </w:p>
    <w:p w14:paraId="30DA5012" w14:textId="77777777" w:rsidR="00DD03CE" w:rsidRDefault="00DD03CE" w:rsidP="00DD03CE">
      <w:pPr>
        <w:tabs>
          <w:tab w:val="left" w:pos="2340"/>
        </w:tabs>
        <w:bidi/>
        <w:spacing w:before="120" w:after="120"/>
        <w:ind w:left="2340" w:hanging="2232"/>
        <w:rPr>
          <w:rFonts w:cs="B Nazanin"/>
          <w:szCs w:val="24"/>
          <w:rtl/>
          <w:lang w:val="en-GB"/>
        </w:rPr>
      </w:pPr>
    </w:p>
    <w:p w14:paraId="423E87FF" w14:textId="77777777" w:rsidR="00DD03CE" w:rsidRPr="00BB60F1" w:rsidRDefault="00DD03CE" w:rsidP="000D61BD">
      <w:pPr>
        <w:tabs>
          <w:tab w:val="left" w:pos="2340"/>
        </w:tabs>
        <w:bidi/>
        <w:spacing w:before="120" w:after="120"/>
        <w:rPr>
          <w:rFonts w:cs="B Nazanin"/>
          <w:szCs w:val="24"/>
          <w:lang w:val="en-GB"/>
        </w:rPr>
      </w:pPr>
    </w:p>
    <w:p w14:paraId="73F42A15" w14:textId="77777777" w:rsidR="00DD03CE" w:rsidRPr="00BB60F1" w:rsidRDefault="00DD03CE" w:rsidP="00DD03CE">
      <w:pPr>
        <w:tabs>
          <w:tab w:val="left" w:pos="2340"/>
        </w:tabs>
        <w:bidi/>
        <w:spacing w:before="120" w:after="120"/>
        <w:ind w:left="2340" w:hanging="2232"/>
        <w:rPr>
          <w:rFonts w:cs="B Nazanin"/>
          <w:szCs w:val="24"/>
          <w:rtl/>
          <w:lang w:val="en-GB"/>
        </w:rPr>
      </w:pPr>
    </w:p>
    <w:p w14:paraId="76685177" w14:textId="77777777" w:rsidR="006244AA" w:rsidRPr="00BB60F1" w:rsidRDefault="006244AA" w:rsidP="00A97E7D">
      <w:pPr>
        <w:pStyle w:val="Heading3"/>
        <w:bidi/>
        <w:jc w:val="center"/>
        <w:rPr>
          <w:rFonts w:cs="B Nazanin"/>
          <w:lang w:val="en-GB" w:bidi="fa-IR"/>
        </w:rPr>
      </w:pPr>
      <w:bookmarkStart w:id="812" w:name="_Toc199171502"/>
      <w:bookmarkStart w:id="813" w:name="_Toc451327021"/>
      <w:bookmarkStart w:id="814" w:name="_Toc451354995"/>
      <w:bookmarkStart w:id="815" w:name="_Toc452153122"/>
      <w:r w:rsidRPr="00BB60F1">
        <w:rPr>
          <w:rFonts w:cs="B Nazanin"/>
          <w:rtl/>
          <w:lang w:val="en-GB" w:bidi="fa-IR"/>
        </w:rPr>
        <w:t>فورم</w:t>
      </w:r>
      <w:r w:rsidRPr="00BB60F1">
        <w:rPr>
          <w:rFonts w:cs="B Nazanin" w:hint="cs"/>
          <w:rtl/>
          <w:lang w:val="en-GB" w:bidi="fa-IR"/>
        </w:rPr>
        <w:t>ه</w:t>
      </w:r>
      <w:r w:rsidRPr="00BB60F1">
        <w:rPr>
          <w:rFonts w:cs="B Nazanin"/>
          <w:rtl/>
          <w:lang w:val="en-GB" w:bidi="fa-IR"/>
        </w:rPr>
        <w:t xml:space="preserve"> معلومات داوطلب</w:t>
      </w:r>
      <w:bookmarkEnd w:id="812"/>
      <w:bookmarkEnd w:id="813"/>
      <w:bookmarkEnd w:id="814"/>
      <w:bookmarkEnd w:id="815"/>
    </w:p>
    <w:p w14:paraId="1B0A4582" w14:textId="77777777" w:rsidR="006244AA" w:rsidRPr="00BB60F1" w:rsidRDefault="006244AA" w:rsidP="00FD14E8">
      <w:pPr>
        <w:bidi/>
        <w:jc w:val="center"/>
        <w:outlineLvl w:val="1"/>
        <w:rPr>
          <w:rFonts w:cs="B Nazanin"/>
          <w:b/>
          <w:bCs/>
          <w:sz w:val="26"/>
          <w:szCs w:val="26"/>
          <w:rtl/>
          <w:lang w:val="en-GB" w:bidi="fa-IR"/>
        </w:rPr>
      </w:pPr>
      <w:bookmarkStart w:id="816" w:name="_Toc199171503"/>
      <w:bookmarkStart w:id="817" w:name="_Toc451327023"/>
      <w:bookmarkStart w:id="818" w:name="_Toc451354997"/>
      <w:bookmarkStart w:id="819" w:name="_Toc452153124"/>
      <w:r w:rsidRPr="00BB60F1">
        <w:rPr>
          <w:rFonts w:cs="B Nazanin" w:hint="cs"/>
          <w:b/>
          <w:bCs/>
          <w:sz w:val="26"/>
          <w:szCs w:val="26"/>
          <w:rtl/>
          <w:lang w:val="en-GB" w:bidi="fa-IR"/>
        </w:rPr>
        <w:t xml:space="preserve">فورمه </w:t>
      </w:r>
      <w:r w:rsidRPr="00BB60F1">
        <w:rPr>
          <w:rFonts w:cs="B Nazanin"/>
          <w:b/>
          <w:bCs/>
          <w:sz w:val="26"/>
          <w:szCs w:val="26"/>
          <w:rtl/>
          <w:lang w:val="en-GB" w:bidi="fa-IR"/>
        </w:rPr>
        <w:t>اجناس/01</w:t>
      </w:r>
      <w:bookmarkEnd w:id="816"/>
      <w:bookmarkEnd w:id="817"/>
      <w:bookmarkEnd w:id="818"/>
      <w:bookmarkEnd w:id="819"/>
    </w:p>
    <w:tbl>
      <w:tblPr>
        <w:bidiVisual/>
        <w:tblW w:w="9727" w:type="dxa"/>
        <w:tblInd w:w="108" w:type="dxa"/>
        <w:tblLook w:val="01E0" w:firstRow="1" w:lastRow="1" w:firstColumn="1" w:lastColumn="1" w:noHBand="0" w:noVBand="0"/>
      </w:tblPr>
      <w:tblGrid>
        <w:gridCol w:w="522"/>
        <w:gridCol w:w="2808"/>
        <w:gridCol w:w="6120"/>
        <w:gridCol w:w="277"/>
      </w:tblGrid>
      <w:tr w:rsidR="006244AA" w:rsidRPr="00BB60F1" w14:paraId="5DFD183B" w14:textId="77777777" w:rsidTr="00D30F2C">
        <w:tc>
          <w:tcPr>
            <w:tcW w:w="3330" w:type="dxa"/>
            <w:gridSpan w:val="2"/>
          </w:tcPr>
          <w:p w14:paraId="741948B1" w14:textId="77777777" w:rsidR="006244AA" w:rsidRPr="00BB60F1" w:rsidRDefault="006244AA" w:rsidP="007A423E">
            <w:pPr>
              <w:bidi/>
              <w:spacing w:before="120" w:after="120"/>
              <w:rPr>
                <w:rFonts w:cs="B Nazanin"/>
                <w:szCs w:val="24"/>
                <w:lang w:val="en-GB"/>
              </w:rPr>
            </w:pPr>
            <w:r w:rsidRPr="00BB60F1">
              <w:rPr>
                <w:rFonts w:cs="B Nazanin"/>
                <w:szCs w:val="24"/>
                <w:rtl/>
                <w:lang w:val="en-GB"/>
              </w:rPr>
              <w:t xml:space="preserve">شماره </w:t>
            </w:r>
            <w:r w:rsidRPr="00BB60F1">
              <w:rPr>
                <w:rFonts w:cs="B Nazanin" w:hint="cs"/>
                <w:szCs w:val="24"/>
                <w:rtl/>
                <w:lang w:val="en-GB"/>
              </w:rPr>
              <w:t>داوطلبی:</w:t>
            </w:r>
          </w:p>
        </w:tc>
        <w:tc>
          <w:tcPr>
            <w:tcW w:w="6397" w:type="dxa"/>
            <w:gridSpan w:val="2"/>
          </w:tcPr>
          <w:p w14:paraId="1BC43984" w14:textId="77777777" w:rsidR="005D785C" w:rsidRPr="005D785C" w:rsidRDefault="00AD2F4A" w:rsidP="005D785C">
            <w:pPr>
              <w:bidi/>
              <w:spacing w:before="120" w:after="120"/>
              <w:rPr>
                <w:rFonts w:cs="B Nazanin"/>
                <w:i/>
                <w:iCs/>
                <w:sz w:val="32"/>
                <w:szCs w:val="32"/>
                <w:lang w:bidi="prs-AF"/>
              </w:rPr>
            </w:pPr>
            <w:r w:rsidRPr="00084AC0">
              <w:rPr>
                <w:rFonts w:cs="B Nazanin"/>
                <w:i/>
                <w:color w:val="FF0000"/>
                <w:sz w:val="32"/>
                <w:szCs w:val="32"/>
                <w:rtl/>
                <w:lang w:bidi="prs-AF"/>
              </w:rPr>
              <w:t xml:space="preserve">  </w:t>
            </w:r>
            <w:r w:rsidR="005D785C" w:rsidRPr="005D785C">
              <w:rPr>
                <w:rFonts w:cs="B Nazanin"/>
                <w:i/>
                <w:iCs/>
                <w:sz w:val="32"/>
                <w:szCs w:val="32"/>
                <w:lang w:bidi="prs-AF"/>
              </w:rPr>
              <w:t>MOD-1399-G-L0019-22708</w:t>
            </w:r>
            <w:r w:rsidR="005D785C" w:rsidRPr="005D785C">
              <w:rPr>
                <w:rFonts w:cs="B Nazanin" w:hint="cs"/>
                <w:i/>
                <w:iCs/>
                <w:sz w:val="32"/>
                <w:szCs w:val="32"/>
                <w:rtl/>
                <w:lang w:bidi="prs-AF"/>
              </w:rPr>
              <w:t>ا</w:t>
            </w:r>
          </w:p>
          <w:p w14:paraId="09069E8C" w14:textId="069EF907" w:rsidR="006244AA" w:rsidRPr="00084AC0" w:rsidRDefault="006244AA" w:rsidP="00342285">
            <w:pPr>
              <w:bidi/>
              <w:spacing w:before="120" w:after="120"/>
              <w:rPr>
                <w:rFonts w:cs="B Nazanin"/>
                <w:color w:val="FF0000"/>
                <w:szCs w:val="24"/>
                <w:lang w:val="en-GB"/>
              </w:rPr>
            </w:pPr>
          </w:p>
        </w:tc>
      </w:tr>
      <w:tr w:rsidR="006244AA" w:rsidRPr="00BB60F1" w14:paraId="5A641BD3" w14:textId="77777777" w:rsidTr="00D30F2C">
        <w:tc>
          <w:tcPr>
            <w:tcW w:w="3330" w:type="dxa"/>
            <w:gridSpan w:val="2"/>
          </w:tcPr>
          <w:p w14:paraId="51977230" w14:textId="77777777" w:rsidR="006244AA" w:rsidRPr="00BB60F1" w:rsidRDefault="006244AA" w:rsidP="007A423E">
            <w:pPr>
              <w:bidi/>
              <w:spacing w:before="120" w:after="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gridSpan w:val="2"/>
          </w:tcPr>
          <w:p w14:paraId="3A0484B6" w14:textId="77777777" w:rsidR="006244AA" w:rsidRPr="00084AC0" w:rsidRDefault="006244AA" w:rsidP="007A423E">
            <w:pPr>
              <w:bidi/>
              <w:spacing w:before="120" w:after="120"/>
              <w:rPr>
                <w:rFonts w:cs="B Nazanin"/>
                <w:i/>
                <w:color w:val="FF0000"/>
                <w:szCs w:val="24"/>
                <w:lang w:val="en-GB"/>
              </w:rPr>
            </w:pPr>
            <w:r w:rsidRPr="00084AC0">
              <w:rPr>
                <w:rFonts w:cs="B Nazanin"/>
                <w:iCs/>
                <w:color w:val="FF0000"/>
                <w:szCs w:val="24"/>
                <w:rtl/>
                <w:lang w:val="en-GB"/>
              </w:rPr>
              <w:t>{روز، ماه و سال تسلیمی آفر</w:t>
            </w:r>
            <w:r w:rsidR="001B66DD" w:rsidRPr="00084AC0">
              <w:rPr>
                <w:rFonts w:cs="B Nazanin" w:hint="cs"/>
                <w:iCs/>
                <w:color w:val="FF0000"/>
                <w:szCs w:val="24"/>
                <w:rtl/>
                <w:lang w:val="en-GB"/>
              </w:rPr>
              <w:t xml:space="preserve"> درج گردد</w:t>
            </w:r>
            <w:r w:rsidRPr="00084AC0">
              <w:rPr>
                <w:rFonts w:cs="B Nazanin"/>
                <w:iCs/>
                <w:color w:val="FF0000"/>
                <w:szCs w:val="24"/>
                <w:rtl/>
                <w:lang w:val="en-GB"/>
              </w:rPr>
              <w:t>}</w:t>
            </w:r>
          </w:p>
        </w:tc>
      </w:tr>
      <w:tr w:rsidR="006244AA" w:rsidRPr="00BB60F1" w14:paraId="18D087C2" w14:textId="77777777" w:rsidTr="00D30F2C">
        <w:tc>
          <w:tcPr>
            <w:tcW w:w="9727" w:type="dxa"/>
            <w:gridSpan w:val="4"/>
          </w:tcPr>
          <w:p w14:paraId="4D8C4219" w14:textId="77777777" w:rsidR="006244AA" w:rsidRPr="00BB60F1" w:rsidRDefault="006244AA" w:rsidP="00714233">
            <w:pPr>
              <w:bidi/>
              <w:spacing w:before="120" w:after="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w:t>
            </w:r>
            <w:r w:rsidR="00714233" w:rsidRPr="00BB60F1">
              <w:rPr>
                <w:rFonts w:cs="B Nazanin" w:hint="cs"/>
                <w:i/>
                <w:iCs/>
                <w:szCs w:val="24"/>
                <w:rtl/>
                <w:lang w:val="en-GB"/>
              </w:rPr>
              <w:t xml:space="preserve">                        </w:t>
            </w:r>
            <w:r w:rsidRPr="00BB60F1">
              <w:rPr>
                <w:rFonts w:cs="B Nazanin" w:hint="cs"/>
                <w:i/>
                <w:iCs/>
                <w:szCs w:val="24"/>
                <w:rtl/>
                <w:lang w:val="en-GB"/>
              </w:rPr>
              <w:t>}</w:t>
            </w:r>
          </w:p>
        </w:tc>
      </w:tr>
      <w:tr w:rsidR="006244AA" w:rsidRPr="00BB60F1" w14:paraId="659BDB6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12F4ECAE" w14:textId="77777777" w:rsidR="006244AA" w:rsidRPr="00BB60F1" w:rsidRDefault="006244AA" w:rsidP="007A423E">
            <w:pPr>
              <w:suppressAutoHyphens/>
              <w:bidi/>
              <w:spacing w:before="120" w:after="120"/>
              <w:rPr>
                <w:rFonts w:cs="B Nazanin"/>
                <w:b/>
                <w:bCs/>
                <w:iCs/>
                <w:spacing w:val="-2"/>
                <w:szCs w:val="24"/>
                <w:rtl/>
                <w:lang w:val="en-GB"/>
              </w:rPr>
            </w:pPr>
            <w:r w:rsidRPr="00BB60F1">
              <w:rPr>
                <w:rFonts w:cs="B Nazanin"/>
                <w:b/>
                <w:bCs/>
                <w:iCs/>
                <w:spacing w:val="-2"/>
                <w:szCs w:val="24"/>
                <w:rtl/>
                <w:lang w:val="en-GB"/>
              </w:rPr>
              <w:t>1.  مع</w:t>
            </w:r>
            <w:r w:rsidRPr="00BB60F1">
              <w:rPr>
                <w:rFonts w:cs="B Nazanin" w:hint="cs"/>
                <w:b/>
                <w:bCs/>
                <w:iCs/>
                <w:spacing w:val="-2"/>
                <w:szCs w:val="24"/>
                <w:rtl/>
                <w:lang w:val="en-GB"/>
              </w:rPr>
              <w:t>لومات</w:t>
            </w:r>
            <w:r w:rsidRPr="00BB60F1">
              <w:rPr>
                <w:rFonts w:cs="B Nazanin"/>
                <w:b/>
                <w:bCs/>
                <w:iCs/>
                <w:spacing w:val="-2"/>
                <w:szCs w:val="24"/>
                <w:rtl/>
                <w:lang w:val="en-GB"/>
              </w:rPr>
              <w:t xml:space="preserve"> عمومی داوطلب</w:t>
            </w:r>
          </w:p>
          <w:p w14:paraId="59288276" w14:textId="77777777" w:rsidR="006244AA" w:rsidRPr="00BB60F1" w:rsidRDefault="006244AA" w:rsidP="007A423E">
            <w:pPr>
              <w:suppressAutoHyphens/>
              <w:bidi/>
              <w:spacing w:before="120" w:after="120"/>
              <w:rPr>
                <w:rFonts w:cs="B Nazanin"/>
                <w:b/>
                <w:bCs/>
                <w:iCs/>
                <w:spacing w:val="-2"/>
                <w:szCs w:val="24"/>
                <w:rtl/>
                <w:lang w:val="en-GB"/>
              </w:rPr>
            </w:pPr>
          </w:p>
          <w:p w14:paraId="0221CC00" w14:textId="77777777" w:rsidR="006244AA" w:rsidRPr="00BB60F1" w:rsidRDefault="006244AA" w:rsidP="007A423E">
            <w:pPr>
              <w:suppressAutoHyphens/>
              <w:bidi/>
              <w:spacing w:before="120" w:after="120"/>
              <w:rPr>
                <w:rFonts w:cs="B Nazanin"/>
                <w:b/>
                <w:bCs/>
                <w:iCs/>
                <w:spacing w:val="-2"/>
                <w:szCs w:val="24"/>
                <w:lang w:val="en-GB"/>
              </w:rPr>
            </w:pPr>
          </w:p>
        </w:tc>
      </w:tr>
      <w:tr w:rsidR="006244AA" w:rsidRPr="00BB60F1" w14:paraId="55B5E18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273C586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1.1 </w:t>
            </w:r>
          </w:p>
        </w:tc>
        <w:tc>
          <w:tcPr>
            <w:tcW w:w="8928" w:type="dxa"/>
            <w:gridSpan w:val="2"/>
            <w:tcBorders>
              <w:bottom w:val="nil"/>
            </w:tcBorders>
          </w:tcPr>
          <w:p w14:paraId="51196148" w14:textId="77777777" w:rsidR="006244AA" w:rsidRPr="00084AC0" w:rsidRDefault="006244AA" w:rsidP="00714233">
            <w:pPr>
              <w:bidi/>
              <w:spacing w:before="120" w:after="120"/>
              <w:rPr>
                <w:rFonts w:cs="B Nazanin"/>
                <w:b/>
                <w:color w:val="FF0000"/>
                <w:szCs w:val="24"/>
                <w:lang w:val="en-GB"/>
              </w:rPr>
            </w:pPr>
            <w:r w:rsidRPr="00084AC0">
              <w:rPr>
                <w:rFonts w:cs="B Nazanin"/>
                <w:b/>
                <w:color w:val="FF0000"/>
                <w:szCs w:val="24"/>
                <w:rtl/>
              </w:rPr>
              <w:t xml:space="preserve">نام </w:t>
            </w:r>
            <w:r w:rsidRPr="00084AC0">
              <w:rPr>
                <w:rFonts w:cs="B Nazanin" w:hint="cs"/>
                <w:b/>
                <w:color w:val="FF0000"/>
                <w:szCs w:val="24"/>
                <w:rtl/>
              </w:rPr>
              <w:t>قانونی</w:t>
            </w:r>
            <w:r w:rsidRPr="00084AC0">
              <w:rPr>
                <w:rFonts w:cs="B Nazanin"/>
                <w:b/>
                <w:color w:val="FF0000"/>
                <w:szCs w:val="24"/>
                <w:rtl/>
              </w:rPr>
              <w:t xml:space="preserve"> داوطلب: </w:t>
            </w:r>
            <w:r w:rsidRPr="00084AC0">
              <w:rPr>
                <w:rFonts w:cs="B Nazanin"/>
                <w:b/>
                <w:i/>
                <w:iCs/>
                <w:color w:val="FF0000"/>
                <w:szCs w:val="24"/>
                <w:rtl/>
              </w:rPr>
              <w:t>{</w:t>
            </w:r>
            <w:r w:rsidR="00714233" w:rsidRPr="00084AC0">
              <w:rPr>
                <w:rFonts w:cs="B Nazanin" w:hint="cs"/>
                <w:b/>
                <w:i/>
                <w:iCs/>
                <w:color w:val="FF0000"/>
                <w:szCs w:val="24"/>
                <w:rtl/>
              </w:rPr>
              <w:t xml:space="preserve">                                                                                                                      </w:t>
            </w:r>
            <w:r w:rsidR="00714233" w:rsidRPr="00084AC0">
              <w:rPr>
                <w:rFonts w:cs="B Nazanin"/>
                <w:b/>
                <w:i/>
                <w:iCs/>
                <w:color w:val="FF0000"/>
                <w:szCs w:val="24"/>
                <w:rtl/>
              </w:rPr>
              <w:t xml:space="preserve"> </w:t>
            </w:r>
            <w:r w:rsidRPr="00084AC0">
              <w:rPr>
                <w:rFonts w:cs="B Nazanin"/>
                <w:b/>
                <w:i/>
                <w:iCs/>
                <w:color w:val="FF0000"/>
                <w:szCs w:val="24"/>
                <w:rtl/>
              </w:rPr>
              <w:t xml:space="preserve">} </w:t>
            </w:r>
          </w:p>
        </w:tc>
      </w:tr>
      <w:tr w:rsidR="006244AA" w:rsidRPr="00BB60F1" w14:paraId="296AD0E5" w14:textId="77777777" w:rsidTr="0071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063"/>
        </w:trPr>
        <w:tc>
          <w:tcPr>
            <w:tcW w:w="522" w:type="dxa"/>
            <w:tcBorders>
              <w:bottom w:val="nil"/>
            </w:tcBorders>
          </w:tcPr>
          <w:p w14:paraId="3D99876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1.2 </w:t>
            </w:r>
          </w:p>
        </w:tc>
        <w:tc>
          <w:tcPr>
            <w:tcW w:w="8928" w:type="dxa"/>
            <w:gridSpan w:val="2"/>
            <w:tcBorders>
              <w:bottom w:val="nil"/>
            </w:tcBorders>
          </w:tcPr>
          <w:p w14:paraId="45EC5D53" w14:textId="77777777" w:rsidR="00714233" w:rsidRPr="00084AC0" w:rsidRDefault="006244AA" w:rsidP="00714233">
            <w:pPr>
              <w:bidi/>
              <w:spacing w:before="120" w:after="120"/>
              <w:rPr>
                <w:rFonts w:cs="B Nazanin"/>
                <w:i/>
                <w:iCs/>
                <w:color w:val="FF0000"/>
                <w:szCs w:val="24"/>
                <w:rtl/>
                <w:lang w:val="en-GB"/>
              </w:rPr>
            </w:pPr>
            <w:r w:rsidRPr="00084AC0">
              <w:rPr>
                <w:rFonts w:cs="B Nazanin" w:hint="cs"/>
                <w:color w:val="FF0000"/>
                <w:szCs w:val="24"/>
                <w:rtl/>
                <w:lang w:val="en-GB"/>
              </w:rPr>
              <w:t xml:space="preserve">درصورت شرکت های مشترک </w:t>
            </w:r>
            <w:r w:rsidRPr="00084AC0">
              <w:rPr>
                <w:rFonts w:cs="B Nazanin"/>
                <w:color w:val="FF0000"/>
                <w:szCs w:val="24"/>
                <w:rtl/>
                <w:lang w:val="en-GB"/>
              </w:rPr>
              <w:t xml:space="preserve">نام </w:t>
            </w:r>
            <w:r w:rsidRPr="00084AC0">
              <w:rPr>
                <w:rFonts w:cs="B Nazanin" w:hint="cs"/>
                <w:color w:val="FF0000"/>
                <w:szCs w:val="24"/>
                <w:rtl/>
                <w:lang w:val="en-GB"/>
              </w:rPr>
              <w:t>قانونی</w:t>
            </w:r>
            <w:r w:rsidRPr="00084AC0">
              <w:rPr>
                <w:rFonts w:cs="B Nazanin"/>
                <w:color w:val="FF0000"/>
                <w:szCs w:val="24"/>
                <w:rtl/>
                <w:lang w:val="en-GB"/>
              </w:rPr>
              <w:t xml:space="preserve"> هر</w:t>
            </w:r>
            <w:r w:rsidRPr="00084AC0">
              <w:rPr>
                <w:rFonts w:cs="B Nazanin" w:hint="cs"/>
                <w:color w:val="FF0000"/>
                <w:szCs w:val="24"/>
                <w:rtl/>
                <w:lang w:val="en-GB"/>
              </w:rPr>
              <w:t xml:space="preserve"> شریک شرکت مشترک: </w:t>
            </w:r>
            <w:r w:rsidRPr="00084AC0">
              <w:rPr>
                <w:rFonts w:cs="B Nazanin" w:hint="cs"/>
                <w:i/>
                <w:iCs/>
                <w:color w:val="FF0000"/>
                <w:szCs w:val="24"/>
                <w:rtl/>
                <w:lang w:val="en-GB"/>
              </w:rPr>
              <w:t>{</w:t>
            </w:r>
          </w:p>
          <w:p w14:paraId="17C50A01" w14:textId="77777777" w:rsidR="00714233" w:rsidRPr="00084AC0" w:rsidRDefault="00714233" w:rsidP="00714233">
            <w:pPr>
              <w:bidi/>
              <w:spacing w:before="120" w:after="120"/>
              <w:jc w:val="right"/>
              <w:rPr>
                <w:rFonts w:cs="B Nazanin"/>
                <w:i/>
                <w:iCs/>
                <w:color w:val="FF0000"/>
                <w:szCs w:val="24"/>
                <w:rtl/>
                <w:lang w:val="en-GB"/>
              </w:rPr>
            </w:pPr>
            <w:r w:rsidRPr="00084AC0">
              <w:rPr>
                <w:rFonts w:cs="B Nazanin" w:hint="cs"/>
                <w:i/>
                <w:iCs/>
                <w:color w:val="FF0000"/>
                <w:szCs w:val="24"/>
                <w:rtl/>
                <w:lang w:val="en-GB"/>
              </w:rPr>
              <w:t>}</w:t>
            </w:r>
          </w:p>
          <w:p w14:paraId="7D1D7B76" w14:textId="77777777" w:rsidR="00714233" w:rsidRPr="00084AC0" w:rsidRDefault="00714233" w:rsidP="00714233">
            <w:pPr>
              <w:bidi/>
              <w:spacing w:before="120" w:after="120"/>
              <w:rPr>
                <w:rFonts w:cs="B Nazanin"/>
                <w:i/>
                <w:iCs/>
                <w:color w:val="FF0000"/>
                <w:szCs w:val="24"/>
                <w:rtl/>
                <w:lang w:val="en-GB"/>
              </w:rPr>
            </w:pPr>
          </w:p>
          <w:p w14:paraId="6F16596C" w14:textId="77777777" w:rsidR="00714233" w:rsidRPr="00084AC0" w:rsidRDefault="00714233" w:rsidP="00714233">
            <w:pPr>
              <w:bidi/>
              <w:spacing w:before="120" w:after="120"/>
              <w:rPr>
                <w:rFonts w:cs="B Nazanin"/>
                <w:i/>
                <w:iCs/>
                <w:color w:val="FF0000"/>
                <w:szCs w:val="24"/>
                <w:rtl/>
                <w:lang w:val="en-GB"/>
              </w:rPr>
            </w:pPr>
          </w:p>
          <w:p w14:paraId="4771724E" w14:textId="77777777" w:rsidR="00714233" w:rsidRPr="00084AC0" w:rsidRDefault="00714233" w:rsidP="00714233">
            <w:pPr>
              <w:bidi/>
              <w:spacing w:before="120" w:after="120"/>
              <w:rPr>
                <w:rFonts w:cs="B Nazanin"/>
                <w:i/>
                <w:iCs/>
                <w:color w:val="FF0000"/>
                <w:szCs w:val="24"/>
                <w:rtl/>
                <w:lang w:val="en-GB"/>
              </w:rPr>
            </w:pPr>
          </w:p>
          <w:p w14:paraId="663AEDBB" w14:textId="77777777" w:rsidR="00714233" w:rsidRPr="00084AC0" w:rsidRDefault="00714233" w:rsidP="00714233">
            <w:pPr>
              <w:bidi/>
              <w:spacing w:before="120" w:after="120"/>
              <w:rPr>
                <w:rFonts w:cs="B Nazanin"/>
                <w:i/>
                <w:iCs/>
                <w:color w:val="FF0000"/>
                <w:szCs w:val="24"/>
                <w:rtl/>
                <w:lang w:val="en-GB"/>
              </w:rPr>
            </w:pPr>
          </w:p>
          <w:p w14:paraId="7DBEFF23" w14:textId="77777777" w:rsidR="00714233" w:rsidRPr="00084AC0" w:rsidRDefault="00714233" w:rsidP="00714233">
            <w:pPr>
              <w:bidi/>
              <w:spacing w:before="120" w:after="120"/>
              <w:rPr>
                <w:rFonts w:cs="B Nazanin"/>
                <w:i/>
                <w:iCs/>
                <w:color w:val="FF0000"/>
                <w:szCs w:val="24"/>
                <w:rtl/>
                <w:lang w:val="en-GB"/>
              </w:rPr>
            </w:pPr>
          </w:p>
          <w:p w14:paraId="234EEA9C" w14:textId="77777777" w:rsidR="00714233" w:rsidRPr="00084AC0" w:rsidRDefault="00714233" w:rsidP="00714233">
            <w:pPr>
              <w:bidi/>
              <w:spacing w:before="120" w:after="120"/>
              <w:rPr>
                <w:rFonts w:cs="B Nazanin"/>
                <w:i/>
                <w:iCs/>
                <w:color w:val="FF0000"/>
                <w:szCs w:val="24"/>
                <w:rtl/>
                <w:lang w:val="en-GB"/>
              </w:rPr>
            </w:pPr>
          </w:p>
          <w:p w14:paraId="258B371E" w14:textId="77777777" w:rsidR="00714233" w:rsidRPr="00084AC0" w:rsidRDefault="00714233" w:rsidP="00714233">
            <w:pPr>
              <w:bidi/>
              <w:spacing w:before="120" w:after="120"/>
              <w:rPr>
                <w:rFonts w:cs="B Nazanin"/>
                <w:i/>
                <w:iCs/>
                <w:color w:val="FF0000"/>
                <w:szCs w:val="24"/>
                <w:rtl/>
                <w:lang w:val="en-GB"/>
              </w:rPr>
            </w:pPr>
          </w:p>
          <w:p w14:paraId="68CE4892" w14:textId="77777777" w:rsidR="00714233" w:rsidRPr="00084AC0" w:rsidRDefault="00714233" w:rsidP="00714233">
            <w:pPr>
              <w:bidi/>
              <w:spacing w:before="120" w:after="120"/>
              <w:rPr>
                <w:rFonts w:cs="B Nazanin"/>
                <w:i/>
                <w:iCs/>
                <w:color w:val="FF0000"/>
                <w:szCs w:val="24"/>
                <w:rtl/>
                <w:lang w:val="en-GB"/>
              </w:rPr>
            </w:pPr>
          </w:p>
          <w:p w14:paraId="4CC2FE9A" w14:textId="77777777" w:rsidR="00714233" w:rsidRPr="00084AC0" w:rsidRDefault="00714233" w:rsidP="00714233">
            <w:pPr>
              <w:bidi/>
              <w:spacing w:before="120" w:after="120"/>
              <w:rPr>
                <w:rFonts w:cs="B Nazanin"/>
                <w:i/>
                <w:iCs/>
                <w:color w:val="FF0000"/>
                <w:szCs w:val="24"/>
                <w:rtl/>
                <w:lang w:val="en-GB"/>
              </w:rPr>
            </w:pPr>
          </w:p>
          <w:p w14:paraId="6FAE338F" w14:textId="77777777" w:rsidR="00714233" w:rsidRPr="00084AC0" w:rsidRDefault="00714233" w:rsidP="00714233">
            <w:pPr>
              <w:bidi/>
              <w:spacing w:before="120" w:after="120"/>
              <w:rPr>
                <w:rFonts w:cs="B Nazanin"/>
                <w:i/>
                <w:iCs/>
                <w:color w:val="FF0000"/>
                <w:szCs w:val="24"/>
                <w:rtl/>
                <w:lang w:val="en-GB"/>
              </w:rPr>
            </w:pPr>
          </w:p>
          <w:p w14:paraId="08FCD815" w14:textId="77777777" w:rsidR="00714233" w:rsidRPr="00084AC0" w:rsidRDefault="00714233" w:rsidP="00714233">
            <w:pPr>
              <w:bidi/>
              <w:spacing w:before="120" w:after="120"/>
              <w:rPr>
                <w:rFonts w:cs="B Nazanin"/>
                <w:i/>
                <w:iCs/>
                <w:color w:val="FF0000"/>
                <w:szCs w:val="24"/>
                <w:rtl/>
                <w:lang w:val="en-GB"/>
              </w:rPr>
            </w:pPr>
          </w:p>
          <w:p w14:paraId="66FA5D17" w14:textId="77777777" w:rsidR="00714233" w:rsidRPr="00084AC0" w:rsidRDefault="00714233" w:rsidP="00714233">
            <w:pPr>
              <w:bidi/>
              <w:spacing w:before="120" w:after="120"/>
              <w:rPr>
                <w:rFonts w:cs="B Nazanin"/>
                <w:i/>
                <w:iCs/>
                <w:color w:val="FF0000"/>
                <w:szCs w:val="24"/>
                <w:rtl/>
                <w:lang w:val="en-GB"/>
              </w:rPr>
            </w:pPr>
          </w:p>
          <w:p w14:paraId="2DD235CA" w14:textId="77777777" w:rsidR="00714233" w:rsidRPr="00084AC0" w:rsidRDefault="00714233" w:rsidP="00714233">
            <w:pPr>
              <w:bidi/>
              <w:spacing w:before="120" w:after="120"/>
              <w:rPr>
                <w:rFonts w:cs="B Nazanin"/>
                <w:i/>
                <w:iCs/>
                <w:color w:val="FF0000"/>
                <w:szCs w:val="24"/>
                <w:rtl/>
                <w:lang w:val="en-GB"/>
              </w:rPr>
            </w:pPr>
          </w:p>
          <w:p w14:paraId="74665894" w14:textId="77777777" w:rsidR="00714233" w:rsidRPr="00084AC0" w:rsidRDefault="00714233" w:rsidP="00714233">
            <w:pPr>
              <w:bidi/>
              <w:spacing w:before="120" w:after="120"/>
              <w:rPr>
                <w:rFonts w:cs="B Nazanin"/>
                <w:i/>
                <w:iCs/>
                <w:color w:val="FF0000"/>
                <w:szCs w:val="24"/>
                <w:rtl/>
                <w:lang w:val="en-GB"/>
              </w:rPr>
            </w:pPr>
          </w:p>
          <w:p w14:paraId="15610993" w14:textId="77777777" w:rsidR="00714233" w:rsidRPr="00084AC0" w:rsidRDefault="00714233" w:rsidP="00714233">
            <w:pPr>
              <w:bidi/>
              <w:spacing w:before="120" w:after="120"/>
              <w:rPr>
                <w:rFonts w:cs="B Nazanin"/>
                <w:i/>
                <w:iCs/>
                <w:color w:val="FF0000"/>
                <w:szCs w:val="24"/>
                <w:rtl/>
                <w:lang w:val="en-GB"/>
              </w:rPr>
            </w:pPr>
          </w:p>
          <w:p w14:paraId="46B8FDC8" w14:textId="77777777" w:rsidR="00714233" w:rsidRPr="00084AC0" w:rsidRDefault="00714233" w:rsidP="00714233">
            <w:pPr>
              <w:bidi/>
              <w:spacing w:before="120" w:after="120"/>
              <w:rPr>
                <w:rFonts w:cs="B Nazanin"/>
                <w:i/>
                <w:iCs/>
                <w:color w:val="FF0000"/>
                <w:szCs w:val="24"/>
                <w:rtl/>
                <w:lang w:val="en-GB"/>
              </w:rPr>
            </w:pPr>
          </w:p>
          <w:p w14:paraId="41ECB008" w14:textId="77777777" w:rsidR="00714233" w:rsidRPr="00084AC0" w:rsidRDefault="00714233" w:rsidP="00714233">
            <w:pPr>
              <w:bidi/>
              <w:spacing w:before="120" w:after="120"/>
              <w:rPr>
                <w:rFonts w:cs="B Nazanin"/>
                <w:i/>
                <w:iCs/>
                <w:color w:val="FF0000"/>
                <w:szCs w:val="24"/>
                <w:rtl/>
                <w:lang w:val="en-GB"/>
              </w:rPr>
            </w:pPr>
          </w:p>
          <w:p w14:paraId="3029FC99" w14:textId="77777777" w:rsidR="00714233" w:rsidRPr="00084AC0" w:rsidRDefault="00714233" w:rsidP="00714233">
            <w:pPr>
              <w:bidi/>
              <w:spacing w:before="120" w:after="120"/>
              <w:rPr>
                <w:rFonts w:cs="B Nazanin"/>
                <w:i/>
                <w:iCs/>
                <w:color w:val="FF0000"/>
                <w:szCs w:val="24"/>
                <w:rtl/>
                <w:lang w:val="en-GB"/>
              </w:rPr>
            </w:pPr>
          </w:p>
          <w:p w14:paraId="55CC3D51" w14:textId="77777777" w:rsidR="00714233" w:rsidRPr="00084AC0" w:rsidRDefault="00714233" w:rsidP="00714233">
            <w:pPr>
              <w:bidi/>
              <w:spacing w:before="120" w:after="120"/>
              <w:rPr>
                <w:rFonts w:cs="B Nazanin"/>
                <w:i/>
                <w:iCs/>
                <w:color w:val="FF0000"/>
                <w:szCs w:val="24"/>
                <w:rtl/>
                <w:lang w:val="en-GB"/>
              </w:rPr>
            </w:pPr>
          </w:p>
          <w:p w14:paraId="17592E0F" w14:textId="77777777" w:rsidR="00714233" w:rsidRPr="00084AC0" w:rsidRDefault="00714233" w:rsidP="00714233">
            <w:pPr>
              <w:bidi/>
              <w:spacing w:before="120" w:after="120"/>
              <w:rPr>
                <w:rFonts w:cs="B Nazanin"/>
                <w:i/>
                <w:iCs/>
                <w:color w:val="FF0000"/>
                <w:szCs w:val="24"/>
                <w:rtl/>
                <w:lang w:val="en-GB"/>
              </w:rPr>
            </w:pPr>
          </w:p>
          <w:p w14:paraId="5348C2ED" w14:textId="77777777" w:rsidR="006244AA" w:rsidRPr="00084AC0" w:rsidRDefault="00714233" w:rsidP="00714233">
            <w:pPr>
              <w:bidi/>
              <w:spacing w:before="120" w:after="120"/>
              <w:rPr>
                <w:rFonts w:cs="B Nazanin"/>
                <w:color w:val="FF0000"/>
                <w:szCs w:val="24"/>
                <w:lang w:val="en-GB"/>
              </w:rPr>
            </w:pPr>
            <w:r w:rsidRPr="00084AC0">
              <w:rPr>
                <w:rFonts w:cs="B Nazanin" w:hint="cs"/>
                <w:i/>
                <w:iCs/>
                <w:color w:val="FF0000"/>
                <w:szCs w:val="24"/>
                <w:rtl/>
                <w:lang w:val="en-GB"/>
              </w:rPr>
              <w:t xml:space="preserve"> </w:t>
            </w:r>
            <w:r w:rsidR="006244AA" w:rsidRPr="00084AC0">
              <w:rPr>
                <w:rFonts w:cs="B Nazanin" w:hint="cs"/>
                <w:i/>
                <w:iCs/>
                <w:color w:val="FF0000"/>
                <w:szCs w:val="24"/>
                <w:rtl/>
                <w:lang w:val="en-GB"/>
              </w:rPr>
              <w:t>}</w:t>
            </w:r>
          </w:p>
        </w:tc>
      </w:tr>
      <w:tr w:rsidR="006244AA" w:rsidRPr="00BB60F1" w14:paraId="22C1803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01DCB00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928" w:type="dxa"/>
            <w:gridSpan w:val="2"/>
            <w:tcBorders>
              <w:bottom w:val="nil"/>
            </w:tcBorders>
          </w:tcPr>
          <w:p w14:paraId="0A596698" w14:textId="77777777" w:rsidR="006244AA" w:rsidRPr="00084AC0" w:rsidRDefault="006244AA" w:rsidP="00714233">
            <w:pPr>
              <w:bidi/>
              <w:spacing w:before="120" w:after="120"/>
              <w:rPr>
                <w:rFonts w:cs="B Nazanin"/>
                <w:color w:val="FF0000"/>
                <w:spacing w:val="-2"/>
                <w:szCs w:val="24"/>
              </w:rPr>
            </w:pPr>
            <w:r w:rsidRPr="00084AC0">
              <w:rPr>
                <w:rFonts w:cs="B Nazanin" w:hint="cs"/>
                <w:color w:val="FF0000"/>
                <w:szCs w:val="24"/>
                <w:rtl/>
              </w:rPr>
              <w:t>کشوریکه که شرکاء شرکت مشترک (</w:t>
            </w:r>
            <w:r w:rsidRPr="00084AC0">
              <w:rPr>
                <w:rFonts w:cs="B Nazanin"/>
                <w:color w:val="FF0000"/>
                <w:szCs w:val="24"/>
              </w:rPr>
              <w:t>JV</w:t>
            </w:r>
            <w:r w:rsidR="00C8134C" w:rsidRPr="00084AC0">
              <w:rPr>
                <w:rFonts w:cs="B Nazanin" w:hint="cs"/>
                <w:color w:val="FF0000"/>
                <w:szCs w:val="24"/>
                <w:rtl/>
                <w:lang w:bidi="fa-IR"/>
              </w:rPr>
              <w:t>) راجستر شده اند و</w:t>
            </w:r>
            <w:r w:rsidR="00C8134C" w:rsidRPr="00084AC0">
              <w:rPr>
                <w:rFonts w:cs="B Nazanin"/>
                <w:color w:val="FF0000"/>
                <w:szCs w:val="24"/>
                <w:lang w:bidi="fa-IR"/>
              </w:rPr>
              <w:t xml:space="preserve"> </w:t>
            </w:r>
            <w:r w:rsidRPr="00084AC0">
              <w:rPr>
                <w:rFonts w:cs="B Nazanin" w:hint="cs"/>
                <w:color w:val="FF0000"/>
                <w:szCs w:val="24"/>
                <w:rtl/>
                <w:lang w:bidi="fa-IR"/>
              </w:rPr>
              <w:t>یا راجستر می گردند:</w:t>
            </w:r>
            <w:r w:rsidRPr="00084AC0">
              <w:rPr>
                <w:rFonts w:cs="B Nazanin" w:hint="cs"/>
                <w:color w:val="FF0000"/>
                <w:szCs w:val="24"/>
                <w:rtl/>
              </w:rPr>
              <w:t xml:space="preserve"> </w:t>
            </w:r>
            <w:r w:rsidRPr="00084AC0">
              <w:rPr>
                <w:rFonts w:cs="B Nazanin" w:hint="cs"/>
                <w:i/>
                <w:iCs/>
                <w:color w:val="FF0000"/>
                <w:szCs w:val="24"/>
                <w:rtl/>
              </w:rPr>
              <w:t>{</w:t>
            </w:r>
            <w:r w:rsidR="00714233" w:rsidRPr="00084AC0">
              <w:rPr>
                <w:rFonts w:cs="B Nazanin" w:hint="cs"/>
                <w:i/>
                <w:iCs/>
                <w:color w:val="FF0000"/>
                <w:szCs w:val="24"/>
                <w:rtl/>
              </w:rPr>
              <w:t xml:space="preserve">                                    </w:t>
            </w:r>
            <w:r w:rsidRPr="00084AC0">
              <w:rPr>
                <w:rFonts w:cs="B Nazanin" w:hint="cs"/>
                <w:i/>
                <w:iCs/>
                <w:color w:val="FF0000"/>
                <w:szCs w:val="24"/>
                <w:rtl/>
              </w:rPr>
              <w:t>}</w:t>
            </w:r>
          </w:p>
        </w:tc>
      </w:tr>
      <w:tr w:rsidR="006244AA" w:rsidRPr="00BB60F1" w14:paraId="756F1B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74612BF1"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1.4 </w:t>
            </w:r>
          </w:p>
        </w:tc>
        <w:tc>
          <w:tcPr>
            <w:tcW w:w="8928" w:type="dxa"/>
            <w:gridSpan w:val="2"/>
            <w:tcBorders>
              <w:bottom w:val="nil"/>
            </w:tcBorders>
          </w:tcPr>
          <w:p w14:paraId="4EDFA94F" w14:textId="77777777" w:rsidR="006244AA" w:rsidRPr="00084AC0" w:rsidRDefault="006244AA" w:rsidP="00714233">
            <w:pPr>
              <w:bidi/>
              <w:spacing w:before="120" w:after="120"/>
              <w:rPr>
                <w:rFonts w:cs="B Nazanin"/>
                <w:color w:val="FF0000"/>
                <w:szCs w:val="24"/>
              </w:rPr>
            </w:pPr>
            <w:r w:rsidRPr="00084AC0">
              <w:rPr>
                <w:rFonts w:cs="B Nazanin"/>
                <w:color w:val="FF0000"/>
                <w:spacing w:val="-2"/>
                <w:szCs w:val="24"/>
                <w:rtl/>
              </w:rPr>
              <w:t xml:space="preserve">سال راجستر داوطلب: </w:t>
            </w:r>
            <w:r w:rsidRPr="00084AC0">
              <w:rPr>
                <w:rFonts w:cs="B Nazanin"/>
                <w:i/>
                <w:iCs/>
                <w:color w:val="FF0000"/>
                <w:spacing w:val="-2"/>
                <w:szCs w:val="24"/>
                <w:rtl/>
              </w:rPr>
              <w:t>{</w:t>
            </w:r>
            <w:r w:rsidR="00714233" w:rsidRPr="00084AC0">
              <w:rPr>
                <w:rFonts w:cs="B Nazanin" w:hint="cs"/>
                <w:i/>
                <w:iCs/>
                <w:color w:val="FF0000"/>
                <w:spacing w:val="-2"/>
                <w:szCs w:val="24"/>
                <w:rtl/>
              </w:rPr>
              <w:t xml:space="preserve">                                                   </w:t>
            </w:r>
            <w:r w:rsidRPr="00084AC0">
              <w:rPr>
                <w:rFonts w:cs="B Nazanin" w:hint="cs"/>
                <w:i/>
                <w:iCs/>
                <w:color w:val="FF0000"/>
                <w:spacing w:val="-2"/>
                <w:szCs w:val="24"/>
                <w:rtl/>
              </w:rPr>
              <w:t>}</w:t>
            </w:r>
          </w:p>
        </w:tc>
      </w:tr>
      <w:tr w:rsidR="006244AA" w:rsidRPr="00BB60F1" w14:paraId="242AE71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427A56B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928" w:type="dxa"/>
            <w:gridSpan w:val="2"/>
          </w:tcPr>
          <w:p w14:paraId="6A5D9BB2" w14:textId="77777777" w:rsidR="006244AA" w:rsidRPr="00084AC0" w:rsidRDefault="006244AA" w:rsidP="00714233">
            <w:pPr>
              <w:bidi/>
              <w:spacing w:before="120" w:after="120"/>
              <w:rPr>
                <w:rFonts w:cs="B Nazanin"/>
                <w:color w:val="FF0000"/>
                <w:szCs w:val="24"/>
                <w:lang w:val="en-GB"/>
              </w:rPr>
            </w:pPr>
            <w:r w:rsidRPr="00084AC0">
              <w:rPr>
                <w:rFonts w:cs="B Nazanin"/>
                <w:color w:val="FF0000"/>
                <w:szCs w:val="24"/>
                <w:rtl/>
                <w:lang w:val="en-GB"/>
              </w:rPr>
              <w:t xml:space="preserve">آدرس </w:t>
            </w:r>
            <w:r w:rsidRPr="00084AC0">
              <w:rPr>
                <w:rFonts w:cs="B Nazanin" w:hint="cs"/>
                <w:color w:val="FF0000"/>
                <w:szCs w:val="24"/>
                <w:rtl/>
                <w:lang w:val="en-GB"/>
              </w:rPr>
              <w:t>قانونی داوطلب در کشور راجستر شده</w:t>
            </w:r>
            <w:r w:rsidRPr="00084AC0">
              <w:rPr>
                <w:rFonts w:cs="B Nazanin"/>
                <w:color w:val="FF0000"/>
                <w:szCs w:val="24"/>
                <w:rtl/>
                <w:lang w:val="en-GB"/>
              </w:rPr>
              <w:t>:</w:t>
            </w:r>
            <w:r w:rsidRPr="00084AC0">
              <w:rPr>
                <w:rFonts w:cs="B Nazanin" w:hint="cs"/>
                <w:color w:val="FF0000"/>
                <w:szCs w:val="24"/>
                <w:rtl/>
                <w:lang w:val="en-GB"/>
              </w:rPr>
              <w:t xml:space="preserve"> </w:t>
            </w:r>
            <w:r w:rsidRPr="00084AC0">
              <w:rPr>
                <w:rFonts w:cs="B Nazanin"/>
                <w:i/>
                <w:iCs/>
                <w:color w:val="FF0000"/>
                <w:szCs w:val="24"/>
                <w:rtl/>
                <w:lang w:val="en-GB"/>
              </w:rPr>
              <w:t>{</w:t>
            </w:r>
            <w:r w:rsidR="00714233" w:rsidRPr="00084AC0">
              <w:rPr>
                <w:rFonts w:cs="B Nazanin" w:hint="cs"/>
                <w:i/>
                <w:iCs/>
                <w:color w:val="FF0000"/>
                <w:szCs w:val="24"/>
                <w:rtl/>
                <w:lang w:val="en-GB"/>
              </w:rPr>
              <w:t xml:space="preserve">                                             </w:t>
            </w:r>
            <w:r w:rsidR="00714233" w:rsidRPr="00084AC0">
              <w:rPr>
                <w:rFonts w:cs="B Nazanin"/>
                <w:i/>
                <w:iCs/>
                <w:color w:val="FF0000"/>
                <w:szCs w:val="24"/>
                <w:rtl/>
                <w:lang w:val="en-GB"/>
              </w:rPr>
              <w:t xml:space="preserve"> </w:t>
            </w:r>
            <w:r w:rsidRPr="00084AC0">
              <w:rPr>
                <w:rFonts w:cs="B Nazanin"/>
                <w:i/>
                <w:iCs/>
                <w:color w:val="FF0000"/>
                <w:szCs w:val="24"/>
                <w:rtl/>
                <w:lang w:val="en-GB"/>
              </w:rPr>
              <w:t>}</w:t>
            </w:r>
          </w:p>
        </w:tc>
      </w:tr>
      <w:tr w:rsidR="006244AA" w:rsidRPr="00BB60F1" w14:paraId="5616CE8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1CF1092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1.6 </w:t>
            </w:r>
          </w:p>
        </w:tc>
        <w:tc>
          <w:tcPr>
            <w:tcW w:w="8928" w:type="dxa"/>
            <w:gridSpan w:val="2"/>
          </w:tcPr>
          <w:p w14:paraId="65F8A076" w14:textId="77777777" w:rsidR="006244AA" w:rsidRPr="00347ED7" w:rsidRDefault="006244AA" w:rsidP="007A423E">
            <w:pPr>
              <w:pStyle w:val="Outline"/>
              <w:suppressAutoHyphens/>
              <w:bidi/>
              <w:spacing w:before="0"/>
              <w:rPr>
                <w:rFonts w:cs="B Nazanin"/>
                <w:spacing w:val="-2"/>
                <w:kern w:val="0"/>
                <w:szCs w:val="24"/>
                <w:rtl/>
              </w:rPr>
            </w:pPr>
            <w:r w:rsidRPr="00347ED7">
              <w:rPr>
                <w:rFonts w:cs="B Nazanin"/>
                <w:spacing w:val="-2"/>
                <w:kern w:val="0"/>
                <w:szCs w:val="24"/>
                <w:rtl/>
              </w:rPr>
              <w:t>معلومات در</w:t>
            </w:r>
            <w:r w:rsidR="00C8134C" w:rsidRPr="00347ED7">
              <w:rPr>
                <w:rFonts w:cs="B Nazanin"/>
                <w:spacing w:val="-2"/>
                <w:kern w:val="0"/>
                <w:szCs w:val="24"/>
              </w:rPr>
              <w:t xml:space="preserve"> </w:t>
            </w:r>
            <w:r w:rsidRPr="00347ED7">
              <w:rPr>
                <w:rFonts w:cs="B Nazanin"/>
                <w:spacing w:val="-2"/>
                <w:kern w:val="0"/>
                <w:szCs w:val="24"/>
                <w:rtl/>
              </w:rPr>
              <w:t>مورد نمایند</w:t>
            </w:r>
            <w:r w:rsidRPr="00347ED7">
              <w:rPr>
                <w:rFonts w:cs="B Nazanin" w:hint="cs"/>
                <w:spacing w:val="-2"/>
                <w:kern w:val="0"/>
                <w:szCs w:val="24"/>
                <w:rtl/>
              </w:rPr>
              <w:t xml:space="preserve">ه </w:t>
            </w:r>
            <w:r w:rsidRPr="00347ED7">
              <w:rPr>
                <w:rFonts w:cs="B Nazanin"/>
                <w:spacing w:val="-2"/>
                <w:kern w:val="0"/>
                <w:szCs w:val="24"/>
                <w:rtl/>
              </w:rPr>
              <w:t xml:space="preserve">باصلاحیت </w:t>
            </w:r>
            <w:r w:rsidRPr="00347ED7">
              <w:rPr>
                <w:rFonts w:cs="B Nazanin" w:hint="cs"/>
                <w:spacing w:val="-2"/>
                <w:kern w:val="0"/>
                <w:szCs w:val="24"/>
                <w:rtl/>
              </w:rPr>
              <w:t xml:space="preserve">داوطلب </w:t>
            </w:r>
          </w:p>
          <w:p w14:paraId="0E30CEC6"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szCs w:val="24"/>
                <w:rtl/>
                <w:lang w:bidi="fa-IR"/>
              </w:rPr>
              <w:t>نام</w:t>
            </w:r>
            <w:r w:rsidRPr="00347ED7">
              <w:rPr>
                <w:rFonts w:cs="B Nazanin" w:hint="cs"/>
                <w:szCs w:val="24"/>
                <w:rtl/>
                <w:lang w:bidi="fa-IR"/>
              </w:rPr>
              <w:t xml:space="preserve">: </w:t>
            </w:r>
            <w:r w:rsidRPr="00347ED7">
              <w:rPr>
                <w:rFonts w:cs="B Nazanin" w:hint="cs"/>
                <w:i/>
                <w:iCs/>
                <w:szCs w:val="24"/>
                <w:rtl/>
                <w:lang w:bidi="fa-IR"/>
              </w:rPr>
              <w:t>{</w:t>
            </w:r>
            <w:r w:rsidR="001B66DD" w:rsidRPr="00347ED7">
              <w:rPr>
                <w:rFonts w:cs="B Nazanin" w:hint="cs"/>
                <w:i/>
                <w:iCs/>
                <w:szCs w:val="24"/>
                <w:rtl/>
                <w:lang w:bidi="fa-IR"/>
              </w:rPr>
              <w:t>نام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017937BB"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آدرس: </w:t>
            </w:r>
            <w:r w:rsidRPr="00347ED7">
              <w:rPr>
                <w:rFonts w:cs="B Nazanin" w:hint="cs"/>
                <w:i/>
                <w:iCs/>
                <w:szCs w:val="24"/>
                <w:rtl/>
                <w:lang w:bidi="fa-IR"/>
              </w:rPr>
              <w:t>{آدرس نماینده با</w:t>
            </w:r>
            <w:r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225BC472"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شماره تلیفون/فکس: </w:t>
            </w:r>
            <w:r w:rsidRPr="00347ED7">
              <w:rPr>
                <w:rFonts w:cs="B Nazanin" w:hint="cs"/>
                <w:i/>
                <w:iCs/>
                <w:szCs w:val="24"/>
                <w:rtl/>
                <w:lang w:bidi="fa-IR"/>
              </w:rPr>
              <w:t>{شماره تلیفو</w:t>
            </w:r>
            <w:r w:rsidR="001B66DD" w:rsidRPr="00347ED7">
              <w:rPr>
                <w:rFonts w:cs="B Nazanin" w:hint="cs"/>
                <w:i/>
                <w:iCs/>
                <w:szCs w:val="24"/>
                <w:rtl/>
                <w:lang w:bidi="fa-IR"/>
              </w:rPr>
              <w:t>ن/فکس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358C1625" w14:textId="77777777" w:rsidR="006244AA" w:rsidRPr="00347ED7" w:rsidRDefault="006244AA" w:rsidP="007A423E">
            <w:pPr>
              <w:suppressAutoHyphens/>
              <w:bidi/>
              <w:rPr>
                <w:rFonts w:cs="B Nazanin"/>
                <w:iCs/>
                <w:spacing w:val="-2"/>
                <w:szCs w:val="24"/>
                <w:rtl/>
              </w:rPr>
            </w:pPr>
            <w:r w:rsidRPr="00347ED7">
              <w:rPr>
                <w:rFonts w:cs="B Nazanin" w:hint="cs"/>
                <w:i/>
                <w:spacing w:val="-2"/>
                <w:szCs w:val="24"/>
                <w:rtl/>
              </w:rPr>
              <w:t xml:space="preserve">ایمیل آدرس: </w:t>
            </w:r>
            <w:r w:rsidRPr="00347ED7">
              <w:rPr>
                <w:rFonts w:cs="B Nazanin" w:hint="cs"/>
                <w:iCs/>
                <w:spacing w:val="-2"/>
                <w:szCs w:val="24"/>
                <w:rtl/>
              </w:rPr>
              <w:t>{ایمیل</w:t>
            </w:r>
            <w:r w:rsidR="001B66DD" w:rsidRPr="00347ED7">
              <w:rPr>
                <w:rFonts w:cs="B Nazanin" w:hint="cs"/>
                <w:iCs/>
                <w:spacing w:val="-2"/>
                <w:szCs w:val="24"/>
                <w:rtl/>
              </w:rPr>
              <w:t xml:space="preserve"> آدرس نماینده باصلاحیت درج گردد</w:t>
            </w:r>
            <w:r w:rsidRPr="00347ED7">
              <w:rPr>
                <w:rFonts w:cs="B Nazanin" w:hint="cs"/>
                <w:iCs/>
                <w:spacing w:val="-2"/>
                <w:szCs w:val="24"/>
                <w:rtl/>
              </w:rPr>
              <w:t>}</w:t>
            </w:r>
          </w:p>
          <w:p w14:paraId="5A3A486B" w14:textId="77777777" w:rsidR="000C4D90" w:rsidRPr="00347ED7" w:rsidRDefault="000C4D90" w:rsidP="000C4D90">
            <w:pPr>
              <w:suppressAutoHyphens/>
              <w:bidi/>
              <w:rPr>
                <w:rFonts w:cs="B Nazanin"/>
                <w:iCs/>
                <w:spacing w:val="-2"/>
                <w:szCs w:val="24"/>
                <w:rtl/>
              </w:rPr>
            </w:pPr>
          </w:p>
          <w:p w14:paraId="08F9113C" w14:textId="77777777" w:rsidR="00787575" w:rsidRPr="00BD5AAF" w:rsidRDefault="005954A8" w:rsidP="00610E47">
            <w:pPr>
              <w:suppressAutoHyphens/>
              <w:bidi/>
              <w:rPr>
                <w:rFonts w:cs="B Nazanin"/>
                <w:i/>
                <w:color w:val="FF0000"/>
                <w:spacing w:val="-2"/>
                <w:szCs w:val="24"/>
                <w:rtl/>
                <w:lang w:bidi="fa-IR"/>
              </w:rPr>
            </w:pPr>
            <w:r w:rsidRPr="00347ED7">
              <w:rPr>
                <w:rFonts w:cs="B Nazanin"/>
                <w:iCs/>
                <w:noProof/>
                <w:spacing w:val="-2"/>
                <w:szCs w:val="24"/>
                <w:rtl/>
              </w:rPr>
              <mc:AlternateContent>
                <mc:Choice Requires="wps">
                  <w:drawing>
                    <wp:anchor distT="0" distB="0" distL="114300" distR="114300" simplePos="0" relativeHeight="251657728" behindDoc="0" locked="0" layoutInCell="1" allowOverlap="1" wp14:anchorId="6E849BC7" wp14:editId="7EEE155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9894F" id="Rectangle 2" o:spid="_x0000_s1026" style="position:absolute;margin-left:193.35pt;margin-top:24.1pt;width:101.25pt;height:7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47ED7">
              <w:rPr>
                <w:rFonts w:cs="B Nazanin" w:hint="cs"/>
                <w:iCs/>
                <w:spacing w:val="-2"/>
                <w:szCs w:val="24"/>
                <w:rtl/>
              </w:rPr>
              <w:t xml:space="preserve">نمونه </w:t>
            </w:r>
            <w:r w:rsidR="00610E47" w:rsidRPr="00347ED7">
              <w:rPr>
                <w:rFonts w:cs="B Nazanin" w:hint="cs"/>
                <w:iCs/>
                <w:spacing w:val="-2"/>
                <w:szCs w:val="24"/>
                <w:rtl/>
              </w:rPr>
              <w:t xml:space="preserve">امضا نماینده با صلاحیت: </w:t>
            </w:r>
          </w:p>
        </w:tc>
      </w:tr>
      <w:tr w:rsidR="006244AA" w:rsidRPr="00BB60F1" w14:paraId="283D445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43FE5043"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1.7 </w:t>
            </w:r>
          </w:p>
        </w:tc>
        <w:tc>
          <w:tcPr>
            <w:tcW w:w="8928" w:type="dxa"/>
            <w:gridSpan w:val="2"/>
          </w:tcPr>
          <w:p w14:paraId="0E59E2CD" w14:textId="77777777" w:rsidR="006244AA" w:rsidRPr="00084AC0" w:rsidRDefault="006244AA" w:rsidP="00714233">
            <w:pPr>
              <w:bidi/>
              <w:spacing w:before="120" w:after="120"/>
              <w:rPr>
                <w:rFonts w:cs="B Nazanin"/>
                <w:i/>
                <w:color w:val="FF0000"/>
                <w:szCs w:val="24"/>
                <w:rtl/>
                <w:lang w:val="en-GB"/>
              </w:rPr>
            </w:pPr>
            <w:r w:rsidRPr="00084AC0">
              <w:rPr>
                <w:rFonts w:cs="B Nazanin"/>
                <w:color w:val="FF0000"/>
                <w:szCs w:val="24"/>
                <w:rtl/>
                <w:lang w:val="en-GB" w:bidi="fa-IR"/>
              </w:rPr>
              <w:t xml:space="preserve">شماره </w:t>
            </w:r>
            <w:r w:rsidR="00C8134C" w:rsidRPr="00084AC0">
              <w:rPr>
                <w:rFonts w:cs="B Nazanin" w:hint="cs"/>
                <w:color w:val="FF0000"/>
                <w:szCs w:val="24"/>
                <w:rtl/>
                <w:lang w:val="en-GB" w:bidi="fa-IR"/>
              </w:rPr>
              <w:t>تشخیصیه</w:t>
            </w:r>
            <w:r w:rsidR="00C8134C" w:rsidRPr="00084AC0">
              <w:rPr>
                <w:rFonts w:cs="B Nazanin"/>
                <w:color w:val="FF0000"/>
                <w:szCs w:val="24"/>
                <w:lang w:val="en-GB" w:bidi="fa-IR"/>
              </w:rPr>
              <w:t xml:space="preserve"> </w:t>
            </w:r>
            <w:r w:rsidRPr="00084AC0">
              <w:rPr>
                <w:rFonts w:cs="B Nazanin" w:hint="cs"/>
                <w:color w:val="FF0000"/>
                <w:szCs w:val="24"/>
                <w:rtl/>
                <w:lang w:val="en-GB" w:bidi="fa-IR"/>
              </w:rPr>
              <w:t>مالیه</w:t>
            </w:r>
            <w:r w:rsidR="00F2090F" w:rsidRPr="00084AC0">
              <w:rPr>
                <w:rFonts w:cs="B Nazanin" w:hint="cs"/>
                <w:color w:val="FF0000"/>
                <w:szCs w:val="24"/>
                <w:rtl/>
                <w:lang w:val="en-GB" w:bidi="fa-IR"/>
              </w:rPr>
              <w:t xml:space="preserve"> دهی</w:t>
            </w:r>
            <w:r w:rsidRPr="00084AC0">
              <w:rPr>
                <w:rFonts w:cs="B Nazanin"/>
                <w:color w:val="FF0000"/>
                <w:szCs w:val="24"/>
                <w:rtl/>
                <w:lang w:val="en-GB" w:bidi="fa-IR"/>
              </w:rPr>
              <w:t xml:space="preserve"> داوطلب</w:t>
            </w:r>
            <w:r w:rsidRPr="00084AC0">
              <w:rPr>
                <w:rFonts w:cs="B Nazanin"/>
                <w:color w:val="FF0000"/>
                <w:szCs w:val="24"/>
                <w:lang w:val="en-GB"/>
              </w:rPr>
              <w:t xml:space="preserve"> (TIN) </w:t>
            </w:r>
            <w:r w:rsidRPr="00084AC0">
              <w:rPr>
                <w:rFonts w:cs="B Nazanin" w:hint="cs"/>
                <w:color w:val="FF0000"/>
                <w:szCs w:val="24"/>
                <w:rtl/>
                <w:lang w:val="en-GB"/>
              </w:rPr>
              <w:t xml:space="preserve">: </w:t>
            </w:r>
            <w:r w:rsidRPr="00084AC0">
              <w:rPr>
                <w:rFonts w:cs="B Nazanin"/>
                <w:iCs/>
                <w:color w:val="FF0000"/>
                <w:szCs w:val="24"/>
                <w:rtl/>
                <w:lang w:val="en-GB"/>
              </w:rPr>
              <w:t>{</w:t>
            </w:r>
            <w:r w:rsidR="00714233" w:rsidRPr="00084AC0">
              <w:rPr>
                <w:rFonts w:cs="B Nazanin" w:hint="cs"/>
                <w:iCs/>
                <w:color w:val="FF0000"/>
                <w:szCs w:val="24"/>
                <w:rtl/>
                <w:lang w:val="en-GB"/>
              </w:rPr>
              <w:t xml:space="preserve">                                         </w:t>
            </w:r>
            <w:r w:rsidR="00714233" w:rsidRPr="00084AC0">
              <w:rPr>
                <w:rFonts w:cs="B Nazanin"/>
                <w:iCs/>
                <w:color w:val="FF0000"/>
                <w:szCs w:val="24"/>
                <w:rtl/>
                <w:lang w:val="en-GB"/>
              </w:rPr>
              <w:t xml:space="preserve"> </w:t>
            </w:r>
            <w:r w:rsidRPr="00084AC0">
              <w:rPr>
                <w:rFonts w:cs="B Nazanin"/>
                <w:iCs/>
                <w:color w:val="FF0000"/>
                <w:szCs w:val="24"/>
                <w:rtl/>
                <w:lang w:val="en-GB"/>
              </w:rPr>
              <w:t>}</w:t>
            </w:r>
          </w:p>
          <w:p w14:paraId="295E7863" w14:textId="77777777" w:rsidR="006244AA" w:rsidRPr="00084AC0" w:rsidRDefault="006244AA" w:rsidP="007A423E">
            <w:pPr>
              <w:bidi/>
              <w:spacing w:before="120" w:after="120"/>
              <w:rPr>
                <w:rFonts w:cs="B Nazanin"/>
                <w:i/>
                <w:color w:val="FF0000"/>
                <w:szCs w:val="24"/>
                <w:lang w:val="en-GB"/>
              </w:rPr>
            </w:pPr>
          </w:p>
        </w:tc>
      </w:tr>
      <w:tr w:rsidR="006244AA" w:rsidRPr="00BB60F1" w14:paraId="5830AA3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5174417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lastRenderedPageBreak/>
              <w:t xml:space="preserve">1.8 </w:t>
            </w:r>
          </w:p>
        </w:tc>
        <w:tc>
          <w:tcPr>
            <w:tcW w:w="8928" w:type="dxa"/>
            <w:gridSpan w:val="2"/>
          </w:tcPr>
          <w:p w14:paraId="73FFFCA5" w14:textId="77777777" w:rsidR="006244AA" w:rsidRPr="00347ED7" w:rsidRDefault="006244AA" w:rsidP="007A423E">
            <w:pPr>
              <w:bidi/>
              <w:spacing w:before="120" w:after="120"/>
              <w:rPr>
                <w:rFonts w:cs="B Nazanin"/>
                <w:spacing w:val="-2"/>
                <w:szCs w:val="24"/>
                <w:lang w:bidi="fa-IR"/>
              </w:rPr>
            </w:pPr>
            <w:r w:rsidRPr="00347ED7">
              <w:rPr>
                <w:rFonts w:cs="B Nazanin" w:hint="cs"/>
                <w:spacing w:val="-2"/>
                <w:szCs w:val="24"/>
                <w:rtl/>
                <w:lang w:bidi="fa-IR"/>
              </w:rPr>
              <w:t>کاپی های اصلی اسناد</w:t>
            </w:r>
            <w:r w:rsidRPr="00347ED7">
              <w:rPr>
                <w:rFonts w:cs="B Nazanin"/>
                <w:spacing w:val="-2"/>
                <w:szCs w:val="24"/>
                <w:lang w:bidi="fa-IR"/>
              </w:rPr>
              <w:t xml:space="preserve"> </w:t>
            </w:r>
            <w:r w:rsidRPr="00347ED7">
              <w:rPr>
                <w:rFonts w:cs="B Nazanin" w:hint="cs"/>
                <w:spacing w:val="-2"/>
                <w:szCs w:val="24"/>
                <w:rtl/>
                <w:lang w:bidi="fa-IR"/>
              </w:rPr>
              <w:t>ذیل ضمیمه می باشد، گزینه/گزینه های مربوط را نشانی نمائید:</w:t>
            </w:r>
          </w:p>
          <w:p w14:paraId="3E8C294C"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 xml:space="preserve">اساسنامه شرکت یا سند راجستر شرکت مندرج جزء </w:t>
            </w:r>
            <w:r w:rsidR="00C8134C" w:rsidRPr="00347ED7">
              <w:rPr>
                <w:rFonts w:cs="B Nazanin" w:hint="cs"/>
                <w:spacing w:val="-2"/>
                <w:szCs w:val="24"/>
                <w:rtl/>
              </w:rPr>
              <w:t>1 این فورمه در مطابقت به</w:t>
            </w:r>
            <w:r w:rsidR="00C8134C" w:rsidRPr="00347ED7">
              <w:rPr>
                <w:rFonts w:cs="B Nazanin"/>
                <w:spacing w:val="-2"/>
                <w:szCs w:val="24"/>
              </w:rPr>
              <w:t xml:space="preserve"> </w:t>
            </w:r>
            <w:r w:rsidRPr="00347ED7">
              <w:rPr>
                <w:rFonts w:cs="B Nazanin"/>
                <w:spacing w:val="-2"/>
                <w:szCs w:val="24"/>
                <w:rtl/>
              </w:rPr>
              <w:t>بند 1 و</w:t>
            </w:r>
            <w:r w:rsidRPr="00347ED7">
              <w:rPr>
                <w:rFonts w:cs="B Nazanin"/>
                <w:spacing w:val="-2"/>
                <w:szCs w:val="24"/>
              </w:rPr>
              <w:t xml:space="preserve"> </w:t>
            </w:r>
            <w:r w:rsidRPr="00347ED7">
              <w:rPr>
                <w:rFonts w:cs="B Nazanin"/>
                <w:spacing w:val="-2"/>
                <w:szCs w:val="24"/>
                <w:rtl/>
              </w:rPr>
              <w:t>بند 2 ماد</w:t>
            </w:r>
            <w:r w:rsidRPr="00347ED7">
              <w:rPr>
                <w:rFonts w:cs="B Nazanin" w:hint="cs"/>
                <w:spacing w:val="-2"/>
                <w:szCs w:val="24"/>
                <w:rtl/>
                <w:lang w:bidi="fa-IR"/>
              </w:rPr>
              <w:t xml:space="preserve">ه </w:t>
            </w:r>
            <w:r w:rsidRPr="00347ED7">
              <w:rPr>
                <w:rFonts w:cs="B Nazanin"/>
                <w:spacing w:val="-2"/>
                <w:szCs w:val="24"/>
                <w:rtl/>
              </w:rPr>
              <w:t xml:space="preserve">4 </w:t>
            </w:r>
            <w:r w:rsidRPr="00347ED7">
              <w:rPr>
                <w:rFonts w:cs="B Nazanin" w:hint="cs"/>
                <w:spacing w:val="-2"/>
                <w:szCs w:val="24"/>
                <w:rtl/>
              </w:rPr>
              <w:t xml:space="preserve"> </w:t>
            </w:r>
            <w:r w:rsidRPr="00347ED7">
              <w:rPr>
                <w:rFonts w:cs="B Nazanin" w:hint="cs"/>
                <w:b/>
                <w:bCs/>
                <w:i/>
                <w:iCs/>
                <w:spacing w:val="-2"/>
                <w:szCs w:val="24"/>
                <w:rtl/>
              </w:rPr>
              <w:t>دستورالعمل برای داوطلبان؛</w:t>
            </w:r>
            <w:r w:rsidRPr="00347ED7">
              <w:rPr>
                <w:rFonts w:cs="B Nazanin" w:hint="cs"/>
                <w:spacing w:val="-2"/>
                <w:szCs w:val="24"/>
                <w:rtl/>
              </w:rPr>
              <w:t xml:space="preserve"> </w:t>
            </w:r>
          </w:p>
          <w:p w14:paraId="22191D0E"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درصورت</w:t>
            </w:r>
            <w:r w:rsidRPr="00347ED7">
              <w:rPr>
                <w:rFonts w:cs="B Nazanin" w:hint="cs"/>
                <w:spacing w:val="-2"/>
                <w:szCs w:val="24"/>
                <w:rtl/>
              </w:rPr>
              <w:t xml:space="preserve"> </w:t>
            </w:r>
            <w:r w:rsidRPr="00347ED7">
              <w:rPr>
                <w:rFonts w:cs="B Nazanin"/>
                <w:spacing w:val="-2"/>
                <w:szCs w:val="24"/>
                <w:rtl/>
              </w:rPr>
              <w:t xml:space="preserve">شرکت های مشترک ، </w:t>
            </w:r>
            <w:r w:rsidRPr="00347ED7">
              <w:rPr>
                <w:rFonts w:cs="B Nazanin" w:hint="cs"/>
                <w:spacing w:val="-2"/>
                <w:szCs w:val="24"/>
                <w:rtl/>
              </w:rPr>
              <w:t xml:space="preserve">سند تمایل به ایجاد شرکت و یا موافقتنامه شرکت های مشترک </w:t>
            </w:r>
            <w:r w:rsidRPr="00347ED7">
              <w:rPr>
                <w:rFonts w:cs="B Nazanin"/>
                <w:spacing w:val="-2"/>
                <w:szCs w:val="24"/>
                <w:rtl/>
              </w:rPr>
              <w:t>در</w:t>
            </w:r>
            <w:r w:rsidR="00C8134C" w:rsidRPr="00347ED7">
              <w:rPr>
                <w:rFonts w:cs="B Nazanin"/>
                <w:spacing w:val="-2"/>
                <w:szCs w:val="24"/>
              </w:rPr>
              <w:t xml:space="preserve"> </w:t>
            </w:r>
            <w:r w:rsidRPr="00347ED7">
              <w:rPr>
                <w:rFonts w:cs="B Nazanin"/>
                <w:spacing w:val="-2"/>
                <w:szCs w:val="24"/>
                <w:rtl/>
              </w:rPr>
              <w:t>مطابقت با بند 1 ماد</w:t>
            </w:r>
            <w:r w:rsidRPr="00347ED7">
              <w:rPr>
                <w:rFonts w:cs="B Nazanin" w:hint="cs"/>
                <w:spacing w:val="-2"/>
                <w:szCs w:val="24"/>
                <w:rtl/>
              </w:rPr>
              <w:t xml:space="preserve">ه </w:t>
            </w:r>
            <w:r w:rsidRPr="00347ED7">
              <w:rPr>
                <w:rFonts w:cs="B Nazanin"/>
                <w:spacing w:val="-2"/>
                <w:szCs w:val="24"/>
                <w:rtl/>
              </w:rPr>
              <w:t>4</w:t>
            </w:r>
            <w:r w:rsidR="00C8134C" w:rsidRPr="00347ED7">
              <w:rPr>
                <w:rFonts w:cs="B Nazanin"/>
                <w:spacing w:val="-2"/>
                <w:szCs w:val="24"/>
              </w:rPr>
              <w:t xml:space="preserve"> </w:t>
            </w:r>
            <w:r w:rsidRPr="00347ED7">
              <w:rPr>
                <w:rFonts w:cs="B Nazanin"/>
                <w:spacing w:val="-2"/>
                <w:szCs w:val="24"/>
                <w:rtl/>
              </w:rPr>
              <w:t xml:space="preserve"> </w:t>
            </w:r>
            <w:r w:rsidRPr="00347ED7">
              <w:rPr>
                <w:rFonts w:cs="B Nazanin"/>
                <w:b/>
                <w:bCs/>
                <w:i/>
                <w:iCs/>
                <w:spacing w:val="-2"/>
                <w:szCs w:val="24"/>
                <w:rtl/>
              </w:rPr>
              <w:t>دستورالعمل برای داوطلبان</w:t>
            </w:r>
            <w:r w:rsidRPr="00347ED7">
              <w:rPr>
                <w:rFonts w:cs="B Nazanin" w:hint="cs"/>
                <w:b/>
                <w:bCs/>
                <w:i/>
                <w:iCs/>
                <w:spacing w:val="-2"/>
                <w:szCs w:val="24"/>
                <w:rtl/>
              </w:rPr>
              <w:t>؛</w:t>
            </w:r>
          </w:p>
          <w:p w14:paraId="387C70C3"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 xml:space="preserve">درصورتیکه </w:t>
            </w:r>
            <w:r w:rsidRPr="00347ED7">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18FEB80B"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سایر اسناد در صورت لزوم دید اداره؛</w:t>
            </w:r>
          </w:p>
          <w:p w14:paraId="7EE7313E" w14:textId="77777777" w:rsidR="006244AA" w:rsidRPr="00084AC0" w:rsidRDefault="006244AA" w:rsidP="006244AA">
            <w:pPr>
              <w:suppressAutoHyphens/>
              <w:bidi/>
              <w:spacing w:before="120" w:after="120"/>
              <w:rPr>
                <w:rFonts w:cs="B Nazanin"/>
                <w:color w:val="FF0000"/>
                <w:spacing w:val="-2"/>
                <w:szCs w:val="24"/>
                <w:rtl/>
              </w:rPr>
            </w:pPr>
          </w:p>
          <w:p w14:paraId="06592105" w14:textId="77777777" w:rsidR="006244AA" w:rsidRPr="00084AC0" w:rsidRDefault="006244AA" w:rsidP="006244AA">
            <w:pPr>
              <w:suppressAutoHyphens/>
              <w:bidi/>
              <w:spacing w:before="120" w:after="120"/>
              <w:rPr>
                <w:rFonts w:cs="B Nazanin"/>
                <w:color w:val="FF0000"/>
                <w:spacing w:val="-2"/>
                <w:szCs w:val="24"/>
              </w:rPr>
            </w:pPr>
          </w:p>
          <w:p w14:paraId="24547C48" w14:textId="77777777" w:rsidR="006244AA" w:rsidRPr="00084AC0" w:rsidRDefault="006244AA" w:rsidP="007A423E">
            <w:pPr>
              <w:suppressAutoHyphens/>
              <w:bidi/>
              <w:spacing w:before="120" w:after="120"/>
              <w:ind w:left="450"/>
              <w:rPr>
                <w:rFonts w:cs="B Nazanin"/>
                <w:color w:val="FF0000"/>
                <w:spacing w:val="-2"/>
                <w:szCs w:val="24"/>
              </w:rPr>
            </w:pPr>
          </w:p>
        </w:tc>
      </w:tr>
      <w:tr w:rsidR="006244AA" w:rsidRPr="00BB60F1" w14:paraId="2511258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5DFF4544" w14:textId="77777777" w:rsidR="006244AA" w:rsidRPr="00347ED7" w:rsidRDefault="006244AA" w:rsidP="007A423E">
            <w:pPr>
              <w:bidi/>
              <w:spacing w:before="120" w:after="120"/>
              <w:rPr>
                <w:rFonts w:cs="B Nazanin"/>
                <w:b/>
                <w:bCs/>
                <w:iCs/>
                <w:spacing w:val="-2"/>
                <w:szCs w:val="24"/>
                <w:lang w:val="en-GB"/>
              </w:rPr>
            </w:pPr>
            <w:r w:rsidRPr="00084AC0">
              <w:rPr>
                <w:rFonts w:cs="B Nazanin"/>
                <w:b/>
                <w:bCs/>
                <w:i/>
                <w:color w:val="FF0000"/>
                <w:spacing w:val="-2"/>
                <w:szCs w:val="24"/>
                <w:rtl/>
                <w:lang w:val="en-GB"/>
              </w:rPr>
              <w:t>2.  معلومات در</w:t>
            </w:r>
            <w:r w:rsidR="002E2B50" w:rsidRPr="00084AC0">
              <w:rPr>
                <w:rFonts w:cs="B Nazanin"/>
                <w:b/>
                <w:bCs/>
                <w:i/>
                <w:color w:val="FF0000"/>
                <w:spacing w:val="-2"/>
                <w:szCs w:val="24"/>
                <w:lang w:val="en-GB"/>
              </w:rPr>
              <w:t xml:space="preserve"> </w:t>
            </w:r>
            <w:r w:rsidRPr="00084AC0">
              <w:rPr>
                <w:rFonts w:cs="B Nazanin"/>
                <w:b/>
                <w:bCs/>
                <w:i/>
                <w:color w:val="FF0000"/>
                <w:spacing w:val="-2"/>
                <w:szCs w:val="24"/>
                <w:rtl/>
                <w:lang w:val="en-GB"/>
              </w:rPr>
              <w:t>مورد اهلیت داوطلب</w:t>
            </w:r>
          </w:p>
        </w:tc>
      </w:tr>
      <w:tr w:rsidR="006244AA" w:rsidRPr="00BB60F1" w14:paraId="5B3E084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1DD8C3F8" w14:textId="77777777" w:rsidR="006244AA" w:rsidRPr="00BB60F1" w:rsidRDefault="006244AA" w:rsidP="007A423E">
            <w:pPr>
              <w:bidi/>
              <w:spacing w:before="120" w:after="120"/>
              <w:rPr>
                <w:rFonts w:cs="B Nazanin"/>
                <w:szCs w:val="24"/>
                <w:rtl/>
                <w:lang w:val="en-GB" w:bidi="fa-IR"/>
              </w:rPr>
            </w:pPr>
            <w:r w:rsidRPr="00BB60F1">
              <w:rPr>
                <w:rFonts w:cs="B Nazanin" w:hint="cs"/>
                <w:szCs w:val="24"/>
                <w:rtl/>
                <w:lang w:val="en-GB" w:bidi="fa-IR"/>
              </w:rPr>
              <w:t xml:space="preserve">2.1 </w:t>
            </w:r>
          </w:p>
        </w:tc>
        <w:tc>
          <w:tcPr>
            <w:tcW w:w="8928" w:type="dxa"/>
            <w:gridSpan w:val="2"/>
          </w:tcPr>
          <w:p w14:paraId="1FE2CF79" w14:textId="77777777" w:rsidR="006244AA" w:rsidRPr="00084AC0" w:rsidRDefault="006244AA" w:rsidP="007A423E">
            <w:pPr>
              <w:bidi/>
              <w:spacing w:before="120" w:after="120"/>
              <w:rPr>
                <w:rFonts w:cs="B Nazanin"/>
                <w:color w:val="FF0000"/>
                <w:szCs w:val="24"/>
                <w:lang w:val="en-GB"/>
              </w:rPr>
            </w:pPr>
            <w:r w:rsidRPr="00347ED7">
              <w:rPr>
                <w:rFonts w:cs="B Nazanin"/>
                <w:i/>
                <w:szCs w:val="24"/>
                <w:rtl/>
                <w:lang w:val="en-GB"/>
              </w:rPr>
              <w:t xml:space="preserve">تعداد </w:t>
            </w:r>
            <w:r w:rsidRPr="00347ED7">
              <w:rPr>
                <w:rFonts w:cs="B Nazanin" w:hint="cs"/>
                <w:i/>
                <w:szCs w:val="24"/>
                <w:rtl/>
                <w:lang w:val="en-GB"/>
              </w:rPr>
              <w:t xml:space="preserve">قرارداد های </w:t>
            </w:r>
            <w:r w:rsidRPr="00347ED7">
              <w:rPr>
                <w:rFonts w:cs="B Nazanin"/>
                <w:i/>
                <w:szCs w:val="24"/>
                <w:rtl/>
                <w:lang w:val="en-GB"/>
              </w:rPr>
              <w:t xml:space="preserve">اجناس و خدمات </w:t>
            </w:r>
            <w:r w:rsidRPr="00347ED7">
              <w:rPr>
                <w:rFonts w:cs="B Nazanin" w:hint="cs"/>
                <w:i/>
                <w:szCs w:val="24"/>
                <w:rtl/>
                <w:lang w:val="en-GB"/>
              </w:rPr>
              <w:t>ضمنی</w:t>
            </w:r>
            <w:r w:rsidRPr="00347ED7">
              <w:rPr>
                <w:rFonts w:cs="B Nazanin"/>
                <w:i/>
                <w:szCs w:val="24"/>
                <w:rtl/>
                <w:lang w:val="en-GB"/>
              </w:rPr>
              <w:t xml:space="preserve"> مشابه</w:t>
            </w:r>
            <w:r w:rsidRPr="00347ED7">
              <w:rPr>
                <w:rFonts w:cs="B Nazanin" w:hint="cs"/>
                <w:i/>
                <w:szCs w:val="24"/>
                <w:rtl/>
                <w:lang w:val="en-GB"/>
              </w:rPr>
              <w:t xml:space="preserve"> اکمال شده توسط </w:t>
            </w:r>
            <w:r w:rsidRPr="00347ED7">
              <w:rPr>
                <w:rFonts w:cs="B Nazanin"/>
                <w:i/>
                <w:szCs w:val="24"/>
                <w:rtl/>
                <w:lang w:val="en-GB"/>
              </w:rPr>
              <w:t xml:space="preserve"> داوطلب در</w:t>
            </w:r>
            <w:r w:rsidRPr="00347ED7">
              <w:rPr>
                <w:rFonts w:cs="B Nazanin" w:hint="cs"/>
                <w:i/>
                <w:szCs w:val="24"/>
                <w:rtl/>
                <w:lang w:val="en-GB"/>
              </w:rPr>
              <w:t xml:space="preserve"> پنج سال اخیر</w:t>
            </w:r>
            <w:r w:rsidRPr="00347ED7">
              <w:rPr>
                <w:rFonts w:cs="B Nazanin"/>
                <w:i/>
                <w:szCs w:val="24"/>
                <w:rtl/>
                <w:lang w:val="en-GB"/>
              </w:rPr>
              <w:t xml:space="preserve">: </w:t>
            </w:r>
            <w:r w:rsidRPr="00347ED7">
              <w:rPr>
                <w:rFonts w:cs="B Nazanin"/>
                <w:iCs/>
                <w:szCs w:val="24"/>
                <w:rtl/>
                <w:lang w:val="en-GB"/>
              </w:rPr>
              <w:t xml:space="preserve">{تعداد </w:t>
            </w:r>
            <w:r w:rsidRPr="00347ED7">
              <w:rPr>
                <w:rFonts w:cs="B Nazanin" w:hint="cs"/>
                <w:iCs/>
                <w:szCs w:val="24"/>
                <w:rtl/>
                <w:lang w:val="en-GB"/>
              </w:rPr>
              <w:t>قرارداد ها</w:t>
            </w:r>
            <w:r w:rsidRPr="00347ED7">
              <w:rPr>
                <w:rFonts w:cs="B Nazanin"/>
                <w:iCs/>
                <w:szCs w:val="24"/>
                <w:rtl/>
                <w:lang w:val="en-GB"/>
              </w:rPr>
              <w:t xml:space="preserve"> حروف و ارقام </w:t>
            </w:r>
            <w:r w:rsidRPr="00347ED7">
              <w:rPr>
                <w:rFonts w:cs="B Nazanin" w:hint="cs"/>
                <w:iCs/>
                <w:szCs w:val="24"/>
                <w:rtl/>
                <w:lang w:val="en-GB"/>
              </w:rPr>
              <w:t>درج گردد</w:t>
            </w:r>
            <w:r w:rsidRPr="00347ED7">
              <w:rPr>
                <w:rFonts w:cs="B Nazanin"/>
                <w:iCs/>
                <w:szCs w:val="24"/>
                <w:rtl/>
                <w:lang w:val="en-GB"/>
              </w:rPr>
              <w:t>}</w:t>
            </w:r>
          </w:p>
        </w:tc>
      </w:tr>
      <w:tr w:rsidR="006244AA" w:rsidRPr="00BB60F1" w14:paraId="35DE7D7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47"/>
        </w:trPr>
        <w:tc>
          <w:tcPr>
            <w:tcW w:w="522" w:type="dxa"/>
          </w:tcPr>
          <w:p w14:paraId="75D09C40"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2.2 </w:t>
            </w:r>
          </w:p>
        </w:tc>
        <w:tc>
          <w:tcPr>
            <w:tcW w:w="8928" w:type="dxa"/>
            <w:gridSpan w:val="2"/>
          </w:tcPr>
          <w:p w14:paraId="5F074B3E" w14:textId="77777777" w:rsidR="006244AA" w:rsidRPr="00347ED7" w:rsidRDefault="006244AA" w:rsidP="007A423E">
            <w:pPr>
              <w:bidi/>
              <w:spacing w:before="120" w:after="120"/>
              <w:rPr>
                <w:rFonts w:cs="B Nazanin"/>
                <w:color w:val="FF0000"/>
                <w:szCs w:val="24"/>
                <w:lang w:val="en-GB"/>
              </w:rPr>
            </w:pPr>
            <w:r w:rsidRPr="00347ED7">
              <w:rPr>
                <w:rFonts w:cs="B Nazanin" w:hint="cs"/>
                <w:i/>
                <w:color w:val="FF0000"/>
                <w:szCs w:val="24"/>
                <w:rtl/>
                <w:lang w:val="en-GB"/>
              </w:rPr>
              <w:t>حجم معاملات سالانه داوطلب در</w:t>
            </w:r>
            <w:r w:rsidRPr="00347ED7">
              <w:rPr>
                <w:rFonts w:cs="B Nazanin"/>
                <w:i/>
                <w:color w:val="FF0000"/>
                <w:szCs w:val="24"/>
                <w:rtl/>
                <w:lang w:val="en-GB"/>
              </w:rPr>
              <w:t xml:space="preserve"> 5 سال اخیر: </w:t>
            </w:r>
            <w:r w:rsidRPr="00347ED7">
              <w:rPr>
                <w:rFonts w:cs="B Nazanin"/>
                <w:iCs/>
                <w:color w:val="FF0000"/>
                <w:szCs w:val="24"/>
                <w:rtl/>
                <w:lang w:val="en-GB"/>
              </w:rPr>
              <w:t xml:space="preserve">{ارزش به حروف و ارقام </w:t>
            </w:r>
            <w:r w:rsidR="001B66DD" w:rsidRPr="00347ED7">
              <w:rPr>
                <w:rFonts w:cs="B Nazanin" w:hint="cs"/>
                <w:iCs/>
                <w:color w:val="FF0000"/>
                <w:szCs w:val="24"/>
                <w:rtl/>
                <w:lang w:val="en-GB"/>
              </w:rPr>
              <w:t>درج گردد</w:t>
            </w:r>
            <w:r w:rsidRPr="00347ED7">
              <w:rPr>
                <w:rFonts w:cs="B Nazanin" w:hint="cs"/>
                <w:iCs/>
                <w:color w:val="FF0000"/>
                <w:szCs w:val="24"/>
                <w:rtl/>
                <w:lang w:val="en-GB"/>
              </w:rPr>
              <w:t>}</w:t>
            </w:r>
          </w:p>
        </w:tc>
      </w:tr>
      <w:tr w:rsidR="006244AA" w:rsidRPr="00BB60F1" w14:paraId="5E89DAF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37F0B74"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2.3 </w:t>
            </w:r>
          </w:p>
        </w:tc>
        <w:tc>
          <w:tcPr>
            <w:tcW w:w="8928" w:type="dxa"/>
            <w:gridSpan w:val="2"/>
          </w:tcPr>
          <w:p w14:paraId="2BE72BD8" w14:textId="77777777" w:rsidR="006244AA" w:rsidRPr="00347ED7" w:rsidRDefault="006244AA" w:rsidP="007A423E">
            <w:pPr>
              <w:bidi/>
              <w:spacing w:before="120" w:after="120"/>
              <w:rPr>
                <w:rFonts w:cs="B Nazanin"/>
                <w:szCs w:val="24"/>
                <w:lang w:val="en-GB"/>
              </w:rPr>
            </w:pPr>
            <w:r w:rsidRPr="00347ED7">
              <w:rPr>
                <w:rFonts w:cs="B Nazanin" w:hint="cs"/>
                <w:i/>
                <w:color w:val="FF0000"/>
                <w:szCs w:val="24"/>
                <w:rtl/>
                <w:lang w:val="en-GB"/>
              </w:rPr>
              <w:t>دارایی های نقدی در دسترس</w:t>
            </w:r>
            <w:r w:rsidRPr="00347ED7">
              <w:rPr>
                <w:rFonts w:cs="B Nazanin"/>
                <w:i/>
                <w:szCs w:val="24"/>
                <w:rtl/>
                <w:lang w:val="en-GB"/>
              </w:rPr>
              <w:t xml:space="preserve">: </w:t>
            </w:r>
            <w:r w:rsidRPr="00347ED7">
              <w:rPr>
                <w:rFonts w:cs="B Nazanin"/>
                <w:iCs/>
                <w:szCs w:val="24"/>
                <w:rtl/>
                <w:lang w:val="en-GB"/>
              </w:rPr>
              <w:t>{</w:t>
            </w:r>
            <w:r w:rsidRPr="00347ED7">
              <w:rPr>
                <w:rFonts w:cs="B Nazanin" w:hint="cs"/>
                <w:iCs/>
                <w:szCs w:val="24"/>
                <w:rtl/>
                <w:lang w:val="en-GB"/>
              </w:rPr>
              <w:t>مبلغ</w:t>
            </w:r>
            <w:r w:rsidRPr="00347ED7">
              <w:rPr>
                <w:rFonts w:cs="B Nazanin"/>
                <w:iCs/>
                <w:szCs w:val="24"/>
                <w:rtl/>
                <w:lang w:val="en-GB"/>
              </w:rPr>
              <w:t xml:space="preserve"> به حروف وارقام</w:t>
            </w:r>
            <w:r w:rsidRPr="00347ED7">
              <w:rPr>
                <w:rFonts w:cs="B Nazanin" w:hint="cs"/>
                <w:iCs/>
                <w:szCs w:val="24"/>
                <w:rtl/>
                <w:lang w:val="en-GB"/>
              </w:rPr>
              <w:t xml:space="preserve"> درج گردد</w:t>
            </w:r>
            <w:r w:rsidRPr="00347ED7">
              <w:rPr>
                <w:rFonts w:cs="B Nazanin"/>
                <w:iCs/>
                <w:szCs w:val="24"/>
                <w:rtl/>
                <w:lang w:val="en-GB"/>
              </w:rPr>
              <w:t>}</w:t>
            </w:r>
            <w:r w:rsidRPr="00347ED7">
              <w:rPr>
                <w:rFonts w:cs="B Nazanin"/>
                <w:i/>
                <w:szCs w:val="24"/>
                <w:rtl/>
                <w:lang w:val="en-GB"/>
              </w:rPr>
              <w:t xml:space="preserve"> </w:t>
            </w:r>
          </w:p>
        </w:tc>
      </w:tr>
      <w:tr w:rsidR="00DC3704" w:rsidRPr="00BB60F1" w14:paraId="2ACC8215"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71"/>
        </w:trPr>
        <w:tc>
          <w:tcPr>
            <w:tcW w:w="522" w:type="dxa"/>
          </w:tcPr>
          <w:p w14:paraId="69A29D08" w14:textId="77777777" w:rsidR="00DC3704" w:rsidRPr="00BB60F1" w:rsidRDefault="00DC3704" w:rsidP="007A423E">
            <w:pPr>
              <w:bidi/>
              <w:spacing w:before="120" w:after="120"/>
              <w:rPr>
                <w:rFonts w:cs="B Nazanin"/>
                <w:szCs w:val="24"/>
                <w:rtl/>
                <w:lang w:val="en-GB" w:bidi="fa-IR"/>
              </w:rPr>
            </w:pPr>
            <w:r w:rsidRPr="00BB60F1">
              <w:rPr>
                <w:rFonts w:cs="B Nazanin" w:hint="cs"/>
                <w:szCs w:val="24"/>
                <w:rtl/>
                <w:lang w:val="en-GB" w:bidi="fa-IR"/>
              </w:rPr>
              <w:t xml:space="preserve">2.4 </w:t>
            </w:r>
          </w:p>
        </w:tc>
        <w:tc>
          <w:tcPr>
            <w:tcW w:w="8928" w:type="dxa"/>
            <w:gridSpan w:val="2"/>
          </w:tcPr>
          <w:p w14:paraId="1E6F318C" w14:textId="77777777" w:rsidR="00DC3704" w:rsidRPr="00347ED7" w:rsidRDefault="00055DE5" w:rsidP="007A423E">
            <w:pPr>
              <w:bidi/>
              <w:spacing w:before="120" w:after="120"/>
              <w:rPr>
                <w:rFonts w:cs="B Nazanin"/>
                <w:i/>
                <w:szCs w:val="24"/>
                <w:rtl/>
                <w:lang w:val="en-GB"/>
              </w:rPr>
            </w:pPr>
            <w:r w:rsidRPr="00347ED7">
              <w:rPr>
                <w:rFonts w:cs="B Nazanin" w:hint="cs"/>
                <w:i/>
                <w:szCs w:val="24"/>
                <w:rtl/>
                <w:lang w:val="en-GB"/>
              </w:rPr>
              <w:t xml:space="preserve">اکمال عمده اجناس مشابه در جریان پنج سال گذشته: </w:t>
            </w:r>
            <w:r w:rsidRPr="00347ED7">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6244AA" w:rsidRPr="00BB60F1" w14:paraId="5F5B1B8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2A71847" w14:textId="77777777" w:rsidR="006244AA" w:rsidRPr="00084AC0" w:rsidRDefault="006244AA" w:rsidP="007A423E">
            <w:pPr>
              <w:bidi/>
              <w:spacing w:before="120" w:after="120"/>
              <w:rPr>
                <w:rFonts w:cs="B Nazanin"/>
                <w:i/>
                <w:color w:val="FF0000"/>
                <w:szCs w:val="24"/>
                <w:lang w:val="en-GB"/>
              </w:rPr>
            </w:pPr>
            <w:r w:rsidRPr="00084AC0">
              <w:rPr>
                <w:rFonts w:cs="B Nazanin"/>
                <w:b/>
                <w:bCs/>
                <w:i/>
                <w:color w:val="FF0000"/>
                <w:spacing w:val="-2"/>
                <w:szCs w:val="24"/>
                <w:rtl/>
                <w:lang w:val="en-GB"/>
              </w:rPr>
              <w:t>3.  معلومات مالی داوطلب</w:t>
            </w:r>
          </w:p>
        </w:tc>
      </w:tr>
      <w:tr w:rsidR="006244AA" w:rsidRPr="00BB60F1" w14:paraId="4917498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3"/>
        </w:trPr>
        <w:tc>
          <w:tcPr>
            <w:tcW w:w="522" w:type="dxa"/>
          </w:tcPr>
          <w:p w14:paraId="453D068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3.1 </w:t>
            </w:r>
          </w:p>
        </w:tc>
        <w:tc>
          <w:tcPr>
            <w:tcW w:w="8928" w:type="dxa"/>
            <w:gridSpan w:val="2"/>
          </w:tcPr>
          <w:p w14:paraId="5130681F" w14:textId="77777777" w:rsidR="006244AA" w:rsidRPr="00084AC0" w:rsidRDefault="006244AA" w:rsidP="007A423E">
            <w:pPr>
              <w:bidi/>
              <w:spacing w:before="120" w:after="120"/>
              <w:rPr>
                <w:rFonts w:cs="B Nazanin"/>
                <w:color w:val="FF0000"/>
                <w:szCs w:val="24"/>
                <w:lang w:val="en-GB"/>
              </w:rPr>
            </w:pPr>
            <w:r w:rsidRPr="00084AC0">
              <w:rPr>
                <w:rFonts w:cs="B Nazanin"/>
                <w:i/>
                <w:color w:val="FF0000"/>
                <w:szCs w:val="24"/>
                <w:rtl/>
                <w:lang w:val="en-GB"/>
              </w:rPr>
              <w:t>راپور</w:t>
            </w:r>
            <w:r w:rsidR="002E2B50" w:rsidRPr="00084AC0">
              <w:rPr>
                <w:rFonts w:cs="B Nazanin"/>
                <w:i/>
                <w:color w:val="FF0000"/>
                <w:szCs w:val="24"/>
                <w:lang w:val="en-GB"/>
              </w:rPr>
              <w:t xml:space="preserve"> </w:t>
            </w:r>
            <w:r w:rsidRPr="00084AC0">
              <w:rPr>
                <w:rFonts w:cs="B Nazanin"/>
                <w:i/>
                <w:color w:val="FF0000"/>
                <w:szCs w:val="24"/>
                <w:rtl/>
                <w:lang w:val="en-GB"/>
              </w:rPr>
              <w:t xml:space="preserve">های مالی یا </w:t>
            </w:r>
            <w:r w:rsidRPr="00084AC0">
              <w:rPr>
                <w:rFonts w:cs="B Nazanin" w:hint="cs"/>
                <w:i/>
                <w:color w:val="FF0000"/>
                <w:szCs w:val="24"/>
                <w:rtl/>
                <w:lang w:val="en-GB"/>
              </w:rPr>
              <w:t>بیلانس شیت یا</w:t>
            </w:r>
            <w:r w:rsidRPr="00084AC0">
              <w:rPr>
                <w:rFonts w:cs="B Nazanin"/>
                <w:i/>
                <w:color w:val="FF0000"/>
                <w:szCs w:val="24"/>
                <w:rtl/>
                <w:lang w:val="en-GB"/>
              </w:rPr>
              <w:t xml:space="preserve"> </w:t>
            </w:r>
            <w:r w:rsidRPr="00347ED7">
              <w:rPr>
                <w:rFonts w:cs="B Nazanin"/>
                <w:i/>
                <w:szCs w:val="24"/>
                <w:rtl/>
                <w:lang w:val="en-GB"/>
              </w:rPr>
              <w:t>حساب</w:t>
            </w:r>
            <w:r w:rsidRPr="00347ED7">
              <w:rPr>
                <w:rFonts w:cs="B Nazanin" w:hint="cs"/>
                <w:i/>
                <w:szCs w:val="24"/>
                <w:rtl/>
                <w:lang w:val="en-GB"/>
              </w:rPr>
              <w:t xml:space="preserve"> مفاد</w:t>
            </w:r>
            <w:r w:rsidR="00055DE5" w:rsidRPr="00347ED7">
              <w:rPr>
                <w:rFonts w:cs="B Nazanin"/>
                <w:i/>
                <w:szCs w:val="24"/>
                <w:rtl/>
                <w:lang w:val="en-GB"/>
              </w:rPr>
              <w:t xml:space="preserve"> و</w:t>
            </w:r>
            <w:r w:rsidR="00055DE5" w:rsidRPr="00347ED7">
              <w:rPr>
                <w:rFonts w:cs="B Nazanin" w:hint="cs"/>
                <w:i/>
                <w:szCs w:val="24"/>
                <w:rtl/>
                <w:lang w:val="en-GB"/>
              </w:rPr>
              <w:t xml:space="preserve"> </w:t>
            </w:r>
            <w:r w:rsidRPr="00347ED7">
              <w:rPr>
                <w:rFonts w:cs="B Nazanin"/>
                <w:i/>
                <w:szCs w:val="24"/>
                <w:rtl/>
                <w:lang w:val="en-GB"/>
              </w:rPr>
              <w:t>ضرر یا راپور</w:t>
            </w:r>
            <w:r w:rsidR="002E2B50" w:rsidRPr="00347ED7">
              <w:rPr>
                <w:rFonts w:cs="B Nazanin"/>
                <w:i/>
                <w:szCs w:val="24"/>
                <w:lang w:val="en-GB"/>
              </w:rPr>
              <w:t xml:space="preserve"> </w:t>
            </w:r>
            <w:r w:rsidRPr="00347ED7">
              <w:rPr>
                <w:rFonts w:cs="B Nazanin"/>
                <w:i/>
                <w:szCs w:val="24"/>
                <w:rtl/>
                <w:lang w:val="en-GB"/>
              </w:rPr>
              <w:t xml:space="preserve">های </w:t>
            </w:r>
            <w:r w:rsidRPr="00347ED7">
              <w:rPr>
                <w:rFonts w:cs="B Nazanin" w:hint="cs"/>
                <w:i/>
                <w:szCs w:val="24"/>
                <w:rtl/>
                <w:lang w:val="en-GB"/>
              </w:rPr>
              <w:t xml:space="preserve">تفتیش </w:t>
            </w:r>
            <w:r w:rsidRPr="00347ED7">
              <w:rPr>
                <w:rFonts w:cs="B Nazanin"/>
                <w:i/>
                <w:szCs w:val="24"/>
                <w:rtl/>
                <w:lang w:val="en-GB"/>
              </w:rPr>
              <w:t>یا</w:t>
            </w:r>
            <w:r w:rsidRPr="00347ED7">
              <w:rPr>
                <w:rFonts w:cs="B Nazanin" w:hint="cs"/>
                <w:i/>
                <w:szCs w:val="24"/>
                <w:rtl/>
                <w:lang w:val="en-GB"/>
              </w:rPr>
              <w:t xml:space="preserve"> سایر معلومات بانکی</w:t>
            </w:r>
            <w:r w:rsidRPr="00347ED7">
              <w:rPr>
                <w:rFonts w:cs="B Nazanin"/>
                <w:i/>
                <w:szCs w:val="24"/>
                <w:rtl/>
                <w:lang w:val="en-GB"/>
              </w:rPr>
              <w:t xml:space="preserve"> همراه با اسناد </w:t>
            </w:r>
            <w:r w:rsidRPr="00347ED7">
              <w:rPr>
                <w:rFonts w:cs="B Nazanin" w:hint="cs"/>
                <w:i/>
                <w:szCs w:val="24"/>
                <w:rtl/>
                <w:lang w:val="en-GB"/>
              </w:rPr>
              <w:t xml:space="preserve">مربوط </w:t>
            </w:r>
            <w:r w:rsidRPr="00347ED7">
              <w:rPr>
                <w:rFonts w:cs="B Nazanin"/>
                <w:i/>
                <w:szCs w:val="24"/>
                <w:rtl/>
                <w:lang w:val="en-GB"/>
              </w:rPr>
              <w:t>ی</w:t>
            </w:r>
            <w:r w:rsidRPr="00347ED7">
              <w:rPr>
                <w:rFonts w:cs="B Nazanin" w:hint="cs"/>
                <w:i/>
                <w:szCs w:val="24"/>
                <w:rtl/>
                <w:lang w:val="en-GB"/>
              </w:rPr>
              <w:t xml:space="preserve">ا ترکیبی </w:t>
            </w:r>
            <w:r w:rsidRPr="00347ED7">
              <w:rPr>
                <w:rFonts w:cs="B Nazanin"/>
                <w:i/>
                <w:szCs w:val="24"/>
                <w:rtl/>
                <w:lang w:val="en-GB"/>
              </w:rPr>
              <w:t xml:space="preserve"> از</w:t>
            </w:r>
            <w:r w:rsidRPr="00347ED7">
              <w:rPr>
                <w:rFonts w:cs="B Nazanin" w:hint="cs"/>
                <w:i/>
                <w:szCs w:val="24"/>
                <w:rtl/>
                <w:lang w:val="en-GB"/>
              </w:rPr>
              <w:t xml:space="preserve"> </w:t>
            </w:r>
            <w:r w:rsidRPr="00347ED7">
              <w:rPr>
                <w:rFonts w:cs="B Nazanin"/>
                <w:i/>
                <w:szCs w:val="24"/>
                <w:rtl/>
                <w:lang w:val="en-GB"/>
              </w:rPr>
              <w:t>اینها</w:t>
            </w:r>
            <w:r w:rsidRPr="00347ED7">
              <w:rPr>
                <w:rFonts w:cs="B Nazanin" w:hint="cs"/>
                <w:i/>
                <w:szCs w:val="24"/>
                <w:rtl/>
                <w:lang w:val="en-GB"/>
              </w:rPr>
              <w:t xml:space="preserve"> که </w:t>
            </w:r>
            <w:r w:rsidRPr="00347ED7">
              <w:rPr>
                <w:rFonts w:cs="B Nazanin"/>
                <w:i/>
                <w:szCs w:val="24"/>
                <w:rtl/>
                <w:lang w:val="en-GB"/>
              </w:rPr>
              <w:t xml:space="preserve">نمایانگر موجودیت </w:t>
            </w:r>
            <w:r w:rsidRPr="00347ED7">
              <w:rPr>
                <w:rFonts w:cs="B Nazanin" w:hint="cs"/>
                <w:i/>
                <w:szCs w:val="24"/>
                <w:rtl/>
                <w:lang w:val="en-GB"/>
              </w:rPr>
              <w:t>دارایی نقدی در دسترس</w:t>
            </w:r>
            <w:r w:rsidRPr="00347ED7">
              <w:rPr>
                <w:rFonts w:cs="B Nazanin"/>
                <w:i/>
                <w:szCs w:val="24"/>
                <w:rtl/>
                <w:lang w:val="en-GB"/>
              </w:rPr>
              <w:t xml:space="preserve">. </w:t>
            </w:r>
            <w:r w:rsidRPr="00347ED7">
              <w:rPr>
                <w:rFonts w:cs="B Nazanin"/>
                <w:iCs/>
                <w:szCs w:val="24"/>
                <w:rtl/>
                <w:lang w:val="en-GB"/>
              </w:rPr>
              <w:t>{لست مندرجات ذیل را ترتیب</w:t>
            </w:r>
            <w:r w:rsidR="001B66DD" w:rsidRPr="00347ED7">
              <w:rPr>
                <w:rFonts w:cs="B Nazanin"/>
                <w:iCs/>
                <w:szCs w:val="24"/>
                <w:rtl/>
                <w:lang w:val="en-GB"/>
              </w:rPr>
              <w:t xml:space="preserve"> داده کاپی های آن را ضمیمه کنید</w:t>
            </w:r>
            <w:r w:rsidRPr="00347ED7">
              <w:rPr>
                <w:rFonts w:cs="B Nazanin"/>
                <w:iCs/>
                <w:szCs w:val="24"/>
                <w:rtl/>
                <w:lang w:val="en-GB"/>
              </w:rPr>
              <w:t>}</w:t>
            </w:r>
          </w:p>
        </w:tc>
      </w:tr>
      <w:tr w:rsidR="006244AA" w:rsidRPr="00BB60F1" w14:paraId="20BFA61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1D6B7DFB"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3.2 </w:t>
            </w:r>
          </w:p>
        </w:tc>
        <w:tc>
          <w:tcPr>
            <w:tcW w:w="8928" w:type="dxa"/>
            <w:gridSpan w:val="2"/>
          </w:tcPr>
          <w:p w14:paraId="3FCCCECA" w14:textId="77777777" w:rsidR="006244AA" w:rsidRPr="00084AC0" w:rsidRDefault="006244AA" w:rsidP="007A423E">
            <w:pPr>
              <w:bidi/>
              <w:spacing w:before="120" w:after="120"/>
              <w:rPr>
                <w:rFonts w:cs="B Nazanin"/>
                <w:color w:val="FF0000"/>
                <w:szCs w:val="24"/>
                <w:rtl/>
                <w:lang w:val="en-GB"/>
              </w:rPr>
            </w:pPr>
            <w:r w:rsidRPr="00084AC0">
              <w:rPr>
                <w:rFonts w:cs="B Nazanin" w:hint="cs"/>
                <w:color w:val="FF0000"/>
                <w:szCs w:val="24"/>
                <w:rtl/>
                <w:lang w:val="en-GB"/>
              </w:rPr>
              <w:t>معلومات بانک هائیکه اداره برای تثبیت صحت اسناد مالی با آن تماس گرفته می تواند:</w:t>
            </w:r>
          </w:p>
          <w:p w14:paraId="2F25F599" w14:textId="77777777" w:rsidR="006244AA" w:rsidRPr="00347ED7" w:rsidRDefault="006244AA" w:rsidP="007A423E">
            <w:pPr>
              <w:bidi/>
              <w:spacing w:before="120" w:after="120"/>
              <w:rPr>
                <w:rFonts w:cs="B Nazanin"/>
                <w:szCs w:val="24"/>
                <w:rtl/>
                <w:lang w:val="en-GB"/>
              </w:rPr>
            </w:pPr>
            <w:r w:rsidRPr="00084AC0">
              <w:rPr>
                <w:rFonts w:cs="B Nazanin"/>
                <w:color w:val="FF0000"/>
                <w:szCs w:val="24"/>
                <w:rtl/>
                <w:lang w:bidi="fa-IR"/>
              </w:rPr>
              <w:t>نا</w:t>
            </w:r>
            <w:r w:rsidRPr="00347ED7">
              <w:rPr>
                <w:rFonts w:cs="B Nazanin"/>
                <w:szCs w:val="24"/>
                <w:rtl/>
                <w:lang w:bidi="fa-IR"/>
              </w:rPr>
              <w:t xml:space="preserve">م: </w:t>
            </w:r>
            <w:r w:rsidRPr="00347ED7">
              <w:rPr>
                <w:rFonts w:cs="B Nazanin"/>
                <w:i/>
                <w:iCs/>
                <w:szCs w:val="24"/>
                <w:rtl/>
                <w:lang w:bidi="fa-IR"/>
              </w:rPr>
              <w:t>{نام نمایند</w:t>
            </w:r>
            <w:r w:rsidRPr="00347ED7">
              <w:rPr>
                <w:rFonts w:cs="B Nazanin" w:hint="cs"/>
                <w:i/>
                <w:iCs/>
                <w:szCs w:val="24"/>
                <w:rtl/>
                <w:lang w:bidi="fa-IR"/>
              </w:rPr>
              <w:t>ه با صلاحیت درج گردد}</w:t>
            </w:r>
          </w:p>
          <w:p w14:paraId="5E4BBCBB" w14:textId="77777777" w:rsidR="006244AA" w:rsidRPr="00347ED7" w:rsidRDefault="006244AA" w:rsidP="007A423E">
            <w:pPr>
              <w:suppressAutoHyphens/>
              <w:bidi/>
              <w:spacing w:before="120" w:after="120"/>
              <w:rPr>
                <w:rFonts w:cs="B Nazanin"/>
                <w:b/>
                <w:spacing w:val="-2"/>
                <w:szCs w:val="24"/>
                <w:rtl/>
                <w:lang w:bidi="fa-IR"/>
              </w:rPr>
            </w:pPr>
            <w:r w:rsidRPr="00347ED7">
              <w:rPr>
                <w:rFonts w:cs="B Nazanin"/>
                <w:i/>
                <w:spacing w:val="-2"/>
                <w:szCs w:val="24"/>
                <w:rtl/>
              </w:rPr>
              <w:t xml:space="preserve">آدرس: </w:t>
            </w:r>
            <w:r w:rsidRPr="00347ED7">
              <w:rPr>
                <w:rFonts w:cs="B Nazanin"/>
                <w:iCs/>
                <w:spacing w:val="-2"/>
                <w:szCs w:val="24"/>
                <w:rtl/>
              </w:rPr>
              <w:t>{</w:t>
            </w:r>
            <w:r w:rsidRPr="00347ED7">
              <w:rPr>
                <w:rFonts w:cs="B Nazanin"/>
                <w:iCs/>
                <w:spacing w:val="-2"/>
                <w:szCs w:val="24"/>
                <w:rtl/>
                <w:lang w:bidi="fa-IR"/>
              </w:rPr>
              <w:t>آدرس نمایند</w:t>
            </w:r>
            <w:r w:rsidRPr="00347ED7">
              <w:rPr>
                <w:rFonts w:cs="B Nazanin" w:hint="cs"/>
                <w:iCs/>
                <w:spacing w:val="-2"/>
                <w:szCs w:val="24"/>
                <w:rtl/>
                <w:lang w:bidi="fa-IR"/>
              </w:rPr>
              <w:t>ه با صلاحیت درج گردد</w:t>
            </w:r>
            <w:r w:rsidRPr="00347ED7">
              <w:rPr>
                <w:rFonts w:cs="B Nazanin"/>
                <w:iCs/>
                <w:spacing w:val="-2"/>
                <w:szCs w:val="24"/>
                <w:rtl/>
                <w:lang w:bidi="fa-IR"/>
              </w:rPr>
              <w:t>}</w:t>
            </w:r>
          </w:p>
          <w:p w14:paraId="1A943D15" w14:textId="77777777" w:rsidR="006244AA" w:rsidRPr="00347ED7" w:rsidRDefault="006244AA" w:rsidP="007A423E">
            <w:pPr>
              <w:suppressAutoHyphens/>
              <w:bidi/>
              <w:spacing w:before="120" w:after="120"/>
              <w:rPr>
                <w:rFonts w:cs="B Nazanin"/>
                <w:b/>
                <w:spacing w:val="-2"/>
                <w:szCs w:val="24"/>
              </w:rPr>
            </w:pPr>
            <w:r w:rsidRPr="00347ED7">
              <w:rPr>
                <w:rFonts w:cs="B Nazanin"/>
                <w:i/>
                <w:spacing w:val="-2"/>
                <w:szCs w:val="24"/>
                <w:rtl/>
              </w:rPr>
              <w:t xml:space="preserve">شماره های تلیفون </w:t>
            </w:r>
            <w:r w:rsidRPr="00347ED7">
              <w:rPr>
                <w:rFonts w:cs="B Nazanin" w:hint="cs"/>
                <w:i/>
                <w:spacing w:val="-2"/>
                <w:szCs w:val="24"/>
                <w:rtl/>
              </w:rPr>
              <w:t>/</w:t>
            </w:r>
            <w:r w:rsidRPr="00347ED7">
              <w:rPr>
                <w:rFonts w:cs="B Nazanin"/>
                <w:i/>
                <w:spacing w:val="-2"/>
                <w:szCs w:val="24"/>
                <w:rtl/>
              </w:rPr>
              <w:t xml:space="preserve">فکس: </w:t>
            </w:r>
            <w:r w:rsidRPr="00347ED7">
              <w:rPr>
                <w:rFonts w:cs="B Nazanin"/>
                <w:iCs/>
                <w:spacing w:val="-2"/>
                <w:szCs w:val="24"/>
                <w:rtl/>
              </w:rPr>
              <w:t>{شماره های تلیفون</w:t>
            </w:r>
            <w:r w:rsidRPr="00347ED7">
              <w:rPr>
                <w:rFonts w:cs="B Nazanin" w:hint="cs"/>
                <w:iCs/>
                <w:spacing w:val="-2"/>
                <w:szCs w:val="24"/>
                <w:rtl/>
              </w:rPr>
              <w:t>/</w:t>
            </w:r>
            <w:r w:rsidRPr="00347ED7">
              <w:rPr>
                <w:rFonts w:cs="B Nazanin"/>
                <w:iCs/>
                <w:spacing w:val="-2"/>
                <w:szCs w:val="24"/>
                <w:rtl/>
              </w:rPr>
              <w:t xml:space="preserve"> فکس را </w:t>
            </w:r>
            <w:r w:rsidR="001B66DD" w:rsidRPr="00347ED7">
              <w:rPr>
                <w:rFonts w:cs="B Nazanin" w:hint="cs"/>
                <w:iCs/>
                <w:spacing w:val="-2"/>
                <w:szCs w:val="24"/>
                <w:rtl/>
              </w:rPr>
              <w:t>درج گردد</w:t>
            </w:r>
            <w:r w:rsidRPr="00347ED7">
              <w:rPr>
                <w:rFonts w:cs="B Nazanin"/>
                <w:iCs/>
                <w:spacing w:val="-2"/>
                <w:szCs w:val="24"/>
                <w:rtl/>
              </w:rPr>
              <w:t>}</w:t>
            </w:r>
          </w:p>
          <w:p w14:paraId="43F81EBA" w14:textId="77777777" w:rsidR="006244AA" w:rsidRPr="00084AC0" w:rsidRDefault="006244AA" w:rsidP="007A423E">
            <w:pPr>
              <w:bidi/>
              <w:spacing w:before="120" w:after="120"/>
              <w:rPr>
                <w:rFonts w:cs="B Nazanin"/>
                <w:color w:val="FF0000"/>
                <w:szCs w:val="24"/>
                <w:lang w:val="en-GB"/>
              </w:rPr>
            </w:pPr>
            <w:r w:rsidRPr="00347ED7">
              <w:rPr>
                <w:rFonts w:cs="B Nazanin"/>
                <w:i/>
                <w:spacing w:val="-2"/>
                <w:szCs w:val="24"/>
                <w:rtl/>
              </w:rPr>
              <w:t xml:space="preserve">ایمیل آدرس: </w:t>
            </w:r>
            <w:r w:rsidRPr="00347ED7">
              <w:rPr>
                <w:rFonts w:cs="B Nazanin"/>
                <w:iCs/>
                <w:spacing w:val="-2"/>
                <w:szCs w:val="24"/>
                <w:rtl/>
              </w:rPr>
              <w:t>{ایمیل آدرس نمایند</w:t>
            </w:r>
            <w:r w:rsidRPr="00347ED7">
              <w:rPr>
                <w:rFonts w:cs="B Nazanin" w:hint="cs"/>
                <w:iCs/>
                <w:spacing w:val="-2"/>
                <w:szCs w:val="24"/>
                <w:rtl/>
              </w:rPr>
              <w:t>ه</w:t>
            </w:r>
            <w:r w:rsidRPr="00347ED7">
              <w:rPr>
                <w:rFonts w:cs="B Nazanin"/>
                <w:iCs/>
                <w:spacing w:val="-2"/>
                <w:szCs w:val="24"/>
                <w:rtl/>
              </w:rPr>
              <w:t xml:space="preserve"> باصلاحیت</w:t>
            </w:r>
            <w:r w:rsidRPr="00347ED7">
              <w:rPr>
                <w:rFonts w:cs="B Nazanin" w:hint="cs"/>
                <w:iCs/>
                <w:spacing w:val="-2"/>
                <w:szCs w:val="24"/>
                <w:rtl/>
              </w:rPr>
              <w:t xml:space="preserve"> درج گردد</w:t>
            </w:r>
            <w:r w:rsidRPr="00347ED7">
              <w:rPr>
                <w:rFonts w:cs="B Nazanin"/>
                <w:iCs/>
                <w:spacing w:val="-2"/>
                <w:szCs w:val="24"/>
                <w:rtl/>
              </w:rPr>
              <w:t>}</w:t>
            </w:r>
          </w:p>
        </w:tc>
      </w:tr>
      <w:bookmarkEnd w:id="810"/>
      <w:bookmarkEnd w:id="811"/>
    </w:tbl>
    <w:p w14:paraId="7353254E" w14:textId="77777777" w:rsidR="006244AA" w:rsidRPr="00BB60F1" w:rsidRDefault="006244AA" w:rsidP="006244AA">
      <w:pPr>
        <w:tabs>
          <w:tab w:val="right" w:pos="180"/>
          <w:tab w:val="right" w:pos="270"/>
        </w:tabs>
        <w:bidi/>
        <w:spacing w:before="120" w:after="120"/>
        <w:ind w:left="-360"/>
        <w:jc w:val="center"/>
        <w:outlineLvl w:val="0"/>
        <w:rPr>
          <w:rFonts w:cs="B Nazanin"/>
          <w:szCs w:val="24"/>
          <w:lang w:val="en-GB" w:bidi="fa-IR"/>
        </w:rPr>
      </w:pPr>
    </w:p>
    <w:p w14:paraId="57CB0B95" w14:textId="77777777" w:rsidR="00EC3B3E" w:rsidRPr="00BB60F1" w:rsidRDefault="00EC3B3E" w:rsidP="00EC3B3E">
      <w:pPr>
        <w:jc w:val="right"/>
        <w:rPr>
          <w:rFonts w:cs="B Nazanin"/>
          <w:szCs w:val="24"/>
        </w:rPr>
      </w:pPr>
    </w:p>
    <w:p w14:paraId="238842D9" w14:textId="77777777" w:rsidR="006244AA" w:rsidRPr="00BB60F1" w:rsidRDefault="006244AA" w:rsidP="00EC3B3E">
      <w:pPr>
        <w:bidi/>
        <w:jc w:val="both"/>
        <w:rPr>
          <w:rFonts w:cs="B Nazanin"/>
          <w:szCs w:val="24"/>
          <w:rtl/>
          <w:lang w:val="en-GB"/>
        </w:rPr>
      </w:pPr>
    </w:p>
    <w:p w14:paraId="3D795201" w14:textId="77777777" w:rsidR="006244AA" w:rsidRPr="00BB60F1" w:rsidRDefault="006244AA" w:rsidP="00A0769E">
      <w:pPr>
        <w:pStyle w:val="Heading3"/>
        <w:bidi/>
        <w:jc w:val="center"/>
        <w:rPr>
          <w:rStyle w:val="Heading3Char"/>
          <w:rFonts w:cs="B Nazanin"/>
          <w:smallCaps/>
          <w:sz w:val="28"/>
          <w:szCs w:val="28"/>
          <w:rtl/>
          <w:lang w:bidi="fa-IR"/>
        </w:rPr>
      </w:pPr>
      <w:r w:rsidRPr="00BB60F1">
        <w:rPr>
          <w:rFonts w:cs="B Nazanin"/>
          <w:szCs w:val="24"/>
          <w:rtl/>
          <w:lang w:val="en-GB"/>
        </w:rPr>
        <w:br w:type="page"/>
      </w:r>
      <w:bookmarkStart w:id="820" w:name="_Toc451327024"/>
      <w:bookmarkStart w:id="821" w:name="_Toc451354998"/>
      <w:bookmarkStart w:id="822" w:name="_Toc452153125"/>
      <w:r w:rsidRPr="00BB60F1">
        <w:rPr>
          <w:rFonts w:cs="B Nazanin"/>
          <w:rtl/>
        </w:rPr>
        <w:lastRenderedPageBreak/>
        <w:t>فورم</w:t>
      </w:r>
      <w:r w:rsidR="00D16DC1" w:rsidRPr="00BB60F1">
        <w:rPr>
          <w:rFonts w:cs="B Nazanin" w:hint="cs"/>
          <w:rtl/>
        </w:rPr>
        <w:t xml:space="preserve">ه </w:t>
      </w:r>
      <w:r w:rsidR="00D16DC1" w:rsidRPr="00BB60F1">
        <w:rPr>
          <w:rFonts w:cs="B Nazanin"/>
          <w:rtl/>
        </w:rPr>
        <w:t>معلومات</w:t>
      </w:r>
      <w:r w:rsidR="00D16DC1" w:rsidRPr="00BB60F1">
        <w:rPr>
          <w:rFonts w:cs="B Nazanin" w:hint="cs"/>
          <w:rtl/>
        </w:rPr>
        <w:t xml:space="preserve"> </w:t>
      </w:r>
      <w:r w:rsidRPr="00BB60F1">
        <w:rPr>
          <w:rFonts w:cs="B Nazanin" w:hint="cs"/>
          <w:rtl/>
        </w:rPr>
        <w:t>هر شریک</w:t>
      </w:r>
      <w:r w:rsidR="00A0769E" w:rsidRPr="00BB60F1">
        <w:rPr>
          <w:rFonts w:cs="B Nazanin" w:hint="cs"/>
          <w:rtl/>
        </w:rPr>
        <w:t xml:space="preserve"> داوطلب</w:t>
      </w:r>
      <w:r w:rsidRPr="00BB60F1">
        <w:rPr>
          <w:rFonts w:cs="B Nazanin"/>
          <w:rtl/>
        </w:rPr>
        <w:t xml:space="preserve"> مشتر</w:t>
      </w:r>
      <w:r w:rsidRPr="00BB60F1">
        <w:rPr>
          <w:rFonts w:cs="B Nazanin" w:hint="cs"/>
          <w:rtl/>
        </w:rPr>
        <w:t>ک</w:t>
      </w:r>
      <w:bookmarkEnd w:id="820"/>
      <w:bookmarkEnd w:id="821"/>
      <w:bookmarkEnd w:id="822"/>
    </w:p>
    <w:p w14:paraId="724BBBAA" w14:textId="77777777" w:rsidR="006244AA" w:rsidRPr="009E5D47" w:rsidRDefault="006244AA" w:rsidP="006244AA">
      <w:pPr>
        <w:keepNext/>
        <w:bidi/>
        <w:jc w:val="center"/>
        <w:outlineLvl w:val="1"/>
        <w:rPr>
          <w:rFonts w:cs="B Nazanin"/>
          <w:b/>
          <w:bCs/>
          <w:smallCaps/>
          <w:color w:val="FF0000"/>
          <w:sz w:val="28"/>
          <w:szCs w:val="28"/>
        </w:rPr>
      </w:pPr>
      <w:bookmarkStart w:id="823" w:name="_Toc199171505"/>
      <w:bookmarkStart w:id="824" w:name="_Toc451327026"/>
      <w:bookmarkStart w:id="825" w:name="_Toc451355000"/>
      <w:bookmarkStart w:id="826" w:name="_Toc452153127"/>
      <w:r w:rsidRPr="009E5D47">
        <w:rPr>
          <w:rStyle w:val="Heading3Char"/>
          <w:rFonts w:cs="B Nazanin"/>
          <w:smallCaps/>
          <w:color w:val="FF0000"/>
          <w:sz w:val="28"/>
          <w:szCs w:val="28"/>
          <w:rtl/>
        </w:rPr>
        <w:t>فورم</w:t>
      </w:r>
      <w:r w:rsidRPr="009E5D47">
        <w:rPr>
          <w:rStyle w:val="Heading3Char"/>
          <w:rFonts w:cs="B Nazanin" w:hint="cs"/>
          <w:smallCaps/>
          <w:color w:val="FF0000"/>
          <w:sz w:val="28"/>
          <w:szCs w:val="28"/>
          <w:rtl/>
        </w:rPr>
        <w:t xml:space="preserve">ه </w:t>
      </w:r>
      <w:r w:rsidRPr="009E5D47">
        <w:rPr>
          <w:rStyle w:val="Heading3Char"/>
          <w:rFonts w:cs="B Nazanin"/>
          <w:smallCaps/>
          <w:color w:val="FF0000"/>
          <w:sz w:val="28"/>
          <w:szCs w:val="28"/>
          <w:rtl/>
        </w:rPr>
        <w:t>اجناس/02</w:t>
      </w:r>
      <w:bookmarkEnd w:id="823"/>
      <w:bookmarkEnd w:id="824"/>
      <w:bookmarkEnd w:id="825"/>
      <w:bookmarkEnd w:id="826"/>
    </w:p>
    <w:p w14:paraId="5E6B57A6" w14:textId="77777777" w:rsidR="006244AA" w:rsidRPr="00347ED7" w:rsidRDefault="006244AA" w:rsidP="00D16DC1">
      <w:pPr>
        <w:bidi/>
        <w:spacing w:before="120" w:after="120"/>
        <w:rPr>
          <w:rFonts w:cs="B Nazanin"/>
          <w:i/>
          <w:iCs/>
          <w:szCs w:val="24"/>
          <w:lang w:val="en-GB"/>
        </w:rPr>
      </w:pPr>
      <w:r w:rsidRPr="00347ED7">
        <w:rPr>
          <w:rFonts w:cs="B Nazanin"/>
          <w:i/>
          <w:iCs/>
          <w:szCs w:val="24"/>
          <w:rtl/>
          <w:lang w:val="en-GB"/>
        </w:rPr>
        <w:t>این یادداشت صرف جهت کمک به ادار</w:t>
      </w:r>
      <w:r w:rsidRPr="00347ED7">
        <w:rPr>
          <w:rFonts w:cs="B Nazanin" w:hint="cs"/>
          <w:i/>
          <w:iCs/>
          <w:szCs w:val="24"/>
          <w:rtl/>
          <w:lang w:val="en-GB"/>
        </w:rPr>
        <w:t>ه</w:t>
      </w:r>
      <w:r w:rsidRPr="00347ED7">
        <w:rPr>
          <w:rFonts w:cs="B Nazanin"/>
          <w:i/>
          <w:iCs/>
          <w:szCs w:val="24"/>
          <w:rtl/>
          <w:lang w:val="en-GB"/>
        </w:rPr>
        <w:t xml:space="preserve"> تدارکات</w:t>
      </w:r>
      <w:r w:rsidRPr="00347ED7">
        <w:rPr>
          <w:rFonts w:cs="B Nazanin" w:hint="cs"/>
          <w:i/>
          <w:iCs/>
          <w:szCs w:val="24"/>
          <w:rtl/>
          <w:lang w:val="en-GB"/>
        </w:rPr>
        <w:t>ی</w:t>
      </w:r>
      <w:r w:rsidRPr="00347ED7">
        <w:rPr>
          <w:rFonts w:cs="B Nazanin"/>
          <w:i/>
          <w:iCs/>
          <w:szCs w:val="24"/>
          <w:rtl/>
          <w:lang w:val="en-GB"/>
        </w:rPr>
        <w:t xml:space="preserve"> در</w:t>
      </w:r>
      <w:r w:rsidRPr="00347ED7">
        <w:rPr>
          <w:rFonts w:cs="B Nazanin" w:hint="cs"/>
          <w:i/>
          <w:iCs/>
          <w:szCs w:val="24"/>
          <w:rtl/>
          <w:lang w:val="en-GB"/>
        </w:rPr>
        <w:t xml:space="preserve"> </w:t>
      </w:r>
      <w:r w:rsidRPr="00347ED7">
        <w:rPr>
          <w:rFonts w:cs="B Nazanin"/>
          <w:i/>
          <w:iCs/>
          <w:szCs w:val="24"/>
          <w:rtl/>
          <w:lang w:val="en-GB"/>
        </w:rPr>
        <w:t>تکمیل نمودن فورمه در</w:t>
      </w:r>
      <w:r w:rsidRPr="00347ED7">
        <w:rPr>
          <w:rFonts w:cs="B Nazanin" w:hint="cs"/>
          <w:i/>
          <w:iCs/>
          <w:szCs w:val="24"/>
          <w:rtl/>
          <w:lang w:val="en-GB"/>
        </w:rPr>
        <w:t xml:space="preserve"> حین </w:t>
      </w:r>
      <w:r w:rsidRPr="00347ED7">
        <w:rPr>
          <w:rFonts w:cs="B Nazanin"/>
          <w:i/>
          <w:iCs/>
          <w:szCs w:val="24"/>
          <w:rtl/>
          <w:lang w:val="en-GB"/>
        </w:rPr>
        <w:t>تهی</w:t>
      </w:r>
      <w:r w:rsidRPr="00347ED7">
        <w:rPr>
          <w:rFonts w:cs="B Nazanin" w:hint="cs"/>
          <w:i/>
          <w:iCs/>
          <w:szCs w:val="24"/>
          <w:rtl/>
          <w:lang w:val="en-GB"/>
        </w:rPr>
        <w:t>ه</w:t>
      </w:r>
      <w:r w:rsidRPr="00347ED7">
        <w:rPr>
          <w:rFonts w:cs="B Nazanin"/>
          <w:i/>
          <w:iCs/>
          <w:szCs w:val="24"/>
          <w:rtl/>
          <w:lang w:val="en-GB"/>
        </w:rPr>
        <w:t xml:space="preserve"> شرطنامه میباشد، اما</w:t>
      </w:r>
      <w:r w:rsidRPr="00347ED7">
        <w:rPr>
          <w:rFonts w:cs="B Nazanin" w:hint="cs"/>
          <w:i/>
          <w:iCs/>
          <w:szCs w:val="24"/>
          <w:rtl/>
          <w:lang w:val="en-GB"/>
        </w:rPr>
        <w:t xml:space="preserve"> نباید شامل </w:t>
      </w:r>
      <w:r w:rsidRPr="00347ED7">
        <w:rPr>
          <w:rFonts w:cs="B Nazanin"/>
          <w:i/>
          <w:iCs/>
          <w:szCs w:val="24"/>
          <w:rtl/>
          <w:lang w:val="en-GB"/>
        </w:rPr>
        <w:t>شرطنامه صادر</w:t>
      </w:r>
      <w:r w:rsidRPr="00347ED7">
        <w:rPr>
          <w:rFonts w:cs="B Nazanin" w:hint="cs"/>
          <w:i/>
          <w:iCs/>
          <w:szCs w:val="24"/>
          <w:rtl/>
          <w:lang w:val="en-GB"/>
        </w:rPr>
        <w:t xml:space="preserve"> </w:t>
      </w:r>
      <w:r w:rsidRPr="00347ED7">
        <w:rPr>
          <w:rFonts w:cs="B Nazanin"/>
          <w:i/>
          <w:iCs/>
          <w:szCs w:val="24"/>
          <w:rtl/>
          <w:lang w:val="en-GB"/>
        </w:rPr>
        <w:t>شده</w:t>
      </w:r>
      <w:r w:rsidRPr="00347ED7">
        <w:rPr>
          <w:rFonts w:cs="B Nazanin" w:hint="cs"/>
          <w:i/>
          <w:iCs/>
          <w:szCs w:val="24"/>
          <w:rtl/>
          <w:lang w:val="en-GB"/>
        </w:rPr>
        <w:t xml:space="preserve"> گردد.</w:t>
      </w:r>
    </w:p>
    <w:p w14:paraId="570E74EA" w14:textId="77777777" w:rsidR="006244AA" w:rsidRPr="009E5D47" w:rsidRDefault="006244AA" w:rsidP="006244AA">
      <w:pPr>
        <w:bidi/>
        <w:spacing w:before="120" w:after="120"/>
        <w:rPr>
          <w:rFonts w:cs="B Nazanin"/>
          <w:color w:val="FF0000"/>
          <w:szCs w:val="24"/>
          <w:rtl/>
          <w:lang w:val="en-GB" w:bidi="fa-IR"/>
        </w:rPr>
      </w:pPr>
      <w:r w:rsidRPr="00347ED7">
        <w:rPr>
          <w:rFonts w:cs="B Nazanin"/>
          <w:i/>
          <w:iCs/>
          <w:szCs w:val="24"/>
          <w:rtl/>
          <w:lang w:val="en-GB"/>
        </w:rPr>
        <w:t>معلوماتیکه</w:t>
      </w:r>
      <w:r w:rsidRPr="00347ED7">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347ED7">
        <w:rPr>
          <w:rFonts w:cs="B Nazanin" w:hint="cs"/>
          <w:b/>
          <w:bCs/>
          <w:i/>
          <w:iCs/>
          <w:szCs w:val="24"/>
          <w:rtl/>
          <w:lang w:val="en-GB"/>
        </w:rPr>
        <w:t>دستورالعمل برای داوطلبان</w:t>
      </w:r>
      <w:r w:rsidRPr="00347ED7">
        <w:rPr>
          <w:rFonts w:cs="B Nazanin" w:hint="cs"/>
          <w:i/>
          <w:iCs/>
          <w:szCs w:val="24"/>
          <w:rtl/>
          <w:lang w:val="en-GB"/>
        </w:rPr>
        <w:t>، استفاده شود</w:t>
      </w:r>
      <w:r w:rsidRPr="009E5D47">
        <w:rPr>
          <w:rFonts w:cs="B Nazanin"/>
          <w:color w:val="FF0000"/>
          <w:szCs w:val="24"/>
          <w:rtl/>
          <w:lang w:val="en-GB"/>
        </w:rPr>
        <w:t>}</w:t>
      </w:r>
    </w:p>
    <w:tbl>
      <w:tblPr>
        <w:bidiVisual/>
        <w:tblW w:w="9835" w:type="dxa"/>
        <w:tblLook w:val="01E0" w:firstRow="1" w:lastRow="1" w:firstColumn="1" w:lastColumn="1" w:noHBand="0" w:noVBand="0"/>
      </w:tblPr>
      <w:tblGrid>
        <w:gridCol w:w="3438"/>
        <w:gridCol w:w="6397"/>
      </w:tblGrid>
      <w:tr w:rsidR="009E5D47" w:rsidRPr="009E5D47" w14:paraId="1BDDA34C" w14:textId="77777777" w:rsidTr="007A423E">
        <w:tc>
          <w:tcPr>
            <w:tcW w:w="3438" w:type="dxa"/>
          </w:tcPr>
          <w:p w14:paraId="60A80747" w14:textId="77777777" w:rsidR="004448C0" w:rsidRPr="009E5D47" w:rsidRDefault="004448C0" w:rsidP="004448C0">
            <w:pPr>
              <w:bidi/>
              <w:spacing w:before="120"/>
              <w:rPr>
                <w:rFonts w:cs="B Nazanin"/>
                <w:color w:val="FF0000"/>
                <w:szCs w:val="24"/>
                <w:lang w:val="en-GB"/>
              </w:rPr>
            </w:pPr>
            <w:r w:rsidRPr="009E5D47">
              <w:rPr>
                <w:rFonts w:cs="B Nazanin"/>
                <w:color w:val="FF0000"/>
                <w:szCs w:val="24"/>
                <w:rtl/>
                <w:lang w:val="en-GB"/>
              </w:rPr>
              <w:t xml:space="preserve">شماره </w:t>
            </w:r>
            <w:r w:rsidRPr="009E5D47">
              <w:rPr>
                <w:rFonts w:cs="B Nazanin" w:hint="cs"/>
                <w:color w:val="FF0000"/>
                <w:szCs w:val="24"/>
                <w:rtl/>
                <w:lang w:val="en-GB"/>
              </w:rPr>
              <w:t>داوطلبی:</w:t>
            </w:r>
          </w:p>
        </w:tc>
        <w:tc>
          <w:tcPr>
            <w:tcW w:w="6397" w:type="dxa"/>
          </w:tcPr>
          <w:p w14:paraId="292C1991" w14:textId="50EDC97B" w:rsidR="004448C0" w:rsidRPr="009E5D47" w:rsidRDefault="005D785C" w:rsidP="00084AC0">
            <w:pPr>
              <w:bidi/>
              <w:spacing w:before="120" w:after="120"/>
              <w:rPr>
                <w:rFonts w:cs="B Nazanin"/>
                <w:color w:val="FF0000"/>
                <w:szCs w:val="24"/>
                <w:lang w:val="en-GB"/>
              </w:rPr>
            </w:pPr>
            <w:r w:rsidRPr="005D785C">
              <w:rPr>
                <w:rFonts w:cs="B Nazanin"/>
                <w:i/>
                <w:sz w:val="32"/>
                <w:szCs w:val="32"/>
                <w:lang w:bidi="prs-AF"/>
              </w:rPr>
              <w:t>MOD-1399-G-L0019-22708</w:t>
            </w:r>
          </w:p>
        </w:tc>
      </w:tr>
      <w:tr w:rsidR="006244AA" w:rsidRPr="009E5D47" w14:paraId="63FEAA59" w14:textId="77777777" w:rsidTr="007A423E">
        <w:tc>
          <w:tcPr>
            <w:tcW w:w="3438" w:type="dxa"/>
          </w:tcPr>
          <w:p w14:paraId="20CE695C" w14:textId="77777777" w:rsidR="006244AA" w:rsidRPr="009E5D47" w:rsidRDefault="006244AA" w:rsidP="007A423E">
            <w:pPr>
              <w:bidi/>
              <w:spacing w:before="120"/>
              <w:rPr>
                <w:rFonts w:cs="B Nazanin"/>
                <w:color w:val="FF0000"/>
                <w:szCs w:val="24"/>
                <w:lang w:val="en-GB"/>
              </w:rPr>
            </w:pPr>
            <w:r w:rsidRPr="009E5D47">
              <w:rPr>
                <w:rFonts w:cs="B Nazanin"/>
                <w:color w:val="FF0000"/>
                <w:szCs w:val="24"/>
                <w:rtl/>
                <w:lang w:val="en-GB"/>
              </w:rPr>
              <w:t>تاریخ</w:t>
            </w:r>
            <w:r w:rsidRPr="009E5D47">
              <w:rPr>
                <w:rFonts w:cs="B Nazanin" w:hint="cs"/>
                <w:color w:val="FF0000"/>
                <w:szCs w:val="24"/>
                <w:rtl/>
                <w:lang w:val="en-GB"/>
              </w:rPr>
              <w:t>:</w:t>
            </w:r>
          </w:p>
        </w:tc>
        <w:tc>
          <w:tcPr>
            <w:tcW w:w="6397" w:type="dxa"/>
          </w:tcPr>
          <w:p w14:paraId="29ACC497" w14:textId="77777777" w:rsidR="006244AA" w:rsidRPr="009E5D47" w:rsidRDefault="006244AA" w:rsidP="007A423E">
            <w:pPr>
              <w:bidi/>
              <w:spacing w:before="120"/>
              <w:rPr>
                <w:rFonts w:cs="B Nazanin"/>
                <w:i/>
                <w:color w:val="FF0000"/>
                <w:szCs w:val="24"/>
                <w:lang w:val="en-GB"/>
              </w:rPr>
            </w:pPr>
            <w:r w:rsidRPr="009E5D47">
              <w:rPr>
                <w:rFonts w:cs="B Nazanin"/>
                <w:iCs/>
                <w:color w:val="FF0000"/>
                <w:szCs w:val="24"/>
                <w:rtl/>
                <w:lang w:val="en-GB"/>
              </w:rPr>
              <w:t>{روز، ماه و سال تسلیمی آفر</w:t>
            </w:r>
            <w:r w:rsidR="001B66DD" w:rsidRPr="009E5D47">
              <w:rPr>
                <w:rFonts w:cs="B Nazanin" w:hint="cs"/>
                <w:iCs/>
                <w:color w:val="FF0000"/>
                <w:szCs w:val="24"/>
                <w:rtl/>
                <w:lang w:val="en-GB"/>
              </w:rPr>
              <w:t xml:space="preserve"> درج گردد</w:t>
            </w:r>
            <w:r w:rsidRPr="009E5D47">
              <w:rPr>
                <w:rFonts w:cs="B Nazanin"/>
                <w:iCs/>
                <w:color w:val="FF0000"/>
                <w:szCs w:val="24"/>
                <w:rtl/>
                <w:lang w:val="en-GB"/>
              </w:rPr>
              <w:t>}</w:t>
            </w:r>
          </w:p>
        </w:tc>
      </w:tr>
      <w:tr w:rsidR="006244AA" w:rsidRPr="009E5D47" w14:paraId="349F22F9" w14:textId="77777777" w:rsidTr="007A423E">
        <w:tc>
          <w:tcPr>
            <w:tcW w:w="9835" w:type="dxa"/>
            <w:gridSpan w:val="2"/>
          </w:tcPr>
          <w:p w14:paraId="3BD9FBD6" w14:textId="77777777" w:rsidR="006244AA" w:rsidRPr="00347ED7" w:rsidRDefault="006244AA" w:rsidP="007A423E">
            <w:pPr>
              <w:bidi/>
              <w:spacing w:before="120"/>
              <w:rPr>
                <w:rFonts w:cs="B Nazanin"/>
                <w:szCs w:val="24"/>
                <w:lang w:val="en-GB"/>
              </w:rPr>
            </w:pPr>
            <w:r w:rsidRPr="00347ED7">
              <w:rPr>
                <w:rFonts w:cs="B Nazanin"/>
                <w:szCs w:val="24"/>
                <w:rtl/>
                <w:lang w:val="en-GB"/>
              </w:rPr>
              <w:t>صف</w:t>
            </w:r>
            <w:r w:rsidRPr="00347ED7">
              <w:rPr>
                <w:rFonts w:cs="B Nazanin" w:hint="cs"/>
                <w:szCs w:val="24"/>
                <w:rtl/>
                <w:lang w:val="en-GB"/>
              </w:rPr>
              <w:t>حات</w:t>
            </w:r>
            <w:r w:rsidRPr="00347ED7">
              <w:rPr>
                <w:rFonts w:cs="B Nazanin"/>
                <w:szCs w:val="24"/>
                <w:rtl/>
                <w:lang w:val="en-GB"/>
              </w:rPr>
              <w:t xml:space="preserve"> </w:t>
            </w:r>
            <w:r w:rsidRPr="00347ED7">
              <w:rPr>
                <w:rFonts w:cs="B Nazanin"/>
                <w:i/>
                <w:iCs/>
                <w:szCs w:val="24"/>
                <w:rtl/>
                <w:lang w:val="en-GB"/>
              </w:rPr>
              <w:t>{شمار</w:t>
            </w:r>
            <w:r w:rsidRPr="00347ED7">
              <w:rPr>
                <w:rFonts w:cs="B Nazanin" w:hint="cs"/>
                <w:i/>
                <w:iCs/>
                <w:szCs w:val="24"/>
                <w:rtl/>
                <w:lang w:val="en-GB"/>
              </w:rPr>
              <w:t xml:space="preserve">ه </w:t>
            </w:r>
            <w:r w:rsidRPr="00347ED7">
              <w:rPr>
                <w:rFonts w:cs="B Nazanin"/>
                <w:i/>
                <w:iCs/>
                <w:szCs w:val="24"/>
                <w:rtl/>
                <w:lang w:val="en-GB"/>
              </w:rPr>
              <w:t>صفحه</w:t>
            </w:r>
            <w:r w:rsidRPr="00347ED7">
              <w:rPr>
                <w:rFonts w:cs="B Nazanin" w:hint="cs"/>
                <w:i/>
                <w:iCs/>
                <w:szCs w:val="24"/>
                <w:rtl/>
                <w:lang w:val="en-GB"/>
              </w:rPr>
              <w:t xml:space="preserve"> و تعداد مجموعی صفحات درج گردد}</w:t>
            </w:r>
          </w:p>
        </w:tc>
      </w:tr>
    </w:tbl>
    <w:p w14:paraId="580D8951" w14:textId="77777777" w:rsidR="006244AA" w:rsidRPr="009E5D47" w:rsidRDefault="006244AA" w:rsidP="006244AA">
      <w:pPr>
        <w:suppressAutoHyphens/>
        <w:bidi/>
        <w:spacing w:before="120"/>
        <w:rPr>
          <w:rFonts w:cs="B Nazanin"/>
          <w:color w:val="FF0000"/>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9E5D47" w14:paraId="15692EAC" w14:textId="77777777" w:rsidTr="002F2219">
        <w:trPr>
          <w:cantSplit/>
          <w:trHeight w:hRule="exact" w:val="514"/>
        </w:trPr>
        <w:tc>
          <w:tcPr>
            <w:tcW w:w="9090" w:type="dxa"/>
            <w:gridSpan w:val="2"/>
          </w:tcPr>
          <w:p w14:paraId="1A59C09E" w14:textId="77777777" w:rsidR="006244AA" w:rsidRPr="009E5D47" w:rsidRDefault="006244AA" w:rsidP="007A423E">
            <w:pPr>
              <w:bidi/>
              <w:spacing w:before="120" w:after="120"/>
              <w:rPr>
                <w:rFonts w:cs="B Nazanin"/>
                <w:b/>
                <w:bCs/>
                <w:iCs/>
                <w:color w:val="FF0000"/>
                <w:spacing w:val="-2"/>
                <w:szCs w:val="24"/>
                <w:rtl/>
                <w:lang w:val="en-GB"/>
              </w:rPr>
            </w:pPr>
            <w:r w:rsidRPr="009E5D47">
              <w:rPr>
                <w:rFonts w:cs="B Nazanin"/>
                <w:b/>
                <w:bCs/>
                <w:i/>
                <w:color w:val="FF0000"/>
                <w:spacing w:val="-2"/>
                <w:szCs w:val="24"/>
                <w:rtl/>
                <w:lang w:val="en-GB"/>
              </w:rPr>
              <w:t>1.  معلومات عمومی شرکت های مشترک</w:t>
            </w:r>
          </w:p>
          <w:p w14:paraId="003F3F39" w14:textId="77777777" w:rsidR="006244AA" w:rsidRPr="009E5D47" w:rsidRDefault="006244AA" w:rsidP="007A423E">
            <w:pPr>
              <w:bidi/>
              <w:spacing w:before="120" w:after="120"/>
              <w:rPr>
                <w:rFonts w:cs="B Nazanin"/>
                <w:i/>
                <w:color w:val="FF0000"/>
                <w:szCs w:val="24"/>
                <w:lang w:val="en-GB"/>
              </w:rPr>
            </w:pPr>
          </w:p>
        </w:tc>
      </w:tr>
      <w:tr w:rsidR="006244AA" w:rsidRPr="009E5D47" w14:paraId="44B42D3D" w14:textId="77777777" w:rsidTr="002F2219">
        <w:trPr>
          <w:cantSplit/>
          <w:trHeight w:hRule="exact" w:val="496"/>
        </w:trPr>
        <w:tc>
          <w:tcPr>
            <w:tcW w:w="522" w:type="dxa"/>
          </w:tcPr>
          <w:p w14:paraId="7F304277"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1.1 </w:t>
            </w:r>
          </w:p>
        </w:tc>
        <w:tc>
          <w:tcPr>
            <w:tcW w:w="8568" w:type="dxa"/>
          </w:tcPr>
          <w:p w14:paraId="7972D076"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نام قانونی داوطلب: </w:t>
            </w:r>
            <w:r w:rsidRPr="00347ED7">
              <w:rPr>
                <w:rFonts w:cs="B Nazanin"/>
                <w:b/>
                <w:bCs/>
                <w:iCs/>
                <w:sz w:val="22"/>
                <w:szCs w:val="22"/>
                <w:rtl/>
              </w:rPr>
              <w:t>{نام قانونی داوطلب</w:t>
            </w:r>
            <w:r w:rsidRPr="00347ED7">
              <w:rPr>
                <w:rFonts w:cs="B Nazanin" w:hint="cs"/>
                <w:b/>
                <w:bCs/>
                <w:iCs/>
                <w:sz w:val="22"/>
                <w:szCs w:val="22"/>
                <w:rtl/>
              </w:rPr>
              <w:t xml:space="preserve"> درج گردد</w:t>
            </w:r>
            <w:r w:rsidRPr="00347ED7">
              <w:rPr>
                <w:rFonts w:cs="B Nazanin"/>
                <w:b/>
                <w:bCs/>
                <w:iCs/>
                <w:sz w:val="22"/>
                <w:szCs w:val="22"/>
                <w:rtl/>
              </w:rPr>
              <w:t>}</w:t>
            </w:r>
          </w:p>
        </w:tc>
      </w:tr>
      <w:tr w:rsidR="006244AA" w:rsidRPr="009E5D47" w14:paraId="30226096" w14:textId="77777777" w:rsidTr="00AD690E">
        <w:trPr>
          <w:cantSplit/>
          <w:trHeight w:hRule="exact" w:val="766"/>
        </w:trPr>
        <w:tc>
          <w:tcPr>
            <w:tcW w:w="522" w:type="dxa"/>
          </w:tcPr>
          <w:p w14:paraId="4F384611"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1.2 </w:t>
            </w:r>
          </w:p>
        </w:tc>
        <w:tc>
          <w:tcPr>
            <w:tcW w:w="8568" w:type="dxa"/>
          </w:tcPr>
          <w:p w14:paraId="3CE4C9E6" w14:textId="77777777" w:rsidR="006244AA" w:rsidRPr="00347ED7" w:rsidRDefault="008770DA" w:rsidP="00FB0C1D">
            <w:pPr>
              <w:bidi/>
              <w:spacing w:before="120" w:after="120"/>
              <w:rPr>
                <w:rFonts w:cs="B Nazanin"/>
                <w:b/>
                <w:bCs/>
                <w:sz w:val="22"/>
                <w:szCs w:val="22"/>
                <w:lang w:val="en-GB"/>
              </w:rPr>
            </w:pPr>
            <w:r w:rsidRPr="00347ED7">
              <w:rPr>
                <w:rFonts w:cs="B Nazanin"/>
                <w:b/>
                <w:bCs/>
                <w:i/>
                <w:sz w:val="22"/>
                <w:szCs w:val="22"/>
                <w:rtl/>
              </w:rPr>
              <w:t>نام شر</w:t>
            </w:r>
            <w:r w:rsidRPr="00347ED7">
              <w:rPr>
                <w:rFonts w:cs="B Nazanin" w:hint="cs"/>
                <w:b/>
                <w:bCs/>
                <w:i/>
                <w:sz w:val="22"/>
                <w:szCs w:val="22"/>
                <w:rtl/>
              </w:rPr>
              <w:t>کا</w:t>
            </w:r>
            <w:r w:rsidR="00FB0C1D" w:rsidRPr="00347ED7">
              <w:rPr>
                <w:rFonts w:cs="B Nazanin" w:hint="cs"/>
                <w:b/>
                <w:bCs/>
                <w:i/>
                <w:sz w:val="22"/>
                <w:szCs w:val="22"/>
                <w:rtl/>
              </w:rPr>
              <w:t>ی</w:t>
            </w:r>
            <w:r w:rsidR="00A63DC1" w:rsidRPr="00347ED7">
              <w:rPr>
                <w:rFonts w:cs="B Nazanin"/>
                <w:b/>
                <w:bCs/>
                <w:i/>
                <w:sz w:val="22"/>
                <w:szCs w:val="22"/>
                <w:rtl/>
              </w:rPr>
              <w:t xml:space="preserve"> </w:t>
            </w:r>
            <w:r w:rsidR="00A63DC1" w:rsidRPr="00347ED7">
              <w:rPr>
                <w:rFonts w:cs="B Nazanin" w:hint="cs"/>
                <w:b/>
                <w:bCs/>
                <w:i/>
                <w:sz w:val="22"/>
                <w:szCs w:val="22"/>
                <w:rtl/>
              </w:rPr>
              <w:t>داوطلب</w:t>
            </w:r>
            <w:r w:rsidR="006244AA" w:rsidRPr="00347ED7">
              <w:rPr>
                <w:rFonts w:cs="B Nazanin"/>
                <w:b/>
                <w:bCs/>
                <w:i/>
                <w:sz w:val="22"/>
                <w:szCs w:val="22"/>
                <w:rtl/>
              </w:rPr>
              <w:t xml:space="preserve"> مشترک: </w:t>
            </w:r>
            <w:r w:rsidR="006244AA" w:rsidRPr="00347ED7">
              <w:rPr>
                <w:rFonts w:cs="B Nazanin"/>
                <w:b/>
                <w:bCs/>
                <w:iCs/>
                <w:sz w:val="22"/>
                <w:szCs w:val="22"/>
                <w:rtl/>
              </w:rPr>
              <w:t xml:space="preserve">{نام شریک شرکت های مشترک </w:t>
            </w:r>
            <w:r w:rsidR="006244AA" w:rsidRPr="00347ED7">
              <w:rPr>
                <w:rFonts w:cs="B Nazanin" w:hint="cs"/>
                <w:b/>
                <w:bCs/>
                <w:iCs/>
                <w:sz w:val="22"/>
                <w:szCs w:val="22"/>
                <w:rtl/>
              </w:rPr>
              <w:t>درج گردد</w:t>
            </w:r>
            <w:r w:rsidR="006244AA" w:rsidRPr="00347ED7">
              <w:rPr>
                <w:rFonts w:cs="B Nazanin"/>
                <w:b/>
                <w:bCs/>
                <w:iCs/>
                <w:sz w:val="22"/>
                <w:szCs w:val="22"/>
                <w:rtl/>
              </w:rPr>
              <w:t>}</w:t>
            </w:r>
          </w:p>
        </w:tc>
      </w:tr>
      <w:tr w:rsidR="006244AA" w:rsidRPr="00BB60F1" w14:paraId="4C216F26" w14:textId="77777777" w:rsidTr="00AD690E">
        <w:trPr>
          <w:cantSplit/>
          <w:trHeight w:hRule="exact" w:val="811"/>
        </w:trPr>
        <w:tc>
          <w:tcPr>
            <w:tcW w:w="522" w:type="dxa"/>
          </w:tcPr>
          <w:p w14:paraId="31E020C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568" w:type="dxa"/>
          </w:tcPr>
          <w:p w14:paraId="7E56344D" w14:textId="77777777" w:rsidR="006244AA" w:rsidRPr="00347ED7" w:rsidRDefault="006244AA" w:rsidP="00A63DC1">
            <w:pPr>
              <w:bidi/>
              <w:spacing w:before="120" w:after="120"/>
              <w:rPr>
                <w:rFonts w:cs="B Nazanin"/>
                <w:b/>
                <w:bCs/>
                <w:sz w:val="22"/>
                <w:szCs w:val="22"/>
                <w:lang w:val="en-GB"/>
              </w:rPr>
            </w:pPr>
            <w:r w:rsidRPr="00347ED7">
              <w:rPr>
                <w:rFonts w:cs="B Nazanin"/>
                <w:b/>
                <w:bCs/>
                <w:i/>
                <w:sz w:val="22"/>
                <w:szCs w:val="22"/>
                <w:rtl/>
              </w:rPr>
              <w:t>راجستر</w:t>
            </w:r>
            <w:r w:rsidRPr="00347ED7">
              <w:rPr>
                <w:rFonts w:cs="B Nazanin" w:hint="cs"/>
                <w:b/>
                <w:bCs/>
                <w:i/>
                <w:sz w:val="22"/>
                <w:szCs w:val="22"/>
                <w:rtl/>
              </w:rPr>
              <w:t xml:space="preserve"> </w:t>
            </w:r>
            <w:r w:rsidR="00FB0C1D" w:rsidRPr="00347ED7">
              <w:rPr>
                <w:rFonts w:cs="B Nazanin"/>
                <w:b/>
                <w:bCs/>
                <w:i/>
                <w:sz w:val="22"/>
                <w:szCs w:val="22"/>
                <w:rtl/>
              </w:rPr>
              <w:t>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w:t>
            </w:r>
            <w:r w:rsidRPr="00347ED7">
              <w:rPr>
                <w:rFonts w:cs="B Nazanin"/>
                <w:b/>
                <w:bCs/>
                <w:iCs/>
                <w:sz w:val="22"/>
                <w:szCs w:val="22"/>
                <w:rtl/>
              </w:rPr>
              <w:t>{کشوریکه در</w:t>
            </w:r>
            <w:r w:rsidRPr="00347ED7">
              <w:rPr>
                <w:rFonts w:cs="B Nazanin" w:hint="cs"/>
                <w:b/>
                <w:bCs/>
                <w:iCs/>
                <w:sz w:val="22"/>
                <w:szCs w:val="22"/>
                <w:rtl/>
              </w:rPr>
              <w:t xml:space="preserve"> </w:t>
            </w:r>
            <w:r w:rsidRPr="00347ED7">
              <w:rPr>
                <w:rFonts w:cs="B Nazanin"/>
                <w:b/>
                <w:bCs/>
                <w:iCs/>
                <w:sz w:val="22"/>
                <w:szCs w:val="22"/>
                <w:rtl/>
              </w:rPr>
              <w:t>آن شرکت های مشترک راجستر شده است</w:t>
            </w:r>
            <w:r w:rsidRPr="00347ED7">
              <w:rPr>
                <w:rFonts w:cs="B Nazanin" w:hint="cs"/>
                <w:b/>
                <w:bCs/>
                <w:iCs/>
                <w:sz w:val="22"/>
                <w:szCs w:val="22"/>
                <w:rtl/>
              </w:rPr>
              <w:t>، درج گردد</w:t>
            </w:r>
            <w:r w:rsidRPr="00347ED7">
              <w:rPr>
                <w:rFonts w:cs="B Nazanin"/>
                <w:b/>
                <w:bCs/>
                <w:iCs/>
                <w:sz w:val="22"/>
                <w:szCs w:val="22"/>
                <w:rtl/>
              </w:rPr>
              <w:t>}</w:t>
            </w:r>
          </w:p>
        </w:tc>
      </w:tr>
      <w:tr w:rsidR="006244AA" w:rsidRPr="00BB60F1" w14:paraId="06DE9D1E" w14:textId="77777777" w:rsidTr="00635934">
        <w:trPr>
          <w:cantSplit/>
          <w:trHeight w:hRule="exact" w:val="721"/>
        </w:trPr>
        <w:tc>
          <w:tcPr>
            <w:tcW w:w="522" w:type="dxa"/>
          </w:tcPr>
          <w:p w14:paraId="39B1E457" w14:textId="77777777" w:rsidR="006244AA" w:rsidRPr="00BB60F1" w:rsidRDefault="006244AA" w:rsidP="00D16DC1">
            <w:pPr>
              <w:bidi/>
              <w:spacing w:before="120" w:after="120"/>
              <w:rPr>
                <w:rFonts w:cs="B Nazanin"/>
                <w:szCs w:val="24"/>
                <w:lang w:val="en-GB"/>
              </w:rPr>
            </w:pPr>
            <w:r w:rsidRPr="00BB60F1">
              <w:rPr>
                <w:rFonts w:cs="B Nazanin" w:hint="cs"/>
                <w:szCs w:val="24"/>
                <w:rtl/>
                <w:lang w:val="en-GB"/>
              </w:rPr>
              <w:t xml:space="preserve">1.4 </w:t>
            </w:r>
          </w:p>
        </w:tc>
        <w:tc>
          <w:tcPr>
            <w:tcW w:w="8568" w:type="dxa"/>
          </w:tcPr>
          <w:p w14:paraId="7891A7C8" w14:textId="77777777" w:rsidR="006244AA" w:rsidRPr="00347ED7" w:rsidRDefault="006244AA" w:rsidP="007A423E">
            <w:pPr>
              <w:bidi/>
              <w:spacing w:before="120" w:after="120"/>
              <w:rPr>
                <w:rFonts w:cs="B Nazanin"/>
                <w:b/>
                <w:bCs/>
                <w:sz w:val="22"/>
                <w:szCs w:val="22"/>
                <w:lang w:val="en-GB"/>
              </w:rPr>
            </w:pPr>
            <w:r w:rsidRPr="00347ED7">
              <w:rPr>
                <w:rFonts w:cs="B Nazanin"/>
                <w:b/>
                <w:bCs/>
                <w:sz w:val="22"/>
                <w:szCs w:val="22"/>
                <w:rtl/>
                <w:lang w:val="en-GB"/>
              </w:rPr>
              <w:t xml:space="preserve">سال راجستر </w:t>
            </w:r>
            <w:r w:rsidRPr="00347ED7">
              <w:rPr>
                <w:rFonts w:cs="B Nazanin" w:hint="cs"/>
                <w:b/>
                <w:bCs/>
                <w:sz w:val="22"/>
                <w:szCs w:val="22"/>
                <w:rtl/>
                <w:lang w:val="en-GB"/>
              </w:rPr>
              <w:t xml:space="preserve">هر </w:t>
            </w:r>
            <w:r w:rsidR="00A63DC1" w:rsidRPr="00347ED7">
              <w:rPr>
                <w:rFonts w:cs="B Nazanin"/>
                <w:b/>
                <w:bCs/>
                <w:sz w:val="22"/>
                <w:szCs w:val="22"/>
                <w:rtl/>
                <w:lang w:val="en-GB"/>
              </w:rPr>
              <w:t>شر</w:t>
            </w:r>
            <w:r w:rsidRPr="00347ED7">
              <w:rPr>
                <w:rFonts w:cs="B Nazanin"/>
                <w:b/>
                <w:bCs/>
                <w:sz w:val="22"/>
                <w:szCs w:val="22"/>
                <w:rtl/>
                <w:lang w:val="en-GB"/>
              </w:rPr>
              <w:t>ک</w:t>
            </w:r>
            <w:r w:rsidR="004E1B01" w:rsidRPr="00347ED7">
              <w:rPr>
                <w:rFonts w:cs="B Nazanin" w:hint="cs"/>
                <w:b/>
                <w:bCs/>
                <w:sz w:val="22"/>
                <w:szCs w:val="22"/>
                <w:rtl/>
                <w:lang w:val="en-GB"/>
              </w:rPr>
              <w:t>ا</w:t>
            </w:r>
            <w:r w:rsidR="00A63DC1" w:rsidRPr="00347ED7">
              <w:rPr>
                <w:rFonts w:cs="B Nazanin" w:hint="cs"/>
                <w:b/>
                <w:bCs/>
                <w:sz w:val="22"/>
                <w:szCs w:val="22"/>
                <w:rtl/>
                <w:lang w:val="en-GB"/>
              </w:rPr>
              <w:t>ی</w:t>
            </w:r>
            <w:r w:rsidR="00A63DC1" w:rsidRPr="00347ED7">
              <w:rPr>
                <w:rFonts w:cs="B Nazanin"/>
                <w:b/>
                <w:bCs/>
                <w:sz w:val="22"/>
                <w:szCs w:val="22"/>
                <w:rtl/>
                <w:lang w:val="en-GB"/>
              </w:rPr>
              <w:t xml:space="preserve"> </w:t>
            </w:r>
            <w:r w:rsidR="00A63DC1" w:rsidRPr="00347ED7">
              <w:rPr>
                <w:rFonts w:cs="B Nazanin" w:hint="cs"/>
                <w:b/>
                <w:bCs/>
                <w:sz w:val="22"/>
                <w:szCs w:val="22"/>
                <w:rtl/>
                <w:lang w:val="en-GB"/>
              </w:rPr>
              <w:t>داوطلب</w:t>
            </w:r>
            <w:r w:rsidRPr="00347ED7">
              <w:rPr>
                <w:rFonts w:cs="B Nazanin"/>
                <w:b/>
                <w:bCs/>
                <w:sz w:val="22"/>
                <w:szCs w:val="22"/>
                <w:rtl/>
                <w:lang w:val="en-GB"/>
              </w:rPr>
              <w:t xml:space="preserve"> مشترک:</w:t>
            </w:r>
            <w:r w:rsidR="00596617" w:rsidRPr="00347ED7">
              <w:rPr>
                <w:rFonts w:cs="B Nazanin"/>
                <w:b/>
                <w:bCs/>
                <w:sz w:val="22"/>
                <w:szCs w:val="22"/>
                <w:lang w:val="en-GB"/>
              </w:rPr>
              <w:t xml:space="preserve"> </w:t>
            </w:r>
            <w:r w:rsidRPr="00347ED7">
              <w:rPr>
                <w:rFonts w:cs="B Nazanin"/>
                <w:b/>
                <w:bCs/>
                <w:i/>
                <w:iCs/>
                <w:sz w:val="22"/>
                <w:szCs w:val="22"/>
                <w:rtl/>
                <w:lang w:val="en-GB"/>
              </w:rPr>
              <w:t>{سال راجستر</w:t>
            </w:r>
            <w:r w:rsidRPr="00347ED7">
              <w:rPr>
                <w:rFonts w:cs="B Nazanin" w:hint="cs"/>
                <w:b/>
                <w:bCs/>
                <w:i/>
                <w:iCs/>
                <w:sz w:val="22"/>
                <w:szCs w:val="22"/>
                <w:rtl/>
                <w:lang w:val="en-GB"/>
              </w:rPr>
              <w:t xml:space="preserve"> </w:t>
            </w:r>
            <w:r w:rsidRPr="00347ED7">
              <w:rPr>
                <w:rFonts w:cs="B Nazanin"/>
                <w:b/>
                <w:bCs/>
                <w:i/>
                <w:iCs/>
                <w:sz w:val="22"/>
                <w:szCs w:val="22"/>
                <w:rtl/>
                <w:lang w:val="en-GB"/>
              </w:rPr>
              <w:t>شریک</w:t>
            </w:r>
            <w:r w:rsidRPr="00347ED7">
              <w:rPr>
                <w:rFonts w:cs="B Nazanin" w:hint="cs"/>
                <w:b/>
                <w:bCs/>
                <w:i/>
                <w:iCs/>
                <w:sz w:val="22"/>
                <w:szCs w:val="22"/>
                <w:rtl/>
                <w:lang w:val="en-GB"/>
              </w:rPr>
              <w:t xml:space="preserve"> هر </w:t>
            </w:r>
            <w:r w:rsidRPr="00347ED7">
              <w:rPr>
                <w:rFonts w:cs="B Nazanin"/>
                <w:b/>
                <w:bCs/>
                <w:i/>
                <w:iCs/>
                <w:sz w:val="22"/>
                <w:szCs w:val="22"/>
                <w:rtl/>
                <w:lang w:val="en-GB"/>
              </w:rPr>
              <w:t xml:space="preserve"> شرکت های مشترک </w:t>
            </w:r>
            <w:r w:rsidRPr="00347ED7">
              <w:rPr>
                <w:rFonts w:cs="B Nazanin" w:hint="cs"/>
                <w:b/>
                <w:bCs/>
                <w:i/>
                <w:iCs/>
                <w:sz w:val="22"/>
                <w:szCs w:val="22"/>
                <w:rtl/>
                <w:lang w:val="en-GB"/>
              </w:rPr>
              <w:t>درج گردد</w:t>
            </w:r>
            <w:r w:rsidRPr="00347ED7">
              <w:rPr>
                <w:rFonts w:cs="B Nazanin"/>
                <w:b/>
                <w:bCs/>
                <w:i/>
                <w:iCs/>
                <w:sz w:val="22"/>
                <w:szCs w:val="22"/>
                <w:rtl/>
                <w:lang w:val="en-GB"/>
              </w:rPr>
              <w:t>}</w:t>
            </w:r>
          </w:p>
        </w:tc>
      </w:tr>
      <w:tr w:rsidR="006244AA" w:rsidRPr="00BB60F1" w14:paraId="0C50868B" w14:textId="77777777" w:rsidTr="00635934">
        <w:trPr>
          <w:cantSplit/>
          <w:trHeight w:hRule="exact" w:val="910"/>
        </w:trPr>
        <w:tc>
          <w:tcPr>
            <w:tcW w:w="522" w:type="dxa"/>
          </w:tcPr>
          <w:p w14:paraId="253E4C4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568" w:type="dxa"/>
          </w:tcPr>
          <w:p w14:paraId="62024651"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آدرس قانونی </w:t>
            </w:r>
            <w:r w:rsidRPr="00347ED7">
              <w:rPr>
                <w:rFonts w:cs="B Nazanin" w:hint="cs"/>
                <w:b/>
                <w:bCs/>
                <w:i/>
                <w:sz w:val="22"/>
                <w:szCs w:val="22"/>
                <w:rtl/>
              </w:rPr>
              <w:t>هر</w:t>
            </w:r>
            <w:r w:rsidR="00A63DC1" w:rsidRPr="00347ED7">
              <w:rPr>
                <w:rFonts w:cs="B Nazanin"/>
                <w:b/>
                <w:bCs/>
                <w:i/>
                <w:sz w:val="22"/>
                <w:szCs w:val="22"/>
                <w:rtl/>
              </w:rPr>
              <w:t xml:space="preserve"> 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hint="cs"/>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در</w:t>
            </w:r>
            <w:r w:rsidRPr="00347ED7">
              <w:rPr>
                <w:rFonts w:cs="B Nazanin" w:hint="cs"/>
                <w:b/>
                <w:bCs/>
                <w:i/>
                <w:sz w:val="22"/>
                <w:szCs w:val="22"/>
                <w:rtl/>
              </w:rPr>
              <w:t xml:space="preserve"> </w:t>
            </w:r>
            <w:r w:rsidRPr="00347ED7">
              <w:rPr>
                <w:rFonts w:cs="B Nazanin"/>
                <w:b/>
                <w:bCs/>
                <w:i/>
                <w:sz w:val="22"/>
                <w:szCs w:val="22"/>
                <w:rtl/>
              </w:rPr>
              <w:t xml:space="preserve">کشوریکه راجستر شده است: </w:t>
            </w:r>
            <w:r w:rsidRPr="00347ED7">
              <w:rPr>
                <w:rFonts w:cs="B Nazanin"/>
                <w:b/>
                <w:bCs/>
                <w:iCs/>
                <w:sz w:val="22"/>
                <w:szCs w:val="22"/>
                <w:rtl/>
              </w:rPr>
              <w:t>{آدرس شریک شرکت های مشترک را در</w:t>
            </w:r>
            <w:r w:rsidRPr="00347ED7">
              <w:rPr>
                <w:rFonts w:cs="B Nazanin" w:hint="cs"/>
                <w:b/>
                <w:bCs/>
                <w:iCs/>
                <w:sz w:val="22"/>
                <w:szCs w:val="22"/>
                <w:rtl/>
              </w:rPr>
              <w:t xml:space="preserve"> </w:t>
            </w:r>
            <w:r w:rsidRPr="00347ED7">
              <w:rPr>
                <w:rFonts w:cs="B Nazanin"/>
                <w:b/>
                <w:bCs/>
                <w:iCs/>
                <w:sz w:val="22"/>
                <w:szCs w:val="22"/>
                <w:rtl/>
              </w:rPr>
              <w:t>کشوریکه</w:t>
            </w:r>
            <w:r w:rsidRPr="00347ED7">
              <w:rPr>
                <w:rFonts w:cs="B Nazanin" w:hint="cs"/>
                <w:b/>
                <w:bCs/>
                <w:iCs/>
                <w:sz w:val="22"/>
                <w:szCs w:val="22"/>
                <w:rtl/>
              </w:rPr>
              <w:t xml:space="preserve"> </w:t>
            </w:r>
            <w:r w:rsidRPr="00347ED7">
              <w:rPr>
                <w:rFonts w:cs="B Nazanin"/>
                <w:b/>
                <w:bCs/>
                <w:iCs/>
                <w:sz w:val="22"/>
                <w:szCs w:val="22"/>
                <w:rtl/>
              </w:rPr>
              <w:t>راجستر شد</w:t>
            </w:r>
            <w:r w:rsidRPr="00347ED7">
              <w:rPr>
                <w:rFonts w:cs="B Nazanin" w:hint="cs"/>
                <w:b/>
                <w:bCs/>
                <w:iCs/>
                <w:sz w:val="22"/>
                <w:szCs w:val="22"/>
                <w:rtl/>
              </w:rPr>
              <w:t>ه، درج گردد</w:t>
            </w:r>
            <w:r w:rsidRPr="00347ED7">
              <w:rPr>
                <w:rFonts w:cs="B Nazanin"/>
                <w:b/>
                <w:bCs/>
                <w:iCs/>
                <w:sz w:val="22"/>
                <w:szCs w:val="22"/>
                <w:rtl/>
              </w:rPr>
              <w:t>}</w:t>
            </w:r>
          </w:p>
        </w:tc>
      </w:tr>
      <w:tr w:rsidR="006244AA" w:rsidRPr="00BB60F1" w14:paraId="0ECC3BD3" w14:textId="77777777" w:rsidTr="007D7160">
        <w:trPr>
          <w:cantSplit/>
          <w:trHeight w:hRule="exact" w:val="3607"/>
        </w:trPr>
        <w:tc>
          <w:tcPr>
            <w:tcW w:w="522" w:type="dxa"/>
          </w:tcPr>
          <w:p w14:paraId="0846324E"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1.6 </w:t>
            </w:r>
          </w:p>
        </w:tc>
        <w:tc>
          <w:tcPr>
            <w:tcW w:w="8568" w:type="dxa"/>
          </w:tcPr>
          <w:p w14:paraId="08048978" w14:textId="77777777" w:rsidR="006244AA" w:rsidRPr="00347ED7" w:rsidRDefault="006244AA" w:rsidP="007A423E">
            <w:pPr>
              <w:bidi/>
              <w:rPr>
                <w:rFonts w:cs="B Nazanin"/>
                <w:b/>
                <w:bCs/>
                <w:sz w:val="22"/>
                <w:szCs w:val="22"/>
              </w:rPr>
            </w:pPr>
            <w:r w:rsidRPr="00347ED7">
              <w:rPr>
                <w:rFonts w:cs="B Nazanin"/>
                <w:b/>
                <w:bCs/>
                <w:sz w:val="22"/>
                <w:szCs w:val="22"/>
                <w:rtl/>
              </w:rPr>
              <w:t>معلومات نمایند</w:t>
            </w:r>
            <w:r w:rsidRPr="00347ED7">
              <w:rPr>
                <w:rFonts w:cs="B Nazanin" w:hint="cs"/>
                <w:b/>
                <w:bCs/>
                <w:sz w:val="22"/>
                <w:szCs w:val="22"/>
                <w:rtl/>
              </w:rPr>
              <w:t>ه</w:t>
            </w:r>
            <w:r w:rsidRPr="00347ED7">
              <w:rPr>
                <w:rFonts w:cs="B Nazanin"/>
                <w:b/>
                <w:bCs/>
                <w:sz w:val="22"/>
                <w:szCs w:val="22"/>
                <w:rtl/>
              </w:rPr>
              <w:t xml:space="preserve"> باصلاحیت شرکت های مشترک</w:t>
            </w:r>
          </w:p>
          <w:p w14:paraId="311A7DBD" w14:textId="77777777" w:rsidR="006244AA" w:rsidRPr="00347ED7" w:rsidRDefault="006244AA" w:rsidP="007A423E">
            <w:pPr>
              <w:pStyle w:val="Outline2"/>
              <w:tabs>
                <w:tab w:val="left" w:pos="5036"/>
              </w:tabs>
              <w:bidi/>
              <w:spacing w:before="0"/>
              <w:ind w:left="0" w:firstLine="0"/>
              <w:rPr>
                <w:rFonts w:cs="B Nazanin"/>
                <w:b/>
                <w:bCs/>
                <w:sz w:val="22"/>
                <w:szCs w:val="22"/>
                <w:lang w:bidi="fa-IR"/>
              </w:rPr>
            </w:pPr>
            <w:r w:rsidRPr="00347ED7">
              <w:rPr>
                <w:rFonts w:cs="B Nazanin"/>
                <w:b/>
                <w:bCs/>
                <w:sz w:val="22"/>
                <w:szCs w:val="22"/>
                <w:rtl/>
                <w:lang w:bidi="fa-IR"/>
              </w:rPr>
              <w:t xml:space="preserve">نام: </w:t>
            </w:r>
            <w:r w:rsidRPr="00347ED7">
              <w:rPr>
                <w:rFonts w:cs="B Nazanin"/>
                <w:b/>
                <w:bCs/>
                <w:i/>
                <w:iCs/>
                <w:sz w:val="22"/>
                <w:szCs w:val="22"/>
                <w:rtl/>
                <w:lang w:bidi="fa-IR"/>
              </w:rPr>
              <w:t>{نام نمایند</w:t>
            </w:r>
            <w:r w:rsidRPr="00347ED7">
              <w:rPr>
                <w:rFonts w:cs="B Nazanin" w:hint="cs"/>
                <w:b/>
                <w:bCs/>
                <w:i/>
                <w:iCs/>
                <w:sz w:val="22"/>
                <w:szCs w:val="22"/>
                <w:rtl/>
                <w:lang w:bidi="fa-IR"/>
              </w:rPr>
              <w:t>ه</w:t>
            </w:r>
            <w:r w:rsidRPr="00347ED7">
              <w:rPr>
                <w:rFonts w:cs="B Nazanin"/>
                <w:b/>
                <w:bCs/>
                <w:i/>
                <w:iCs/>
                <w:sz w:val="22"/>
                <w:szCs w:val="22"/>
                <w:rtl/>
                <w:lang w:bidi="fa-IR"/>
              </w:rPr>
              <w:t xml:space="preserve"> با</w:t>
            </w:r>
            <w:r w:rsidR="00D16DC1" w:rsidRPr="00347ED7">
              <w:rPr>
                <w:rFonts w:cs="B Nazanin" w:hint="cs"/>
                <w:b/>
                <w:bCs/>
                <w:i/>
                <w:iCs/>
                <w:sz w:val="22"/>
                <w:szCs w:val="22"/>
                <w:rtl/>
                <w:lang w:bidi="fa-IR"/>
              </w:rPr>
              <w:t xml:space="preserve"> </w:t>
            </w:r>
            <w:r w:rsidRPr="00347ED7">
              <w:rPr>
                <w:rFonts w:cs="B Nazanin"/>
                <w:b/>
                <w:bCs/>
                <w:i/>
                <w:iCs/>
                <w:sz w:val="22"/>
                <w:szCs w:val="22"/>
                <w:rtl/>
                <w:lang w:bidi="fa-IR"/>
              </w:rPr>
              <w:t>صلاحیت</w:t>
            </w:r>
            <w:r w:rsidRPr="00347ED7">
              <w:rPr>
                <w:rFonts w:cs="B Nazanin" w:hint="cs"/>
                <w:b/>
                <w:bCs/>
                <w:i/>
                <w:iCs/>
                <w:sz w:val="22"/>
                <w:szCs w:val="22"/>
                <w:rtl/>
                <w:lang w:bidi="fa-IR"/>
              </w:rPr>
              <w:t xml:space="preserve"> درج گردد</w:t>
            </w:r>
            <w:r w:rsidRPr="00347ED7">
              <w:rPr>
                <w:rFonts w:cs="B Nazanin"/>
                <w:b/>
                <w:bCs/>
                <w:i/>
                <w:iCs/>
                <w:sz w:val="22"/>
                <w:szCs w:val="22"/>
                <w:rtl/>
                <w:lang w:bidi="fa-IR"/>
              </w:rPr>
              <w:t>}</w:t>
            </w:r>
          </w:p>
          <w:p w14:paraId="60567787" w14:textId="77777777" w:rsidR="006244AA" w:rsidRPr="00347ED7" w:rsidRDefault="006244AA" w:rsidP="007A423E">
            <w:pPr>
              <w:suppressAutoHyphens/>
              <w:bidi/>
              <w:rPr>
                <w:rFonts w:cs="B Nazanin"/>
                <w:b/>
                <w:bCs/>
                <w:spacing w:val="-2"/>
                <w:sz w:val="22"/>
                <w:szCs w:val="22"/>
                <w:rtl/>
              </w:rPr>
            </w:pPr>
            <w:r w:rsidRPr="00347ED7">
              <w:rPr>
                <w:rFonts w:cs="B Nazanin"/>
                <w:b/>
                <w:bCs/>
                <w:i/>
                <w:spacing w:val="-2"/>
                <w:sz w:val="22"/>
                <w:szCs w:val="22"/>
                <w:rtl/>
              </w:rPr>
              <w:t xml:space="preserve">آدرس: </w:t>
            </w:r>
            <w:r w:rsidRPr="00347ED7">
              <w:rPr>
                <w:rFonts w:cs="B Nazanin"/>
                <w:b/>
                <w:bCs/>
                <w:iCs/>
                <w:spacing w:val="-2"/>
                <w:sz w:val="22"/>
                <w:szCs w:val="22"/>
                <w:rtl/>
              </w:rPr>
              <w:t>{آدرس نمایند</w:t>
            </w:r>
            <w:r w:rsidRPr="00347ED7">
              <w:rPr>
                <w:rFonts w:cs="B Nazanin" w:hint="cs"/>
                <w:b/>
                <w:bCs/>
                <w:iCs/>
                <w:spacing w:val="-2"/>
                <w:sz w:val="22"/>
                <w:szCs w:val="22"/>
                <w:rtl/>
              </w:rPr>
              <w:t>ه</w:t>
            </w:r>
            <w:r w:rsidRPr="00347ED7">
              <w:rPr>
                <w:rFonts w:cs="B Nazanin"/>
                <w:b/>
                <w:bCs/>
                <w:iCs/>
                <w:spacing w:val="-2"/>
                <w:sz w:val="22"/>
                <w:szCs w:val="22"/>
                <w:rtl/>
              </w:rPr>
              <w:t xml:space="preserve"> با</w:t>
            </w:r>
            <w:r w:rsidRPr="00347ED7">
              <w:rPr>
                <w:rFonts w:cs="B Nazanin" w:hint="cs"/>
                <w:b/>
                <w:bCs/>
                <w:iCs/>
                <w:spacing w:val="-2"/>
                <w:sz w:val="22"/>
                <w:szCs w:val="22"/>
                <w:rtl/>
              </w:rPr>
              <w:t xml:space="preserve"> </w:t>
            </w:r>
            <w:r w:rsidRPr="00347ED7">
              <w:rPr>
                <w:rFonts w:cs="B Nazanin"/>
                <w:b/>
                <w:bCs/>
                <w:iCs/>
                <w:spacing w:val="-2"/>
                <w:sz w:val="22"/>
                <w:szCs w:val="22"/>
                <w:rtl/>
              </w:rPr>
              <w:t>صلاحیت</w:t>
            </w:r>
            <w:r w:rsidRPr="00347ED7">
              <w:rPr>
                <w:rFonts w:cs="B Nazanin" w:hint="cs"/>
                <w:b/>
                <w:bCs/>
                <w:iCs/>
                <w:spacing w:val="-2"/>
                <w:sz w:val="22"/>
                <w:szCs w:val="22"/>
                <w:rtl/>
              </w:rPr>
              <w:t xml:space="preserve"> درج گردد</w:t>
            </w:r>
            <w:r w:rsidRPr="00347ED7">
              <w:rPr>
                <w:rFonts w:cs="B Nazanin"/>
                <w:b/>
                <w:bCs/>
                <w:iCs/>
                <w:spacing w:val="-2"/>
                <w:sz w:val="22"/>
                <w:szCs w:val="22"/>
                <w:rtl/>
              </w:rPr>
              <w:t>}</w:t>
            </w:r>
          </w:p>
          <w:p w14:paraId="703454E6" w14:textId="77777777" w:rsidR="006244AA" w:rsidRPr="00347ED7" w:rsidRDefault="006244AA" w:rsidP="007A423E">
            <w:pPr>
              <w:suppressAutoHyphens/>
              <w:bidi/>
              <w:rPr>
                <w:rFonts w:cs="B Nazanin"/>
                <w:b/>
                <w:bCs/>
                <w:spacing w:val="-2"/>
                <w:sz w:val="22"/>
                <w:szCs w:val="22"/>
              </w:rPr>
            </w:pPr>
            <w:r w:rsidRPr="00347ED7">
              <w:rPr>
                <w:rFonts w:cs="B Nazanin"/>
                <w:b/>
                <w:bCs/>
                <w:i/>
                <w:spacing w:val="-2"/>
                <w:sz w:val="22"/>
                <w:szCs w:val="22"/>
                <w:rtl/>
              </w:rPr>
              <w:t>شماره های تلیفون و</w:t>
            </w:r>
            <w:r w:rsidR="007A423E" w:rsidRPr="00347ED7">
              <w:rPr>
                <w:rFonts w:cs="B Nazanin" w:hint="cs"/>
                <w:b/>
                <w:bCs/>
                <w:i/>
                <w:spacing w:val="-2"/>
                <w:sz w:val="22"/>
                <w:szCs w:val="22"/>
                <w:rtl/>
              </w:rPr>
              <w:t xml:space="preserve"> </w:t>
            </w:r>
            <w:r w:rsidRPr="00347ED7">
              <w:rPr>
                <w:rFonts w:cs="B Nazanin"/>
                <w:b/>
                <w:bCs/>
                <w:i/>
                <w:spacing w:val="-2"/>
                <w:sz w:val="22"/>
                <w:szCs w:val="22"/>
                <w:rtl/>
              </w:rPr>
              <w:t xml:space="preserve">فکس: </w:t>
            </w:r>
            <w:r w:rsidRPr="00347ED7">
              <w:rPr>
                <w:rFonts w:cs="B Nazanin"/>
                <w:b/>
                <w:bCs/>
                <w:iCs/>
                <w:spacing w:val="-2"/>
                <w:sz w:val="22"/>
                <w:szCs w:val="22"/>
                <w:rtl/>
              </w:rPr>
              <w:t>{</w:t>
            </w:r>
            <w:r w:rsidRPr="00347ED7">
              <w:rPr>
                <w:rFonts w:cs="B Nazanin"/>
                <w:b/>
                <w:bCs/>
                <w:i/>
                <w:spacing w:val="-2"/>
                <w:sz w:val="22"/>
                <w:szCs w:val="22"/>
                <w:rtl/>
              </w:rPr>
              <w:t>شماره های تلیفون و فکس نمایند</w:t>
            </w:r>
            <w:r w:rsidRPr="00347ED7">
              <w:rPr>
                <w:rFonts w:cs="B Nazanin" w:hint="cs"/>
                <w:b/>
                <w:bCs/>
                <w:i/>
                <w:spacing w:val="-2"/>
                <w:sz w:val="22"/>
                <w:szCs w:val="22"/>
                <w:rtl/>
                <w:lang w:bidi="fa-IR"/>
              </w:rPr>
              <w:t>ه</w:t>
            </w:r>
            <w:r w:rsidRPr="00347ED7">
              <w:rPr>
                <w:rFonts w:cs="B Nazanin"/>
                <w:b/>
                <w:bCs/>
                <w:i/>
                <w:spacing w:val="-2"/>
                <w:sz w:val="22"/>
                <w:szCs w:val="22"/>
                <w:rtl/>
              </w:rPr>
              <w:t xml:space="preserve"> با</w:t>
            </w:r>
            <w:r w:rsidR="00D16DC1" w:rsidRPr="00347ED7">
              <w:rPr>
                <w:rFonts w:cs="B Nazanin" w:hint="cs"/>
                <w:b/>
                <w:bCs/>
                <w:i/>
                <w:spacing w:val="-2"/>
                <w:sz w:val="22"/>
                <w:szCs w:val="22"/>
                <w:rtl/>
              </w:rPr>
              <w:t xml:space="preserve"> </w:t>
            </w:r>
            <w:r w:rsidRPr="00347ED7">
              <w:rPr>
                <w:rFonts w:cs="B Nazanin"/>
                <w:b/>
                <w:bCs/>
                <w:i/>
                <w:spacing w:val="-2"/>
                <w:sz w:val="22"/>
                <w:szCs w:val="22"/>
                <w:rtl/>
              </w:rPr>
              <w:t>صلاحیت</w:t>
            </w:r>
            <w:r w:rsidRPr="00347ED7">
              <w:rPr>
                <w:rFonts w:cs="B Nazanin" w:hint="cs"/>
                <w:b/>
                <w:bCs/>
                <w:i/>
                <w:spacing w:val="-2"/>
                <w:sz w:val="22"/>
                <w:szCs w:val="22"/>
                <w:rtl/>
              </w:rPr>
              <w:t xml:space="preserve"> </w:t>
            </w:r>
            <w:r w:rsidR="00596617" w:rsidRPr="00347ED7">
              <w:rPr>
                <w:rFonts w:cs="B Nazanin" w:hint="cs"/>
                <w:b/>
                <w:bCs/>
                <w:iCs/>
                <w:spacing w:val="-2"/>
                <w:sz w:val="22"/>
                <w:szCs w:val="22"/>
                <w:rtl/>
              </w:rPr>
              <w:t>درج گردد</w:t>
            </w:r>
            <w:r w:rsidRPr="00347ED7">
              <w:rPr>
                <w:rFonts w:cs="B Nazanin"/>
                <w:b/>
                <w:bCs/>
                <w:iCs/>
                <w:spacing w:val="-2"/>
                <w:sz w:val="22"/>
                <w:szCs w:val="22"/>
                <w:rtl/>
              </w:rPr>
              <w:t>}</w:t>
            </w:r>
          </w:p>
          <w:p w14:paraId="22A9FA1C" w14:textId="77777777" w:rsidR="006244AA" w:rsidRPr="00347ED7" w:rsidRDefault="006244AA" w:rsidP="007A423E">
            <w:pPr>
              <w:bidi/>
              <w:spacing w:before="120" w:after="120"/>
              <w:rPr>
                <w:rFonts w:cs="B Nazanin"/>
                <w:b/>
                <w:bCs/>
                <w:i/>
                <w:iCs/>
                <w:sz w:val="22"/>
                <w:szCs w:val="22"/>
                <w:rtl/>
                <w:lang w:val="en-GB"/>
              </w:rPr>
            </w:pPr>
            <w:r w:rsidRPr="00347ED7">
              <w:rPr>
                <w:rFonts w:cs="B Nazanin"/>
                <w:b/>
                <w:bCs/>
                <w:sz w:val="22"/>
                <w:szCs w:val="22"/>
                <w:rtl/>
                <w:lang w:val="en-GB"/>
              </w:rPr>
              <w:t xml:space="preserve">ایمیل آدرس: </w:t>
            </w:r>
            <w:r w:rsidRPr="00347ED7">
              <w:rPr>
                <w:rFonts w:cs="B Nazanin"/>
                <w:b/>
                <w:bCs/>
                <w:i/>
                <w:iCs/>
                <w:sz w:val="22"/>
                <w:szCs w:val="22"/>
                <w:rtl/>
                <w:lang w:val="en-GB"/>
              </w:rPr>
              <w:t xml:space="preserve">{ایمیل آدرس </w:t>
            </w:r>
            <w:r w:rsidRPr="00347ED7">
              <w:rPr>
                <w:rFonts w:cs="B Nazanin" w:hint="cs"/>
                <w:b/>
                <w:bCs/>
                <w:i/>
                <w:iCs/>
                <w:sz w:val="22"/>
                <w:szCs w:val="22"/>
                <w:rtl/>
                <w:lang w:val="en-GB"/>
              </w:rPr>
              <w:t>درج گردد</w:t>
            </w:r>
            <w:r w:rsidRPr="00347ED7">
              <w:rPr>
                <w:rFonts w:cs="B Nazanin"/>
                <w:b/>
                <w:bCs/>
                <w:i/>
                <w:iCs/>
                <w:sz w:val="22"/>
                <w:szCs w:val="22"/>
                <w:rtl/>
                <w:lang w:val="en-GB"/>
              </w:rPr>
              <w:t>}</w:t>
            </w:r>
          </w:p>
          <w:p w14:paraId="6DECD611" w14:textId="77777777" w:rsidR="003225CF" w:rsidRPr="00347ED7" w:rsidRDefault="003225CF" w:rsidP="003225CF">
            <w:pPr>
              <w:bidi/>
              <w:spacing w:before="120" w:after="120"/>
              <w:rPr>
                <w:rFonts w:cs="B Nazanin"/>
                <w:b/>
                <w:bCs/>
                <w:i/>
                <w:iCs/>
                <w:sz w:val="22"/>
                <w:szCs w:val="22"/>
                <w:rtl/>
                <w:lang w:val="en-GB"/>
              </w:rPr>
            </w:pPr>
          </w:p>
          <w:p w14:paraId="31DD3879" w14:textId="77777777" w:rsidR="003225CF" w:rsidRPr="00347ED7" w:rsidRDefault="005954A8" w:rsidP="003225CF">
            <w:pPr>
              <w:bidi/>
              <w:spacing w:before="120" w:after="120"/>
              <w:rPr>
                <w:rFonts w:cs="B Nazanin"/>
                <w:b/>
                <w:bCs/>
                <w:sz w:val="22"/>
                <w:szCs w:val="22"/>
                <w:lang w:val="en-GB"/>
              </w:rPr>
            </w:pPr>
            <w:r w:rsidRPr="00347ED7">
              <w:rPr>
                <w:rFonts w:cs="B Nazanin"/>
                <w:b/>
                <w:bCs/>
                <w:i/>
                <w:iCs/>
                <w:noProof/>
                <w:sz w:val="22"/>
                <w:szCs w:val="22"/>
              </w:rPr>
              <mc:AlternateContent>
                <mc:Choice Requires="wps">
                  <w:drawing>
                    <wp:anchor distT="0" distB="0" distL="114300" distR="114300" simplePos="0" relativeHeight="251658752" behindDoc="0" locked="0" layoutInCell="1" allowOverlap="1" wp14:anchorId="250DE668" wp14:editId="38EF1613">
                      <wp:simplePos x="0" y="0"/>
                      <wp:positionH relativeFrom="column">
                        <wp:posOffset>1911792</wp:posOffset>
                      </wp:positionH>
                      <wp:positionV relativeFrom="paragraph">
                        <wp:posOffset>353447</wp:posOffset>
                      </wp:positionV>
                      <wp:extent cx="1447800" cy="254441"/>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F6A1" id="Rectangle 4" o:spid="_x0000_s1026" style="position:absolute;margin-left:150.55pt;margin-top:27.85pt;width:114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"/>
                  </w:pict>
                </mc:Fallback>
              </mc:AlternateContent>
            </w:r>
            <w:r w:rsidR="003225CF" w:rsidRPr="00347ED7">
              <w:rPr>
                <w:rFonts w:cs="B Nazanin" w:hint="cs"/>
                <w:b/>
                <w:bCs/>
                <w:i/>
                <w:iCs/>
                <w:sz w:val="22"/>
                <w:szCs w:val="22"/>
                <w:rtl/>
                <w:lang w:val="en-GB"/>
              </w:rPr>
              <w:t>نمونه امضا نماینده با صلاحیت :</w:t>
            </w:r>
          </w:p>
        </w:tc>
      </w:tr>
      <w:tr w:rsidR="006244AA" w:rsidRPr="00BB60F1" w14:paraId="60E8C5BD" w14:textId="77777777" w:rsidTr="00B7051F">
        <w:trPr>
          <w:cantSplit/>
          <w:trHeight w:hRule="exact" w:val="3133"/>
        </w:trPr>
        <w:tc>
          <w:tcPr>
            <w:tcW w:w="522" w:type="dxa"/>
          </w:tcPr>
          <w:p w14:paraId="4C1FB42A"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lastRenderedPageBreak/>
              <w:t xml:space="preserve">1.7 </w:t>
            </w:r>
          </w:p>
        </w:tc>
        <w:tc>
          <w:tcPr>
            <w:tcW w:w="8568" w:type="dxa"/>
          </w:tcPr>
          <w:p w14:paraId="774F9708" w14:textId="77777777" w:rsidR="006244AA" w:rsidRPr="009E5D47" w:rsidRDefault="006244AA" w:rsidP="007A423E">
            <w:pPr>
              <w:bidi/>
              <w:spacing w:before="120" w:after="120"/>
              <w:rPr>
                <w:rFonts w:cs="B Nazanin"/>
                <w:color w:val="FF0000"/>
                <w:szCs w:val="24"/>
              </w:rPr>
            </w:pPr>
            <w:r w:rsidRPr="009E5D47">
              <w:rPr>
                <w:rFonts w:cs="B Nazanin"/>
                <w:color w:val="FF0000"/>
                <w:szCs w:val="24"/>
                <w:rtl/>
              </w:rPr>
              <w:t xml:space="preserve">کاپی های اصلی اسناد </w:t>
            </w:r>
            <w:r w:rsidRPr="009E5D47">
              <w:rPr>
                <w:rFonts w:cs="B Nazanin" w:hint="cs"/>
                <w:color w:val="FF0000"/>
                <w:szCs w:val="24"/>
                <w:rtl/>
              </w:rPr>
              <w:t xml:space="preserve">ذیل ضمیمه </w:t>
            </w:r>
            <w:r w:rsidRPr="009E5D47">
              <w:rPr>
                <w:rFonts w:cs="B Nazanin"/>
                <w:color w:val="FF0000"/>
                <w:szCs w:val="24"/>
                <w:rtl/>
              </w:rPr>
              <w:t xml:space="preserve">میباشند </w:t>
            </w:r>
            <w:r w:rsidRPr="009E5D47">
              <w:rPr>
                <w:rFonts w:cs="B Nazanin"/>
                <w:i/>
                <w:iCs/>
                <w:color w:val="FF0000"/>
                <w:szCs w:val="24"/>
                <w:rtl/>
              </w:rPr>
              <w:t>{بکس های اسناد اصلی ضمیمه شده را چک نما</w:t>
            </w:r>
            <w:r w:rsidRPr="009E5D47">
              <w:rPr>
                <w:rFonts w:cs="B Nazanin" w:hint="cs"/>
                <w:i/>
                <w:iCs/>
                <w:color w:val="FF0000"/>
                <w:szCs w:val="24"/>
                <w:rtl/>
              </w:rPr>
              <w:t>ئ</w:t>
            </w:r>
            <w:r w:rsidRPr="009E5D47">
              <w:rPr>
                <w:rFonts w:cs="B Nazanin"/>
                <w:i/>
                <w:iCs/>
                <w:color w:val="FF0000"/>
                <w:szCs w:val="24"/>
                <w:rtl/>
              </w:rPr>
              <w:t>ید}</w:t>
            </w:r>
          </w:p>
          <w:p w14:paraId="4361FDB3" w14:textId="77777777" w:rsidR="006244AA" w:rsidRPr="00347ED7"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47ED7">
              <w:rPr>
                <w:rFonts w:cs="B Nazanin" w:hint="cs"/>
                <w:spacing w:val="-2"/>
                <w:szCs w:val="24"/>
                <w:rtl/>
              </w:rPr>
              <w:t>اساسنامه</w:t>
            </w:r>
            <w:r w:rsidRPr="00347ED7">
              <w:rPr>
                <w:rFonts w:cs="B Nazanin"/>
                <w:spacing w:val="-2"/>
                <w:szCs w:val="24"/>
                <w:rtl/>
              </w:rPr>
              <w:t xml:space="preserve"> یا راجستر شرکت نامبرده د</w:t>
            </w:r>
            <w:r w:rsidRPr="00347ED7">
              <w:rPr>
                <w:rFonts w:cs="B Nazanin" w:hint="cs"/>
                <w:spacing w:val="-2"/>
                <w:szCs w:val="24"/>
                <w:rtl/>
              </w:rPr>
              <w:t>ر 1.2</w:t>
            </w:r>
            <w:r w:rsidRPr="00347ED7">
              <w:rPr>
                <w:rFonts w:cs="B Nazanin"/>
                <w:spacing w:val="-2"/>
                <w:szCs w:val="24"/>
                <w:rtl/>
              </w:rPr>
              <w:t xml:space="preserve"> فوق، درمطابقت با </w:t>
            </w:r>
            <w:r w:rsidRPr="00347ED7">
              <w:rPr>
                <w:rFonts w:cs="B Nazanin" w:hint="cs"/>
                <w:spacing w:val="-2"/>
                <w:szCs w:val="24"/>
                <w:rtl/>
              </w:rPr>
              <w:t xml:space="preserve">پاراگراف های </w:t>
            </w:r>
            <w:r w:rsidRPr="00347ED7">
              <w:rPr>
                <w:rFonts w:cs="B Nazanin"/>
                <w:spacing w:val="-2"/>
                <w:szCs w:val="24"/>
                <w:rtl/>
              </w:rPr>
              <w:t xml:space="preserve">بند های </w:t>
            </w:r>
            <w:r w:rsidRPr="00347ED7">
              <w:rPr>
                <w:rFonts w:cs="B Nazanin" w:hint="cs"/>
                <w:spacing w:val="-2"/>
                <w:szCs w:val="24"/>
                <w:rtl/>
              </w:rPr>
              <w:t xml:space="preserve">1 و 2 ماده 4  </w:t>
            </w:r>
            <w:r w:rsidRPr="00347ED7">
              <w:rPr>
                <w:rFonts w:cs="B Nazanin" w:hint="cs"/>
                <w:b/>
                <w:bCs/>
                <w:i/>
                <w:iCs/>
                <w:spacing w:val="-2"/>
                <w:szCs w:val="24"/>
                <w:rtl/>
              </w:rPr>
              <w:t>دستوراالعمل برای داوطلبان</w:t>
            </w:r>
            <w:r w:rsidRPr="00347ED7">
              <w:rPr>
                <w:rFonts w:cs="B Nazanin" w:hint="cs"/>
                <w:spacing w:val="-2"/>
                <w:szCs w:val="24"/>
                <w:rtl/>
              </w:rPr>
              <w:t xml:space="preserve">. </w:t>
            </w:r>
          </w:p>
          <w:p w14:paraId="5EE3B6CD" w14:textId="0A4DB8E5" w:rsidR="006244AA" w:rsidRPr="009E5D47" w:rsidRDefault="006244AA" w:rsidP="007D7160">
            <w:pPr>
              <w:numPr>
                <w:ilvl w:val="0"/>
                <w:numId w:val="52"/>
              </w:numPr>
              <w:tabs>
                <w:tab w:val="clear" w:pos="720"/>
                <w:tab w:val="right" w:pos="360"/>
              </w:tabs>
              <w:suppressAutoHyphens/>
              <w:bidi/>
              <w:spacing w:before="120" w:after="120"/>
              <w:ind w:left="360"/>
              <w:rPr>
                <w:rFonts w:cs="B Nazanin"/>
                <w:color w:val="FF0000"/>
                <w:spacing w:val="-2"/>
                <w:szCs w:val="24"/>
              </w:rPr>
            </w:pPr>
            <w:r w:rsidRPr="00347ED7">
              <w:rPr>
                <w:rFonts w:cs="B Nazanin"/>
                <w:spacing w:val="-2"/>
                <w:szCs w:val="24"/>
                <w:rtl/>
              </w:rPr>
              <w:t>در</w:t>
            </w:r>
            <w:r w:rsidR="00D16DC1" w:rsidRPr="00347ED7">
              <w:rPr>
                <w:rFonts w:cs="B Nazanin" w:hint="cs"/>
                <w:spacing w:val="-2"/>
                <w:szCs w:val="24"/>
                <w:rtl/>
              </w:rPr>
              <w:t xml:space="preserve"> </w:t>
            </w:r>
            <w:r w:rsidRPr="00347ED7">
              <w:rPr>
                <w:rFonts w:cs="B Nazanin"/>
                <w:spacing w:val="-2"/>
                <w:szCs w:val="24"/>
                <w:rtl/>
              </w:rPr>
              <w:t xml:space="preserve">صورتیکه </w:t>
            </w:r>
            <w:r w:rsidRPr="00347ED7">
              <w:rPr>
                <w:rFonts w:cs="B Nazanin" w:hint="cs"/>
                <w:spacing w:val="-2"/>
                <w:szCs w:val="24"/>
                <w:rtl/>
              </w:rPr>
              <w:t>نهاد دولتی د</w:t>
            </w:r>
            <w:r w:rsidR="00D16DC1" w:rsidRPr="00347ED7">
              <w:rPr>
                <w:rFonts w:cs="B Nazanin" w:hint="cs"/>
                <w:spacing w:val="-2"/>
                <w:szCs w:val="24"/>
                <w:rtl/>
              </w:rPr>
              <w:t xml:space="preserve">اوطلب باشد، سند تثبیت </w:t>
            </w:r>
            <w:r w:rsidRPr="00347ED7">
              <w:rPr>
                <w:rFonts w:cs="B Nazanin" w:hint="cs"/>
                <w:spacing w:val="-2"/>
                <w:szCs w:val="24"/>
                <w:rtl/>
              </w:rPr>
              <w:t>استقلالیت مالی و سند که نشان دهنده فعالیت داوطلب در مطابقت با قانون تجارت باشد</w:t>
            </w:r>
          </w:p>
        </w:tc>
      </w:tr>
    </w:tbl>
    <w:p w14:paraId="5CF6D9BF" w14:textId="77777777" w:rsidR="006244AA" w:rsidRPr="00BB60F1" w:rsidRDefault="006244AA" w:rsidP="006244AA">
      <w:pPr>
        <w:bidi/>
        <w:jc w:val="both"/>
        <w:rPr>
          <w:rFonts w:cs="B Nazanin"/>
          <w:szCs w:val="24"/>
          <w:rtl/>
          <w:lang w:val="en-GB"/>
        </w:rPr>
      </w:pPr>
    </w:p>
    <w:p w14:paraId="050C586B" w14:textId="77777777" w:rsidR="007B27D4" w:rsidRPr="00BB60F1" w:rsidRDefault="006244AA" w:rsidP="00C159EC">
      <w:pPr>
        <w:pStyle w:val="Heading3"/>
        <w:bidi/>
        <w:jc w:val="center"/>
        <w:rPr>
          <w:rFonts w:cs="B Nazanin"/>
          <w:rtl/>
          <w:lang w:val="en-GB"/>
        </w:rPr>
      </w:pPr>
      <w:r w:rsidRPr="00BB60F1">
        <w:rPr>
          <w:rFonts w:cs="B Nazanin"/>
          <w:rtl/>
          <w:lang w:val="en-GB"/>
        </w:rPr>
        <w:br w:type="page"/>
      </w:r>
      <w:bookmarkStart w:id="827" w:name="_Toc451327027"/>
      <w:bookmarkStart w:id="828" w:name="_Toc451355001"/>
      <w:bookmarkStart w:id="829" w:name="_Toc452153128"/>
      <w:bookmarkStart w:id="830" w:name="_Toc199171507"/>
      <w:r w:rsidR="00173291" w:rsidRPr="00BB60F1">
        <w:rPr>
          <w:rFonts w:cs="B Nazanin"/>
          <w:rtl/>
          <w:lang w:val="en-GB"/>
        </w:rPr>
        <w:lastRenderedPageBreak/>
        <w:t>فورم</w:t>
      </w:r>
      <w:r w:rsidR="00173291" w:rsidRPr="00BB60F1">
        <w:rPr>
          <w:rFonts w:cs="B Nazanin" w:hint="cs"/>
          <w:rtl/>
          <w:lang w:val="en-GB"/>
        </w:rPr>
        <w:t>ه</w:t>
      </w:r>
      <w:r w:rsidR="00173291" w:rsidRPr="00BB60F1">
        <w:rPr>
          <w:rFonts w:cs="B Nazanin"/>
          <w:rtl/>
          <w:lang w:val="en-GB"/>
        </w:rPr>
        <w:t xml:space="preserve"> تسلیمی آفر</w:t>
      </w:r>
      <w:bookmarkEnd w:id="827"/>
      <w:bookmarkEnd w:id="828"/>
      <w:bookmarkEnd w:id="829"/>
    </w:p>
    <w:p w14:paraId="45A8C727" w14:textId="77777777" w:rsidR="007A423E" w:rsidRPr="00347ED7" w:rsidRDefault="007A423E" w:rsidP="007A423E">
      <w:pPr>
        <w:keepNext/>
        <w:bidi/>
        <w:jc w:val="center"/>
        <w:outlineLvl w:val="1"/>
        <w:rPr>
          <w:rFonts w:cs="B Nazanin"/>
          <w:b/>
          <w:bCs/>
          <w:color w:val="FF0000"/>
          <w:szCs w:val="24"/>
          <w:rtl/>
          <w:lang w:val="en-GB" w:bidi="fa-IR"/>
        </w:rPr>
      </w:pPr>
      <w:bookmarkStart w:id="831" w:name="_Toc451327029"/>
      <w:bookmarkStart w:id="832" w:name="_Toc451355003"/>
      <w:bookmarkStart w:id="833" w:name="_Toc452153130"/>
      <w:r w:rsidRPr="00347ED7">
        <w:rPr>
          <w:rFonts w:cs="B Nazanin"/>
          <w:b/>
          <w:bCs/>
          <w:color w:val="FF0000"/>
          <w:szCs w:val="24"/>
          <w:rtl/>
          <w:lang w:val="en-GB"/>
        </w:rPr>
        <w:t>فورم</w:t>
      </w:r>
      <w:r w:rsidRPr="00347ED7">
        <w:rPr>
          <w:rFonts w:cs="B Nazanin" w:hint="cs"/>
          <w:b/>
          <w:bCs/>
          <w:color w:val="FF0000"/>
          <w:szCs w:val="24"/>
          <w:rtl/>
          <w:lang w:val="en-GB"/>
        </w:rPr>
        <w:t xml:space="preserve">ه </w:t>
      </w:r>
      <w:r w:rsidRPr="00347ED7">
        <w:rPr>
          <w:rFonts w:cs="B Nazanin"/>
          <w:b/>
          <w:bCs/>
          <w:color w:val="FF0000"/>
          <w:szCs w:val="24"/>
          <w:rtl/>
          <w:lang w:val="en-GB"/>
        </w:rPr>
        <w:t>اجناس/03</w:t>
      </w:r>
      <w:bookmarkEnd w:id="830"/>
      <w:bookmarkEnd w:id="831"/>
      <w:bookmarkEnd w:id="832"/>
      <w:bookmarkEnd w:id="833"/>
    </w:p>
    <w:p w14:paraId="671356FE" w14:textId="77777777" w:rsidR="00C03F56" w:rsidRPr="00347ED7" w:rsidRDefault="00C03F56" w:rsidP="00C03F56">
      <w:pPr>
        <w:bidi/>
        <w:spacing w:before="120" w:after="120"/>
        <w:jc w:val="both"/>
        <w:rPr>
          <w:rFonts w:cs="B Nazanin"/>
          <w:i/>
          <w:iCs/>
          <w:szCs w:val="24"/>
          <w:lang w:val="en-GB"/>
        </w:rPr>
      </w:pPr>
      <w:r w:rsidRPr="00BB60F1">
        <w:rPr>
          <w:rFonts w:cs="B Nazanin"/>
          <w:i/>
          <w:iCs/>
          <w:szCs w:val="24"/>
          <w:rtl/>
          <w:lang w:val="en-GB"/>
        </w:rPr>
        <w:t>این یادداشت صرف برای معلومات، جهت کمک به ادار</w:t>
      </w:r>
      <w:r w:rsidRPr="00BB60F1">
        <w:rPr>
          <w:rFonts w:cs="B Nazanin" w:hint="cs"/>
          <w:i/>
          <w:iCs/>
          <w:szCs w:val="24"/>
          <w:rtl/>
          <w:lang w:val="en-GB" w:bidi="fa-IR"/>
        </w:rPr>
        <w:t xml:space="preserve">ه </w:t>
      </w:r>
      <w:r w:rsidRPr="00BB60F1">
        <w:rPr>
          <w:rFonts w:cs="B Nazanin"/>
          <w:i/>
          <w:iCs/>
          <w:szCs w:val="24"/>
          <w:rtl/>
          <w:lang w:val="en-GB"/>
        </w:rPr>
        <w:t>تدارکات</w:t>
      </w:r>
      <w:r w:rsidRPr="00BB60F1">
        <w:rPr>
          <w:rFonts w:cs="B Nazanin" w:hint="cs"/>
          <w:i/>
          <w:iCs/>
          <w:szCs w:val="24"/>
          <w:rtl/>
          <w:lang w:val="en-GB"/>
        </w:rPr>
        <w:t>ی</w:t>
      </w:r>
      <w:r w:rsidRPr="00BB60F1">
        <w:rPr>
          <w:rFonts w:cs="B Nazanin"/>
          <w:i/>
          <w:iCs/>
          <w:szCs w:val="24"/>
          <w:rtl/>
          <w:lang w:val="en-GB"/>
        </w:rPr>
        <w:t xml:space="preserve"> در</w:t>
      </w:r>
      <w:r w:rsidRPr="00BB60F1">
        <w:rPr>
          <w:rFonts w:cs="B Nazanin" w:hint="cs"/>
          <w:i/>
          <w:iCs/>
          <w:szCs w:val="24"/>
          <w:rtl/>
          <w:lang w:val="en-GB"/>
        </w:rPr>
        <w:t xml:space="preserve"> </w:t>
      </w:r>
      <w:r w:rsidRPr="00BB60F1">
        <w:rPr>
          <w:rFonts w:cs="B Nazanin"/>
          <w:i/>
          <w:iCs/>
          <w:szCs w:val="24"/>
          <w:rtl/>
          <w:lang w:val="en-GB"/>
        </w:rPr>
        <w:t>تکمیل فورمه در</w:t>
      </w:r>
      <w:r w:rsidRPr="00BB60F1">
        <w:rPr>
          <w:rFonts w:cs="B Nazanin" w:hint="cs"/>
          <w:i/>
          <w:iCs/>
          <w:szCs w:val="24"/>
          <w:rtl/>
          <w:lang w:val="en-GB"/>
        </w:rPr>
        <w:t xml:space="preserve"> </w:t>
      </w:r>
      <w:r w:rsidRPr="00BB60F1">
        <w:rPr>
          <w:rFonts w:cs="B Nazanin"/>
          <w:i/>
          <w:iCs/>
          <w:szCs w:val="24"/>
          <w:rtl/>
          <w:lang w:val="en-GB"/>
        </w:rPr>
        <w:t>وقت تهیه شرطنامه میباشد،</w:t>
      </w:r>
      <w:r w:rsidRPr="00BB60F1">
        <w:rPr>
          <w:rFonts w:cs="B Nazanin" w:hint="cs"/>
          <w:i/>
          <w:iCs/>
          <w:szCs w:val="24"/>
          <w:rtl/>
          <w:lang w:val="en-GB"/>
        </w:rPr>
        <w:t xml:space="preserve"> اما</w:t>
      </w:r>
      <w:r w:rsidRPr="00BB60F1">
        <w:rPr>
          <w:rFonts w:cs="B Nazanin"/>
          <w:i/>
          <w:iCs/>
          <w:szCs w:val="24"/>
          <w:rtl/>
          <w:lang w:val="en-GB"/>
        </w:rPr>
        <w:t xml:space="preserve"> نباید در </w:t>
      </w:r>
      <w:r w:rsidRPr="00347ED7">
        <w:rPr>
          <w:rFonts w:cs="B Nazanin"/>
          <w:i/>
          <w:iCs/>
          <w:szCs w:val="24"/>
          <w:rtl/>
          <w:lang w:val="en-GB"/>
        </w:rPr>
        <w:t>شرطنام</w:t>
      </w:r>
      <w:r w:rsidRPr="00347ED7">
        <w:rPr>
          <w:rFonts w:cs="B Nazanin" w:hint="cs"/>
          <w:i/>
          <w:iCs/>
          <w:szCs w:val="24"/>
          <w:rtl/>
          <w:lang w:val="en-GB"/>
        </w:rPr>
        <w:t>ه</w:t>
      </w:r>
      <w:r w:rsidRPr="00347ED7">
        <w:rPr>
          <w:rFonts w:cs="B Nazanin"/>
          <w:i/>
          <w:iCs/>
          <w:szCs w:val="24"/>
          <w:rtl/>
          <w:lang w:val="en-GB"/>
        </w:rPr>
        <w:t xml:space="preserve"> صادر</w:t>
      </w:r>
      <w:r w:rsidRPr="00347ED7">
        <w:rPr>
          <w:rFonts w:cs="B Nazanin" w:hint="cs"/>
          <w:i/>
          <w:iCs/>
          <w:szCs w:val="24"/>
          <w:rtl/>
          <w:lang w:val="en-GB"/>
        </w:rPr>
        <w:t xml:space="preserve"> </w:t>
      </w:r>
      <w:r w:rsidRPr="00347ED7">
        <w:rPr>
          <w:rFonts w:cs="B Nazanin"/>
          <w:i/>
          <w:iCs/>
          <w:szCs w:val="24"/>
          <w:rtl/>
          <w:lang w:val="en-GB"/>
        </w:rPr>
        <w:t xml:space="preserve">شده شامل </w:t>
      </w:r>
      <w:r w:rsidRPr="00347ED7">
        <w:rPr>
          <w:rFonts w:cs="B Nazanin" w:hint="cs"/>
          <w:i/>
          <w:iCs/>
          <w:szCs w:val="24"/>
          <w:rtl/>
          <w:lang w:val="en-GB"/>
        </w:rPr>
        <w:t>گردد</w:t>
      </w:r>
      <w:r w:rsidRPr="00347ED7">
        <w:rPr>
          <w:rFonts w:cs="B Nazanin"/>
          <w:i/>
          <w:iCs/>
          <w:szCs w:val="24"/>
          <w:rtl/>
          <w:lang w:val="en-GB"/>
        </w:rPr>
        <w:t>.</w:t>
      </w:r>
    </w:p>
    <w:p w14:paraId="6BFD2BC8" w14:textId="77777777" w:rsidR="00C03F56" w:rsidRPr="00347ED7" w:rsidRDefault="00C03F56" w:rsidP="00C03F56">
      <w:pPr>
        <w:bidi/>
        <w:spacing w:before="120" w:after="120"/>
        <w:jc w:val="both"/>
        <w:rPr>
          <w:rFonts w:cs="B Nazanin"/>
          <w:szCs w:val="24"/>
          <w:rtl/>
          <w:lang w:val="en-GB"/>
        </w:rPr>
      </w:pPr>
      <w:r w:rsidRPr="00347ED7">
        <w:rPr>
          <w:rFonts w:cs="B Nazanin"/>
          <w:i/>
          <w:iCs/>
          <w:szCs w:val="24"/>
          <w:rtl/>
          <w:lang w:val="en-GB"/>
        </w:rPr>
        <w:t>این معلومات باید توسط داوطلبان در</w:t>
      </w:r>
      <w:r w:rsidRPr="00347ED7">
        <w:rPr>
          <w:rFonts w:cs="B Nazanin" w:hint="cs"/>
          <w:i/>
          <w:iCs/>
          <w:szCs w:val="24"/>
          <w:rtl/>
          <w:lang w:val="en-GB"/>
        </w:rPr>
        <w:t xml:space="preserve"> </w:t>
      </w:r>
      <w:r w:rsidRPr="00347ED7">
        <w:rPr>
          <w:rFonts w:cs="B Nazanin"/>
          <w:i/>
          <w:iCs/>
          <w:szCs w:val="24"/>
          <w:rtl/>
          <w:lang w:val="en-GB"/>
        </w:rPr>
        <w:t xml:space="preserve">صفحات </w:t>
      </w:r>
      <w:r w:rsidRPr="00347ED7">
        <w:rPr>
          <w:rFonts w:cs="B Nazanin" w:hint="cs"/>
          <w:i/>
          <w:iCs/>
          <w:szCs w:val="24"/>
          <w:rtl/>
          <w:lang w:val="en-GB"/>
        </w:rPr>
        <w:t>ذیل</w:t>
      </w:r>
      <w:r w:rsidRPr="00347ED7">
        <w:rPr>
          <w:rFonts w:cs="B Nazanin"/>
          <w:i/>
          <w:iCs/>
          <w:szCs w:val="24"/>
          <w:rtl/>
          <w:lang w:val="en-GB"/>
        </w:rPr>
        <w:t xml:space="preserve"> به مقاصد تشخیص اهلیت و</w:t>
      </w:r>
      <w:r w:rsidRPr="00347ED7">
        <w:rPr>
          <w:rFonts w:cs="B Nazanin" w:hint="cs"/>
          <w:i/>
          <w:iCs/>
          <w:szCs w:val="24"/>
          <w:rtl/>
          <w:lang w:val="en-GB"/>
        </w:rPr>
        <w:t xml:space="preserve"> </w:t>
      </w:r>
      <w:r w:rsidRPr="00347ED7">
        <w:rPr>
          <w:rFonts w:cs="B Nazanin"/>
          <w:i/>
          <w:iCs/>
          <w:szCs w:val="24"/>
          <w:rtl/>
          <w:lang w:val="en-GB"/>
        </w:rPr>
        <w:t>واجد شرایط بودن داوطلب طوریکه در</w:t>
      </w:r>
      <w:r w:rsidRPr="00347ED7">
        <w:rPr>
          <w:rFonts w:cs="B Nazanin" w:hint="cs"/>
          <w:i/>
          <w:iCs/>
          <w:szCs w:val="24"/>
          <w:rtl/>
          <w:lang w:val="en-GB"/>
        </w:rPr>
        <w:t xml:space="preserve"> </w:t>
      </w:r>
      <w:r w:rsidRPr="00347ED7">
        <w:rPr>
          <w:rFonts w:cs="B Nazanin"/>
          <w:i/>
          <w:iCs/>
          <w:szCs w:val="24"/>
          <w:rtl/>
          <w:lang w:val="en-GB"/>
        </w:rPr>
        <w:t>م</w:t>
      </w:r>
      <w:r w:rsidRPr="00347ED7">
        <w:rPr>
          <w:rFonts w:cs="B Nazanin" w:hint="cs"/>
          <w:i/>
          <w:iCs/>
          <w:szCs w:val="24"/>
          <w:rtl/>
          <w:lang w:val="en-GB"/>
        </w:rPr>
        <w:t xml:space="preserve">واد </w:t>
      </w:r>
      <w:r w:rsidRPr="00347ED7">
        <w:rPr>
          <w:rFonts w:cs="B Nazanin"/>
          <w:i/>
          <w:iCs/>
          <w:szCs w:val="24"/>
          <w:rtl/>
          <w:lang w:val="en-GB"/>
        </w:rPr>
        <w:t>مربوط</w:t>
      </w:r>
      <w:r w:rsidRPr="00347ED7">
        <w:rPr>
          <w:rFonts w:cs="B Nazanin" w:hint="cs"/>
          <w:i/>
          <w:iCs/>
          <w:szCs w:val="24"/>
          <w:rtl/>
          <w:lang w:val="en-GB"/>
        </w:rPr>
        <w:t xml:space="preserve">ه </w:t>
      </w:r>
      <w:r w:rsidRPr="00347ED7">
        <w:rPr>
          <w:rFonts w:cs="B Nazanin"/>
          <w:b/>
          <w:bCs/>
          <w:i/>
          <w:iCs/>
          <w:szCs w:val="24"/>
          <w:rtl/>
          <w:lang w:val="en-GB"/>
        </w:rPr>
        <w:t>دستورالعمل برای داوطلبان</w:t>
      </w:r>
      <w:r w:rsidRPr="00347ED7">
        <w:rPr>
          <w:rFonts w:cs="B Nazanin"/>
          <w:i/>
          <w:iCs/>
          <w:szCs w:val="24"/>
          <w:rtl/>
          <w:lang w:val="en-GB"/>
        </w:rPr>
        <w:t xml:space="preserve"> تهیه شده است در</w:t>
      </w:r>
      <w:r w:rsidRPr="00347ED7">
        <w:rPr>
          <w:rFonts w:cs="B Nazanin" w:hint="cs"/>
          <w:i/>
          <w:iCs/>
          <w:szCs w:val="24"/>
          <w:rtl/>
          <w:lang w:val="en-GB"/>
        </w:rPr>
        <w:t xml:space="preserve"> </w:t>
      </w:r>
      <w:r w:rsidRPr="00347ED7">
        <w:rPr>
          <w:rFonts w:cs="B Nazanin"/>
          <w:i/>
          <w:iCs/>
          <w:szCs w:val="24"/>
          <w:rtl/>
          <w:lang w:val="en-GB"/>
        </w:rPr>
        <w:t>ج</w:t>
      </w:r>
      <w:r w:rsidRPr="00347ED7">
        <w:rPr>
          <w:rFonts w:cs="B Nazanin" w:hint="cs"/>
          <w:i/>
          <w:iCs/>
          <w:szCs w:val="24"/>
          <w:rtl/>
          <w:lang w:val="en-GB"/>
        </w:rPr>
        <w:t>دول</w:t>
      </w:r>
      <w:r w:rsidRPr="00347ED7">
        <w:rPr>
          <w:rFonts w:cs="B Nazanin"/>
          <w:i/>
          <w:iCs/>
          <w:szCs w:val="24"/>
          <w:rtl/>
          <w:lang w:val="en-GB"/>
        </w:rPr>
        <w:t xml:space="preserve"> مورد استفاده قرار</w:t>
      </w:r>
      <w:r w:rsidRPr="00347ED7">
        <w:rPr>
          <w:rFonts w:cs="B Nazanin" w:hint="cs"/>
          <w:i/>
          <w:iCs/>
          <w:szCs w:val="24"/>
          <w:rtl/>
          <w:lang w:val="en-GB"/>
        </w:rPr>
        <w:t xml:space="preserve"> </w:t>
      </w:r>
      <w:r w:rsidRPr="00347ED7">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C03F56" w:rsidRPr="00347ED7" w14:paraId="46FAE5F9" w14:textId="77777777" w:rsidTr="00F04434">
        <w:tc>
          <w:tcPr>
            <w:tcW w:w="3438" w:type="dxa"/>
          </w:tcPr>
          <w:p w14:paraId="6A858BDE" w14:textId="77777777" w:rsidR="00C03F56" w:rsidRPr="00347ED7" w:rsidRDefault="00C03F56" w:rsidP="00F04434">
            <w:pPr>
              <w:bidi/>
              <w:spacing w:before="120"/>
              <w:rPr>
                <w:rFonts w:cs="B Nazanin"/>
                <w:szCs w:val="24"/>
                <w:lang w:val="en-GB"/>
              </w:rPr>
            </w:pPr>
            <w:r w:rsidRPr="00347ED7">
              <w:rPr>
                <w:rFonts w:cs="B Nazanin"/>
                <w:szCs w:val="24"/>
                <w:rtl/>
                <w:lang w:val="en-GB"/>
              </w:rPr>
              <w:t xml:space="preserve">شماره </w:t>
            </w:r>
            <w:r w:rsidRPr="00347ED7">
              <w:rPr>
                <w:rFonts w:cs="B Nazanin" w:hint="cs"/>
                <w:szCs w:val="24"/>
                <w:rtl/>
                <w:lang w:val="en-GB"/>
              </w:rPr>
              <w:t>داوطلبی:</w:t>
            </w:r>
          </w:p>
        </w:tc>
        <w:tc>
          <w:tcPr>
            <w:tcW w:w="6397" w:type="dxa"/>
          </w:tcPr>
          <w:p w14:paraId="2053B95D" w14:textId="63276761" w:rsidR="00C03F56" w:rsidRPr="00347ED7" w:rsidRDefault="00B00614" w:rsidP="004161F1">
            <w:pPr>
              <w:bidi/>
              <w:spacing w:before="120" w:after="120"/>
              <w:rPr>
                <w:rFonts w:cs="B Nazanin"/>
                <w:szCs w:val="24"/>
                <w:lang w:val="en-GB"/>
              </w:rPr>
            </w:pPr>
            <w:r w:rsidRPr="00B00614">
              <w:rPr>
                <w:rFonts w:cs="B Nazanin"/>
                <w:i/>
                <w:sz w:val="32"/>
                <w:szCs w:val="32"/>
                <w:lang w:bidi="prs-AF"/>
              </w:rPr>
              <w:t>MOD-1399-G-L0019-22708</w:t>
            </w:r>
          </w:p>
        </w:tc>
      </w:tr>
      <w:tr w:rsidR="00C03F56" w:rsidRPr="00BB60F1" w14:paraId="70CE2203" w14:textId="77777777" w:rsidTr="00F04434">
        <w:tc>
          <w:tcPr>
            <w:tcW w:w="3438" w:type="dxa"/>
          </w:tcPr>
          <w:p w14:paraId="22555C59" w14:textId="77777777" w:rsidR="00C03F56" w:rsidRPr="00BB60F1" w:rsidRDefault="00C03F56" w:rsidP="00F04434">
            <w:pPr>
              <w:bidi/>
              <w:spacing w:before="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tcPr>
          <w:p w14:paraId="3FC48279" w14:textId="77777777" w:rsidR="00C03F56" w:rsidRPr="00BB60F1" w:rsidRDefault="00C03F56" w:rsidP="00F04434">
            <w:pPr>
              <w:bidi/>
              <w:spacing w:before="120"/>
              <w:rPr>
                <w:rFonts w:cs="B Nazanin"/>
                <w:i/>
                <w:szCs w:val="24"/>
                <w:lang w:val="en-GB"/>
              </w:rPr>
            </w:pP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tc>
      </w:tr>
      <w:tr w:rsidR="00C03F56" w:rsidRPr="00BB60F1" w14:paraId="0C0B3310" w14:textId="77777777" w:rsidTr="00F04434">
        <w:tc>
          <w:tcPr>
            <w:tcW w:w="9835" w:type="dxa"/>
            <w:gridSpan w:val="2"/>
          </w:tcPr>
          <w:p w14:paraId="2EFBC6ED" w14:textId="77777777" w:rsidR="00C03F56" w:rsidRPr="00BB60F1" w:rsidRDefault="00C03F56" w:rsidP="00F04434">
            <w:pPr>
              <w:bidi/>
              <w:spacing w:before="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صفحه</w:t>
            </w:r>
            <w:r w:rsidRPr="00BB60F1">
              <w:rPr>
                <w:rFonts w:cs="B Nazanin" w:hint="cs"/>
                <w:i/>
                <w:iCs/>
                <w:szCs w:val="24"/>
                <w:rtl/>
                <w:lang w:val="en-GB"/>
              </w:rPr>
              <w:t xml:space="preserve"> و تعداد مجموعی صفحات درج گردد}</w:t>
            </w:r>
          </w:p>
        </w:tc>
      </w:tr>
    </w:tbl>
    <w:p w14:paraId="24B2B2CC" w14:textId="77777777" w:rsidR="00C03F56" w:rsidRPr="00BB60F1" w:rsidRDefault="00C03F56" w:rsidP="00C03F56">
      <w:pPr>
        <w:bidi/>
        <w:spacing w:before="120"/>
        <w:jc w:val="both"/>
        <w:rPr>
          <w:rFonts w:cs="B Nazanin"/>
          <w:i/>
          <w:iCs/>
          <w:sz w:val="2"/>
          <w:szCs w:val="2"/>
          <w:rtl/>
          <w:lang w:val="en-GB"/>
        </w:rPr>
      </w:pPr>
    </w:p>
    <w:p w14:paraId="7682089C" w14:textId="77777777" w:rsidR="00C03F56" w:rsidRPr="00BB60F1" w:rsidRDefault="00C03F56" w:rsidP="00C03F56">
      <w:pPr>
        <w:suppressAutoHyphens/>
        <w:bidi/>
        <w:spacing w:before="120"/>
        <w:jc w:val="both"/>
        <w:rPr>
          <w:rFonts w:cs="B Nazanin"/>
          <w:i/>
          <w:spacing w:val="-2"/>
          <w:szCs w:val="24"/>
          <w:rtl/>
        </w:rPr>
      </w:pPr>
      <w:r w:rsidRPr="00BB60F1">
        <w:rPr>
          <w:rFonts w:cs="B Nazanin"/>
          <w:i/>
          <w:spacing w:val="-2"/>
          <w:szCs w:val="24"/>
          <w:rtl/>
        </w:rPr>
        <w:t>به:</w:t>
      </w:r>
      <w:r w:rsidRPr="00BB60F1">
        <w:rPr>
          <w:rFonts w:cs="B Nazanin"/>
          <w:iCs/>
          <w:spacing w:val="-2"/>
          <w:szCs w:val="24"/>
          <w:rtl/>
        </w:rPr>
        <w:t>{نام مکمل</w:t>
      </w:r>
      <w:r w:rsidRPr="00BB60F1">
        <w:rPr>
          <w:rFonts w:cs="B Nazanin" w:hint="cs"/>
          <w:iCs/>
          <w:spacing w:val="-2"/>
          <w:szCs w:val="24"/>
          <w:rtl/>
        </w:rPr>
        <w:t xml:space="preserve"> اداره درج گردد</w:t>
      </w:r>
      <w:r w:rsidRPr="00BB60F1">
        <w:rPr>
          <w:rFonts w:cs="B Nazanin"/>
          <w:iCs/>
          <w:spacing w:val="-2"/>
          <w:szCs w:val="24"/>
          <w:rtl/>
        </w:rPr>
        <w:t>}</w:t>
      </w:r>
    </w:p>
    <w:p w14:paraId="759133F7" w14:textId="77777777" w:rsidR="00C03F56" w:rsidRPr="00BB60F1" w:rsidRDefault="00C03F56" w:rsidP="00C03F56">
      <w:pPr>
        <w:pStyle w:val="BodyText"/>
        <w:bidi/>
        <w:spacing w:before="120" w:after="0"/>
        <w:jc w:val="both"/>
        <w:rPr>
          <w:rFonts w:cs="B Nazanin"/>
          <w:sz w:val="2"/>
          <w:szCs w:val="2"/>
          <w:lang w:val="en-GB"/>
        </w:rPr>
      </w:pPr>
    </w:p>
    <w:p w14:paraId="5E838F21" w14:textId="77777777" w:rsidR="00C03F56" w:rsidRPr="00347ED7" w:rsidRDefault="00C03F56" w:rsidP="00C03F56">
      <w:pPr>
        <w:pStyle w:val="BodyText"/>
        <w:bidi/>
        <w:spacing w:before="120"/>
        <w:jc w:val="both"/>
        <w:rPr>
          <w:rFonts w:cs="B Nazanin"/>
          <w:szCs w:val="24"/>
          <w:rtl/>
          <w:lang w:val="en-GB"/>
        </w:rPr>
      </w:pPr>
      <w:r w:rsidRPr="00347ED7">
        <w:rPr>
          <w:rFonts w:cs="B Nazanin"/>
          <w:szCs w:val="24"/>
          <w:rtl/>
          <w:lang w:val="en-GB"/>
        </w:rPr>
        <w:t>مایان که در</w:t>
      </w:r>
      <w:r w:rsidRPr="00347ED7">
        <w:rPr>
          <w:rFonts w:cs="B Nazanin" w:hint="cs"/>
          <w:szCs w:val="24"/>
          <w:rtl/>
          <w:lang w:val="en-GB"/>
        </w:rPr>
        <w:t xml:space="preserve"> </w:t>
      </w:r>
      <w:r w:rsidRPr="00347ED7">
        <w:rPr>
          <w:rFonts w:cs="B Nazanin"/>
          <w:szCs w:val="24"/>
          <w:rtl/>
          <w:lang w:val="en-GB"/>
        </w:rPr>
        <w:t>زیر</w:t>
      </w:r>
      <w:r w:rsidRPr="00347ED7">
        <w:rPr>
          <w:rFonts w:cs="B Nazanin" w:hint="cs"/>
          <w:szCs w:val="24"/>
          <w:rtl/>
          <w:lang w:val="en-GB"/>
        </w:rPr>
        <w:t xml:space="preserve"> این فورمه </w:t>
      </w:r>
      <w:r w:rsidRPr="00347ED7">
        <w:rPr>
          <w:rFonts w:cs="B Nazanin"/>
          <w:szCs w:val="24"/>
          <w:rtl/>
          <w:lang w:val="en-GB"/>
        </w:rPr>
        <w:t>امضا نموده ایم، اظهارمینما</w:t>
      </w:r>
      <w:r w:rsidRPr="00347ED7">
        <w:rPr>
          <w:rFonts w:cs="B Nazanin" w:hint="cs"/>
          <w:szCs w:val="24"/>
          <w:rtl/>
          <w:lang w:val="en-GB"/>
        </w:rPr>
        <w:t>ئ</w:t>
      </w:r>
      <w:r w:rsidRPr="00347ED7">
        <w:rPr>
          <w:rFonts w:cs="B Nazanin"/>
          <w:szCs w:val="24"/>
          <w:rtl/>
          <w:lang w:val="en-GB"/>
        </w:rPr>
        <w:t>یم</w:t>
      </w:r>
      <w:r w:rsidRPr="00347ED7">
        <w:rPr>
          <w:rFonts w:cs="B Nazanin" w:hint="cs"/>
          <w:szCs w:val="24"/>
          <w:rtl/>
          <w:lang w:val="en-GB"/>
        </w:rPr>
        <w:t xml:space="preserve"> اینک</w:t>
      </w:r>
      <w:r w:rsidRPr="00347ED7">
        <w:rPr>
          <w:rFonts w:cs="B Nazanin"/>
          <w:szCs w:val="24"/>
          <w:rtl/>
          <w:lang w:val="en-GB"/>
        </w:rPr>
        <w:t>ه:</w:t>
      </w:r>
    </w:p>
    <w:p w14:paraId="7816BD53" w14:textId="77777777" w:rsidR="00C03F56" w:rsidRPr="00347ED7" w:rsidRDefault="00C03F56" w:rsidP="00C03F56">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47ED7">
        <w:rPr>
          <w:rFonts w:cs="B Nazanin"/>
          <w:szCs w:val="24"/>
          <w:rtl/>
        </w:rPr>
        <w:t xml:space="preserve">ما شرطنامه را </w:t>
      </w:r>
      <w:r w:rsidRPr="00347ED7">
        <w:rPr>
          <w:rFonts w:cs="B Nazanin" w:hint="cs"/>
          <w:szCs w:val="24"/>
          <w:rtl/>
        </w:rPr>
        <w:t xml:space="preserve">دقیق </w:t>
      </w:r>
      <w:r w:rsidRPr="00347ED7">
        <w:rPr>
          <w:rFonts w:cs="B Nazanin" w:hint="cs"/>
          <w:szCs w:val="24"/>
          <w:rtl/>
          <w:lang w:bidi="prs-AF"/>
        </w:rPr>
        <w:t>مطالعه کردیم</w:t>
      </w:r>
      <w:r w:rsidRPr="00347ED7">
        <w:rPr>
          <w:rFonts w:cs="B Nazanin"/>
          <w:szCs w:val="24"/>
          <w:rtl/>
        </w:rPr>
        <w:t xml:space="preserve"> و </w:t>
      </w:r>
      <w:r w:rsidRPr="00347ED7">
        <w:rPr>
          <w:rFonts w:cs="B Nazanin" w:hint="cs"/>
          <w:szCs w:val="24"/>
          <w:rtl/>
        </w:rPr>
        <w:t>هیچ ملاحظه یی در قسمت آن ب</w:t>
      </w:r>
      <w:r w:rsidRPr="00347ED7">
        <w:rPr>
          <w:rFonts w:cs="B Nazanin"/>
          <w:szCs w:val="24"/>
          <w:rtl/>
        </w:rPr>
        <w:t>شمول ضمیمه شماره:</w:t>
      </w:r>
      <w:r w:rsidRPr="00347ED7">
        <w:rPr>
          <w:rFonts w:cs="B Nazanin"/>
          <w:i/>
          <w:iCs/>
          <w:szCs w:val="24"/>
          <w:rtl/>
        </w:rPr>
        <w:t>{شماره و تاریخ صدور ضمیمه را درصورت</w:t>
      </w:r>
      <w:r w:rsidRPr="00347ED7">
        <w:rPr>
          <w:rFonts w:cs="B Nazanin" w:hint="cs"/>
          <w:i/>
          <w:iCs/>
          <w:szCs w:val="24"/>
          <w:rtl/>
        </w:rPr>
        <w:t xml:space="preserve"> لزوم درج گردد</w:t>
      </w:r>
      <w:r w:rsidRPr="00347ED7">
        <w:rPr>
          <w:rFonts w:cs="B Nazanin"/>
          <w:i/>
          <w:iCs/>
          <w:szCs w:val="24"/>
          <w:rtl/>
        </w:rPr>
        <w:t>}</w:t>
      </w:r>
      <w:r w:rsidRPr="00347ED7">
        <w:rPr>
          <w:rFonts w:cs="B Nazanin"/>
          <w:szCs w:val="24"/>
          <w:rtl/>
        </w:rPr>
        <w:t xml:space="preserve"> نداریم؛</w:t>
      </w:r>
    </w:p>
    <w:p w14:paraId="1B6A1F47" w14:textId="77777777" w:rsidR="00C03F56" w:rsidRPr="00347ED7" w:rsidRDefault="00C03F56" w:rsidP="00347ED7">
      <w:pPr>
        <w:pStyle w:val="BodyText"/>
        <w:numPr>
          <w:ilvl w:val="0"/>
          <w:numId w:val="53"/>
        </w:numPr>
        <w:tabs>
          <w:tab w:val="right" w:pos="360"/>
        </w:tabs>
        <w:bidi/>
        <w:spacing w:before="120"/>
        <w:ind w:left="360" w:hanging="270"/>
        <w:rPr>
          <w:rFonts w:cs="B Nazanin"/>
          <w:szCs w:val="24"/>
          <w:lang w:val="en-GB"/>
        </w:rPr>
      </w:pPr>
      <w:r w:rsidRPr="00347ED7">
        <w:rPr>
          <w:rFonts w:cs="B Nazanin"/>
          <w:szCs w:val="24"/>
          <w:rtl/>
        </w:rPr>
        <w:t xml:space="preserve">ما پیشنهاد </w:t>
      </w:r>
      <w:r w:rsidRPr="00347ED7">
        <w:rPr>
          <w:rFonts w:cs="B Nazanin" w:hint="cs"/>
          <w:szCs w:val="24"/>
          <w:rtl/>
        </w:rPr>
        <w:t>می نمائیم که</w:t>
      </w:r>
      <w:r w:rsidRPr="00347ED7">
        <w:rPr>
          <w:rFonts w:cs="B Nazanin"/>
          <w:szCs w:val="24"/>
          <w:rtl/>
        </w:rPr>
        <w:t xml:space="preserve"> در</w:t>
      </w:r>
      <w:r w:rsidRPr="00347ED7">
        <w:rPr>
          <w:rFonts w:cs="B Nazanin" w:hint="cs"/>
          <w:szCs w:val="24"/>
          <w:rtl/>
        </w:rPr>
        <w:t xml:space="preserve"> </w:t>
      </w:r>
      <w:r w:rsidRPr="00347ED7">
        <w:rPr>
          <w:rFonts w:cs="B Nazanin"/>
          <w:szCs w:val="24"/>
          <w:rtl/>
        </w:rPr>
        <w:t xml:space="preserve">مطابقت با شرطنامه و جدول تحویلی </w:t>
      </w:r>
      <w:r w:rsidRPr="00347ED7">
        <w:rPr>
          <w:rFonts w:cs="B Nazanin" w:hint="cs"/>
          <w:szCs w:val="24"/>
          <w:rtl/>
        </w:rPr>
        <w:t xml:space="preserve">مندرج </w:t>
      </w:r>
      <w:r w:rsidRPr="00347ED7">
        <w:rPr>
          <w:rFonts w:cs="B Nazanin"/>
          <w:szCs w:val="24"/>
          <w:rtl/>
        </w:rPr>
        <w:t xml:space="preserve">جدول </w:t>
      </w:r>
      <w:r w:rsidRPr="00347ED7">
        <w:rPr>
          <w:rFonts w:cs="B Nazanin" w:hint="cs"/>
          <w:szCs w:val="24"/>
          <w:rtl/>
        </w:rPr>
        <w:t>نیازمندیهای اج</w:t>
      </w:r>
      <w:r w:rsidRPr="00347ED7">
        <w:rPr>
          <w:rFonts w:cs="B Nazanin"/>
          <w:szCs w:val="24"/>
          <w:rtl/>
        </w:rPr>
        <w:t>ناس و خدمات</w:t>
      </w:r>
      <w:r w:rsidRPr="00347ED7">
        <w:rPr>
          <w:rFonts w:cs="B Nazanin" w:hint="cs"/>
          <w:szCs w:val="24"/>
          <w:rtl/>
        </w:rPr>
        <w:t xml:space="preserve"> ضمنی </w:t>
      </w:r>
      <w:r w:rsidRPr="00347ED7">
        <w:rPr>
          <w:rFonts w:cs="B Nazanin"/>
          <w:szCs w:val="24"/>
          <w:rtl/>
        </w:rPr>
        <w:t>را</w:t>
      </w:r>
      <w:r w:rsidRPr="00347ED7">
        <w:rPr>
          <w:rFonts w:cs="B Nazanin"/>
          <w:szCs w:val="24"/>
        </w:rPr>
        <w:t xml:space="preserve"> </w:t>
      </w:r>
      <w:r w:rsidRPr="00347ED7">
        <w:rPr>
          <w:rFonts w:cs="B Nazanin"/>
          <w:i/>
          <w:iCs/>
          <w:szCs w:val="24"/>
          <w:rtl/>
        </w:rPr>
        <w:t xml:space="preserve">{یک </w:t>
      </w:r>
      <w:r w:rsidRPr="00347ED7">
        <w:rPr>
          <w:rFonts w:cs="B Nazanin" w:hint="cs"/>
          <w:i/>
          <w:iCs/>
          <w:szCs w:val="24"/>
          <w:rtl/>
        </w:rPr>
        <w:t xml:space="preserve">   </w:t>
      </w:r>
      <w:r w:rsidRPr="00347ED7">
        <w:rPr>
          <w:rFonts w:cs="B Nazanin"/>
          <w:i/>
          <w:iCs/>
          <w:szCs w:val="24"/>
          <w:rtl/>
        </w:rPr>
        <w:t>توضیح مختصر در</w:t>
      </w:r>
      <w:r w:rsidRPr="00347ED7">
        <w:rPr>
          <w:rFonts w:cs="B Nazanin" w:hint="cs"/>
          <w:i/>
          <w:iCs/>
          <w:szCs w:val="24"/>
          <w:rtl/>
        </w:rPr>
        <w:t xml:space="preserve"> </w:t>
      </w:r>
      <w:r w:rsidRPr="00347ED7">
        <w:rPr>
          <w:rFonts w:cs="B Nazanin"/>
          <w:i/>
          <w:iCs/>
          <w:szCs w:val="24"/>
          <w:rtl/>
        </w:rPr>
        <w:t xml:space="preserve">مورد اجناس و خدمات </w:t>
      </w:r>
      <w:r w:rsidRPr="00347ED7">
        <w:rPr>
          <w:rFonts w:cs="B Nazanin" w:hint="cs"/>
          <w:i/>
          <w:iCs/>
          <w:szCs w:val="24"/>
          <w:rtl/>
        </w:rPr>
        <w:t>ضمنی درج گردد</w:t>
      </w:r>
      <w:r w:rsidRPr="00347ED7">
        <w:rPr>
          <w:rFonts w:cs="B Nazanin"/>
          <w:i/>
          <w:iCs/>
          <w:szCs w:val="24"/>
          <w:rtl/>
        </w:rPr>
        <w:t>} اکمال مینما</w:t>
      </w:r>
      <w:r w:rsidRPr="00347ED7">
        <w:rPr>
          <w:rFonts w:cs="B Nazanin" w:hint="cs"/>
          <w:i/>
          <w:iCs/>
          <w:szCs w:val="24"/>
          <w:rtl/>
        </w:rPr>
        <w:t>ئی</w:t>
      </w:r>
      <w:r w:rsidRPr="00347ED7">
        <w:rPr>
          <w:rFonts w:cs="B Nazanin"/>
          <w:i/>
          <w:iCs/>
          <w:szCs w:val="24"/>
          <w:rtl/>
        </w:rPr>
        <w:t>م؛</w:t>
      </w:r>
    </w:p>
    <w:p w14:paraId="513E9FAA" w14:textId="77777777" w:rsidR="00C03F56" w:rsidRPr="00347ED7" w:rsidRDefault="00C03F56" w:rsidP="00347ED7">
      <w:pPr>
        <w:pStyle w:val="BodyText"/>
        <w:numPr>
          <w:ilvl w:val="0"/>
          <w:numId w:val="53"/>
        </w:numPr>
        <w:tabs>
          <w:tab w:val="right" w:pos="180"/>
          <w:tab w:val="right" w:pos="360"/>
        </w:tabs>
        <w:bidi/>
        <w:spacing w:before="120"/>
        <w:ind w:left="360" w:hanging="270"/>
        <w:rPr>
          <w:rFonts w:cs="B Nazanin"/>
          <w:szCs w:val="24"/>
          <w:lang w:val="en-GB"/>
        </w:rPr>
      </w:pPr>
      <w:r w:rsidRPr="00347ED7">
        <w:rPr>
          <w:rFonts w:cs="B Nazanin"/>
          <w:szCs w:val="24"/>
          <w:rtl/>
        </w:rPr>
        <w:t>قیمت مجموعی آفر</w:t>
      </w:r>
      <w:r w:rsidRPr="00347ED7">
        <w:rPr>
          <w:rFonts w:cs="B Nazanin" w:hint="cs"/>
          <w:szCs w:val="24"/>
          <w:rtl/>
        </w:rPr>
        <w:t xml:space="preserve"> </w:t>
      </w:r>
      <w:r w:rsidRPr="00347ED7">
        <w:rPr>
          <w:rFonts w:cs="B Nazanin"/>
          <w:szCs w:val="24"/>
          <w:rtl/>
        </w:rPr>
        <w:t>ما به استثنای هرگونه تخفیفات پیشنهاد شده در</w:t>
      </w:r>
      <w:r w:rsidRPr="00347ED7">
        <w:rPr>
          <w:rFonts w:cs="B Nazanin" w:hint="cs"/>
          <w:szCs w:val="24"/>
          <w:rtl/>
        </w:rPr>
        <w:t xml:space="preserve"> ذیل</w:t>
      </w:r>
      <w:r w:rsidRPr="00347ED7">
        <w:rPr>
          <w:rFonts w:cs="B Nazanin"/>
          <w:szCs w:val="24"/>
          <w:rtl/>
        </w:rPr>
        <w:t xml:space="preserve"> عبارت است</w:t>
      </w:r>
      <w:r w:rsidRPr="00347ED7">
        <w:rPr>
          <w:rFonts w:cs="B Nazanin" w:hint="cs"/>
          <w:szCs w:val="24"/>
          <w:rtl/>
        </w:rPr>
        <w:t xml:space="preserve"> </w:t>
      </w:r>
      <w:r w:rsidRPr="00347ED7">
        <w:rPr>
          <w:rFonts w:cs="B Nazanin"/>
          <w:szCs w:val="24"/>
          <w:rtl/>
        </w:rPr>
        <w:t>از:</w:t>
      </w:r>
      <w:r w:rsidRPr="00347ED7">
        <w:rPr>
          <w:rFonts w:cs="B Nazanin"/>
          <w:i/>
          <w:iCs/>
          <w:szCs w:val="24"/>
          <w:rtl/>
        </w:rPr>
        <w:t>{</w:t>
      </w:r>
      <w:r w:rsidRPr="00347ED7">
        <w:rPr>
          <w:rFonts w:cs="B Nazanin" w:hint="cs"/>
          <w:i/>
          <w:iCs/>
          <w:szCs w:val="24"/>
          <w:rtl/>
          <w:lang w:bidi="ps-AF"/>
        </w:rPr>
        <w:t xml:space="preserve">                                             </w:t>
      </w:r>
      <w:r w:rsidRPr="00347ED7">
        <w:rPr>
          <w:rFonts w:cs="B Nazanin"/>
          <w:i/>
          <w:iCs/>
          <w:szCs w:val="24"/>
          <w:rtl/>
        </w:rPr>
        <w:t xml:space="preserve"> }</w:t>
      </w:r>
      <w:r w:rsidRPr="00347ED7">
        <w:rPr>
          <w:rFonts w:cs="B Nazanin"/>
          <w:szCs w:val="24"/>
          <w:rtl/>
        </w:rPr>
        <w:t>؛</w:t>
      </w:r>
    </w:p>
    <w:p w14:paraId="6A80116D" w14:textId="77777777" w:rsidR="00C03F56" w:rsidRPr="00347ED7" w:rsidRDefault="00C03F56" w:rsidP="00C03F56">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47ED7">
        <w:rPr>
          <w:rFonts w:cs="B Nazanin"/>
          <w:szCs w:val="24"/>
          <w:rtl/>
        </w:rPr>
        <w:t>تخفیفات</w:t>
      </w:r>
      <w:r w:rsidRPr="00347ED7">
        <w:rPr>
          <w:rFonts w:cs="B Nazanin"/>
          <w:szCs w:val="24"/>
          <w:rtl/>
          <w:lang w:bidi="fa-IR"/>
        </w:rPr>
        <w:t xml:space="preserve"> پیشنهاد شده</w:t>
      </w:r>
      <w:r w:rsidRPr="00347ED7">
        <w:rPr>
          <w:rFonts w:cs="B Nazanin" w:hint="cs"/>
          <w:szCs w:val="24"/>
          <w:rtl/>
          <w:lang w:bidi="fa-IR"/>
        </w:rPr>
        <w:t xml:space="preserve">: </w:t>
      </w:r>
      <w:r w:rsidRPr="00347ED7">
        <w:rPr>
          <w:rFonts w:cs="B Nazanin"/>
          <w:szCs w:val="24"/>
          <w:rtl/>
        </w:rPr>
        <w:t>درصورتیکه آفر</w:t>
      </w:r>
      <w:r w:rsidRPr="00347ED7">
        <w:rPr>
          <w:rFonts w:cs="B Nazanin" w:hint="cs"/>
          <w:szCs w:val="24"/>
          <w:rtl/>
        </w:rPr>
        <w:t xml:space="preserve"> </w:t>
      </w:r>
      <w:r w:rsidRPr="00347ED7">
        <w:rPr>
          <w:rFonts w:cs="B Nazanin"/>
          <w:szCs w:val="24"/>
          <w:rtl/>
        </w:rPr>
        <w:t>ما</w:t>
      </w:r>
      <w:r w:rsidRPr="00347ED7">
        <w:rPr>
          <w:rFonts w:cs="B Nazanin" w:hint="cs"/>
          <w:szCs w:val="24"/>
          <w:rtl/>
        </w:rPr>
        <w:t xml:space="preserve"> </w:t>
      </w:r>
      <w:r w:rsidRPr="00347ED7">
        <w:rPr>
          <w:rFonts w:cs="B Nazanin"/>
          <w:szCs w:val="24"/>
          <w:rtl/>
        </w:rPr>
        <w:t>قبول شود، تخفیفات ذیل قابل اجرا خواهد بود</w:t>
      </w:r>
      <w:r w:rsidRPr="00347ED7">
        <w:rPr>
          <w:rFonts w:cs="B Nazanin" w:hint="cs"/>
          <w:szCs w:val="24"/>
          <w:rtl/>
        </w:rPr>
        <w:t>:</w:t>
      </w:r>
    </w:p>
    <w:p w14:paraId="4E29662D" w14:textId="77777777"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حروف:........................</w:t>
      </w:r>
    </w:p>
    <w:p w14:paraId="2541B58D" w14:textId="2291C4D3"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ارقام:................</w:t>
      </w:r>
      <w:r w:rsidR="003F4609">
        <w:rPr>
          <w:rFonts w:cs="B Nazanin" w:hint="cs"/>
          <w:color w:val="FF0000"/>
          <w:szCs w:val="24"/>
          <w:rtl/>
        </w:rPr>
        <w:t>.............................................................................</w:t>
      </w:r>
      <w:r w:rsidRPr="009E5D47">
        <w:rPr>
          <w:rFonts w:cs="B Nazanin" w:hint="cs"/>
          <w:color w:val="FF0000"/>
          <w:szCs w:val="24"/>
          <w:rtl/>
        </w:rPr>
        <w:t>.....</w:t>
      </w:r>
      <w:r w:rsidRPr="009E5D47">
        <w:rPr>
          <w:rFonts w:cs="B Nazanin" w:hint="cs"/>
          <w:i/>
          <w:iCs/>
          <w:color w:val="FF0000"/>
          <w:szCs w:val="24"/>
          <w:rtl/>
        </w:rPr>
        <w:t>{هر تخفیف پیشنهاد شده و  اقلام مشخص شده جدول نیازمندیها را که قابل اجرا  است، با جزئیات آن مشخص کنید}</w:t>
      </w:r>
      <w:r w:rsidRPr="009E5D47">
        <w:rPr>
          <w:rFonts w:cs="B Nazanin" w:hint="cs"/>
          <w:color w:val="FF0000"/>
          <w:szCs w:val="24"/>
          <w:rtl/>
        </w:rPr>
        <w:t>؛</w:t>
      </w:r>
    </w:p>
    <w:tbl>
      <w:tblPr>
        <w:tblStyle w:val="TableGrid"/>
        <w:bidiVisual/>
        <w:tblW w:w="10800" w:type="dxa"/>
        <w:tblInd w:w="-828" w:type="dxa"/>
        <w:tblLook w:val="04A0" w:firstRow="1" w:lastRow="0" w:firstColumn="1" w:lastColumn="0" w:noHBand="0" w:noVBand="1"/>
      </w:tblPr>
      <w:tblGrid>
        <w:gridCol w:w="1386"/>
        <w:gridCol w:w="2340"/>
        <w:gridCol w:w="2934"/>
        <w:gridCol w:w="1523"/>
        <w:gridCol w:w="2617"/>
      </w:tblGrid>
      <w:tr w:rsidR="00C03F56" w:rsidRPr="009E5D47" w14:paraId="4CD12299" w14:textId="77777777" w:rsidTr="003F4609">
        <w:trPr>
          <w:trHeight w:val="404"/>
        </w:trPr>
        <w:tc>
          <w:tcPr>
            <w:tcW w:w="1386" w:type="dxa"/>
            <w:shd w:val="clear" w:color="auto" w:fill="BFBFBF" w:themeFill="background1" w:themeFillShade="BF"/>
          </w:tcPr>
          <w:p w14:paraId="64DE9698" w14:textId="39BEB6ED" w:rsidR="00C03F56" w:rsidRPr="009E5D47" w:rsidRDefault="00B00614" w:rsidP="00F04434">
            <w:pPr>
              <w:pStyle w:val="BodyText"/>
              <w:tabs>
                <w:tab w:val="right" w:pos="180"/>
                <w:tab w:val="right" w:pos="630"/>
              </w:tabs>
              <w:bidi/>
              <w:spacing w:before="120"/>
              <w:jc w:val="center"/>
              <w:rPr>
                <w:rFonts w:cs="B Nazanin"/>
                <w:b/>
                <w:bCs/>
                <w:color w:val="FF0000"/>
                <w:szCs w:val="24"/>
                <w:rtl/>
              </w:rPr>
            </w:pPr>
            <w:r w:rsidRPr="00B00614">
              <w:rPr>
                <w:rFonts w:cs="B Nazanin" w:hint="cs"/>
                <w:b/>
                <w:bCs/>
                <w:color w:val="FF0000"/>
                <w:sz w:val="20"/>
                <w:rtl/>
              </w:rPr>
              <w:t>جدول ارایه قیمت</w:t>
            </w:r>
          </w:p>
        </w:tc>
        <w:tc>
          <w:tcPr>
            <w:tcW w:w="2340" w:type="dxa"/>
            <w:shd w:val="clear" w:color="auto" w:fill="BFBFBF" w:themeFill="background1" w:themeFillShade="BF"/>
          </w:tcPr>
          <w:p w14:paraId="4A444426"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به رقم </w:t>
            </w:r>
          </w:p>
        </w:tc>
        <w:tc>
          <w:tcPr>
            <w:tcW w:w="2934" w:type="dxa"/>
            <w:shd w:val="clear" w:color="auto" w:fill="BFBFBF" w:themeFill="background1" w:themeFillShade="BF"/>
          </w:tcPr>
          <w:p w14:paraId="37F7341B" w14:textId="76624375"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به حر</w:t>
            </w:r>
            <w:r w:rsidR="00B00614">
              <w:rPr>
                <w:rFonts w:cs="B Nazanin" w:hint="cs"/>
                <w:b/>
                <w:bCs/>
                <w:color w:val="FF0000"/>
                <w:szCs w:val="24"/>
                <w:rtl/>
              </w:rPr>
              <w:t>و</w:t>
            </w:r>
            <w:r w:rsidRPr="009E5D47">
              <w:rPr>
                <w:rFonts w:cs="B Nazanin" w:hint="cs"/>
                <w:b/>
                <w:bCs/>
                <w:color w:val="FF0000"/>
                <w:szCs w:val="24"/>
                <w:rtl/>
              </w:rPr>
              <w:t>ف</w:t>
            </w:r>
          </w:p>
        </w:tc>
        <w:tc>
          <w:tcPr>
            <w:tcW w:w="1523" w:type="dxa"/>
            <w:shd w:val="clear" w:color="auto" w:fill="BFBFBF" w:themeFill="background1" w:themeFillShade="BF"/>
          </w:tcPr>
          <w:p w14:paraId="2196C288"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ازمجموع </w:t>
            </w:r>
          </w:p>
        </w:tc>
        <w:tc>
          <w:tcPr>
            <w:tcW w:w="2617" w:type="dxa"/>
            <w:shd w:val="clear" w:color="auto" w:fill="BFBFBF" w:themeFill="background1" w:themeFillShade="BF"/>
          </w:tcPr>
          <w:p w14:paraId="2FB1A344"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 قلم مشخص </w:t>
            </w:r>
          </w:p>
        </w:tc>
      </w:tr>
      <w:tr w:rsidR="00B00614" w:rsidRPr="009E5D47" w14:paraId="2DF959A0" w14:textId="77777777" w:rsidTr="002D2F7F">
        <w:trPr>
          <w:trHeight w:val="828"/>
        </w:trPr>
        <w:tc>
          <w:tcPr>
            <w:tcW w:w="1386" w:type="dxa"/>
          </w:tcPr>
          <w:p w14:paraId="463EAF41" w14:textId="68937EAB" w:rsidR="00B00614" w:rsidRPr="009E5D47" w:rsidRDefault="00B00614" w:rsidP="00851244">
            <w:pPr>
              <w:pStyle w:val="BodyText"/>
              <w:tabs>
                <w:tab w:val="right" w:pos="180"/>
                <w:tab w:val="right" w:pos="630"/>
              </w:tabs>
              <w:bidi/>
              <w:spacing w:after="0" w:line="276" w:lineRule="auto"/>
              <w:jc w:val="center"/>
              <w:rPr>
                <w:rFonts w:cs="B Nazanin"/>
                <w:color w:val="FF0000"/>
                <w:szCs w:val="24"/>
                <w:rtl/>
              </w:rPr>
            </w:pPr>
          </w:p>
        </w:tc>
        <w:tc>
          <w:tcPr>
            <w:tcW w:w="2340" w:type="dxa"/>
          </w:tcPr>
          <w:p w14:paraId="6DD61E50" w14:textId="77777777" w:rsidR="00B00614" w:rsidRPr="009E5D47" w:rsidRDefault="00B00614" w:rsidP="00851244">
            <w:pPr>
              <w:pStyle w:val="BodyText"/>
              <w:tabs>
                <w:tab w:val="right" w:pos="180"/>
                <w:tab w:val="right" w:pos="630"/>
              </w:tabs>
              <w:bidi/>
              <w:spacing w:after="0" w:line="276" w:lineRule="auto"/>
              <w:jc w:val="both"/>
              <w:rPr>
                <w:rFonts w:cs="B Nazanin"/>
                <w:color w:val="FF0000"/>
                <w:szCs w:val="24"/>
                <w:rtl/>
              </w:rPr>
            </w:pPr>
          </w:p>
        </w:tc>
        <w:tc>
          <w:tcPr>
            <w:tcW w:w="2934" w:type="dxa"/>
          </w:tcPr>
          <w:p w14:paraId="4A55CAC3" w14:textId="77777777" w:rsidR="00B00614" w:rsidRPr="009E5D47" w:rsidRDefault="00B00614" w:rsidP="00851244">
            <w:pPr>
              <w:pStyle w:val="BodyText"/>
              <w:tabs>
                <w:tab w:val="right" w:pos="180"/>
                <w:tab w:val="right" w:pos="630"/>
              </w:tabs>
              <w:bidi/>
              <w:spacing w:after="0" w:line="276" w:lineRule="auto"/>
              <w:jc w:val="both"/>
              <w:rPr>
                <w:rFonts w:cs="B Nazanin"/>
                <w:color w:val="FF0000"/>
                <w:szCs w:val="24"/>
                <w:rtl/>
              </w:rPr>
            </w:pPr>
          </w:p>
        </w:tc>
        <w:tc>
          <w:tcPr>
            <w:tcW w:w="1523" w:type="dxa"/>
          </w:tcPr>
          <w:p w14:paraId="585083AA" w14:textId="77777777" w:rsidR="00B00614" w:rsidRPr="009E5D47" w:rsidRDefault="00B00614" w:rsidP="00851244">
            <w:pPr>
              <w:pStyle w:val="BodyText"/>
              <w:tabs>
                <w:tab w:val="right" w:pos="180"/>
                <w:tab w:val="right" w:pos="630"/>
              </w:tabs>
              <w:bidi/>
              <w:spacing w:after="0" w:line="276" w:lineRule="auto"/>
              <w:jc w:val="both"/>
              <w:rPr>
                <w:rFonts w:cs="B Nazanin"/>
                <w:color w:val="FF0000"/>
                <w:szCs w:val="24"/>
                <w:rtl/>
              </w:rPr>
            </w:pPr>
          </w:p>
        </w:tc>
        <w:tc>
          <w:tcPr>
            <w:tcW w:w="2617" w:type="dxa"/>
          </w:tcPr>
          <w:p w14:paraId="23D7EF05" w14:textId="77777777" w:rsidR="00B00614" w:rsidRPr="009E5D47" w:rsidRDefault="00B00614" w:rsidP="00851244">
            <w:pPr>
              <w:pStyle w:val="BodyText"/>
              <w:tabs>
                <w:tab w:val="right" w:pos="180"/>
                <w:tab w:val="right" w:pos="630"/>
              </w:tabs>
              <w:bidi/>
              <w:spacing w:after="0" w:line="276" w:lineRule="auto"/>
              <w:jc w:val="both"/>
              <w:rPr>
                <w:rFonts w:cs="B Nazanin"/>
                <w:color w:val="FF0000"/>
                <w:szCs w:val="24"/>
                <w:rtl/>
              </w:rPr>
            </w:pPr>
          </w:p>
        </w:tc>
      </w:tr>
    </w:tbl>
    <w:p w14:paraId="0ADC4197" w14:textId="77777777" w:rsidR="00347ED7" w:rsidRPr="009E5D47" w:rsidRDefault="00347ED7" w:rsidP="00347ED7">
      <w:pPr>
        <w:pStyle w:val="BodyText"/>
        <w:tabs>
          <w:tab w:val="right" w:pos="-630"/>
          <w:tab w:val="right" w:pos="180"/>
        </w:tabs>
        <w:bidi/>
        <w:spacing w:before="120"/>
        <w:jc w:val="both"/>
        <w:rPr>
          <w:rFonts w:cs="B Nazanin"/>
          <w:b/>
          <w:bCs/>
          <w:color w:val="FF0000"/>
          <w:szCs w:val="24"/>
          <w:rtl/>
        </w:rPr>
      </w:pPr>
    </w:p>
    <w:p w14:paraId="606E6031" w14:textId="77777777" w:rsidR="00C03F56" w:rsidRPr="00347ED7" w:rsidRDefault="00C03F56" w:rsidP="002A3A2C">
      <w:pPr>
        <w:pStyle w:val="BodyText"/>
        <w:tabs>
          <w:tab w:val="right" w:pos="-630"/>
          <w:tab w:val="right" w:pos="180"/>
        </w:tabs>
        <w:bidi/>
        <w:spacing w:before="120"/>
        <w:ind w:left="-810" w:hanging="90"/>
        <w:jc w:val="both"/>
        <w:rPr>
          <w:rFonts w:cs="B Nazanin"/>
          <w:b/>
          <w:bCs/>
          <w:szCs w:val="24"/>
          <w:rtl/>
        </w:rPr>
      </w:pPr>
      <w:r w:rsidRPr="00347ED7">
        <w:rPr>
          <w:rFonts w:cs="B Nazanin" w:hint="cs"/>
          <w:b/>
          <w:bCs/>
          <w:szCs w:val="24"/>
          <w:rtl/>
        </w:rPr>
        <w:t xml:space="preserve">جدول هذا برای ارائه تخفیفات غیر مشروط برای هرلات  ترتیب گردیده است داوطلب میتواند نظر به محتویات مندرج جدول تخفیف خویش را در لات که آفر ارائه نموده است،  واضح سازد. </w:t>
      </w:r>
    </w:p>
    <w:p w14:paraId="056D0F52" w14:textId="77777777" w:rsidR="00C03F56" w:rsidRPr="009E5D47" w:rsidRDefault="00C03F56" w:rsidP="00C03F56">
      <w:pPr>
        <w:pStyle w:val="BodyText"/>
        <w:tabs>
          <w:tab w:val="right" w:pos="-630"/>
          <w:tab w:val="right" w:pos="180"/>
        </w:tabs>
        <w:bidi/>
        <w:spacing w:before="120"/>
        <w:ind w:left="-810" w:firstLine="1350"/>
        <w:jc w:val="both"/>
        <w:rPr>
          <w:rFonts w:cs="B Nazanin"/>
          <w:color w:val="FF0000"/>
          <w:sz w:val="2"/>
          <w:szCs w:val="8"/>
        </w:rPr>
      </w:pPr>
    </w:p>
    <w:p w14:paraId="43F17642" w14:textId="77777777" w:rsidR="00C03F56" w:rsidRPr="00347ED7" w:rsidRDefault="00C03F56" w:rsidP="00C03F56">
      <w:pPr>
        <w:pStyle w:val="BodyText"/>
        <w:numPr>
          <w:ilvl w:val="0"/>
          <w:numId w:val="53"/>
        </w:numPr>
        <w:tabs>
          <w:tab w:val="right" w:pos="90"/>
          <w:tab w:val="right" w:pos="450"/>
        </w:tabs>
        <w:bidi/>
        <w:spacing w:before="120"/>
        <w:ind w:left="450" w:hanging="270"/>
        <w:jc w:val="both"/>
        <w:rPr>
          <w:rFonts w:cs="B Nazanin"/>
          <w:szCs w:val="24"/>
          <w:rtl/>
        </w:rPr>
      </w:pPr>
      <w:r w:rsidRPr="00347ED7">
        <w:rPr>
          <w:rFonts w:cs="B Nazanin" w:hint="cs"/>
          <w:szCs w:val="24"/>
          <w:rtl/>
        </w:rPr>
        <w:lastRenderedPageBreak/>
        <w:t>آ</w:t>
      </w:r>
      <w:r w:rsidRPr="00347ED7">
        <w:rPr>
          <w:rFonts w:cs="B Nazanin"/>
          <w:szCs w:val="24"/>
          <w:rtl/>
          <w:lang w:bidi="fa-IR"/>
        </w:rPr>
        <w:t>فر</w:t>
      </w:r>
      <w:r w:rsidRPr="00347ED7">
        <w:rPr>
          <w:rFonts w:cs="B Nazanin" w:hint="cs"/>
          <w:szCs w:val="24"/>
          <w:rtl/>
          <w:lang w:bidi="fa-IR"/>
        </w:rPr>
        <w:t xml:space="preserve"> </w:t>
      </w:r>
      <w:r w:rsidRPr="00347ED7">
        <w:rPr>
          <w:rFonts w:cs="B Nazanin"/>
          <w:szCs w:val="24"/>
          <w:rtl/>
          <w:lang w:bidi="fa-IR"/>
        </w:rPr>
        <w:t>ما</w:t>
      </w:r>
      <w:r w:rsidRPr="00347ED7">
        <w:rPr>
          <w:rFonts w:cs="B Nazanin" w:hint="cs"/>
          <w:szCs w:val="24"/>
          <w:rtl/>
          <w:lang w:bidi="fa-IR"/>
        </w:rPr>
        <w:t xml:space="preserve"> </w:t>
      </w:r>
      <w:r w:rsidRPr="00347ED7">
        <w:rPr>
          <w:rFonts w:cs="B Nazanin"/>
          <w:szCs w:val="24"/>
          <w:rtl/>
          <w:lang w:bidi="fa-IR"/>
        </w:rPr>
        <w:t>برای میعاد مشخص در بند</w:t>
      </w:r>
      <w:r w:rsidRPr="00347ED7">
        <w:rPr>
          <w:rFonts w:cs="B Nazanin" w:hint="cs"/>
          <w:szCs w:val="24"/>
          <w:rtl/>
          <w:lang w:bidi="fa-IR"/>
        </w:rPr>
        <w:t xml:space="preserve"> 1 ماده 20  </w:t>
      </w:r>
      <w:r w:rsidRPr="00347ED7">
        <w:rPr>
          <w:rFonts w:cs="B Nazanin" w:hint="cs"/>
          <w:b/>
          <w:bCs/>
          <w:i/>
          <w:iCs/>
          <w:szCs w:val="24"/>
          <w:rtl/>
          <w:lang w:bidi="fa-IR"/>
        </w:rPr>
        <w:t>دستو</w:t>
      </w:r>
      <w:r w:rsidRPr="00347ED7">
        <w:rPr>
          <w:rFonts w:cs="B Nazanin"/>
          <w:b/>
          <w:bCs/>
          <w:i/>
          <w:iCs/>
          <w:szCs w:val="24"/>
          <w:rtl/>
          <w:lang w:bidi="fa-IR"/>
        </w:rPr>
        <w:t>رالعمل برای داوطلبان</w:t>
      </w:r>
      <w:r w:rsidRPr="00347ED7">
        <w:rPr>
          <w:rFonts w:cs="B Nazanin" w:hint="cs"/>
          <w:szCs w:val="24"/>
          <w:rtl/>
          <w:lang w:bidi="fa-IR"/>
        </w:rPr>
        <w:t>،</w:t>
      </w:r>
      <w:r w:rsidRPr="00347ED7">
        <w:rPr>
          <w:rFonts w:cs="B Nazanin"/>
          <w:szCs w:val="24"/>
          <w:rtl/>
          <w:lang w:bidi="fa-IR"/>
        </w:rPr>
        <w:t xml:space="preserve"> سر</w:t>
      </w:r>
      <w:r w:rsidRPr="00347ED7">
        <w:rPr>
          <w:rFonts w:cs="B Nazanin" w:hint="cs"/>
          <w:szCs w:val="24"/>
          <w:rtl/>
          <w:lang w:bidi="fa-IR"/>
        </w:rPr>
        <w:t xml:space="preserve"> </w:t>
      </w:r>
      <w:r w:rsidRPr="00347ED7">
        <w:rPr>
          <w:rFonts w:cs="B Nazanin"/>
          <w:szCs w:val="24"/>
          <w:rtl/>
          <w:lang w:bidi="fa-IR"/>
        </w:rPr>
        <w:t>از تاریخ  ضرب ال</w:t>
      </w:r>
      <w:r w:rsidRPr="00347ED7">
        <w:rPr>
          <w:rFonts w:cs="B Nazanin" w:hint="cs"/>
          <w:szCs w:val="24"/>
          <w:rtl/>
          <w:lang w:bidi="fa-IR"/>
        </w:rPr>
        <w:t>ا</w:t>
      </w:r>
      <w:r w:rsidRPr="00347ED7">
        <w:rPr>
          <w:rFonts w:cs="B Nazanin"/>
          <w:szCs w:val="24"/>
          <w:rtl/>
          <w:lang w:bidi="fa-IR"/>
        </w:rPr>
        <w:t>جل تسلیمی آفر</w:t>
      </w:r>
      <w:r w:rsidRPr="00347ED7">
        <w:rPr>
          <w:rFonts w:cs="B Nazanin" w:hint="cs"/>
          <w:szCs w:val="24"/>
          <w:rtl/>
          <w:lang w:bidi="fa-IR"/>
        </w:rPr>
        <w:t>ها</w:t>
      </w:r>
      <w:r w:rsidRPr="00347ED7">
        <w:rPr>
          <w:rFonts w:cs="B Nazanin"/>
          <w:szCs w:val="24"/>
          <w:rtl/>
          <w:lang w:bidi="fa-IR"/>
        </w:rPr>
        <w:t xml:space="preserve"> در</w:t>
      </w:r>
      <w:r w:rsidRPr="00347ED7">
        <w:rPr>
          <w:rFonts w:cs="B Nazanin" w:hint="cs"/>
          <w:szCs w:val="24"/>
          <w:rtl/>
          <w:lang w:bidi="fa-IR"/>
        </w:rPr>
        <w:t xml:space="preserve"> </w:t>
      </w:r>
      <w:r w:rsidRPr="00347ED7">
        <w:rPr>
          <w:rFonts w:cs="B Nazanin"/>
          <w:szCs w:val="24"/>
          <w:rtl/>
          <w:lang w:bidi="fa-IR"/>
        </w:rPr>
        <w:t>مطابقت با بند</w:t>
      </w:r>
      <w:r w:rsidRPr="00347ED7">
        <w:rPr>
          <w:rFonts w:cs="B Nazanin" w:hint="cs"/>
          <w:szCs w:val="24"/>
          <w:rtl/>
          <w:lang w:bidi="fa-IR"/>
        </w:rPr>
        <w:t xml:space="preserve"> 2 ماده 24  </w:t>
      </w:r>
      <w:r w:rsidRPr="00347ED7">
        <w:rPr>
          <w:rFonts w:cs="B Nazanin"/>
          <w:b/>
          <w:bCs/>
          <w:i/>
          <w:iCs/>
          <w:szCs w:val="24"/>
          <w:rtl/>
          <w:lang w:bidi="fa-IR"/>
        </w:rPr>
        <w:t>دستورالعمل برای داوطلبان</w:t>
      </w:r>
      <w:r w:rsidRPr="00347ED7">
        <w:rPr>
          <w:rFonts w:cs="B Nazanin"/>
          <w:szCs w:val="24"/>
          <w:rtl/>
          <w:lang w:bidi="fa-IR"/>
        </w:rPr>
        <w:t xml:space="preserve"> اعتبار</w:t>
      </w:r>
      <w:r w:rsidRPr="00347ED7">
        <w:rPr>
          <w:rFonts w:cs="B Nazanin" w:hint="cs"/>
          <w:szCs w:val="24"/>
          <w:rtl/>
          <w:lang w:bidi="fa-IR"/>
        </w:rPr>
        <w:t xml:space="preserve"> </w:t>
      </w:r>
      <w:r w:rsidRPr="00347ED7">
        <w:rPr>
          <w:rFonts w:cs="B Nazanin"/>
          <w:szCs w:val="24"/>
          <w:rtl/>
          <w:lang w:bidi="fa-IR"/>
        </w:rPr>
        <w:t>داشته و در</w:t>
      </w:r>
      <w:r w:rsidRPr="00347ED7">
        <w:rPr>
          <w:rFonts w:cs="B Nazanin" w:hint="cs"/>
          <w:szCs w:val="24"/>
          <w:rtl/>
          <w:lang w:bidi="fa-IR"/>
        </w:rPr>
        <w:t xml:space="preserve"> </w:t>
      </w:r>
      <w:r w:rsidRPr="00347ED7">
        <w:rPr>
          <w:rFonts w:cs="B Nazanin"/>
          <w:szCs w:val="24"/>
          <w:rtl/>
          <w:lang w:bidi="fa-IR"/>
        </w:rPr>
        <w:t>هر</w:t>
      </w:r>
      <w:r w:rsidRPr="00347ED7">
        <w:rPr>
          <w:rFonts w:cs="B Nazanin" w:hint="cs"/>
          <w:szCs w:val="24"/>
          <w:rtl/>
          <w:lang w:bidi="fa-IR"/>
        </w:rPr>
        <w:t xml:space="preserve"> </w:t>
      </w:r>
      <w:r w:rsidRPr="00347ED7">
        <w:rPr>
          <w:rFonts w:cs="B Nazanin"/>
          <w:szCs w:val="24"/>
          <w:rtl/>
          <w:lang w:bidi="fa-IR"/>
        </w:rPr>
        <w:t>زمان قبل از ختم تاریخ</w:t>
      </w:r>
      <w:r w:rsidRPr="00347ED7">
        <w:rPr>
          <w:rFonts w:cs="B Nazanin" w:hint="cs"/>
          <w:szCs w:val="24"/>
          <w:rtl/>
          <w:lang w:bidi="fa-IR"/>
        </w:rPr>
        <w:t xml:space="preserve"> اعتبار</w:t>
      </w:r>
      <w:r w:rsidRPr="00347ED7">
        <w:rPr>
          <w:rFonts w:cs="B Nazanin"/>
          <w:szCs w:val="24"/>
          <w:rtl/>
          <w:lang w:bidi="fa-IR"/>
        </w:rPr>
        <w:t xml:space="preserve"> آن </w:t>
      </w:r>
      <w:r w:rsidRPr="00347ED7">
        <w:rPr>
          <w:rFonts w:cs="B Nazanin" w:hint="cs"/>
          <w:szCs w:val="24"/>
          <w:rtl/>
          <w:lang w:bidi="fa-IR"/>
        </w:rPr>
        <w:t xml:space="preserve">بالای ما الزامی و </w:t>
      </w:r>
      <w:r w:rsidRPr="00347ED7">
        <w:rPr>
          <w:rFonts w:cs="B Nazanin"/>
          <w:szCs w:val="24"/>
          <w:rtl/>
          <w:lang w:bidi="fa-IR"/>
        </w:rPr>
        <w:t>قابل قبول بوده میتواند؛</w:t>
      </w:r>
    </w:p>
    <w:p w14:paraId="2152A808"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hint="cs"/>
          <w:szCs w:val="24"/>
          <w:rtl/>
        </w:rPr>
        <w:t xml:space="preserve">هرگاه </w:t>
      </w:r>
      <w:r w:rsidRPr="00347ED7">
        <w:rPr>
          <w:rFonts w:cs="B Nazanin"/>
          <w:szCs w:val="24"/>
          <w:rtl/>
          <w:lang w:bidi="fa-IR"/>
        </w:rPr>
        <w:t>آفرما</w:t>
      </w:r>
      <w:r w:rsidRPr="00347ED7">
        <w:rPr>
          <w:rFonts w:cs="B Nazanin"/>
          <w:szCs w:val="24"/>
          <w:rtl/>
        </w:rPr>
        <w:t xml:space="preserve"> قبول شود، ما تعهد میسپاریم </w:t>
      </w:r>
      <w:r w:rsidRPr="00347ED7">
        <w:rPr>
          <w:rFonts w:cs="B Nazanin" w:hint="cs"/>
          <w:szCs w:val="24"/>
          <w:rtl/>
        </w:rPr>
        <w:t>که تضمین</w:t>
      </w:r>
      <w:r w:rsidRPr="00347ED7">
        <w:rPr>
          <w:rFonts w:cs="B Nazanin"/>
          <w:szCs w:val="24"/>
          <w:rtl/>
        </w:rPr>
        <w:t xml:space="preserve"> اجراء</w:t>
      </w:r>
      <w:r w:rsidRPr="00347ED7">
        <w:rPr>
          <w:rFonts w:cs="B Nazanin" w:hint="cs"/>
          <w:szCs w:val="24"/>
          <w:rtl/>
        </w:rPr>
        <w:t xml:space="preserve"> </w:t>
      </w:r>
      <w:r w:rsidRPr="00347ED7">
        <w:rPr>
          <w:rFonts w:cs="B Nazanin"/>
          <w:szCs w:val="24"/>
          <w:rtl/>
        </w:rPr>
        <w:t>را در</w:t>
      </w:r>
      <w:r w:rsidRPr="00347ED7">
        <w:rPr>
          <w:rFonts w:cs="B Nazanin" w:hint="cs"/>
          <w:szCs w:val="24"/>
          <w:rtl/>
        </w:rPr>
        <w:t xml:space="preserve"> </w:t>
      </w:r>
      <w:r w:rsidRPr="00347ED7">
        <w:rPr>
          <w:rFonts w:cs="B Nazanin"/>
          <w:szCs w:val="24"/>
          <w:rtl/>
        </w:rPr>
        <w:t>مطابقت با ماد</w:t>
      </w:r>
      <w:r w:rsidRPr="00347ED7">
        <w:rPr>
          <w:rFonts w:cs="B Nazanin" w:hint="cs"/>
          <w:szCs w:val="24"/>
          <w:rtl/>
        </w:rPr>
        <w:t xml:space="preserve">ه </w:t>
      </w:r>
      <w:r w:rsidRPr="00347ED7">
        <w:rPr>
          <w:rFonts w:cs="B Nazanin"/>
          <w:szCs w:val="24"/>
          <w:rtl/>
        </w:rPr>
        <w:t>44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szCs w:val="24"/>
          <w:rtl/>
        </w:rPr>
        <w:t xml:space="preserve"> و ماد</w:t>
      </w:r>
      <w:r w:rsidRPr="00347ED7">
        <w:rPr>
          <w:rFonts w:cs="B Nazanin" w:hint="cs"/>
          <w:szCs w:val="24"/>
          <w:rtl/>
        </w:rPr>
        <w:t>ه</w:t>
      </w:r>
      <w:r w:rsidRPr="00347ED7">
        <w:rPr>
          <w:rFonts w:cs="B Nazanin"/>
          <w:szCs w:val="24"/>
          <w:rtl/>
        </w:rPr>
        <w:t xml:space="preserve"> 18 </w:t>
      </w:r>
      <w:r w:rsidRPr="00347ED7">
        <w:rPr>
          <w:rFonts w:cs="B Nazanin" w:hint="cs"/>
          <w:b/>
          <w:bCs/>
          <w:szCs w:val="24"/>
          <w:rtl/>
        </w:rPr>
        <w:t>شرایط عمومی قرارداد</w:t>
      </w:r>
      <w:r w:rsidRPr="00347ED7">
        <w:rPr>
          <w:rFonts w:cs="B Nazanin" w:hint="cs"/>
          <w:szCs w:val="24"/>
          <w:rtl/>
        </w:rPr>
        <w:t>، بخاطر</w:t>
      </w:r>
      <w:r w:rsidRPr="00347ED7">
        <w:rPr>
          <w:rFonts w:cs="B Nazanin"/>
          <w:szCs w:val="24"/>
          <w:rtl/>
        </w:rPr>
        <w:t xml:space="preserve"> اجرای</w:t>
      </w:r>
      <w:r w:rsidRPr="00347ED7">
        <w:rPr>
          <w:rFonts w:cs="B Nazanin" w:hint="cs"/>
          <w:szCs w:val="24"/>
          <w:rtl/>
        </w:rPr>
        <w:t xml:space="preserve"> بموقع</w:t>
      </w:r>
      <w:r w:rsidRPr="00347ED7">
        <w:rPr>
          <w:rFonts w:cs="B Nazanin"/>
          <w:szCs w:val="24"/>
          <w:rtl/>
        </w:rPr>
        <w:t xml:space="preserve"> قرارداد فراهم می نمائیم؛</w:t>
      </w:r>
    </w:p>
    <w:p w14:paraId="7B04FD84"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szCs w:val="24"/>
          <w:rtl/>
        </w:rPr>
        <w:t>ما</w:t>
      </w:r>
      <w:r w:rsidRPr="00347ED7">
        <w:rPr>
          <w:rFonts w:cs="B Nazanin" w:hint="cs"/>
          <w:szCs w:val="24"/>
          <w:rtl/>
        </w:rPr>
        <w:t xml:space="preserve"> </w:t>
      </w:r>
      <w:r w:rsidRPr="00347ED7">
        <w:rPr>
          <w:rFonts w:cs="B Nazanin"/>
          <w:szCs w:val="24"/>
          <w:rtl/>
          <w:lang w:bidi="fa-IR"/>
        </w:rPr>
        <w:t>بشمول</w:t>
      </w:r>
      <w:r w:rsidRPr="00347ED7">
        <w:rPr>
          <w:rFonts w:cs="B Nazanin"/>
          <w:szCs w:val="24"/>
          <w:rtl/>
        </w:rPr>
        <w:t xml:space="preserve"> قراردادی</w:t>
      </w:r>
      <w:r w:rsidRPr="00347ED7">
        <w:rPr>
          <w:rFonts w:cs="B Nazanin" w:hint="cs"/>
          <w:szCs w:val="24"/>
          <w:rtl/>
        </w:rPr>
        <w:t>ان</w:t>
      </w:r>
      <w:r w:rsidRPr="00347ED7">
        <w:rPr>
          <w:rFonts w:cs="B Nazanin"/>
          <w:szCs w:val="24"/>
          <w:rtl/>
        </w:rPr>
        <w:t xml:space="preserve"> فرعی یا اکمال کنند</w:t>
      </w:r>
      <w:r w:rsidRPr="00347ED7">
        <w:rPr>
          <w:rFonts w:cs="B Nazanin" w:hint="cs"/>
          <w:szCs w:val="24"/>
          <w:rtl/>
        </w:rPr>
        <w:t xml:space="preserve">ه </w:t>
      </w:r>
      <w:r w:rsidRPr="00347ED7">
        <w:rPr>
          <w:rFonts w:cs="B Nazanin"/>
          <w:szCs w:val="24"/>
          <w:rtl/>
        </w:rPr>
        <w:t>گان برای هر</w:t>
      </w:r>
      <w:r w:rsidRPr="00347ED7">
        <w:rPr>
          <w:rFonts w:cs="B Nazanin" w:hint="cs"/>
          <w:szCs w:val="24"/>
          <w:rtl/>
        </w:rPr>
        <w:t xml:space="preserve"> </w:t>
      </w:r>
      <w:r w:rsidRPr="00347ED7">
        <w:rPr>
          <w:rFonts w:cs="B Nazanin"/>
          <w:szCs w:val="24"/>
          <w:rtl/>
        </w:rPr>
        <w:t>بخش</w:t>
      </w:r>
      <w:r w:rsidRPr="00347ED7">
        <w:rPr>
          <w:rFonts w:cs="B Nazanin" w:hint="cs"/>
          <w:szCs w:val="24"/>
          <w:rtl/>
        </w:rPr>
        <w:t xml:space="preserve"> از</w:t>
      </w:r>
      <w:r w:rsidRPr="00347ED7">
        <w:rPr>
          <w:rFonts w:cs="B Nazanin"/>
          <w:szCs w:val="24"/>
          <w:rtl/>
        </w:rPr>
        <w:t xml:space="preserve"> قرارداد،</w:t>
      </w:r>
      <w:r w:rsidRPr="00347ED7">
        <w:rPr>
          <w:rFonts w:cs="B Nazanin" w:hint="cs"/>
          <w:szCs w:val="24"/>
          <w:rtl/>
        </w:rPr>
        <w:t xml:space="preserve"> </w:t>
      </w:r>
      <w:r w:rsidRPr="00347ED7">
        <w:rPr>
          <w:rFonts w:cs="B Nazanin"/>
          <w:szCs w:val="24"/>
          <w:rtl/>
        </w:rPr>
        <w:t>دارای تابعیت</w:t>
      </w:r>
      <w:r w:rsidRPr="00347ED7">
        <w:rPr>
          <w:rFonts w:cs="B Nazanin" w:hint="cs"/>
          <w:szCs w:val="24"/>
          <w:rtl/>
        </w:rPr>
        <w:t xml:space="preserve"> </w:t>
      </w:r>
      <w:r w:rsidRPr="00347ED7">
        <w:rPr>
          <w:rFonts w:cs="B Nazanin"/>
          <w:szCs w:val="24"/>
          <w:rtl/>
        </w:rPr>
        <w:t>کشورهای واجد شرایط</w:t>
      </w:r>
      <w:r w:rsidRPr="00347ED7">
        <w:rPr>
          <w:rFonts w:cs="B Nazanin"/>
          <w:szCs w:val="24"/>
        </w:rPr>
        <w:t xml:space="preserve"> </w:t>
      </w:r>
      <w:r w:rsidRPr="00347ED7">
        <w:rPr>
          <w:rFonts w:cs="B Nazanin"/>
          <w:i/>
          <w:iCs/>
          <w:szCs w:val="24"/>
          <w:rtl/>
        </w:rPr>
        <w:t xml:space="preserve">{ملیت داوطلب را بشمول </w:t>
      </w:r>
      <w:r w:rsidRPr="00347ED7">
        <w:rPr>
          <w:rFonts w:cs="B Nazanin" w:hint="cs"/>
          <w:i/>
          <w:iCs/>
          <w:szCs w:val="24"/>
          <w:rtl/>
        </w:rPr>
        <w:t xml:space="preserve">ملیت شرکای </w:t>
      </w:r>
      <w:r w:rsidRPr="00347ED7">
        <w:rPr>
          <w:rFonts w:cs="B Nazanin"/>
          <w:i/>
          <w:iCs/>
          <w:szCs w:val="24"/>
          <w:rtl/>
        </w:rPr>
        <w:t>شامل داوطلبی، هرگاه داوطلب شرکت های مشترک باشد، و ملیت هریک قراردادی</w:t>
      </w:r>
      <w:r w:rsidRPr="00347ED7">
        <w:rPr>
          <w:rFonts w:cs="B Nazanin" w:hint="cs"/>
          <w:i/>
          <w:iCs/>
          <w:szCs w:val="24"/>
          <w:rtl/>
        </w:rPr>
        <w:t>ان</w:t>
      </w:r>
      <w:r w:rsidRPr="00347ED7">
        <w:rPr>
          <w:rFonts w:cs="B Nazanin"/>
          <w:i/>
          <w:iCs/>
          <w:szCs w:val="24"/>
          <w:rtl/>
        </w:rPr>
        <w:t xml:space="preserve"> فرعی و </w:t>
      </w:r>
      <w:r w:rsidRPr="00347ED7">
        <w:rPr>
          <w:rFonts w:cs="B Nazanin" w:hint="cs"/>
          <w:i/>
          <w:iCs/>
          <w:szCs w:val="24"/>
          <w:rtl/>
        </w:rPr>
        <w:t>تهیه کننده گان درج گردد</w:t>
      </w:r>
      <w:r w:rsidRPr="00347ED7">
        <w:rPr>
          <w:rFonts w:cs="B Nazanin"/>
          <w:i/>
          <w:iCs/>
          <w:szCs w:val="24"/>
          <w:rtl/>
        </w:rPr>
        <w:t>}</w:t>
      </w:r>
      <w:r w:rsidRPr="00347ED7">
        <w:rPr>
          <w:rFonts w:cs="B Nazanin" w:hint="cs"/>
          <w:szCs w:val="24"/>
          <w:rtl/>
        </w:rPr>
        <w:t>می باشیم.</w:t>
      </w:r>
    </w:p>
    <w:p w14:paraId="097E9D27" w14:textId="77777777" w:rsidR="00C03F56" w:rsidRPr="00347ED7" w:rsidRDefault="00C03F56" w:rsidP="00C03F56">
      <w:pPr>
        <w:pStyle w:val="BodyText"/>
        <w:numPr>
          <w:ilvl w:val="0"/>
          <w:numId w:val="53"/>
        </w:numPr>
        <w:tabs>
          <w:tab w:val="right" w:pos="180"/>
          <w:tab w:val="right" w:pos="450"/>
        </w:tabs>
        <w:bidi/>
        <w:spacing w:before="120"/>
        <w:ind w:left="180" w:firstLine="0"/>
        <w:jc w:val="both"/>
        <w:rPr>
          <w:rFonts w:cs="B Nazanin"/>
          <w:szCs w:val="24"/>
          <w:lang w:val="en-GB"/>
        </w:rPr>
      </w:pPr>
      <w:r w:rsidRPr="00347ED7">
        <w:rPr>
          <w:rFonts w:cs="B Nazanin"/>
          <w:szCs w:val="24"/>
          <w:rtl/>
        </w:rPr>
        <w:t>ما</w:t>
      </w:r>
      <w:r w:rsidRPr="00347ED7">
        <w:rPr>
          <w:rFonts w:cs="B Nazanin" w:hint="cs"/>
          <w:szCs w:val="24"/>
          <w:rtl/>
        </w:rPr>
        <w:t xml:space="preserve">، </w:t>
      </w:r>
      <w:r w:rsidRPr="00347ED7">
        <w:rPr>
          <w:rFonts w:cs="B Nazanin"/>
          <w:szCs w:val="24"/>
          <w:rtl/>
        </w:rPr>
        <w:t>مطاب</w:t>
      </w:r>
      <w:r w:rsidRPr="00347ED7">
        <w:rPr>
          <w:rFonts w:cs="B Nazanin" w:hint="cs"/>
          <w:szCs w:val="24"/>
          <w:rtl/>
        </w:rPr>
        <w:t xml:space="preserve">ق </w:t>
      </w:r>
      <w:r w:rsidRPr="00347ED7">
        <w:rPr>
          <w:rFonts w:cs="B Nazanin"/>
          <w:szCs w:val="24"/>
          <w:rtl/>
        </w:rPr>
        <w:t>بند 2 ماد</w:t>
      </w:r>
      <w:r w:rsidRPr="00347ED7">
        <w:rPr>
          <w:rFonts w:cs="B Nazanin" w:hint="cs"/>
          <w:szCs w:val="24"/>
          <w:rtl/>
        </w:rPr>
        <w:t xml:space="preserve">ه </w:t>
      </w:r>
      <w:r w:rsidRPr="00347ED7">
        <w:rPr>
          <w:rFonts w:cs="B Nazanin"/>
          <w:szCs w:val="24"/>
          <w:rtl/>
        </w:rPr>
        <w:t>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szCs w:val="24"/>
          <w:rtl/>
        </w:rPr>
        <w:t xml:space="preserve"> ،</w:t>
      </w:r>
      <w:r w:rsidRPr="00347ED7">
        <w:rPr>
          <w:rFonts w:cs="B Nazanin"/>
          <w:szCs w:val="24"/>
          <w:rtl/>
        </w:rPr>
        <w:t xml:space="preserve"> هیچ </w:t>
      </w:r>
      <w:r w:rsidRPr="00347ED7">
        <w:rPr>
          <w:rFonts w:cs="B Nazanin" w:hint="cs"/>
          <w:szCs w:val="24"/>
          <w:rtl/>
        </w:rPr>
        <w:t xml:space="preserve">نوع </w:t>
      </w:r>
      <w:r w:rsidRPr="00347ED7">
        <w:rPr>
          <w:rFonts w:cs="B Nazanin"/>
          <w:szCs w:val="24"/>
          <w:rtl/>
        </w:rPr>
        <w:t>تضاد منافع نداریم؛</w:t>
      </w:r>
    </w:p>
    <w:p w14:paraId="595F9FBB"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lang w:val="en-GB"/>
        </w:rPr>
      </w:pPr>
      <w:r w:rsidRPr="00347ED7">
        <w:rPr>
          <w:rFonts w:cs="B Nazanin"/>
          <w:szCs w:val="24"/>
          <w:rtl/>
        </w:rPr>
        <w:t>شرکت ما</w:t>
      </w:r>
      <w:r w:rsidRPr="00347ED7">
        <w:rPr>
          <w:rFonts w:cs="B Nazanin" w:hint="cs"/>
          <w:szCs w:val="24"/>
          <w:rtl/>
        </w:rPr>
        <w:t>،</w:t>
      </w:r>
      <w:r w:rsidRPr="00347ED7">
        <w:rPr>
          <w:rFonts w:cs="B Nazanin"/>
          <w:szCs w:val="24"/>
          <w:rtl/>
        </w:rPr>
        <w:t xml:space="preserve"> بشمول</w:t>
      </w:r>
      <w:r w:rsidRPr="00347ED7">
        <w:rPr>
          <w:rFonts w:cs="B Nazanin" w:hint="cs"/>
          <w:szCs w:val="24"/>
          <w:rtl/>
        </w:rPr>
        <w:t xml:space="preserve"> شرکا و</w:t>
      </w:r>
      <w:r w:rsidRPr="00347ED7">
        <w:rPr>
          <w:rFonts w:cs="B Nazanin"/>
          <w:szCs w:val="24"/>
          <w:rtl/>
        </w:rPr>
        <w:t xml:space="preserve"> قراردیان فرعی </w:t>
      </w:r>
      <w:r w:rsidRPr="00347ED7">
        <w:rPr>
          <w:rFonts w:cs="B Nazanin" w:hint="cs"/>
          <w:szCs w:val="24"/>
          <w:rtl/>
        </w:rPr>
        <w:t>و</w:t>
      </w:r>
      <w:r w:rsidRPr="00347ED7">
        <w:rPr>
          <w:rFonts w:cs="B Nazanin"/>
          <w:szCs w:val="24"/>
          <w:rtl/>
        </w:rPr>
        <w:t xml:space="preserve"> </w:t>
      </w:r>
      <w:r w:rsidRPr="00347ED7">
        <w:rPr>
          <w:rFonts w:cs="B Nazanin" w:hint="cs"/>
          <w:szCs w:val="24"/>
          <w:rtl/>
        </w:rPr>
        <w:t>تهیه کننده گان</w:t>
      </w:r>
      <w:r w:rsidRPr="00347ED7">
        <w:rPr>
          <w:rFonts w:cs="B Nazanin"/>
          <w:szCs w:val="24"/>
          <w:rtl/>
        </w:rPr>
        <w:t>، تحت قوانین</w:t>
      </w:r>
      <w:r w:rsidRPr="00347ED7">
        <w:rPr>
          <w:rFonts w:cs="B Nazanin" w:hint="cs"/>
          <w:szCs w:val="24"/>
          <w:rtl/>
        </w:rPr>
        <w:t xml:space="preserve"> جمهوری اسلامی افغانستان</w:t>
      </w:r>
      <w:r w:rsidRPr="00347ED7">
        <w:rPr>
          <w:rFonts w:cs="B Nazanin"/>
          <w:szCs w:val="24"/>
          <w:rtl/>
        </w:rPr>
        <w:t>، در</w:t>
      </w:r>
      <w:r w:rsidRPr="00347ED7">
        <w:rPr>
          <w:rFonts w:cs="B Nazanin" w:hint="cs"/>
          <w:szCs w:val="24"/>
          <w:rtl/>
        </w:rPr>
        <w:t xml:space="preserve"> </w:t>
      </w:r>
      <w:r w:rsidRPr="00347ED7">
        <w:rPr>
          <w:rFonts w:cs="B Nazanin"/>
          <w:szCs w:val="24"/>
          <w:rtl/>
        </w:rPr>
        <w:t>مطابقت با بند 3 ماد</w:t>
      </w:r>
      <w:r w:rsidRPr="00347ED7">
        <w:rPr>
          <w:rFonts w:cs="B Nazanin" w:hint="cs"/>
          <w:szCs w:val="24"/>
          <w:rtl/>
        </w:rPr>
        <w:t>ه</w:t>
      </w:r>
      <w:r w:rsidRPr="00347ED7">
        <w:rPr>
          <w:rFonts w:cs="B Nazanin"/>
          <w:szCs w:val="24"/>
          <w:rtl/>
        </w:rPr>
        <w:t xml:space="preserve"> 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b/>
          <w:bCs/>
          <w:i/>
          <w:iCs/>
          <w:szCs w:val="24"/>
          <w:rtl/>
        </w:rPr>
        <w:t xml:space="preserve"> </w:t>
      </w:r>
      <w:r w:rsidRPr="00347ED7">
        <w:rPr>
          <w:rFonts w:cs="B Nazanin" w:hint="cs"/>
          <w:szCs w:val="24"/>
          <w:rtl/>
        </w:rPr>
        <w:t>از طرف</w:t>
      </w:r>
      <w:r w:rsidRPr="00347ED7">
        <w:rPr>
          <w:rFonts w:cs="B Nazanin"/>
          <w:szCs w:val="24"/>
          <w:rtl/>
        </w:rPr>
        <w:t xml:space="preserve"> </w:t>
      </w:r>
      <w:r w:rsidRPr="00347ED7">
        <w:rPr>
          <w:rFonts w:cs="B Nazanin" w:hint="cs"/>
          <w:szCs w:val="24"/>
          <w:rtl/>
        </w:rPr>
        <w:t xml:space="preserve">دولت </w:t>
      </w:r>
      <w:r w:rsidRPr="00347ED7">
        <w:rPr>
          <w:rFonts w:cs="B Nazanin"/>
          <w:szCs w:val="24"/>
          <w:rtl/>
        </w:rPr>
        <w:t>جمهوری اسلامی افغانستان غیر</w:t>
      </w:r>
      <w:r w:rsidRPr="00347ED7">
        <w:rPr>
          <w:rFonts w:cs="B Nazanin" w:hint="cs"/>
          <w:szCs w:val="24"/>
          <w:rtl/>
        </w:rPr>
        <w:t xml:space="preserve"> </w:t>
      </w:r>
      <w:r w:rsidRPr="00347ED7">
        <w:rPr>
          <w:rFonts w:cs="B Nazanin"/>
          <w:szCs w:val="24"/>
          <w:rtl/>
        </w:rPr>
        <w:t xml:space="preserve">واجد شرایط </w:t>
      </w:r>
      <w:r w:rsidRPr="00347ED7">
        <w:rPr>
          <w:rFonts w:cs="B Nazanin" w:hint="cs"/>
          <w:szCs w:val="24"/>
          <w:rtl/>
        </w:rPr>
        <w:t>شناخته</w:t>
      </w:r>
      <w:r w:rsidRPr="00347ED7">
        <w:rPr>
          <w:rFonts w:cs="B Nazanin"/>
          <w:szCs w:val="24"/>
          <w:rtl/>
        </w:rPr>
        <w:t xml:space="preserve"> نشده ایم</w:t>
      </w:r>
      <w:r w:rsidRPr="00347ED7">
        <w:rPr>
          <w:rFonts w:cs="B Nazanin" w:hint="cs"/>
          <w:szCs w:val="24"/>
          <w:rtl/>
        </w:rPr>
        <w:t>؛</w:t>
      </w:r>
    </w:p>
    <w:p w14:paraId="447FBC79" w14:textId="77777777" w:rsidR="00C03F56" w:rsidRPr="00347ED7" w:rsidRDefault="00C03F56" w:rsidP="00C03F56">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47ED7">
        <w:rPr>
          <w:rFonts w:cs="B Nazanin" w:hint="cs"/>
          <w:szCs w:val="24"/>
          <w:rtl/>
          <w:lang w:val="en-GB" w:bidi="fa-IR"/>
        </w:rPr>
        <w:t xml:space="preserve"> </w:t>
      </w:r>
      <w:r w:rsidRPr="00347ED7">
        <w:rPr>
          <w:rFonts w:cs="B Nazanin"/>
          <w:szCs w:val="24"/>
          <w:rtl/>
        </w:rPr>
        <w:t>ما میدانیم</w:t>
      </w:r>
      <w:r w:rsidRPr="00347ED7">
        <w:rPr>
          <w:rFonts w:cs="B Nazanin" w:hint="cs"/>
          <w:szCs w:val="24"/>
          <w:rtl/>
        </w:rPr>
        <w:t xml:space="preserve"> که اداره</w:t>
      </w:r>
      <w:r w:rsidRPr="00347ED7">
        <w:rPr>
          <w:rFonts w:cs="B Nazanin"/>
          <w:szCs w:val="24"/>
          <w:rtl/>
        </w:rPr>
        <w:t xml:space="preserve"> مکلف به</w:t>
      </w:r>
      <w:r w:rsidRPr="00347ED7">
        <w:rPr>
          <w:rFonts w:cs="B Nazanin" w:hint="cs"/>
          <w:szCs w:val="24"/>
          <w:rtl/>
        </w:rPr>
        <w:t xml:space="preserve"> قبولی آفر دارای نازلترین قیمت </w:t>
      </w:r>
      <w:r w:rsidRPr="00347ED7">
        <w:rPr>
          <w:rFonts w:cs="B Nazanin" w:hint="cs"/>
          <w:szCs w:val="24"/>
          <w:rtl/>
          <w:lang w:bidi="prs-AF"/>
        </w:rPr>
        <w:t>ارائه شده</w:t>
      </w:r>
      <w:r w:rsidRPr="00347ED7">
        <w:rPr>
          <w:rFonts w:cs="B Nazanin" w:hint="cs"/>
          <w:szCs w:val="24"/>
          <w:rtl/>
        </w:rPr>
        <w:t xml:space="preserve"> و </w:t>
      </w:r>
      <w:r w:rsidRPr="00347ED7">
        <w:rPr>
          <w:rFonts w:cs="B Nazanin"/>
          <w:szCs w:val="24"/>
          <w:rtl/>
        </w:rPr>
        <w:t xml:space="preserve">یا </w:t>
      </w:r>
      <w:r w:rsidRPr="00347ED7">
        <w:rPr>
          <w:rFonts w:cs="B Nazanin" w:hint="cs"/>
          <w:szCs w:val="24"/>
          <w:rtl/>
        </w:rPr>
        <w:t xml:space="preserve">هر آفر </w:t>
      </w:r>
      <w:r w:rsidRPr="00347ED7">
        <w:rPr>
          <w:rFonts w:cs="B Nazanin"/>
          <w:szCs w:val="24"/>
          <w:rtl/>
        </w:rPr>
        <w:t>دریافت</w:t>
      </w:r>
      <w:r w:rsidRPr="00347ED7">
        <w:rPr>
          <w:rFonts w:cs="B Nazanin" w:hint="cs"/>
          <w:szCs w:val="24"/>
          <w:rtl/>
        </w:rPr>
        <w:t xml:space="preserve"> شده دیگر</w:t>
      </w:r>
      <w:r w:rsidRPr="00347ED7">
        <w:rPr>
          <w:rFonts w:cs="B Nazanin"/>
          <w:szCs w:val="24"/>
          <w:rtl/>
        </w:rPr>
        <w:t xml:space="preserve"> نیست</w:t>
      </w:r>
      <w:r w:rsidRPr="00347ED7">
        <w:rPr>
          <w:rFonts w:cs="B Nazanin" w:hint="cs"/>
          <w:szCs w:val="24"/>
          <w:rtl/>
        </w:rPr>
        <w:t>.</w:t>
      </w:r>
    </w:p>
    <w:p w14:paraId="736E4B3D" w14:textId="77777777" w:rsidR="00C03F56" w:rsidRPr="00347ED7" w:rsidRDefault="00C03F56" w:rsidP="00C03F56">
      <w:pPr>
        <w:pStyle w:val="BodyText"/>
        <w:bidi/>
        <w:spacing w:before="120"/>
        <w:ind w:left="180"/>
        <w:jc w:val="both"/>
        <w:rPr>
          <w:rFonts w:cs="B Nazanin"/>
          <w:sz w:val="2"/>
          <w:szCs w:val="2"/>
          <w:lang w:val="en-GB"/>
        </w:rPr>
      </w:pPr>
    </w:p>
    <w:p w14:paraId="694968D4" w14:textId="77777777" w:rsidR="00C03F56" w:rsidRPr="00347ED7" w:rsidRDefault="00C03F56" w:rsidP="00C03F56">
      <w:pPr>
        <w:tabs>
          <w:tab w:val="left" w:pos="6120"/>
        </w:tabs>
        <w:bidi/>
        <w:spacing w:before="120" w:after="120"/>
        <w:ind w:left="90" w:hanging="90"/>
        <w:jc w:val="both"/>
        <w:rPr>
          <w:rFonts w:cs="B Nazanin"/>
          <w:iCs/>
          <w:szCs w:val="24"/>
        </w:rPr>
      </w:pPr>
      <w:r w:rsidRPr="00347ED7">
        <w:rPr>
          <w:rFonts w:cs="B Nazanin"/>
          <w:i/>
          <w:szCs w:val="24"/>
          <w:rtl/>
        </w:rPr>
        <w:t>نام:</w:t>
      </w:r>
      <w:r w:rsidRPr="00347ED7">
        <w:rPr>
          <w:rFonts w:cs="B Nazanin"/>
          <w:iCs/>
          <w:szCs w:val="24"/>
          <w:rtl/>
        </w:rPr>
        <w:t>{نام مکمل شخص</w:t>
      </w:r>
      <w:r w:rsidRPr="00347ED7">
        <w:rPr>
          <w:rFonts w:cs="B Nazanin" w:hint="cs"/>
          <w:iCs/>
          <w:szCs w:val="24"/>
          <w:rtl/>
        </w:rPr>
        <w:t xml:space="preserve"> با صلاحیت </w:t>
      </w:r>
      <w:r w:rsidRPr="00347ED7">
        <w:rPr>
          <w:rFonts w:cs="B Nazanin"/>
          <w:iCs/>
          <w:szCs w:val="24"/>
          <w:rtl/>
        </w:rPr>
        <w:t>که فورم</w:t>
      </w:r>
      <w:r w:rsidRPr="00347ED7">
        <w:rPr>
          <w:rFonts w:cs="B Nazanin" w:hint="cs"/>
          <w:iCs/>
          <w:szCs w:val="24"/>
          <w:rtl/>
        </w:rPr>
        <w:t>ه</w:t>
      </w:r>
      <w:r w:rsidRPr="00347ED7">
        <w:rPr>
          <w:rFonts w:cs="B Nazanin"/>
          <w:iCs/>
          <w:szCs w:val="24"/>
          <w:rtl/>
        </w:rPr>
        <w:t xml:space="preserve"> تسلیمی آفر</w:t>
      </w:r>
      <w:r w:rsidRPr="00347ED7">
        <w:rPr>
          <w:rFonts w:cs="B Nazanin" w:hint="cs"/>
          <w:iCs/>
          <w:szCs w:val="24"/>
          <w:rtl/>
        </w:rPr>
        <w:t xml:space="preserve"> </w:t>
      </w:r>
      <w:r w:rsidRPr="00347ED7">
        <w:rPr>
          <w:rFonts w:cs="B Nazanin"/>
          <w:iCs/>
          <w:szCs w:val="24"/>
          <w:rtl/>
        </w:rPr>
        <w:t>را</w:t>
      </w:r>
      <w:r w:rsidRPr="00347ED7">
        <w:rPr>
          <w:rFonts w:cs="B Nazanin" w:hint="cs"/>
          <w:iCs/>
          <w:szCs w:val="24"/>
          <w:rtl/>
        </w:rPr>
        <w:t xml:space="preserve">  </w:t>
      </w:r>
      <w:r w:rsidRPr="00347ED7">
        <w:rPr>
          <w:rFonts w:cs="B Nazanin"/>
          <w:iCs/>
          <w:szCs w:val="24"/>
          <w:rtl/>
        </w:rPr>
        <w:t xml:space="preserve">امضا </w:t>
      </w:r>
      <w:r w:rsidRPr="00347ED7">
        <w:rPr>
          <w:rFonts w:cs="B Nazanin" w:hint="cs"/>
          <w:iCs/>
          <w:szCs w:val="24"/>
          <w:rtl/>
        </w:rPr>
        <w:t>مینماید، درج گردد</w:t>
      </w:r>
      <w:r w:rsidRPr="00347ED7">
        <w:rPr>
          <w:rFonts w:cs="B Nazanin"/>
          <w:iCs/>
          <w:szCs w:val="24"/>
          <w:rtl/>
        </w:rPr>
        <w:t>}</w:t>
      </w:r>
    </w:p>
    <w:p w14:paraId="40478F04" w14:textId="77777777" w:rsidR="00C03F56" w:rsidRPr="00347ED7" w:rsidRDefault="00C03F56" w:rsidP="00C03F56">
      <w:pPr>
        <w:tabs>
          <w:tab w:val="left" w:pos="5238"/>
          <w:tab w:val="left" w:pos="5474"/>
          <w:tab w:val="left" w:pos="9468"/>
        </w:tabs>
        <w:bidi/>
        <w:spacing w:before="120" w:after="120"/>
        <w:jc w:val="both"/>
        <w:rPr>
          <w:rFonts w:cs="B Nazanin"/>
          <w:i/>
          <w:sz w:val="2"/>
          <w:szCs w:val="2"/>
          <w:rtl/>
        </w:rPr>
      </w:pPr>
    </w:p>
    <w:p w14:paraId="14466BEA" w14:textId="77777777" w:rsidR="00C03F56" w:rsidRPr="00347ED7" w:rsidRDefault="00C03F56" w:rsidP="00C03F56">
      <w:pPr>
        <w:tabs>
          <w:tab w:val="left" w:pos="6120"/>
        </w:tabs>
        <w:bidi/>
        <w:spacing w:before="120" w:after="120"/>
        <w:jc w:val="both"/>
        <w:rPr>
          <w:rFonts w:cs="B Nazanin"/>
          <w:szCs w:val="24"/>
        </w:rPr>
      </w:pPr>
      <w:r w:rsidRPr="00347ED7">
        <w:rPr>
          <w:rFonts w:cs="B Nazanin"/>
          <w:i/>
          <w:szCs w:val="24"/>
          <w:rtl/>
        </w:rPr>
        <w:t>امضا:</w:t>
      </w:r>
      <w:r w:rsidRPr="00347ED7">
        <w:rPr>
          <w:rFonts w:cs="B Nazanin" w:hint="cs"/>
          <w:iCs/>
          <w:szCs w:val="24"/>
          <w:rtl/>
        </w:rPr>
        <w:t>{امضا شخصی که نام و عنوان وظیفه وی تذکر داده شد}</w:t>
      </w:r>
    </w:p>
    <w:p w14:paraId="6CA6B337" w14:textId="77777777" w:rsidR="00C03F56" w:rsidRPr="00BB60F1" w:rsidRDefault="00C03F56" w:rsidP="00C03F56">
      <w:pPr>
        <w:pStyle w:val="BankNormal"/>
        <w:bidi/>
        <w:spacing w:before="120" w:after="120"/>
        <w:jc w:val="both"/>
        <w:rPr>
          <w:rFonts w:cs="B Nazanin"/>
          <w:szCs w:val="24"/>
        </w:rPr>
      </w:pPr>
      <w:r w:rsidRPr="00BB60F1">
        <w:rPr>
          <w:rFonts w:cs="B Nazanin" w:hint="cs"/>
          <w:i/>
          <w:szCs w:val="24"/>
          <w:rtl/>
        </w:rPr>
        <w:t>تاریخ:</w:t>
      </w:r>
      <w:r w:rsidRPr="00BB60F1">
        <w:rPr>
          <w:rFonts w:cs="B Nazanin" w:hint="cs"/>
          <w:iCs/>
          <w:szCs w:val="24"/>
          <w:rtl/>
        </w:rPr>
        <w:t>{                                      }</w:t>
      </w:r>
    </w:p>
    <w:p w14:paraId="5236428F" w14:textId="77777777" w:rsidR="00C03F56" w:rsidRPr="00BB60F1" w:rsidRDefault="00C03F56" w:rsidP="00C03F56">
      <w:pPr>
        <w:bidi/>
        <w:jc w:val="both"/>
        <w:rPr>
          <w:rFonts w:cs="B Nazanin"/>
          <w:szCs w:val="24"/>
          <w:rtl/>
          <w:lang w:val="en-GB"/>
        </w:rPr>
      </w:pPr>
    </w:p>
    <w:p w14:paraId="31492F39" w14:textId="77777777" w:rsidR="00EC3B3E" w:rsidRPr="00BB60F1" w:rsidRDefault="00EC3B3E" w:rsidP="006244AA">
      <w:pPr>
        <w:bidi/>
        <w:jc w:val="both"/>
        <w:rPr>
          <w:rFonts w:cs="B Nazanin"/>
          <w:szCs w:val="24"/>
          <w:rtl/>
          <w:lang w:val="en-GB"/>
        </w:rPr>
      </w:pPr>
    </w:p>
    <w:p w14:paraId="5FA57872" w14:textId="77777777" w:rsidR="008574E1" w:rsidRPr="00BB60F1" w:rsidRDefault="008574E1" w:rsidP="00173291">
      <w:pPr>
        <w:bidi/>
        <w:jc w:val="both"/>
        <w:rPr>
          <w:rFonts w:cs="B Nazanin"/>
          <w:szCs w:val="24"/>
          <w:rtl/>
          <w:lang w:val="en-GB"/>
        </w:rPr>
        <w:sectPr w:rsidR="008574E1" w:rsidRPr="00BB60F1" w:rsidSect="00FE11B4">
          <w:footerReference w:type="default" r:id="rId17"/>
          <w:type w:val="continuous"/>
          <w:pgSz w:w="12240" w:h="15840"/>
          <w:pgMar w:top="1080" w:right="1440" w:bottom="540" w:left="1260" w:header="1080" w:footer="0" w:gutter="0"/>
          <w:pgNumType w:start="3"/>
          <w:cols w:space="720"/>
          <w:titlePg/>
          <w:docGrid w:linePitch="360"/>
        </w:sectPr>
      </w:pPr>
    </w:p>
    <w:p w14:paraId="6A0A85FA" w14:textId="77777777" w:rsidR="008574E1" w:rsidRPr="00BB60F1" w:rsidRDefault="000660C0" w:rsidP="000660C0">
      <w:pPr>
        <w:pStyle w:val="Heading3"/>
        <w:bidi/>
        <w:jc w:val="center"/>
        <w:rPr>
          <w:rFonts w:cs="B Nazanin"/>
        </w:rPr>
      </w:pPr>
      <w:bookmarkStart w:id="834" w:name="_Toc199171508"/>
      <w:bookmarkStart w:id="835" w:name="_Toc451327030"/>
      <w:bookmarkStart w:id="836" w:name="_Toc451355004"/>
      <w:bookmarkStart w:id="837" w:name="_Toc452153131"/>
      <w:r w:rsidRPr="00BB60F1">
        <w:rPr>
          <w:rFonts w:cs="B Nazanin" w:hint="cs"/>
          <w:rtl/>
        </w:rPr>
        <w:lastRenderedPageBreak/>
        <w:t>ج</w:t>
      </w:r>
      <w:r w:rsidR="008574E1" w:rsidRPr="00BB60F1">
        <w:rPr>
          <w:rFonts w:cs="B Nazanin"/>
          <w:rtl/>
        </w:rPr>
        <w:t>دول قیمت اجناس</w:t>
      </w:r>
      <w:r w:rsidR="008574E1" w:rsidRPr="00BB60F1">
        <w:rPr>
          <w:rFonts w:cs="B Nazanin" w:hint="cs"/>
          <w:rtl/>
        </w:rPr>
        <w:t xml:space="preserve">  </w:t>
      </w:r>
      <w:r w:rsidR="008574E1" w:rsidRPr="00BB60F1">
        <w:rPr>
          <w:rFonts w:cs="B Nazanin"/>
          <w:rtl/>
        </w:rPr>
        <w:t>که در بیرون ا</w:t>
      </w:r>
      <w:r w:rsidR="008574E1" w:rsidRPr="00BB60F1">
        <w:rPr>
          <w:rFonts w:cs="B Nazanin" w:hint="cs"/>
          <w:rtl/>
        </w:rPr>
        <w:t>ز</w:t>
      </w:r>
      <w:r w:rsidR="008574E1" w:rsidRPr="00BB60F1">
        <w:rPr>
          <w:rFonts w:cs="B Nazanin"/>
          <w:rtl/>
        </w:rPr>
        <w:t xml:space="preserve"> جمهوری اسلامی افغانستان ساخته </w:t>
      </w:r>
      <w:bookmarkEnd w:id="834"/>
      <w:r w:rsidR="008574E1" w:rsidRPr="00BB60F1">
        <w:rPr>
          <w:rFonts w:cs="B Nazanin" w:hint="cs"/>
          <w:rtl/>
        </w:rPr>
        <w:t>شده و وارد میگردد</w:t>
      </w:r>
      <w:bookmarkEnd w:id="835"/>
      <w:bookmarkEnd w:id="836"/>
      <w:bookmarkEnd w:id="837"/>
    </w:p>
    <w:p w14:paraId="30C2BC7C" w14:textId="77777777" w:rsidR="008574E1" w:rsidRPr="00BB60F1" w:rsidRDefault="008574E1" w:rsidP="008574E1">
      <w:pPr>
        <w:keepNext/>
        <w:bidi/>
        <w:jc w:val="center"/>
        <w:outlineLvl w:val="1"/>
        <w:rPr>
          <w:rStyle w:val="Heading3Char"/>
          <w:rFonts w:cs="B Nazanin"/>
          <w:smallCaps/>
          <w:szCs w:val="24"/>
          <w:rtl/>
        </w:rPr>
      </w:pPr>
      <w:bookmarkStart w:id="838" w:name="_Toc199171509"/>
      <w:bookmarkStart w:id="839" w:name="_Toc451327031"/>
      <w:bookmarkStart w:id="840" w:name="_Toc451355005"/>
      <w:bookmarkStart w:id="841" w:name="_Toc452153132"/>
      <w:r w:rsidRPr="00BB60F1">
        <w:rPr>
          <w:rStyle w:val="Heading3Char"/>
          <w:rFonts w:cs="B Nazanin"/>
          <w:smallCaps/>
          <w:szCs w:val="24"/>
          <w:rtl/>
        </w:rPr>
        <w:t>آفرهای گروپ ج</w:t>
      </w:r>
      <w:r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hint="cs"/>
          <w:smallCaps/>
          <w:szCs w:val="24"/>
          <w:rtl/>
        </w:rPr>
        <w:t xml:space="preserve"> </w:t>
      </w:r>
      <w:r w:rsidRPr="00BB60F1">
        <w:rPr>
          <w:rStyle w:val="Heading3Char"/>
          <w:rFonts w:cs="B Nazanin"/>
          <w:smallCaps/>
          <w:szCs w:val="24"/>
          <w:rtl/>
        </w:rPr>
        <w:t xml:space="preserve"> اسعار</w:t>
      </w:r>
      <w:r w:rsidRPr="00BB60F1">
        <w:rPr>
          <w:rStyle w:val="Heading3Char"/>
          <w:rFonts w:cs="B Nazanin" w:hint="cs"/>
          <w:smallCaps/>
          <w:szCs w:val="24"/>
          <w:rtl/>
        </w:rPr>
        <w:t xml:space="preserve"> </w:t>
      </w:r>
      <w:r w:rsidRPr="00BB60F1">
        <w:rPr>
          <w:rStyle w:val="Heading3Char"/>
          <w:rFonts w:cs="B Nazanin"/>
          <w:smallCaps/>
          <w:szCs w:val="24"/>
          <w:rtl/>
        </w:rPr>
        <w:t>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 xml:space="preserve">ه </w:t>
      </w:r>
      <w:r w:rsidRPr="00BB60F1">
        <w:rPr>
          <w:rStyle w:val="Heading3Char"/>
          <w:rFonts w:cs="B Nazanin"/>
          <w:smallCaps/>
          <w:szCs w:val="24"/>
          <w:rtl/>
        </w:rPr>
        <w:t>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38"/>
      <w:bookmarkEnd w:id="839"/>
      <w:bookmarkEnd w:id="840"/>
      <w:bookmarkEnd w:id="841"/>
    </w:p>
    <w:p w14:paraId="39C5B3C5" w14:textId="77777777" w:rsidR="008574E1" w:rsidRPr="00BB60F1" w:rsidRDefault="008574E1" w:rsidP="008574E1">
      <w:pPr>
        <w:keepNext/>
        <w:bidi/>
        <w:jc w:val="center"/>
        <w:outlineLvl w:val="1"/>
        <w:rPr>
          <w:rStyle w:val="Heading3Char"/>
          <w:rFonts w:cs="B Nazanin"/>
          <w:smallCaps/>
          <w:szCs w:val="24"/>
          <w:rtl/>
        </w:rPr>
      </w:pPr>
      <w:bookmarkStart w:id="842" w:name="_Toc199171510"/>
      <w:bookmarkStart w:id="843" w:name="_Toc451327032"/>
      <w:bookmarkStart w:id="844" w:name="_Toc451355006"/>
      <w:bookmarkStart w:id="845" w:name="_Toc452153133"/>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اجناس/04</w:t>
      </w:r>
      <w:bookmarkEnd w:id="842"/>
      <w:bookmarkEnd w:id="843"/>
      <w:bookmarkEnd w:id="844"/>
      <w:bookmarkEnd w:id="845"/>
    </w:p>
    <w:p w14:paraId="708E546C" w14:textId="4C997E05" w:rsidR="008574E1" w:rsidRPr="00BB60F1" w:rsidRDefault="008574E1" w:rsidP="00B00614">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w:t>
      </w:r>
      <w:r w:rsidRPr="009E5D47">
        <w:rPr>
          <w:rFonts w:cs="B Nazanin" w:hint="cs"/>
          <w:color w:val="FF0000"/>
          <w:szCs w:val="24"/>
          <w:rtl/>
          <w:lang w:val="en-GB"/>
        </w:rPr>
        <w:t>داوطلبی</w:t>
      </w:r>
      <w:r w:rsidRPr="009E5D47">
        <w:rPr>
          <w:rFonts w:cs="B Nazanin"/>
          <w:color w:val="FF0000"/>
          <w:szCs w:val="24"/>
          <w:rtl/>
          <w:lang w:val="en-GB"/>
        </w:rPr>
        <w:t>:</w:t>
      </w:r>
      <w:r w:rsidR="00BA645F" w:rsidRPr="009E5D47">
        <w:rPr>
          <w:rFonts w:cs="B Nazanin" w:hint="cs"/>
          <w:color w:val="FF0000"/>
          <w:szCs w:val="24"/>
          <w:rtl/>
          <w:lang w:val="en-GB"/>
        </w:rPr>
        <w:t xml:space="preserve"> </w:t>
      </w:r>
      <w:r w:rsidR="00B00614" w:rsidRPr="00B00614">
        <w:rPr>
          <w:rFonts w:cs="B Nazanin"/>
          <w:i/>
          <w:sz w:val="32"/>
          <w:szCs w:val="32"/>
          <w:lang w:bidi="prs-AF"/>
        </w:rPr>
        <w:t>MOD-1399-G-L0019-22708</w:t>
      </w:r>
    </w:p>
    <w:p w14:paraId="1F49947E"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شماره آفر</w:t>
      </w:r>
      <w:r w:rsidRPr="002D5834">
        <w:rPr>
          <w:rFonts w:cs="B Nazanin" w:hint="cs"/>
          <w:szCs w:val="24"/>
          <w:rtl/>
          <w:lang w:val="en-GB"/>
        </w:rPr>
        <w:t xml:space="preserve"> </w:t>
      </w:r>
      <w:r w:rsidRPr="002D5834">
        <w:rPr>
          <w:rFonts w:cs="B Nazanin"/>
          <w:szCs w:val="24"/>
          <w:rtl/>
          <w:lang w:val="en-GB"/>
        </w:rPr>
        <w:t>بدیل:</w:t>
      </w:r>
      <w:r w:rsidR="00BA645F" w:rsidRPr="002D5834">
        <w:rPr>
          <w:rFonts w:cs="B Nazanin" w:hint="cs"/>
          <w:szCs w:val="24"/>
          <w:rtl/>
          <w:lang w:val="en-GB"/>
        </w:rPr>
        <w:t xml:space="preserve"> </w:t>
      </w:r>
      <w:r w:rsidRPr="002D5834">
        <w:rPr>
          <w:rFonts w:cs="B Nazanin"/>
          <w:iCs/>
          <w:szCs w:val="24"/>
          <w:rtl/>
          <w:lang w:val="en-GB"/>
        </w:rPr>
        <w:t>{درصورتیکه این آفر</w:t>
      </w:r>
      <w:r w:rsidRPr="002D5834">
        <w:rPr>
          <w:rFonts w:cs="B Nazanin" w:hint="cs"/>
          <w:iCs/>
          <w:szCs w:val="24"/>
          <w:rtl/>
          <w:lang w:val="en-GB"/>
        </w:rPr>
        <w:t xml:space="preserve"> </w:t>
      </w:r>
      <w:r w:rsidRPr="002D5834">
        <w:rPr>
          <w:rFonts w:cs="B Nazanin"/>
          <w:iCs/>
          <w:szCs w:val="24"/>
          <w:rtl/>
          <w:lang w:val="en-GB"/>
        </w:rPr>
        <w:t xml:space="preserve">بدیل باشد، شماره </w:t>
      </w:r>
      <w:r w:rsidRPr="002D5834">
        <w:rPr>
          <w:rFonts w:cs="B Nazanin" w:hint="cs"/>
          <w:iCs/>
          <w:szCs w:val="24"/>
          <w:rtl/>
          <w:lang w:val="en-GB"/>
        </w:rPr>
        <w:t>تشخیصیه</w:t>
      </w:r>
      <w:r w:rsidRPr="002D5834">
        <w:rPr>
          <w:rFonts w:cs="B Nazanin"/>
          <w:iCs/>
          <w:szCs w:val="24"/>
          <w:rtl/>
          <w:lang w:val="en-GB"/>
        </w:rPr>
        <w:t xml:space="preserve"> آن</w:t>
      </w:r>
      <w:r w:rsidRPr="002D5834">
        <w:rPr>
          <w:rFonts w:cs="B Nazanin" w:hint="cs"/>
          <w:iCs/>
          <w:szCs w:val="24"/>
          <w:rtl/>
          <w:lang w:val="en-GB"/>
        </w:rPr>
        <w:t xml:space="preserve"> درج گردد</w:t>
      </w:r>
      <w:r w:rsidRPr="002D5834">
        <w:rPr>
          <w:rFonts w:cs="B Nazanin"/>
          <w:iCs/>
          <w:szCs w:val="24"/>
          <w:rtl/>
          <w:lang w:val="en-GB"/>
        </w:rPr>
        <w:t>}</w:t>
      </w:r>
    </w:p>
    <w:p w14:paraId="64D276EB"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تاریخ</w:t>
      </w:r>
      <w:r w:rsidRPr="002D5834">
        <w:rPr>
          <w:rFonts w:cs="B Nazanin" w:hint="cs"/>
          <w:szCs w:val="24"/>
          <w:rtl/>
          <w:lang w:val="en-GB"/>
        </w:rPr>
        <w:t>:</w:t>
      </w:r>
      <w:r w:rsidR="00BA645F" w:rsidRPr="002D5834">
        <w:rPr>
          <w:rFonts w:cs="B Nazanin" w:hint="cs"/>
          <w:szCs w:val="24"/>
          <w:rtl/>
          <w:lang w:val="en-GB"/>
        </w:rPr>
        <w:t xml:space="preserve"> </w:t>
      </w:r>
      <w:r w:rsidRPr="002D5834">
        <w:rPr>
          <w:rFonts w:cs="B Nazanin"/>
          <w:iCs/>
          <w:szCs w:val="24"/>
          <w:rtl/>
          <w:lang w:val="en-GB"/>
        </w:rPr>
        <w:t>{روز، ماه و سال تسلیمی آفر</w:t>
      </w:r>
      <w:r w:rsidRPr="002D5834">
        <w:rPr>
          <w:rFonts w:cs="B Nazanin" w:hint="cs"/>
          <w:iCs/>
          <w:szCs w:val="24"/>
          <w:rtl/>
          <w:lang w:val="en-GB"/>
        </w:rPr>
        <w:t xml:space="preserve"> درج گردد</w:t>
      </w:r>
      <w:r w:rsidRPr="002D5834">
        <w:rPr>
          <w:rFonts w:cs="B Nazanin"/>
          <w:iCs/>
          <w:szCs w:val="24"/>
          <w:rtl/>
          <w:lang w:val="en-GB"/>
        </w:rPr>
        <w:t>}</w:t>
      </w:r>
    </w:p>
    <w:p w14:paraId="79290AB5" w14:textId="77777777" w:rsidR="008574E1" w:rsidRPr="009E5D47" w:rsidRDefault="008574E1" w:rsidP="001B1080">
      <w:pPr>
        <w:suppressAutoHyphens/>
        <w:bidi/>
        <w:spacing w:before="120"/>
        <w:rPr>
          <w:rFonts w:cs="B Nazanin"/>
          <w:color w:val="FF0000"/>
          <w:szCs w:val="24"/>
          <w:rtl/>
          <w:lang w:val="en-GB"/>
        </w:rPr>
      </w:pPr>
      <w:r w:rsidRPr="002D5834">
        <w:rPr>
          <w:rFonts w:cs="B Nazanin"/>
          <w:szCs w:val="24"/>
          <w:rtl/>
          <w:lang w:val="en-GB"/>
        </w:rPr>
        <w:t>صف</w:t>
      </w:r>
      <w:r w:rsidRPr="002D5834">
        <w:rPr>
          <w:rFonts w:cs="B Nazanin" w:hint="cs"/>
          <w:szCs w:val="24"/>
          <w:rtl/>
          <w:lang w:val="en-GB"/>
        </w:rPr>
        <w:t>حات</w:t>
      </w:r>
      <w:r w:rsidRPr="002D5834">
        <w:rPr>
          <w:rFonts w:cs="B Nazanin"/>
          <w:szCs w:val="24"/>
          <w:rtl/>
          <w:lang w:val="en-GB"/>
        </w:rPr>
        <w:t xml:space="preserve"> </w:t>
      </w:r>
      <w:r w:rsidRPr="002D5834">
        <w:rPr>
          <w:rFonts w:cs="B Nazanin"/>
          <w:i/>
          <w:iCs/>
          <w:szCs w:val="24"/>
          <w:rtl/>
          <w:lang w:val="en-GB"/>
        </w:rPr>
        <w:t>{شمار</w:t>
      </w:r>
      <w:r w:rsidRPr="002D5834">
        <w:rPr>
          <w:rFonts w:cs="B Nazanin" w:hint="cs"/>
          <w:i/>
          <w:iCs/>
          <w:szCs w:val="24"/>
          <w:rtl/>
          <w:lang w:val="en-GB"/>
        </w:rPr>
        <w:t xml:space="preserve">ه </w:t>
      </w:r>
      <w:r w:rsidR="008A066A" w:rsidRPr="002D5834">
        <w:rPr>
          <w:rFonts w:cs="B Nazanin" w:hint="cs"/>
          <w:i/>
          <w:iCs/>
          <w:szCs w:val="24"/>
          <w:rtl/>
          <w:lang w:val="en-GB"/>
        </w:rPr>
        <w:t xml:space="preserve">هر </w:t>
      </w:r>
      <w:r w:rsidRPr="002D5834">
        <w:rPr>
          <w:rFonts w:cs="B Nazanin"/>
          <w:i/>
          <w:iCs/>
          <w:szCs w:val="24"/>
          <w:rtl/>
          <w:lang w:val="en-GB"/>
        </w:rPr>
        <w:t xml:space="preserve">صفحه </w:t>
      </w:r>
      <w:r w:rsidRPr="002D5834">
        <w:rPr>
          <w:rFonts w:cs="B Nazanin" w:hint="cs"/>
          <w:i/>
          <w:iCs/>
          <w:szCs w:val="24"/>
          <w:rtl/>
          <w:lang w:val="en-GB"/>
        </w:rPr>
        <w:t>و تعداد مجموعی صفحات درج گردد</w:t>
      </w:r>
      <w:r w:rsidRPr="009E5D47">
        <w:rPr>
          <w:rFonts w:cs="B Nazanin" w:hint="cs"/>
          <w:i/>
          <w:iCs/>
          <w:color w:val="FF0000"/>
          <w:szCs w:val="24"/>
          <w:rtl/>
          <w:lang w:val="en-GB"/>
        </w:rPr>
        <w:t>}</w:t>
      </w:r>
    </w:p>
    <w:tbl>
      <w:tblPr>
        <w:bidiVisual/>
        <w:tblW w:w="123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060"/>
        <w:gridCol w:w="540"/>
        <w:gridCol w:w="810"/>
        <w:gridCol w:w="630"/>
        <w:gridCol w:w="2160"/>
        <w:gridCol w:w="4770"/>
      </w:tblGrid>
      <w:tr w:rsidR="00A06839" w:rsidRPr="00BB60F1" w14:paraId="46A6F558" w14:textId="77777777" w:rsidTr="005A2E1F">
        <w:trPr>
          <w:cantSplit/>
          <w:jc w:val="center"/>
        </w:trPr>
        <w:tc>
          <w:tcPr>
            <w:tcW w:w="360" w:type="dxa"/>
            <w:tcBorders>
              <w:top w:val="double" w:sz="6" w:space="0" w:color="auto"/>
              <w:bottom w:val="double" w:sz="6" w:space="0" w:color="auto"/>
              <w:right w:val="single" w:sz="6" w:space="0" w:color="auto"/>
            </w:tcBorders>
          </w:tcPr>
          <w:p w14:paraId="368CACD4" w14:textId="77777777" w:rsidR="00A06839" w:rsidRPr="00BB60F1" w:rsidRDefault="00A06839" w:rsidP="00284BAF">
            <w:pPr>
              <w:suppressAutoHyphens/>
              <w:bidi/>
              <w:jc w:val="center"/>
              <w:rPr>
                <w:rFonts w:cs="B Nazanin"/>
                <w:szCs w:val="24"/>
              </w:rPr>
            </w:pPr>
            <w:r w:rsidRPr="00BB60F1">
              <w:rPr>
                <w:rFonts w:cs="B Nazanin" w:hint="cs"/>
                <w:szCs w:val="24"/>
                <w:rtl/>
              </w:rPr>
              <w:t>1</w:t>
            </w:r>
          </w:p>
        </w:tc>
        <w:tc>
          <w:tcPr>
            <w:tcW w:w="3060" w:type="dxa"/>
            <w:tcBorders>
              <w:top w:val="double" w:sz="6" w:space="0" w:color="auto"/>
              <w:left w:val="single" w:sz="6" w:space="0" w:color="auto"/>
              <w:bottom w:val="double" w:sz="6" w:space="0" w:color="auto"/>
              <w:right w:val="single" w:sz="6" w:space="0" w:color="auto"/>
            </w:tcBorders>
          </w:tcPr>
          <w:p w14:paraId="4DCF0A38" w14:textId="77777777" w:rsidR="00A06839" w:rsidRPr="00BB60F1" w:rsidRDefault="00A06839" w:rsidP="00284BAF">
            <w:pPr>
              <w:suppressAutoHyphens/>
              <w:bidi/>
              <w:jc w:val="center"/>
              <w:rPr>
                <w:rFonts w:cs="B Nazanin"/>
                <w:szCs w:val="24"/>
              </w:rPr>
            </w:pPr>
            <w:r w:rsidRPr="00BB60F1">
              <w:rPr>
                <w:rFonts w:cs="B Nazanin" w:hint="cs"/>
                <w:szCs w:val="24"/>
                <w:rtl/>
              </w:rPr>
              <w:t>2</w:t>
            </w:r>
          </w:p>
        </w:tc>
        <w:tc>
          <w:tcPr>
            <w:tcW w:w="540" w:type="dxa"/>
            <w:tcBorders>
              <w:top w:val="double" w:sz="6" w:space="0" w:color="auto"/>
              <w:left w:val="single" w:sz="6" w:space="0" w:color="auto"/>
              <w:bottom w:val="double" w:sz="6" w:space="0" w:color="auto"/>
              <w:right w:val="single" w:sz="6" w:space="0" w:color="auto"/>
            </w:tcBorders>
          </w:tcPr>
          <w:p w14:paraId="1AC7F1F2" w14:textId="77777777" w:rsidR="00A06839" w:rsidRPr="00BB60F1" w:rsidRDefault="00A06839" w:rsidP="00284BAF">
            <w:pPr>
              <w:suppressAutoHyphens/>
              <w:bidi/>
              <w:jc w:val="center"/>
              <w:rPr>
                <w:rFonts w:cs="B Nazanin"/>
                <w:szCs w:val="24"/>
              </w:rPr>
            </w:pPr>
            <w:r w:rsidRPr="00BB60F1">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14:paraId="03997E1A" w14:textId="77777777" w:rsidR="00A06839" w:rsidRPr="00BB60F1" w:rsidRDefault="00A06839" w:rsidP="00284BAF">
            <w:pPr>
              <w:suppressAutoHyphens/>
              <w:bidi/>
              <w:jc w:val="center"/>
              <w:rPr>
                <w:rFonts w:cs="B Nazanin"/>
                <w:szCs w:val="24"/>
              </w:rPr>
            </w:pPr>
            <w:r w:rsidRPr="00BB60F1">
              <w:rPr>
                <w:rFonts w:cs="B Nazanin" w:hint="cs"/>
                <w:szCs w:val="24"/>
                <w:rtl/>
              </w:rPr>
              <w:t>4</w:t>
            </w:r>
          </w:p>
        </w:tc>
        <w:tc>
          <w:tcPr>
            <w:tcW w:w="630" w:type="dxa"/>
            <w:tcBorders>
              <w:top w:val="double" w:sz="6" w:space="0" w:color="auto"/>
              <w:left w:val="single" w:sz="6" w:space="0" w:color="auto"/>
              <w:bottom w:val="double" w:sz="6" w:space="0" w:color="auto"/>
              <w:right w:val="single" w:sz="6" w:space="0" w:color="auto"/>
            </w:tcBorders>
          </w:tcPr>
          <w:p w14:paraId="32874CDD" w14:textId="77777777" w:rsidR="00A06839" w:rsidRPr="00BB60F1" w:rsidRDefault="00A06839" w:rsidP="00284BAF">
            <w:pPr>
              <w:suppressAutoHyphens/>
              <w:bidi/>
              <w:jc w:val="center"/>
              <w:rPr>
                <w:rFonts w:cs="B Nazanin"/>
                <w:szCs w:val="24"/>
              </w:rPr>
            </w:pPr>
            <w:r w:rsidRPr="00BB60F1">
              <w:rPr>
                <w:rFonts w:cs="B Nazanin" w:hint="cs"/>
                <w:szCs w:val="24"/>
                <w:rtl/>
              </w:rPr>
              <w:t>5</w:t>
            </w:r>
          </w:p>
        </w:tc>
        <w:tc>
          <w:tcPr>
            <w:tcW w:w="2160" w:type="dxa"/>
            <w:tcBorders>
              <w:top w:val="double" w:sz="6" w:space="0" w:color="auto"/>
              <w:left w:val="single" w:sz="6" w:space="0" w:color="auto"/>
              <w:bottom w:val="double" w:sz="6" w:space="0" w:color="auto"/>
              <w:right w:val="single" w:sz="6" w:space="0" w:color="auto"/>
            </w:tcBorders>
          </w:tcPr>
          <w:p w14:paraId="0B9C9494" w14:textId="77777777" w:rsidR="00A06839" w:rsidRPr="00BB60F1" w:rsidRDefault="00A06839" w:rsidP="00284BAF">
            <w:pPr>
              <w:suppressAutoHyphens/>
              <w:bidi/>
              <w:jc w:val="center"/>
              <w:rPr>
                <w:rFonts w:cs="B Nazanin"/>
                <w:szCs w:val="24"/>
              </w:rPr>
            </w:pPr>
            <w:r w:rsidRPr="00BB60F1">
              <w:rPr>
                <w:rFonts w:cs="B Nazanin" w:hint="cs"/>
                <w:szCs w:val="24"/>
                <w:rtl/>
              </w:rPr>
              <w:t>6</w:t>
            </w:r>
          </w:p>
        </w:tc>
        <w:tc>
          <w:tcPr>
            <w:tcW w:w="4770" w:type="dxa"/>
            <w:tcBorders>
              <w:top w:val="double" w:sz="6" w:space="0" w:color="auto"/>
              <w:left w:val="single" w:sz="6" w:space="0" w:color="auto"/>
              <w:bottom w:val="double" w:sz="6" w:space="0" w:color="auto"/>
            </w:tcBorders>
          </w:tcPr>
          <w:p w14:paraId="10FCA086" w14:textId="77777777" w:rsidR="00A06839" w:rsidRPr="00BB60F1" w:rsidRDefault="00A06839" w:rsidP="00284BAF">
            <w:pPr>
              <w:suppressAutoHyphens/>
              <w:bidi/>
              <w:jc w:val="center"/>
              <w:rPr>
                <w:rFonts w:cs="B Nazanin"/>
                <w:szCs w:val="24"/>
              </w:rPr>
            </w:pPr>
            <w:r w:rsidRPr="00BB60F1">
              <w:rPr>
                <w:rFonts w:cs="B Nazanin" w:hint="cs"/>
                <w:szCs w:val="24"/>
                <w:rtl/>
              </w:rPr>
              <w:t>7</w:t>
            </w:r>
          </w:p>
        </w:tc>
      </w:tr>
      <w:tr w:rsidR="00A06839" w:rsidRPr="00BB60F1" w14:paraId="5E7C80C9"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0E1F0172" w14:textId="77777777" w:rsidR="00A06839" w:rsidRPr="00BB60F1" w:rsidRDefault="00A06839" w:rsidP="00284BAF">
            <w:pPr>
              <w:suppressAutoHyphens/>
              <w:bidi/>
              <w:ind w:left="113" w:right="113"/>
              <w:jc w:val="center"/>
              <w:rPr>
                <w:rFonts w:cs="B Nazanin"/>
                <w:szCs w:val="24"/>
              </w:rPr>
            </w:pPr>
            <w:r w:rsidRPr="00BB60F1">
              <w:rPr>
                <w:rFonts w:cs="B Nazanin"/>
                <w:szCs w:val="24"/>
                <w:rtl/>
              </w:rPr>
              <w:t>شمار</w:t>
            </w:r>
            <w:r w:rsidRPr="00BB60F1">
              <w:rPr>
                <w:rFonts w:cs="B Nazanin" w:hint="cs"/>
                <w:szCs w:val="24"/>
                <w:rtl/>
              </w:rPr>
              <w:t>ه</w:t>
            </w:r>
            <w:r w:rsidRPr="00BB60F1">
              <w:rPr>
                <w:rFonts w:cs="B Nazanin"/>
                <w:szCs w:val="24"/>
                <w:rtl/>
              </w:rPr>
              <w:t xml:space="preserve"> </w:t>
            </w: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56872909" w14:textId="77777777" w:rsidR="00A06839" w:rsidRPr="00BB60F1" w:rsidRDefault="00A06839" w:rsidP="0000361D">
            <w:pPr>
              <w:suppressAutoHyphens/>
              <w:bidi/>
              <w:ind w:left="113" w:right="113"/>
              <w:jc w:val="center"/>
              <w:rPr>
                <w:rFonts w:cs="B Nazanin"/>
                <w:szCs w:val="24"/>
                <w:rtl/>
              </w:rPr>
            </w:pPr>
            <w:r w:rsidRPr="00BB60F1">
              <w:rPr>
                <w:rFonts w:cs="B Nazanin"/>
                <w:szCs w:val="24"/>
                <w:rtl/>
              </w:rPr>
              <w:t>توضیح اجناس</w:t>
            </w:r>
          </w:p>
          <w:p w14:paraId="1A3E2812" w14:textId="77777777" w:rsidR="00A06839" w:rsidRPr="00BB60F1" w:rsidRDefault="00A06839" w:rsidP="0000361D">
            <w:pPr>
              <w:suppressAutoHyphens/>
              <w:bidi/>
              <w:ind w:left="113" w:right="113"/>
              <w:jc w:val="center"/>
              <w:rPr>
                <w:rFonts w:cs="B Nazanin"/>
                <w:szCs w:val="24"/>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5D94004C" w14:textId="77777777" w:rsidR="00A06839" w:rsidRPr="00BB60F1" w:rsidRDefault="00A06839" w:rsidP="0000361D">
            <w:pPr>
              <w:suppressAutoHyphens/>
              <w:bidi/>
              <w:ind w:left="113" w:right="113"/>
              <w:jc w:val="center"/>
              <w:rPr>
                <w:rFonts w:cs="B Nazanin"/>
                <w:szCs w:val="24"/>
              </w:rPr>
            </w:pPr>
            <w:r w:rsidRPr="00BB60F1">
              <w:rPr>
                <w:rFonts w:cs="B Nazanin"/>
                <w:szCs w:val="24"/>
                <w:rtl/>
              </w:rPr>
              <w:t>کشور</w:t>
            </w:r>
            <w:r w:rsidRPr="00BB60F1">
              <w:rPr>
                <w:rFonts w:cs="B Nazanin" w:hint="cs"/>
                <w:szCs w:val="24"/>
                <w:rtl/>
              </w:rPr>
              <w:t xml:space="preserve"> منبع</w:t>
            </w: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11DC4193"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تعداد</w:t>
            </w: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9CC4F56"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واحد</w:t>
            </w:r>
          </w:p>
        </w:tc>
        <w:tc>
          <w:tcPr>
            <w:tcW w:w="2160" w:type="dxa"/>
            <w:tcBorders>
              <w:top w:val="double" w:sz="6" w:space="0" w:color="auto"/>
              <w:left w:val="single" w:sz="6" w:space="0" w:color="auto"/>
              <w:bottom w:val="single" w:sz="6" w:space="0" w:color="auto"/>
              <w:right w:val="single" w:sz="6" w:space="0" w:color="auto"/>
            </w:tcBorders>
            <w:vAlign w:val="center"/>
          </w:tcPr>
          <w:p w14:paraId="3E0C7327" w14:textId="77777777" w:rsidR="00A06839" w:rsidRPr="00BB60F1" w:rsidRDefault="00A06839" w:rsidP="0000361D">
            <w:pPr>
              <w:suppressAutoHyphens/>
              <w:bidi/>
              <w:jc w:val="center"/>
              <w:rPr>
                <w:rFonts w:cs="B Nazanin"/>
                <w:szCs w:val="24"/>
                <w:rtl/>
              </w:rPr>
            </w:pPr>
            <w:r w:rsidRPr="00BB60F1">
              <w:rPr>
                <w:rFonts w:cs="B Nazanin"/>
                <w:szCs w:val="24"/>
                <w:rtl/>
              </w:rPr>
              <w:t xml:space="preserve">قیمت </w:t>
            </w:r>
            <w:r w:rsidR="00E80DC6" w:rsidRPr="00BB60F1">
              <w:rPr>
                <w:rFonts w:cs="B Nazanin" w:hint="cs"/>
                <w:szCs w:val="24"/>
                <w:rtl/>
              </w:rPr>
              <w:t xml:space="preserve">فی واحد با </w:t>
            </w:r>
            <w:r w:rsidRPr="00BB60F1">
              <w:rPr>
                <w:rFonts w:cs="B Nazanin"/>
                <w:szCs w:val="24"/>
                <w:rtl/>
              </w:rPr>
              <w:t>پرداخت بیمه و محموله فی قلم</w:t>
            </w:r>
            <w:r w:rsidRPr="00BB60F1">
              <w:rPr>
                <w:rFonts w:cs="B Nazanin" w:hint="cs"/>
                <w:szCs w:val="24"/>
                <w:rtl/>
              </w:rPr>
              <w:t xml:space="preserve"> با انتقال آن در محل مقصود</w:t>
            </w:r>
          </w:p>
          <w:p w14:paraId="7EAA81FF" w14:textId="77777777" w:rsidR="00A06839" w:rsidRPr="00BB60F1" w:rsidRDefault="00A06839" w:rsidP="0000361D">
            <w:pPr>
              <w:suppressAutoHyphens/>
              <w:bidi/>
              <w:jc w:val="center"/>
              <w:rPr>
                <w:rFonts w:cs="B Nazanin"/>
                <w:szCs w:val="24"/>
              </w:rPr>
            </w:pPr>
          </w:p>
        </w:tc>
        <w:tc>
          <w:tcPr>
            <w:tcW w:w="4770" w:type="dxa"/>
            <w:tcBorders>
              <w:top w:val="double" w:sz="6" w:space="0" w:color="auto"/>
              <w:left w:val="single" w:sz="6" w:space="0" w:color="auto"/>
              <w:bottom w:val="single" w:sz="6" w:space="0" w:color="auto"/>
              <w:right w:val="double" w:sz="6" w:space="0" w:color="auto"/>
            </w:tcBorders>
            <w:vAlign w:val="center"/>
          </w:tcPr>
          <w:p w14:paraId="6E4A03E0" w14:textId="77777777" w:rsidR="00A06839" w:rsidRPr="00BB60F1" w:rsidRDefault="00A06839" w:rsidP="0000361D">
            <w:pPr>
              <w:suppressAutoHyphens/>
              <w:bidi/>
              <w:jc w:val="center"/>
              <w:rPr>
                <w:rFonts w:cs="B Nazanin"/>
                <w:szCs w:val="24"/>
                <w:rtl/>
              </w:rPr>
            </w:pPr>
            <w:r w:rsidRPr="00BB60F1">
              <w:rPr>
                <w:rFonts w:cs="B Nazanin"/>
                <w:szCs w:val="24"/>
                <w:rtl/>
              </w:rPr>
              <w:t>قیمت مجموعی فی قلم</w:t>
            </w:r>
          </w:p>
          <w:p w14:paraId="2883AC7A" w14:textId="77777777" w:rsidR="00A06839" w:rsidRPr="00BB60F1" w:rsidRDefault="00A06839" w:rsidP="0000361D">
            <w:pPr>
              <w:suppressAutoHyphens/>
              <w:bidi/>
              <w:jc w:val="center"/>
              <w:rPr>
                <w:rFonts w:cs="B Nazanin"/>
                <w:szCs w:val="24"/>
              </w:rPr>
            </w:pPr>
            <w:r w:rsidRPr="00BB60F1">
              <w:rPr>
                <w:rFonts w:cs="B Nazanin"/>
                <w:szCs w:val="24"/>
                <w:rtl/>
              </w:rPr>
              <w:t>ستون</w:t>
            </w:r>
            <w:r w:rsidRPr="00BB60F1">
              <w:rPr>
                <w:rFonts w:cs="B Nazanin" w:hint="cs"/>
                <w:szCs w:val="24"/>
                <w:rtl/>
              </w:rPr>
              <w:t xml:space="preserve"> (</w:t>
            </w:r>
            <w:r w:rsidR="00E80DC6" w:rsidRPr="00BB60F1">
              <w:rPr>
                <w:rFonts w:cs="B Nazanin" w:hint="cs"/>
                <w:szCs w:val="24"/>
                <w:rtl/>
              </w:rPr>
              <w:t>4</w:t>
            </w:r>
            <w:r w:rsidR="00245859" w:rsidRPr="00BB60F1">
              <w:rPr>
                <w:rFonts w:cs="B Nazanin"/>
                <w:szCs w:val="24"/>
              </w:rPr>
              <w:t>x</w:t>
            </w:r>
            <w:r w:rsidR="00E80DC6" w:rsidRPr="00BB60F1">
              <w:rPr>
                <w:rFonts w:cs="B Nazanin" w:hint="cs"/>
                <w:szCs w:val="24"/>
                <w:rtl/>
              </w:rPr>
              <w:t>6</w:t>
            </w:r>
            <w:r w:rsidRPr="00BB60F1">
              <w:rPr>
                <w:rFonts w:cs="B Nazanin" w:hint="cs"/>
                <w:szCs w:val="24"/>
                <w:rtl/>
              </w:rPr>
              <w:t>)</w:t>
            </w:r>
          </w:p>
        </w:tc>
      </w:tr>
      <w:tr w:rsidR="005A2E1F" w:rsidRPr="00BB60F1" w14:paraId="2E9D1EB6"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1269D6DD" w14:textId="77777777" w:rsidR="005A2E1F" w:rsidRPr="00BB60F1" w:rsidRDefault="005A2E1F" w:rsidP="00284BAF">
            <w:pPr>
              <w:suppressAutoHyphens/>
              <w:bidi/>
              <w:ind w:left="113" w:right="113"/>
              <w:jc w:val="center"/>
              <w:rPr>
                <w:rFonts w:cs="B Nazanin"/>
                <w:szCs w:val="24"/>
                <w:rtl/>
              </w:rPr>
            </w:pP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0164A26C" w14:textId="77777777" w:rsidR="005A2E1F" w:rsidRPr="00BB60F1" w:rsidRDefault="005A2E1F" w:rsidP="0000361D">
            <w:pPr>
              <w:suppressAutoHyphens/>
              <w:bidi/>
              <w:ind w:left="113" w:right="113"/>
              <w:jc w:val="center"/>
              <w:rPr>
                <w:rFonts w:cs="B Nazanin"/>
                <w:szCs w:val="24"/>
                <w:rtl/>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0CB7BD50" w14:textId="77777777" w:rsidR="005A2E1F" w:rsidRPr="00BB60F1" w:rsidRDefault="005A2E1F" w:rsidP="0000361D">
            <w:pPr>
              <w:suppressAutoHyphens/>
              <w:bidi/>
              <w:ind w:left="113" w:right="113"/>
              <w:jc w:val="center"/>
              <w:rPr>
                <w:rFonts w:cs="B Nazanin"/>
                <w:szCs w:val="24"/>
                <w:rtl/>
              </w:rPr>
            </w:pP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7FE662C1" w14:textId="77777777" w:rsidR="005A2E1F" w:rsidRPr="00BB60F1" w:rsidRDefault="005A2E1F" w:rsidP="0000361D">
            <w:pPr>
              <w:suppressAutoHyphens/>
              <w:bidi/>
              <w:ind w:left="113" w:right="113"/>
              <w:jc w:val="center"/>
              <w:rPr>
                <w:rFonts w:cs="B Nazanin"/>
                <w:szCs w:val="24"/>
                <w:rtl/>
              </w:rPr>
            </w:pP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4677066" w14:textId="77777777" w:rsidR="005A2E1F" w:rsidRPr="00BB60F1" w:rsidRDefault="005A2E1F" w:rsidP="0000361D">
            <w:pPr>
              <w:suppressAutoHyphens/>
              <w:bidi/>
              <w:ind w:left="113" w:right="113"/>
              <w:jc w:val="center"/>
              <w:rPr>
                <w:rFonts w:cs="B Nazanin"/>
                <w:szCs w:val="24"/>
                <w:rtl/>
              </w:rPr>
            </w:pPr>
          </w:p>
        </w:tc>
        <w:tc>
          <w:tcPr>
            <w:tcW w:w="2160" w:type="dxa"/>
            <w:tcBorders>
              <w:top w:val="double" w:sz="6" w:space="0" w:color="auto"/>
              <w:left w:val="single" w:sz="6" w:space="0" w:color="auto"/>
              <w:bottom w:val="single" w:sz="6" w:space="0" w:color="auto"/>
              <w:right w:val="single" w:sz="6" w:space="0" w:color="auto"/>
            </w:tcBorders>
            <w:vAlign w:val="center"/>
          </w:tcPr>
          <w:p w14:paraId="4F4FD90A" w14:textId="77777777" w:rsidR="005A2E1F" w:rsidRPr="00BB60F1" w:rsidRDefault="005A2E1F" w:rsidP="0000361D">
            <w:pPr>
              <w:suppressAutoHyphens/>
              <w:bidi/>
              <w:jc w:val="center"/>
              <w:rPr>
                <w:rFonts w:cs="B Nazanin"/>
                <w:szCs w:val="24"/>
                <w:rtl/>
              </w:rPr>
            </w:pPr>
          </w:p>
        </w:tc>
        <w:tc>
          <w:tcPr>
            <w:tcW w:w="4770" w:type="dxa"/>
            <w:tcBorders>
              <w:top w:val="double" w:sz="6" w:space="0" w:color="auto"/>
              <w:left w:val="single" w:sz="6" w:space="0" w:color="auto"/>
              <w:bottom w:val="single" w:sz="6" w:space="0" w:color="auto"/>
              <w:right w:val="double" w:sz="6" w:space="0" w:color="auto"/>
            </w:tcBorders>
            <w:vAlign w:val="center"/>
          </w:tcPr>
          <w:p w14:paraId="45462242" w14:textId="77777777" w:rsidR="005A2E1F" w:rsidRPr="00BB60F1" w:rsidRDefault="005A2E1F" w:rsidP="0000361D">
            <w:pPr>
              <w:suppressAutoHyphens/>
              <w:bidi/>
              <w:jc w:val="center"/>
              <w:rPr>
                <w:rFonts w:cs="B Nazanin"/>
                <w:szCs w:val="24"/>
                <w:rtl/>
              </w:rPr>
            </w:pPr>
          </w:p>
        </w:tc>
      </w:tr>
      <w:tr w:rsidR="00A06839" w:rsidRPr="00BB60F1" w14:paraId="30EEB3E9" w14:textId="77777777" w:rsidTr="005A2E1F">
        <w:trPr>
          <w:cantSplit/>
          <w:trHeight w:val="747"/>
          <w:jc w:val="center"/>
        </w:trPr>
        <w:tc>
          <w:tcPr>
            <w:tcW w:w="3960" w:type="dxa"/>
            <w:gridSpan w:val="3"/>
            <w:tcBorders>
              <w:top w:val="double" w:sz="6" w:space="0" w:color="auto"/>
              <w:left w:val="double" w:sz="6" w:space="0" w:color="auto"/>
              <w:bottom w:val="double" w:sz="6" w:space="0" w:color="auto"/>
              <w:right w:val="double" w:sz="6" w:space="0" w:color="auto"/>
            </w:tcBorders>
          </w:tcPr>
          <w:p w14:paraId="41FE4BEF" w14:textId="77777777" w:rsidR="00A06839" w:rsidRPr="00BB60F1" w:rsidRDefault="00A06839" w:rsidP="00284BAF">
            <w:pPr>
              <w:pStyle w:val="CommentText"/>
              <w:suppressAutoHyphens/>
              <w:bidi/>
              <w:spacing w:before="60" w:after="60"/>
              <w:rPr>
                <w:rFonts w:cs="B Nazanin"/>
                <w:sz w:val="24"/>
                <w:szCs w:val="24"/>
                <w:rtl/>
              </w:rPr>
            </w:pPr>
            <w:r w:rsidRPr="00BB60F1">
              <w:rPr>
                <w:rFonts w:cs="B Nazanin"/>
                <w:sz w:val="24"/>
                <w:szCs w:val="24"/>
                <w:rtl/>
              </w:rPr>
              <w:t>قیمت مجموعی</w:t>
            </w:r>
            <w:r w:rsidR="00245859" w:rsidRPr="00BB60F1">
              <w:rPr>
                <w:rFonts w:cs="B Nazanin" w:hint="cs"/>
                <w:sz w:val="24"/>
                <w:szCs w:val="24"/>
                <w:rtl/>
              </w:rPr>
              <w:t xml:space="preserve"> </w:t>
            </w:r>
          </w:p>
          <w:p w14:paraId="53B3E52B" w14:textId="77777777" w:rsidR="00245859" w:rsidRPr="00BB60F1" w:rsidRDefault="00245859" w:rsidP="00245859">
            <w:pPr>
              <w:pStyle w:val="CommentText"/>
              <w:suppressAutoHyphens/>
              <w:bidi/>
              <w:spacing w:before="60" w:after="60"/>
              <w:rPr>
                <w:rFonts w:cs="B Nazanin"/>
                <w:sz w:val="24"/>
                <w:szCs w:val="24"/>
              </w:rPr>
            </w:pPr>
            <w:r w:rsidRPr="00BB60F1">
              <w:rPr>
                <w:rFonts w:cs="B Nazanin" w:hint="cs"/>
                <w:b/>
                <w:bCs/>
                <w:sz w:val="24"/>
                <w:szCs w:val="24"/>
                <w:rtl/>
              </w:rPr>
              <w:t>نوت :</w:t>
            </w:r>
            <w:r w:rsidRPr="00BB60F1">
              <w:rPr>
                <w:rFonts w:cs="B Nazanin" w:hint="cs"/>
                <w:sz w:val="24"/>
                <w:szCs w:val="24"/>
                <w:rtl/>
              </w:rPr>
              <w:t xml:space="preserve"> در صورت  ارائه تخفیف</w:t>
            </w:r>
            <w:r w:rsidR="00714233" w:rsidRPr="00BB60F1">
              <w:rPr>
                <w:rFonts w:cs="B Nazanin" w:hint="cs"/>
                <w:sz w:val="24"/>
                <w:szCs w:val="24"/>
                <w:rtl/>
              </w:rPr>
              <w:t>،</w:t>
            </w:r>
            <w:r w:rsidRPr="00BB60F1">
              <w:rPr>
                <w:rFonts w:cs="B Nazanin" w:hint="cs"/>
                <w:sz w:val="24"/>
                <w:szCs w:val="24"/>
                <w:rtl/>
              </w:rPr>
              <w:t xml:space="preserve"> داوطلب میتواند در فورم 03 تخفیف خویش را ارائه دارند </w:t>
            </w:r>
          </w:p>
        </w:tc>
        <w:tc>
          <w:tcPr>
            <w:tcW w:w="8370" w:type="dxa"/>
            <w:gridSpan w:val="4"/>
            <w:tcBorders>
              <w:top w:val="double" w:sz="6" w:space="0" w:color="auto"/>
              <w:left w:val="double" w:sz="6" w:space="0" w:color="auto"/>
              <w:bottom w:val="double" w:sz="6" w:space="0" w:color="auto"/>
              <w:right w:val="double" w:sz="6" w:space="0" w:color="auto"/>
            </w:tcBorders>
          </w:tcPr>
          <w:p w14:paraId="376B7831" w14:textId="77777777" w:rsidR="00A06839" w:rsidRPr="00BB60F1" w:rsidRDefault="00A06839" w:rsidP="00284BAF">
            <w:pPr>
              <w:suppressAutoHyphens/>
              <w:bidi/>
              <w:spacing w:before="60" w:after="60"/>
              <w:rPr>
                <w:rFonts w:cs="B Nazanin"/>
                <w:szCs w:val="24"/>
              </w:rPr>
            </w:pPr>
          </w:p>
        </w:tc>
      </w:tr>
    </w:tbl>
    <w:p w14:paraId="5078CFC1" w14:textId="5CAFF2B3" w:rsidR="008574E1" w:rsidRPr="00BB60F1" w:rsidRDefault="008574E1" w:rsidP="00245859">
      <w:pPr>
        <w:bidi/>
        <w:rPr>
          <w:rFonts w:cs="B Nazanin"/>
          <w:iCs/>
          <w:szCs w:val="24"/>
          <w:lang w:val="en-GB"/>
        </w:rPr>
      </w:pPr>
      <w:r w:rsidRPr="00BB60F1">
        <w:rPr>
          <w:rFonts w:cs="B Nazanin"/>
          <w:i/>
          <w:szCs w:val="24"/>
          <w:rtl/>
          <w:lang w:val="en-GB"/>
        </w:rPr>
        <w:t xml:space="preserve">نام داوطلب </w:t>
      </w:r>
      <w:r w:rsidRPr="00BB60F1">
        <w:rPr>
          <w:rFonts w:cs="B Nazanin" w:hint="cs"/>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45C6FE59" w14:textId="77777777" w:rsidR="00245859" w:rsidRPr="00BB60F1" w:rsidRDefault="00245859" w:rsidP="00245859">
      <w:pPr>
        <w:bidi/>
        <w:rPr>
          <w:rFonts w:cs="B Nazanin"/>
          <w:i/>
          <w:szCs w:val="24"/>
          <w:rtl/>
          <w:lang w:val="en-GB"/>
        </w:rPr>
      </w:pPr>
    </w:p>
    <w:p w14:paraId="7E1870FF" w14:textId="64FE9AE9" w:rsidR="008574E1" w:rsidRPr="00BB60F1" w:rsidRDefault="008574E1" w:rsidP="00245859">
      <w:pPr>
        <w:bidi/>
        <w:rPr>
          <w:rFonts w:cs="B Nazanin"/>
          <w:iCs/>
          <w:szCs w:val="24"/>
          <w:lang w:val="en-GB"/>
        </w:rPr>
      </w:pPr>
      <w:r w:rsidRPr="00BB60F1">
        <w:rPr>
          <w:rFonts w:cs="B Nazanin"/>
          <w:i/>
          <w:szCs w:val="24"/>
          <w:rtl/>
          <w:lang w:val="en-GB"/>
        </w:rPr>
        <w:t xml:space="preserve"> امضای داوطلب</w:t>
      </w:r>
      <w:r w:rsidRPr="00BB60F1">
        <w:rPr>
          <w:rFonts w:cs="B Nazanin" w:hint="cs"/>
          <w:i/>
          <w:szCs w:val="24"/>
          <w:rtl/>
          <w:lang w:val="en-GB"/>
        </w:rPr>
        <w:t xml:space="preserve">: </w:t>
      </w:r>
      <w:r w:rsidRPr="00BB60F1">
        <w:rPr>
          <w:rFonts w:cs="B Nazanin"/>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0AB3F095" w14:textId="77777777" w:rsidR="00245859" w:rsidRPr="00BB60F1" w:rsidRDefault="00245859" w:rsidP="00245859">
      <w:pPr>
        <w:bidi/>
        <w:rPr>
          <w:rFonts w:cs="B Nazanin"/>
          <w:i/>
          <w:szCs w:val="24"/>
          <w:rtl/>
          <w:lang w:val="en-GB"/>
        </w:rPr>
      </w:pPr>
    </w:p>
    <w:p w14:paraId="4E781BDB" w14:textId="3B59A8A8" w:rsidR="008E479F" w:rsidRPr="00BB60F1" w:rsidRDefault="005A2E1F" w:rsidP="005A2E1F">
      <w:pPr>
        <w:bidi/>
        <w:rPr>
          <w:rFonts w:cs="B Nazanin"/>
          <w:iCs/>
          <w:szCs w:val="24"/>
          <w:rtl/>
          <w:lang w:val="en-GB"/>
        </w:rPr>
      </w:pPr>
      <w:r w:rsidRPr="00BB60F1">
        <w:rPr>
          <w:rFonts w:cs="B Nazanin" w:hint="cs"/>
          <w:i/>
          <w:szCs w:val="24"/>
          <w:rtl/>
          <w:lang w:val="en-GB"/>
        </w:rPr>
        <w:lastRenderedPageBreak/>
        <w:t xml:space="preserve">    </w:t>
      </w:r>
      <w:r w:rsidR="008574E1" w:rsidRPr="00BB60F1">
        <w:rPr>
          <w:rFonts w:cs="B Nazanin"/>
          <w:i/>
          <w:szCs w:val="24"/>
          <w:rtl/>
          <w:lang w:val="en-GB"/>
        </w:rPr>
        <w:t xml:space="preserve"> تاریخ </w:t>
      </w:r>
      <w:r w:rsidR="008574E1" w:rsidRPr="00BB60F1">
        <w:rPr>
          <w:rFonts w:cs="B Nazanin" w:hint="cs"/>
          <w:i/>
          <w:szCs w:val="24"/>
          <w:rtl/>
          <w:lang w:val="en-GB"/>
        </w:rPr>
        <w:t xml:space="preserve">: </w:t>
      </w:r>
      <w:r w:rsidR="008574E1" w:rsidRPr="00BB60F1">
        <w:rPr>
          <w:rFonts w:cs="B Nazanin"/>
          <w:iCs/>
          <w:szCs w:val="24"/>
          <w:rtl/>
          <w:lang w:val="en-GB"/>
        </w:rPr>
        <w:t>{</w:t>
      </w:r>
      <w:r w:rsidR="00245859" w:rsidRPr="00BB60F1">
        <w:rPr>
          <w:rFonts w:cs="B Nazanin"/>
          <w:iCs/>
          <w:szCs w:val="24"/>
          <w:lang w:val="en-GB"/>
        </w:rPr>
        <w:t xml:space="preserve">                                                       </w:t>
      </w:r>
      <w:r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hint="cs"/>
          <w:iCs/>
          <w:szCs w:val="24"/>
          <w:rtl/>
          <w:lang w:val="en-GB"/>
        </w:rPr>
        <w:t xml:space="preserve"> </w:t>
      </w:r>
      <w:bookmarkStart w:id="846" w:name="_Toc199171511"/>
      <w:bookmarkStart w:id="847" w:name="_Toc451327033"/>
      <w:bookmarkStart w:id="848" w:name="_Toc451355007"/>
      <w:bookmarkStart w:id="849" w:name="_Toc452153134"/>
    </w:p>
    <w:p w14:paraId="70D19046" w14:textId="77777777" w:rsidR="008574E1" w:rsidRPr="00BB60F1" w:rsidRDefault="008574E1" w:rsidP="000252ED">
      <w:pPr>
        <w:pStyle w:val="Heading3"/>
        <w:tabs>
          <w:tab w:val="right" w:pos="5490"/>
        </w:tabs>
        <w:bidi/>
        <w:jc w:val="center"/>
        <w:rPr>
          <w:rFonts w:cs="B Nazanin"/>
        </w:rPr>
      </w:pPr>
      <w:r w:rsidRPr="00BB60F1">
        <w:rPr>
          <w:rFonts w:cs="B Nazanin"/>
          <w:rtl/>
        </w:rPr>
        <w:t>جدول قیمت برای اجناس ساخته شده در</w:t>
      </w:r>
      <w:r w:rsidRPr="00BB60F1">
        <w:rPr>
          <w:rFonts w:cs="B Nazanin" w:hint="cs"/>
          <w:rtl/>
        </w:rPr>
        <w:t xml:space="preserve"> </w:t>
      </w:r>
      <w:r w:rsidRPr="00BB60F1">
        <w:rPr>
          <w:rFonts w:cs="B Nazanin"/>
          <w:rtl/>
        </w:rPr>
        <w:t>بیرون</w:t>
      </w:r>
      <w:r w:rsidRPr="00BB60F1">
        <w:rPr>
          <w:rFonts w:cs="B Nazanin" w:hint="cs"/>
          <w:rtl/>
        </w:rPr>
        <w:t xml:space="preserve"> </w:t>
      </w:r>
      <w:r w:rsidRPr="00BB60F1">
        <w:rPr>
          <w:rFonts w:cs="B Nazanin"/>
          <w:rtl/>
        </w:rPr>
        <w:t xml:space="preserve">جمهوری اسلامی افغانستان که قبلاً وارد </w:t>
      </w:r>
      <w:bookmarkEnd w:id="846"/>
      <w:r w:rsidR="008A066A" w:rsidRPr="00BB60F1">
        <w:rPr>
          <w:rFonts w:cs="B Nazanin" w:hint="cs"/>
          <w:rtl/>
        </w:rPr>
        <w:t>گردیده است</w:t>
      </w:r>
      <w:bookmarkEnd w:id="847"/>
      <w:bookmarkEnd w:id="848"/>
      <w:bookmarkEnd w:id="849"/>
    </w:p>
    <w:p w14:paraId="3298C6F7" w14:textId="77777777" w:rsidR="008574E1" w:rsidRPr="00BB60F1" w:rsidRDefault="008574E1" w:rsidP="008574E1">
      <w:pPr>
        <w:keepNext/>
        <w:bidi/>
        <w:jc w:val="center"/>
        <w:outlineLvl w:val="1"/>
        <w:rPr>
          <w:rStyle w:val="Heading3Char"/>
          <w:rFonts w:cs="B Nazanin"/>
          <w:smallCaps/>
          <w:szCs w:val="24"/>
          <w:rtl/>
        </w:rPr>
      </w:pPr>
      <w:bookmarkStart w:id="850" w:name="_Toc199171512"/>
      <w:bookmarkStart w:id="851" w:name="_Toc451327034"/>
      <w:bookmarkStart w:id="852" w:name="_Toc451355008"/>
      <w:bookmarkStart w:id="853" w:name="_Toc452153135"/>
      <w:r w:rsidRPr="00BB60F1">
        <w:rPr>
          <w:rStyle w:val="Heading3Char"/>
          <w:rFonts w:cs="B Nazanin"/>
          <w:smallCaps/>
          <w:szCs w:val="24"/>
          <w:rtl/>
        </w:rPr>
        <w:t>آفرهای گروپ ج</w:t>
      </w:r>
      <w:r w:rsidR="008A066A"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w:t>
      </w:r>
      <w:r w:rsidR="008A066A" w:rsidRPr="00BB60F1">
        <w:rPr>
          <w:rStyle w:val="Heading3Char"/>
          <w:rFonts w:cs="B Nazanin" w:hint="cs"/>
          <w:smallCaps/>
          <w:szCs w:val="24"/>
          <w:rtl/>
        </w:rPr>
        <w:t xml:space="preserve"> </w:t>
      </w:r>
      <w:r w:rsidRPr="00BB60F1">
        <w:rPr>
          <w:rStyle w:val="Heading3Char"/>
          <w:rFonts w:cs="B Nazanin"/>
          <w:smallCaps/>
          <w:szCs w:val="24"/>
          <w:rtl/>
        </w:rPr>
        <w:t>اسعار در</w:t>
      </w:r>
      <w:r w:rsidR="008A066A"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50"/>
      <w:bookmarkEnd w:id="851"/>
      <w:bookmarkEnd w:id="852"/>
      <w:bookmarkEnd w:id="853"/>
    </w:p>
    <w:p w14:paraId="2A15BD2F" w14:textId="77777777" w:rsidR="008574E1" w:rsidRPr="00BB60F1" w:rsidRDefault="008574E1" w:rsidP="000D5E0E">
      <w:pPr>
        <w:keepNext/>
        <w:bidi/>
        <w:jc w:val="center"/>
        <w:outlineLvl w:val="1"/>
        <w:rPr>
          <w:rFonts w:ascii="Arial" w:hAnsi="Arial" w:cs="B Nazanin"/>
          <w:b/>
          <w:bCs/>
          <w:smallCaps/>
          <w:sz w:val="26"/>
          <w:szCs w:val="24"/>
          <w:rtl/>
        </w:rPr>
      </w:pPr>
      <w:bookmarkStart w:id="854" w:name="_Toc199171513"/>
      <w:bookmarkStart w:id="855" w:name="_Toc451327035"/>
      <w:bookmarkStart w:id="856" w:name="_Toc451355009"/>
      <w:bookmarkStart w:id="857" w:name="_Toc452153136"/>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اجناس/05</w:t>
      </w:r>
      <w:bookmarkEnd w:id="854"/>
      <w:bookmarkEnd w:id="855"/>
      <w:bookmarkEnd w:id="856"/>
      <w:bookmarkEnd w:id="857"/>
    </w:p>
    <w:p w14:paraId="1F078A8B" w14:textId="4AC78E63" w:rsidR="004448C0" w:rsidRPr="00BB60F1" w:rsidRDefault="008574E1" w:rsidP="00B00614">
      <w:pPr>
        <w:bidi/>
        <w:spacing w:before="120" w:after="120"/>
        <w:rPr>
          <w:rFonts w:cs="B Nazanin"/>
          <w:szCs w:val="24"/>
          <w:lang w:val="en-GB"/>
        </w:rPr>
      </w:pPr>
      <w:r w:rsidRPr="00BB60F1">
        <w:rPr>
          <w:rFonts w:cs="B Nazanin"/>
          <w:szCs w:val="24"/>
          <w:rtl/>
          <w:lang w:val="en-GB"/>
        </w:rPr>
        <w:t>شماره</w:t>
      </w:r>
      <w:r w:rsidR="00CA57EB" w:rsidRPr="00BB60F1">
        <w:rPr>
          <w:rFonts w:cs="B Nazanin" w:hint="cs"/>
          <w:szCs w:val="24"/>
          <w:rtl/>
          <w:lang w:val="en-GB"/>
        </w:rPr>
        <w:t xml:space="preserve"> </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hint="cs"/>
          <w:szCs w:val="24"/>
          <w:rtl/>
          <w:lang w:val="en-GB"/>
        </w:rPr>
        <w:tab/>
      </w:r>
      <w:r w:rsidR="00B00614" w:rsidRPr="00B00614">
        <w:rPr>
          <w:rFonts w:cs="B Nazanin"/>
          <w:i/>
          <w:sz w:val="32"/>
          <w:szCs w:val="32"/>
          <w:lang w:bidi="prs-AF"/>
        </w:rPr>
        <w:t>MOD-1399-G-L0019-22708</w:t>
      </w:r>
    </w:p>
    <w:p w14:paraId="7F5AC17F" w14:textId="77777777" w:rsidR="008574E1" w:rsidRPr="00BB60F1" w:rsidRDefault="008574E1" w:rsidP="008A066A">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Pr="00BB60F1">
        <w:rPr>
          <w:rFonts w:cs="B Nazanin" w:hint="cs"/>
          <w:iCs/>
          <w:szCs w:val="24"/>
          <w:rtl/>
          <w:lang w:val="en-GB"/>
        </w:rPr>
        <w:t xml:space="preserve"> درج گردد</w:t>
      </w:r>
      <w:r w:rsidRPr="00BB60F1">
        <w:rPr>
          <w:rFonts w:cs="B Nazanin"/>
          <w:iCs/>
          <w:szCs w:val="24"/>
          <w:rtl/>
          <w:lang w:val="en-GB"/>
        </w:rPr>
        <w:t>}</w:t>
      </w:r>
    </w:p>
    <w:p w14:paraId="57BE1E85" w14:textId="77777777" w:rsidR="008574E1" w:rsidRPr="00BB60F1" w:rsidRDefault="008574E1" w:rsidP="00B46596">
      <w:pPr>
        <w:tabs>
          <w:tab w:val="left" w:pos="2711"/>
        </w:tabs>
        <w:bidi/>
        <w:spacing w:before="120"/>
        <w:rPr>
          <w:rFonts w:cs="B Nazanin"/>
          <w:i/>
          <w:szCs w:val="24"/>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A5B80C" w14:textId="77777777" w:rsidR="008574E1" w:rsidRPr="00BB60F1" w:rsidRDefault="008574E1" w:rsidP="008574E1">
      <w:pPr>
        <w:suppressAutoHyphens/>
        <w:bidi/>
        <w:spacing w:before="120"/>
        <w:rPr>
          <w:rFonts w:cs="B Nazanin"/>
          <w:szCs w:val="24"/>
        </w:rPr>
      </w:pPr>
      <w:r w:rsidRPr="00BB60F1">
        <w:rPr>
          <w:rFonts w:cs="B Nazanin"/>
          <w:szCs w:val="24"/>
          <w:rtl/>
        </w:rPr>
        <w:t>{</w:t>
      </w:r>
      <w:r w:rsidRPr="00BB60F1">
        <w:rPr>
          <w:rFonts w:cs="B Nazanin"/>
          <w:i/>
          <w:iCs/>
          <w:szCs w:val="24"/>
          <w:rtl/>
        </w:rPr>
        <w:t>داوطلب این فورمه های جدول قیمت را در</w:t>
      </w:r>
      <w:r w:rsidR="00FD5FBD" w:rsidRPr="00BB60F1">
        <w:rPr>
          <w:rFonts w:cs="B Nazanin" w:hint="cs"/>
          <w:i/>
          <w:iCs/>
          <w:szCs w:val="24"/>
          <w:rtl/>
        </w:rPr>
        <w:t xml:space="preserve"> </w:t>
      </w:r>
      <w:r w:rsidRPr="00BB60F1">
        <w:rPr>
          <w:rFonts w:cs="B Nazanin"/>
          <w:i/>
          <w:iCs/>
          <w:szCs w:val="24"/>
          <w:rtl/>
        </w:rPr>
        <w:t xml:space="preserve">مطابقت با رهنمودهای </w:t>
      </w:r>
      <w:r w:rsidRPr="00BB60F1">
        <w:rPr>
          <w:rFonts w:cs="B Nazanin" w:hint="cs"/>
          <w:i/>
          <w:iCs/>
          <w:szCs w:val="24"/>
          <w:rtl/>
        </w:rPr>
        <w:t xml:space="preserve">مربوط خانه پری </w:t>
      </w:r>
      <w:r w:rsidR="00FD5FBD" w:rsidRPr="00BB60F1">
        <w:rPr>
          <w:rFonts w:cs="B Nazanin"/>
          <w:i/>
          <w:iCs/>
          <w:szCs w:val="24"/>
          <w:rtl/>
        </w:rPr>
        <w:t>خواه</w:t>
      </w:r>
      <w:r w:rsidR="00FD5FBD" w:rsidRPr="00BB60F1">
        <w:rPr>
          <w:rFonts w:cs="B Nazanin" w:hint="cs"/>
          <w:i/>
          <w:iCs/>
          <w:szCs w:val="24"/>
          <w:rtl/>
        </w:rPr>
        <w:t xml:space="preserve">د </w:t>
      </w:r>
      <w:r w:rsidRPr="00BB60F1">
        <w:rPr>
          <w:rFonts w:cs="B Nazanin"/>
          <w:i/>
          <w:iCs/>
          <w:szCs w:val="24"/>
          <w:rtl/>
        </w:rPr>
        <w:t>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 (</w:t>
      </w:r>
      <w:r w:rsidRPr="00BB60F1">
        <w:rPr>
          <w:rFonts w:cs="B Nazanin"/>
          <w:i/>
          <w:iCs/>
          <w:szCs w:val="24"/>
          <w:rtl/>
        </w:rPr>
        <w:t xml:space="preserve"> 1</w:t>
      </w:r>
      <w:r w:rsidRPr="00BB60F1">
        <w:rPr>
          <w:rFonts w:cs="B Nazanin" w:hint="cs"/>
          <w:i/>
          <w:iCs/>
          <w:szCs w:val="24"/>
          <w:rtl/>
        </w:rPr>
        <w:t xml:space="preserve">) </w:t>
      </w:r>
      <w:r w:rsidRPr="00BB60F1">
        <w:rPr>
          <w:rFonts w:cs="B Nazanin"/>
          <w:i/>
          <w:iCs/>
          <w:szCs w:val="24"/>
          <w:rtl/>
        </w:rPr>
        <w:t xml:space="preserve"> جدول قیمت باید همراه با لست اجناس و خدمات </w:t>
      </w:r>
      <w:r w:rsidRPr="00BB60F1">
        <w:rPr>
          <w:rFonts w:cs="B Nazanin" w:hint="cs"/>
          <w:i/>
          <w:iCs/>
          <w:szCs w:val="24"/>
          <w:rtl/>
        </w:rPr>
        <w:t>ضمنی</w:t>
      </w:r>
      <w:r w:rsidRPr="00BB60F1">
        <w:rPr>
          <w:rFonts w:cs="B Nazanin"/>
          <w:i/>
          <w:iCs/>
          <w:szCs w:val="24"/>
          <w:rtl/>
        </w:rPr>
        <w:t xml:space="preserve"> مشخص</w:t>
      </w:r>
      <w:r w:rsidRPr="00BB60F1">
        <w:rPr>
          <w:rFonts w:cs="B Nazanin" w:hint="cs"/>
          <w:i/>
          <w:iCs/>
          <w:szCs w:val="24"/>
          <w:rtl/>
          <w:lang w:bidi="fa-IR"/>
        </w:rPr>
        <w:t xml:space="preserve"> شده</w:t>
      </w:r>
      <w:r w:rsidRPr="00BB60F1">
        <w:rPr>
          <w:rFonts w:cs="B Nazanin"/>
          <w:i/>
          <w:iCs/>
          <w:szCs w:val="24"/>
          <w:rtl/>
        </w:rPr>
        <w:t xml:space="preserve"> توسط </w:t>
      </w:r>
      <w:r w:rsidRPr="00BB60F1">
        <w:rPr>
          <w:rFonts w:cs="B Nazanin" w:hint="cs"/>
          <w:i/>
          <w:iCs/>
          <w:szCs w:val="24"/>
          <w:rtl/>
        </w:rPr>
        <w:t>اداره</w:t>
      </w:r>
      <w:r w:rsidRPr="00BB60F1">
        <w:rPr>
          <w:rFonts w:cs="B Nazanin"/>
          <w:i/>
          <w:iCs/>
          <w:szCs w:val="24"/>
          <w:rtl/>
        </w:rPr>
        <w:t xml:space="preserve"> در جدول </w:t>
      </w:r>
      <w:r w:rsidRPr="00BB60F1">
        <w:rPr>
          <w:rFonts w:cs="B Nazanin" w:hint="cs"/>
          <w:i/>
          <w:iCs/>
          <w:szCs w:val="24"/>
          <w:rtl/>
        </w:rPr>
        <w:t>نیازمندیها</w:t>
      </w:r>
      <w:r w:rsidRPr="00BB60F1">
        <w:rPr>
          <w:rFonts w:cs="B Nazanin"/>
          <w:i/>
          <w:iCs/>
          <w:szCs w:val="24"/>
          <w:rtl/>
        </w:rPr>
        <w:t xml:space="preserve"> منطبق باشد.</w:t>
      </w:r>
      <w:r w:rsidRPr="00BB60F1">
        <w:rPr>
          <w:rFonts w:cs="B Nazanin"/>
          <w:szCs w:val="24"/>
          <w:rtl/>
        </w:rPr>
        <w:t>}</w:t>
      </w:r>
    </w:p>
    <w:tbl>
      <w:tblPr>
        <w:bidiVisual/>
        <w:tblW w:w="13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
        <w:gridCol w:w="996"/>
        <w:gridCol w:w="450"/>
        <w:gridCol w:w="450"/>
        <w:gridCol w:w="399"/>
        <w:gridCol w:w="1440"/>
        <w:gridCol w:w="1440"/>
        <w:gridCol w:w="1440"/>
        <w:gridCol w:w="1714"/>
        <w:gridCol w:w="1794"/>
        <w:gridCol w:w="6"/>
        <w:gridCol w:w="1665"/>
        <w:gridCol w:w="1082"/>
      </w:tblGrid>
      <w:tr w:rsidR="008574E1" w:rsidRPr="00BB60F1" w14:paraId="76BD48A3" w14:textId="77777777" w:rsidTr="008E479F">
        <w:trPr>
          <w:cantSplit/>
          <w:trHeight w:val="252"/>
          <w:jc w:val="center"/>
        </w:trPr>
        <w:tc>
          <w:tcPr>
            <w:tcW w:w="463" w:type="dxa"/>
            <w:tcBorders>
              <w:top w:val="double" w:sz="6" w:space="0" w:color="auto"/>
              <w:bottom w:val="double" w:sz="6" w:space="0" w:color="auto"/>
              <w:right w:val="single" w:sz="6" w:space="0" w:color="auto"/>
            </w:tcBorders>
          </w:tcPr>
          <w:p w14:paraId="77927521" w14:textId="77777777" w:rsidR="008574E1" w:rsidRPr="00BB60F1" w:rsidRDefault="00383442" w:rsidP="00284BAF">
            <w:pPr>
              <w:suppressAutoHyphens/>
              <w:bidi/>
              <w:rPr>
                <w:rFonts w:cs="B Nazanin"/>
                <w:szCs w:val="24"/>
              </w:rPr>
            </w:pPr>
            <w:r w:rsidRPr="00BB60F1">
              <w:rPr>
                <w:rFonts w:cs="B Nazanin" w:hint="cs"/>
                <w:szCs w:val="24"/>
                <w:rtl/>
              </w:rPr>
              <w:t>1</w:t>
            </w:r>
          </w:p>
        </w:tc>
        <w:tc>
          <w:tcPr>
            <w:tcW w:w="996" w:type="dxa"/>
            <w:tcBorders>
              <w:top w:val="double" w:sz="6" w:space="0" w:color="auto"/>
              <w:left w:val="single" w:sz="6" w:space="0" w:color="auto"/>
              <w:bottom w:val="double" w:sz="6" w:space="0" w:color="auto"/>
              <w:right w:val="single" w:sz="6" w:space="0" w:color="auto"/>
            </w:tcBorders>
          </w:tcPr>
          <w:p w14:paraId="48A46BD9" w14:textId="77777777" w:rsidR="008574E1" w:rsidRPr="00BB60F1" w:rsidRDefault="00383442" w:rsidP="00284BAF">
            <w:pPr>
              <w:suppressAutoHyphens/>
              <w:bidi/>
              <w:rPr>
                <w:rFonts w:cs="B Nazanin"/>
                <w:szCs w:val="24"/>
              </w:rPr>
            </w:pPr>
            <w:r w:rsidRPr="00BB60F1">
              <w:rPr>
                <w:rFonts w:cs="B Nazanin" w:hint="cs"/>
                <w:szCs w:val="24"/>
                <w:rtl/>
              </w:rPr>
              <w:t>2</w:t>
            </w:r>
          </w:p>
        </w:tc>
        <w:tc>
          <w:tcPr>
            <w:tcW w:w="450" w:type="dxa"/>
            <w:tcBorders>
              <w:top w:val="double" w:sz="6" w:space="0" w:color="auto"/>
              <w:left w:val="single" w:sz="6" w:space="0" w:color="auto"/>
              <w:bottom w:val="double" w:sz="6" w:space="0" w:color="auto"/>
              <w:right w:val="single" w:sz="6" w:space="0" w:color="auto"/>
            </w:tcBorders>
          </w:tcPr>
          <w:p w14:paraId="66CA3D38" w14:textId="77777777" w:rsidR="008574E1" w:rsidRPr="00BB60F1" w:rsidRDefault="00383442" w:rsidP="00284BAF">
            <w:pPr>
              <w:suppressAutoHyphens/>
              <w:bidi/>
              <w:rPr>
                <w:rFonts w:cs="B Nazanin"/>
                <w:szCs w:val="24"/>
              </w:rPr>
            </w:pPr>
            <w:r w:rsidRPr="00BB60F1">
              <w:rPr>
                <w:rFonts w:cs="B Nazanin" w:hint="cs"/>
                <w:szCs w:val="24"/>
                <w:rtl/>
              </w:rPr>
              <w:t>3</w:t>
            </w:r>
          </w:p>
        </w:tc>
        <w:tc>
          <w:tcPr>
            <w:tcW w:w="450" w:type="dxa"/>
            <w:tcBorders>
              <w:top w:val="double" w:sz="6" w:space="0" w:color="auto"/>
              <w:left w:val="single" w:sz="6" w:space="0" w:color="auto"/>
              <w:bottom w:val="double" w:sz="6" w:space="0" w:color="auto"/>
              <w:right w:val="single" w:sz="4" w:space="0" w:color="auto"/>
            </w:tcBorders>
          </w:tcPr>
          <w:p w14:paraId="779B81EE" w14:textId="77777777" w:rsidR="008574E1" w:rsidRPr="00BB60F1" w:rsidRDefault="00383442" w:rsidP="00284BAF">
            <w:pPr>
              <w:suppressAutoHyphens/>
              <w:bidi/>
              <w:rPr>
                <w:rFonts w:cs="B Nazanin"/>
                <w:szCs w:val="24"/>
              </w:rPr>
            </w:pPr>
            <w:r w:rsidRPr="00BB60F1">
              <w:rPr>
                <w:rFonts w:cs="B Nazanin" w:hint="cs"/>
                <w:szCs w:val="24"/>
                <w:rtl/>
              </w:rPr>
              <w:t>4</w:t>
            </w:r>
          </w:p>
        </w:tc>
        <w:tc>
          <w:tcPr>
            <w:tcW w:w="399" w:type="dxa"/>
            <w:tcBorders>
              <w:top w:val="double" w:sz="6" w:space="0" w:color="auto"/>
              <w:left w:val="single" w:sz="4" w:space="0" w:color="auto"/>
              <w:bottom w:val="double" w:sz="6" w:space="0" w:color="auto"/>
              <w:right w:val="single" w:sz="4" w:space="0" w:color="auto"/>
            </w:tcBorders>
            <w:vAlign w:val="bottom"/>
          </w:tcPr>
          <w:p w14:paraId="23D47994" w14:textId="77777777" w:rsidR="008574E1" w:rsidRPr="00BB60F1" w:rsidRDefault="00383442" w:rsidP="00284BAF">
            <w:pPr>
              <w:suppressAutoHyphens/>
              <w:bidi/>
              <w:rPr>
                <w:rFonts w:cs="B Nazanin"/>
                <w:szCs w:val="24"/>
              </w:rPr>
            </w:pPr>
            <w:r w:rsidRPr="00BB60F1">
              <w:rPr>
                <w:rFonts w:cs="B Nazanin" w:hint="cs"/>
                <w:szCs w:val="24"/>
                <w:rtl/>
              </w:rPr>
              <w:t>5</w:t>
            </w:r>
          </w:p>
        </w:tc>
        <w:tc>
          <w:tcPr>
            <w:tcW w:w="1440" w:type="dxa"/>
            <w:tcBorders>
              <w:top w:val="double" w:sz="6" w:space="0" w:color="auto"/>
              <w:left w:val="single" w:sz="4" w:space="0" w:color="auto"/>
              <w:bottom w:val="double" w:sz="6" w:space="0" w:color="auto"/>
              <w:right w:val="single" w:sz="6" w:space="0" w:color="auto"/>
            </w:tcBorders>
          </w:tcPr>
          <w:p w14:paraId="2948EED2" w14:textId="77777777" w:rsidR="008574E1" w:rsidRPr="00BB60F1" w:rsidRDefault="00383442" w:rsidP="00284BAF">
            <w:pPr>
              <w:suppressAutoHyphens/>
              <w:bidi/>
              <w:rPr>
                <w:rFonts w:cs="B Nazanin"/>
                <w:szCs w:val="24"/>
              </w:rPr>
            </w:pPr>
            <w:r w:rsidRPr="00BB60F1">
              <w:rPr>
                <w:rFonts w:cs="B Nazanin" w:hint="cs"/>
                <w:szCs w:val="24"/>
                <w:rtl/>
              </w:rPr>
              <w:t>6</w:t>
            </w:r>
          </w:p>
        </w:tc>
        <w:tc>
          <w:tcPr>
            <w:tcW w:w="1440" w:type="dxa"/>
            <w:tcBorders>
              <w:top w:val="double" w:sz="6" w:space="0" w:color="auto"/>
              <w:left w:val="single" w:sz="6" w:space="0" w:color="auto"/>
              <w:bottom w:val="double" w:sz="6" w:space="0" w:color="auto"/>
              <w:right w:val="single" w:sz="6" w:space="0" w:color="auto"/>
            </w:tcBorders>
          </w:tcPr>
          <w:p w14:paraId="6DFEAFC6" w14:textId="77777777" w:rsidR="008574E1" w:rsidRPr="00BB60F1" w:rsidRDefault="00383442" w:rsidP="00284BAF">
            <w:pPr>
              <w:suppressAutoHyphens/>
              <w:bidi/>
              <w:rPr>
                <w:rFonts w:cs="B Nazanin"/>
                <w:szCs w:val="24"/>
              </w:rPr>
            </w:pPr>
            <w:r w:rsidRPr="00BB60F1">
              <w:rPr>
                <w:rFonts w:cs="B Nazanin" w:hint="cs"/>
                <w:szCs w:val="24"/>
                <w:rtl/>
              </w:rPr>
              <w:t>7</w:t>
            </w:r>
          </w:p>
        </w:tc>
        <w:tc>
          <w:tcPr>
            <w:tcW w:w="1440" w:type="dxa"/>
            <w:tcBorders>
              <w:top w:val="double" w:sz="6" w:space="0" w:color="auto"/>
              <w:left w:val="single" w:sz="6" w:space="0" w:color="auto"/>
              <w:bottom w:val="double" w:sz="6" w:space="0" w:color="auto"/>
              <w:right w:val="single" w:sz="6" w:space="0" w:color="auto"/>
            </w:tcBorders>
          </w:tcPr>
          <w:p w14:paraId="5EAA35B1" w14:textId="77777777" w:rsidR="008574E1" w:rsidRPr="00BB60F1" w:rsidRDefault="00383442" w:rsidP="00284BAF">
            <w:pPr>
              <w:suppressAutoHyphens/>
              <w:bidi/>
              <w:rPr>
                <w:rFonts w:cs="B Nazanin"/>
                <w:szCs w:val="24"/>
              </w:rPr>
            </w:pPr>
            <w:r w:rsidRPr="00BB60F1">
              <w:rPr>
                <w:rFonts w:cs="B Nazanin" w:hint="cs"/>
                <w:szCs w:val="24"/>
                <w:rtl/>
              </w:rPr>
              <w:t>8</w:t>
            </w:r>
          </w:p>
        </w:tc>
        <w:tc>
          <w:tcPr>
            <w:tcW w:w="1714" w:type="dxa"/>
            <w:tcBorders>
              <w:top w:val="double" w:sz="6" w:space="0" w:color="auto"/>
              <w:left w:val="single" w:sz="6" w:space="0" w:color="auto"/>
              <w:bottom w:val="double" w:sz="6" w:space="0" w:color="auto"/>
              <w:right w:val="single" w:sz="6" w:space="0" w:color="auto"/>
            </w:tcBorders>
          </w:tcPr>
          <w:p w14:paraId="42DA9D65" w14:textId="77777777" w:rsidR="008574E1" w:rsidRPr="00BB60F1" w:rsidRDefault="00383442" w:rsidP="00284BAF">
            <w:pPr>
              <w:suppressAutoHyphens/>
              <w:bidi/>
              <w:rPr>
                <w:rFonts w:cs="B Nazanin"/>
                <w:szCs w:val="24"/>
              </w:rPr>
            </w:pPr>
            <w:r w:rsidRPr="00BB60F1">
              <w:rPr>
                <w:rFonts w:cs="B Nazanin" w:hint="cs"/>
                <w:szCs w:val="24"/>
                <w:rtl/>
              </w:rPr>
              <w:t>9</w:t>
            </w:r>
          </w:p>
        </w:tc>
        <w:tc>
          <w:tcPr>
            <w:tcW w:w="1794" w:type="dxa"/>
            <w:tcBorders>
              <w:top w:val="double" w:sz="6" w:space="0" w:color="auto"/>
              <w:left w:val="single" w:sz="6" w:space="0" w:color="auto"/>
              <w:bottom w:val="double" w:sz="6" w:space="0" w:color="auto"/>
              <w:right w:val="single" w:sz="6" w:space="0" w:color="auto"/>
            </w:tcBorders>
          </w:tcPr>
          <w:p w14:paraId="57D4FA37" w14:textId="77777777" w:rsidR="008574E1" w:rsidRPr="00BB60F1" w:rsidRDefault="00383442" w:rsidP="00284BAF">
            <w:pPr>
              <w:suppressAutoHyphens/>
              <w:bidi/>
              <w:rPr>
                <w:rFonts w:cs="B Nazanin"/>
                <w:szCs w:val="24"/>
              </w:rPr>
            </w:pPr>
            <w:r w:rsidRPr="00BB60F1">
              <w:rPr>
                <w:rFonts w:cs="B Nazanin" w:hint="cs"/>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208FF79C" w14:textId="77777777" w:rsidR="008574E1" w:rsidRPr="00BB60F1" w:rsidRDefault="00383442" w:rsidP="00284BAF">
            <w:pPr>
              <w:suppressAutoHyphens/>
              <w:bidi/>
              <w:rPr>
                <w:rFonts w:cs="B Nazanin"/>
                <w:szCs w:val="24"/>
              </w:rPr>
            </w:pPr>
            <w:r w:rsidRPr="00BB60F1">
              <w:rPr>
                <w:rFonts w:cs="B Nazanin" w:hint="cs"/>
                <w:szCs w:val="24"/>
                <w:rtl/>
              </w:rPr>
              <w:t>11</w:t>
            </w:r>
          </w:p>
        </w:tc>
        <w:tc>
          <w:tcPr>
            <w:tcW w:w="1082" w:type="dxa"/>
            <w:tcBorders>
              <w:top w:val="double" w:sz="6" w:space="0" w:color="auto"/>
              <w:left w:val="single" w:sz="6" w:space="0" w:color="auto"/>
              <w:bottom w:val="double" w:sz="6" w:space="0" w:color="auto"/>
            </w:tcBorders>
          </w:tcPr>
          <w:p w14:paraId="4E1AD72A" w14:textId="77777777" w:rsidR="008574E1" w:rsidRPr="00BB60F1" w:rsidRDefault="00383442" w:rsidP="00284BAF">
            <w:pPr>
              <w:suppressAutoHyphens/>
              <w:bidi/>
              <w:rPr>
                <w:rFonts w:cs="B Nazanin"/>
                <w:szCs w:val="24"/>
              </w:rPr>
            </w:pPr>
            <w:r w:rsidRPr="00BB60F1">
              <w:rPr>
                <w:rFonts w:cs="B Nazanin" w:hint="cs"/>
                <w:szCs w:val="24"/>
                <w:rtl/>
              </w:rPr>
              <w:t>12</w:t>
            </w:r>
          </w:p>
        </w:tc>
      </w:tr>
      <w:tr w:rsidR="008574E1" w:rsidRPr="00BB60F1" w14:paraId="2402235E" w14:textId="77777777" w:rsidTr="008E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56988202" w14:textId="77777777" w:rsidR="008574E1" w:rsidRPr="00BB60F1" w:rsidRDefault="008574E1" w:rsidP="00284BAF">
            <w:pPr>
              <w:suppressAutoHyphens/>
              <w:bidi/>
              <w:ind w:left="113" w:right="113"/>
              <w:jc w:val="center"/>
              <w:rPr>
                <w:rFonts w:cs="B Nazanin"/>
                <w:szCs w:val="24"/>
              </w:rPr>
            </w:pPr>
            <w:r w:rsidRPr="00BB60F1">
              <w:rPr>
                <w:rFonts w:cs="B Nazanin"/>
                <w:szCs w:val="24"/>
                <w:rtl/>
              </w:rPr>
              <w:t xml:space="preserve">شماره </w:t>
            </w:r>
          </w:p>
        </w:tc>
        <w:tc>
          <w:tcPr>
            <w:tcW w:w="996" w:type="dxa"/>
            <w:tcBorders>
              <w:top w:val="double" w:sz="6" w:space="0" w:color="auto"/>
              <w:left w:val="single" w:sz="6" w:space="0" w:color="auto"/>
              <w:bottom w:val="single" w:sz="6" w:space="0" w:color="auto"/>
              <w:right w:val="single" w:sz="6" w:space="0" w:color="auto"/>
            </w:tcBorders>
            <w:textDirection w:val="tbRl"/>
          </w:tcPr>
          <w:p w14:paraId="33C07D0A" w14:textId="77777777" w:rsidR="008574E1" w:rsidRPr="00BB60F1" w:rsidRDefault="008574E1" w:rsidP="00284BAF">
            <w:pPr>
              <w:suppressAutoHyphens/>
              <w:bidi/>
              <w:ind w:left="113" w:right="113"/>
              <w:jc w:val="center"/>
              <w:rPr>
                <w:rFonts w:cs="B Nazanin"/>
                <w:szCs w:val="24"/>
              </w:rPr>
            </w:pPr>
            <w:r w:rsidRPr="00BB60F1">
              <w:rPr>
                <w:rFonts w:cs="B Nazanin"/>
                <w:szCs w:val="24"/>
                <w:rtl/>
              </w:rPr>
              <w:t>توضیح اجناس</w:t>
            </w:r>
          </w:p>
        </w:tc>
        <w:tc>
          <w:tcPr>
            <w:tcW w:w="450" w:type="dxa"/>
            <w:tcBorders>
              <w:top w:val="double" w:sz="6" w:space="0" w:color="auto"/>
              <w:left w:val="single" w:sz="6" w:space="0" w:color="auto"/>
              <w:bottom w:val="single" w:sz="6" w:space="0" w:color="auto"/>
              <w:right w:val="single" w:sz="6" w:space="0" w:color="auto"/>
            </w:tcBorders>
            <w:textDirection w:val="tbRl"/>
          </w:tcPr>
          <w:p w14:paraId="7A89BB33" w14:textId="77777777" w:rsidR="008574E1" w:rsidRPr="00BB60F1" w:rsidRDefault="008574E1" w:rsidP="00284BAF">
            <w:pPr>
              <w:suppressAutoHyphens/>
              <w:bidi/>
              <w:ind w:left="113" w:right="113"/>
              <w:jc w:val="center"/>
              <w:rPr>
                <w:rFonts w:cs="B Nazanin"/>
                <w:szCs w:val="24"/>
              </w:rPr>
            </w:pPr>
            <w:r w:rsidRPr="00BB60F1">
              <w:rPr>
                <w:rFonts w:cs="B Nazanin"/>
                <w:szCs w:val="24"/>
                <w:rtl/>
              </w:rPr>
              <w:t>کشور</w:t>
            </w:r>
            <w:r w:rsidR="00FD5FBD" w:rsidRPr="00BB60F1">
              <w:rPr>
                <w:rFonts w:cs="B Nazanin" w:hint="cs"/>
                <w:szCs w:val="24"/>
                <w:rtl/>
              </w:rPr>
              <w:t xml:space="preserve"> </w:t>
            </w:r>
            <w:r w:rsidRPr="00BB60F1">
              <w:rPr>
                <w:rFonts w:cs="B Nazanin"/>
                <w:szCs w:val="24"/>
                <w:rtl/>
              </w:rPr>
              <w:t>اصلی</w:t>
            </w:r>
          </w:p>
        </w:tc>
        <w:tc>
          <w:tcPr>
            <w:tcW w:w="450" w:type="dxa"/>
            <w:tcBorders>
              <w:top w:val="double" w:sz="6" w:space="0" w:color="auto"/>
              <w:left w:val="single" w:sz="6" w:space="0" w:color="auto"/>
              <w:bottom w:val="single" w:sz="6" w:space="0" w:color="auto"/>
              <w:right w:val="single" w:sz="6" w:space="0" w:color="auto"/>
            </w:tcBorders>
            <w:textDirection w:val="tbRl"/>
          </w:tcPr>
          <w:p w14:paraId="10DF9A2D"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تعداد </w:t>
            </w:r>
          </w:p>
        </w:tc>
        <w:tc>
          <w:tcPr>
            <w:tcW w:w="399" w:type="dxa"/>
            <w:tcBorders>
              <w:top w:val="double" w:sz="6" w:space="0" w:color="auto"/>
              <w:left w:val="single" w:sz="6" w:space="0" w:color="auto"/>
              <w:bottom w:val="single" w:sz="6" w:space="0" w:color="auto"/>
              <w:right w:val="single" w:sz="6" w:space="0" w:color="auto"/>
            </w:tcBorders>
            <w:textDirection w:val="tbRl"/>
          </w:tcPr>
          <w:p w14:paraId="6D2A738E"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10A00C2B" w14:textId="77777777" w:rsidR="008574E1" w:rsidRPr="00BB60F1" w:rsidRDefault="008574E1" w:rsidP="00035973">
            <w:pPr>
              <w:suppressAutoHyphens/>
              <w:bidi/>
              <w:rPr>
                <w:rFonts w:cs="B Nazanin"/>
                <w:szCs w:val="24"/>
              </w:rPr>
            </w:pPr>
            <w:r w:rsidRPr="00BB60F1">
              <w:rPr>
                <w:rFonts w:cs="B Nazanin"/>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6FF9194" w14:textId="77777777" w:rsidR="008574E1" w:rsidRPr="00BB60F1" w:rsidRDefault="008574E1" w:rsidP="00035973">
            <w:pPr>
              <w:suppressAutoHyphens/>
              <w:bidi/>
              <w:rPr>
                <w:rFonts w:cs="B Nazanin"/>
                <w:szCs w:val="24"/>
              </w:rPr>
            </w:pPr>
            <w:r w:rsidRPr="00BB60F1">
              <w:rPr>
                <w:rFonts w:cs="B Nazanin"/>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7580D14D" w14:textId="77777777" w:rsidR="00035973" w:rsidRPr="00BB60F1" w:rsidRDefault="008574E1" w:rsidP="00035973">
            <w:pPr>
              <w:suppressAutoHyphens/>
              <w:bidi/>
              <w:rPr>
                <w:rFonts w:cs="B Nazanin"/>
                <w:szCs w:val="24"/>
                <w:lang w:bidi="fa-IR"/>
              </w:rPr>
            </w:pPr>
            <w:r w:rsidRPr="00BB60F1">
              <w:rPr>
                <w:rFonts w:cs="B Nazanin"/>
                <w:szCs w:val="24"/>
                <w:rtl/>
              </w:rPr>
              <w:t xml:space="preserve">قیمت فی واحد </w:t>
            </w:r>
            <w:r w:rsidRPr="00BB60F1">
              <w:rPr>
                <w:rFonts w:cs="B Nazanin" w:hint="cs"/>
                <w:szCs w:val="24"/>
                <w:rtl/>
              </w:rPr>
              <w:t xml:space="preserve">خالص </w:t>
            </w:r>
            <w:r w:rsidRPr="00BB60F1">
              <w:rPr>
                <w:rFonts w:cs="B Nazanin"/>
                <w:szCs w:val="24"/>
                <w:rtl/>
              </w:rPr>
              <w:t>مکل</w:t>
            </w:r>
            <w:r w:rsidR="00035973" w:rsidRPr="00BB60F1">
              <w:rPr>
                <w:rFonts w:cs="B Nazanin"/>
                <w:szCs w:val="24"/>
                <w:rtl/>
              </w:rPr>
              <w:t xml:space="preserve">فیت های گمرکی و مالیات </w:t>
            </w:r>
          </w:p>
          <w:p w14:paraId="69EA5E72" w14:textId="77777777" w:rsidR="008574E1" w:rsidRPr="00BB60F1" w:rsidRDefault="008574E1" w:rsidP="00284BAF">
            <w:pPr>
              <w:suppressAutoHyphens/>
              <w:bidi/>
              <w:rPr>
                <w:rFonts w:cs="B Nazanin"/>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5F3635C5" w14:textId="77777777" w:rsidR="008574E1" w:rsidRPr="00BB60F1" w:rsidRDefault="008574E1" w:rsidP="00D97019">
            <w:pPr>
              <w:suppressAutoHyphens/>
              <w:bidi/>
              <w:rPr>
                <w:rFonts w:cs="B Nazanin"/>
                <w:szCs w:val="24"/>
                <w:rtl/>
              </w:rPr>
            </w:pPr>
            <w:r w:rsidRPr="00BB60F1">
              <w:rPr>
                <w:rFonts w:cs="B Nazanin"/>
                <w:szCs w:val="24"/>
                <w:rtl/>
              </w:rPr>
              <w:t>قیمت فی قلم</w:t>
            </w:r>
            <w:r w:rsidRPr="00BB60F1">
              <w:rPr>
                <w:rFonts w:cs="B Nazanin" w:hint="cs"/>
                <w:szCs w:val="24"/>
                <w:rtl/>
              </w:rPr>
              <w:t xml:space="preserve"> خالص</w:t>
            </w:r>
            <w:r w:rsidRPr="00BB60F1">
              <w:rPr>
                <w:rFonts w:cs="B Nazanin"/>
                <w:szCs w:val="24"/>
                <w:rtl/>
              </w:rPr>
              <w:t xml:space="preserve"> مکلفیت های گمرکی و مالیات وارداتی پرداخت شده، </w:t>
            </w:r>
          </w:p>
          <w:p w14:paraId="3DB9B828" w14:textId="77777777" w:rsidR="008574E1" w:rsidRPr="00BB60F1" w:rsidRDefault="008574E1" w:rsidP="00EE4C09">
            <w:pPr>
              <w:suppressAutoHyphens/>
              <w:bidi/>
              <w:rPr>
                <w:rFonts w:cs="B Nazanin"/>
                <w:szCs w:val="24"/>
              </w:rPr>
            </w:pPr>
            <w:r w:rsidRPr="00BB60F1">
              <w:rPr>
                <w:rFonts w:cs="B Nazanin"/>
                <w:szCs w:val="24"/>
                <w:rtl/>
              </w:rPr>
              <w:t>(</w:t>
            </w:r>
            <w:r w:rsidR="00035973" w:rsidRPr="00BB60F1">
              <w:rPr>
                <w:rFonts w:cs="B Nazanin" w:hint="cs"/>
                <w:szCs w:val="24"/>
                <w:rtl/>
              </w:rPr>
              <w:t>4</w:t>
            </w:r>
            <w:r w:rsidR="00C2474E" w:rsidRPr="00BB60F1">
              <w:rPr>
                <w:rFonts w:cs="B Nazanin"/>
                <w:szCs w:val="24"/>
              </w:rPr>
              <w:t xml:space="preserve">X </w:t>
            </w:r>
            <w:r w:rsidRPr="00BB60F1">
              <w:rPr>
                <w:rFonts w:cs="B Nazanin" w:hint="cs"/>
                <w:szCs w:val="24"/>
                <w:rtl/>
              </w:rPr>
              <w:t xml:space="preserve"> </w:t>
            </w:r>
            <w:r w:rsidRPr="00BB60F1">
              <w:rPr>
                <w:rFonts w:cs="B Nazanin"/>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18DABE76" w14:textId="77777777" w:rsidR="008574E1" w:rsidRPr="00BB60F1" w:rsidRDefault="0013408E" w:rsidP="0013408E">
            <w:pPr>
              <w:suppressAutoHyphens/>
              <w:bidi/>
              <w:rPr>
                <w:rFonts w:cs="B Nazanin"/>
                <w:szCs w:val="24"/>
              </w:rPr>
            </w:pPr>
            <w:r w:rsidRPr="00BB60F1">
              <w:rPr>
                <w:rFonts w:cs="B Nazanin" w:hint="cs"/>
                <w:szCs w:val="24"/>
                <w:rtl/>
              </w:rPr>
              <w:t>مصارف</w:t>
            </w:r>
            <w:r w:rsidR="008574E1" w:rsidRPr="00BB60F1">
              <w:rPr>
                <w:rFonts w:cs="B Nazanin"/>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1AC965DF" w14:textId="77777777" w:rsidR="008574E1" w:rsidRPr="00BB60F1" w:rsidRDefault="008574E1" w:rsidP="00D97019">
            <w:pPr>
              <w:suppressAutoHyphens/>
              <w:bidi/>
              <w:rPr>
                <w:rFonts w:cs="B Nazanin"/>
                <w:szCs w:val="24"/>
              </w:rPr>
            </w:pPr>
            <w:r w:rsidRPr="00BB60F1">
              <w:rPr>
                <w:rFonts w:cs="B Nazanin"/>
                <w:szCs w:val="24"/>
                <w:rtl/>
              </w:rPr>
              <w:t xml:space="preserve">مالیات </w:t>
            </w:r>
            <w:r w:rsidR="00383442" w:rsidRPr="00BB60F1">
              <w:rPr>
                <w:rFonts w:cs="B Nazanin" w:hint="cs"/>
                <w:szCs w:val="24"/>
                <w:rtl/>
              </w:rPr>
              <w:t xml:space="preserve">بر </w:t>
            </w:r>
            <w:r w:rsidR="00383442" w:rsidRPr="00BB60F1">
              <w:rPr>
                <w:rFonts w:cs="B Nazanin"/>
                <w:szCs w:val="24"/>
                <w:rtl/>
              </w:rPr>
              <w:t>فروش</w:t>
            </w:r>
            <w:r w:rsidRPr="00BB60F1">
              <w:rPr>
                <w:rFonts w:cs="B Nazanin"/>
                <w:szCs w:val="24"/>
                <w:rtl/>
              </w:rPr>
              <w:t xml:space="preserve"> و</w:t>
            </w:r>
            <w:r w:rsidRPr="00BB60F1">
              <w:rPr>
                <w:rFonts w:cs="B Nazanin" w:hint="cs"/>
                <w:szCs w:val="24"/>
                <w:rtl/>
              </w:rPr>
              <w:t xml:space="preserve"> </w:t>
            </w:r>
            <w:r w:rsidRPr="00BB60F1">
              <w:rPr>
                <w:rFonts w:cs="B Nazanin"/>
                <w:szCs w:val="24"/>
                <w:rtl/>
              </w:rPr>
              <w:t>سایر مالیات پرداخت شده یا قابل پرداخت فی قلم در</w:t>
            </w:r>
            <w:r w:rsidR="00FD5FBD" w:rsidRPr="00BB60F1">
              <w:rPr>
                <w:rFonts w:cs="B Nazanin" w:hint="cs"/>
                <w:szCs w:val="24"/>
                <w:rtl/>
              </w:rPr>
              <w:t xml:space="preserve"> </w:t>
            </w:r>
            <w:r w:rsidRPr="00BB60F1">
              <w:rPr>
                <w:rFonts w:cs="B Nazanin"/>
                <w:szCs w:val="24"/>
                <w:rtl/>
              </w:rPr>
              <w:t xml:space="preserve">صورتیکه قرارداد اعطا </w:t>
            </w:r>
            <w:r w:rsidRPr="00BB60F1">
              <w:rPr>
                <w:rFonts w:cs="B Nazanin" w:hint="cs"/>
                <w:szCs w:val="24"/>
                <w:rtl/>
              </w:rPr>
              <w:t>گردد</w:t>
            </w:r>
            <w:r w:rsidR="00D97019" w:rsidRPr="00BB60F1">
              <w:rPr>
                <w:rFonts w:cs="B Nazanin" w:hint="cs"/>
                <w:szCs w:val="24"/>
                <w:rtl/>
              </w:rPr>
              <w:t>.</w:t>
            </w:r>
          </w:p>
        </w:tc>
        <w:tc>
          <w:tcPr>
            <w:tcW w:w="1082" w:type="dxa"/>
            <w:tcBorders>
              <w:top w:val="double" w:sz="6" w:space="0" w:color="auto"/>
              <w:left w:val="single" w:sz="6" w:space="0" w:color="auto"/>
              <w:bottom w:val="single" w:sz="6" w:space="0" w:color="auto"/>
              <w:right w:val="double" w:sz="6" w:space="0" w:color="auto"/>
            </w:tcBorders>
          </w:tcPr>
          <w:p w14:paraId="3B55EDE9" w14:textId="77777777" w:rsidR="008574E1" w:rsidRPr="00BB60F1" w:rsidRDefault="008574E1" w:rsidP="00284BAF">
            <w:pPr>
              <w:suppressAutoHyphens/>
              <w:bidi/>
              <w:rPr>
                <w:rFonts w:cs="B Nazanin"/>
                <w:szCs w:val="24"/>
                <w:rtl/>
              </w:rPr>
            </w:pPr>
            <w:r w:rsidRPr="00BB60F1">
              <w:rPr>
                <w:rFonts w:cs="B Nazanin"/>
                <w:szCs w:val="24"/>
                <w:rtl/>
              </w:rPr>
              <w:t>قیمت مجموعی فی</w:t>
            </w:r>
            <w:r w:rsidRPr="00BB60F1">
              <w:rPr>
                <w:rFonts w:cs="B Nazanin" w:hint="cs"/>
                <w:szCs w:val="24"/>
                <w:rtl/>
              </w:rPr>
              <w:t xml:space="preserve"> ردیف</w:t>
            </w:r>
            <w:r w:rsidRPr="00BB60F1">
              <w:rPr>
                <w:rFonts w:cs="B Nazanin"/>
                <w:szCs w:val="24"/>
                <w:rtl/>
              </w:rPr>
              <w:t xml:space="preserve"> قلم </w:t>
            </w:r>
          </w:p>
          <w:p w14:paraId="6A94CB93" w14:textId="77777777" w:rsidR="008574E1" w:rsidRPr="00BB60F1" w:rsidRDefault="00C2474E" w:rsidP="00AA6214">
            <w:pPr>
              <w:suppressAutoHyphens/>
              <w:bidi/>
              <w:rPr>
                <w:rFonts w:cs="B Nazanin"/>
                <w:szCs w:val="24"/>
                <w:rtl/>
              </w:rPr>
            </w:pPr>
            <w:r w:rsidRPr="00BB60F1">
              <w:rPr>
                <w:rFonts w:cs="B Nazanin"/>
                <w:szCs w:val="24"/>
                <w:rtl/>
              </w:rPr>
              <w:t>(</w:t>
            </w:r>
            <w:r w:rsidR="008574E1" w:rsidRPr="00BB60F1">
              <w:rPr>
                <w:rFonts w:cs="B Nazanin"/>
                <w:szCs w:val="24"/>
                <w:rtl/>
              </w:rPr>
              <w:t xml:space="preserve"> 9</w:t>
            </w:r>
            <w:r w:rsidR="008574E1" w:rsidRPr="00BB60F1">
              <w:rPr>
                <w:rFonts w:cs="B Nazanin" w:hint="cs"/>
                <w:szCs w:val="24"/>
                <w:rtl/>
              </w:rPr>
              <w:t xml:space="preserve"> </w:t>
            </w:r>
            <w:r w:rsidRPr="00BB60F1">
              <w:rPr>
                <w:rFonts w:cs="B Nazanin"/>
                <w:szCs w:val="24"/>
              </w:rPr>
              <w:t>+</w:t>
            </w:r>
            <w:r w:rsidR="00AA6214" w:rsidRPr="00BB60F1">
              <w:rPr>
                <w:rFonts w:cs="B Nazanin" w:hint="cs"/>
                <w:szCs w:val="24"/>
                <w:rtl/>
              </w:rPr>
              <w:t xml:space="preserve"> </w:t>
            </w:r>
            <w:r w:rsidR="008574E1" w:rsidRPr="00BB60F1">
              <w:rPr>
                <w:rFonts w:cs="B Nazanin"/>
                <w:szCs w:val="24"/>
                <w:rtl/>
              </w:rPr>
              <w:t>10)</w:t>
            </w:r>
          </w:p>
          <w:p w14:paraId="6952AEA0" w14:textId="77777777" w:rsidR="008574E1" w:rsidRPr="00BB60F1" w:rsidRDefault="008574E1" w:rsidP="00284BAF">
            <w:pPr>
              <w:suppressAutoHyphens/>
              <w:bidi/>
              <w:rPr>
                <w:rFonts w:cs="B Nazanin"/>
                <w:szCs w:val="24"/>
              </w:rPr>
            </w:pPr>
          </w:p>
        </w:tc>
      </w:tr>
      <w:tr w:rsidR="008E479F" w:rsidRPr="00BB60F1" w14:paraId="4EEADC80"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5"/>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01138E91" w14:textId="77777777" w:rsidR="008E479F" w:rsidRPr="00BB60F1" w:rsidRDefault="008E479F" w:rsidP="00284BAF">
            <w:pPr>
              <w:suppressAutoHyphens/>
              <w:bidi/>
              <w:ind w:left="113" w:right="113"/>
              <w:jc w:val="center"/>
              <w:rPr>
                <w:rFonts w:cs="B Nazanin"/>
                <w:szCs w:val="24"/>
                <w:rtl/>
              </w:rPr>
            </w:pPr>
            <w:r w:rsidRPr="00BB60F1">
              <w:rPr>
                <w:rFonts w:cs="B Nazanin" w:hint="cs"/>
                <w:szCs w:val="24"/>
                <w:rtl/>
              </w:rPr>
              <w:t>1</w:t>
            </w:r>
          </w:p>
        </w:tc>
        <w:tc>
          <w:tcPr>
            <w:tcW w:w="996" w:type="dxa"/>
            <w:tcBorders>
              <w:top w:val="double" w:sz="6" w:space="0" w:color="auto"/>
              <w:left w:val="single" w:sz="6" w:space="0" w:color="auto"/>
              <w:bottom w:val="single" w:sz="6" w:space="0" w:color="auto"/>
              <w:right w:val="single" w:sz="6" w:space="0" w:color="auto"/>
            </w:tcBorders>
            <w:textDirection w:val="tbRl"/>
          </w:tcPr>
          <w:p w14:paraId="6650F3BD" w14:textId="1A71FD14" w:rsidR="008E479F" w:rsidRPr="00BB60F1" w:rsidRDefault="008E479F" w:rsidP="00DE5813">
            <w:pPr>
              <w:suppressAutoHyphens/>
              <w:bidi/>
              <w:ind w:left="113" w:right="113"/>
              <w:jc w:val="center"/>
              <w:rPr>
                <w:rFonts w:cs="B Nazanin"/>
                <w:b/>
                <w:bCs/>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4AA39A2A" w14:textId="77777777" w:rsidR="008E479F" w:rsidRPr="00BB60F1" w:rsidRDefault="008E479F" w:rsidP="00284BAF">
            <w:pPr>
              <w:suppressAutoHyphens/>
              <w:bidi/>
              <w:ind w:left="113" w:right="113"/>
              <w:jc w:val="center"/>
              <w:rPr>
                <w:rFonts w:cs="B Nazanin"/>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015E0FE8" w14:textId="77777777" w:rsidR="008E479F" w:rsidRPr="00BB60F1" w:rsidRDefault="008E479F" w:rsidP="00284BAF">
            <w:pPr>
              <w:suppressAutoHyphens/>
              <w:bidi/>
              <w:ind w:left="113" w:right="113"/>
              <w:jc w:val="center"/>
              <w:rPr>
                <w:rFonts w:cs="B Nazanin"/>
                <w:szCs w:val="24"/>
                <w:rtl/>
              </w:rPr>
            </w:pPr>
          </w:p>
        </w:tc>
        <w:tc>
          <w:tcPr>
            <w:tcW w:w="399" w:type="dxa"/>
            <w:tcBorders>
              <w:top w:val="double" w:sz="6" w:space="0" w:color="auto"/>
              <w:left w:val="single" w:sz="6" w:space="0" w:color="auto"/>
              <w:bottom w:val="single" w:sz="6" w:space="0" w:color="auto"/>
              <w:right w:val="single" w:sz="6" w:space="0" w:color="auto"/>
            </w:tcBorders>
            <w:textDirection w:val="tbRl"/>
          </w:tcPr>
          <w:p w14:paraId="1094F82C" w14:textId="77777777" w:rsidR="008E479F" w:rsidRPr="00BB60F1" w:rsidRDefault="008E479F" w:rsidP="00284BAF">
            <w:pPr>
              <w:suppressAutoHyphens/>
              <w:bidi/>
              <w:ind w:left="113" w:right="113"/>
              <w:jc w:val="center"/>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3E016F0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580C2F2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6678B1CB" w14:textId="77777777" w:rsidR="008E479F" w:rsidRPr="00BB60F1" w:rsidRDefault="008E479F" w:rsidP="00035973">
            <w:pPr>
              <w:suppressAutoHyphens/>
              <w:bidi/>
              <w:rPr>
                <w:rFonts w:cs="B Nazanin"/>
                <w:szCs w:val="24"/>
                <w:rtl/>
              </w:rPr>
            </w:pPr>
          </w:p>
        </w:tc>
        <w:tc>
          <w:tcPr>
            <w:tcW w:w="1714" w:type="dxa"/>
            <w:tcBorders>
              <w:top w:val="double" w:sz="6" w:space="0" w:color="auto"/>
              <w:left w:val="single" w:sz="6" w:space="0" w:color="auto"/>
              <w:bottom w:val="single" w:sz="6" w:space="0" w:color="auto"/>
              <w:right w:val="single" w:sz="6" w:space="0" w:color="auto"/>
            </w:tcBorders>
          </w:tcPr>
          <w:p w14:paraId="3F49AA6A" w14:textId="77777777" w:rsidR="008E479F" w:rsidRPr="00BB60F1" w:rsidRDefault="008E479F" w:rsidP="00D97019">
            <w:pPr>
              <w:suppressAutoHyphens/>
              <w:bidi/>
              <w:rPr>
                <w:rFonts w:cs="B Nazanin"/>
                <w:szCs w:val="24"/>
                <w:rtl/>
              </w:rPr>
            </w:pPr>
          </w:p>
        </w:tc>
        <w:tc>
          <w:tcPr>
            <w:tcW w:w="1800" w:type="dxa"/>
            <w:gridSpan w:val="2"/>
            <w:tcBorders>
              <w:top w:val="double" w:sz="6" w:space="0" w:color="auto"/>
              <w:left w:val="single" w:sz="6" w:space="0" w:color="auto"/>
              <w:bottom w:val="single" w:sz="6" w:space="0" w:color="auto"/>
              <w:right w:val="single" w:sz="6" w:space="0" w:color="auto"/>
            </w:tcBorders>
          </w:tcPr>
          <w:p w14:paraId="081B6D0B" w14:textId="77777777" w:rsidR="008E479F" w:rsidRPr="00BB60F1" w:rsidRDefault="008E479F" w:rsidP="0013408E">
            <w:pPr>
              <w:suppressAutoHyphens/>
              <w:bidi/>
              <w:rPr>
                <w:rFonts w:cs="B Nazanin"/>
                <w:szCs w:val="24"/>
                <w:rtl/>
              </w:rPr>
            </w:pPr>
          </w:p>
        </w:tc>
        <w:tc>
          <w:tcPr>
            <w:tcW w:w="1665" w:type="dxa"/>
            <w:tcBorders>
              <w:top w:val="double" w:sz="6" w:space="0" w:color="auto"/>
              <w:left w:val="single" w:sz="6" w:space="0" w:color="auto"/>
              <w:bottom w:val="single" w:sz="6" w:space="0" w:color="auto"/>
              <w:right w:val="single" w:sz="6" w:space="0" w:color="auto"/>
            </w:tcBorders>
          </w:tcPr>
          <w:p w14:paraId="1F32EBE1" w14:textId="77777777" w:rsidR="008E479F" w:rsidRPr="00BB60F1" w:rsidRDefault="008E479F" w:rsidP="00D97019">
            <w:pPr>
              <w:suppressAutoHyphens/>
              <w:bidi/>
              <w:rPr>
                <w:rFonts w:cs="B Nazanin"/>
                <w:szCs w:val="24"/>
                <w:rtl/>
              </w:rPr>
            </w:pPr>
          </w:p>
        </w:tc>
        <w:tc>
          <w:tcPr>
            <w:tcW w:w="1082" w:type="dxa"/>
            <w:tcBorders>
              <w:top w:val="double" w:sz="6" w:space="0" w:color="auto"/>
              <w:left w:val="single" w:sz="6" w:space="0" w:color="auto"/>
              <w:bottom w:val="single" w:sz="6" w:space="0" w:color="auto"/>
              <w:right w:val="double" w:sz="6" w:space="0" w:color="auto"/>
            </w:tcBorders>
          </w:tcPr>
          <w:p w14:paraId="7F8FE902" w14:textId="77777777" w:rsidR="008E479F" w:rsidRPr="00BB60F1" w:rsidRDefault="008E479F" w:rsidP="00284BAF">
            <w:pPr>
              <w:suppressAutoHyphens/>
              <w:bidi/>
              <w:rPr>
                <w:rFonts w:cs="B Nazanin"/>
                <w:szCs w:val="24"/>
                <w:rtl/>
              </w:rPr>
            </w:pPr>
          </w:p>
        </w:tc>
      </w:tr>
      <w:tr w:rsidR="008574E1" w:rsidRPr="00BB60F1" w14:paraId="35D648AC" w14:textId="77777777" w:rsidTr="008E479F">
        <w:trPr>
          <w:cantSplit/>
          <w:trHeight w:val="360"/>
          <w:jc w:val="center"/>
        </w:trPr>
        <w:tc>
          <w:tcPr>
            <w:tcW w:w="10592" w:type="dxa"/>
            <w:gridSpan w:val="11"/>
            <w:tcBorders>
              <w:top w:val="double" w:sz="6" w:space="0" w:color="auto"/>
              <w:left w:val="nil"/>
              <w:bottom w:val="nil"/>
              <w:right w:val="double" w:sz="6" w:space="0" w:color="auto"/>
            </w:tcBorders>
          </w:tcPr>
          <w:p w14:paraId="2319EE32" w14:textId="77777777" w:rsidR="008574E1" w:rsidRPr="00BB60F1" w:rsidRDefault="008574E1" w:rsidP="00284BAF">
            <w:pPr>
              <w:suppressAutoHyphens/>
              <w:bidi/>
              <w:rPr>
                <w:rFonts w:cs="B Nazanin"/>
                <w:szCs w:val="24"/>
              </w:rPr>
            </w:pPr>
          </w:p>
        </w:tc>
        <w:tc>
          <w:tcPr>
            <w:tcW w:w="1665" w:type="dxa"/>
            <w:tcBorders>
              <w:top w:val="double" w:sz="6" w:space="0" w:color="auto"/>
              <w:left w:val="double" w:sz="6" w:space="0" w:color="auto"/>
              <w:bottom w:val="double" w:sz="6" w:space="0" w:color="auto"/>
              <w:right w:val="double" w:sz="6" w:space="0" w:color="auto"/>
            </w:tcBorders>
          </w:tcPr>
          <w:p w14:paraId="34D3C9E2" w14:textId="77777777" w:rsidR="008574E1" w:rsidRPr="00BB60F1" w:rsidRDefault="008574E1" w:rsidP="00284BAF">
            <w:pPr>
              <w:pStyle w:val="CommentText"/>
              <w:suppressAutoHyphens/>
              <w:bidi/>
              <w:spacing w:before="60" w:after="60"/>
              <w:rPr>
                <w:rFonts w:cs="B Nazanin"/>
                <w:sz w:val="24"/>
                <w:szCs w:val="24"/>
              </w:rPr>
            </w:pPr>
            <w:r w:rsidRPr="00BB60F1">
              <w:rPr>
                <w:rFonts w:cs="B Nazanin"/>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3BF4B526" w14:textId="77777777" w:rsidR="008574E1" w:rsidRPr="00BB60F1" w:rsidRDefault="008574E1" w:rsidP="00284BAF">
            <w:pPr>
              <w:suppressAutoHyphens/>
              <w:bidi/>
              <w:spacing w:before="60" w:after="60"/>
              <w:rPr>
                <w:rFonts w:cs="B Nazanin"/>
                <w:szCs w:val="24"/>
              </w:rPr>
            </w:pPr>
          </w:p>
        </w:tc>
      </w:tr>
    </w:tbl>
    <w:p w14:paraId="78AECE77" w14:textId="77777777" w:rsidR="008574E1"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65339F38" w14:textId="77777777" w:rsidR="008574E1" w:rsidRPr="00BB60F1" w:rsidRDefault="008574E1" w:rsidP="008574E1">
      <w:pPr>
        <w:bidi/>
        <w:rPr>
          <w:rFonts w:cs="B Nazanin"/>
          <w:i/>
          <w:szCs w:val="24"/>
          <w:rtl/>
          <w:lang w:val="en-GB"/>
        </w:rPr>
      </w:pPr>
      <w:r w:rsidRPr="00BB60F1">
        <w:rPr>
          <w:rFonts w:cs="B Nazanin"/>
          <w:i/>
          <w:szCs w:val="24"/>
          <w:rtl/>
          <w:lang w:val="en-GB"/>
        </w:rPr>
        <w:t xml:space="preserve">امضای داوطلب </w:t>
      </w:r>
      <w:r w:rsidRPr="00BB60F1">
        <w:rPr>
          <w:rFonts w:cs="B Nazanin"/>
          <w:iCs/>
          <w:szCs w:val="24"/>
          <w:rtl/>
          <w:lang w:val="en-GB"/>
        </w:rPr>
        <w:t>{امضای شخصی را که آفر</w:t>
      </w:r>
      <w:r w:rsidR="000E061C" w:rsidRPr="00BB60F1">
        <w:rPr>
          <w:rFonts w:cs="B Nazanin" w:hint="cs"/>
          <w:iCs/>
          <w:szCs w:val="24"/>
          <w:rtl/>
          <w:lang w:val="en-GB"/>
        </w:rPr>
        <w:t xml:space="preserve"> </w:t>
      </w:r>
      <w:r w:rsidRPr="00BB60F1">
        <w:rPr>
          <w:rFonts w:cs="B Nazanin"/>
          <w:iCs/>
          <w:szCs w:val="24"/>
          <w:rtl/>
          <w:lang w:val="en-GB"/>
        </w:rPr>
        <w:t>را</w:t>
      </w:r>
      <w:r w:rsidR="000E061C" w:rsidRPr="00BB60F1">
        <w:rPr>
          <w:rFonts w:cs="B Nazanin" w:hint="cs"/>
          <w:iCs/>
          <w:szCs w:val="24"/>
          <w:rtl/>
          <w:lang w:val="en-GB"/>
        </w:rPr>
        <w:t xml:space="preserve"> </w:t>
      </w:r>
      <w:r w:rsidRPr="00BB60F1">
        <w:rPr>
          <w:rFonts w:cs="B Nazanin"/>
          <w:iCs/>
          <w:szCs w:val="24"/>
          <w:rtl/>
          <w:lang w:val="en-GB"/>
        </w:rPr>
        <w:t xml:space="preserve"> امضا میکن</w:t>
      </w:r>
      <w:r w:rsidRPr="00BB60F1">
        <w:rPr>
          <w:rFonts w:cs="B Nazanin" w:hint="cs"/>
          <w:iCs/>
          <w:szCs w:val="24"/>
          <w:rtl/>
          <w:lang w:val="en-GB"/>
        </w:rPr>
        <w:t>د درج گرد</w:t>
      </w:r>
      <w:r w:rsidRPr="00BB60F1">
        <w:rPr>
          <w:rFonts w:cs="B Nazanin" w:hint="cs"/>
          <w:i/>
          <w:szCs w:val="24"/>
          <w:rtl/>
          <w:lang w:val="en-GB"/>
        </w:rPr>
        <w:t>د</w:t>
      </w:r>
      <w:r w:rsidRPr="00BB60F1">
        <w:rPr>
          <w:rFonts w:cs="B Nazanin"/>
          <w:iCs/>
          <w:szCs w:val="24"/>
          <w:rtl/>
          <w:lang w:val="en-GB"/>
        </w:rPr>
        <w:t>}</w:t>
      </w:r>
      <w:r w:rsidRPr="00BB60F1">
        <w:rPr>
          <w:rFonts w:cs="B Nazanin"/>
          <w:i/>
          <w:szCs w:val="24"/>
          <w:rtl/>
          <w:lang w:val="en-GB"/>
        </w:rPr>
        <w:t xml:space="preserve"> </w:t>
      </w:r>
    </w:p>
    <w:p w14:paraId="08700814" w14:textId="77777777" w:rsidR="008574E1" w:rsidRPr="00BB60F1" w:rsidRDefault="008574E1" w:rsidP="008574E1">
      <w:pPr>
        <w:bidi/>
        <w:rPr>
          <w:rStyle w:val="Heading3Char"/>
          <w:rFonts w:cs="B Nazanin"/>
          <w:smallCaps/>
          <w:szCs w:val="24"/>
          <w:rtl/>
        </w:rPr>
      </w:pPr>
      <w:r w:rsidRPr="00BB60F1">
        <w:rPr>
          <w:rFonts w:cs="B Nazanin"/>
          <w:i/>
          <w:szCs w:val="24"/>
          <w:rtl/>
          <w:lang w:val="en-GB"/>
        </w:rPr>
        <w:t xml:space="preserve">تاریخ </w:t>
      </w:r>
      <w:r w:rsidRPr="00BB60F1">
        <w:rPr>
          <w:rFonts w:cs="B Nazanin"/>
          <w:iCs/>
          <w:szCs w:val="24"/>
          <w:rtl/>
          <w:lang w:val="en-GB"/>
        </w:rPr>
        <w:t>{تاریخ</w:t>
      </w:r>
      <w:r w:rsidR="00950EB3" w:rsidRPr="00BB60F1">
        <w:rPr>
          <w:rFonts w:cs="B Nazanin" w:hint="cs"/>
          <w:iCs/>
          <w:szCs w:val="24"/>
          <w:rtl/>
          <w:lang w:val="en-GB"/>
        </w:rPr>
        <w:t xml:space="preserve"> درج گردد</w:t>
      </w:r>
      <w:r w:rsidRPr="00BB60F1">
        <w:rPr>
          <w:rFonts w:cs="B Nazanin"/>
          <w:iCs/>
          <w:szCs w:val="24"/>
          <w:rtl/>
          <w:lang w:val="en-GB"/>
        </w:rPr>
        <w:t>}</w:t>
      </w:r>
    </w:p>
    <w:p w14:paraId="4CF2ADD9" w14:textId="77777777" w:rsidR="008574E1" w:rsidRPr="00BB60F1" w:rsidRDefault="008574E1" w:rsidP="00101FC3">
      <w:pPr>
        <w:pStyle w:val="Heading3"/>
        <w:bidi/>
        <w:jc w:val="center"/>
        <w:rPr>
          <w:rStyle w:val="Heading3Char"/>
          <w:rFonts w:cs="B Nazanin"/>
          <w:smallCaps/>
          <w:szCs w:val="24"/>
        </w:rPr>
      </w:pPr>
      <w:bookmarkStart w:id="858" w:name="_Toc199171514"/>
      <w:r w:rsidRPr="00BB60F1">
        <w:rPr>
          <w:rStyle w:val="Heading3Char"/>
          <w:rFonts w:cs="B Nazanin"/>
          <w:smallCaps/>
          <w:szCs w:val="24"/>
          <w:rtl/>
        </w:rPr>
        <w:br w:type="page"/>
      </w:r>
      <w:bookmarkStart w:id="859" w:name="_Toc451327036"/>
      <w:bookmarkStart w:id="860" w:name="_Toc451355010"/>
      <w:bookmarkStart w:id="861" w:name="_Toc452153137"/>
      <w:r w:rsidR="0046487D" w:rsidRPr="00BB60F1">
        <w:rPr>
          <w:rFonts w:cs="B Nazanin"/>
          <w:rtl/>
        </w:rPr>
        <w:lastRenderedPageBreak/>
        <w:t>جدول قیمت  اجناس</w:t>
      </w:r>
      <w:r w:rsidR="0046487D" w:rsidRPr="00BB60F1">
        <w:rPr>
          <w:rFonts w:cs="B Nazanin" w:hint="cs"/>
          <w:rtl/>
        </w:rPr>
        <w:t xml:space="preserve"> </w:t>
      </w:r>
      <w:r w:rsidRPr="00BB60F1">
        <w:rPr>
          <w:rFonts w:cs="B Nazanin"/>
          <w:rtl/>
        </w:rPr>
        <w:t>که در</w:t>
      </w:r>
      <w:r w:rsidRPr="00BB60F1">
        <w:rPr>
          <w:rFonts w:cs="B Nazanin"/>
        </w:rPr>
        <w:t xml:space="preserve"> </w:t>
      </w:r>
      <w:r w:rsidRPr="00BB60F1">
        <w:rPr>
          <w:rFonts w:cs="B Nazanin"/>
          <w:rtl/>
        </w:rPr>
        <w:t>جمهوری اسلامی افغانستان ساخته میشوند</w:t>
      </w:r>
      <w:bookmarkEnd w:id="858"/>
      <w:bookmarkEnd w:id="859"/>
      <w:bookmarkEnd w:id="860"/>
      <w:bookmarkEnd w:id="861"/>
    </w:p>
    <w:p w14:paraId="15043BB8" w14:textId="77777777" w:rsidR="008574E1" w:rsidRPr="00BB60F1" w:rsidRDefault="008574E1" w:rsidP="008574E1">
      <w:pPr>
        <w:keepNext/>
        <w:bidi/>
        <w:jc w:val="center"/>
        <w:outlineLvl w:val="1"/>
        <w:rPr>
          <w:rStyle w:val="Heading3Char"/>
          <w:rFonts w:cs="B Nazanin"/>
          <w:smallCaps/>
          <w:szCs w:val="24"/>
          <w:rtl/>
        </w:rPr>
      </w:pPr>
      <w:bookmarkStart w:id="862" w:name="_Toc199171515"/>
      <w:bookmarkStart w:id="863" w:name="_Toc451327037"/>
      <w:bookmarkStart w:id="864" w:name="_Toc451355011"/>
      <w:bookmarkStart w:id="865" w:name="_Toc452153138"/>
      <w:r w:rsidRPr="00BB60F1">
        <w:rPr>
          <w:rStyle w:val="Heading3Char"/>
          <w:rFonts w:cs="B Nazanin"/>
          <w:smallCaps/>
          <w:szCs w:val="24"/>
          <w:rtl/>
        </w:rPr>
        <w:t xml:space="preserve">آفرهای گروپ الف و </w:t>
      </w:r>
      <w:r w:rsidR="0046487D" w:rsidRPr="00BB60F1">
        <w:rPr>
          <w:rStyle w:val="Heading3Char"/>
          <w:rFonts w:cs="B Nazanin" w:hint="cs"/>
          <w:smallCaps/>
          <w:szCs w:val="24"/>
          <w:rtl/>
        </w:rPr>
        <w:t xml:space="preserve"> </w:t>
      </w:r>
      <w:r w:rsidRPr="00BB60F1">
        <w:rPr>
          <w:rStyle w:val="Heading3Char"/>
          <w:rFonts w:cs="B Nazanin"/>
          <w:smallCaps/>
          <w:szCs w:val="24"/>
          <w:rtl/>
        </w:rPr>
        <w:t>ب</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دستورالعمل برای داوطلبان</w:t>
      </w:r>
      <w:bookmarkEnd w:id="862"/>
      <w:bookmarkEnd w:id="863"/>
      <w:bookmarkEnd w:id="864"/>
      <w:bookmarkEnd w:id="865"/>
    </w:p>
    <w:p w14:paraId="5E73CC2C" w14:textId="77777777" w:rsidR="008574E1" w:rsidRPr="00BB60F1" w:rsidRDefault="008574E1" w:rsidP="00BD1025">
      <w:pPr>
        <w:keepNext/>
        <w:bidi/>
        <w:jc w:val="center"/>
        <w:outlineLvl w:val="1"/>
        <w:rPr>
          <w:rFonts w:ascii="Arial" w:hAnsi="Arial" w:cs="B Nazanin"/>
          <w:b/>
          <w:bCs/>
          <w:smallCaps/>
          <w:sz w:val="26"/>
          <w:szCs w:val="24"/>
          <w:rtl/>
        </w:rPr>
      </w:pPr>
      <w:bookmarkStart w:id="866" w:name="_Toc199171516"/>
      <w:bookmarkStart w:id="867" w:name="_Toc451327038"/>
      <w:bookmarkStart w:id="868" w:name="_Toc451355012"/>
      <w:bookmarkStart w:id="869" w:name="_Toc452153139"/>
      <w:r w:rsidRPr="00BB60F1">
        <w:rPr>
          <w:rStyle w:val="Heading3Char"/>
          <w:rFonts w:cs="B Nazanin"/>
          <w:smallCaps/>
          <w:szCs w:val="24"/>
          <w:rtl/>
        </w:rPr>
        <w:t>فورم</w:t>
      </w:r>
      <w:r w:rsidRPr="00BB60F1">
        <w:rPr>
          <w:rStyle w:val="Heading3Char"/>
          <w:rFonts w:cs="B Nazanin" w:hint="cs"/>
          <w:smallCaps/>
          <w:szCs w:val="24"/>
          <w:rtl/>
        </w:rPr>
        <w:t xml:space="preserve">ه </w:t>
      </w:r>
      <w:r w:rsidR="00383442" w:rsidRPr="00BB60F1">
        <w:rPr>
          <w:rStyle w:val="Heading3Char"/>
          <w:rFonts w:cs="B Nazanin" w:hint="cs"/>
          <w:smallCaps/>
          <w:szCs w:val="24"/>
          <w:rtl/>
        </w:rPr>
        <w:t>ا</w:t>
      </w:r>
      <w:r w:rsidRPr="00BB60F1">
        <w:rPr>
          <w:rStyle w:val="Heading3Char"/>
          <w:rFonts w:cs="B Nazanin"/>
          <w:smallCaps/>
          <w:szCs w:val="24"/>
          <w:rtl/>
        </w:rPr>
        <w:t>جناس/06</w:t>
      </w:r>
      <w:bookmarkEnd w:id="866"/>
      <w:bookmarkEnd w:id="867"/>
      <w:bookmarkEnd w:id="868"/>
      <w:bookmarkEnd w:id="869"/>
    </w:p>
    <w:p w14:paraId="1B6C9505" w14:textId="2554D10C" w:rsidR="008574E1" w:rsidRPr="00BB60F1" w:rsidRDefault="008574E1" w:rsidP="00B00614">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8E479F" w:rsidRPr="00BB60F1">
        <w:rPr>
          <w:rFonts w:cs="B Nazanin" w:hint="cs"/>
          <w:szCs w:val="24"/>
          <w:rtl/>
          <w:lang w:val="en-GB"/>
        </w:rPr>
        <w:t xml:space="preserve">                     </w:t>
      </w:r>
      <w:r w:rsidRPr="00BB60F1">
        <w:rPr>
          <w:rFonts w:cs="B Nazanin" w:hint="cs"/>
          <w:szCs w:val="24"/>
          <w:rtl/>
          <w:lang w:val="en-GB"/>
        </w:rPr>
        <w:tab/>
      </w:r>
      <w:r w:rsidR="00B00614" w:rsidRPr="00B00614">
        <w:rPr>
          <w:rFonts w:cs="B Nazanin"/>
          <w:i/>
          <w:sz w:val="32"/>
          <w:szCs w:val="32"/>
          <w:lang w:bidi="prs-AF"/>
        </w:rPr>
        <w:t>MOD-1399-G-L0019-22708</w:t>
      </w:r>
    </w:p>
    <w:p w14:paraId="2F9D9CE9"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4C99640C"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9FEC30" w14:textId="77777777" w:rsidR="008574E1" w:rsidRPr="00BB60F1" w:rsidRDefault="008574E1" w:rsidP="008574E1">
      <w:pPr>
        <w:keepNext/>
        <w:bidi/>
        <w:outlineLvl w:val="1"/>
        <w:rPr>
          <w:rFonts w:cs="B Nazanin"/>
          <w:smallCaps/>
          <w:sz w:val="2"/>
          <w:szCs w:val="2"/>
          <w:lang w:val="en-GB"/>
        </w:rPr>
      </w:pPr>
    </w:p>
    <w:p w14:paraId="1934C063" w14:textId="77777777" w:rsidR="00FE75DA" w:rsidRPr="00BB60F1" w:rsidRDefault="008574E1" w:rsidP="0046487D">
      <w:pPr>
        <w:suppressAutoHyphens/>
        <w:bidi/>
        <w:rPr>
          <w:rFonts w:cs="B Nazanin"/>
          <w:i/>
          <w:iCs/>
          <w:szCs w:val="24"/>
        </w:rPr>
      </w:pPr>
      <w:r w:rsidRPr="00BB60F1">
        <w:rPr>
          <w:rFonts w:cs="B Nazanin"/>
          <w:i/>
          <w:iCs/>
          <w:szCs w:val="24"/>
          <w:rtl/>
        </w:rPr>
        <w:t>{داوطلب باید این فورمه های جدول قیمت را در</w:t>
      </w:r>
      <w:r w:rsidRPr="00BB60F1">
        <w:rPr>
          <w:rFonts w:cs="B Nazanin" w:hint="cs"/>
          <w:i/>
          <w:iCs/>
          <w:szCs w:val="24"/>
          <w:rtl/>
        </w:rPr>
        <w:t xml:space="preserve"> </w:t>
      </w:r>
      <w:r w:rsidRPr="00BB60F1">
        <w:rPr>
          <w:rFonts w:cs="B Nazanin"/>
          <w:i/>
          <w:iCs/>
          <w:szCs w:val="24"/>
          <w:rtl/>
        </w:rPr>
        <w:t>مطابقت با رهنمود های داده شده</w:t>
      </w:r>
      <w:r w:rsidRPr="00BB60F1">
        <w:rPr>
          <w:rFonts w:cs="B Nazanin" w:hint="cs"/>
          <w:i/>
          <w:iCs/>
          <w:szCs w:val="24"/>
          <w:rtl/>
        </w:rPr>
        <w:t xml:space="preserve"> خانه پری </w:t>
      </w:r>
      <w:r w:rsidRPr="00BB60F1">
        <w:rPr>
          <w:rFonts w:cs="B Nazanin"/>
          <w:i/>
          <w:iCs/>
          <w:szCs w:val="24"/>
          <w:rtl/>
        </w:rPr>
        <w:t>خواهد 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w:t>
      </w:r>
      <w:r w:rsidRPr="00BB60F1">
        <w:rPr>
          <w:rFonts w:cs="B Nazanin"/>
          <w:i/>
          <w:iCs/>
          <w:szCs w:val="24"/>
          <w:rtl/>
        </w:rPr>
        <w:t xml:space="preserve"> 1 جدول قیمت باید همراه با لست اجناس و خدمات </w:t>
      </w:r>
      <w:r w:rsidRPr="00BB60F1">
        <w:rPr>
          <w:rFonts w:cs="B Nazanin" w:hint="cs"/>
          <w:i/>
          <w:iCs/>
          <w:szCs w:val="24"/>
          <w:rtl/>
        </w:rPr>
        <w:t>ضمنی</w:t>
      </w:r>
    </w:p>
    <w:p w14:paraId="17C54C5E" w14:textId="77777777" w:rsidR="008574E1" w:rsidRPr="00BB60F1" w:rsidRDefault="008574E1" w:rsidP="00FE75DA">
      <w:pPr>
        <w:suppressAutoHyphens/>
        <w:bidi/>
        <w:rPr>
          <w:rFonts w:cs="B Nazanin"/>
          <w:i/>
          <w:iCs/>
          <w:szCs w:val="24"/>
          <w:lang w:bidi="fa-IR"/>
        </w:rPr>
      </w:pPr>
      <w:r w:rsidRPr="00BB60F1">
        <w:rPr>
          <w:rFonts w:cs="B Nazanin"/>
          <w:i/>
          <w:iCs/>
          <w:szCs w:val="24"/>
          <w:rtl/>
        </w:rPr>
        <w:t xml:space="preserve"> مشخص در</w:t>
      </w:r>
      <w:r w:rsidR="000E061C" w:rsidRPr="00BB60F1">
        <w:rPr>
          <w:rFonts w:cs="B Nazanin" w:hint="cs"/>
          <w:i/>
          <w:iCs/>
          <w:szCs w:val="24"/>
          <w:rtl/>
        </w:rPr>
        <w:t xml:space="preserve"> </w:t>
      </w:r>
      <w:r w:rsidRPr="00BB60F1">
        <w:rPr>
          <w:rFonts w:cs="B Nazanin"/>
          <w:i/>
          <w:iCs/>
          <w:szCs w:val="24"/>
          <w:rtl/>
        </w:rPr>
        <w:t>جدول</w:t>
      </w:r>
      <w:r w:rsidR="00C44DF4" w:rsidRPr="00BB60F1">
        <w:rPr>
          <w:rFonts w:cs="B Nazanin" w:hint="cs"/>
          <w:i/>
          <w:iCs/>
          <w:szCs w:val="24"/>
          <w:rtl/>
        </w:rPr>
        <w:t xml:space="preserve"> نیازمندیهای</w:t>
      </w:r>
      <w:r w:rsidRPr="00BB60F1">
        <w:rPr>
          <w:rFonts w:cs="B Nazanin"/>
          <w:i/>
          <w:iCs/>
          <w:szCs w:val="24"/>
          <w:rtl/>
        </w:rPr>
        <w:t xml:space="preserve"> </w:t>
      </w:r>
      <w:r w:rsidRPr="00BB60F1">
        <w:rPr>
          <w:rFonts w:cs="B Nazanin" w:hint="cs"/>
          <w:i/>
          <w:iCs/>
          <w:szCs w:val="24"/>
          <w:rtl/>
        </w:rPr>
        <w:t>اداره</w:t>
      </w:r>
      <w:r w:rsidRPr="00BB60F1">
        <w:rPr>
          <w:rFonts w:cs="B Nazanin"/>
          <w:i/>
          <w:iCs/>
          <w:szCs w:val="24"/>
          <w:rtl/>
        </w:rPr>
        <w:t xml:space="preserve"> </w:t>
      </w:r>
      <w:r w:rsidRPr="00BB60F1">
        <w:rPr>
          <w:rFonts w:cs="B Nazanin" w:hint="cs"/>
          <w:i/>
          <w:iCs/>
          <w:szCs w:val="24"/>
          <w:rtl/>
        </w:rPr>
        <w:t>یکسان</w:t>
      </w:r>
      <w:r w:rsidRPr="00BB60F1">
        <w:rPr>
          <w:rFonts w:cs="B Nazanin"/>
          <w:i/>
          <w:iCs/>
          <w:szCs w:val="24"/>
          <w:rtl/>
        </w:rPr>
        <w:t xml:space="preserve"> باشد.</w:t>
      </w:r>
      <w:r w:rsidRPr="00BB60F1">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BB60F1" w14:paraId="3483FDDF" w14:textId="77777777" w:rsidTr="00FE75DA">
        <w:trPr>
          <w:cantSplit/>
        </w:trPr>
        <w:tc>
          <w:tcPr>
            <w:tcW w:w="450" w:type="dxa"/>
            <w:tcBorders>
              <w:top w:val="double" w:sz="6" w:space="0" w:color="auto"/>
              <w:bottom w:val="double" w:sz="6" w:space="0" w:color="auto"/>
              <w:right w:val="single" w:sz="6" w:space="0" w:color="auto"/>
            </w:tcBorders>
          </w:tcPr>
          <w:p w14:paraId="070F60AF" w14:textId="77777777" w:rsidR="008574E1" w:rsidRPr="00BB60F1" w:rsidRDefault="00F77696" w:rsidP="00FE75DA">
            <w:pPr>
              <w:suppressAutoHyphens/>
              <w:bidi/>
              <w:rPr>
                <w:rFonts w:cs="B Nazanin"/>
                <w:szCs w:val="24"/>
              </w:rPr>
            </w:pPr>
            <w:r w:rsidRPr="00BB60F1">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tcPr>
          <w:p w14:paraId="73FCC554" w14:textId="77777777" w:rsidR="008574E1" w:rsidRPr="00BB60F1" w:rsidRDefault="00F77696" w:rsidP="00FE75DA">
            <w:pPr>
              <w:suppressAutoHyphens/>
              <w:bidi/>
              <w:rPr>
                <w:rFonts w:cs="B Nazanin"/>
                <w:szCs w:val="24"/>
              </w:rPr>
            </w:pPr>
            <w:r w:rsidRPr="00BB60F1">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432B2AB7" w14:textId="77777777" w:rsidR="008574E1" w:rsidRPr="00BB60F1" w:rsidRDefault="00F77696" w:rsidP="00FE75DA">
            <w:pPr>
              <w:suppressAutoHyphens/>
              <w:bidi/>
              <w:rPr>
                <w:rFonts w:cs="B Nazanin"/>
                <w:szCs w:val="24"/>
              </w:rPr>
            </w:pPr>
            <w:r w:rsidRPr="00BB60F1">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tcPr>
          <w:p w14:paraId="6A128A6A" w14:textId="77777777" w:rsidR="008574E1" w:rsidRPr="00BB60F1" w:rsidRDefault="00F77696" w:rsidP="00FE75DA">
            <w:pPr>
              <w:suppressAutoHyphens/>
              <w:bidi/>
              <w:rPr>
                <w:rFonts w:cs="B Nazanin"/>
                <w:szCs w:val="24"/>
              </w:rPr>
            </w:pPr>
            <w:r w:rsidRPr="00BB60F1">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14:paraId="6454FFD6" w14:textId="77777777" w:rsidR="008574E1" w:rsidRPr="00BB60F1" w:rsidRDefault="00F77696" w:rsidP="00FE75DA">
            <w:pPr>
              <w:suppressAutoHyphens/>
              <w:bidi/>
              <w:rPr>
                <w:rFonts w:cs="B Nazanin"/>
                <w:szCs w:val="24"/>
              </w:rPr>
            </w:pPr>
            <w:r w:rsidRPr="00BB60F1">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2BE7B432" w14:textId="77777777" w:rsidR="008574E1" w:rsidRPr="00BB60F1" w:rsidRDefault="00F77696" w:rsidP="00FE75DA">
            <w:pPr>
              <w:suppressAutoHyphens/>
              <w:bidi/>
              <w:rPr>
                <w:rFonts w:cs="B Nazanin"/>
                <w:szCs w:val="24"/>
              </w:rPr>
            </w:pPr>
            <w:r w:rsidRPr="00BB60F1">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72F8BAE0" w14:textId="77777777" w:rsidR="008574E1" w:rsidRPr="00BB60F1" w:rsidRDefault="00F77696" w:rsidP="00FE75DA">
            <w:pPr>
              <w:suppressAutoHyphens/>
              <w:bidi/>
              <w:rPr>
                <w:rFonts w:cs="B Nazanin"/>
                <w:szCs w:val="24"/>
              </w:rPr>
            </w:pPr>
            <w:r w:rsidRPr="00BB60F1">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14:paraId="4B2625FA" w14:textId="77777777" w:rsidR="008574E1" w:rsidRPr="00BB60F1" w:rsidRDefault="00F77696" w:rsidP="00FE75DA">
            <w:pPr>
              <w:suppressAutoHyphens/>
              <w:bidi/>
              <w:rPr>
                <w:rFonts w:cs="B Nazanin"/>
                <w:szCs w:val="24"/>
              </w:rPr>
            </w:pPr>
            <w:r w:rsidRPr="00BB60F1">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14:paraId="118BB261" w14:textId="77777777" w:rsidR="008574E1" w:rsidRPr="00BB60F1" w:rsidRDefault="00F77696" w:rsidP="00FE75DA">
            <w:pPr>
              <w:suppressAutoHyphens/>
              <w:bidi/>
              <w:rPr>
                <w:rFonts w:cs="B Nazanin"/>
                <w:szCs w:val="24"/>
              </w:rPr>
            </w:pPr>
            <w:r w:rsidRPr="00BB60F1">
              <w:rPr>
                <w:rFonts w:cs="B Nazanin" w:hint="cs"/>
                <w:szCs w:val="24"/>
                <w:rtl/>
              </w:rPr>
              <w:t>9</w:t>
            </w:r>
          </w:p>
        </w:tc>
        <w:tc>
          <w:tcPr>
            <w:tcW w:w="1170" w:type="dxa"/>
            <w:tcBorders>
              <w:top w:val="double" w:sz="6" w:space="0" w:color="auto"/>
              <w:left w:val="single" w:sz="6" w:space="0" w:color="auto"/>
              <w:bottom w:val="double" w:sz="6" w:space="0" w:color="auto"/>
            </w:tcBorders>
          </w:tcPr>
          <w:p w14:paraId="3746DC73" w14:textId="77777777" w:rsidR="008574E1" w:rsidRPr="00BB60F1" w:rsidRDefault="00F77696" w:rsidP="00FE75DA">
            <w:pPr>
              <w:suppressAutoHyphens/>
              <w:bidi/>
              <w:rPr>
                <w:rFonts w:cs="B Nazanin"/>
                <w:szCs w:val="24"/>
              </w:rPr>
            </w:pPr>
            <w:r w:rsidRPr="00BB60F1">
              <w:rPr>
                <w:rFonts w:cs="B Nazanin" w:hint="cs"/>
                <w:szCs w:val="24"/>
                <w:rtl/>
              </w:rPr>
              <w:t>10</w:t>
            </w:r>
          </w:p>
        </w:tc>
      </w:tr>
      <w:tr w:rsidR="00FE75DA" w:rsidRPr="00BB60F1" w14:paraId="7C16EBDB"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46AF2289" w14:textId="77777777" w:rsidR="008574E1" w:rsidRPr="00BB60F1" w:rsidRDefault="008574E1" w:rsidP="00FE75DA">
            <w:pPr>
              <w:suppressAutoHyphens/>
              <w:bidi/>
              <w:ind w:left="113" w:right="113"/>
              <w:jc w:val="right"/>
              <w:rPr>
                <w:rFonts w:cs="B Nazanin"/>
                <w:i/>
                <w:iCs/>
                <w:szCs w:val="24"/>
              </w:rPr>
            </w:pPr>
            <w:r w:rsidRPr="00BB60F1">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47CCC965" w14:textId="77777777" w:rsidR="008574E1" w:rsidRPr="00BB60F1" w:rsidRDefault="008574E1" w:rsidP="00FE75DA">
            <w:pPr>
              <w:suppressAutoHyphens/>
              <w:bidi/>
              <w:ind w:left="113" w:right="113"/>
              <w:jc w:val="right"/>
              <w:rPr>
                <w:rFonts w:cs="B Nazanin"/>
                <w:szCs w:val="24"/>
              </w:rPr>
            </w:pPr>
            <w:r w:rsidRPr="00BB60F1">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657098D"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2416223E"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002C6AF6" w14:textId="77777777" w:rsidR="008574E1" w:rsidRPr="00BB60F1" w:rsidRDefault="008574E1" w:rsidP="00FE75DA">
            <w:pPr>
              <w:suppressAutoHyphens/>
              <w:bidi/>
              <w:rPr>
                <w:rFonts w:cs="B Nazanin"/>
                <w:szCs w:val="24"/>
              </w:rPr>
            </w:pPr>
            <w:r w:rsidRPr="00BB60F1">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431008F4" w14:textId="77777777" w:rsidR="008574E1" w:rsidRPr="00BB60F1" w:rsidRDefault="008574E1" w:rsidP="00FE75DA">
            <w:pPr>
              <w:suppressAutoHyphens/>
              <w:bidi/>
              <w:rPr>
                <w:rFonts w:cs="B Nazanin"/>
                <w:szCs w:val="24"/>
                <w:rtl/>
              </w:rPr>
            </w:pPr>
            <w:r w:rsidRPr="00BB60F1">
              <w:rPr>
                <w:rFonts w:cs="B Nazanin"/>
                <w:szCs w:val="24"/>
                <w:rtl/>
              </w:rPr>
              <w:t xml:space="preserve">قیمت مجموعی  فی قلم </w:t>
            </w:r>
          </w:p>
          <w:p w14:paraId="59344B36" w14:textId="77777777" w:rsidR="008574E1" w:rsidRPr="00BB60F1" w:rsidRDefault="008574E1" w:rsidP="00FE75DA">
            <w:pPr>
              <w:suppressAutoHyphens/>
              <w:bidi/>
              <w:rPr>
                <w:rFonts w:cs="B Nazanin"/>
                <w:szCs w:val="24"/>
                <w:rtl/>
                <w:lang w:bidi="fa-IR"/>
              </w:rPr>
            </w:pPr>
            <w:r w:rsidRPr="00BB60F1">
              <w:rPr>
                <w:rFonts w:cs="B Nazanin"/>
                <w:szCs w:val="24"/>
                <w:rtl/>
              </w:rPr>
              <w:t>(</w:t>
            </w:r>
            <w:r w:rsidR="001B6C94" w:rsidRPr="00BB60F1">
              <w:rPr>
                <w:rFonts w:cs="B Nazanin" w:hint="cs"/>
                <w:szCs w:val="24"/>
                <w:rtl/>
              </w:rPr>
              <w:t>3</w:t>
            </w:r>
            <w:r w:rsidRPr="00BB60F1">
              <w:rPr>
                <w:rFonts w:cs="B Nazanin" w:hint="cs"/>
                <w:szCs w:val="24"/>
                <w:rtl/>
              </w:rPr>
              <w:t xml:space="preserve"> </w:t>
            </w:r>
            <w:r w:rsidR="001B6C94" w:rsidRPr="00BB60F1">
              <w:rPr>
                <w:rFonts w:cs="B Nazanin" w:hint="cs"/>
                <w:szCs w:val="24"/>
                <w:rtl/>
                <w:lang w:bidi="fa-IR"/>
              </w:rPr>
              <w:t xml:space="preserve"> </w:t>
            </w:r>
            <w:r w:rsidR="001B6C94" w:rsidRPr="00BB60F1">
              <w:rPr>
                <w:rFonts w:cs="B Nazanin"/>
                <w:szCs w:val="24"/>
                <w:lang w:bidi="fa-IR"/>
              </w:rPr>
              <w:t>X</w:t>
            </w:r>
            <w:r w:rsidRPr="00BB60F1">
              <w:rPr>
                <w:rFonts w:cs="B Nazanin" w:hint="cs"/>
                <w:szCs w:val="24"/>
                <w:rtl/>
                <w:lang w:bidi="fa-IR"/>
              </w:rPr>
              <w:t xml:space="preserve"> 5</w:t>
            </w:r>
            <w:r w:rsidRPr="00BB60F1">
              <w:rPr>
                <w:rFonts w:cs="B Nazanin"/>
                <w:szCs w:val="24"/>
                <w:rtl/>
                <w:lang w:bidi="fa-IR"/>
              </w:rPr>
              <w:t>)</w:t>
            </w:r>
          </w:p>
          <w:p w14:paraId="46364549" w14:textId="77777777" w:rsidR="008574E1" w:rsidRPr="00BB60F1"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14:paraId="2B0CE63A" w14:textId="77777777" w:rsidR="008574E1" w:rsidRPr="00BB60F1" w:rsidRDefault="00594C84" w:rsidP="00FE75DA">
            <w:pPr>
              <w:suppressAutoHyphens/>
              <w:bidi/>
              <w:rPr>
                <w:rFonts w:cs="B Nazanin"/>
                <w:szCs w:val="24"/>
              </w:rPr>
            </w:pPr>
            <w:r w:rsidRPr="00BB60F1">
              <w:rPr>
                <w:rFonts w:cs="B Nazanin" w:hint="cs"/>
                <w:szCs w:val="24"/>
                <w:rtl/>
              </w:rPr>
              <w:t>مصارف</w:t>
            </w:r>
            <w:r w:rsidR="00834F86" w:rsidRPr="00BB60F1">
              <w:rPr>
                <w:rFonts w:cs="B Nazanin" w:hint="cs"/>
                <w:szCs w:val="24"/>
                <w:rtl/>
              </w:rPr>
              <w:t xml:space="preserve"> </w:t>
            </w:r>
            <w:r w:rsidR="00834F86" w:rsidRPr="00BB60F1">
              <w:rPr>
                <w:rFonts w:cs="B Nazanin"/>
                <w:szCs w:val="24"/>
                <w:rtl/>
              </w:rPr>
              <w:t xml:space="preserve"> انتقالات</w:t>
            </w:r>
            <w:r w:rsidR="008574E1" w:rsidRPr="00BB60F1">
              <w:rPr>
                <w:rFonts w:cs="B Nazanin"/>
                <w:szCs w:val="24"/>
                <w:rtl/>
              </w:rPr>
              <w:t xml:space="preserve"> و سایرخدمات لازم </w:t>
            </w:r>
            <w:r w:rsidR="00834F86" w:rsidRPr="00BB60F1">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8E8F758" w14:textId="77777777" w:rsidR="008574E1" w:rsidRPr="00BB60F1" w:rsidRDefault="008574E1" w:rsidP="00FE75DA">
            <w:pPr>
              <w:suppressAutoHyphens/>
              <w:bidi/>
              <w:rPr>
                <w:rFonts w:cs="B Nazanin"/>
                <w:szCs w:val="24"/>
                <w:rtl/>
              </w:rPr>
            </w:pPr>
            <w:r w:rsidRPr="00BB60F1">
              <w:rPr>
                <w:rFonts w:cs="B Nazanin"/>
                <w:szCs w:val="24"/>
                <w:rtl/>
              </w:rPr>
              <w:t>مصرف کارگر محلی، مواد خام و اجزاء اصلی از</w:t>
            </w:r>
            <w:r w:rsidRPr="00BB60F1">
              <w:rPr>
                <w:rFonts w:cs="B Nazanin" w:hint="cs"/>
                <w:szCs w:val="24"/>
                <w:rtl/>
              </w:rPr>
              <w:t xml:space="preserve"> </w:t>
            </w:r>
            <w:r w:rsidRPr="00BB60F1">
              <w:rPr>
                <w:rFonts w:cs="B Nazanin"/>
                <w:szCs w:val="24"/>
                <w:rtl/>
              </w:rPr>
              <w:t>جمهوری اسلامی افغانستان</w:t>
            </w:r>
          </w:p>
          <w:p w14:paraId="0C65AE42" w14:textId="77777777" w:rsidR="008574E1" w:rsidRPr="00BB60F1" w:rsidRDefault="008574E1" w:rsidP="00FE75DA">
            <w:pPr>
              <w:suppressAutoHyphens/>
              <w:bidi/>
              <w:rPr>
                <w:rFonts w:cs="B Nazanin"/>
                <w:szCs w:val="24"/>
                <w:rtl/>
              </w:rPr>
            </w:pPr>
            <w:r w:rsidRPr="00BB60F1">
              <w:rPr>
                <w:rFonts w:cs="B Nazanin" w:hint="cs"/>
                <w:szCs w:val="24"/>
                <w:rtl/>
              </w:rPr>
              <w:t>(فیصدی 5)</w:t>
            </w:r>
          </w:p>
          <w:p w14:paraId="33DAD1CD" w14:textId="77777777" w:rsidR="008574E1" w:rsidRPr="00BB60F1"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14:paraId="6CAF654F" w14:textId="77777777" w:rsidR="008574E1" w:rsidRPr="00BB60F1" w:rsidRDefault="002627CA" w:rsidP="00FE75DA">
            <w:pPr>
              <w:suppressAutoHyphens/>
              <w:bidi/>
              <w:rPr>
                <w:rFonts w:cs="B Nazanin"/>
                <w:szCs w:val="24"/>
              </w:rPr>
            </w:pPr>
            <w:r w:rsidRPr="00BB60F1">
              <w:rPr>
                <w:rFonts w:cs="B Nazanin" w:hint="cs"/>
                <w:szCs w:val="24"/>
                <w:rtl/>
              </w:rPr>
              <w:t xml:space="preserve">مالیه بر </w:t>
            </w:r>
            <w:r w:rsidR="008574E1" w:rsidRPr="00BB60F1">
              <w:rPr>
                <w:rFonts w:cs="B Nazanin"/>
                <w:szCs w:val="24"/>
                <w:rtl/>
              </w:rPr>
              <w:t>فروشات و سایر مالیات قابل پرداخت در</w:t>
            </w:r>
            <w:r w:rsidR="008574E1" w:rsidRPr="00BB60F1">
              <w:rPr>
                <w:rFonts w:cs="B Nazanin" w:hint="cs"/>
                <w:szCs w:val="24"/>
                <w:rtl/>
              </w:rPr>
              <w:t xml:space="preserve"> </w:t>
            </w:r>
            <w:r w:rsidR="008574E1" w:rsidRPr="00BB60F1">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1FCE7E9D" w14:textId="77777777" w:rsidR="008574E1" w:rsidRPr="00BB60F1" w:rsidRDefault="007C237B" w:rsidP="00FE75DA">
            <w:pPr>
              <w:suppressAutoHyphens/>
              <w:bidi/>
              <w:rPr>
                <w:rFonts w:cs="B Nazanin"/>
                <w:szCs w:val="24"/>
                <w:rtl/>
              </w:rPr>
            </w:pPr>
            <w:r w:rsidRPr="00BB60F1">
              <w:rPr>
                <w:rFonts w:cs="B Nazanin"/>
                <w:szCs w:val="24"/>
                <w:rtl/>
              </w:rPr>
              <w:t xml:space="preserve">قیمت مجموعی </w:t>
            </w:r>
          </w:p>
          <w:p w14:paraId="4FDC0AB3" w14:textId="77777777" w:rsidR="008574E1" w:rsidRPr="00BB60F1" w:rsidRDefault="008574E1" w:rsidP="00FE75DA">
            <w:pPr>
              <w:suppressAutoHyphens/>
              <w:bidi/>
              <w:rPr>
                <w:rFonts w:cs="B Nazanin"/>
                <w:szCs w:val="24"/>
                <w:rtl/>
              </w:rPr>
            </w:pPr>
            <w:r w:rsidRPr="00BB60F1">
              <w:rPr>
                <w:rFonts w:cs="B Nazanin"/>
                <w:szCs w:val="24"/>
                <w:rtl/>
              </w:rPr>
              <w:t>(</w:t>
            </w:r>
            <w:r w:rsidR="002E546E" w:rsidRPr="00BB60F1">
              <w:rPr>
                <w:rFonts w:cs="B Nazanin" w:hint="cs"/>
                <w:szCs w:val="24"/>
                <w:rtl/>
              </w:rPr>
              <w:t>5+</w:t>
            </w:r>
            <w:r w:rsidRPr="00BB60F1">
              <w:rPr>
                <w:rFonts w:cs="B Nazanin" w:hint="cs"/>
                <w:szCs w:val="24"/>
                <w:rtl/>
              </w:rPr>
              <w:t xml:space="preserve"> </w:t>
            </w:r>
            <w:r w:rsidRPr="00BB60F1">
              <w:rPr>
                <w:rFonts w:cs="B Nazanin"/>
                <w:szCs w:val="24"/>
                <w:rtl/>
              </w:rPr>
              <w:t>6 +7</w:t>
            </w:r>
            <w:r w:rsidR="00C24DF7" w:rsidRPr="00BB60F1">
              <w:rPr>
                <w:rFonts w:cs="B Nazanin" w:hint="cs"/>
                <w:szCs w:val="24"/>
                <w:rtl/>
              </w:rPr>
              <w:t xml:space="preserve"> +8+9  </w:t>
            </w:r>
            <w:r w:rsidRPr="00BB60F1">
              <w:rPr>
                <w:rFonts w:cs="B Nazanin"/>
                <w:szCs w:val="24"/>
                <w:rtl/>
              </w:rPr>
              <w:t>)</w:t>
            </w:r>
          </w:p>
          <w:p w14:paraId="479361AC" w14:textId="77777777" w:rsidR="008574E1" w:rsidRPr="00BB60F1" w:rsidRDefault="008574E1" w:rsidP="00FE75DA">
            <w:pPr>
              <w:suppressAutoHyphens/>
              <w:bidi/>
              <w:rPr>
                <w:rFonts w:cs="B Nazanin"/>
                <w:szCs w:val="24"/>
              </w:rPr>
            </w:pPr>
          </w:p>
        </w:tc>
      </w:tr>
      <w:tr w:rsidR="00FE75DA" w:rsidRPr="00BB60F1" w14:paraId="1A3302E6"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166331BD"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{شمار</w:t>
            </w:r>
            <w:r w:rsidRPr="00BB60F1">
              <w:rPr>
                <w:rFonts w:cs="B Nazanin" w:hint="cs"/>
                <w:i/>
                <w:iCs/>
                <w:szCs w:val="24"/>
                <w:rtl/>
              </w:rPr>
              <w:t>ه  درج گردد</w:t>
            </w:r>
            <w:r w:rsidRPr="00BB60F1">
              <w:rPr>
                <w:rFonts w:cs="B Nazanin"/>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7677D8D4"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w:t>
            </w:r>
            <w:r w:rsidRPr="00BB60F1">
              <w:rPr>
                <w:rFonts w:cs="B Nazanin" w:hint="cs"/>
                <w:i/>
                <w:iCs/>
                <w:szCs w:val="24"/>
                <w:rtl/>
              </w:rPr>
              <w:t>توضیحات اجناس</w:t>
            </w:r>
            <w:r w:rsidRPr="00BB60F1">
              <w:rPr>
                <w:rFonts w:cs="B Nazanin"/>
                <w:i/>
                <w:iCs/>
                <w:szCs w:val="24"/>
                <w:rtl/>
              </w:rPr>
              <w:t xml:space="preserve"> </w:t>
            </w:r>
            <w:r w:rsidR="007E6B62" w:rsidRPr="00BB60F1">
              <w:rPr>
                <w:rFonts w:cs="B Nazanin" w:hint="cs"/>
                <w:i/>
                <w:iCs/>
                <w:szCs w:val="24"/>
                <w:rtl/>
              </w:rPr>
              <w:t>درج گردد</w:t>
            </w:r>
            <w:r w:rsidRPr="00BB60F1">
              <w:rPr>
                <w:rFonts w:cs="B Nazanin"/>
                <w:i/>
                <w:iCs/>
                <w:szCs w:val="24"/>
                <w:rtl/>
              </w:rPr>
              <w:t>}</w:t>
            </w:r>
          </w:p>
        </w:tc>
        <w:tc>
          <w:tcPr>
            <w:tcW w:w="720" w:type="dxa"/>
            <w:tcBorders>
              <w:top w:val="single" w:sz="6" w:space="0" w:color="auto"/>
              <w:left w:val="single" w:sz="6" w:space="0" w:color="auto"/>
              <w:right w:val="single" w:sz="6" w:space="0" w:color="auto"/>
            </w:tcBorders>
            <w:textDirection w:val="tbRl"/>
          </w:tcPr>
          <w:p w14:paraId="6EC62D8E"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 xml:space="preserve">{تاریخ داده شده تحویلی </w:t>
            </w:r>
            <w:r w:rsidRPr="00BB60F1">
              <w:rPr>
                <w:rFonts w:cs="B Nazanin" w:hint="cs"/>
                <w:i/>
                <w:iCs/>
                <w:szCs w:val="24"/>
                <w:rtl/>
              </w:rPr>
              <w:t>درج گردد</w:t>
            </w:r>
            <w:r w:rsidRPr="00BB60F1">
              <w:rPr>
                <w:rFonts w:cs="B Nazanin"/>
                <w:i/>
                <w:iCs/>
                <w:szCs w:val="24"/>
                <w:rtl/>
              </w:rPr>
              <w:t>}</w:t>
            </w:r>
          </w:p>
        </w:tc>
        <w:tc>
          <w:tcPr>
            <w:tcW w:w="1080" w:type="dxa"/>
            <w:tcBorders>
              <w:top w:val="single" w:sz="6" w:space="0" w:color="auto"/>
              <w:left w:val="single" w:sz="6" w:space="0" w:color="auto"/>
              <w:right w:val="single" w:sz="6" w:space="0" w:color="auto"/>
            </w:tcBorders>
          </w:tcPr>
          <w:p w14:paraId="43CE9A32" w14:textId="77777777" w:rsidR="008574E1" w:rsidRPr="00BB60F1" w:rsidRDefault="008574E1" w:rsidP="00FE75DA">
            <w:pPr>
              <w:suppressAutoHyphens/>
              <w:bidi/>
              <w:rPr>
                <w:rFonts w:cs="B Nazanin"/>
                <w:i/>
                <w:iCs/>
                <w:szCs w:val="24"/>
              </w:rPr>
            </w:pPr>
            <w:r w:rsidRPr="00BB60F1">
              <w:rPr>
                <w:rFonts w:cs="B Nazanin"/>
                <w:i/>
                <w:iCs/>
                <w:szCs w:val="24"/>
                <w:rtl/>
              </w:rPr>
              <w:t>{</w:t>
            </w:r>
            <w:r w:rsidRPr="00BB60F1">
              <w:rPr>
                <w:rFonts w:cs="B Nazanin" w:hint="cs"/>
                <w:szCs w:val="24"/>
                <w:rtl/>
              </w:rPr>
              <w:t xml:space="preserve"> واحد فزیکی اجناس</w:t>
            </w:r>
            <w:r w:rsidR="007E6B62" w:rsidRPr="00BB60F1">
              <w:rPr>
                <w:rFonts w:cs="B Nazanin" w:hint="cs"/>
                <w:i/>
                <w:iCs/>
                <w:szCs w:val="24"/>
                <w:rtl/>
              </w:rPr>
              <w:t xml:space="preserve"> 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67FE4282" w14:textId="77777777" w:rsidR="008574E1" w:rsidRPr="00BB60F1" w:rsidRDefault="008574E1" w:rsidP="00FE75DA">
            <w:pPr>
              <w:suppressAutoHyphens/>
              <w:bidi/>
              <w:rPr>
                <w:rFonts w:cs="B Nazanin"/>
                <w:i/>
                <w:iCs/>
                <w:szCs w:val="24"/>
              </w:rPr>
            </w:pPr>
            <w:r w:rsidRPr="00BB60F1">
              <w:rPr>
                <w:rFonts w:cs="B Nazanin"/>
                <w:i/>
                <w:iCs/>
                <w:szCs w:val="24"/>
                <w:rtl/>
              </w:rPr>
              <w:t>{قیمت واحد تحویل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درج گردد</w:t>
            </w:r>
            <w:r w:rsidRPr="00BB60F1">
              <w:rPr>
                <w:rFonts w:cs="B Nazanin"/>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204A66F8" w14:textId="77777777" w:rsidR="008574E1" w:rsidRPr="00BB60F1" w:rsidRDefault="008574E1" w:rsidP="00FE75DA">
            <w:pPr>
              <w:suppressAutoHyphens/>
              <w:bidi/>
              <w:rPr>
                <w:rFonts w:cs="B Nazanin"/>
                <w:i/>
                <w:iCs/>
                <w:szCs w:val="24"/>
              </w:rPr>
            </w:pPr>
            <w:r w:rsidRPr="00BB60F1">
              <w:rPr>
                <w:rFonts w:cs="B Nazanin"/>
                <w:i/>
                <w:iCs/>
                <w:szCs w:val="24"/>
                <w:rtl/>
              </w:rPr>
              <w:t>{مجموع قیمت تحویل در</w:t>
            </w:r>
            <w:r w:rsidR="00861A54" w:rsidRPr="00BB60F1">
              <w:rPr>
                <w:rFonts w:cs="B Nazanin" w:hint="cs"/>
                <w:i/>
                <w:iCs/>
                <w:szCs w:val="24"/>
                <w:rtl/>
              </w:rPr>
              <w:t xml:space="preserve"> </w:t>
            </w:r>
            <w:r w:rsidRPr="00BB60F1">
              <w:rPr>
                <w:rFonts w:cs="B Nazanin"/>
                <w:i/>
                <w:iCs/>
                <w:szCs w:val="24"/>
                <w:rtl/>
              </w:rPr>
              <w:t>محل کار فی قلم</w:t>
            </w:r>
            <w:r w:rsidRPr="00BB60F1">
              <w:rPr>
                <w:rFonts w:cs="B Nazanin" w:hint="cs"/>
                <w:i/>
                <w:iCs/>
                <w:szCs w:val="24"/>
                <w:rtl/>
              </w:rPr>
              <w:t xml:space="preserve"> درج گردد</w:t>
            </w:r>
            <w:r w:rsidRPr="00BB60F1">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15D0797" w14:textId="77777777" w:rsidR="008574E1" w:rsidRPr="00BB60F1" w:rsidRDefault="008574E1" w:rsidP="00FE75DA">
            <w:pPr>
              <w:suppressAutoHyphens/>
              <w:bidi/>
              <w:rPr>
                <w:rFonts w:cs="B Nazanin"/>
                <w:i/>
                <w:iCs/>
                <w:szCs w:val="24"/>
              </w:rPr>
            </w:pPr>
            <w:r w:rsidRPr="00BB60F1">
              <w:rPr>
                <w:rFonts w:cs="B Nazanin"/>
                <w:i/>
                <w:iCs/>
                <w:szCs w:val="24"/>
                <w:rtl/>
              </w:rPr>
              <w:t xml:space="preserve">{قیمت فی قلم </w:t>
            </w:r>
            <w:r w:rsidR="007E6B62" w:rsidRPr="00BB60F1">
              <w:rPr>
                <w:rFonts w:cs="B Nazanin" w:hint="cs"/>
                <w:i/>
                <w:iCs/>
                <w:szCs w:val="24"/>
                <w:rtl/>
              </w:rPr>
              <w:t>درج گردد</w:t>
            </w:r>
            <w:r w:rsidRPr="00BB60F1">
              <w:rPr>
                <w:rFonts w:cs="B Nazanin"/>
                <w:i/>
                <w:iCs/>
                <w:szCs w:val="24"/>
                <w:rtl/>
              </w:rPr>
              <w:t>}</w:t>
            </w:r>
          </w:p>
        </w:tc>
        <w:tc>
          <w:tcPr>
            <w:tcW w:w="2790" w:type="dxa"/>
            <w:tcBorders>
              <w:top w:val="single" w:sz="6" w:space="0" w:color="auto"/>
              <w:left w:val="single" w:sz="6" w:space="0" w:color="auto"/>
              <w:bottom w:val="single" w:sz="6" w:space="0" w:color="auto"/>
              <w:right w:val="single" w:sz="6" w:space="0" w:color="auto"/>
            </w:tcBorders>
          </w:tcPr>
          <w:p w14:paraId="48F92158" w14:textId="77777777" w:rsidR="008574E1" w:rsidRPr="00BB60F1" w:rsidRDefault="008574E1" w:rsidP="00FE75DA">
            <w:pPr>
              <w:suppressAutoHyphens/>
              <w:bidi/>
              <w:rPr>
                <w:rFonts w:cs="B Nazanin"/>
                <w:i/>
                <w:iCs/>
                <w:szCs w:val="24"/>
              </w:rPr>
            </w:pPr>
            <w:r w:rsidRPr="00BB60F1">
              <w:rPr>
                <w:rFonts w:cs="B Nazanin"/>
                <w:i/>
                <w:iCs/>
                <w:szCs w:val="24"/>
                <w:rtl/>
              </w:rPr>
              <w:t>{مصرف کارگر</w:t>
            </w:r>
            <w:r w:rsidR="00861A54" w:rsidRPr="00BB60F1">
              <w:rPr>
                <w:rFonts w:cs="B Nazanin" w:hint="cs"/>
                <w:i/>
                <w:iCs/>
                <w:szCs w:val="24"/>
                <w:rtl/>
              </w:rPr>
              <w:t xml:space="preserve"> </w:t>
            </w:r>
            <w:r w:rsidRPr="00BB60F1">
              <w:rPr>
                <w:rFonts w:cs="B Nazanin"/>
                <w:i/>
                <w:iCs/>
                <w:szCs w:val="24"/>
                <w:rtl/>
              </w:rPr>
              <w:t>محلی، مواد خام</w:t>
            </w:r>
            <w:r w:rsidR="00861A54" w:rsidRPr="00BB60F1">
              <w:rPr>
                <w:rFonts w:cs="B Nazanin" w:hint="cs"/>
                <w:i/>
                <w:iCs/>
                <w:szCs w:val="24"/>
                <w:rtl/>
              </w:rPr>
              <w:t xml:space="preserve"> </w:t>
            </w:r>
            <w:r w:rsidRPr="00BB60F1">
              <w:rPr>
                <w:rFonts w:cs="B Nazanin"/>
                <w:i/>
                <w:iCs/>
                <w:szCs w:val="24"/>
                <w:rtl/>
              </w:rPr>
              <w:t>و اجزاء</w:t>
            </w:r>
            <w:r w:rsidR="00861A54" w:rsidRPr="00BB60F1">
              <w:rPr>
                <w:rFonts w:cs="B Nazanin" w:hint="cs"/>
                <w:i/>
                <w:iCs/>
                <w:szCs w:val="24"/>
                <w:rtl/>
              </w:rPr>
              <w:t xml:space="preserve"> </w:t>
            </w:r>
            <w:r w:rsidRPr="00BB60F1">
              <w:rPr>
                <w:rFonts w:cs="B Nazanin"/>
                <w:i/>
                <w:iCs/>
                <w:szCs w:val="24"/>
                <w:rtl/>
              </w:rPr>
              <w:t xml:space="preserve"> از</w:t>
            </w:r>
            <w:r w:rsidR="00861A54" w:rsidRPr="00BB60F1">
              <w:rPr>
                <w:rFonts w:cs="B Nazanin" w:hint="cs"/>
                <w:i/>
                <w:iCs/>
                <w:szCs w:val="24"/>
                <w:rtl/>
              </w:rPr>
              <w:t xml:space="preserve"> </w:t>
            </w:r>
            <w:r w:rsidRPr="00BB60F1">
              <w:rPr>
                <w:rFonts w:cs="B Nazanin"/>
                <w:i/>
                <w:iCs/>
                <w:szCs w:val="24"/>
                <w:rtl/>
              </w:rPr>
              <w:t>داخل</w:t>
            </w:r>
            <w:r w:rsidR="007E6B62" w:rsidRPr="00BB60F1">
              <w:rPr>
                <w:rFonts w:cs="B Nazanin" w:hint="cs"/>
                <w:i/>
                <w:iCs/>
                <w:szCs w:val="24"/>
                <w:rtl/>
              </w:rPr>
              <w:t xml:space="preserve"> </w:t>
            </w:r>
            <w:r w:rsidRPr="00BB60F1">
              <w:rPr>
                <w:rFonts w:cs="B Nazanin"/>
                <w:i/>
                <w:iCs/>
                <w:szCs w:val="24"/>
                <w:rtl/>
              </w:rPr>
              <w:t>جمهوری اسلامی افغانستان طور</w:t>
            </w:r>
            <w:r w:rsidRPr="00BB60F1">
              <w:rPr>
                <w:rFonts w:cs="B Nazanin" w:hint="cs"/>
                <w:i/>
                <w:iCs/>
                <w:szCs w:val="24"/>
                <w:rtl/>
              </w:rPr>
              <w:t xml:space="preserve"> </w:t>
            </w:r>
            <w:r w:rsidRPr="00BB60F1">
              <w:rPr>
                <w:rFonts w:cs="B Nazanin"/>
                <w:i/>
                <w:iCs/>
                <w:szCs w:val="24"/>
                <w:rtl/>
              </w:rPr>
              <w:t>فیصدی تحویلی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w:t>
            </w:r>
            <w:r w:rsidRPr="00BB60F1">
              <w:rPr>
                <w:rFonts w:cs="B Nazanin"/>
                <w:i/>
                <w:iCs/>
                <w:szCs w:val="24"/>
                <w:rtl/>
              </w:rPr>
              <w:t>قیمت فی قلم}</w:t>
            </w:r>
          </w:p>
        </w:tc>
        <w:tc>
          <w:tcPr>
            <w:tcW w:w="2250" w:type="dxa"/>
            <w:tcBorders>
              <w:top w:val="single" w:sz="6" w:space="0" w:color="auto"/>
              <w:left w:val="single" w:sz="6" w:space="0" w:color="auto"/>
              <w:bottom w:val="single" w:sz="6" w:space="0" w:color="auto"/>
              <w:right w:val="single" w:sz="6" w:space="0" w:color="auto"/>
            </w:tcBorders>
          </w:tcPr>
          <w:p w14:paraId="1880FF9E" w14:textId="77777777" w:rsidR="008574E1" w:rsidRPr="00BB60F1" w:rsidRDefault="008574E1" w:rsidP="00FE75DA">
            <w:pPr>
              <w:suppressAutoHyphens/>
              <w:bidi/>
              <w:rPr>
                <w:rFonts w:cs="B Nazanin"/>
                <w:i/>
                <w:iCs/>
                <w:szCs w:val="24"/>
              </w:rPr>
            </w:pPr>
            <w:r w:rsidRPr="00BB60F1">
              <w:rPr>
                <w:rFonts w:cs="B Nazanin"/>
                <w:i/>
                <w:iCs/>
                <w:szCs w:val="24"/>
                <w:rtl/>
              </w:rPr>
              <w:t>{فروشات و سایر مالیات قابل پرداخت فی قلم در</w:t>
            </w:r>
            <w:r w:rsidR="00691BCB" w:rsidRPr="00BB60F1">
              <w:rPr>
                <w:rFonts w:cs="B Nazanin" w:hint="cs"/>
                <w:i/>
                <w:iCs/>
                <w:szCs w:val="24"/>
                <w:rtl/>
              </w:rPr>
              <w:t xml:space="preserve"> </w:t>
            </w:r>
            <w:r w:rsidRPr="00BB60F1">
              <w:rPr>
                <w:rFonts w:cs="B Nazanin"/>
                <w:i/>
                <w:iCs/>
                <w:szCs w:val="24"/>
                <w:rtl/>
              </w:rPr>
              <w:t>صورتیکه قرارداد عقد شود}</w:t>
            </w:r>
          </w:p>
        </w:tc>
        <w:tc>
          <w:tcPr>
            <w:tcW w:w="1170" w:type="dxa"/>
            <w:tcBorders>
              <w:top w:val="single" w:sz="6" w:space="0" w:color="auto"/>
              <w:left w:val="single" w:sz="6" w:space="0" w:color="auto"/>
              <w:bottom w:val="single" w:sz="6" w:space="0" w:color="auto"/>
              <w:right w:val="double" w:sz="6" w:space="0" w:color="auto"/>
            </w:tcBorders>
          </w:tcPr>
          <w:p w14:paraId="27DB114A" w14:textId="77777777" w:rsidR="008574E1" w:rsidRPr="00BB60F1" w:rsidRDefault="008574E1" w:rsidP="00FE75DA">
            <w:pPr>
              <w:pStyle w:val="CommentText"/>
              <w:suppressAutoHyphens/>
              <w:bidi/>
              <w:rPr>
                <w:rFonts w:cs="B Nazanin"/>
                <w:i/>
                <w:iCs/>
                <w:sz w:val="24"/>
                <w:szCs w:val="24"/>
              </w:rPr>
            </w:pPr>
            <w:r w:rsidRPr="00BB60F1">
              <w:rPr>
                <w:rFonts w:cs="B Nazanin"/>
                <w:i/>
                <w:iCs/>
                <w:sz w:val="24"/>
                <w:szCs w:val="24"/>
                <w:rtl/>
              </w:rPr>
              <w:t>{قیمت مجموعی فی قلم</w:t>
            </w:r>
            <w:r w:rsidR="007E6B62" w:rsidRPr="00BB60F1">
              <w:rPr>
                <w:rFonts w:cs="B Nazanin" w:hint="cs"/>
                <w:i/>
                <w:iCs/>
                <w:sz w:val="24"/>
                <w:szCs w:val="24"/>
                <w:rtl/>
              </w:rPr>
              <w:t xml:space="preserve"> درج گردد</w:t>
            </w:r>
            <w:r w:rsidRPr="00BB60F1">
              <w:rPr>
                <w:rFonts w:cs="B Nazanin"/>
                <w:i/>
                <w:iCs/>
                <w:sz w:val="24"/>
                <w:szCs w:val="24"/>
                <w:rtl/>
              </w:rPr>
              <w:t>}</w:t>
            </w:r>
          </w:p>
        </w:tc>
      </w:tr>
      <w:tr w:rsidR="00FE75DA" w:rsidRPr="00BB60F1" w14:paraId="3BB7D3A2" w14:textId="77777777" w:rsidTr="00FE75DA">
        <w:trPr>
          <w:cantSplit/>
          <w:trHeight w:val="333"/>
        </w:trPr>
        <w:tc>
          <w:tcPr>
            <w:tcW w:w="9900" w:type="dxa"/>
            <w:gridSpan w:val="8"/>
            <w:tcBorders>
              <w:top w:val="double" w:sz="6" w:space="0" w:color="auto"/>
              <w:left w:val="nil"/>
              <w:bottom w:val="nil"/>
              <w:right w:val="double" w:sz="6" w:space="0" w:color="auto"/>
            </w:tcBorders>
          </w:tcPr>
          <w:p w14:paraId="3203022E" w14:textId="77777777" w:rsidR="008574E1" w:rsidRPr="00BB60F1"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14:paraId="38776345" w14:textId="77777777" w:rsidR="008574E1" w:rsidRPr="00BB60F1" w:rsidRDefault="008574E1" w:rsidP="00FE75DA">
            <w:pPr>
              <w:pStyle w:val="CommentText"/>
              <w:suppressAutoHyphens/>
              <w:bidi/>
              <w:spacing w:before="60" w:after="60"/>
              <w:rPr>
                <w:rFonts w:cs="B Nazanin"/>
                <w:sz w:val="24"/>
                <w:szCs w:val="24"/>
              </w:rPr>
            </w:pPr>
            <w:r w:rsidRPr="00BB60F1">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57282F9F" w14:textId="77777777" w:rsidR="008574E1" w:rsidRPr="00BB60F1" w:rsidRDefault="008574E1" w:rsidP="00FE75DA">
            <w:pPr>
              <w:suppressAutoHyphens/>
              <w:bidi/>
              <w:spacing w:before="60" w:after="60"/>
              <w:rPr>
                <w:rFonts w:cs="B Nazanin"/>
                <w:szCs w:val="24"/>
              </w:rPr>
            </w:pPr>
          </w:p>
        </w:tc>
      </w:tr>
    </w:tbl>
    <w:p w14:paraId="163EC4C5"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007E6B62" w:rsidRPr="00BB60F1">
        <w:rPr>
          <w:rFonts w:cs="B Nazanin" w:hint="cs"/>
          <w:iCs/>
          <w:szCs w:val="24"/>
          <w:rtl/>
          <w:lang w:val="en-GB"/>
        </w:rPr>
        <w:t>درج گردد</w:t>
      </w:r>
      <w:r w:rsidRPr="00BB60F1">
        <w:rPr>
          <w:rFonts w:cs="B Nazanin"/>
          <w:iCs/>
          <w:szCs w:val="24"/>
          <w:rtl/>
          <w:lang w:val="en-GB"/>
        </w:rPr>
        <w:t xml:space="preserve">} </w:t>
      </w:r>
    </w:p>
    <w:p w14:paraId="010F8805" w14:textId="77777777" w:rsidR="00F77696" w:rsidRPr="00BB60F1" w:rsidRDefault="008574E1" w:rsidP="00F77696">
      <w:pPr>
        <w:bidi/>
        <w:rPr>
          <w:rFonts w:cs="B Nazanin"/>
          <w:i/>
          <w:szCs w:val="24"/>
          <w:rtl/>
          <w:lang w:val="en-GB"/>
        </w:rPr>
      </w:pPr>
      <w:r w:rsidRPr="00BB60F1">
        <w:rPr>
          <w:rFonts w:cs="B Nazanin"/>
          <w:i/>
          <w:szCs w:val="24"/>
          <w:rtl/>
          <w:lang w:val="en-GB"/>
        </w:rPr>
        <w:t xml:space="preserve">امضای داوطلب </w:t>
      </w:r>
      <w:r w:rsidR="00F77696" w:rsidRPr="00BB60F1">
        <w:rPr>
          <w:rFonts w:cs="B Nazanin" w:hint="cs"/>
          <w:i/>
          <w:szCs w:val="24"/>
          <w:rtl/>
          <w:lang w:val="en-GB"/>
        </w:rPr>
        <w:t>:</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آفررا</w:t>
      </w:r>
      <w:r w:rsidRPr="00BB60F1">
        <w:rPr>
          <w:rFonts w:cs="B Nazanin"/>
          <w:iCs/>
          <w:szCs w:val="24"/>
          <w:lang w:val="en-GB"/>
        </w:rPr>
        <w:t xml:space="preserve"> </w:t>
      </w:r>
      <w:r w:rsidRPr="00BB60F1">
        <w:rPr>
          <w:rFonts w:cs="B Nazanin"/>
          <w:iCs/>
          <w:szCs w:val="24"/>
          <w:rtl/>
          <w:lang w:val="en-GB"/>
        </w:rPr>
        <w:t>امضا میکند</w:t>
      </w:r>
      <w:r w:rsidR="007E6B62" w:rsidRPr="00BB60F1">
        <w:rPr>
          <w:rFonts w:cs="B Nazanin" w:hint="cs"/>
          <w:iCs/>
          <w:szCs w:val="24"/>
          <w:rtl/>
          <w:lang w:val="en-GB"/>
        </w:rPr>
        <w:t>،درج گردد</w:t>
      </w:r>
      <w:r w:rsidRPr="00BB60F1">
        <w:rPr>
          <w:rFonts w:cs="B Nazanin"/>
          <w:iCs/>
          <w:szCs w:val="24"/>
          <w:rtl/>
          <w:lang w:val="en-GB"/>
        </w:rPr>
        <w:t xml:space="preserve">} </w:t>
      </w:r>
    </w:p>
    <w:p w14:paraId="4BE1E21C" w14:textId="77777777" w:rsidR="008574E1" w:rsidRPr="00BB60F1" w:rsidRDefault="008574E1" w:rsidP="00F77696">
      <w:pPr>
        <w:bidi/>
        <w:rPr>
          <w:rFonts w:cs="B Nazanin"/>
          <w:i/>
          <w:szCs w:val="24"/>
          <w:lang w:val="en-GB"/>
        </w:rPr>
      </w:pPr>
      <w:r w:rsidRPr="00BB60F1">
        <w:rPr>
          <w:rFonts w:cs="B Nazanin"/>
          <w:i/>
          <w:szCs w:val="24"/>
          <w:rtl/>
          <w:lang w:val="en-GB"/>
        </w:rPr>
        <w:t>تاریخ</w:t>
      </w:r>
      <w:r w:rsidR="00F77696" w:rsidRPr="00BB60F1">
        <w:rPr>
          <w:rFonts w:cs="B Nazanin" w:hint="cs"/>
          <w:i/>
          <w:szCs w:val="24"/>
          <w:rtl/>
          <w:lang w:val="en-GB"/>
        </w:rPr>
        <w:t xml:space="preserve"> : </w:t>
      </w:r>
      <w:r w:rsidRPr="00BB60F1">
        <w:rPr>
          <w:rFonts w:cs="B Nazanin"/>
          <w:i/>
          <w:szCs w:val="24"/>
          <w:rtl/>
          <w:lang w:val="en-GB"/>
        </w:rPr>
        <w:t xml:space="preserve"> </w:t>
      </w:r>
      <w:r w:rsidRPr="00BB60F1">
        <w:rPr>
          <w:rFonts w:cs="B Nazanin"/>
          <w:iCs/>
          <w:szCs w:val="24"/>
          <w:rtl/>
          <w:lang w:val="en-GB"/>
        </w:rPr>
        <w:t>{تاریخ</w:t>
      </w:r>
      <w:r w:rsidR="007E6B62" w:rsidRPr="00BB60F1">
        <w:rPr>
          <w:rFonts w:cs="B Nazanin" w:hint="cs"/>
          <w:iCs/>
          <w:szCs w:val="24"/>
          <w:rtl/>
          <w:lang w:val="en-GB"/>
        </w:rPr>
        <w:t xml:space="preserve"> درج گردد</w:t>
      </w:r>
      <w:r w:rsidRPr="00BB60F1">
        <w:rPr>
          <w:rFonts w:cs="B Nazanin"/>
          <w:iCs/>
          <w:szCs w:val="24"/>
          <w:rtl/>
          <w:lang w:val="en-GB"/>
        </w:rPr>
        <w:t>}</w:t>
      </w:r>
    </w:p>
    <w:p w14:paraId="33AC3227" w14:textId="77777777" w:rsidR="008574E1" w:rsidRPr="00BB60F1" w:rsidRDefault="008574E1" w:rsidP="00515E18">
      <w:pPr>
        <w:pStyle w:val="Heading3"/>
        <w:bidi/>
        <w:jc w:val="center"/>
        <w:rPr>
          <w:rStyle w:val="Heading3Char"/>
          <w:rFonts w:cs="B Nazanin"/>
          <w:smallCaps/>
          <w:szCs w:val="24"/>
        </w:rPr>
      </w:pPr>
      <w:r w:rsidRPr="00BB60F1">
        <w:rPr>
          <w:rFonts w:cs="B Nazanin"/>
          <w:lang w:val="en-GB"/>
        </w:rPr>
        <w:br w:type="page"/>
      </w:r>
      <w:bookmarkStart w:id="870" w:name="_Toc199171517"/>
      <w:bookmarkStart w:id="871" w:name="_Toc451327039"/>
      <w:bookmarkStart w:id="872" w:name="_Toc451355013"/>
      <w:bookmarkStart w:id="873" w:name="_Toc452153140"/>
      <w:r w:rsidRPr="00BB60F1">
        <w:rPr>
          <w:rFonts w:cs="B Nazanin"/>
          <w:rtl/>
        </w:rPr>
        <w:lastRenderedPageBreak/>
        <w:t xml:space="preserve">جدول قیمت </w:t>
      </w:r>
      <w:r w:rsidR="00515E18" w:rsidRPr="00BB60F1">
        <w:rPr>
          <w:rFonts w:cs="B Nazanin" w:hint="cs"/>
          <w:rtl/>
        </w:rPr>
        <w:t xml:space="preserve">برای </w:t>
      </w:r>
      <w:r w:rsidRPr="00BB60F1">
        <w:rPr>
          <w:rFonts w:cs="B Nazanin"/>
          <w:rtl/>
        </w:rPr>
        <w:t>تکمی</w:t>
      </w:r>
      <w:r w:rsidRPr="00BB60F1">
        <w:rPr>
          <w:rFonts w:cs="B Nazanin" w:hint="cs"/>
          <w:rtl/>
        </w:rPr>
        <w:t>ل</w:t>
      </w:r>
      <w:r w:rsidR="00C44DF4" w:rsidRPr="00BB60F1">
        <w:rPr>
          <w:rFonts w:cs="B Nazanin" w:hint="cs"/>
          <w:rtl/>
        </w:rPr>
        <w:t xml:space="preserve"> خ</w:t>
      </w:r>
      <w:r w:rsidRPr="00BB60F1">
        <w:rPr>
          <w:rFonts w:cs="B Nazanin"/>
          <w:rtl/>
        </w:rPr>
        <w:t xml:space="preserve">دمات </w:t>
      </w:r>
      <w:bookmarkEnd w:id="870"/>
      <w:r w:rsidRPr="00BB60F1">
        <w:rPr>
          <w:rFonts w:cs="B Nazanin" w:hint="cs"/>
          <w:rtl/>
        </w:rPr>
        <w:t>ضمنی</w:t>
      </w:r>
      <w:bookmarkEnd w:id="871"/>
      <w:bookmarkEnd w:id="872"/>
      <w:bookmarkEnd w:id="873"/>
      <w:r w:rsidR="00766D10" w:rsidRPr="00BB60F1">
        <w:rPr>
          <w:rFonts w:cs="B Nazanin" w:hint="cs"/>
          <w:rtl/>
        </w:rPr>
        <w:t xml:space="preserve">/ بعد از فروش </w:t>
      </w:r>
    </w:p>
    <w:p w14:paraId="700CC946" w14:textId="77777777" w:rsidR="008574E1" w:rsidRPr="00BB60F1" w:rsidRDefault="008574E1" w:rsidP="008574E1">
      <w:pPr>
        <w:keepNext/>
        <w:bidi/>
        <w:jc w:val="center"/>
        <w:outlineLvl w:val="1"/>
        <w:rPr>
          <w:rStyle w:val="Heading3Char"/>
          <w:rFonts w:cs="B Nazanin"/>
          <w:i/>
          <w:iCs/>
          <w:smallCaps/>
          <w:szCs w:val="24"/>
          <w:rtl/>
        </w:rPr>
      </w:pPr>
      <w:bookmarkStart w:id="874" w:name="_Toc199171518"/>
      <w:bookmarkStart w:id="875" w:name="_Toc451327040"/>
      <w:bookmarkStart w:id="876" w:name="_Toc451355014"/>
      <w:bookmarkStart w:id="877" w:name="_Toc452153141"/>
      <w:r w:rsidRPr="00BB60F1">
        <w:rPr>
          <w:rStyle w:val="Heading3Char"/>
          <w:rFonts w:cs="B Nazanin"/>
          <w:smallCaps/>
          <w:szCs w:val="24"/>
          <w:rtl/>
        </w:rPr>
        <w:t>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w:t>
      </w:r>
      <w:r w:rsidRPr="00BB60F1">
        <w:rPr>
          <w:rStyle w:val="Heading3Char"/>
          <w:rFonts w:cs="B Nazanin"/>
          <w:i/>
          <w:iCs/>
          <w:smallCaps/>
          <w:szCs w:val="24"/>
          <w:rtl/>
        </w:rPr>
        <w:t>دستورالعمل برای داوطلبان</w:t>
      </w:r>
      <w:bookmarkEnd w:id="874"/>
      <w:bookmarkEnd w:id="875"/>
      <w:bookmarkEnd w:id="876"/>
      <w:bookmarkEnd w:id="877"/>
    </w:p>
    <w:p w14:paraId="35926ABB" w14:textId="77777777" w:rsidR="008574E1" w:rsidRPr="00BB60F1" w:rsidRDefault="008574E1" w:rsidP="008574E1">
      <w:pPr>
        <w:keepNext/>
        <w:bidi/>
        <w:jc w:val="center"/>
        <w:outlineLvl w:val="1"/>
        <w:rPr>
          <w:rStyle w:val="Heading3Char"/>
          <w:rFonts w:cs="B Nazanin"/>
          <w:smallCaps/>
          <w:szCs w:val="24"/>
          <w:rtl/>
        </w:rPr>
      </w:pPr>
      <w:bookmarkStart w:id="878" w:name="_Toc199171519"/>
      <w:bookmarkStart w:id="879" w:name="_Toc451327041"/>
      <w:bookmarkStart w:id="880" w:name="_Toc451355015"/>
      <w:bookmarkStart w:id="881" w:name="_Toc452153142"/>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اجناس/07</w:t>
      </w:r>
      <w:bookmarkEnd w:id="878"/>
      <w:bookmarkEnd w:id="879"/>
      <w:bookmarkEnd w:id="880"/>
      <w:bookmarkEnd w:id="881"/>
    </w:p>
    <w:p w14:paraId="4D155BC7" w14:textId="545ABA50" w:rsidR="008574E1" w:rsidRPr="00BB60F1" w:rsidRDefault="008574E1" w:rsidP="00B00614">
      <w:pPr>
        <w:bidi/>
        <w:spacing w:before="120" w:after="120"/>
        <w:rPr>
          <w:rFonts w:cs="B Nazanin"/>
          <w:szCs w:val="24"/>
          <w:lang w:val="en-GB"/>
        </w:rPr>
      </w:pPr>
      <w:r w:rsidRPr="00BB60F1">
        <w:rPr>
          <w:rFonts w:cs="B Nazanin"/>
          <w:szCs w:val="24"/>
          <w:rtl/>
          <w:lang w:val="en-GB"/>
        </w:rPr>
        <w:t>شماره</w:t>
      </w:r>
      <w:r w:rsidR="00515E18" w:rsidRPr="00BB60F1">
        <w:rPr>
          <w:rFonts w:cs="B Nazanin" w:hint="cs"/>
          <w:szCs w:val="24"/>
          <w:rtl/>
          <w:lang w:val="en-GB"/>
        </w:rPr>
        <w:t xml:space="preserve"> </w:t>
      </w:r>
      <w:r w:rsidRPr="00BB60F1">
        <w:rPr>
          <w:rFonts w:cs="B Nazanin" w:hint="cs"/>
          <w:szCs w:val="24"/>
          <w:rtl/>
          <w:lang w:val="en-GB"/>
        </w:rPr>
        <w:t>داوطلبی</w:t>
      </w:r>
      <w:r w:rsidRPr="00BB60F1">
        <w:rPr>
          <w:rFonts w:cs="B Nazanin"/>
          <w:szCs w:val="24"/>
          <w:rtl/>
          <w:lang w:val="en-GB"/>
        </w:rPr>
        <w:t>:</w:t>
      </w:r>
      <w:r w:rsidRPr="00BB60F1">
        <w:rPr>
          <w:rFonts w:cs="B Nazanin"/>
          <w:szCs w:val="24"/>
          <w:lang w:val="en-GB"/>
        </w:rPr>
        <w:tab/>
      </w:r>
      <w:r w:rsidRPr="00BB60F1">
        <w:rPr>
          <w:rFonts w:cs="B Nazanin" w:hint="cs"/>
          <w:szCs w:val="24"/>
          <w:rtl/>
          <w:lang w:val="en-GB"/>
        </w:rPr>
        <w:tab/>
      </w:r>
      <w:r w:rsidRPr="00BB60F1">
        <w:rPr>
          <w:rFonts w:cs="B Nazanin"/>
          <w:szCs w:val="24"/>
          <w:rtl/>
          <w:lang w:val="en-GB"/>
        </w:rPr>
        <w:tab/>
      </w:r>
      <w:r w:rsidR="00B00614" w:rsidRPr="00B00614">
        <w:rPr>
          <w:rFonts w:cs="B Nazanin"/>
          <w:iCs/>
          <w:szCs w:val="24"/>
          <w:lang w:val="en-GB"/>
        </w:rPr>
        <w:t>MOD-1399-G-L0019-22708</w:t>
      </w:r>
    </w:p>
    <w:p w14:paraId="476EC4F3"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7F866814"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007E6B62" w:rsidRPr="00BB60F1">
        <w:rPr>
          <w:rFonts w:cs="B Nazanin" w:hint="cs"/>
          <w:iCs/>
          <w:szCs w:val="24"/>
          <w:rtl/>
          <w:lang w:val="en-GB"/>
        </w:rPr>
        <w:t xml:space="preserve"> درج گردد</w:t>
      </w:r>
      <w:r w:rsidRPr="00BB60F1">
        <w:rPr>
          <w:rFonts w:cs="B Nazanin"/>
          <w:iCs/>
          <w:szCs w:val="24"/>
          <w:rtl/>
          <w:lang w:val="en-GB"/>
        </w:rPr>
        <w:t>}</w:t>
      </w:r>
    </w:p>
    <w:p w14:paraId="6253C43F" w14:textId="77777777" w:rsidR="008574E1" w:rsidRPr="00BB60F1" w:rsidRDefault="008574E1" w:rsidP="008574E1">
      <w:pPr>
        <w:bidi/>
        <w:rPr>
          <w:rFonts w:cs="B Nazanin"/>
          <w:b/>
          <w:smallCaps/>
          <w:sz w:val="14"/>
          <w:szCs w:val="14"/>
          <w:rtl/>
          <w:lang w:val="en-GB"/>
        </w:rPr>
      </w:pPr>
    </w:p>
    <w:p w14:paraId="429C7DD4" w14:textId="77777777" w:rsidR="008574E1" w:rsidRPr="00BB60F1" w:rsidRDefault="008574E1" w:rsidP="008574E1">
      <w:pPr>
        <w:bidi/>
        <w:rPr>
          <w:rFonts w:cs="B Nazanin"/>
          <w:b/>
          <w:smallCaps/>
          <w:szCs w:val="24"/>
          <w:rtl/>
          <w:lang w:val="en-GB"/>
        </w:rPr>
      </w:pPr>
      <w:r w:rsidRPr="00BB60F1">
        <w:rPr>
          <w:rFonts w:cs="B Nazanin"/>
          <w:b/>
          <w:smallCaps/>
          <w:szCs w:val="24"/>
          <w:rtl/>
          <w:lang w:val="en-GB"/>
        </w:rPr>
        <w:t>{</w:t>
      </w:r>
      <w:r w:rsidRPr="00BB60F1">
        <w:rPr>
          <w:rFonts w:cs="B Nazanin"/>
          <w:b/>
          <w:i/>
          <w:iCs/>
          <w:smallCaps/>
          <w:szCs w:val="24"/>
          <w:rtl/>
          <w:lang w:val="en-GB"/>
        </w:rPr>
        <w:t>داوطلب باید</w:t>
      </w:r>
      <w:r w:rsidR="00691BCB" w:rsidRPr="00BB60F1">
        <w:rPr>
          <w:rFonts w:cs="B Nazanin" w:hint="cs"/>
          <w:b/>
          <w:i/>
          <w:iCs/>
          <w:smallCaps/>
          <w:szCs w:val="24"/>
          <w:rtl/>
          <w:lang w:val="en-GB"/>
        </w:rPr>
        <w:t xml:space="preserve"> </w:t>
      </w:r>
      <w:r w:rsidRPr="00BB60F1">
        <w:rPr>
          <w:rFonts w:cs="B Nazanin"/>
          <w:b/>
          <w:i/>
          <w:iCs/>
          <w:smallCaps/>
          <w:szCs w:val="24"/>
          <w:rtl/>
          <w:lang w:val="en-GB"/>
        </w:rPr>
        <w:t>فورمه</w:t>
      </w:r>
      <w:r w:rsidR="00691BCB" w:rsidRPr="00BB60F1">
        <w:rPr>
          <w:rFonts w:cs="B Nazanin" w:hint="cs"/>
          <w:b/>
          <w:i/>
          <w:iCs/>
          <w:smallCaps/>
          <w:szCs w:val="24"/>
          <w:rtl/>
          <w:lang w:val="en-GB"/>
        </w:rPr>
        <w:t xml:space="preserve"> </w:t>
      </w:r>
      <w:r w:rsidR="00691BCB" w:rsidRPr="00BB60F1">
        <w:rPr>
          <w:rFonts w:cs="B Nazanin"/>
          <w:b/>
          <w:i/>
          <w:iCs/>
          <w:smallCaps/>
          <w:szCs w:val="24"/>
          <w:rtl/>
          <w:lang w:val="en-GB"/>
        </w:rPr>
        <w:t>های</w:t>
      </w:r>
      <w:r w:rsidR="00691BCB" w:rsidRPr="00BB60F1">
        <w:rPr>
          <w:rFonts w:cs="B Nazanin" w:hint="cs"/>
          <w:b/>
          <w:i/>
          <w:iCs/>
          <w:smallCaps/>
          <w:szCs w:val="24"/>
          <w:rtl/>
          <w:lang w:val="en-GB"/>
        </w:rPr>
        <w:t xml:space="preserve"> </w:t>
      </w:r>
      <w:r w:rsidRPr="00BB60F1">
        <w:rPr>
          <w:rFonts w:cs="B Nazanin"/>
          <w:b/>
          <w:i/>
          <w:iCs/>
          <w:smallCaps/>
          <w:szCs w:val="24"/>
          <w:rtl/>
          <w:lang w:val="en-GB"/>
        </w:rPr>
        <w:t>جدول قیمت را</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 در</w:t>
      </w:r>
      <w:r w:rsidRPr="00BB60F1">
        <w:rPr>
          <w:rFonts w:cs="B Nazanin" w:hint="cs"/>
          <w:b/>
          <w:i/>
          <w:iCs/>
          <w:smallCaps/>
          <w:szCs w:val="24"/>
          <w:rtl/>
          <w:lang w:val="en-GB"/>
        </w:rPr>
        <w:t xml:space="preserve"> </w:t>
      </w:r>
      <w:r w:rsidRPr="00BB60F1">
        <w:rPr>
          <w:rFonts w:cs="B Nazanin"/>
          <w:b/>
          <w:i/>
          <w:iCs/>
          <w:smallCaps/>
          <w:szCs w:val="24"/>
          <w:rtl/>
          <w:lang w:val="en-GB"/>
        </w:rPr>
        <w:t>مطابقت</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با رهنمود های ذکرشده </w:t>
      </w:r>
      <w:r w:rsidRPr="00BB60F1">
        <w:rPr>
          <w:rFonts w:cs="B Nazanin" w:hint="cs"/>
          <w:b/>
          <w:i/>
          <w:iCs/>
          <w:smallCaps/>
          <w:szCs w:val="24"/>
          <w:rtl/>
          <w:lang w:val="en-GB"/>
        </w:rPr>
        <w:t xml:space="preserve">تکمیل نماید. </w:t>
      </w:r>
      <w:r w:rsidRPr="00BB60F1">
        <w:rPr>
          <w:rFonts w:cs="B Nazanin"/>
          <w:b/>
          <w:i/>
          <w:iCs/>
          <w:smallCaps/>
          <w:szCs w:val="24"/>
          <w:rtl/>
          <w:lang w:val="en-GB"/>
        </w:rPr>
        <w:t xml:space="preserve"> لست  اقلام </w:t>
      </w:r>
      <w:r w:rsidRPr="00BB60F1">
        <w:rPr>
          <w:rFonts w:cs="B Nazanin" w:hint="cs"/>
          <w:b/>
          <w:i/>
          <w:iCs/>
          <w:smallCaps/>
          <w:szCs w:val="24"/>
          <w:rtl/>
          <w:lang w:val="en-GB"/>
        </w:rPr>
        <w:t>در ستون ا</w:t>
      </w:r>
      <w:r w:rsidRPr="00BB60F1">
        <w:rPr>
          <w:rFonts w:cs="B Nazanin" w:hint="cs"/>
          <w:bCs/>
          <w:smallCaps/>
          <w:szCs w:val="24"/>
          <w:rtl/>
          <w:lang w:val="en-GB"/>
        </w:rPr>
        <w:t xml:space="preserve"> </w:t>
      </w:r>
      <w:r w:rsidRPr="00BB60F1">
        <w:rPr>
          <w:rFonts w:cs="B Nazanin" w:hint="cs"/>
          <w:bCs/>
          <w:i/>
          <w:iCs/>
          <w:smallCaps/>
          <w:szCs w:val="24"/>
          <w:rtl/>
          <w:lang w:val="en-GB"/>
        </w:rPr>
        <w:t>جدول قیمت ها</w:t>
      </w:r>
      <w:r w:rsidRPr="00BB60F1">
        <w:rPr>
          <w:rFonts w:cs="B Nazanin" w:hint="cs"/>
          <w:b/>
          <w:i/>
          <w:iCs/>
          <w:smallCaps/>
          <w:szCs w:val="24"/>
          <w:rtl/>
          <w:lang w:val="en-GB"/>
        </w:rPr>
        <w:t xml:space="preserve">  </w:t>
      </w:r>
      <w:r w:rsidRPr="00BB60F1">
        <w:rPr>
          <w:rFonts w:cs="B Nazanin"/>
          <w:b/>
          <w:i/>
          <w:iCs/>
          <w:smallCaps/>
          <w:szCs w:val="24"/>
          <w:rtl/>
          <w:lang w:val="en-GB"/>
        </w:rPr>
        <w:t xml:space="preserve">باید </w:t>
      </w:r>
      <w:r w:rsidRPr="00BB60F1">
        <w:rPr>
          <w:rFonts w:cs="B Nazanin" w:hint="cs"/>
          <w:b/>
          <w:i/>
          <w:iCs/>
          <w:smallCaps/>
          <w:szCs w:val="24"/>
          <w:rtl/>
          <w:lang w:val="en-GB"/>
        </w:rPr>
        <w:t xml:space="preserve">منطبق </w:t>
      </w:r>
      <w:r w:rsidRPr="00BB60F1">
        <w:rPr>
          <w:rFonts w:cs="B Nazanin"/>
          <w:b/>
          <w:i/>
          <w:iCs/>
          <w:smallCaps/>
          <w:szCs w:val="24"/>
          <w:rtl/>
          <w:lang w:val="en-GB"/>
        </w:rPr>
        <w:t xml:space="preserve"> با لست اجناس و خدمات </w:t>
      </w:r>
      <w:r w:rsidRPr="00BB60F1">
        <w:rPr>
          <w:rFonts w:cs="B Nazanin" w:hint="cs"/>
          <w:b/>
          <w:i/>
          <w:iCs/>
          <w:smallCaps/>
          <w:szCs w:val="24"/>
          <w:rtl/>
          <w:lang w:val="en-GB"/>
        </w:rPr>
        <w:t>ضمنی</w:t>
      </w:r>
      <w:r w:rsidRPr="00BB60F1">
        <w:rPr>
          <w:rFonts w:cs="B Nazanin"/>
          <w:b/>
          <w:i/>
          <w:iCs/>
          <w:smallCaps/>
          <w:szCs w:val="24"/>
          <w:rtl/>
          <w:lang w:val="en-GB"/>
        </w:rPr>
        <w:t xml:space="preserve"> مشخص</w:t>
      </w:r>
      <w:r w:rsidRPr="00BB60F1">
        <w:rPr>
          <w:rFonts w:cs="B Nazanin" w:hint="cs"/>
          <w:b/>
          <w:i/>
          <w:iCs/>
          <w:smallCaps/>
          <w:szCs w:val="24"/>
          <w:rtl/>
          <w:lang w:val="en-GB"/>
        </w:rPr>
        <w:t xml:space="preserve"> شده </w:t>
      </w:r>
      <w:r w:rsidRPr="00BB60F1">
        <w:rPr>
          <w:rFonts w:cs="B Nazanin"/>
          <w:b/>
          <w:i/>
          <w:iCs/>
          <w:smallCaps/>
          <w:szCs w:val="24"/>
          <w:rtl/>
          <w:lang w:val="en-GB"/>
        </w:rPr>
        <w:t xml:space="preserve"> توسط </w:t>
      </w:r>
      <w:r w:rsidRPr="00BB60F1">
        <w:rPr>
          <w:rFonts w:cs="B Nazanin" w:hint="cs"/>
          <w:b/>
          <w:i/>
          <w:iCs/>
          <w:smallCaps/>
          <w:szCs w:val="24"/>
          <w:rtl/>
          <w:lang w:val="en-GB"/>
        </w:rPr>
        <w:t>اداره</w:t>
      </w:r>
      <w:r w:rsidRPr="00BB60F1">
        <w:rPr>
          <w:rFonts w:cs="B Nazanin"/>
          <w:b/>
          <w:i/>
          <w:iCs/>
          <w:smallCaps/>
          <w:szCs w:val="24"/>
          <w:rtl/>
          <w:lang w:val="en-GB"/>
        </w:rPr>
        <w:t xml:space="preserve"> در</w:t>
      </w:r>
      <w:r w:rsidR="00691BCB" w:rsidRPr="00BB60F1">
        <w:rPr>
          <w:rFonts w:cs="B Nazanin" w:hint="cs"/>
          <w:b/>
          <w:i/>
          <w:iCs/>
          <w:smallCaps/>
          <w:szCs w:val="24"/>
          <w:rtl/>
          <w:lang w:val="en-GB"/>
        </w:rPr>
        <w:t xml:space="preserve"> </w:t>
      </w:r>
      <w:r w:rsidRPr="00BB60F1">
        <w:rPr>
          <w:rFonts w:cs="B Nazanin"/>
          <w:bCs/>
          <w:i/>
          <w:iCs/>
          <w:smallCaps/>
          <w:szCs w:val="24"/>
          <w:rtl/>
          <w:lang w:val="en-GB"/>
        </w:rPr>
        <w:t xml:space="preserve">جدول </w:t>
      </w:r>
      <w:r w:rsidRPr="00BB60F1">
        <w:rPr>
          <w:rFonts w:cs="B Nazanin" w:hint="cs"/>
          <w:bCs/>
          <w:i/>
          <w:iCs/>
          <w:smallCaps/>
          <w:szCs w:val="24"/>
          <w:rtl/>
          <w:lang w:val="en-GB"/>
        </w:rPr>
        <w:t>نیازمندیها</w:t>
      </w:r>
      <w:r w:rsidRPr="00BB60F1">
        <w:rPr>
          <w:rFonts w:cs="B Nazanin"/>
          <w:bCs/>
          <w:i/>
          <w:iCs/>
          <w:smallCaps/>
          <w:szCs w:val="24"/>
          <w:rtl/>
          <w:lang w:val="en-GB"/>
        </w:rPr>
        <w:t xml:space="preserve"> </w:t>
      </w:r>
      <w:r w:rsidRPr="00BB60F1">
        <w:rPr>
          <w:rFonts w:cs="B Nazanin" w:hint="cs"/>
          <w:b/>
          <w:i/>
          <w:iCs/>
          <w:smallCaps/>
          <w:szCs w:val="24"/>
          <w:rtl/>
          <w:lang w:val="en-GB"/>
        </w:rPr>
        <w:t>درج گردد.</w:t>
      </w:r>
      <w:r w:rsidRPr="00BB60F1">
        <w:rPr>
          <w:rFonts w:cs="B Nazanin"/>
          <w:b/>
          <w:smallCaps/>
          <w:szCs w:val="24"/>
          <w:rtl/>
          <w:lang w:val="en-GB"/>
        </w:rPr>
        <w:t>}</w:t>
      </w:r>
    </w:p>
    <w:p w14:paraId="0893F8CC" w14:textId="77777777" w:rsidR="008574E1" w:rsidRPr="00BB60F1"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BB60F1" w14:paraId="473D79AF" w14:textId="77777777" w:rsidTr="000C5AF0">
        <w:trPr>
          <w:cantSplit/>
          <w:jc w:val="center"/>
        </w:trPr>
        <w:tc>
          <w:tcPr>
            <w:tcW w:w="754" w:type="dxa"/>
            <w:tcBorders>
              <w:top w:val="double" w:sz="6" w:space="0" w:color="auto"/>
              <w:bottom w:val="double" w:sz="6" w:space="0" w:color="auto"/>
              <w:right w:val="single" w:sz="6" w:space="0" w:color="auto"/>
            </w:tcBorders>
          </w:tcPr>
          <w:p w14:paraId="2FBC683A" w14:textId="77777777" w:rsidR="008574E1" w:rsidRPr="00BB60F1" w:rsidRDefault="00F77696" w:rsidP="00284BAF">
            <w:pPr>
              <w:suppressAutoHyphens/>
              <w:bidi/>
              <w:rPr>
                <w:rFonts w:cs="B Nazanin"/>
                <w:szCs w:val="24"/>
              </w:rPr>
            </w:pPr>
            <w:r w:rsidRPr="00BB60F1">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14:paraId="69F742CC" w14:textId="77777777" w:rsidR="008574E1" w:rsidRPr="00BB60F1" w:rsidRDefault="00F77696" w:rsidP="00284BAF">
            <w:pPr>
              <w:suppressAutoHyphens/>
              <w:bidi/>
              <w:rPr>
                <w:rFonts w:cs="B Nazanin"/>
                <w:szCs w:val="24"/>
              </w:rPr>
            </w:pPr>
            <w:r w:rsidRPr="00BB60F1">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tcPr>
          <w:p w14:paraId="4DCA821F" w14:textId="77777777" w:rsidR="008574E1" w:rsidRPr="00BB60F1" w:rsidRDefault="00F77696" w:rsidP="00284BAF">
            <w:pPr>
              <w:suppressAutoHyphens/>
              <w:bidi/>
              <w:rPr>
                <w:rFonts w:cs="B Nazanin"/>
                <w:szCs w:val="24"/>
              </w:rPr>
            </w:pPr>
            <w:r w:rsidRPr="00BB60F1">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tcPr>
          <w:p w14:paraId="6CEEBC52" w14:textId="77777777" w:rsidR="008574E1" w:rsidRPr="00BB60F1" w:rsidRDefault="00F77696" w:rsidP="00284BAF">
            <w:pPr>
              <w:suppressAutoHyphens/>
              <w:bidi/>
              <w:rPr>
                <w:rFonts w:cs="B Nazanin"/>
                <w:szCs w:val="24"/>
              </w:rPr>
            </w:pPr>
            <w:r w:rsidRPr="00BB60F1">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14:paraId="1DBB868F" w14:textId="77777777" w:rsidR="008574E1" w:rsidRPr="00BB60F1" w:rsidRDefault="00F77696" w:rsidP="00284BAF">
            <w:pPr>
              <w:suppressAutoHyphens/>
              <w:bidi/>
              <w:rPr>
                <w:rFonts w:cs="B Nazanin"/>
                <w:szCs w:val="24"/>
              </w:rPr>
            </w:pPr>
            <w:r w:rsidRPr="00BB60F1">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14:paraId="3E25DDA9" w14:textId="77777777" w:rsidR="008574E1" w:rsidRPr="00BB60F1" w:rsidRDefault="00F77696" w:rsidP="00284BAF">
            <w:pPr>
              <w:suppressAutoHyphens/>
              <w:bidi/>
              <w:rPr>
                <w:rFonts w:cs="B Nazanin"/>
                <w:szCs w:val="24"/>
              </w:rPr>
            </w:pPr>
            <w:r w:rsidRPr="00BB60F1">
              <w:rPr>
                <w:rFonts w:cs="B Nazanin" w:hint="cs"/>
                <w:szCs w:val="24"/>
                <w:rtl/>
              </w:rPr>
              <w:t>6</w:t>
            </w:r>
          </w:p>
        </w:tc>
        <w:tc>
          <w:tcPr>
            <w:tcW w:w="2402" w:type="dxa"/>
            <w:tcBorders>
              <w:top w:val="double" w:sz="6" w:space="0" w:color="auto"/>
              <w:left w:val="single" w:sz="6" w:space="0" w:color="auto"/>
              <w:bottom w:val="double" w:sz="6" w:space="0" w:color="auto"/>
            </w:tcBorders>
          </w:tcPr>
          <w:p w14:paraId="4DB581B2" w14:textId="77777777" w:rsidR="008574E1" w:rsidRPr="00BB60F1" w:rsidRDefault="00F77696" w:rsidP="00284BAF">
            <w:pPr>
              <w:suppressAutoHyphens/>
              <w:bidi/>
              <w:rPr>
                <w:rFonts w:cs="B Nazanin"/>
                <w:szCs w:val="24"/>
              </w:rPr>
            </w:pPr>
            <w:r w:rsidRPr="00BB60F1">
              <w:rPr>
                <w:rFonts w:cs="B Nazanin" w:hint="cs"/>
                <w:szCs w:val="24"/>
                <w:rtl/>
              </w:rPr>
              <w:t>7</w:t>
            </w:r>
          </w:p>
        </w:tc>
      </w:tr>
      <w:tr w:rsidR="008574E1" w:rsidRPr="00BB60F1" w14:paraId="757AF9AE"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1C71F742" w14:textId="77777777" w:rsidR="008574E1" w:rsidRPr="00BB60F1" w:rsidRDefault="008574E1" w:rsidP="00284BAF">
            <w:pPr>
              <w:suppressAutoHyphens/>
              <w:bidi/>
              <w:rPr>
                <w:rFonts w:cs="B Nazanin"/>
                <w:szCs w:val="24"/>
              </w:rPr>
            </w:pPr>
            <w:r w:rsidRPr="00BB60F1">
              <w:rPr>
                <w:rFonts w:cs="B Nazanin"/>
                <w:szCs w:val="24"/>
                <w:rtl/>
              </w:rPr>
              <w:t xml:space="preserve">شماره </w:t>
            </w:r>
            <w:r w:rsidRPr="00BB60F1">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5B2759CB" w14:textId="77777777" w:rsidR="008574E1" w:rsidRPr="00BB60F1" w:rsidRDefault="008574E1" w:rsidP="00284BAF">
            <w:pPr>
              <w:suppressAutoHyphens/>
              <w:bidi/>
              <w:rPr>
                <w:rFonts w:cs="B Nazanin"/>
                <w:szCs w:val="24"/>
              </w:rPr>
            </w:pPr>
            <w:r w:rsidRPr="00BB60F1">
              <w:rPr>
                <w:rFonts w:cs="B Nazanin"/>
                <w:szCs w:val="24"/>
                <w:rtl/>
              </w:rPr>
              <w:t>توضیح خدمات (</w:t>
            </w:r>
            <w:r w:rsidRPr="00BB60F1">
              <w:rPr>
                <w:rFonts w:cs="B Nazanin" w:hint="cs"/>
                <w:szCs w:val="24"/>
                <w:rtl/>
              </w:rPr>
              <w:t xml:space="preserve">به استثنای </w:t>
            </w:r>
            <w:r w:rsidR="00691BCB" w:rsidRPr="00BB60F1">
              <w:rPr>
                <w:rFonts w:cs="B Nazanin"/>
                <w:szCs w:val="24"/>
                <w:rtl/>
              </w:rPr>
              <w:t>انتقالات زمینی و سایرخدمات لازم</w:t>
            </w:r>
            <w:r w:rsidR="00691BCB" w:rsidRPr="00BB60F1">
              <w:rPr>
                <w:rFonts w:cs="B Nazanin" w:hint="cs"/>
                <w:szCs w:val="24"/>
                <w:rtl/>
              </w:rPr>
              <w:t xml:space="preserve"> </w:t>
            </w:r>
            <w:r w:rsidRPr="00BB60F1">
              <w:rPr>
                <w:rFonts w:cs="B Nazanin"/>
                <w:szCs w:val="24"/>
                <w:rtl/>
              </w:rPr>
              <w:t>در</w:t>
            </w:r>
            <w:r w:rsidR="00691BCB" w:rsidRPr="00BB60F1">
              <w:rPr>
                <w:rFonts w:cs="B Nazanin" w:hint="cs"/>
                <w:szCs w:val="24"/>
                <w:rtl/>
              </w:rPr>
              <w:t xml:space="preserve"> </w:t>
            </w:r>
            <w:r w:rsidRPr="00BB60F1">
              <w:rPr>
                <w:rFonts w:cs="B Nazanin"/>
                <w:szCs w:val="24"/>
                <w:rtl/>
              </w:rPr>
              <w:t>جمهوری اسلامی افغانستان جهت رسانیدن اجناس در</w:t>
            </w:r>
            <w:r w:rsidR="00691BCB" w:rsidRPr="00BB60F1">
              <w:rPr>
                <w:rFonts w:cs="B Nazanin" w:hint="cs"/>
                <w:szCs w:val="24"/>
                <w:rtl/>
              </w:rPr>
              <w:t xml:space="preserve"> </w:t>
            </w:r>
            <w:r w:rsidRPr="00BB60F1">
              <w:rPr>
                <w:rFonts w:cs="B Nazanin"/>
                <w:szCs w:val="24"/>
                <w:rtl/>
              </w:rPr>
              <w:t xml:space="preserve">مقصد نهایی </w:t>
            </w:r>
            <w:r w:rsidRPr="00BB60F1">
              <w:rPr>
                <w:rFonts w:cs="B Nazanin" w:hint="cs"/>
                <w:szCs w:val="24"/>
                <w:rtl/>
              </w:rPr>
              <w:t>آنها</w:t>
            </w:r>
            <w:r w:rsidRPr="00BB60F1">
              <w:rPr>
                <w:rFonts w:cs="B Nazanin"/>
                <w:szCs w:val="24"/>
                <w:rtl/>
              </w:rPr>
              <w:t>)</w:t>
            </w:r>
          </w:p>
        </w:tc>
        <w:tc>
          <w:tcPr>
            <w:tcW w:w="1203" w:type="dxa"/>
            <w:tcBorders>
              <w:top w:val="double" w:sz="6" w:space="0" w:color="auto"/>
              <w:left w:val="single" w:sz="6" w:space="0" w:color="auto"/>
              <w:bottom w:val="single" w:sz="6" w:space="0" w:color="auto"/>
              <w:right w:val="single" w:sz="6" w:space="0" w:color="auto"/>
            </w:tcBorders>
          </w:tcPr>
          <w:p w14:paraId="0FACB124" w14:textId="77777777" w:rsidR="008574E1" w:rsidRPr="00BB60F1" w:rsidRDefault="008574E1" w:rsidP="00284BAF">
            <w:pPr>
              <w:suppressAutoHyphens/>
              <w:bidi/>
              <w:rPr>
                <w:rFonts w:cs="B Nazanin"/>
                <w:szCs w:val="24"/>
              </w:rPr>
            </w:pPr>
            <w:r w:rsidRPr="00BB60F1">
              <w:rPr>
                <w:rFonts w:cs="B Nazanin"/>
                <w:szCs w:val="24"/>
                <w:rtl/>
              </w:rPr>
              <w:t xml:space="preserve">کشور </w:t>
            </w:r>
            <w:r w:rsidR="00486B23" w:rsidRPr="00BB60F1">
              <w:rPr>
                <w:rFonts w:cs="B Nazanin" w:hint="cs"/>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6F14773C" w14:textId="77777777" w:rsidR="008574E1" w:rsidRPr="00BB60F1" w:rsidRDefault="008574E1" w:rsidP="00284BAF">
            <w:pPr>
              <w:suppressAutoHyphens/>
              <w:bidi/>
              <w:rPr>
                <w:rFonts w:cs="B Nazanin"/>
                <w:szCs w:val="24"/>
              </w:rPr>
            </w:pPr>
            <w:r w:rsidRPr="00BB60F1">
              <w:rPr>
                <w:rFonts w:cs="B Nazanin"/>
                <w:szCs w:val="24"/>
                <w:rtl/>
              </w:rPr>
              <w:t>تاریخ تحویلی در</w:t>
            </w:r>
            <w:r w:rsidRPr="00BB60F1">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7F2F2BBC" w14:textId="77777777" w:rsidR="008574E1" w:rsidRPr="00BB60F1" w:rsidRDefault="008574E1" w:rsidP="00284BAF">
            <w:pPr>
              <w:suppressAutoHyphens/>
              <w:bidi/>
              <w:rPr>
                <w:rFonts w:cs="B Nazanin"/>
                <w:szCs w:val="24"/>
              </w:rPr>
            </w:pPr>
            <w:r w:rsidRPr="00BB60F1">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4FADBDB6" w14:textId="77777777" w:rsidR="008574E1" w:rsidRPr="00BB60F1" w:rsidRDefault="008574E1" w:rsidP="00284BAF">
            <w:pPr>
              <w:suppressAutoHyphens/>
              <w:bidi/>
              <w:rPr>
                <w:rFonts w:cs="B Nazanin"/>
                <w:szCs w:val="24"/>
              </w:rPr>
            </w:pPr>
            <w:r w:rsidRPr="00BB60F1">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5753D70B" w14:textId="77777777" w:rsidR="008574E1" w:rsidRPr="00BB60F1" w:rsidRDefault="008574E1" w:rsidP="00284BAF">
            <w:pPr>
              <w:suppressAutoHyphens/>
              <w:bidi/>
              <w:rPr>
                <w:rFonts w:cs="B Nazanin"/>
                <w:szCs w:val="24"/>
                <w:rtl/>
              </w:rPr>
            </w:pPr>
            <w:r w:rsidRPr="00BB60F1">
              <w:rPr>
                <w:rFonts w:cs="B Nazanin"/>
                <w:szCs w:val="24"/>
                <w:rtl/>
              </w:rPr>
              <w:t>قیمت مجموعی فی خدمت</w:t>
            </w:r>
          </w:p>
          <w:p w14:paraId="466D985D" w14:textId="77777777" w:rsidR="008574E1" w:rsidRPr="00BB60F1" w:rsidRDefault="008574E1" w:rsidP="00284BAF">
            <w:pPr>
              <w:suppressAutoHyphens/>
              <w:bidi/>
              <w:rPr>
                <w:rFonts w:cs="B Nazanin"/>
                <w:szCs w:val="24"/>
                <w:rtl/>
                <w:lang w:bidi="fa-IR"/>
              </w:rPr>
            </w:pPr>
            <w:r w:rsidRPr="00BB60F1">
              <w:rPr>
                <w:rFonts w:cs="B Nazanin"/>
                <w:szCs w:val="24"/>
                <w:rtl/>
              </w:rPr>
              <w:t xml:space="preserve"> (ستون </w:t>
            </w:r>
            <w:r w:rsidRPr="00BB60F1">
              <w:rPr>
                <w:rFonts w:cs="B Nazanin" w:hint="cs"/>
                <w:szCs w:val="24"/>
                <w:rtl/>
              </w:rPr>
              <w:t xml:space="preserve">5 </w:t>
            </w:r>
            <w:r w:rsidR="00FB08ED" w:rsidRPr="00BB60F1">
              <w:rPr>
                <w:rFonts w:cs="B Nazanin"/>
                <w:szCs w:val="24"/>
              </w:rPr>
              <w:t>X</w:t>
            </w:r>
            <w:r w:rsidRPr="00BB60F1">
              <w:rPr>
                <w:rFonts w:cs="B Nazanin" w:hint="cs"/>
                <w:szCs w:val="24"/>
                <w:rtl/>
              </w:rPr>
              <w:t xml:space="preserve"> 6</w:t>
            </w:r>
            <w:r w:rsidRPr="00BB60F1">
              <w:rPr>
                <w:rFonts w:cs="B Nazanin"/>
                <w:szCs w:val="24"/>
                <w:rtl/>
                <w:lang w:bidi="fa-IR"/>
              </w:rPr>
              <w:t xml:space="preserve"> یا تخمیناً)</w:t>
            </w:r>
          </w:p>
        </w:tc>
      </w:tr>
      <w:tr w:rsidR="008574E1" w:rsidRPr="00BB60F1" w14:paraId="25083527"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09C97682" w14:textId="77777777" w:rsidR="008574E1" w:rsidRPr="00BB60F1" w:rsidRDefault="008574E1" w:rsidP="00284BAF">
            <w:pPr>
              <w:suppressAutoHyphens/>
              <w:bidi/>
              <w:rPr>
                <w:rFonts w:cs="B Nazanin"/>
                <w:i/>
                <w:iCs/>
                <w:szCs w:val="24"/>
              </w:rPr>
            </w:pPr>
            <w:r w:rsidRPr="00BB60F1">
              <w:rPr>
                <w:rFonts w:cs="B Nazanin"/>
                <w:i/>
                <w:iCs/>
                <w:szCs w:val="24"/>
                <w:rtl/>
              </w:rPr>
              <w:t>{شمار</w:t>
            </w:r>
            <w:r w:rsidRPr="00BB60F1">
              <w:rPr>
                <w:rFonts w:cs="B Nazanin" w:hint="cs"/>
                <w:i/>
                <w:iCs/>
                <w:szCs w:val="24"/>
                <w:rtl/>
              </w:rPr>
              <w:t>ه خدمت درج گردد</w:t>
            </w:r>
            <w:r w:rsidRPr="00BB60F1">
              <w:rPr>
                <w:rFonts w:cs="B Nazanin"/>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10D41B17" w14:textId="77777777" w:rsidR="008574E1" w:rsidRPr="00BB60F1" w:rsidRDefault="008574E1" w:rsidP="00284BAF">
            <w:pPr>
              <w:suppressAutoHyphens/>
              <w:bidi/>
              <w:rPr>
                <w:rFonts w:cs="B Nazanin"/>
                <w:i/>
                <w:iCs/>
                <w:szCs w:val="24"/>
              </w:rPr>
            </w:pPr>
            <w:r w:rsidRPr="00BB60F1">
              <w:rPr>
                <w:rFonts w:cs="B Nazanin"/>
                <w:i/>
                <w:iCs/>
                <w:szCs w:val="24"/>
                <w:rtl/>
              </w:rPr>
              <w:t xml:space="preserve">{نام خدمات </w:t>
            </w:r>
            <w:r w:rsidR="007B2261" w:rsidRPr="00BB60F1">
              <w:rPr>
                <w:rFonts w:cs="B Nazanin" w:hint="cs"/>
                <w:i/>
                <w:iCs/>
                <w:szCs w:val="24"/>
                <w:rtl/>
              </w:rPr>
              <w:t>درج گردد</w:t>
            </w:r>
            <w:r w:rsidRPr="00BB60F1">
              <w:rPr>
                <w:rFonts w:cs="B Nazanin"/>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34200E3C" w14:textId="77777777" w:rsidR="008574E1" w:rsidRPr="00BB60F1" w:rsidRDefault="008574E1" w:rsidP="00284BAF">
            <w:pPr>
              <w:suppressAutoHyphens/>
              <w:bidi/>
              <w:rPr>
                <w:rFonts w:cs="B Nazanin"/>
                <w:i/>
                <w:iCs/>
                <w:szCs w:val="24"/>
              </w:rPr>
            </w:pPr>
            <w:r w:rsidRPr="00BB60F1">
              <w:rPr>
                <w:rFonts w:cs="B Nazanin"/>
                <w:i/>
                <w:iCs/>
                <w:szCs w:val="24"/>
                <w:rtl/>
              </w:rPr>
              <w:t>{کشور</w:t>
            </w:r>
            <w:r w:rsidR="00486B23" w:rsidRPr="00BB60F1">
              <w:rPr>
                <w:rFonts w:cs="B Nazanin" w:hint="cs"/>
                <w:i/>
                <w:iCs/>
                <w:szCs w:val="24"/>
                <w:rtl/>
              </w:rPr>
              <w:t xml:space="preserve"> منبع</w:t>
            </w:r>
            <w:r w:rsidRPr="00BB60F1">
              <w:rPr>
                <w:rFonts w:cs="B Nazanin"/>
                <w:i/>
                <w:iCs/>
                <w:szCs w:val="24"/>
                <w:rtl/>
              </w:rPr>
              <w:t xml:space="preserve"> خدمات </w:t>
            </w:r>
            <w:r w:rsidR="007B2261" w:rsidRPr="00BB60F1">
              <w:rPr>
                <w:rFonts w:cs="B Nazanin" w:hint="cs"/>
                <w:i/>
                <w:iCs/>
                <w:szCs w:val="24"/>
                <w:rtl/>
              </w:rPr>
              <w:t>درج گردد</w:t>
            </w:r>
            <w:r w:rsidRPr="00BB60F1">
              <w:rPr>
                <w:rFonts w:cs="B Nazanin"/>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CCED535" w14:textId="77777777" w:rsidR="008574E1" w:rsidRPr="00BB60F1" w:rsidRDefault="008574E1" w:rsidP="00284BAF">
            <w:pPr>
              <w:suppressAutoHyphens/>
              <w:bidi/>
              <w:rPr>
                <w:rFonts w:cs="B Nazanin"/>
                <w:i/>
                <w:iCs/>
                <w:szCs w:val="24"/>
              </w:rPr>
            </w:pPr>
            <w:r w:rsidRPr="00BB60F1">
              <w:rPr>
                <w:rFonts w:cs="B Nazanin"/>
                <w:i/>
                <w:iCs/>
                <w:szCs w:val="24"/>
                <w:rtl/>
              </w:rPr>
              <w:t xml:space="preserve">{تاریخ </w:t>
            </w:r>
            <w:r w:rsidRPr="00BB60F1">
              <w:rPr>
                <w:rFonts w:cs="B Nazanin" w:hint="cs"/>
                <w:i/>
                <w:iCs/>
                <w:szCs w:val="24"/>
                <w:rtl/>
              </w:rPr>
              <w:t xml:space="preserve">تکمیل خدمات در </w:t>
            </w:r>
            <w:r w:rsidRPr="00BB60F1">
              <w:rPr>
                <w:rFonts w:cs="B Nazanin"/>
                <w:i/>
                <w:iCs/>
                <w:szCs w:val="24"/>
                <w:rtl/>
              </w:rPr>
              <w:t xml:space="preserve"> مقصد نهایی فی خدمت} </w:t>
            </w:r>
          </w:p>
        </w:tc>
        <w:tc>
          <w:tcPr>
            <w:tcW w:w="2515" w:type="dxa"/>
            <w:tcBorders>
              <w:top w:val="single" w:sz="6" w:space="0" w:color="auto"/>
              <w:left w:val="single" w:sz="6" w:space="0" w:color="auto"/>
              <w:bottom w:val="single" w:sz="6" w:space="0" w:color="auto"/>
              <w:right w:val="single" w:sz="6" w:space="0" w:color="auto"/>
            </w:tcBorders>
          </w:tcPr>
          <w:p w14:paraId="35D6420C" w14:textId="77777777" w:rsidR="008574E1" w:rsidRPr="00BB60F1" w:rsidRDefault="008574E1" w:rsidP="00284BAF">
            <w:pPr>
              <w:suppressAutoHyphens/>
              <w:bidi/>
              <w:rPr>
                <w:rFonts w:cs="B Nazanin"/>
                <w:i/>
                <w:iCs/>
                <w:szCs w:val="24"/>
                <w:rtl/>
              </w:rPr>
            </w:pPr>
          </w:p>
          <w:p w14:paraId="77B0A07F" w14:textId="77777777" w:rsidR="008574E1" w:rsidRPr="00BB60F1" w:rsidRDefault="008574E1" w:rsidP="00284BAF">
            <w:pPr>
              <w:suppressAutoHyphens/>
              <w:bidi/>
              <w:rPr>
                <w:rFonts w:cs="B Nazanin"/>
                <w:i/>
                <w:iCs/>
                <w:szCs w:val="24"/>
              </w:rPr>
            </w:pPr>
            <w:r w:rsidRPr="00BB60F1">
              <w:rPr>
                <w:rFonts w:cs="B Nazanin"/>
                <w:i/>
                <w:iCs/>
                <w:szCs w:val="24"/>
                <w:rtl/>
              </w:rPr>
              <w:t>{تعداد واحد  اکمال</w:t>
            </w:r>
            <w:r w:rsidRPr="00BB60F1">
              <w:rPr>
                <w:rFonts w:cs="B Nazanin" w:hint="cs"/>
                <w:i/>
                <w:iCs/>
                <w:szCs w:val="24"/>
                <w:rtl/>
              </w:rPr>
              <w:t>ی</w:t>
            </w:r>
            <w:r w:rsidRPr="00BB60F1">
              <w:rPr>
                <w:rFonts w:cs="B Nazanin"/>
                <w:i/>
                <w:iCs/>
                <w:szCs w:val="24"/>
                <w:rtl/>
              </w:rPr>
              <w:t xml:space="preserve">  و نام واحد فزیکی </w:t>
            </w:r>
            <w:r w:rsidR="007B2261" w:rsidRPr="00BB60F1">
              <w:rPr>
                <w:rFonts w:cs="B Nazanin" w:hint="cs"/>
                <w:i/>
                <w:iCs/>
                <w:szCs w:val="24"/>
                <w:rtl/>
              </w:rPr>
              <w:t>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4E0A15AE" w14:textId="77777777" w:rsidR="008574E1" w:rsidRPr="00BB60F1" w:rsidRDefault="008574E1" w:rsidP="00284BAF">
            <w:pPr>
              <w:suppressAutoHyphens/>
              <w:bidi/>
              <w:rPr>
                <w:rFonts w:cs="B Nazanin"/>
                <w:i/>
                <w:iCs/>
                <w:szCs w:val="24"/>
              </w:rPr>
            </w:pPr>
            <w:r w:rsidRPr="00BB60F1">
              <w:rPr>
                <w:rFonts w:cs="B Nazanin"/>
                <w:i/>
                <w:iCs/>
                <w:szCs w:val="24"/>
                <w:rtl/>
              </w:rPr>
              <w:t>{قیمت فی</w:t>
            </w:r>
            <w:r w:rsidRPr="00BB60F1">
              <w:rPr>
                <w:rFonts w:cs="B Nazanin" w:hint="cs"/>
                <w:i/>
                <w:iCs/>
                <w:szCs w:val="24"/>
                <w:rtl/>
              </w:rPr>
              <w:t xml:space="preserve"> قلم خدمت</w:t>
            </w:r>
            <w:r w:rsidRPr="00BB60F1">
              <w:rPr>
                <w:rFonts w:cs="B Nazanin"/>
                <w:i/>
                <w:iCs/>
                <w:szCs w:val="24"/>
                <w:rtl/>
              </w:rPr>
              <w:t xml:space="preserve"> </w:t>
            </w:r>
            <w:r w:rsidR="007B2261" w:rsidRPr="00BB60F1">
              <w:rPr>
                <w:rFonts w:cs="B Nazanin" w:hint="cs"/>
                <w:i/>
                <w:iCs/>
                <w:szCs w:val="24"/>
                <w:rtl/>
              </w:rPr>
              <w:t>درج گردد</w:t>
            </w:r>
            <w:r w:rsidRPr="00BB60F1">
              <w:rPr>
                <w:rFonts w:cs="B Nazanin"/>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73EEA3A0" w14:textId="77777777" w:rsidR="008574E1" w:rsidRPr="00BB60F1" w:rsidRDefault="008574E1" w:rsidP="00284BAF">
            <w:pPr>
              <w:suppressAutoHyphens/>
              <w:bidi/>
              <w:rPr>
                <w:rFonts w:cs="B Nazanin"/>
                <w:i/>
                <w:iCs/>
                <w:szCs w:val="24"/>
              </w:rPr>
            </w:pPr>
            <w:r w:rsidRPr="00BB60F1">
              <w:rPr>
                <w:rFonts w:cs="B Nazanin"/>
                <w:i/>
                <w:iCs/>
                <w:szCs w:val="24"/>
                <w:rtl/>
              </w:rPr>
              <w:t>{قیمت مجموعی فی قلم</w:t>
            </w:r>
            <w:r w:rsidRPr="00BB60F1">
              <w:rPr>
                <w:rFonts w:cs="B Nazanin" w:hint="cs"/>
                <w:i/>
                <w:iCs/>
                <w:szCs w:val="24"/>
                <w:rtl/>
              </w:rPr>
              <w:t xml:space="preserve"> خدمت </w:t>
            </w:r>
            <w:r w:rsidR="007B2261" w:rsidRPr="00BB60F1">
              <w:rPr>
                <w:rFonts w:cs="B Nazanin" w:hint="cs"/>
                <w:i/>
                <w:iCs/>
                <w:szCs w:val="24"/>
                <w:rtl/>
              </w:rPr>
              <w:t xml:space="preserve"> درج گردد</w:t>
            </w:r>
            <w:r w:rsidRPr="00BB60F1">
              <w:rPr>
                <w:rFonts w:cs="B Nazanin"/>
                <w:i/>
                <w:iCs/>
                <w:szCs w:val="24"/>
                <w:rtl/>
              </w:rPr>
              <w:t>}</w:t>
            </w:r>
          </w:p>
        </w:tc>
      </w:tr>
      <w:tr w:rsidR="008574E1" w:rsidRPr="00BB60F1" w14:paraId="3500E880"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46EBCEBE" w14:textId="77777777" w:rsidR="008574E1" w:rsidRPr="00BB60F1"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F6723FE" w14:textId="77777777" w:rsidR="008574E1" w:rsidRPr="00BB60F1" w:rsidRDefault="008574E1" w:rsidP="00284BAF">
            <w:pPr>
              <w:suppressAutoHyphens/>
              <w:bidi/>
              <w:spacing w:before="60" w:after="60"/>
              <w:rPr>
                <w:rFonts w:cs="B Nazanin"/>
                <w:szCs w:val="24"/>
              </w:rPr>
            </w:pPr>
            <w:r w:rsidRPr="00BB60F1">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12DCA05E" w14:textId="77777777" w:rsidR="008574E1" w:rsidRPr="00BB60F1" w:rsidRDefault="008574E1" w:rsidP="00284BAF">
            <w:pPr>
              <w:suppressAutoHyphens/>
              <w:bidi/>
              <w:spacing w:before="60" w:after="60"/>
              <w:rPr>
                <w:rFonts w:cs="B Nazanin"/>
                <w:szCs w:val="24"/>
              </w:rPr>
            </w:pPr>
          </w:p>
        </w:tc>
      </w:tr>
    </w:tbl>
    <w:p w14:paraId="7EE452BC" w14:textId="77777777" w:rsidR="008574E1" w:rsidRPr="00BB60F1" w:rsidRDefault="008574E1" w:rsidP="008574E1">
      <w:pPr>
        <w:suppressAutoHyphens/>
        <w:bidi/>
        <w:rPr>
          <w:rFonts w:cs="B Nazanin"/>
          <w:szCs w:val="24"/>
        </w:rPr>
      </w:pPr>
    </w:p>
    <w:p w14:paraId="1846E724"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731E18D5" w14:textId="77777777" w:rsidR="00F77696" w:rsidRPr="00BB60F1" w:rsidRDefault="008574E1" w:rsidP="00F77696">
      <w:pPr>
        <w:bidi/>
        <w:rPr>
          <w:rFonts w:cs="B Nazanin"/>
          <w:i/>
          <w:szCs w:val="24"/>
          <w:rtl/>
          <w:lang w:val="en-GB"/>
        </w:rPr>
      </w:pPr>
      <w:r w:rsidRPr="00BB60F1">
        <w:rPr>
          <w:rFonts w:cs="B Nazanin"/>
          <w:i/>
          <w:szCs w:val="24"/>
          <w:rtl/>
          <w:lang w:val="en-GB"/>
        </w:rPr>
        <w:t xml:space="preserve">امضای داوطلب </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w:t>
      </w:r>
      <w:r w:rsidR="00691BCB" w:rsidRPr="00BB60F1">
        <w:rPr>
          <w:rFonts w:cs="B Nazanin" w:hint="cs"/>
          <w:iCs/>
          <w:szCs w:val="24"/>
          <w:rtl/>
          <w:lang w:val="en-GB"/>
        </w:rPr>
        <w:t xml:space="preserve"> </w:t>
      </w:r>
      <w:r w:rsidRPr="00BB60F1">
        <w:rPr>
          <w:rFonts w:cs="B Nazanin"/>
          <w:iCs/>
          <w:szCs w:val="24"/>
          <w:rtl/>
          <w:lang w:val="en-GB"/>
        </w:rPr>
        <w:t>را</w:t>
      </w:r>
      <w:r w:rsidR="00691BCB" w:rsidRPr="00BB60F1">
        <w:rPr>
          <w:rFonts w:cs="B Nazanin" w:hint="cs"/>
          <w:iCs/>
          <w:szCs w:val="24"/>
          <w:rtl/>
          <w:lang w:val="en-GB"/>
        </w:rPr>
        <w:t xml:space="preserve"> </w:t>
      </w:r>
      <w:r w:rsidRPr="00BB60F1">
        <w:rPr>
          <w:rFonts w:cs="B Nazanin"/>
          <w:iCs/>
          <w:szCs w:val="24"/>
          <w:rtl/>
          <w:lang w:val="en-GB"/>
        </w:rPr>
        <w:t>امضا میکند</w:t>
      </w:r>
      <w:r w:rsidR="00691BCB" w:rsidRPr="00BB60F1">
        <w:rPr>
          <w:rFonts w:cs="B Nazanin" w:hint="cs"/>
          <w:iCs/>
          <w:szCs w:val="24"/>
          <w:rtl/>
          <w:lang w:val="en-GB"/>
        </w:rPr>
        <w:t xml:space="preserve"> </w:t>
      </w:r>
      <w:r w:rsidR="007B2261" w:rsidRPr="00BB60F1">
        <w:rPr>
          <w:rFonts w:cs="B Nazanin" w:hint="cs"/>
          <w:iCs/>
          <w:szCs w:val="24"/>
          <w:rtl/>
          <w:lang w:val="en-GB"/>
        </w:rPr>
        <w:t>،درج گردد</w:t>
      </w:r>
      <w:r w:rsidRPr="00BB60F1">
        <w:rPr>
          <w:rFonts w:cs="B Nazanin"/>
          <w:iCs/>
          <w:szCs w:val="24"/>
          <w:rtl/>
          <w:lang w:val="en-GB"/>
        </w:rPr>
        <w:t xml:space="preserve">} </w:t>
      </w:r>
    </w:p>
    <w:p w14:paraId="64AB8B87" w14:textId="77777777" w:rsidR="008574E1" w:rsidRPr="00BB60F1" w:rsidRDefault="008574E1" w:rsidP="00F77696">
      <w:pPr>
        <w:bidi/>
        <w:rPr>
          <w:rFonts w:cs="B Nazanin"/>
          <w:i/>
          <w:szCs w:val="24"/>
          <w:lang w:val="en-GB"/>
        </w:rPr>
      </w:pPr>
      <w:r w:rsidRPr="00BB60F1">
        <w:rPr>
          <w:rFonts w:cs="B Nazanin"/>
          <w:i/>
          <w:szCs w:val="24"/>
          <w:rtl/>
          <w:lang w:val="en-GB"/>
        </w:rPr>
        <w:t xml:space="preserve">تاریخ </w:t>
      </w:r>
      <w:r w:rsidRPr="00BB60F1">
        <w:rPr>
          <w:rFonts w:cs="B Nazanin"/>
          <w:iCs/>
          <w:szCs w:val="24"/>
          <w:rtl/>
          <w:lang w:val="en-GB"/>
        </w:rPr>
        <w:t>{تاریخ</w:t>
      </w:r>
      <w:r w:rsidR="007B2261" w:rsidRPr="00BB60F1">
        <w:rPr>
          <w:rFonts w:cs="B Nazanin" w:hint="cs"/>
          <w:iCs/>
          <w:szCs w:val="24"/>
          <w:rtl/>
          <w:lang w:val="en-GB"/>
        </w:rPr>
        <w:t xml:space="preserve"> درج گردد</w:t>
      </w:r>
      <w:r w:rsidRPr="00BB60F1">
        <w:rPr>
          <w:rFonts w:cs="B Nazanin"/>
          <w:iCs/>
          <w:szCs w:val="24"/>
          <w:rtl/>
          <w:lang w:val="en-GB"/>
        </w:rPr>
        <w:t>}</w:t>
      </w:r>
    </w:p>
    <w:p w14:paraId="5606592A" w14:textId="77777777" w:rsidR="005A2E1F" w:rsidRPr="00BB60F1" w:rsidRDefault="005A2E1F" w:rsidP="00173291">
      <w:pPr>
        <w:bidi/>
        <w:jc w:val="both"/>
        <w:rPr>
          <w:rFonts w:cs="B Nazanin"/>
          <w:szCs w:val="24"/>
          <w:lang w:val="en-GB"/>
        </w:rPr>
      </w:pPr>
    </w:p>
    <w:p w14:paraId="589F97A5" w14:textId="688BC6B1" w:rsidR="003A2284" w:rsidRPr="00BB60F1" w:rsidRDefault="003A2284" w:rsidP="00A31BB2">
      <w:pPr>
        <w:bidi/>
        <w:rPr>
          <w:rFonts w:cs="B Nazanin"/>
          <w:szCs w:val="24"/>
          <w:rtl/>
          <w:lang w:bidi="fa-IR"/>
        </w:rPr>
      </w:pPr>
    </w:p>
    <w:p w14:paraId="5E4713E6" w14:textId="77777777" w:rsidR="00EA19A3" w:rsidRPr="00ED292E" w:rsidRDefault="00EA19A3" w:rsidP="00EA19A3">
      <w:pPr>
        <w:bidi/>
        <w:jc w:val="center"/>
        <w:rPr>
          <w:rFonts w:cs="B Nazanin"/>
          <w:szCs w:val="24"/>
          <w:highlight w:val="cyan"/>
          <w:rtl/>
          <w:lang w:val="en-GB" w:bidi="fa-IR"/>
        </w:rPr>
      </w:pPr>
      <w:r w:rsidRPr="00ED292E">
        <w:rPr>
          <w:rFonts w:cs="B Nazanin" w:hint="cs"/>
          <w:szCs w:val="24"/>
          <w:highlight w:val="cyan"/>
          <w:rtl/>
          <w:lang w:val="en-GB" w:bidi="fa-IR"/>
        </w:rPr>
        <w:lastRenderedPageBreak/>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67D34C66" w14:textId="77777777" w:rsidR="00EA19A3" w:rsidRPr="00ED292E" w:rsidRDefault="00EA19A3" w:rsidP="00EA19A3">
      <w:pPr>
        <w:bidi/>
        <w:jc w:val="center"/>
        <w:rPr>
          <w:rFonts w:cs="B Nazanin"/>
          <w:szCs w:val="24"/>
          <w:highlight w:val="cyan"/>
          <w:lang w:bidi="fa-IR"/>
        </w:rPr>
      </w:pPr>
      <w:r w:rsidRPr="00ED292E">
        <w:rPr>
          <w:rFonts w:cs="B Nazanin" w:hint="cs"/>
          <w:szCs w:val="24"/>
          <w:highlight w:val="cyan"/>
          <w:rtl/>
          <w:lang w:val="en-GB" w:bidi="fa-IR"/>
        </w:rPr>
        <w:t>فورمه اجناس /</w:t>
      </w:r>
      <w:r w:rsidRPr="00ED292E">
        <w:rPr>
          <w:rFonts w:cs="B Nazanin"/>
          <w:szCs w:val="24"/>
          <w:highlight w:val="cyan"/>
          <w:lang w:bidi="fa-IR"/>
        </w:rPr>
        <w:t>05</w:t>
      </w:r>
    </w:p>
    <w:p w14:paraId="58D60CD6" w14:textId="157EE7AC" w:rsidR="00677036" w:rsidRPr="00ED292E" w:rsidRDefault="00677036" w:rsidP="00EA59FD">
      <w:pPr>
        <w:bidi/>
        <w:rPr>
          <w:rFonts w:cs="B Nazanin"/>
          <w:szCs w:val="24"/>
          <w:highlight w:val="cyan"/>
          <w:rtl/>
          <w:lang w:bidi="fa-IR"/>
        </w:rPr>
      </w:pPr>
      <w:r w:rsidRPr="00ED292E">
        <w:rPr>
          <w:rFonts w:cs="B Nazanin" w:hint="cs"/>
          <w:szCs w:val="24"/>
          <w:highlight w:val="cyan"/>
          <w:rtl/>
          <w:lang w:bidi="fa-IR"/>
        </w:rPr>
        <w:t>شماره داوطلبی :</w:t>
      </w:r>
      <w:r w:rsidRPr="00ED292E">
        <w:rPr>
          <w:rFonts w:cs="B Nazanin"/>
          <w:i/>
          <w:sz w:val="32"/>
          <w:szCs w:val="32"/>
          <w:highlight w:val="cyan"/>
          <w:lang w:bidi="prs-AF"/>
        </w:rPr>
        <w:t xml:space="preserve"> </w:t>
      </w:r>
      <w:r w:rsidR="00EA59FD" w:rsidRPr="005D785C">
        <w:rPr>
          <w:rFonts w:cs="B Nazanin"/>
          <w:i/>
          <w:sz w:val="32"/>
          <w:szCs w:val="32"/>
          <w:lang w:bidi="prs-AF"/>
        </w:rPr>
        <w:t>MOD-1399-G-L0019-22708</w:t>
      </w:r>
    </w:p>
    <w:p w14:paraId="3E75A4B4" w14:textId="09453035" w:rsidR="00BB60F1" w:rsidRPr="00ED292E" w:rsidRDefault="00677036" w:rsidP="004161F1">
      <w:pPr>
        <w:bidi/>
        <w:rPr>
          <w:rFonts w:cs="B Nazanin"/>
          <w:szCs w:val="24"/>
          <w:highlight w:val="cyan"/>
          <w:rtl/>
          <w:lang w:bidi="fa-IR"/>
        </w:rPr>
      </w:pPr>
      <w:r w:rsidRPr="00ED292E">
        <w:rPr>
          <w:rFonts w:cs="B Nazanin" w:hint="cs"/>
          <w:szCs w:val="24"/>
          <w:highlight w:val="cyan"/>
          <w:rtl/>
          <w:lang w:bidi="fa-IR"/>
        </w:rPr>
        <w:t>شماره آفربدیل :     { درصورتیکه این آفربدیل باشد شماره شناسایی آن درج گردد</w:t>
      </w:r>
    </w:p>
    <w:p w14:paraId="7CA33496" w14:textId="450EE570" w:rsidR="00EA59FD" w:rsidRDefault="00677036" w:rsidP="00122A22">
      <w:pPr>
        <w:bidi/>
        <w:rPr>
          <w:rFonts w:cs="B Nazanin"/>
          <w:szCs w:val="24"/>
          <w:rtl/>
          <w:lang w:bidi="fa-IR"/>
        </w:rPr>
      </w:pPr>
      <w:r w:rsidRPr="00ED292E">
        <w:rPr>
          <w:rFonts w:cs="B Nazanin" w:hint="cs"/>
          <w:szCs w:val="24"/>
          <w:highlight w:val="cyan"/>
          <w:rtl/>
          <w:lang w:bidi="fa-IR"/>
        </w:rPr>
        <w:t>تاریخ :    /     /</w:t>
      </w:r>
      <w:r w:rsidR="002D5834">
        <w:rPr>
          <w:rFonts w:cs="B Nazanin"/>
          <w:szCs w:val="24"/>
          <w:lang w:bidi="fa-IR"/>
        </w:rPr>
        <w:t>1399</w:t>
      </w:r>
      <w:r w:rsidRPr="00BB60F1">
        <w:rPr>
          <w:rFonts w:cs="B Nazanin" w:hint="cs"/>
          <w:szCs w:val="24"/>
          <w:rtl/>
          <w:lang w:bidi="fa-IR"/>
        </w:rPr>
        <w:t xml:space="preserve"> </w:t>
      </w:r>
    </w:p>
    <w:p w14:paraId="00C7049A" w14:textId="19F41D25" w:rsidR="000E6202" w:rsidRPr="00122A22" w:rsidRDefault="000E6202" w:rsidP="00122A22">
      <w:pPr>
        <w:bidi/>
        <w:jc w:val="center"/>
        <w:rPr>
          <w:rFonts w:cs="B Nazanin"/>
          <w:sz w:val="36"/>
          <w:szCs w:val="32"/>
          <w:lang w:bidi="fa-IR"/>
        </w:rPr>
      </w:pPr>
      <w:r w:rsidRPr="00122A22">
        <w:rPr>
          <w:rFonts w:cs="B Nazanin" w:hint="cs"/>
          <w:sz w:val="36"/>
          <w:szCs w:val="32"/>
          <w:rtl/>
          <w:lang w:bidi="fa-IR"/>
        </w:rPr>
        <w:t>مشخصات</w:t>
      </w:r>
      <w:r w:rsidR="00EA59FD" w:rsidRPr="00122A22">
        <w:rPr>
          <w:rFonts w:cs="B Nazanin" w:hint="cs"/>
          <w:sz w:val="36"/>
          <w:szCs w:val="32"/>
          <w:rtl/>
          <w:lang w:bidi="fa-IR"/>
        </w:rPr>
        <w:t xml:space="preserve"> تهیه وتدارک</w:t>
      </w:r>
      <w:r w:rsidR="00EA59FD" w:rsidRPr="00122A22">
        <w:rPr>
          <w:rFonts w:ascii="Calibri" w:hAnsi="Calibri" w:cs="Arial" w:hint="cs"/>
          <w:szCs w:val="24"/>
          <w:rtl/>
        </w:rPr>
        <w:t xml:space="preserve"> (1) قلم غذائی</w:t>
      </w:r>
      <w:r w:rsidR="00EA59FD" w:rsidRPr="00122A22">
        <w:rPr>
          <w:rFonts w:ascii="Calibri" w:hAnsi="Calibri" w:cs="Arial" w:hint="cs"/>
          <w:szCs w:val="24"/>
          <w:rtl/>
          <w:lang w:bidi="fa-IR"/>
        </w:rPr>
        <w:t xml:space="preserve"> خشـــک خارجـــی{ </w:t>
      </w:r>
      <w:r w:rsidR="00EA59FD" w:rsidRPr="00122A22">
        <w:rPr>
          <w:rFonts w:ascii="Calibri" w:hAnsi="Calibri" w:cs="Arial" w:hint="cs"/>
          <w:szCs w:val="24"/>
          <w:rtl/>
        </w:rPr>
        <w:t xml:space="preserve">داگ فـود} باکیفیت  ضرورت سگ های تعلیمی  قوماندانی لوای حمایه وامنیت </w:t>
      </w:r>
      <w:r w:rsidR="00EA59FD" w:rsidRPr="00122A22">
        <w:rPr>
          <w:rFonts w:ascii="Calibri" w:hAnsi="Calibri" w:cs="Arial" w:hint="cs"/>
          <w:szCs w:val="24"/>
          <w:rtl/>
          <w:lang w:bidi="fa-IR"/>
        </w:rPr>
        <w:t>ستردرستیز</w:t>
      </w:r>
      <w:r w:rsidR="00EA59FD" w:rsidRPr="00122A22">
        <w:rPr>
          <w:rFonts w:ascii="Calibri" w:hAnsi="Calibri" w:cs="Arial" w:hint="cs"/>
          <w:szCs w:val="24"/>
          <w:rtl/>
        </w:rPr>
        <w:t xml:space="preserve"> ، قوماندانی لوای</w:t>
      </w:r>
      <w:r w:rsidR="00EA59FD" w:rsidRPr="00122A22">
        <w:rPr>
          <w:rFonts w:ascii="Calibri" w:hAnsi="Calibri" w:cs="Arial" w:hint="cs"/>
          <w:szCs w:val="24"/>
          <w:rtl/>
          <w:lang w:bidi="fa-IR"/>
        </w:rPr>
        <w:t xml:space="preserve"> انجنیری ملی ستردرستیز وقوماندانی قوای هوائی ازبابت سال مالی 1399</w:t>
      </w:r>
    </w:p>
    <w:tbl>
      <w:tblPr>
        <w:tblStyle w:val="TableGrid"/>
        <w:bidiVisual/>
        <w:tblW w:w="14798" w:type="dxa"/>
        <w:tblInd w:w="-650" w:type="dxa"/>
        <w:tblLook w:val="04A0" w:firstRow="1" w:lastRow="0" w:firstColumn="1" w:lastColumn="0" w:noHBand="0" w:noVBand="1"/>
      </w:tblPr>
      <w:tblGrid>
        <w:gridCol w:w="646"/>
        <w:gridCol w:w="7582"/>
        <w:gridCol w:w="720"/>
        <w:gridCol w:w="1260"/>
        <w:gridCol w:w="1350"/>
        <w:gridCol w:w="1980"/>
        <w:gridCol w:w="1260"/>
      </w:tblGrid>
      <w:tr w:rsidR="00EC0C3C" w:rsidRPr="000E6202" w14:paraId="65842F34" w14:textId="77777777" w:rsidTr="00EA59FD">
        <w:tc>
          <w:tcPr>
            <w:tcW w:w="646" w:type="dxa"/>
          </w:tcPr>
          <w:p w14:paraId="6E082697"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1</w:t>
            </w:r>
          </w:p>
        </w:tc>
        <w:tc>
          <w:tcPr>
            <w:tcW w:w="7582" w:type="dxa"/>
          </w:tcPr>
          <w:p w14:paraId="49BD53D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2</w:t>
            </w:r>
          </w:p>
        </w:tc>
        <w:tc>
          <w:tcPr>
            <w:tcW w:w="720" w:type="dxa"/>
          </w:tcPr>
          <w:p w14:paraId="7F46FE9A"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3</w:t>
            </w:r>
          </w:p>
        </w:tc>
        <w:tc>
          <w:tcPr>
            <w:tcW w:w="1260" w:type="dxa"/>
          </w:tcPr>
          <w:p w14:paraId="61A2586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4</w:t>
            </w:r>
          </w:p>
        </w:tc>
        <w:tc>
          <w:tcPr>
            <w:tcW w:w="1350" w:type="dxa"/>
          </w:tcPr>
          <w:p w14:paraId="72E1DF39" w14:textId="0D4A5AC5" w:rsidR="00EC0C3C" w:rsidRPr="000E6202" w:rsidRDefault="00EC0C3C" w:rsidP="00EC0C3C">
            <w:pPr>
              <w:bidi/>
              <w:jc w:val="center"/>
              <w:rPr>
                <w:rFonts w:cs="B Nazanin"/>
                <w:b/>
                <w:bCs/>
                <w:sz w:val="32"/>
                <w:szCs w:val="28"/>
                <w:rtl/>
                <w:lang w:bidi="fa-IR"/>
              </w:rPr>
            </w:pPr>
            <w:r w:rsidRPr="000E6202">
              <w:rPr>
                <w:rFonts w:cs="B Nazanin" w:hint="cs"/>
                <w:b/>
                <w:bCs/>
                <w:sz w:val="32"/>
                <w:szCs w:val="28"/>
                <w:rtl/>
                <w:lang w:bidi="fa-IR"/>
              </w:rPr>
              <w:t>5</w:t>
            </w:r>
          </w:p>
        </w:tc>
        <w:tc>
          <w:tcPr>
            <w:tcW w:w="1980" w:type="dxa"/>
          </w:tcPr>
          <w:p w14:paraId="5E3D79AD" w14:textId="3990C0F1"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6</w:t>
            </w:r>
          </w:p>
        </w:tc>
        <w:tc>
          <w:tcPr>
            <w:tcW w:w="1260" w:type="dxa"/>
          </w:tcPr>
          <w:p w14:paraId="7771D84E" w14:textId="10A5CCA0"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7</w:t>
            </w:r>
          </w:p>
        </w:tc>
      </w:tr>
      <w:tr w:rsidR="00EC0C3C" w:rsidRPr="000E6202" w14:paraId="0E902660" w14:textId="77777777" w:rsidTr="00EA59FD">
        <w:trPr>
          <w:trHeight w:val="2096"/>
        </w:trPr>
        <w:tc>
          <w:tcPr>
            <w:tcW w:w="646" w:type="dxa"/>
            <w:textDirection w:val="tbRl"/>
            <w:vAlign w:val="center"/>
          </w:tcPr>
          <w:p w14:paraId="1B13DC4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شماره</w:t>
            </w:r>
          </w:p>
        </w:tc>
        <w:tc>
          <w:tcPr>
            <w:tcW w:w="7582" w:type="dxa"/>
            <w:vAlign w:val="center"/>
          </w:tcPr>
          <w:p w14:paraId="63F7137E"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توضیح اجناس</w:t>
            </w:r>
          </w:p>
        </w:tc>
        <w:tc>
          <w:tcPr>
            <w:tcW w:w="720" w:type="dxa"/>
            <w:textDirection w:val="tbRl"/>
            <w:vAlign w:val="center"/>
          </w:tcPr>
          <w:p w14:paraId="18B3B858"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کشورتولید کننده</w:t>
            </w:r>
          </w:p>
        </w:tc>
        <w:tc>
          <w:tcPr>
            <w:tcW w:w="1260" w:type="dxa"/>
            <w:vAlign w:val="center"/>
          </w:tcPr>
          <w:p w14:paraId="41B3CD34"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واحد قیاسی</w:t>
            </w:r>
          </w:p>
        </w:tc>
        <w:tc>
          <w:tcPr>
            <w:tcW w:w="1350" w:type="dxa"/>
            <w:vAlign w:val="center"/>
          </w:tcPr>
          <w:p w14:paraId="29D41770" w14:textId="27BA2CEF" w:rsidR="00EC0C3C" w:rsidRPr="000E6202" w:rsidRDefault="00EA59FD" w:rsidP="00541B1C">
            <w:pPr>
              <w:bidi/>
              <w:jc w:val="center"/>
              <w:rPr>
                <w:rFonts w:cs="B Nazanin"/>
                <w:b/>
                <w:bCs/>
                <w:sz w:val="32"/>
                <w:szCs w:val="28"/>
                <w:rtl/>
                <w:lang w:bidi="fa-IR"/>
              </w:rPr>
            </w:pPr>
            <w:r>
              <w:rPr>
                <w:rFonts w:cs="B Nazanin" w:hint="cs"/>
                <w:b/>
                <w:bCs/>
                <w:sz w:val="32"/>
                <w:szCs w:val="28"/>
                <w:rtl/>
                <w:lang w:bidi="fa-IR"/>
              </w:rPr>
              <w:t>مقدار</w:t>
            </w:r>
            <w:r w:rsidR="00D431E9">
              <w:rPr>
                <w:rFonts w:cs="B Nazanin" w:hint="cs"/>
                <w:b/>
                <w:bCs/>
                <w:sz w:val="32"/>
                <w:szCs w:val="28"/>
                <w:rtl/>
                <w:lang w:bidi="fa-IR"/>
              </w:rPr>
              <w:t>ضرورت</w:t>
            </w:r>
            <w:r>
              <w:rPr>
                <w:rFonts w:cs="B Nazanin" w:hint="cs"/>
                <w:b/>
                <w:bCs/>
                <w:sz w:val="32"/>
                <w:szCs w:val="28"/>
                <w:rtl/>
                <w:lang w:bidi="fa-IR"/>
              </w:rPr>
              <w:t xml:space="preserve"> </w:t>
            </w:r>
          </w:p>
        </w:tc>
        <w:tc>
          <w:tcPr>
            <w:tcW w:w="1980" w:type="dxa"/>
          </w:tcPr>
          <w:p w14:paraId="4893EB78" w14:textId="77777777" w:rsidR="00EC0C3C" w:rsidRPr="000E6202" w:rsidRDefault="00EC0C3C" w:rsidP="000E6202">
            <w:pPr>
              <w:bidi/>
              <w:jc w:val="center"/>
              <w:rPr>
                <w:rFonts w:cs="B Nazanin"/>
                <w:b/>
                <w:bCs/>
                <w:sz w:val="32"/>
                <w:szCs w:val="28"/>
                <w:rtl/>
                <w:lang w:bidi="fa-IR"/>
              </w:rPr>
            </w:pPr>
            <w:r w:rsidRPr="00EA59FD">
              <w:rPr>
                <w:rFonts w:cs="B Nazanin" w:hint="cs"/>
                <w:b/>
                <w:bCs/>
                <w:sz w:val="28"/>
                <w:szCs w:val="24"/>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260" w:type="dxa"/>
          </w:tcPr>
          <w:p w14:paraId="6DBD34E1"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قیمت مجموعی فی ردیف</w:t>
            </w:r>
          </w:p>
          <w:p w14:paraId="0EA29739" w14:textId="2965077C" w:rsidR="00EC0C3C" w:rsidRPr="000E6202" w:rsidRDefault="00F55764" w:rsidP="00F55764">
            <w:pPr>
              <w:bidi/>
              <w:jc w:val="center"/>
              <w:rPr>
                <w:rFonts w:cs="B Nazanin"/>
                <w:b/>
                <w:bCs/>
                <w:sz w:val="32"/>
                <w:szCs w:val="28"/>
                <w:lang w:bidi="fa-IR"/>
              </w:rPr>
            </w:pPr>
            <w:r>
              <w:rPr>
                <w:rFonts w:cs="B Nazanin" w:hint="cs"/>
                <w:b/>
                <w:bCs/>
                <w:sz w:val="32"/>
                <w:szCs w:val="28"/>
                <w:rtl/>
                <w:lang w:bidi="fa-IR"/>
              </w:rPr>
              <w:t>7=5*6</w:t>
            </w:r>
          </w:p>
        </w:tc>
      </w:tr>
      <w:tr w:rsidR="00EC0C3C" w:rsidRPr="000E6202" w14:paraId="0A43996B" w14:textId="77777777" w:rsidTr="00122A22">
        <w:trPr>
          <w:cantSplit/>
          <w:trHeight w:val="2356"/>
        </w:trPr>
        <w:tc>
          <w:tcPr>
            <w:tcW w:w="646" w:type="dxa"/>
            <w:tcBorders>
              <w:top w:val="nil"/>
              <w:left w:val="single" w:sz="12" w:space="0" w:color="auto"/>
              <w:bottom w:val="single" w:sz="4" w:space="0" w:color="auto"/>
              <w:right w:val="single" w:sz="4" w:space="0" w:color="auto"/>
            </w:tcBorders>
            <w:shd w:val="clear" w:color="auto" w:fill="auto"/>
            <w:vAlign w:val="center"/>
          </w:tcPr>
          <w:p w14:paraId="6CD95081" w14:textId="77777777" w:rsidR="00EC0C3C" w:rsidRPr="000E6202" w:rsidRDefault="00EC0C3C" w:rsidP="00213CC0">
            <w:pPr>
              <w:numPr>
                <w:ilvl w:val="0"/>
                <w:numId w:val="149"/>
              </w:numPr>
              <w:bidi/>
              <w:jc w:val="center"/>
              <w:rPr>
                <w:rFonts w:cs="B Nazanin"/>
                <w:b/>
                <w:bCs/>
                <w:sz w:val="32"/>
                <w:szCs w:val="28"/>
                <w:rtl/>
                <w:lang w:bidi="fa-IR"/>
              </w:rPr>
            </w:pPr>
          </w:p>
        </w:tc>
        <w:tc>
          <w:tcPr>
            <w:tcW w:w="7582" w:type="dxa"/>
            <w:tcBorders>
              <w:top w:val="nil"/>
              <w:left w:val="single" w:sz="4" w:space="0" w:color="auto"/>
              <w:bottom w:val="single" w:sz="4" w:space="0" w:color="auto"/>
              <w:right w:val="nil"/>
            </w:tcBorders>
            <w:shd w:val="clear" w:color="auto" w:fill="auto"/>
            <w:vAlign w:val="center"/>
          </w:tcPr>
          <w:p w14:paraId="6BD4130E" w14:textId="6D78DD38" w:rsidR="00280FEE" w:rsidRPr="00280FEE" w:rsidRDefault="00280FEE" w:rsidP="00280FEE">
            <w:pPr>
              <w:jc w:val="right"/>
              <w:rPr>
                <w:b/>
                <w:bCs/>
                <w:sz w:val="28"/>
                <w:szCs w:val="22"/>
                <w:rtl/>
              </w:rPr>
            </w:pPr>
            <w:r w:rsidRPr="00280FEE">
              <w:rPr>
                <w:rFonts w:hint="cs"/>
                <w:b/>
                <w:bCs/>
                <w:sz w:val="28"/>
                <w:szCs w:val="22"/>
                <w:rtl/>
              </w:rPr>
              <w:t xml:space="preserve">غذائی خشک </w:t>
            </w:r>
            <w:r w:rsidRPr="00280FEE">
              <w:rPr>
                <w:rFonts w:hint="cs"/>
                <w:b/>
                <w:bCs/>
                <w:sz w:val="28"/>
                <w:szCs w:val="22"/>
                <w:rtl/>
                <w:lang w:bidi="fa-IR"/>
              </w:rPr>
              <w:t xml:space="preserve">خارجـی{ </w:t>
            </w:r>
            <w:r w:rsidRPr="00280FEE">
              <w:rPr>
                <w:rFonts w:hint="cs"/>
                <w:b/>
                <w:bCs/>
                <w:sz w:val="28"/>
                <w:szCs w:val="22"/>
                <w:rtl/>
              </w:rPr>
              <w:t xml:space="preserve">داگ فـود} باکیفیت </w:t>
            </w:r>
            <w:r w:rsidRPr="00280FEE">
              <w:rPr>
                <w:rFonts w:hint="cs"/>
                <w:b/>
                <w:bCs/>
                <w:sz w:val="28"/>
                <w:szCs w:val="22"/>
                <w:rtl/>
                <w:lang w:bidi="fa-IR"/>
              </w:rPr>
              <w:t xml:space="preserve"> </w:t>
            </w:r>
            <w:r w:rsidRPr="00280FEE">
              <w:rPr>
                <w:rFonts w:hint="cs"/>
                <w:b/>
                <w:bCs/>
                <w:sz w:val="28"/>
                <w:szCs w:val="22"/>
                <w:rtl/>
              </w:rPr>
              <w:t xml:space="preserve">بــــــرای سگهای  تعلیــمی خنثی سازی که دارای اجزای ترکیبی مواد ذیل :گوشت مــــــــــــرغ (خشک شده ) جوار- گندم </w:t>
            </w:r>
            <w:r w:rsidRPr="00280FEE">
              <w:rPr>
                <w:b/>
                <w:bCs/>
                <w:sz w:val="28"/>
                <w:szCs w:val="22"/>
                <w:rtl/>
              </w:rPr>
              <w:t>–</w:t>
            </w:r>
            <w:r w:rsidRPr="00280FEE">
              <w:rPr>
                <w:rFonts w:hint="cs"/>
                <w:b/>
                <w:bCs/>
                <w:sz w:val="28"/>
                <w:szCs w:val="22"/>
                <w:rtl/>
              </w:rPr>
              <w:t xml:space="preserve"> چربی مرغ </w:t>
            </w:r>
            <w:r w:rsidRPr="00280FEE">
              <w:rPr>
                <w:b/>
                <w:bCs/>
                <w:sz w:val="28"/>
                <w:szCs w:val="22"/>
                <w:rtl/>
              </w:rPr>
              <w:t>–</w:t>
            </w:r>
            <w:r w:rsidRPr="00280FEE">
              <w:rPr>
                <w:rFonts w:hint="cs"/>
                <w:b/>
                <w:bCs/>
                <w:sz w:val="28"/>
                <w:szCs w:val="22"/>
                <w:rtl/>
              </w:rPr>
              <w:t xml:space="preserve"> روغن سبــــــزیجات </w:t>
            </w:r>
            <w:r w:rsidRPr="00280FEE">
              <w:rPr>
                <w:b/>
                <w:bCs/>
                <w:sz w:val="28"/>
                <w:szCs w:val="22"/>
                <w:rtl/>
              </w:rPr>
              <w:t>–</w:t>
            </w:r>
            <w:r w:rsidRPr="00280FEE">
              <w:rPr>
                <w:rFonts w:hint="cs"/>
                <w:b/>
                <w:bCs/>
                <w:sz w:val="28"/>
                <w:szCs w:val="22"/>
                <w:rtl/>
              </w:rPr>
              <w:t xml:space="preserve"> گوشت ماهی </w:t>
            </w:r>
            <w:r w:rsidRPr="00280FEE">
              <w:rPr>
                <w:b/>
                <w:bCs/>
                <w:sz w:val="28"/>
                <w:szCs w:val="22"/>
                <w:rtl/>
              </w:rPr>
              <w:t>–</w:t>
            </w:r>
            <w:r w:rsidRPr="00280FEE">
              <w:rPr>
                <w:rFonts w:hint="cs"/>
                <w:b/>
                <w:bCs/>
                <w:sz w:val="28"/>
                <w:szCs w:val="22"/>
                <w:rtl/>
              </w:rPr>
              <w:t xml:space="preserve"> برنـــج </w:t>
            </w:r>
            <w:r w:rsidRPr="00280FEE">
              <w:rPr>
                <w:b/>
                <w:bCs/>
                <w:sz w:val="28"/>
                <w:szCs w:val="22"/>
                <w:rtl/>
              </w:rPr>
              <w:t>–</w:t>
            </w:r>
            <w:r w:rsidRPr="00280FEE">
              <w:rPr>
                <w:rFonts w:hint="cs"/>
                <w:b/>
                <w:bCs/>
                <w:sz w:val="28"/>
                <w:szCs w:val="22"/>
                <w:rtl/>
              </w:rPr>
              <w:t xml:space="preserve"> تخم مرغ مکمل (خشـــــــک شده ) </w:t>
            </w:r>
            <w:r w:rsidRPr="00280FEE">
              <w:rPr>
                <w:b/>
                <w:bCs/>
                <w:sz w:val="28"/>
                <w:szCs w:val="22"/>
                <w:rtl/>
              </w:rPr>
              <w:t>–</w:t>
            </w:r>
            <w:r w:rsidRPr="00280FEE">
              <w:rPr>
                <w:rFonts w:hint="cs"/>
                <w:b/>
                <w:bCs/>
                <w:sz w:val="28"/>
                <w:szCs w:val="22"/>
                <w:rtl/>
              </w:rPr>
              <w:t>دارای کلسیم فاسفیت</w:t>
            </w:r>
            <w:r w:rsidRPr="00280FEE">
              <w:rPr>
                <w:b/>
                <w:bCs/>
                <w:sz w:val="28"/>
                <w:szCs w:val="22"/>
                <w:rtl/>
              </w:rPr>
              <w:t>–</w:t>
            </w:r>
            <w:r w:rsidRPr="00280FEE">
              <w:rPr>
                <w:rFonts w:hint="cs"/>
                <w:b/>
                <w:bCs/>
                <w:sz w:val="28"/>
                <w:szCs w:val="22"/>
                <w:rtl/>
              </w:rPr>
              <w:t xml:space="preserve"> نشایســـــــته گنـدم </w:t>
            </w:r>
            <w:r w:rsidRPr="00280FEE">
              <w:rPr>
                <w:b/>
                <w:bCs/>
                <w:sz w:val="28"/>
                <w:szCs w:val="22"/>
                <w:rtl/>
              </w:rPr>
              <w:t>–</w:t>
            </w:r>
            <w:r w:rsidRPr="00280FEE">
              <w:rPr>
                <w:rFonts w:hint="cs"/>
                <w:b/>
                <w:bCs/>
                <w:sz w:val="28"/>
                <w:szCs w:val="22"/>
                <w:rtl/>
              </w:rPr>
              <w:t xml:space="preserve"> جـــــــــگر مرغ (هایدرولیزشده ) سودیم کلوراید.</w:t>
            </w:r>
            <w:r w:rsidR="002D2F7F">
              <w:rPr>
                <w:rFonts w:hint="cs"/>
                <w:b/>
                <w:bCs/>
                <w:sz w:val="28"/>
                <w:szCs w:val="22"/>
                <w:rtl/>
              </w:rPr>
              <w:t xml:space="preserve">   </w:t>
            </w:r>
          </w:p>
          <w:p w14:paraId="67F25AE0" w14:textId="5D0C5C78" w:rsidR="00EC0C3C" w:rsidRPr="000E6202" w:rsidRDefault="00280FEE" w:rsidP="00280FEE">
            <w:pPr>
              <w:bidi/>
              <w:jc w:val="center"/>
              <w:rPr>
                <w:rFonts w:cs="B Nazanin"/>
                <w:b/>
                <w:bCs/>
                <w:sz w:val="32"/>
                <w:szCs w:val="28"/>
                <w:rtl/>
                <w:lang w:bidi="fa-IR"/>
              </w:rPr>
            </w:pPr>
            <w:r w:rsidRPr="00280FEE">
              <w:rPr>
                <w:rFonts w:hint="cs"/>
                <w:b/>
                <w:bCs/>
                <w:sz w:val="36"/>
                <w:szCs w:val="28"/>
                <w:u w:val="single"/>
                <w:rtl/>
                <w:lang w:bidi="fa-IR"/>
              </w:rPr>
              <w:t>تجزیه مواد:</w:t>
            </w:r>
            <w:r w:rsidRPr="00280FEE">
              <w:rPr>
                <w:rFonts w:hint="cs"/>
                <w:b/>
                <w:bCs/>
                <w:sz w:val="36"/>
                <w:szCs w:val="28"/>
                <w:rtl/>
              </w:rPr>
              <w:t xml:space="preserve">   پروتین 30%، شحـم20%، فایبر2.5% ،  خاکستر7.5%، مواد مــرطوب کننده10%، کلسیم 1.6%، فاسفورس 1.1% و سـودیم 0.35% . .</w:t>
            </w:r>
          </w:p>
        </w:tc>
        <w:tc>
          <w:tcPr>
            <w:tcW w:w="720" w:type="dxa"/>
            <w:vAlign w:val="center"/>
          </w:tcPr>
          <w:p w14:paraId="57952082" w14:textId="77777777" w:rsidR="00EC0C3C" w:rsidRPr="000E6202" w:rsidRDefault="00EC0C3C" w:rsidP="00213CC0">
            <w:pPr>
              <w:bidi/>
              <w:jc w:val="center"/>
              <w:rPr>
                <w:rFonts w:cs="B Nazanin"/>
                <w:b/>
                <w:bCs/>
                <w:sz w:val="32"/>
                <w:szCs w:val="28"/>
                <w:rtl/>
                <w:lang w:bidi="fa-IR"/>
              </w:rPr>
            </w:pPr>
          </w:p>
        </w:tc>
        <w:tc>
          <w:tcPr>
            <w:tcW w:w="1260" w:type="dxa"/>
            <w:tcBorders>
              <w:top w:val="single" w:sz="8" w:space="0" w:color="auto"/>
              <w:left w:val="single" w:sz="8" w:space="0" w:color="auto"/>
              <w:bottom w:val="single" w:sz="4" w:space="0" w:color="auto"/>
              <w:right w:val="single" w:sz="8" w:space="0" w:color="auto"/>
            </w:tcBorders>
            <w:shd w:val="clear" w:color="auto" w:fill="auto"/>
            <w:vAlign w:val="center"/>
          </w:tcPr>
          <w:p w14:paraId="0F0D12F7" w14:textId="11281E6F" w:rsidR="00EC0C3C" w:rsidRPr="000E6202" w:rsidRDefault="00280FEE" w:rsidP="00213CC0">
            <w:pPr>
              <w:bidi/>
              <w:jc w:val="center"/>
              <w:rPr>
                <w:rFonts w:cs="B Nazanin"/>
                <w:b/>
                <w:bCs/>
                <w:sz w:val="32"/>
                <w:szCs w:val="28"/>
                <w:rtl/>
                <w:lang w:bidi="fa-IR"/>
              </w:rPr>
            </w:pPr>
            <w:r>
              <w:rPr>
                <w:rFonts w:ascii="Arial" w:hAnsi="Arial" w:cs="Arial" w:hint="cs"/>
                <w:b/>
                <w:bCs/>
                <w:color w:val="000000"/>
                <w:rtl/>
              </w:rPr>
              <w:t>کیلوگرام</w:t>
            </w:r>
          </w:p>
        </w:tc>
        <w:tc>
          <w:tcPr>
            <w:tcW w:w="1350" w:type="dxa"/>
            <w:tcBorders>
              <w:top w:val="nil"/>
              <w:left w:val="single" w:sz="4" w:space="0" w:color="auto"/>
              <w:bottom w:val="single" w:sz="4" w:space="0" w:color="auto"/>
              <w:right w:val="single" w:sz="4" w:space="0" w:color="auto"/>
            </w:tcBorders>
            <w:shd w:val="clear" w:color="auto" w:fill="FFFFFF" w:themeFill="background1"/>
            <w:vAlign w:val="center"/>
          </w:tcPr>
          <w:p w14:paraId="445C8E99" w14:textId="2BDE2343" w:rsidR="00EC0C3C" w:rsidRPr="000E6202" w:rsidRDefault="00541B1C" w:rsidP="00213CC0">
            <w:pPr>
              <w:bidi/>
              <w:jc w:val="center"/>
              <w:rPr>
                <w:rFonts w:cs="B Nazanin"/>
                <w:b/>
                <w:bCs/>
                <w:sz w:val="32"/>
                <w:szCs w:val="28"/>
                <w:rtl/>
                <w:lang w:bidi="fa-IR"/>
              </w:rPr>
            </w:pPr>
            <w:r>
              <w:rPr>
                <w:rFonts w:ascii="Calibri" w:hAnsi="Calibri" w:hint="cs"/>
                <w:b/>
                <w:bCs/>
                <w:color w:val="000000"/>
                <w:sz w:val="26"/>
                <w:szCs w:val="26"/>
                <w:rtl/>
              </w:rPr>
              <w:t>2150</w:t>
            </w:r>
          </w:p>
        </w:tc>
        <w:tc>
          <w:tcPr>
            <w:tcW w:w="1980" w:type="dxa"/>
          </w:tcPr>
          <w:p w14:paraId="2DD74DD6" w14:textId="77777777" w:rsidR="00EC0C3C" w:rsidRPr="000E6202" w:rsidRDefault="00EC0C3C" w:rsidP="00213CC0">
            <w:pPr>
              <w:bidi/>
              <w:jc w:val="center"/>
              <w:rPr>
                <w:rFonts w:cs="B Nazanin"/>
                <w:b/>
                <w:bCs/>
                <w:sz w:val="32"/>
                <w:szCs w:val="28"/>
                <w:rtl/>
                <w:lang w:bidi="fa-IR"/>
              </w:rPr>
            </w:pPr>
          </w:p>
        </w:tc>
        <w:tc>
          <w:tcPr>
            <w:tcW w:w="1260" w:type="dxa"/>
          </w:tcPr>
          <w:p w14:paraId="37D1E4CF" w14:textId="77777777" w:rsidR="00EC0C3C" w:rsidRPr="000E6202" w:rsidRDefault="00EC0C3C" w:rsidP="00213CC0">
            <w:pPr>
              <w:bidi/>
              <w:jc w:val="center"/>
              <w:rPr>
                <w:rFonts w:cs="B Nazanin"/>
                <w:b/>
                <w:bCs/>
                <w:sz w:val="32"/>
                <w:szCs w:val="28"/>
                <w:rtl/>
                <w:lang w:bidi="fa-IR"/>
              </w:rPr>
            </w:pPr>
          </w:p>
        </w:tc>
      </w:tr>
    </w:tbl>
    <w:p w14:paraId="7C46CAE3" w14:textId="77777777" w:rsidR="00ED292E" w:rsidRPr="00ED292E" w:rsidRDefault="00ED292E" w:rsidP="00ED292E">
      <w:pPr>
        <w:bidi/>
        <w:rPr>
          <w:rFonts w:cs="B Nazanin"/>
          <w:szCs w:val="24"/>
          <w:rtl/>
          <w:lang w:bidi="fa-IR"/>
        </w:rPr>
      </w:pPr>
    </w:p>
    <w:tbl>
      <w:tblPr>
        <w:bidiVisual/>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D292E" w:rsidRPr="00ED292E" w14:paraId="02C01D7D" w14:textId="77777777" w:rsidTr="007B5333">
        <w:trPr>
          <w:trHeight w:val="75"/>
        </w:trPr>
        <w:tc>
          <w:tcPr>
            <w:tcW w:w="324" w:type="dxa"/>
          </w:tcPr>
          <w:p w14:paraId="42E26817" w14:textId="77777777" w:rsidR="00ED292E" w:rsidRPr="00ED292E" w:rsidRDefault="00ED292E" w:rsidP="00ED292E">
            <w:pPr>
              <w:bidi/>
              <w:rPr>
                <w:rFonts w:cs="B Nazanin"/>
                <w:szCs w:val="24"/>
                <w:rtl/>
                <w:lang w:bidi="fa-IR"/>
              </w:rPr>
            </w:pPr>
          </w:p>
        </w:tc>
      </w:tr>
    </w:tbl>
    <w:p w14:paraId="1F3803CD" w14:textId="77777777" w:rsidR="00ED292E" w:rsidRPr="00ED292E" w:rsidRDefault="00ED292E" w:rsidP="00ED292E">
      <w:pPr>
        <w:bidi/>
        <w:rPr>
          <w:rFonts w:cs="B Nazanin"/>
          <w:szCs w:val="24"/>
          <w:rtl/>
          <w:lang w:bidi="fa-IR"/>
        </w:rPr>
      </w:pPr>
    </w:p>
    <w:p w14:paraId="42F69C94" w14:textId="77777777" w:rsidR="00ED292E" w:rsidRPr="00ED292E" w:rsidRDefault="00ED292E" w:rsidP="00ED292E">
      <w:pPr>
        <w:bidi/>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09E1A0BA" w14:textId="77777777" w:rsidR="00ED292E" w:rsidRPr="00ED292E" w:rsidRDefault="00ED292E" w:rsidP="00ED292E">
      <w:pPr>
        <w:bidi/>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2FDFB392" w14:textId="77777777" w:rsidR="00ED292E" w:rsidRPr="00ED292E" w:rsidRDefault="00ED292E" w:rsidP="00ED292E">
      <w:pPr>
        <w:bidi/>
        <w:rPr>
          <w:rFonts w:cs="B Nazanin"/>
          <w:i/>
          <w:szCs w:val="24"/>
          <w:lang w:val="en-GB"/>
        </w:rPr>
      </w:pPr>
      <w:r w:rsidRPr="00ED292E">
        <w:rPr>
          <w:rFonts w:cs="B Nazanin"/>
          <w:i/>
          <w:szCs w:val="24"/>
          <w:rtl/>
          <w:lang w:val="en-GB"/>
        </w:rPr>
        <w:lastRenderedPageBreak/>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3B8AA2E" w14:textId="77777777" w:rsidR="00ED292E" w:rsidRPr="00ED292E" w:rsidRDefault="00ED292E" w:rsidP="00ED292E">
      <w:pPr>
        <w:bidi/>
        <w:rPr>
          <w:rFonts w:cs="B Nazanin"/>
          <w:szCs w:val="24"/>
          <w:lang w:bidi="fa-IR"/>
        </w:rPr>
      </w:pPr>
    </w:p>
    <w:p w14:paraId="3E659501"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5A122F96"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06B880BC" w14:textId="34FAB419" w:rsidR="00ED292E" w:rsidRPr="00ED292E" w:rsidRDefault="00ED292E" w:rsidP="00DB72B4">
      <w:pPr>
        <w:bidi/>
        <w:rPr>
          <w:rFonts w:cs="B Nazanin"/>
          <w:szCs w:val="24"/>
          <w:rtl/>
          <w:lang w:bidi="fa-IR"/>
        </w:rPr>
      </w:pPr>
      <w:r w:rsidRPr="00ED292E">
        <w:rPr>
          <w:rFonts w:cs="B Nazanin" w:hint="cs"/>
          <w:szCs w:val="24"/>
          <w:rtl/>
          <w:lang w:bidi="fa-IR"/>
        </w:rPr>
        <w:t xml:space="preserve">شماره داوطلبی </w:t>
      </w:r>
      <w:r w:rsidR="00DB72B4" w:rsidRPr="00DB72B4">
        <w:rPr>
          <w:rFonts w:cs="B Nazanin"/>
          <w:i/>
          <w:sz w:val="32"/>
          <w:szCs w:val="32"/>
          <w:lang w:bidi="prs-AF"/>
        </w:rPr>
        <w:t>MOD-1399-G-L0019-22708</w:t>
      </w:r>
    </w:p>
    <w:p w14:paraId="6F2F6DB5"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4F6059FA" w14:textId="71393186" w:rsidR="00122A22" w:rsidRPr="00395799" w:rsidRDefault="00ED292E" w:rsidP="00395799">
      <w:pPr>
        <w:bidi/>
        <w:rPr>
          <w:rFonts w:cs="B Nazanin"/>
          <w:szCs w:val="24"/>
          <w:lang w:bidi="fa-IR"/>
        </w:rPr>
      </w:pPr>
      <w:r w:rsidRPr="00ED292E">
        <w:rPr>
          <w:rFonts w:cs="B Nazanin" w:hint="cs"/>
          <w:szCs w:val="24"/>
          <w:rtl/>
          <w:lang w:bidi="fa-IR"/>
        </w:rPr>
        <w:t xml:space="preserve">تاریخ :  </w:t>
      </w:r>
    </w:p>
    <w:tbl>
      <w:tblPr>
        <w:tblStyle w:val="TableGrid"/>
        <w:bidiVisual/>
        <w:tblW w:w="0" w:type="auto"/>
        <w:tblInd w:w="-650" w:type="dxa"/>
        <w:tblLook w:val="04A0" w:firstRow="1" w:lastRow="0" w:firstColumn="1" w:lastColumn="0" w:noHBand="0" w:noVBand="1"/>
      </w:tblPr>
      <w:tblGrid>
        <w:gridCol w:w="776"/>
        <w:gridCol w:w="5496"/>
        <w:gridCol w:w="772"/>
        <w:gridCol w:w="880"/>
        <w:gridCol w:w="2282"/>
        <w:gridCol w:w="2533"/>
        <w:gridCol w:w="1419"/>
      </w:tblGrid>
      <w:tr w:rsidR="00327744" w:rsidRPr="000E6202" w14:paraId="6C585A9C" w14:textId="77777777" w:rsidTr="009A26AD">
        <w:tc>
          <w:tcPr>
            <w:tcW w:w="776" w:type="dxa"/>
          </w:tcPr>
          <w:p w14:paraId="416EBD59"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1</w:t>
            </w:r>
          </w:p>
        </w:tc>
        <w:tc>
          <w:tcPr>
            <w:tcW w:w="5496" w:type="dxa"/>
          </w:tcPr>
          <w:p w14:paraId="5062D02E"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2</w:t>
            </w:r>
          </w:p>
        </w:tc>
        <w:tc>
          <w:tcPr>
            <w:tcW w:w="772" w:type="dxa"/>
          </w:tcPr>
          <w:p w14:paraId="79D94E2C"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3</w:t>
            </w:r>
          </w:p>
        </w:tc>
        <w:tc>
          <w:tcPr>
            <w:tcW w:w="880" w:type="dxa"/>
          </w:tcPr>
          <w:p w14:paraId="2098E98B"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4</w:t>
            </w:r>
          </w:p>
        </w:tc>
        <w:tc>
          <w:tcPr>
            <w:tcW w:w="2282" w:type="dxa"/>
          </w:tcPr>
          <w:p w14:paraId="46863B36" w14:textId="5CBA2F16" w:rsidR="00327744" w:rsidRPr="000E6202" w:rsidRDefault="00327744" w:rsidP="00327744">
            <w:pPr>
              <w:bidi/>
              <w:jc w:val="center"/>
              <w:rPr>
                <w:rFonts w:cs="B Nazanin"/>
                <w:b/>
                <w:bCs/>
                <w:sz w:val="32"/>
                <w:szCs w:val="28"/>
                <w:rtl/>
                <w:lang w:bidi="fa-IR"/>
              </w:rPr>
            </w:pPr>
            <w:r w:rsidRPr="000E6202">
              <w:rPr>
                <w:rFonts w:cs="B Nazanin" w:hint="cs"/>
                <w:b/>
                <w:bCs/>
                <w:sz w:val="32"/>
                <w:szCs w:val="28"/>
                <w:rtl/>
                <w:lang w:bidi="fa-IR"/>
              </w:rPr>
              <w:t>5</w:t>
            </w:r>
          </w:p>
        </w:tc>
        <w:tc>
          <w:tcPr>
            <w:tcW w:w="2533" w:type="dxa"/>
          </w:tcPr>
          <w:p w14:paraId="269A5FDC" w14:textId="2C6C7265" w:rsidR="00327744" w:rsidRPr="000E6202" w:rsidRDefault="00327744" w:rsidP="000E6202">
            <w:pPr>
              <w:bidi/>
              <w:jc w:val="center"/>
              <w:rPr>
                <w:rFonts w:cs="B Nazanin"/>
                <w:b/>
                <w:bCs/>
                <w:sz w:val="32"/>
                <w:szCs w:val="28"/>
                <w:rtl/>
                <w:lang w:bidi="fa-IR"/>
              </w:rPr>
            </w:pPr>
            <w:r>
              <w:rPr>
                <w:rFonts w:cs="B Nazanin" w:hint="cs"/>
                <w:b/>
                <w:bCs/>
                <w:sz w:val="32"/>
                <w:szCs w:val="28"/>
                <w:rtl/>
                <w:lang w:bidi="fa-IR"/>
              </w:rPr>
              <w:t>6</w:t>
            </w:r>
          </w:p>
        </w:tc>
        <w:tc>
          <w:tcPr>
            <w:tcW w:w="1419" w:type="dxa"/>
          </w:tcPr>
          <w:p w14:paraId="0B5C3B37" w14:textId="166E75D9" w:rsidR="00327744" w:rsidRPr="000E6202" w:rsidRDefault="00327744" w:rsidP="000E6202">
            <w:pPr>
              <w:bidi/>
              <w:jc w:val="center"/>
              <w:rPr>
                <w:rFonts w:cs="B Nazanin"/>
                <w:b/>
                <w:bCs/>
                <w:sz w:val="32"/>
                <w:szCs w:val="28"/>
                <w:rtl/>
                <w:lang w:bidi="fa-IR"/>
              </w:rPr>
            </w:pPr>
            <w:r>
              <w:rPr>
                <w:rFonts w:cs="B Nazanin" w:hint="cs"/>
                <w:b/>
                <w:bCs/>
                <w:sz w:val="32"/>
                <w:szCs w:val="28"/>
                <w:rtl/>
                <w:lang w:bidi="fa-IR"/>
              </w:rPr>
              <w:t>7</w:t>
            </w:r>
          </w:p>
        </w:tc>
      </w:tr>
      <w:tr w:rsidR="00327744" w:rsidRPr="000E6202" w14:paraId="31FA7018" w14:textId="77777777" w:rsidTr="00122A22">
        <w:trPr>
          <w:trHeight w:val="1718"/>
        </w:trPr>
        <w:tc>
          <w:tcPr>
            <w:tcW w:w="776" w:type="dxa"/>
            <w:textDirection w:val="tbRl"/>
            <w:vAlign w:val="center"/>
          </w:tcPr>
          <w:p w14:paraId="14990444"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شماره</w:t>
            </w:r>
          </w:p>
        </w:tc>
        <w:tc>
          <w:tcPr>
            <w:tcW w:w="5496" w:type="dxa"/>
            <w:vAlign w:val="center"/>
          </w:tcPr>
          <w:p w14:paraId="4D456644"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توضیح اجناس</w:t>
            </w:r>
          </w:p>
        </w:tc>
        <w:tc>
          <w:tcPr>
            <w:tcW w:w="772" w:type="dxa"/>
            <w:textDirection w:val="tbRl"/>
            <w:vAlign w:val="center"/>
          </w:tcPr>
          <w:p w14:paraId="7A711611"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کشورتولید کننده</w:t>
            </w:r>
          </w:p>
        </w:tc>
        <w:tc>
          <w:tcPr>
            <w:tcW w:w="880" w:type="dxa"/>
            <w:vAlign w:val="center"/>
          </w:tcPr>
          <w:p w14:paraId="5F68826F"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واحد قیاسی</w:t>
            </w:r>
          </w:p>
        </w:tc>
        <w:tc>
          <w:tcPr>
            <w:tcW w:w="2282" w:type="dxa"/>
            <w:vAlign w:val="center"/>
          </w:tcPr>
          <w:p w14:paraId="4760CAB2" w14:textId="0D9D1D16"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مقدار حد اکثر</w:t>
            </w:r>
          </w:p>
        </w:tc>
        <w:tc>
          <w:tcPr>
            <w:tcW w:w="2533" w:type="dxa"/>
          </w:tcPr>
          <w:p w14:paraId="674CD77E" w14:textId="77777777" w:rsidR="00327744" w:rsidRPr="000E6202" w:rsidRDefault="00327744" w:rsidP="000E6202">
            <w:pPr>
              <w:bidi/>
              <w:jc w:val="center"/>
              <w:rPr>
                <w:rFonts w:cs="B Nazanin"/>
                <w:b/>
                <w:bCs/>
                <w:sz w:val="32"/>
                <w:szCs w:val="28"/>
                <w:rtl/>
                <w:lang w:bidi="fa-IR"/>
              </w:rPr>
            </w:pPr>
            <w:r w:rsidRPr="00122A22">
              <w:rPr>
                <w:rFonts w:cs="B Nazanin" w:hint="cs"/>
                <w:b/>
                <w:bCs/>
                <w:sz w:val="28"/>
                <w:szCs w:val="24"/>
                <w:rtl/>
                <w:lang w:bidi="fa-IR"/>
              </w:rPr>
              <w:t xml:space="preserve">قیمت فی واحد مکلفیت های گمرکی ومالیاتی وضعی درقرارداد انتقال زمینی الی مقصد نهای مطابق شرایط قرارداد وشرطنامه پرداخت شده </w:t>
            </w:r>
          </w:p>
        </w:tc>
        <w:tc>
          <w:tcPr>
            <w:tcW w:w="1419" w:type="dxa"/>
          </w:tcPr>
          <w:p w14:paraId="09F3EBE5" w14:textId="77777777" w:rsidR="00327744" w:rsidRPr="000E6202" w:rsidRDefault="00327744" w:rsidP="000E6202">
            <w:pPr>
              <w:bidi/>
              <w:jc w:val="center"/>
              <w:rPr>
                <w:rFonts w:cs="B Nazanin"/>
                <w:b/>
                <w:bCs/>
                <w:sz w:val="32"/>
                <w:szCs w:val="28"/>
                <w:rtl/>
                <w:lang w:bidi="fa-IR"/>
              </w:rPr>
            </w:pPr>
            <w:r w:rsidRPr="000E6202">
              <w:rPr>
                <w:rFonts w:cs="B Nazanin" w:hint="cs"/>
                <w:b/>
                <w:bCs/>
                <w:sz w:val="32"/>
                <w:szCs w:val="28"/>
                <w:rtl/>
                <w:lang w:bidi="fa-IR"/>
              </w:rPr>
              <w:t>قیمت مجموعی فی ردیف</w:t>
            </w:r>
          </w:p>
          <w:p w14:paraId="6DAD71FA" w14:textId="23E2A988" w:rsidR="00327744" w:rsidRPr="000E6202" w:rsidRDefault="00327744" w:rsidP="000E6202">
            <w:pPr>
              <w:bidi/>
              <w:jc w:val="center"/>
              <w:rPr>
                <w:rFonts w:cs="B Nazanin"/>
                <w:b/>
                <w:bCs/>
                <w:sz w:val="32"/>
                <w:szCs w:val="28"/>
                <w:lang w:bidi="fa-IR"/>
              </w:rPr>
            </w:pPr>
            <w:r>
              <w:rPr>
                <w:rFonts w:cs="B Nazanin" w:hint="cs"/>
                <w:b/>
                <w:bCs/>
                <w:sz w:val="32"/>
                <w:szCs w:val="28"/>
                <w:rtl/>
                <w:lang w:bidi="fa-IR"/>
              </w:rPr>
              <w:t>7=5*6</w:t>
            </w:r>
          </w:p>
        </w:tc>
      </w:tr>
      <w:tr w:rsidR="00327744" w:rsidRPr="000E6202" w14:paraId="6C988AE7" w14:textId="77777777" w:rsidTr="009A26AD">
        <w:trPr>
          <w:cantSplit/>
          <w:trHeight w:val="1134"/>
        </w:trPr>
        <w:tc>
          <w:tcPr>
            <w:tcW w:w="776" w:type="dxa"/>
            <w:tcBorders>
              <w:top w:val="nil"/>
              <w:left w:val="single" w:sz="12" w:space="0" w:color="auto"/>
              <w:bottom w:val="single" w:sz="4" w:space="0" w:color="auto"/>
              <w:right w:val="single" w:sz="4" w:space="0" w:color="auto"/>
            </w:tcBorders>
            <w:shd w:val="clear" w:color="auto" w:fill="auto"/>
            <w:vAlign w:val="center"/>
          </w:tcPr>
          <w:p w14:paraId="44674B82" w14:textId="77777777" w:rsidR="00327744" w:rsidRPr="000E6202" w:rsidRDefault="00327744" w:rsidP="00DB7E08">
            <w:pPr>
              <w:numPr>
                <w:ilvl w:val="0"/>
                <w:numId w:val="152"/>
              </w:numPr>
              <w:bidi/>
              <w:jc w:val="center"/>
              <w:rPr>
                <w:rFonts w:cs="B Nazanin"/>
                <w:b/>
                <w:bCs/>
                <w:sz w:val="32"/>
                <w:szCs w:val="28"/>
                <w:rtl/>
                <w:lang w:bidi="fa-IR"/>
              </w:rPr>
            </w:pPr>
          </w:p>
        </w:tc>
        <w:tc>
          <w:tcPr>
            <w:tcW w:w="5496" w:type="dxa"/>
            <w:tcBorders>
              <w:top w:val="nil"/>
              <w:left w:val="single" w:sz="4" w:space="0" w:color="auto"/>
              <w:bottom w:val="single" w:sz="4" w:space="0" w:color="auto"/>
              <w:right w:val="nil"/>
            </w:tcBorders>
            <w:shd w:val="clear" w:color="auto" w:fill="auto"/>
            <w:vAlign w:val="center"/>
          </w:tcPr>
          <w:p w14:paraId="49C897BD" w14:textId="3E68B372" w:rsidR="00327744" w:rsidRPr="000E6202" w:rsidRDefault="00327744" w:rsidP="00DB7E08">
            <w:pPr>
              <w:bidi/>
              <w:jc w:val="center"/>
              <w:rPr>
                <w:rFonts w:cs="B Nazanin"/>
                <w:b/>
                <w:bCs/>
                <w:sz w:val="32"/>
                <w:szCs w:val="28"/>
                <w:rtl/>
                <w:lang w:bidi="fa-IR"/>
              </w:rPr>
            </w:pPr>
          </w:p>
        </w:tc>
        <w:tc>
          <w:tcPr>
            <w:tcW w:w="772" w:type="dxa"/>
            <w:vAlign w:val="center"/>
          </w:tcPr>
          <w:p w14:paraId="2F71FB83" w14:textId="77777777" w:rsidR="00327744" w:rsidRPr="000E6202" w:rsidRDefault="00327744" w:rsidP="00DB7E08">
            <w:pPr>
              <w:bidi/>
              <w:jc w:val="center"/>
              <w:rPr>
                <w:rFonts w:cs="B Nazanin"/>
                <w:b/>
                <w:bCs/>
                <w:sz w:val="32"/>
                <w:szCs w:val="28"/>
                <w:rtl/>
                <w:lang w:bidi="fa-IR"/>
              </w:rPr>
            </w:pPr>
          </w:p>
        </w:tc>
        <w:tc>
          <w:tcPr>
            <w:tcW w:w="880"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42CA9FDD" w14:textId="51B8FE45" w:rsidR="00327744" w:rsidRPr="000E6202" w:rsidRDefault="00327744" w:rsidP="00DB7E08">
            <w:pPr>
              <w:bidi/>
              <w:jc w:val="center"/>
              <w:rPr>
                <w:rFonts w:cs="B Nazanin"/>
                <w:b/>
                <w:bCs/>
                <w:sz w:val="32"/>
                <w:szCs w:val="28"/>
                <w:rtl/>
                <w:lang w:bidi="fa-IR"/>
              </w:rPr>
            </w:pPr>
          </w:p>
        </w:tc>
        <w:tc>
          <w:tcPr>
            <w:tcW w:w="2282" w:type="dxa"/>
            <w:tcBorders>
              <w:top w:val="nil"/>
              <w:left w:val="single" w:sz="4" w:space="0" w:color="auto"/>
              <w:bottom w:val="single" w:sz="4" w:space="0" w:color="auto"/>
              <w:right w:val="single" w:sz="4" w:space="0" w:color="auto"/>
            </w:tcBorders>
            <w:shd w:val="clear" w:color="auto" w:fill="FFFFFF" w:themeFill="background1"/>
            <w:vAlign w:val="center"/>
          </w:tcPr>
          <w:p w14:paraId="781140A8" w14:textId="40FF7F73" w:rsidR="00327744" w:rsidRPr="000E6202" w:rsidRDefault="00327744" w:rsidP="00DB7E08">
            <w:pPr>
              <w:bidi/>
              <w:jc w:val="center"/>
              <w:rPr>
                <w:rFonts w:cs="B Nazanin"/>
                <w:b/>
                <w:bCs/>
                <w:sz w:val="32"/>
                <w:szCs w:val="28"/>
                <w:rtl/>
                <w:lang w:bidi="fa-IR"/>
              </w:rPr>
            </w:pPr>
          </w:p>
        </w:tc>
        <w:tc>
          <w:tcPr>
            <w:tcW w:w="2533" w:type="dxa"/>
          </w:tcPr>
          <w:p w14:paraId="48EA5329" w14:textId="77777777" w:rsidR="00327744" w:rsidRPr="000E6202" w:rsidRDefault="00327744" w:rsidP="00DB7E08">
            <w:pPr>
              <w:bidi/>
              <w:jc w:val="center"/>
              <w:rPr>
                <w:rFonts w:cs="B Nazanin"/>
                <w:b/>
                <w:bCs/>
                <w:sz w:val="32"/>
                <w:szCs w:val="28"/>
                <w:rtl/>
                <w:lang w:bidi="fa-IR"/>
              </w:rPr>
            </w:pPr>
          </w:p>
        </w:tc>
        <w:tc>
          <w:tcPr>
            <w:tcW w:w="1419" w:type="dxa"/>
          </w:tcPr>
          <w:p w14:paraId="6085158C" w14:textId="77777777" w:rsidR="00327744" w:rsidRPr="000E6202" w:rsidRDefault="00327744" w:rsidP="00DB7E08">
            <w:pPr>
              <w:bidi/>
              <w:jc w:val="center"/>
              <w:rPr>
                <w:rFonts w:cs="B Nazanin"/>
                <w:b/>
                <w:bCs/>
                <w:sz w:val="32"/>
                <w:szCs w:val="28"/>
                <w:rtl/>
                <w:lang w:bidi="fa-IR"/>
              </w:rPr>
            </w:pPr>
          </w:p>
        </w:tc>
      </w:tr>
    </w:tbl>
    <w:p w14:paraId="4D981DEC" w14:textId="77777777" w:rsidR="003C221B" w:rsidRDefault="003C221B" w:rsidP="003C221B">
      <w:pPr>
        <w:bidi/>
        <w:rPr>
          <w:rFonts w:cs="B Nazanin"/>
          <w:b/>
          <w:bCs/>
          <w:sz w:val="32"/>
          <w:szCs w:val="28"/>
          <w:lang w:bidi="fa-IR"/>
        </w:rPr>
      </w:pPr>
    </w:p>
    <w:p w14:paraId="5FC0D660" w14:textId="77777777" w:rsidR="003C221B" w:rsidRDefault="003C221B" w:rsidP="003C221B">
      <w:pPr>
        <w:bidi/>
        <w:rPr>
          <w:rFonts w:cs="B Nazanin"/>
          <w:b/>
          <w:bCs/>
          <w:sz w:val="32"/>
          <w:szCs w:val="28"/>
          <w:lang w:bidi="fa-IR"/>
        </w:rPr>
      </w:pPr>
    </w:p>
    <w:p w14:paraId="03ED1372" w14:textId="77777777" w:rsidR="003C221B" w:rsidRDefault="003C221B" w:rsidP="003C221B">
      <w:pPr>
        <w:bidi/>
        <w:rPr>
          <w:rFonts w:cs="B Nazanin"/>
          <w:b/>
          <w:bCs/>
          <w:sz w:val="32"/>
          <w:szCs w:val="28"/>
          <w:lang w:bidi="fa-IR"/>
        </w:rPr>
      </w:pPr>
    </w:p>
    <w:p w14:paraId="390FA57A" w14:textId="77777777" w:rsidR="003C221B" w:rsidRDefault="003C221B" w:rsidP="003C221B">
      <w:pPr>
        <w:bidi/>
        <w:rPr>
          <w:rFonts w:cs="B Nazanin"/>
          <w:b/>
          <w:bCs/>
          <w:sz w:val="32"/>
          <w:szCs w:val="28"/>
          <w:lang w:bidi="fa-IR"/>
        </w:rPr>
      </w:pPr>
    </w:p>
    <w:p w14:paraId="284C017A" w14:textId="77777777" w:rsidR="003C221B" w:rsidRDefault="003C221B" w:rsidP="003C221B">
      <w:pPr>
        <w:bidi/>
        <w:rPr>
          <w:rFonts w:cs="B Nazanin"/>
          <w:b/>
          <w:bCs/>
          <w:sz w:val="32"/>
          <w:szCs w:val="28"/>
          <w:lang w:bidi="fa-IR"/>
        </w:rPr>
      </w:pPr>
    </w:p>
    <w:p w14:paraId="06E17C17" w14:textId="77777777" w:rsidR="003C221B" w:rsidRDefault="003C221B" w:rsidP="003C221B">
      <w:pPr>
        <w:bidi/>
        <w:rPr>
          <w:rFonts w:cs="B Nazanin"/>
          <w:b/>
          <w:bCs/>
          <w:sz w:val="32"/>
          <w:szCs w:val="28"/>
          <w:lang w:bidi="fa-IR"/>
        </w:rPr>
      </w:pPr>
    </w:p>
    <w:p w14:paraId="13623EDF" w14:textId="77777777" w:rsidR="003C221B" w:rsidRDefault="003C221B" w:rsidP="003C221B">
      <w:pPr>
        <w:bidi/>
        <w:rPr>
          <w:rFonts w:cs="B Nazanin"/>
          <w:b/>
          <w:bCs/>
          <w:sz w:val="32"/>
          <w:szCs w:val="28"/>
          <w:lang w:bidi="fa-IR"/>
        </w:rPr>
      </w:pPr>
    </w:p>
    <w:p w14:paraId="3B12B38C" w14:textId="77777777" w:rsidR="003C221B" w:rsidRDefault="003C221B" w:rsidP="003C221B">
      <w:pPr>
        <w:bidi/>
        <w:rPr>
          <w:rFonts w:cs="B Nazanin"/>
          <w:b/>
          <w:bCs/>
          <w:sz w:val="32"/>
          <w:szCs w:val="28"/>
          <w:lang w:bidi="fa-IR"/>
        </w:rPr>
      </w:pPr>
    </w:p>
    <w:p w14:paraId="577EE716" w14:textId="77777777" w:rsidR="003C221B" w:rsidRDefault="003C221B" w:rsidP="003C221B">
      <w:pPr>
        <w:bidi/>
        <w:rPr>
          <w:rFonts w:cs="B Nazanin"/>
          <w:b/>
          <w:bCs/>
          <w:sz w:val="32"/>
          <w:szCs w:val="28"/>
          <w:lang w:bidi="fa-IR"/>
        </w:rPr>
      </w:pPr>
    </w:p>
    <w:p w14:paraId="3A74200B" w14:textId="77777777" w:rsidR="003C221B" w:rsidRDefault="003C221B" w:rsidP="003C221B">
      <w:pPr>
        <w:bidi/>
        <w:rPr>
          <w:rFonts w:cs="B Nazanin"/>
          <w:b/>
          <w:bCs/>
          <w:sz w:val="32"/>
          <w:szCs w:val="28"/>
          <w:lang w:bidi="fa-IR"/>
        </w:rPr>
      </w:pPr>
    </w:p>
    <w:p w14:paraId="2B37AE08" w14:textId="77777777" w:rsidR="00A54B18" w:rsidRPr="00ED292E" w:rsidRDefault="00A54B18" w:rsidP="00A54B18">
      <w:pPr>
        <w:bidi/>
        <w:jc w:val="center"/>
        <w:rPr>
          <w:rFonts w:cs="B Nazanin"/>
          <w:b/>
          <w:bCs/>
          <w:sz w:val="32"/>
          <w:szCs w:val="28"/>
          <w:rtl/>
          <w:lang w:bidi="fa-IR"/>
        </w:rPr>
      </w:pPr>
    </w:p>
    <w:p w14:paraId="713C27FC"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lastRenderedPageBreak/>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2BD6D281" w14:textId="77777777" w:rsidR="00ED292E" w:rsidRPr="00ED292E" w:rsidRDefault="00ED292E" w:rsidP="00ED292E">
      <w:pPr>
        <w:bidi/>
        <w:spacing w:line="276"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6B567541" w14:textId="77777777" w:rsidR="00ED292E" w:rsidRPr="00ED292E" w:rsidRDefault="00ED292E" w:rsidP="00ED292E">
      <w:pPr>
        <w:bidi/>
        <w:spacing w:line="276" w:lineRule="auto"/>
        <w:rPr>
          <w:rFonts w:cs="B Nazanin"/>
          <w:iCs/>
          <w:szCs w:val="24"/>
          <w:rtl/>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EDD2902" w14:textId="77777777" w:rsidR="00ED292E" w:rsidRPr="00ED292E" w:rsidRDefault="00ED292E" w:rsidP="00ED292E">
      <w:pPr>
        <w:bidi/>
        <w:rPr>
          <w:rFonts w:cs="B Nazanin"/>
          <w:iCs/>
          <w:szCs w:val="24"/>
          <w:rtl/>
          <w:lang w:val="en-GB"/>
        </w:rPr>
      </w:pPr>
    </w:p>
    <w:p w14:paraId="17B27D87" w14:textId="77777777" w:rsidR="00ED292E" w:rsidRPr="00ED292E" w:rsidRDefault="00ED292E" w:rsidP="00ED292E">
      <w:pPr>
        <w:bidi/>
        <w:jc w:val="center"/>
        <w:rPr>
          <w:rFonts w:cs="B Nazanin"/>
          <w:szCs w:val="24"/>
          <w:rtl/>
          <w:lang w:val="en-GB" w:bidi="fa-IR"/>
        </w:rPr>
      </w:pPr>
      <w:r w:rsidRPr="00ED292E">
        <w:rPr>
          <w:rFonts w:cs="B Nazanin" w:hint="cs"/>
          <w:szCs w:val="24"/>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358658CB" w14:textId="77777777" w:rsidR="00ED292E" w:rsidRPr="00ED292E" w:rsidRDefault="00ED292E" w:rsidP="00ED292E">
      <w:pPr>
        <w:bidi/>
        <w:jc w:val="center"/>
        <w:rPr>
          <w:rFonts w:cs="B Nazanin"/>
          <w:szCs w:val="24"/>
          <w:lang w:bidi="fa-IR"/>
        </w:rPr>
      </w:pPr>
      <w:r w:rsidRPr="00ED292E">
        <w:rPr>
          <w:rFonts w:cs="B Nazanin" w:hint="cs"/>
          <w:szCs w:val="24"/>
          <w:rtl/>
          <w:lang w:val="en-GB" w:bidi="fa-IR"/>
        </w:rPr>
        <w:t>فورمه اجناس /</w:t>
      </w:r>
      <w:r w:rsidRPr="00ED292E">
        <w:rPr>
          <w:rFonts w:cs="B Nazanin"/>
          <w:szCs w:val="24"/>
          <w:lang w:bidi="fa-IR"/>
        </w:rPr>
        <w:t>05</w:t>
      </w:r>
    </w:p>
    <w:p w14:paraId="7E0938C9" w14:textId="3A975294" w:rsidR="00ED292E" w:rsidRPr="00ED292E" w:rsidRDefault="00ED292E" w:rsidP="00122A22">
      <w:pPr>
        <w:bidi/>
        <w:rPr>
          <w:rFonts w:cs="B Nazanin"/>
          <w:szCs w:val="24"/>
          <w:rtl/>
          <w:lang w:bidi="fa-IR"/>
        </w:rPr>
      </w:pPr>
      <w:r w:rsidRPr="00ED292E">
        <w:rPr>
          <w:rFonts w:cs="B Nazanin" w:hint="cs"/>
          <w:szCs w:val="24"/>
          <w:rtl/>
          <w:lang w:bidi="fa-IR"/>
        </w:rPr>
        <w:t>شماره داوطلبی :</w:t>
      </w:r>
      <w:r w:rsidRPr="00ED292E">
        <w:rPr>
          <w:rFonts w:cs="B Nazanin"/>
          <w:i/>
          <w:sz w:val="32"/>
          <w:szCs w:val="32"/>
          <w:highlight w:val="yellow"/>
          <w:lang w:bidi="prs-AF"/>
        </w:rPr>
        <w:t xml:space="preserve"> </w:t>
      </w:r>
      <w:r w:rsidR="00122A22" w:rsidRPr="00DB72B4">
        <w:rPr>
          <w:rFonts w:cs="B Nazanin"/>
          <w:i/>
          <w:sz w:val="32"/>
          <w:szCs w:val="32"/>
          <w:lang w:bidi="prs-AF"/>
        </w:rPr>
        <w:t>MOD-1399-G-L0019-22708</w:t>
      </w:r>
    </w:p>
    <w:p w14:paraId="42D47D71" w14:textId="77777777" w:rsidR="00ED292E" w:rsidRPr="00ED292E" w:rsidRDefault="00ED292E" w:rsidP="00ED292E">
      <w:pPr>
        <w:bidi/>
        <w:rPr>
          <w:rFonts w:cs="B Nazanin"/>
          <w:szCs w:val="24"/>
          <w:rtl/>
          <w:lang w:bidi="fa-IR"/>
        </w:rPr>
      </w:pPr>
      <w:r w:rsidRPr="00ED292E">
        <w:rPr>
          <w:rFonts w:cs="B Nazanin" w:hint="cs"/>
          <w:szCs w:val="24"/>
          <w:rtl/>
          <w:lang w:bidi="fa-IR"/>
        </w:rPr>
        <w:t>شماره آفربدیل :     { درصورتیکه این آفربدیل باشد شماره شناسایی آن درج گردد</w:t>
      </w:r>
    </w:p>
    <w:p w14:paraId="6CDD2CCB" w14:textId="03956946" w:rsidR="00ED292E" w:rsidRPr="00ED292E" w:rsidRDefault="003C221B" w:rsidP="003C221B">
      <w:pPr>
        <w:bidi/>
        <w:rPr>
          <w:rFonts w:cs="B Nazanin"/>
          <w:szCs w:val="24"/>
          <w:rtl/>
          <w:lang w:bidi="fa-IR"/>
        </w:rPr>
      </w:pPr>
      <w:r>
        <w:rPr>
          <w:rFonts w:cs="B Nazanin" w:hint="cs"/>
          <w:szCs w:val="24"/>
          <w:rtl/>
          <w:lang w:bidi="fa-IR"/>
        </w:rPr>
        <w:t xml:space="preserve">تاریخ :    /    </w:t>
      </w:r>
      <w:r>
        <w:rPr>
          <w:rFonts w:cs="B Nazanin"/>
          <w:szCs w:val="24"/>
          <w:lang w:bidi="fa-IR"/>
        </w:rPr>
        <w:t>1399</w:t>
      </w:r>
    </w:p>
    <w:p w14:paraId="2E0A934D"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66C1B1C9" w14:textId="77777777" w:rsidR="00ED292E" w:rsidRPr="00ED292E" w:rsidRDefault="00ED292E" w:rsidP="00ED292E">
      <w:pPr>
        <w:bidi/>
        <w:spacing w:line="360" w:lineRule="auto"/>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1A3A0DAE" w14:textId="243446BC" w:rsidR="00EF4D73" w:rsidRPr="00BB60F1" w:rsidRDefault="00ED292E" w:rsidP="00FC270F">
      <w:pPr>
        <w:bidi/>
        <w:spacing w:line="360" w:lineRule="auto"/>
        <w:rPr>
          <w:rFonts w:cs="B Nazanin"/>
          <w:i/>
          <w:szCs w:val="24"/>
          <w:rtl/>
          <w:lang w:val="en-GB"/>
        </w:rPr>
        <w:sectPr w:rsidR="00EF4D73" w:rsidRPr="00BB60F1" w:rsidSect="000660C0">
          <w:pgSz w:w="15840" w:h="12240" w:orient="landscape"/>
          <w:pgMar w:top="810" w:right="1170" w:bottom="990" w:left="1260" w:header="720" w:footer="720" w:gutter="0"/>
          <w:cols w:space="720"/>
          <w:docGrid w:linePitch="360"/>
        </w:sect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64B8586C" w14:textId="77777777" w:rsidR="00EC3053" w:rsidRPr="00BB60F1" w:rsidRDefault="00EC3053" w:rsidP="00EC3053">
      <w:pPr>
        <w:bidi/>
        <w:rPr>
          <w:rFonts w:cs="B Nazanin"/>
          <w:szCs w:val="24"/>
          <w:rtl/>
          <w:lang w:val="en-GB"/>
        </w:rPr>
      </w:pPr>
    </w:p>
    <w:p w14:paraId="5E1AB19B" w14:textId="608336C7" w:rsidR="0046487D" w:rsidRPr="00BB60F1" w:rsidRDefault="0046487D" w:rsidP="008967D7">
      <w:pPr>
        <w:pStyle w:val="Heading3"/>
        <w:bidi/>
        <w:jc w:val="center"/>
        <w:rPr>
          <w:rFonts w:cs="B Nazanin"/>
          <w:lang w:val="en-GB" w:bidi="fa-IR"/>
        </w:rPr>
      </w:pPr>
      <w:bookmarkStart w:id="882" w:name="_Toc199171520"/>
      <w:bookmarkStart w:id="883" w:name="_Toc451327042"/>
      <w:bookmarkStart w:id="884" w:name="_Toc451355016"/>
      <w:bookmarkStart w:id="885" w:name="_Toc452153143"/>
      <w:r w:rsidRPr="00BB60F1">
        <w:rPr>
          <w:rFonts w:cs="B Nazanin"/>
          <w:rtl/>
          <w:lang w:val="en-GB" w:bidi="fa-IR"/>
        </w:rPr>
        <w:t xml:space="preserve"> </w:t>
      </w:r>
      <w:bookmarkEnd w:id="882"/>
      <w:r w:rsidRPr="00BB60F1">
        <w:rPr>
          <w:rFonts w:cs="B Nazanin" w:hint="cs"/>
          <w:rtl/>
          <w:lang w:val="en-GB" w:bidi="fa-IR"/>
        </w:rPr>
        <w:t>ضمانت بانکی</w:t>
      </w:r>
      <w:bookmarkEnd w:id="883"/>
      <w:bookmarkEnd w:id="884"/>
      <w:bookmarkEnd w:id="885"/>
    </w:p>
    <w:p w14:paraId="411C78C0" w14:textId="77777777" w:rsidR="0046487D" w:rsidRPr="00BB60F1" w:rsidRDefault="0046487D" w:rsidP="0046487D">
      <w:pPr>
        <w:bidi/>
        <w:jc w:val="center"/>
        <w:outlineLvl w:val="1"/>
        <w:rPr>
          <w:rFonts w:cs="B Nazanin"/>
          <w:b/>
          <w:bCs/>
          <w:szCs w:val="24"/>
          <w:rtl/>
          <w:lang w:val="en-GB" w:bidi="fa-IR"/>
        </w:rPr>
      </w:pPr>
      <w:bookmarkStart w:id="886" w:name="_Toc199171521"/>
      <w:bookmarkStart w:id="887" w:name="_Toc451327043"/>
      <w:bookmarkStart w:id="888" w:name="_Toc451355017"/>
      <w:bookmarkStart w:id="889" w:name="_Toc452153144"/>
      <w:r w:rsidRPr="00BB60F1">
        <w:rPr>
          <w:rFonts w:cs="B Nazanin"/>
          <w:b/>
          <w:bCs/>
          <w:szCs w:val="24"/>
          <w:rtl/>
          <w:lang w:val="en-GB" w:bidi="fa-IR"/>
        </w:rPr>
        <w:t>فورم</w:t>
      </w:r>
      <w:r w:rsidRPr="00BB60F1">
        <w:rPr>
          <w:rFonts w:cs="B Nazanin" w:hint="cs"/>
          <w:b/>
          <w:bCs/>
          <w:szCs w:val="24"/>
          <w:rtl/>
          <w:lang w:val="en-GB" w:bidi="fa-IR"/>
        </w:rPr>
        <w:t xml:space="preserve">ه </w:t>
      </w:r>
      <w:r w:rsidRPr="00BB60F1">
        <w:rPr>
          <w:rFonts w:cs="B Nazanin"/>
          <w:b/>
          <w:bCs/>
          <w:szCs w:val="24"/>
          <w:rtl/>
          <w:lang w:val="en-GB" w:bidi="fa-IR"/>
        </w:rPr>
        <w:t>اجناس/08</w:t>
      </w:r>
      <w:bookmarkEnd w:id="886"/>
      <w:bookmarkEnd w:id="887"/>
      <w:bookmarkEnd w:id="888"/>
      <w:bookmarkEnd w:id="889"/>
    </w:p>
    <w:p w14:paraId="7C5137BC" w14:textId="77777777" w:rsidR="0046487D" w:rsidRPr="00BB60F1" w:rsidRDefault="0046487D" w:rsidP="0046487D">
      <w:pPr>
        <w:bidi/>
        <w:rPr>
          <w:rFonts w:cs="B Nazanin"/>
          <w:b/>
          <w:bCs/>
          <w:sz w:val="2"/>
          <w:szCs w:val="2"/>
          <w:lang w:val="en-GB" w:bidi="fa-IR"/>
        </w:rPr>
      </w:pPr>
    </w:p>
    <w:p w14:paraId="52D42D45" w14:textId="77777777" w:rsidR="0046487D" w:rsidRPr="00BB60F1" w:rsidRDefault="0046487D" w:rsidP="007F218A">
      <w:pPr>
        <w:bidi/>
        <w:spacing w:before="120"/>
        <w:rPr>
          <w:rFonts w:cs="B Nazanin"/>
          <w:szCs w:val="24"/>
          <w:rtl/>
          <w:lang w:val="en-GB"/>
        </w:rPr>
      </w:pPr>
    </w:p>
    <w:p w14:paraId="30D98137" w14:textId="339D2380" w:rsidR="0046487D" w:rsidRPr="00BB60F1" w:rsidRDefault="0046487D" w:rsidP="00122A22">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122A22" w:rsidRPr="00DB72B4">
        <w:rPr>
          <w:rFonts w:cs="B Nazanin"/>
          <w:i/>
          <w:sz w:val="32"/>
          <w:szCs w:val="32"/>
          <w:lang w:bidi="prs-AF"/>
        </w:rPr>
        <w:t>MOD-1399-G-L0019-22708</w:t>
      </w:r>
    </w:p>
    <w:p w14:paraId="233EE9F5" w14:textId="77777777" w:rsidR="0046487D" w:rsidRPr="00BB60F1" w:rsidRDefault="0046487D" w:rsidP="0046487D">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w:t>
      </w:r>
      <w:r w:rsidR="004E73EA" w:rsidRPr="00BB60F1">
        <w:rPr>
          <w:rFonts w:cs="B Nazanin" w:hint="cs"/>
          <w:iCs/>
          <w:szCs w:val="24"/>
          <w:rtl/>
          <w:lang w:val="en-GB"/>
        </w:rPr>
        <w:t xml:space="preserve"> </w:t>
      </w:r>
      <w:r w:rsidRPr="00BB60F1">
        <w:rPr>
          <w:rFonts w:cs="B Nazanin"/>
          <w:iCs/>
          <w:szCs w:val="24"/>
          <w:rtl/>
          <w:lang w:val="en-GB"/>
        </w:rPr>
        <w:t>صورتیکه این آفر</w:t>
      </w:r>
      <w:r w:rsidR="004E73EA" w:rsidRPr="00BB60F1">
        <w:rPr>
          <w:rFonts w:cs="B Nazanin" w:hint="cs"/>
          <w:iCs/>
          <w:szCs w:val="24"/>
          <w:rtl/>
          <w:lang w:val="en-GB"/>
        </w:rPr>
        <w:t xml:space="preserve"> </w:t>
      </w:r>
      <w:r w:rsidRPr="00BB60F1">
        <w:rPr>
          <w:rFonts w:cs="B Nazanin"/>
          <w:iCs/>
          <w:szCs w:val="24"/>
          <w:rtl/>
          <w:lang w:val="en-GB"/>
        </w:rPr>
        <w:t>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3FA220B7" w14:textId="77777777" w:rsidR="0046487D" w:rsidRPr="00BB60F1" w:rsidRDefault="0046487D" w:rsidP="0046487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49CDD59C" w14:textId="77777777" w:rsidR="0046487D" w:rsidRPr="00BB60F1" w:rsidRDefault="0046487D" w:rsidP="0046487D">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Pr="00BB60F1">
        <w:rPr>
          <w:rFonts w:cs="B Nazanin" w:hint="cs"/>
          <w:i/>
          <w:iCs/>
          <w:szCs w:val="24"/>
          <w:rtl/>
          <w:lang w:val="en-GB"/>
        </w:rPr>
        <w:t>تعداد مجموعی صفحات درج گردد}</w:t>
      </w:r>
    </w:p>
    <w:p w14:paraId="7888A64C" w14:textId="77777777" w:rsidR="0046487D" w:rsidRPr="00BB60F1" w:rsidRDefault="0046487D" w:rsidP="0046487D">
      <w:pPr>
        <w:bidi/>
        <w:spacing w:before="120" w:after="120"/>
        <w:rPr>
          <w:rFonts w:cs="B Nazanin"/>
          <w:i/>
          <w:iCs/>
          <w:sz w:val="4"/>
          <w:szCs w:val="4"/>
          <w:lang w:val="en-GB"/>
        </w:rPr>
      </w:pPr>
    </w:p>
    <w:p w14:paraId="2D60AFA4" w14:textId="77777777" w:rsidR="0046487D" w:rsidRPr="00BB60F1" w:rsidRDefault="0046487D" w:rsidP="006D14CB">
      <w:pPr>
        <w:bidi/>
        <w:spacing w:before="120" w:after="120"/>
        <w:rPr>
          <w:rFonts w:cs="B Nazanin"/>
          <w:i/>
          <w:iCs/>
          <w:szCs w:val="24"/>
          <w:rtl/>
          <w:lang w:val="en-GB" w:bidi="fa-IR"/>
        </w:rPr>
      </w:pPr>
      <w:r w:rsidRPr="00BB60F1">
        <w:rPr>
          <w:rFonts w:cs="B Nazanin"/>
          <w:i/>
          <w:iCs/>
          <w:szCs w:val="24"/>
          <w:rtl/>
          <w:lang w:val="en-GB" w:bidi="fa-IR"/>
        </w:rPr>
        <w:t>{این فورم</w:t>
      </w:r>
      <w:r w:rsidRPr="00BB60F1">
        <w:rPr>
          <w:rFonts w:cs="B Nazanin" w:hint="cs"/>
          <w:i/>
          <w:iCs/>
          <w:szCs w:val="24"/>
          <w:rtl/>
          <w:lang w:val="en-GB" w:bidi="fa-IR"/>
        </w:rPr>
        <w:t>ه</w:t>
      </w:r>
      <w:r w:rsidRPr="00BB60F1">
        <w:rPr>
          <w:rFonts w:cs="B Nazanin"/>
          <w:i/>
          <w:iCs/>
          <w:szCs w:val="24"/>
          <w:rtl/>
          <w:lang w:val="en-GB" w:bidi="fa-IR"/>
        </w:rPr>
        <w:t xml:space="preserve"> ضمانت بانکی برای </w:t>
      </w:r>
      <w:r w:rsidRPr="00BB60F1">
        <w:rPr>
          <w:rFonts w:cs="B Nazanin" w:hint="cs"/>
          <w:i/>
          <w:iCs/>
          <w:szCs w:val="24"/>
          <w:rtl/>
          <w:lang w:val="en-GB" w:bidi="fa-IR"/>
        </w:rPr>
        <w:t xml:space="preserve">تضمین </w:t>
      </w:r>
      <w:r w:rsidRPr="00BB60F1">
        <w:rPr>
          <w:rFonts w:cs="B Nazanin"/>
          <w:i/>
          <w:iCs/>
          <w:szCs w:val="24"/>
          <w:rtl/>
          <w:lang w:val="en-GB" w:bidi="fa-IR"/>
        </w:rPr>
        <w:t>آفر باید توسط یک بانک راجستر</w:t>
      </w:r>
      <w:r w:rsidRPr="00BB60F1">
        <w:rPr>
          <w:rFonts w:cs="B Nazanin" w:hint="cs"/>
          <w:i/>
          <w:iCs/>
          <w:szCs w:val="24"/>
          <w:rtl/>
          <w:lang w:val="en-GB" w:bidi="fa-IR"/>
        </w:rPr>
        <w:t xml:space="preserve"> </w:t>
      </w:r>
      <w:r w:rsidRPr="00BB60F1">
        <w:rPr>
          <w:rFonts w:cs="B Nazanin"/>
          <w:i/>
          <w:iCs/>
          <w:szCs w:val="24"/>
          <w:rtl/>
          <w:lang w:val="en-GB" w:bidi="fa-IR"/>
        </w:rPr>
        <w:t>شده در</w:t>
      </w:r>
      <w:r w:rsidRPr="00BB60F1">
        <w:rPr>
          <w:rFonts w:cs="B Nazanin" w:hint="cs"/>
          <w:i/>
          <w:iCs/>
          <w:szCs w:val="24"/>
          <w:rtl/>
          <w:lang w:val="en-GB" w:bidi="fa-IR"/>
        </w:rPr>
        <w:t xml:space="preserve"> </w:t>
      </w:r>
      <w:r w:rsidRPr="00BB60F1">
        <w:rPr>
          <w:rFonts w:cs="B Nazanin"/>
          <w:i/>
          <w:iCs/>
          <w:szCs w:val="24"/>
          <w:rtl/>
          <w:lang w:val="en-GB" w:bidi="fa-IR"/>
        </w:rPr>
        <w:t xml:space="preserve">مطابقت با رهنمودهای </w:t>
      </w:r>
      <w:r w:rsidR="00876E6A" w:rsidRPr="00BB60F1">
        <w:rPr>
          <w:rFonts w:cs="B Nazanin" w:hint="cs"/>
          <w:i/>
          <w:iCs/>
          <w:szCs w:val="24"/>
          <w:rtl/>
          <w:lang w:val="en-GB" w:bidi="fa-IR"/>
        </w:rPr>
        <w:t>مندرج</w:t>
      </w:r>
      <w:r w:rsidRPr="00BB60F1">
        <w:rPr>
          <w:rFonts w:cs="B Nazanin" w:hint="cs"/>
          <w:i/>
          <w:iCs/>
          <w:szCs w:val="24"/>
          <w:rtl/>
          <w:lang w:val="en-GB" w:bidi="fa-IR"/>
        </w:rPr>
        <w:t xml:space="preserve"> صادر گردد</w:t>
      </w:r>
      <w:r w:rsidRPr="00BB60F1">
        <w:rPr>
          <w:rFonts w:cs="B Nazanin"/>
          <w:i/>
          <w:iCs/>
          <w:szCs w:val="24"/>
          <w:rtl/>
          <w:lang w:val="en-GB" w:bidi="fa-IR"/>
        </w:rPr>
        <w:t>}</w:t>
      </w:r>
    </w:p>
    <w:p w14:paraId="713EEE22" w14:textId="77777777" w:rsidR="0046487D" w:rsidRPr="00BB60F1" w:rsidRDefault="0046487D" w:rsidP="00876E6A">
      <w:pPr>
        <w:bidi/>
        <w:spacing w:before="120" w:after="120"/>
        <w:rPr>
          <w:rFonts w:cs="B Nazanin"/>
          <w:i/>
          <w:iCs/>
          <w:szCs w:val="24"/>
          <w:rtl/>
          <w:lang w:val="en-GB" w:bidi="fa-IR"/>
        </w:rPr>
      </w:pPr>
      <w:r w:rsidRPr="00BB60F1">
        <w:rPr>
          <w:rFonts w:cs="B Nazanin"/>
          <w:szCs w:val="24"/>
          <w:rtl/>
          <w:lang w:val="en-GB" w:bidi="fa-IR"/>
        </w:rPr>
        <w:t xml:space="preserve">ما: </w:t>
      </w:r>
      <w:r w:rsidRPr="00BB60F1">
        <w:rPr>
          <w:rFonts w:cs="B Nazanin"/>
          <w:i/>
          <w:iCs/>
          <w:szCs w:val="24"/>
          <w:rtl/>
          <w:lang w:val="en-GB" w:bidi="fa-IR"/>
        </w:rPr>
        <w:t>{نام</w:t>
      </w:r>
      <w:r w:rsidRPr="00BB60F1">
        <w:rPr>
          <w:rFonts w:cs="B Nazanin" w:hint="cs"/>
          <w:i/>
          <w:iCs/>
          <w:szCs w:val="24"/>
          <w:rtl/>
          <w:lang w:val="en-GB" w:bidi="fa-IR"/>
        </w:rPr>
        <w:t xml:space="preserve"> </w:t>
      </w:r>
      <w:r w:rsidRPr="00BB60F1">
        <w:rPr>
          <w:rFonts w:cs="B Nazanin"/>
          <w:i/>
          <w:iCs/>
          <w:szCs w:val="24"/>
          <w:rtl/>
          <w:lang w:val="en-GB" w:bidi="fa-IR"/>
        </w:rPr>
        <w:t xml:space="preserve">بانک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16427A1A" w14:textId="77777777" w:rsidR="0046487D" w:rsidRPr="00BB60F1" w:rsidRDefault="0046487D" w:rsidP="0046487D">
      <w:pPr>
        <w:bidi/>
        <w:spacing w:before="120" w:after="120"/>
        <w:rPr>
          <w:rFonts w:cs="B Nazanin"/>
          <w:i/>
          <w:iCs/>
          <w:szCs w:val="24"/>
          <w:rtl/>
          <w:lang w:val="en-GB" w:bidi="fa-IR"/>
        </w:rPr>
      </w:pPr>
      <w:r w:rsidRPr="00BB60F1">
        <w:rPr>
          <w:rFonts w:cs="B Nazanin"/>
          <w:szCs w:val="24"/>
          <w:rtl/>
          <w:lang w:val="en-GB" w:bidi="fa-IR"/>
        </w:rPr>
        <w:t xml:space="preserve">ذینفع: </w:t>
      </w:r>
      <w:r w:rsidRPr="00BB60F1">
        <w:rPr>
          <w:rFonts w:cs="B Nazanin"/>
          <w:i/>
          <w:iCs/>
          <w:szCs w:val="24"/>
          <w:rtl/>
          <w:lang w:val="en-GB" w:bidi="fa-IR"/>
        </w:rPr>
        <w:t xml:space="preserve">{نام و آدرس مکمل </w:t>
      </w:r>
      <w:r w:rsidRPr="00BB60F1">
        <w:rPr>
          <w:rFonts w:cs="B Nazanin" w:hint="cs"/>
          <w:i/>
          <w:iCs/>
          <w:szCs w:val="24"/>
          <w:rtl/>
          <w:lang w:val="en-GB" w:bidi="fa-IR"/>
        </w:rPr>
        <w:t>اداره درج گردد</w:t>
      </w:r>
      <w:r w:rsidRPr="00BB60F1">
        <w:rPr>
          <w:rFonts w:cs="B Nazanin"/>
          <w:i/>
          <w:iCs/>
          <w:szCs w:val="24"/>
          <w:rtl/>
          <w:lang w:val="en-GB" w:bidi="fa-IR"/>
        </w:rPr>
        <w:t>}</w:t>
      </w:r>
    </w:p>
    <w:p w14:paraId="0F52F2B8" w14:textId="77777777" w:rsidR="0046487D" w:rsidRPr="00BB60F1" w:rsidRDefault="0046487D" w:rsidP="0046487D">
      <w:pPr>
        <w:bidi/>
        <w:spacing w:before="120" w:after="120"/>
        <w:rPr>
          <w:rFonts w:cs="B Nazanin"/>
          <w:szCs w:val="24"/>
          <w:rtl/>
          <w:lang w:val="en-GB" w:bidi="fa-IR"/>
        </w:rPr>
      </w:pPr>
      <w:r w:rsidRPr="00BB60F1">
        <w:rPr>
          <w:rFonts w:cs="B Nazanin"/>
          <w:szCs w:val="24"/>
          <w:rtl/>
          <w:lang w:val="en-GB" w:bidi="fa-IR"/>
        </w:rPr>
        <w:t xml:space="preserve">تاریخ: </w:t>
      </w:r>
      <w:r w:rsidRPr="00BB60F1">
        <w:rPr>
          <w:rFonts w:cs="B Nazanin"/>
          <w:i/>
          <w:iCs/>
          <w:szCs w:val="24"/>
          <w:rtl/>
          <w:lang w:val="en-GB" w:bidi="fa-IR"/>
        </w:rPr>
        <w:t xml:space="preserve">{تاریخ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7C3623F4" w14:textId="77777777" w:rsidR="0046487D" w:rsidRPr="00BB60F1" w:rsidRDefault="0046487D" w:rsidP="0046487D">
      <w:pPr>
        <w:bidi/>
        <w:spacing w:before="120" w:after="120"/>
        <w:rPr>
          <w:rFonts w:cs="B Nazanin"/>
          <w:i/>
          <w:iCs/>
          <w:szCs w:val="24"/>
          <w:rtl/>
          <w:lang w:val="en-GB" w:bidi="fa-IR"/>
        </w:rPr>
      </w:pPr>
      <w:r w:rsidRPr="00BB60F1">
        <w:rPr>
          <w:rFonts w:cs="B Nazanin" w:hint="cs"/>
          <w:szCs w:val="24"/>
          <w:rtl/>
          <w:lang w:val="en-GB" w:bidi="fa-IR"/>
        </w:rPr>
        <w:t xml:space="preserve">شماره تضمین آفر: </w:t>
      </w:r>
      <w:r w:rsidRPr="00BB60F1">
        <w:rPr>
          <w:rFonts w:cs="B Nazanin" w:hint="cs"/>
          <w:i/>
          <w:iCs/>
          <w:szCs w:val="24"/>
          <w:rtl/>
          <w:lang w:val="en-GB" w:bidi="fa-IR"/>
        </w:rPr>
        <w:t>{شماره به ارقام درج گردد}</w:t>
      </w:r>
    </w:p>
    <w:p w14:paraId="440E40CD" w14:textId="77777777" w:rsidR="0046487D" w:rsidRPr="00BB60F1" w:rsidRDefault="0046487D" w:rsidP="006D14CB">
      <w:pPr>
        <w:bidi/>
        <w:spacing w:before="120" w:after="120"/>
        <w:rPr>
          <w:rFonts w:cs="B Nazanin"/>
          <w:szCs w:val="24"/>
          <w:lang w:val="en-GB"/>
        </w:rPr>
      </w:pPr>
      <w:r w:rsidRPr="00BB60F1">
        <w:rPr>
          <w:rFonts w:cs="B Nazanin"/>
          <w:szCs w:val="24"/>
          <w:rtl/>
          <w:lang w:val="en-GB"/>
        </w:rPr>
        <w:t xml:space="preserve">اطلاع </w:t>
      </w:r>
      <w:r w:rsidRPr="00BB60F1">
        <w:rPr>
          <w:rFonts w:cs="B Nazanin" w:hint="cs"/>
          <w:szCs w:val="24"/>
          <w:rtl/>
          <w:lang w:val="en-GB" w:bidi="fa-IR"/>
        </w:rPr>
        <w:t>یافتیم</w:t>
      </w:r>
      <w:r w:rsidR="004E73EA" w:rsidRPr="00BB60F1">
        <w:rPr>
          <w:rFonts w:cs="B Nazanin" w:hint="cs"/>
          <w:szCs w:val="24"/>
          <w:rtl/>
          <w:lang w:val="en-GB"/>
        </w:rPr>
        <w:t xml:space="preserve"> </w:t>
      </w:r>
      <w:r w:rsidRPr="00BB60F1">
        <w:rPr>
          <w:rFonts w:cs="B Nazanin"/>
          <w:szCs w:val="24"/>
          <w:rtl/>
          <w:lang w:val="en-GB"/>
        </w:rPr>
        <w:t xml:space="preserve">که </w:t>
      </w:r>
      <w:r w:rsidRPr="00BB60F1">
        <w:rPr>
          <w:rFonts w:cs="B Nazanin"/>
          <w:i/>
          <w:iCs/>
          <w:szCs w:val="24"/>
          <w:rtl/>
          <w:lang w:val="en-GB"/>
        </w:rPr>
        <w:t xml:space="preserve">{نام مکمل داوطلب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منبعد به نام "داوطلب" آفر</w:t>
      </w:r>
      <w:r w:rsidR="00764419" w:rsidRPr="00BB60F1">
        <w:rPr>
          <w:rFonts w:cs="B Nazanin" w:hint="cs"/>
          <w:szCs w:val="24"/>
          <w:rtl/>
          <w:lang w:val="en-GB"/>
        </w:rPr>
        <w:t xml:space="preserve"> </w:t>
      </w:r>
      <w:r w:rsidRPr="00BB60F1">
        <w:rPr>
          <w:rFonts w:cs="B Nazanin"/>
          <w:szCs w:val="24"/>
          <w:rtl/>
          <w:lang w:val="en-GB"/>
        </w:rPr>
        <w:t xml:space="preserve">خود برای اجرای </w:t>
      </w:r>
      <w:r w:rsidRPr="00BB60F1">
        <w:rPr>
          <w:rFonts w:cs="B Nazanin"/>
          <w:i/>
          <w:iCs/>
          <w:szCs w:val="24"/>
          <w:rtl/>
          <w:lang w:val="en-GB"/>
        </w:rPr>
        <w:t>{نام قرارداد</w:t>
      </w:r>
      <w:r w:rsidR="007B2261" w:rsidRPr="00BB60F1">
        <w:rPr>
          <w:rFonts w:cs="B Nazanin" w:hint="cs"/>
          <w:i/>
          <w:iCs/>
          <w:szCs w:val="24"/>
          <w:rtl/>
          <w:lang w:val="en-GB"/>
        </w:rPr>
        <w:t xml:space="preserve"> درج گردد</w:t>
      </w:r>
      <w:r w:rsidRPr="00BB60F1">
        <w:rPr>
          <w:rFonts w:cs="B Nazanin"/>
          <w:i/>
          <w:iCs/>
          <w:szCs w:val="24"/>
          <w:rtl/>
          <w:lang w:val="en-GB"/>
        </w:rPr>
        <w:t>}</w:t>
      </w:r>
      <w:r w:rsidRPr="00BB60F1">
        <w:rPr>
          <w:rFonts w:cs="B Nazanin"/>
          <w:szCs w:val="24"/>
          <w:rtl/>
          <w:lang w:val="en-GB"/>
        </w:rPr>
        <w:t xml:space="preserve"> تحت </w:t>
      </w:r>
      <w:r w:rsidRPr="00BB60F1">
        <w:rPr>
          <w:rFonts w:cs="B Nazanin" w:hint="cs"/>
          <w:szCs w:val="24"/>
          <w:rtl/>
          <w:lang w:val="en-GB"/>
        </w:rPr>
        <w:t xml:space="preserve">اعلان </w:t>
      </w:r>
      <w:r w:rsidR="00764419" w:rsidRPr="00BB60F1">
        <w:rPr>
          <w:rFonts w:cs="B Nazanin" w:hint="cs"/>
          <w:szCs w:val="24"/>
          <w:rtl/>
          <w:lang w:val="en-GB"/>
        </w:rPr>
        <w:t>تدارکات</w:t>
      </w:r>
      <w:r w:rsidRPr="00BB60F1">
        <w:rPr>
          <w:rFonts w:cs="B Nazanin" w:hint="cs"/>
          <w:szCs w:val="24"/>
          <w:rtl/>
          <w:lang w:val="en-GB"/>
        </w:rPr>
        <w:t xml:space="preserve"> </w:t>
      </w:r>
      <w:r w:rsidRPr="00BB60F1">
        <w:rPr>
          <w:rFonts w:cs="B Nazanin"/>
          <w:szCs w:val="24"/>
          <w:rtl/>
          <w:lang w:val="en-GB"/>
        </w:rPr>
        <w:t xml:space="preserve">شماره </w:t>
      </w:r>
      <w:r w:rsidRPr="00BB60F1">
        <w:rPr>
          <w:rFonts w:cs="B Nazanin"/>
          <w:i/>
          <w:iCs/>
          <w:szCs w:val="24"/>
          <w:rtl/>
          <w:lang w:val="en-GB"/>
        </w:rPr>
        <w:t>{شمار</w:t>
      </w:r>
      <w:r w:rsidRPr="00BB60F1">
        <w:rPr>
          <w:rFonts w:cs="B Nazanin" w:hint="cs"/>
          <w:i/>
          <w:iCs/>
          <w:szCs w:val="24"/>
          <w:rtl/>
          <w:lang w:val="en-GB"/>
        </w:rPr>
        <w:t>ه</w:t>
      </w:r>
      <w:r w:rsidRPr="00BB60F1">
        <w:rPr>
          <w:rFonts w:cs="B Nazanin"/>
          <w:i/>
          <w:iCs/>
          <w:szCs w:val="24"/>
          <w:rtl/>
          <w:lang w:val="en-GB"/>
        </w:rPr>
        <w:t xml:space="preserve"> </w:t>
      </w:r>
      <w:r w:rsidRPr="00BB60F1">
        <w:rPr>
          <w:rFonts w:cs="B Nazanin" w:hint="cs"/>
          <w:i/>
          <w:iCs/>
          <w:szCs w:val="24"/>
          <w:rtl/>
          <w:lang w:val="en-GB"/>
        </w:rPr>
        <w:t xml:space="preserve">اعلان </w:t>
      </w:r>
      <w:r w:rsidR="004E73EA" w:rsidRPr="00BB60F1">
        <w:rPr>
          <w:rFonts w:cs="B Nazanin" w:hint="cs"/>
          <w:i/>
          <w:iCs/>
          <w:szCs w:val="24"/>
          <w:rtl/>
          <w:lang w:val="en-GB"/>
        </w:rPr>
        <w:t>تدارکات</w:t>
      </w:r>
      <w:r w:rsidR="007B2261" w:rsidRPr="00BB60F1">
        <w:rPr>
          <w:rFonts w:cs="B Nazanin" w:hint="cs"/>
          <w:i/>
          <w:iCs/>
          <w:szCs w:val="24"/>
          <w:rtl/>
          <w:lang w:val="en-GB"/>
        </w:rPr>
        <w:t xml:space="preserve"> درج گردد</w:t>
      </w:r>
      <w:r w:rsidRPr="00BB60F1">
        <w:rPr>
          <w:rFonts w:cs="B Nazanin"/>
          <w:i/>
          <w:iCs/>
          <w:szCs w:val="24"/>
          <w:rtl/>
          <w:lang w:val="en-GB"/>
        </w:rPr>
        <w:t>}</w:t>
      </w:r>
      <w:r w:rsidR="006D14CB" w:rsidRPr="00BB60F1">
        <w:rPr>
          <w:rFonts w:cs="B Nazanin" w:hint="cs"/>
          <w:szCs w:val="24"/>
          <w:rtl/>
          <w:lang w:val="en-GB"/>
        </w:rPr>
        <w:t xml:space="preserve">به شما ارائه نموده است. </w:t>
      </w:r>
    </w:p>
    <w:p w14:paraId="71D8C75F" w14:textId="77777777" w:rsidR="0046487D" w:rsidRPr="00BB60F1" w:rsidRDefault="0046487D" w:rsidP="0046487D">
      <w:pPr>
        <w:bidi/>
        <w:spacing w:before="120" w:after="120"/>
        <w:rPr>
          <w:rFonts w:cs="B Nazanin"/>
          <w:szCs w:val="24"/>
          <w:lang w:val="en-GB"/>
        </w:rPr>
      </w:pPr>
      <w:r w:rsidRPr="00BB60F1">
        <w:rPr>
          <w:rFonts w:cs="B Nazanin" w:hint="cs"/>
          <w:szCs w:val="24"/>
          <w:rtl/>
          <w:lang w:val="en-GB"/>
        </w:rPr>
        <w:t>بر</w:t>
      </w:r>
      <w:r w:rsidRPr="00BB60F1">
        <w:rPr>
          <w:rFonts w:cs="B Nazanin"/>
          <w:szCs w:val="24"/>
          <w:rtl/>
          <w:lang w:val="en-GB"/>
        </w:rPr>
        <w:t>علاوه</w:t>
      </w:r>
      <w:r w:rsidR="004E73EA" w:rsidRPr="00BB60F1">
        <w:rPr>
          <w:rFonts w:cs="B Nazanin" w:hint="cs"/>
          <w:szCs w:val="24"/>
          <w:rtl/>
          <w:lang w:val="en-GB"/>
        </w:rPr>
        <w:t xml:space="preserve"> می دانیم که مطابق </w:t>
      </w:r>
      <w:r w:rsidRPr="00BB60F1">
        <w:rPr>
          <w:rFonts w:cs="B Nazanin" w:hint="cs"/>
          <w:szCs w:val="24"/>
          <w:rtl/>
          <w:lang w:val="en-GB"/>
        </w:rPr>
        <w:t xml:space="preserve">شرایط شما، آفر باید همراه با تضمین آفر ارائه گردد. </w:t>
      </w:r>
    </w:p>
    <w:p w14:paraId="24656B9E" w14:textId="77777777" w:rsidR="00764419" w:rsidRPr="00BB60F1" w:rsidRDefault="0046487D" w:rsidP="004448C0">
      <w:pPr>
        <w:bidi/>
        <w:spacing w:before="120" w:after="120"/>
        <w:rPr>
          <w:rFonts w:cs="B Nazanin"/>
          <w:szCs w:val="24"/>
          <w:lang w:val="en-GB"/>
        </w:rPr>
      </w:pPr>
      <w:r w:rsidRPr="00BB60F1">
        <w:rPr>
          <w:rFonts w:cs="B Nazanin"/>
          <w:szCs w:val="24"/>
          <w:rtl/>
          <w:lang w:val="en-GB"/>
        </w:rPr>
        <w:t>براساس درخواست داوطلب</w:t>
      </w:r>
      <w:r w:rsidRPr="00BB60F1">
        <w:rPr>
          <w:rFonts w:cs="B Nazanin" w:hint="cs"/>
          <w:szCs w:val="24"/>
          <w:rtl/>
          <w:lang w:val="en-GB"/>
        </w:rPr>
        <w:t xml:space="preserve">، ما </w:t>
      </w:r>
      <w:r w:rsidRPr="00BB60F1">
        <w:rPr>
          <w:rFonts w:cs="B Nazanin"/>
          <w:i/>
          <w:iCs/>
          <w:szCs w:val="24"/>
          <w:rtl/>
          <w:lang w:val="en-GB"/>
        </w:rPr>
        <w:t xml:space="preserve">{نام بانک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بدینوسیله </w:t>
      </w:r>
      <w:r w:rsidR="00764419" w:rsidRPr="00BB60F1">
        <w:rPr>
          <w:rFonts w:cs="B Nazanin" w:hint="cs"/>
          <w:szCs w:val="24"/>
          <w:rtl/>
          <w:lang w:val="en-GB"/>
        </w:rPr>
        <w:t xml:space="preserve">به </w:t>
      </w:r>
      <w:r w:rsidRPr="00BB60F1">
        <w:rPr>
          <w:rFonts w:cs="B Nazanin"/>
          <w:szCs w:val="24"/>
          <w:rtl/>
          <w:lang w:val="en-GB"/>
        </w:rPr>
        <w:t xml:space="preserve">صورت </w:t>
      </w:r>
      <w:r w:rsidRPr="00BB60F1">
        <w:rPr>
          <w:rFonts w:cs="B Nazanin" w:hint="cs"/>
          <w:szCs w:val="24"/>
          <w:rtl/>
          <w:lang w:val="en-GB"/>
        </w:rPr>
        <w:t>قطعی</w:t>
      </w:r>
      <w:r w:rsidRPr="00BB60F1">
        <w:rPr>
          <w:rFonts w:cs="B Nazanin"/>
          <w:szCs w:val="24"/>
          <w:rtl/>
          <w:lang w:val="en-GB"/>
        </w:rPr>
        <w:t xml:space="preserve"> تعهد میسپاریم که </w:t>
      </w:r>
      <w:r w:rsidR="00764419" w:rsidRPr="00BB60F1">
        <w:rPr>
          <w:rFonts w:cs="B Nazanin" w:hint="cs"/>
          <w:szCs w:val="24"/>
          <w:rtl/>
          <w:lang w:val="en-GB"/>
        </w:rPr>
        <w:t>بدون تعلل</w:t>
      </w:r>
      <w:r w:rsidRPr="00BB60F1">
        <w:rPr>
          <w:rFonts w:cs="B Nazanin"/>
          <w:szCs w:val="24"/>
          <w:rtl/>
          <w:lang w:val="en-GB"/>
        </w:rPr>
        <w:t>، مبلغ مجموعی</w:t>
      </w:r>
      <w:r w:rsidRPr="00BB60F1">
        <w:rPr>
          <w:rFonts w:cs="B Nazanin"/>
          <w:szCs w:val="24"/>
          <w:shd w:val="clear" w:color="auto" w:fill="FFFF00"/>
          <w:rtl/>
          <w:lang w:val="en-GB"/>
        </w:rPr>
        <w:t xml:space="preserve"> </w:t>
      </w:r>
      <w:r w:rsidRPr="00BB60F1">
        <w:rPr>
          <w:rFonts w:cs="B Nazanin"/>
          <w:i/>
          <w:iCs/>
          <w:szCs w:val="24"/>
          <w:shd w:val="clear" w:color="auto" w:fill="FFFF00"/>
          <w:rtl/>
          <w:lang w:val="en-GB"/>
        </w:rPr>
        <w:t>{</w:t>
      </w:r>
      <w:r w:rsidR="004448C0" w:rsidRPr="00BB60F1">
        <w:rPr>
          <w:rFonts w:cs="B Nazanin" w:hint="cs"/>
          <w:iCs/>
          <w:szCs w:val="24"/>
          <w:shd w:val="clear" w:color="auto" w:fill="FFFF00"/>
          <w:rtl/>
        </w:rPr>
        <w:t xml:space="preserve"> مطابق به صفحه معلومات برای داوطلبی</w:t>
      </w:r>
      <w:r w:rsidR="004448C0" w:rsidRPr="00BB60F1">
        <w:rPr>
          <w:rFonts w:cs="B Nazanin" w:hint="cs"/>
          <w:iCs/>
          <w:szCs w:val="24"/>
          <w:rtl/>
        </w:rPr>
        <w:t xml:space="preserve"> </w:t>
      </w:r>
      <w:r w:rsidR="00964CF3" w:rsidRPr="00BB60F1">
        <w:rPr>
          <w:rFonts w:cs="B Nazanin" w:hint="cs"/>
          <w:iCs/>
          <w:szCs w:val="24"/>
          <w:rtl/>
        </w:rPr>
        <w:t xml:space="preserve"> </w:t>
      </w:r>
      <w:r w:rsidRPr="00BB60F1">
        <w:rPr>
          <w:rFonts w:cs="B Nazanin"/>
          <w:i/>
          <w:iCs/>
          <w:szCs w:val="24"/>
          <w:rtl/>
          <w:lang w:val="en-GB"/>
        </w:rPr>
        <w:t>}</w:t>
      </w:r>
      <w:r w:rsidR="00764419" w:rsidRPr="00BB60F1">
        <w:rPr>
          <w:rFonts w:cs="B Nazanin" w:hint="cs"/>
          <w:szCs w:val="24"/>
          <w:rtl/>
          <w:lang w:val="en-GB"/>
        </w:rPr>
        <w:t xml:space="preserve">را </w:t>
      </w:r>
      <w:r w:rsidRPr="00BB60F1">
        <w:rPr>
          <w:rFonts w:cs="B Nazanin"/>
          <w:szCs w:val="24"/>
          <w:rtl/>
          <w:lang w:val="en-GB"/>
        </w:rPr>
        <w:t xml:space="preserve"> بعد از</w:t>
      </w:r>
      <w:r w:rsidRPr="00BB60F1">
        <w:rPr>
          <w:rFonts w:cs="B Nazanin" w:hint="cs"/>
          <w:szCs w:val="24"/>
          <w:rtl/>
          <w:lang w:val="en-GB"/>
        </w:rPr>
        <w:t xml:space="preserve"> </w:t>
      </w:r>
      <w:r w:rsidRPr="00BB60F1">
        <w:rPr>
          <w:rFonts w:cs="B Nazanin"/>
          <w:szCs w:val="24"/>
          <w:rtl/>
          <w:lang w:val="en-GB"/>
        </w:rPr>
        <w:t xml:space="preserve">دریافت اولین تقاضای تحریری شما </w:t>
      </w:r>
      <w:r w:rsidR="00764419" w:rsidRPr="00BB60F1">
        <w:rPr>
          <w:rFonts w:cs="B Nazanin" w:hint="cs"/>
          <w:szCs w:val="24"/>
          <w:rtl/>
          <w:lang w:val="en-GB"/>
        </w:rPr>
        <w:t>در صورت که داوطلب مرتکب اعمال ذیل گردیده باشد، بپردازیم:</w:t>
      </w:r>
    </w:p>
    <w:p w14:paraId="61DE59A6"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2A22198F" w14:textId="77777777" w:rsidR="00764419" w:rsidRPr="00BB60F1" w:rsidRDefault="004E73EA" w:rsidP="0065301D">
      <w:pPr>
        <w:numPr>
          <w:ilvl w:val="0"/>
          <w:numId w:val="55"/>
        </w:numPr>
        <w:bidi/>
        <w:spacing w:line="360" w:lineRule="auto"/>
        <w:rPr>
          <w:rFonts w:cs="B Nazanin"/>
          <w:szCs w:val="24"/>
          <w:rtl/>
          <w:lang w:val="en-GB"/>
        </w:rPr>
      </w:pPr>
      <w:r w:rsidRPr="00BB60F1">
        <w:rPr>
          <w:rFonts w:cs="B Nazanin"/>
          <w:szCs w:val="24"/>
          <w:rtl/>
          <w:lang w:val="en-GB"/>
        </w:rPr>
        <w:t>انکار</w:t>
      </w:r>
      <w:r w:rsidRPr="00BB60F1">
        <w:rPr>
          <w:rFonts w:cs="B Nazanin" w:hint="cs"/>
          <w:szCs w:val="24"/>
          <w:rtl/>
          <w:lang w:val="en-GB"/>
        </w:rPr>
        <w:t xml:space="preserve"> </w:t>
      </w:r>
      <w:r w:rsidR="00764419" w:rsidRPr="00BB60F1">
        <w:rPr>
          <w:rFonts w:cs="B Nazanin"/>
          <w:szCs w:val="24"/>
          <w:rtl/>
          <w:lang w:val="en-GB"/>
        </w:rPr>
        <w:t>داوطلب از پذیرش تصحیح اشتباهات حسابی در جدول قیمت های ارائه شده در آفر</w:t>
      </w:r>
    </w:p>
    <w:p w14:paraId="793B5E22"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759740B9" w14:textId="77777777" w:rsidR="00764419" w:rsidRPr="00BB60F1" w:rsidRDefault="00764419" w:rsidP="0065301D">
      <w:pPr>
        <w:numPr>
          <w:ilvl w:val="0"/>
          <w:numId w:val="55"/>
        </w:numPr>
        <w:bidi/>
        <w:spacing w:line="360" w:lineRule="auto"/>
        <w:rPr>
          <w:rFonts w:cs="B Nazanin"/>
          <w:szCs w:val="24"/>
          <w:lang w:val="en-GB"/>
        </w:rPr>
      </w:pPr>
      <w:r w:rsidRPr="00BB60F1">
        <w:rPr>
          <w:rFonts w:cs="B Nazanin"/>
          <w:szCs w:val="24"/>
          <w:rtl/>
          <w:lang w:val="en-GB"/>
        </w:rPr>
        <w:t>فراهم نکردن تضمین اجرای قرارداد مطابق مندرجات شرطنامه از طرف داوطلب برنده</w:t>
      </w:r>
    </w:p>
    <w:p w14:paraId="469AFB82" w14:textId="77777777" w:rsidR="0046487D" w:rsidRPr="00BB60F1"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B60F1">
        <w:rPr>
          <w:rFonts w:cs="B Nazanin"/>
          <w:szCs w:val="24"/>
          <w:rtl/>
          <w:lang w:val="en-GB"/>
        </w:rPr>
        <w:t xml:space="preserve">در صورت محرومیت داوطلب </w:t>
      </w:r>
      <w:r w:rsidR="00CD45DA" w:rsidRPr="00BB60F1">
        <w:rPr>
          <w:rFonts w:cs="B Nazanin" w:hint="cs"/>
          <w:szCs w:val="24"/>
          <w:rtl/>
          <w:lang w:val="en-GB"/>
        </w:rPr>
        <w:t xml:space="preserve">به دلیل تخطی در این داوطلبی </w:t>
      </w:r>
      <w:r w:rsidRPr="00BB60F1">
        <w:rPr>
          <w:rFonts w:cs="B Nazanin"/>
          <w:szCs w:val="24"/>
          <w:rtl/>
          <w:lang w:val="en-GB"/>
        </w:rPr>
        <w:t xml:space="preserve">مطابق حکم </w:t>
      </w:r>
      <w:r w:rsidR="00E3639C" w:rsidRPr="00BB60F1">
        <w:rPr>
          <w:rFonts w:cs="B Nazanin"/>
          <w:szCs w:val="24"/>
          <w:rtl/>
          <w:lang w:val="en-GB"/>
        </w:rPr>
        <w:t>ماده</w:t>
      </w:r>
      <w:r w:rsidRPr="00BB60F1">
        <w:rPr>
          <w:rFonts w:cs="B Nazanin"/>
          <w:szCs w:val="24"/>
          <w:rtl/>
          <w:lang w:val="en-GB"/>
        </w:rPr>
        <w:t xml:space="preserve"> چهل و نهم این قانون</w:t>
      </w:r>
    </w:p>
    <w:p w14:paraId="42AF7F45" w14:textId="77777777" w:rsidR="0046487D" w:rsidRPr="00BB60F1" w:rsidRDefault="0046487D" w:rsidP="0046487D">
      <w:pPr>
        <w:tabs>
          <w:tab w:val="right" w:pos="6"/>
        </w:tabs>
        <w:bidi/>
        <w:spacing w:after="120"/>
        <w:ind w:left="1896" w:hanging="2160"/>
        <w:rPr>
          <w:rFonts w:cs="B Nazanin"/>
          <w:szCs w:val="24"/>
          <w:lang w:val="en-GB"/>
        </w:rPr>
      </w:pPr>
      <w:r w:rsidRPr="00BB60F1">
        <w:rPr>
          <w:rFonts w:cs="B Nazanin"/>
          <w:szCs w:val="24"/>
          <w:rtl/>
          <w:lang w:val="en-GB"/>
        </w:rPr>
        <w:t>این ضمانت در</w:t>
      </w:r>
      <w:r w:rsidR="004E73EA" w:rsidRPr="00BB60F1">
        <w:rPr>
          <w:rFonts w:cs="B Nazanin" w:hint="cs"/>
          <w:szCs w:val="24"/>
          <w:rtl/>
          <w:lang w:val="en-GB"/>
        </w:rPr>
        <w:t xml:space="preserve"> </w:t>
      </w:r>
      <w:r w:rsidRPr="00BB60F1">
        <w:rPr>
          <w:rFonts w:cs="B Nazanin"/>
          <w:szCs w:val="24"/>
          <w:rtl/>
          <w:lang w:val="en-GB"/>
        </w:rPr>
        <w:t>حالات ذیل فاقد اعتبارخواهد شد:</w:t>
      </w:r>
    </w:p>
    <w:p w14:paraId="61B25A1F" w14:textId="77777777" w:rsidR="0046487D" w:rsidRPr="00BB60F1" w:rsidRDefault="0046487D" w:rsidP="0065301D">
      <w:pPr>
        <w:numPr>
          <w:ilvl w:val="0"/>
          <w:numId w:val="55"/>
        </w:numPr>
        <w:bidi/>
        <w:spacing w:line="360" w:lineRule="auto"/>
        <w:rPr>
          <w:rFonts w:cs="B Nazanin"/>
          <w:szCs w:val="24"/>
          <w:lang w:val="en-GB"/>
        </w:rPr>
      </w:pPr>
      <w:r w:rsidRPr="00BB60F1">
        <w:rPr>
          <w:rFonts w:cs="B Nazanin"/>
          <w:szCs w:val="24"/>
          <w:rtl/>
          <w:lang w:val="en-GB"/>
        </w:rPr>
        <w:t>درصورتیکه داوطلب برنده باشد به محض دریافت</w:t>
      </w:r>
      <w:r w:rsidRPr="00BB60F1">
        <w:rPr>
          <w:rFonts w:cs="B Nazanin" w:hint="cs"/>
          <w:szCs w:val="24"/>
          <w:rtl/>
          <w:lang w:val="en-GB"/>
        </w:rPr>
        <w:t xml:space="preserve"> </w:t>
      </w:r>
      <w:r w:rsidR="00C44DF4" w:rsidRPr="00BB60F1">
        <w:rPr>
          <w:rFonts w:cs="B Nazanin" w:hint="cs"/>
          <w:szCs w:val="24"/>
          <w:rtl/>
          <w:lang w:val="en-GB"/>
        </w:rPr>
        <w:t>تضمین آفر</w:t>
      </w:r>
      <w:r w:rsidRPr="00BB60F1">
        <w:rPr>
          <w:rFonts w:cs="B Nazanin" w:hint="cs"/>
          <w:szCs w:val="24"/>
          <w:rtl/>
          <w:lang w:val="en-GB"/>
        </w:rPr>
        <w:t xml:space="preserve"> </w:t>
      </w:r>
      <w:r w:rsidR="00005316" w:rsidRPr="00BB60F1">
        <w:rPr>
          <w:rFonts w:cs="B Nazanin"/>
          <w:szCs w:val="24"/>
          <w:rtl/>
          <w:lang w:val="en-GB"/>
        </w:rPr>
        <w:t>امضا</w:t>
      </w:r>
      <w:r w:rsidR="00005316" w:rsidRPr="00BB60F1">
        <w:rPr>
          <w:rFonts w:cs="B Nazanin" w:hint="cs"/>
          <w:szCs w:val="24"/>
          <w:rtl/>
          <w:lang w:val="en-GB"/>
        </w:rPr>
        <w:t>ی</w:t>
      </w:r>
      <w:r w:rsidR="00005316" w:rsidRPr="00BB60F1">
        <w:rPr>
          <w:rFonts w:cs="B Nazanin"/>
          <w:szCs w:val="24"/>
          <w:rtl/>
          <w:lang w:val="en-GB"/>
        </w:rPr>
        <w:t xml:space="preserve"> </w:t>
      </w:r>
      <w:r w:rsidRPr="00BB60F1">
        <w:rPr>
          <w:rFonts w:cs="B Nazanin"/>
          <w:szCs w:val="24"/>
          <w:rtl/>
          <w:lang w:val="en-GB"/>
        </w:rPr>
        <w:t xml:space="preserve">قرارداد </w:t>
      </w:r>
      <w:r w:rsidR="004E73EA" w:rsidRPr="00BB60F1">
        <w:rPr>
          <w:rFonts w:cs="B Nazanin"/>
          <w:szCs w:val="24"/>
          <w:rtl/>
          <w:lang w:val="en-GB"/>
        </w:rPr>
        <w:t>طبق</w:t>
      </w:r>
      <w:r w:rsidR="004E73EA" w:rsidRPr="00BB60F1">
        <w:rPr>
          <w:rFonts w:cs="B Nazanin" w:hint="cs"/>
          <w:szCs w:val="24"/>
          <w:rtl/>
          <w:lang w:val="en-GB"/>
        </w:rPr>
        <w:t xml:space="preserve"> </w:t>
      </w:r>
      <w:r w:rsidRPr="00BB60F1">
        <w:rPr>
          <w:rFonts w:cs="B Nazanin"/>
          <w:b/>
          <w:bCs/>
          <w:i/>
          <w:iCs/>
          <w:szCs w:val="24"/>
          <w:rtl/>
          <w:lang w:val="en-GB"/>
        </w:rPr>
        <w:t>دستورالعمل برای داوطلبان</w:t>
      </w:r>
      <w:r w:rsidRPr="00BB60F1">
        <w:rPr>
          <w:rFonts w:cs="B Nazanin"/>
          <w:szCs w:val="24"/>
          <w:rtl/>
          <w:lang w:val="en-GB"/>
        </w:rPr>
        <w:t>؛ یا</w:t>
      </w:r>
    </w:p>
    <w:p w14:paraId="12385239" w14:textId="77777777" w:rsidR="0046487D" w:rsidRPr="00BB60F1" w:rsidRDefault="0046487D" w:rsidP="0065301D">
      <w:pPr>
        <w:numPr>
          <w:ilvl w:val="0"/>
          <w:numId w:val="55"/>
        </w:numPr>
        <w:bidi/>
        <w:spacing w:line="360" w:lineRule="auto"/>
        <w:rPr>
          <w:rFonts w:cs="B Nazanin"/>
          <w:szCs w:val="24"/>
          <w:rtl/>
          <w:lang w:val="en-GB"/>
        </w:rPr>
      </w:pPr>
      <w:r w:rsidRPr="00BB60F1">
        <w:rPr>
          <w:rFonts w:cs="B Nazanin"/>
          <w:szCs w:val="24"/>
          <w:rtl/>
          <w:lang w:val="en-GB"/>
        </w:rPr>
        <w:lastRenderedPageBreak/>
        <w:t>درصورتیکه داوطلب برنده نباشد، به</w:t>
      </w:r>
      <w:r w:rsidRPr="00BB60F1">
        <w:rPr>
          <w:rFonts w:cs="B Nazanin" w:hint="cs"/>
          <w:szCs w:val="24"/>
          <w:rtl/>
          <w:lang w:val="en-GB"/>
        </w:rPr>
        <w:t xml:space="preserve"> محض</w:t>
      </w:r>
      <w:r w:rsidRPr="00BB60F1">
        <w:rPr>
          <w:rFonts w:cs="B Nazanin"/>
          <w:szCs w:val="24"/>
          <w:rtl/>
          <w:lang w:val="en-GB"/>
        </w:rPr>
        <w:t xml:space="preserve"> (1) </w:t>
      </w:r>
      <w:r w:rsidR="00CD45DA" w:rsidRPr="00BB60F1">
        <w:rPr>
          <w:rFonts w:cs="B Nazanin" w:hint="cs"/>
          <w:szCs w:val="24"/>
          <w:rtl/>
          <w:lang w:val="en-GB"/>
        </w:rPr>
        <w:t>امضای قرارداد با داوطلب برنده</w:t>
      </w:r>
      <w:r w:rsidRPr="00BB60F1">
        <w:rPr>
          <w:rFonts w:cs="B Nazanin" w:hint="cs"/>
          <w:szCs w:val="24"/>
          <w:rtl/>
          <w:lang w:val="en-GB"/>
        </w:rPr>
        <w:t>؛ یا</w:t>
      </w:r>
      <w:r w:rsidR="00B07476" w:rsidRPr="00BB60F1">
        <w:rPr>
          <w:rFonts w:cs="B Nazanin"/>
          <w:szCs w:val="24"/>
          <w:rtl/>
          <w:lang w:val="en-GB"/>
        </w:rPr>
        <w:t xml:space="preserve"> (2) </w:t>
      </w:r>
      <w:r w:rsidRPr="00BB60F1">
        <w:rPr>
          <w:rFonts w:cs="B Nazanin"/>
          <w:szCs w:val="24"/>
          <w:rtl/>
          <w:lang w:val="en-GB"/>
        </w:rPr>
        <w:t>28</w:t>
      </w:r>
      <w:r w:rsidR="00B07476" w:rsidRPr="00BB60F1">
        <w:rPr>
          <w:rFonts w:cs="B Nazanin" w:hint="cs"/>
          <w:szCs w:val="24"/>
          <w:rtl/>
          <w:lang w:val="en-GB"/>
        </w:rPr>
        <w:t xml:space="preserve"> </w:t>
      </w:r>
      <w:r w:rsidR="00005316" w:rsidRPr="00BB60F1">
        <w:rPr>
          <w:rFonts w:cs="B Nazanin"/>
          <w:szCs w:val="24"/>
          <w:rtl/>
          <w:lang w:val="en-GB"/>
        </w:rPr>
        <w:t>روز بعد از ختم میعاد اعتبار آف</w:t>
      </w:r>
      <w:r w:rsidR="00005316" w:rsidRPr="00BB60F1">
        <w:rPr>
          <w:rFonts w:cs="B Nazanin" w:hint="cs"/>
          <w:szCs w:val="24"/>
          <w:rtl/>
          <w:lang w:val="en-GB"/>
        </w:rPr>
        <w:t>ر</w:t>
      </w:r>
      <w:r w:rsidR="00CD45DA" w:rsidRPr="00BB60F1">
        <w:rPr>
          <w:rFonts w:cs="B Nazanin" w:hint="cs"/>
          <w:szCs w:val="24"/>
          <w:rtl/>
          <w:lang w:val="en-GB"/>
        </w:rPr>
        <w:t xml:space="preserve"> به شمول میعاد تمدید مدت اعتبار آفر</w:t>
      </w:r>
      <w:r w:rsidRPr="00BB60F1">
        <w:rPr>
          <w:rFonts w:cs="B Nazanin"/>
          <w:szCs w:val="24"/>
          <w:rtl/>
          <w:lang w:val="en-GB"/>
        </w:rPr>
        <w:t xml:space="preserve"> </w:t>
      </w:r>
      <w:r w:rsidRPr="00BB60F1">
        <w:rPr>
          <w:rFonts w:cs="B Nazanin"/>
          <w:i/>
          <w:iCs/>
          <w:szCs w:val="24"/>
          <w:rtl/>
          <w:lang w:val="en-GB"/>
        </w:rPr>
        <w:t>{تاریخ ختم آفر</w:t>
      </w:r>
      <w:r w:rsidRPr="00BB60F1">
        <w:rPr>
          <w:rFonts w:cs="B Nazanin" w:hint="cs"/>
          <w:i/>
          <w:iCs/>
          <w:szCs w:val="24"/>
          <w:rtl/>
          <w:lang w:val="en-GB"/>
        </w:rPr>
        <w:t xml:space="preserve"> درج گردد}</w:t>
      </w:r>
    </w:p>
    <w:p w14:paraId="15B70AF5"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rtl/>
        </w:rPr>
        <w:t>در</w:t>
      </w:r>
      <w:r w:rsidR="00B07476" w:rsidRPr="00BB60F1">
        <w:rPr>
          <w:rFonts w:ascii="Times New Roman" w:hAnsi="Times New Roman" w:cs="B Nazanin" w:hint="cs"/>
          <w:rtl/>
        </w:rPr>
        <w:t xml:space="preserve"> </w:t>
      </w:r>
      <w:r w:rsidRPr="00BB60F1">
        <w:rPr>
          <w:rFonts w:ascii="Times New Roman" w:hAnsi="Times New Roman" w:cs="B Nazanin"/>
          <w:rtl/>
        </w:rPr>
        <w:t xml:space="preserve">نتیجه، هرگونه تقاضا برای پرداخت تحت این تضمین باید توسط ما </w:t>
      </w:r>
      <w:r w:rsidR="00005316" w:rsidRPr="00BB60F1">
        <w:rPr>
          <w:rFonts w:ascii="Times New Roman" w:hAnsi="Times New Roman" w:cs="B Nazanin"/>
          <w:rtl/>
        </w:rPr>
        <w:t>قب</w:t>
      </w:r>
      <w:r w:rsidR="00005316" w:rsidRPr="00BB60F1">
        <w:rPr>
          <w:rFonts w:ascii="Times New Roman" w:hAnsi="Times New Roman" w:cs="B Nazanin" w:hint="cs"/>
          <w:rtl/>
        </w:rPr>
        <w:t>ل</w:t>
      </w:r>
      <w:r w:rsidR="00C44DF4" w:rsidRPr="00BB60F1">
        <w:rPr>
          <w:rFonts w:ascii="Times New Roman" w:hAnsi="Times New Roman" w:cs="B Nazanin" w:hint="cs"/>
          <w:rtl/>
        </w:rPr>
        <w:t xml:space="preserve"> از</w:t>
      </w:r>
      <w:r w:rsidRPr="00BB60F1">
        <w:rPr>
          <w:rFonts w:ascii="Times New Roman" w:hAnsi="Times New Roman" w:cs="B Nazanin"/>
          <w:rtl/>
        </w:rPr>
        <w:t xml:space="preserve"> </w:t>
      </w:r>
      <w:r w:rsidR="00CD45DA" w:rsidRPr="00BB60F1">
        <w:rPr>
          <w:rFonts w:ascii="Times New Roman" w:hAnsi="Times New Roman" w:cs="B Nazanin" w:hint="cs"/>
          <w:rtl/>
        </w:rPr>
        <w:t>میع</w:t>
      </w:r>
      <w:r w:rsidR="00005316" w:rsidRPr="00BB60F1">
        <w:rPr>
          <w:rFonts w:ascii="Times New Roman" w:hAnsi="Times New Roman" w:cs="B Nazanin" w:hint="cs"/>
          <w:rtl/>
        </w:rPr>
        <w:t>اد فوق</w:t>
      </w:r>
      <w:r w:rsidRPr="00BB60F1">
        <w:rPr>
          <w:rFonts w:ascii="Times New Roman" w:hAnsi="Times New Roman" w:cs="B Nazanin"/>
          <w:rtl/>
        </w:rPr>
        <w:t xml:space="preserve"> دریافت شده باشد.</w:t>
      </w:r>
    </w:p>
    <w:p w14:paraId="2A2C1FF6" w14:textId="77777777" w:rsidR="00005316" w:rsidRPr="00BB60F1" w:rsidRDefault="00005316" w:rsidP="00005316">
      <w:pPr>
        <w:pStyle w:val="NormalWeb"/>
        <w:bidi/>
        <w:spacing w:before="0" w:beforeAutospacing="0" w:after="0" w:afterAutospacing="0"/>
        <w:rPr>
          <w:rFonts w:ascii="Times New Roman" w:hAnsi="Times New Roman" w:cs="B Nazanin"/>
        </w:rPr>
      </w:pPr>
    </w:p>
    <w:p w14:paraId="79D2FABA" w14:textId="77777777" w:rsidR="009F5C07" w:rsidRPr="00BB60F1" w:rsidRDefault="009F5C07" w:rsidP="009F5C07">
      <w:pPr>
        <w:bidi/>
        <w:spacing w:before="120" w:after="120"/>
        <w:jc w:val="both"/>
        <w:rPr>
          <w:rFonts w:cs="B Nazanin"/>
          <w:szCs w:val="24"/>
          <w:rtl/>
        </w:rPr>
      </w:pPr>
      <w:r w:rsidRPr="00BB60F1">
        <w:rPr>
          <w:rFonts w:cs="B Nazanin"/>
          <w:szCs w:val="24"/>
          <w:rtl/>
        </w:rPr>
        <w:t>این</w:t>
      </w:r>
      <w:r w:rsidRPr="00BB60F1">
        <w:rPr>
          <w:rFonts w:cs="B Nazanin" w:hint="cs"/>
          <w:szCs w:val="24"/>
          <w:rtl/>
        </w:rPr>
        <w:t xml:space="preserve"> تضمین تابع مقرره منتشره شماره 7</w:t>
      </w:r>
      <w:r w:rsidRPr="00BB60F1">
        <w:rPr>
          <w:rFonts w:cs="B Nazanin"/>
          <w:szCs w:val="24"/>
          <w:rtl/>
        </w:rPr>
        <w:t>85 اطاق تجارت بین المللی</w:t>
      </w:r>
      <w:r w:rsidRPr="00BB60F1">
        <w:rPr>
          <w:rFonts w:cs="B Nazanin" w:hint="cs"/>
          <w:szCs w:val="24"/>
          <w:rtl/>
        </w:rPr>
        <w:t xml:space="preserve"> </w:t>
      </w:r>
      <w:r w:rsidRPr="00BB60F1">
        <w:rPr>
          <w:rFonts w:cs="B Nazanin"/>
          <w:szCs w:val="24"/>
          <w:rtl/>
        </w:rPr>
        <w:t>میباشد.</w:t>
      </w:r>
    </w:p>
    <w:p w14:paraId="2DE9B406"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79AC06CB"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امضا: </w:t>
      </w:r>
      <w:r w:rsidRPr="00BB60F1">
        <w:rPr>
          <w:rFonts w:ascii="Times New Roman" w:hAnsi="Times New Roman" w:cs="B Nazanin"/>
          <w:i/>
          <w:iCs/>
          <w:rtl/>
        </w:rPr>
        <w:t xml:space="preserve">{امضای </w:t>
      </w:r>
      <w:r w:rsidR="00005316" w:rsidRPr="00BB60F1">
        <w:rPr>
          <w:rFonts w:ascii="Times New Roman" w:hAnsi="Times New Roman" w:cs="B Nazanin" w:hint="cs"/>
          <w:i/>
          <w:iCs/>
          <w:rtl/>
        </w:rPr>
        <w:t>مسئول مربوط</w:t>
      </w:r>
      <w:r w:rsidRPr="00BB60F1">
        <w:rPr>
          <w:rFonts w:ascii="Times New Roman" w:hAnsi="Times New Roman" w:cs="B Nazanin"/>
          <w:i/>
          <w:iCs/>
          <w:rtl/>
        </w:rPr>
        <w:t xml:space="preserve"> </w:t>
      </w:r>
      <w:r w:rsidRPr="00BB60F1">
        <w:rPr>
          <w:rFonts w:ascii="Times New Roman" w:hAnsi="Times New Roman" w:cs="B Nazanin" w:hint="cs"/>
          <w:i/>
          <w:iCs/>
          <w:rtl/>
        </w:rPr>
        <w:t>درج گردد</w:t>
      </w:r>
      <w:r w:rsidRPr="00BB60F1">
        <w:rPr>
          <w:rFonts w:ascii="Times New Roman" w:hAnsi="Times New Roman" w:cs="B Nazanin"/>
          <w:i/>
          <w:iCs/>
          <w:rtl/>
        </w:rPr>
        <w:t>}</w:t>
      </w:r>
    </w:p>
    <w:p w14:paraId="578D97ED"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6E0A3470" w14:textId="77777777" w:rsidR="0046487D" w:rsidRPr="00BB60F1" w:rsidRDefault="0046487D" w:rsidP="0046487D">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مهر: </w:t>
      </w:r>
      <w:r w:rsidRPr="00BB60F1">
        <w:rPr>
          <w:rFonts w:ascii="Times New Roman" w:hAnsi="Times New Roman" w:cs="B Nazanin" w:hint="cs"/>
          <w:i/>
          <w:iCs/>
          <w:rtl/>
        </w:rPr>
        <w:t>{مهر گردد}</w:t>
      </w:r>
    </w:p>
    <w:p w14:paraId="188AA89F"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1A73A006" w14:textId="77777777" w:rsidR="00173291" w:rsidRPr="00BB60F1" w:rsidRDefault="00173291" w:rsidP="00173291">
      <w:pPr>
        <w:bidi/>
        <w:jc w:val="both"/>
        <w:rPr>
          <w:rFonts w:cs="B Nazanin"/>
          <w:szCs w:val="24"/>
          <w:rtl/>
          <w:lang w:val="en-GB"/>
        </w:rPr>
      </w:pPr>
    </w:p>
    <w:p w14:paraId="60CECBDC" w14:textId="77777777" w:rsidR="00173291" w:rsidRPr="00BB60F1" w:rsidRDefault="00173291" w:rsidP="00173291">
      <w:pPr>
        <w:bidi/>
        <w:jc w:val="both"/>
        <w:rPr>
          <w:rFonts w:cs="B Nazanin"/>
          <w:szCs w:val="24"/>
          <w:rtl/>
          <w:lang w:val="en-GB"/>
        </w:rPr>
      </w:pPr>
    </w:p>
    <w:p w14:paraId="786FB446" w14:textId="77777777" w:rsidR="002D7523" w:rsidRPr="00BB60F1" w:rsidRDefault="00173291" w:rsidP="00101FC3">
      <w:pPr>
        <w:pStyle w:val="Heading3"/>
        <w:bidi/>
        <w:jc w:val="center"/>
        <w:rPr>
          <w:rFonts w:cs="B Nazanin"/>
          <w:lang w:val="en-GB" w:bidi="fa-IR"/>
        </w:rPr>
      </w:pPr>
      <w:r w:rsidRPr="00BB60F1">
        <w:rPr>
          <w:rFonts w:cs="B Nazanin"/>
          <w:rtl/>
          <w:lang w:val="en-GB"/>
        </w:rPr>
        <w:br w:type="page"/>
      </w:r>
      <w:bookmarkStart w:id="890" w:name="_Toc451327044"/>
      <w:bookmarkStart w:id="891" w:name="_Toc451355018"/>
      <w:bookmarkStart w:id="892" w:name="_Toc452153145"/>
      <w:r w:rsidR="002D7523" w:rsidRPr="00BB60F1">
        <w:rPr>
          <w:rFonts w:cs="B Nazanin" w:hint="cs"/>
          <w:rtl/>
          <w:lang w:val="en-GB" w:bidi="fa-IR"/>
        </w:rPr>
        <w:lastRenderedPageBreak/>
        <w:t>تضمین</w:t>
      </w:r>
      <w:r w:rsidR="002D7523" w:rsidRPr="00BB60F1">
        <w:rPr>
          <w:rFonts w:cs="B Nazanin"/>
          <w:rtl/>
          <w:lang w:val="en-GB" w:bidi="fa-IR"/>
        </w:rPr>
        <w:t xml:space="preserve"> آفر: </w:t>
      </w:r>
      <w:r w:rsidR="002D7523" w:rsidRPr="00BB60F1">
        <w:rPr>
          <w:rFonts w:cs="B Nazanin" w:hint="cs"/>
          <w:rtl/>
          <w:lang w:val="en-GB" w:bidi="fa-IR"/>
        </w:rPr>
        <w:t>اظهار</w:t>
      </w:r>
      <w:r w:rsidR="00B07476" w:rsidRPr="00BB60F1">
        <w:rPr>
          <w:rFonts w:cs="B Nazanin" w:hint="cs"/>
          <w:rtl/>
          <w:lang w:val="en-GB" w:bidi="fa-IR"/>
        </w:rPr>
        <w:t xml:space="preserve"> </w:t>
      </w:r>
      <w:r w:rsidR="002D7523" w:rsidRPr="00BB60F1">
        <w:rPr>
          <w:rFonts w:cs="B Nazanin" w:hint="cs"/>
          <w:rtl/>
          <w:lang w:val="en-GB" w:bidi="fa-IR"/>
        </w:rPr>
        <w:t>نامه تضمین آفر</w:t>
      </w:r>
      <w:bookmarkEnd w:id="890"/>
      <w:bookmarkEnd w:id="891"/>
      <w:bookmarkEnd w:id="892"/>
    </w:p>
    <w:p w14:paraId="7063DD35" w14:textId="77777777" w:rsidR="002D7523" w:rsidRPr="004C3069" w:rsidRDefault="002D7523" w:rsidP="002D7523">
      <w:pPr>
        <w:bidi/>
        <w:jc w:val="center"/>
        <w:outlineLvl w:val="1"/>
        <w:rPr>
          <w:rFonts w:cs="B Nazanin"/>
          <w:b/>
          <w:bCs/>
          <w:color w:val="FF0000"/>
          <w:szCs w:val="24"/>
          <w:rtl/>
          <w:lang w:bidi="fa-IR"/>
        </w:rPr>
      </w:pPr>
      <w:bookmarkStart w:id="893" w:name="_Toc199171523"/>
      <w:bookmarkStart w:id="894" w:name="_Toc451327045"/>
      <w:bookmarkStart w:id="895" w:name="_Toc451355019"/>
      <w:bookmarkStart w:id="896" w:name="_Toc452153146"/>
      <w:r w:rsidRPr="004C3069">
        <w:rPr>
          <w:rFonts w:cs="B Nazanin"/>
          <w:b/>
          <w:bCs/>
          <w:color w:val="FF0000"/>
          <w:szCs w:val="24"/>
          <w:rtl/>
          <w:lang w:val="en-GB" w:bidi="fa-IR"/>
        </w:rPr>
        <w:t>فورم</w:t>
      </w:r>
      <w:r w:rsidRPr="004C3069">
        <w:rPr>
          <w:rFonts w:cs="B Nazanin" w:hint="cs"/>
          <w:b/>
          <w:bCs/>
          <w:color w:val="FF0000"/>
          <w:szCs w:val="24"/>
          <w:rtl/>
          <w:lang w:val="en-GB" w:bidi="fa-IR"/>
        </w:rPr>
        <w:t xml:space="preserve">ه </w:t>
      </w:r>
      <w:r w:rsidRPr="004C3069">
        <w:rPr>
          <w:rFonts w:cs="B Nazanin"/>
          <w:b/>
          <w:bCs/>
          <w:color w:val="FF0000"/>
          <w:szCs w:val="24"/>
          <w:rtl/>
          <w:lang w:val="en-GB" w:bidi="fa-IR"/>
        </w:rPr>
        <w:t>اجناس/09</w:t>
      </w:r>
      <w:bookmarkEnd w:id="893"/>
      <w:bookmarkEnd w:id="894"/>
      <w:bookmarkEnd w:id="895"/>
      <w:bookmarkEnd w:id="896"/>
      <w:r w:rsidR="00E01316" w:rsidRPr="004C3069">
        <w:rPr>
          <w:rFonts w:cs="B Nazanin" w:hint="cs"/>
          <w:b/>
          <w:bCs/>
          <w:color w:val="FF0000"/>
          <w:szCs w:val="24"/>
          <w:rtl/>
          <w:lang w:val="en-GB" w:bidi="fa-IR"/>
        </w:rPr>
        <w:t>{ قابل تطبیق نمیباشد</w:t>
      </w:r>
    </w:p>
    <w:p w14:paraId="422A3D27" w14:textId="77777777" w:rsidR="00CD45DA" w:rsidRPr="00BB60F1" w:rsidRDefault="00CD45DA" w:rsidP="00CD45DA">
      <w:pPr>
        <w:bidi/>
        <w:jc w:val="center"/>
        <w:outlineLvl w:val="1"/>
        <w:rPr>
          <w:rFonts w:cs="B Nazanin"/>
          <w:b/>
          <w:bCs/>
          <w:szCs w:val="24"/>
          <w:lang w:val="en-GB" w:bidi="fa-IR"/>
        </w:rPr>
      </w:pPr>
    </w:p>
    <w:p w14:paraId="6978E798" w14:textId="7560A8C8" w:rsidR="002D7523" w:rsidRPr="00BB60F1" w:rsidRDefault="002D7523" w:rsidP="00122A22">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w:t>
      </w:r>
      <w:r w:rsidR="00CD5307" w:rsidRPr="00BB60F1">
        <w:rPr>
          <w:rFonts w:cs="B Nazanin"/>
          <w:i/>
          <w:sz w:val="32"/>
          <w:szCs w:val="32"/>
          <w:lang w:bidi="prs-AF"/>
        </w:rPr>
        <w:t xml:space="preserve"> </w:t>
      </w:r>
      <w:r w:rsidR="00122A22" w:rsidRPr="00DB72B4">
        <w:rPr>
          <w:rFonts w:cs="B Nazanin"/>
          <w:i/>
          <w:sz w:val="32"/>
          <w:szCs w:val="32"/>
          <w:lang w:bidi="prs-AF"/>
        </w:rPr>
        <w:t>MOD-1399-G-L0019-22708</w:t>
      </w:r>
      <w:r w:rsidRPr="00BB60F1">
        <w:rPr>
          <w:rFonts w:cs="B Nazanin"/>
          <w:iCs/>
          <w:szCs w:val="24"/>
          <w:rtl/>
          <w:lang w:val="en-GB"/>
        </w:rPr>
        <w:t>}</w:t>
      </w:r>
    </w:p>
    <w:p w14:paraId="5E5997AC" w14:textId="77777777" w:rsidR="002D7523" w:rsidRPr="00BB60F1" w:rsidRDefault="002D7523" w:rsidP="002D7523">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2E1C7914" w14:textId="77777777" w:rsidR="002D7523" w:rsidRPr="00BB60F1" w:rsidRDefault="002D7523" w:rsidP="002D7523">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155DB4B5" w14:textId="77777777" w:rsidR="002D7523" w:rsidRPr="00BB60F1" w:rsidRDefault="00CD45DA" w:rsidP="002D7523">
      <w:pPr>
        <w:suppressAutoHyphens/>
        <w:bidi/>
        <w:spacing w:before="120"/>
        <w:rPr>
          <w:rFonts w:cs="B Nazanin"/>
          <w:szCs w:val="24"/>
          <w:rtl/>
          <w:lang w:val="en-GB"/>
        </w:rPr>
      </w:pPr>
      <w:r w:rsidRPr="00BB60F1">
        <w:rPr>
          <w:rFonts w:cs="B Nazanin" w:hint="cs"/>
          <w:i/>
          <w:iCs/>
          <w:szCs w:val="24"/>
          <w:rtl/>
          <w:lang w:val="en-GB"/>
        </w:rPr>
        <w:t>{</w:t>
      </w:r>
      <w:r w:rsidR="002D7523" w:rsidRPr="00BB60F1">
        <w:rPr>
          <w:rFonts w:cs="B Nazanin"/>
          <w:i/>
          <w:iCs/>
          <w:szCs w:val="24"/>
          <w:rtl/>
          <w:lang w:val="en-GB"/>
        </w:rPr>
        <w:t>شمار</w:t>
      </w:r>
      <w:r w:rsidR="002D7523" w:rsidRPr="00BB60F1">
        <w:rPr>
          <w:rFonts w:cs="B Nazanin" w:hint="cs"/>
          <w:i/>
          <w:iCs/>
          <w:szCs w:val="24"/>
          <w:rtl/>
          <w:lang w:val="en-GB"/>
        </w:rPr>
        <w:t xml:space="preserve">ه </w:t>
      </w:r>
      <w:r w:rsidR="002D7523" w:rsidRPr="00BB60F1">
        <w:rPr>
          <w:rFonts w:cs="B Nazanin"/>
          <w:i/>
          <w:iCs/>
          <w:szCs w:val="24"/>
          <w:rtl/>
          <w:lang w:val="en-GB"/>
        </w:rPr>
        <w:t xml:space="preserve">صفحه </w:t>
      </w:r>
      <w:r w:rsidR="002D7523" w:rsidRPr="00BB60F1">
        <w:rPr>
          <w:rFonts w:cs="B Nazanin" w:hint="cs"/>
          <w:i/>
          <w:iCs/>
          <w:szCs w:val="24"/>
          <w:rtl/>
          <w:lang w:val="en-GB"/>
        </w:rPr>
        <w:t xml:space="preserve"> و تعداد مجموعی صفحات درج گردد}</w:t>
      </w:r>
    </w:p>
    <w:p w14:paraId="46EA3F52" w14:textId="77777777" w:rsidR="002D7523" w:rsidRPr="00BB60F1" w:rsidRDefault="002D7523" w:rsidP="002D7523">
      <w:pPr>
        <w:bidi/>
        <w:spacing w:before="120" w:after="120"/>
        <w:rPr>
          <w:rFonts w:cs="B Nazanin"/>
          <w:i/>
          <w:iCs/>
          <w:sz w:val="4"/>
          <w:szCs w:val="4"/>
          <w:rtl/>
        </w:rPr>
      </w:pPr>
    </w:p>
    <w:p w14:paraId="238C1624" w14:textId="77777777" w:rsidR="002D7523" w:rsidRPr="00BB60F1" w:rsidRDefault="002D7523" w:rsidP="00CD45DA">
      <w:pPr>
        <w:bidi/>
        <w:spacing w:before="120" w:after="120"/>
        <w:rPr>
          <w:rFonts w:cs="B Nazanin"/>
          <w:i/>
          <w:iCs/>
          <w:szCs w:val="24"/>
          <w:rtl/>
        </w:rPr>
      </w:pPr>
      <w:r w:rsidRPr="00BB60F1">
        <w:rPr>
          <w:rFonts w:cs="B Nazanin"/>
          <w:i/>
          <w:iCs/>
          <w:szCs w:val="24"/>
          <w:rtl/>
        </w:rPr>
        <w:t>{</w:t>
      </w:r>
      <w:r w:rsidRPr="00BB60F1">
        <w:rPr>
          <w:rFonts w:cs="B Nazanin" w:hint="cs"/>
          <w:i/>
          <w:iCs/>
          <w:szCs w:val="24"/>
          <w:rtl/>
        </w:rPr>
        <w:t xml:space="preserve">داوطلب باید این فورمه را در مطابقت با رهنمودهای </w:t>
      </w:r>
      <w:r w:rsidR="00CD45DA" w:rsidRPr="00BB60F1">
        <w:rPr>
          <w:rFonts w:cs="B Nazanin" w:hint="cs"/>
          <w:i/>
          <w:iCs/>
          <w:szCs w:val="24"/>
          <w:rtl/>
        </w:rPr>
        <w:t>مربوط خانه</w:t>
      </w:r>
      <w:r w:rsidRPr="00BB60F1">
        <w:rPr>
          <w:rFonts w:cs="B Nazanin" w:hint="cs"/>
          <w:i/>
          <w:iCs/>
          <w:szCs w:val="24"/>
          <w:rtl/>
        </w:rPr>
        <w:t xml:space="preserve"> پری نماید}</w:t>
      </w:r>
    </w:p>
    <w:p w14:paraId="503A2564" w14:textId="77777777" w:rsidR="002D7523" w:rsidRPr="00BB60F1" w:rsidRDefault="002D7523" w:rsidP="002D7523">
      <w:pPr>
        <w:bidi/>
        <w:spacing w:before="120" w:after="120"/>
        <w:rPr>
          <w:rFonts w:cs="B Nazanin"/>
          <w:iCs/>
          <w:szCs w:val="24"/>
          <w:rtl/>
        </w:rPr>
      </w:pPr>
      <w:r w:rsidRPr="00BB60F1">
        <w:rPr>
          <w:rFonts w:cs="B Nazanin" w:hint="cs"/>
          <w:i/>
          <w:szCs w:val="24"/>
          <w:rtl/>
        </w:rPr>
        <w:t>به</w:t>
      </w:r>
      <w:r w:rsidRPr="00BB60F1">
        <w:rPr>
          <w:rFonts w:cs="B Nazanin"/>
          <w:i/>
          <w:szCs w:val="24"/>
          <w:rtl/>
        </w:rPr>
        <w:t xml:space="preserve">: </w:t>
      </w:r>
      <w:r w:rsidRPr="00BB60F1">
        <w:rPr>
          <w:rFonts w:cs="B Nazanin"/>
          <w:iCs/>
          <w:szCs w:val="24"/>
          <w:rtl/>
        </w:rPr>
        <w:t>{</w:t>
      </w:r>
      <w:r w:rsidRPr="00BB60F1">
        <w:rPr>
          <w:rFonts w:cs="B Nazanin" w:hint="cs"/>
          <w:iCs/>
          <w:szCs w:val="24"/>
          <w:rtl/>
        </w:rPr>
        <w:t>نام مکمل اداره درج گردد</w:t>
      </w:r>
      <w:r w:rsidRPr="00BB60F1">
        <w:rPr>
          <w:rFonts w:cs="B Nazanin"/>
          <w:iCs/>
          <w:szCs w:val="24"/>
          <w:rtl/>
        </w:rPr>
        <w:t>}</w:t>
      </w:r>
    </w:p>
    <w:p w14:paraId="61B93DA6" w14:textId="77777777" w:rsidR="002D7523" w:rsidRPr="00BB60F1" w:rsidRDefault="002D7523" w:rsidP="002D7523">
      <w:pPr>
        <w:bidi/>
        <w:spacing w:before="120" w:after="120"/>
        <w:rPr>
          <w:rFonts w:cs="B Nazanin"/>
          <w:i/>
          <w:szCs w:val="24"/>
          <w:rtl/>
        </w:rPr>
      </w:pPr>
      <w:r w:rsidRPr="00BB60F1">
        <w:rPr>
          <w:rFonts w:cs="B Nazanin" w:hint="cs"/>
          <w:i/>
          <w:szCs w:val="24"/>
          <w:rtl/>
        </w:rPr>
        <w:t xml:space="preserve">ما اشخاصیکه در زیر </w:t>
      </w:r>
      <w:r w:rsidR="00CD45DA" w:rsidRPr="00BB60F1">
        <w:rPr>
          <w:rFonts w:cs="B Nazanin" w:hint="cs"/>
          <w:i/>
          <w:szCs w:val="24"/>
          <w:rtl/>
        </w:rPr>
        <w:t>امضا نمودیم، اظهار مینمائی</w:t>
      </w:r>
      <w:r w:rsidRPr="00BB60F1">
        <w:rPr>
          <w:rFonts w:cs="B Nazanin" w:hint="cs"/>
          <w:i/>
          <w:szCs w:val="24"/>
          <w:rtl/>
        </w:rPr>
        <w:t>م که:</w:t>
      </w:r>
    </w:p>
    <w:p w14:paraId="1A7EFEB8" w14:textId="77777777" w:rsidR="002D7523" w:rsidRPr="00BB60F1" w:rsidRDefault="002D7523" w:rsidP="002D7523">
      <w:pPr>
        <w:bidi/>
        <w:spacing w:before="120" w:after="120"/>
        <w:rPr>
          <w:rFonts w:cs="B Nazanin"/>
          <w:i/>
          <w:szCs w:val="24"/>
          <w:rtl/>
        </w:rPr>
      </w:pPr>
      <w:r w:rsidRPr="00BB60F1">
        <w:rPr>
          <w:rFonts w:cs="B Nazanin" w:hint="cs"/>
          <w:i/>
          <w:szCs w:val="24"/>
          <w:rtl/>
        </w:rPr>
        <w:t>ما میدانیم که، طبق شرایط شما، آفر</w:t>
      </w:r>
      <w:r w:rsidR="00CD45DA" w:rsidRPr="00BB60F1">
        <w:rPr>
          <w:rFonts w:cs="B Nazanin" w:hint="cs"/>
          <w:i/>
          <w:szCs w:val="24"/>
          <w:rtl/>
        </w:rPr>
        <w:t xml:space="preserve"> </w:t>
      </w:r>
      <w:r w:rsidRPr="00BB60F1">
        <w:rPr>
          <w:rFonts w:cs="B Nazanin" w:hint="cs"/>
          <w:i/>
          <w:szCs w:val="24"/>
          <w:rtl/>
        </w:rPr>
        <w:t xml:space="preserve">باید همراه با اظهارنامه تضمین آفر ارائه گردد. </w:t>
      </w:r>
    </w:p>
    <w:p w14:paraId="14FEA486" w14:textId="77777777" w:rsidR="002D7523" w:rsidRPr="00BB60F1" w:rsidRDefault="002D7523" w:rsidP="0063069B">
      <w:pPr>
        <w:bidi/>
        <w:spacing w:before="120" w:after="120"/>
        <w:rPr>
          <w:rFonts w:cs="B Nazanin"/>
          <w:i/>
          <w:szCs w:val="24"/>
          <w:rtl/>
        </w:rPr>
      </w:pPr>
      <w:r w:rsidRPr="00BB60F1">
        <w:rPr>
          <w:rFonts w:cs="B Nazanin" w:hint="cs"/>
          <w:i/>
          <w:szCs w:val="24"/>
          <w:rtl/>
        </w:rPr>
        <w:t xml:space="preserve">ما </w:t>
      </w:r>
      <w:r w:rsidR="00111C59" w:rsidRPr="00BB60F1">
        <w:rPr>
          <w:rFonts w:cs="B Nazanin" w:hint="cs"/>
          <w:i/>
          <w:szCs w:val="24"/>
          <w:rtl/>
        </w:rPr>
        <w:t xml:space="preserve">می پذیریم که </w:t>
      </w:r>
      <w:r w:rsidRPr="00BB60F1">
        <w:rPr>
          <w:rFonts w:cs="B Nazanin" w:hint="cs"/>
          <w:i/>
          <w:szCs w:val="24"/>
          <w:rtl/>
        </w:rPr>
        <w:t xml:space="preserve">درصورت نقض وجایب تحت شرایط آفر </w:t>
      </w:r>
      <w:r w:rsidR="00C44DF4" w:rsidRPr="00BB60F1">
        <w:rPr>
          <w:rFonts w:cs="B Nazanin" w:hint="cs"/>
          <w:i/>
          <w:szCs w:val="24"/>
          <w:rtl/>
        </w:rPr>
        <w:t xml:space="preserve">ما </w:t>
      </w:r>
      <w:r w:rsidR="00D50C56" w:rsidRPr="00BB60F1">
        <w:rPr>
          <w:rFonts w:cs="B Nazanin" w:hint="cs"/>
          <w:i/>
          <w:szCs w:val="24"/>
          <w:rtl/>
        </w:rPr>
        <w:t xml:space="preserve">از عقد قرارداد با اداره برای مدت </w:t>
      </w:r>
      <w:r w:rsidRPr="00BB60F1">
        <w:rPr>
          <w:rFonts w:cs="B Nazanin" w:hint="cs"/>
          <w:i/>
          <w:szCs w:val="24"/>
          <w:rtl/>
        </w:rPr>
        <w:t>{</w:t>
      </w:r>
      <w:r w:rsidRPr="00BB60F1">
        <w:rPr>
          <w:rFonts w:cs="B Nazanin" w:hint="cs"/>
          <w:iCs/>
          <w:szCs w:val="24"/>
          <w:rtl/>
        </w:rPr>
        <w:t>تعداد</w:t>
      </w:r>
      <w:r w:rsidR="00C44DF4" w:rsidRPr="00BB60F1">
        <w:rPr>
          <w:rFonts w:cs="B Nazanin" w:hint="cs"/>
          <w:iCs/>
          <w:szCs w:val="24"/>
          <w:rtl/>
        </w:rPr>
        <w:t xml:space="preserve"> </w:t>
      </w:r>
      <w:r w:rsidRPr="00BB60F1">
        <w:rPr>
          <w:rFonts w:cs="B Nazanin" w:hint="cs"/>
          <w:iCs/>
          <w:szCs w:val="24"/>
          <w:rtl/>
        </w:rPr>
        <w:t>سال درج گردد</w:t>
      </w:r>
      <w:r w:rsidRPr="00BB60F1">
        <w:rPr>
          <w:rFonts w:cs="B Nazanin" w:hint="cs"/>
          <w:i/>
          <w:szCs w:val="24"/>
          <w:rtl/>
        </w:rPr>
        <w:t>}</w:t>
      </w:r>
      <w:r w:rsidR="004407FA" w:rsidRPr="00BB60F1">
        <w:rPr>
          <w:rFonts w:cs="B Nazanin" w:hint="cs"/>
          <w:i/>
          <w:szCs w:val="24"/>
          <w:rtl/>
        </w:rPr>
        <w:t xml:space="preserve"> </w:t>
      </w:r>
      <w:r w:rsidR="00D50C56" w:rsidRPr="00BB60F1">
        <w:rPr>
          <w:rFonts w:cs="B Nazanin" w:hint="cs"/>
          <w:i/>
          <w:szCs w:val="24"/>
          <w:rtl/>
        </w:rPr>
        <w:t>سر</w:t>
      </w:r>
      <w:r w:rsidRPr="00BB60F1">
        <w:rPr>
          <w:rFonts w:cs="B Nazanin" w:hint="cs"/>
          <w:i/>
          <w:szCs w:val="24"/>
          <w:rtl/>
        </w:rPr>
        <w:t xml:space="preserve"> از {</w:t>
      </w:r>
      <w:r w:rsidRPr="00BB60F1">
        <w:rPr>
          <w:rFonts w:cs="B Nazanin" w:hint="cs"/>
          <w:iCs/>
          <w:szCs w:val="24"/>
          <w:rtl/>
        </w:rPr>
        <w:t>تاریخ درج گرد</w:t>
      </w:r>
      <w:r w:rsidR="00D50C56" w:rsidRPr="00BB60F1">
        <w:rPr>
          <w:rFonts w:cs="B Nazanin" w:hint="cs"/>
          <w:iCs/>
          <w:szCs w:val="24"/>
          <w:rtl/>
        </w:rPr>
        <w:t>د</w:t>
      </w:r>
      <w:r w:rsidRPr="00BB60F1">
        <w:rPr>
          <w:rFonts w:cs="B Nazanin" w:hint="cs"/>
          <w:i/>
          <w:szCs w:val="24"/>
          <w:rtl/>
        </w:rPr>
        <w:t xml:space="preserve">} </w:t>
      </w:r>
      <w:r w:rsidR="004407FA" w:rsidRPr="00BB60F1">
        <w:rPr>
          <w:rFonts w:cs="B Nazanin" w:hint="cs"/>
          <w:i/>
          <w:szCs w:val="24"/>
          <w:rtl/>
        </w:rPr>
        <w:t>محروم گردیم. وجایب داوطلب تحت این آفر شامل موارد ذیل می باشد:</w:t>
      </w:r>
    </w:p>
    <w:p w14:paraId="07FA6DB1" w14:textId="77777777" w:rsidR="004407FA" w:rsidRPr="00BB60F1" w:rsidRDefault="004407FA" w:rsidP="0065301D">
      <w:pPr>
        <w:numPr>
          <w:ilvl w:val="0"/>
          <w:numId w:val="56"/>
        </w:numPr>
        <w:bidi/>
        <w:spacing w:line="360" w:lineRule="auto"/>
        <w:rPr>
          <w:rFonts w:cs="B Nazanin"/>
          <w:szCs w:val="24"/>
          <w:lang w:val="en-GB"/>
        </w:rPr>
      </w:pPr>
      <w:r w:rsidRPr="00BB60F1">
        <w:rPr>
          <w:rFonts w:cs="B Nazanin" w:hint="cs"/>
          <w:szCs w:val="24"/>
          <w:rtl/>
          <w:lang w:val="en-GB"/>
        </w:rPr>
        <w:t>ارائه معلومات نادرست در مورد اهلیت داوطلب</w:t>
      </w:r>
    </w:p>
    <w:p w14:paraId="2D4EDDF1"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45A53AB2"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انکار داوطلب ا</w:t>
      </w:r>
      <w:r w:rsidR="00B07476" w:rsidRPr="00BB60F1">
        <w:rPr>
          <w:rFonts w:cs="B Nazanin"/>
          <w:szCs w:val="24"/>
          <w:rtl/>
          <w:lang w:val="en-GB"/>
        </w:rPr>
        <w:t>ز پذیرش تصحیح اشتباهات حسابی در</w:t>
      </w:r>
      <w:r w:rsidR="00B07476" w:rsidRPr="00BB60F1">
        <w:rPr>
          <w:rFonts w:cs="B Nazanin" w:hint="cs"/>
          <w:szCs w:val="24"/>
          <w:rtl/>
          <w:lang w:val="en-GB"/>
        </w:rPr>
        <w:t xml:space="preserve"> </w:t>
      </w:r>
      <w:r w:rsidRPr="00BB60F1">
        <w:rPr>
          <w:rFonts w:cs="B Nazanin"/>
          <w:szCs w:val="24"/>
          <w:rtl/>
          <w:lang w:val="en-GB"/>
        </w:rPr>
        <w:t>جدول قیمت های ارائه شده در آفر</w:t>
      </w:r>
    </w:p>
    <w:p w14:paraId="6EC997D4"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46D27FB3" w14:textId="77777777" w:rsidR="002D7523"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فراهم نکردن تضمین اجرای قرارداد مطابق مندرجات شرطنامه از طرف داوطلب برنده</w:t>
      </w:r>
      <w:r w:rsidR="002D7523" w:rsidRPr="00BB60F1">
        <w:rPr>
          <w:rFonts w:cs="B Nazanin" w:hint="cs"/>
          <w:i/>
          <w:szCs w:val="24"/>
          <w:rtl/>
        </w:rPr>
        <w:t>.</w:t>
      </w:r>
    </w:p>
    <w:p w14:paraId="1479CE39" w14:textId="77777777" w:rsidR="004407FA" w:rsidRPr="00BB60F1" w:rsidRDefault="00FE1A7D" w:rsidP="004407FA">
      <w:pPr>
        <w:bidi/>
        <w:spacing w:before="120" w:after="120"/>
        <w:rPr>
          <w:rFonts w:cs="B Nazanin"/>
          <w:i/>
          <w:szCs w:val="24"/>
          <w:rtl/>
        </w:rPr>
      </w:pPr>
      <w:r w:rsidRPr="00BB60F1">
        <w:rPr>
          <w:rFonts w:cs="B Nazanin" w:hint="cs"/>
          <w:i/>
          <w:szCs w:val="24"/>
          <w:rtl/>
        </w:rPr>
        <w:t xml:space="preserve">این اظهار نامه تضمین آفر </w:t>
      </w:r>
      <w:r w:rsidR="004407FA" w:rsidRPr="00BB60F1">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FE90C2B" w14:textId="77777777" w:rsidR="002D7523" w:rsidRPr="00BB60F1" w:rsidRDefault="002D7523" w:rsidP="004407FA">
      <w:pPr>
        <w:tabs>
          <w:tab w:val="left" w:pos="6120"/>
        </w:tabs>
        <w:bidi/>
        <w:spacing w:before="120" w:after="120"/>
        <w:rPr>
          <w:rFonts w:cs="B Nazanin"/>
          <w:i/>
          <w:szCs w:val="24"/>
        </w:rPr>
      </w:pPr>
      <w:r w:rsidRPr="00BB60F1">
        <w:rPr>
          <w:rFonts w:cs="B Nazanin"/>
          <w:i/>
          <w:szCs w:val="24"/>
          <w:rtl/>
        </w:rPr>
        <w:t xml:space="preserve">امضا : </w:t>
      </w:r>
      <w:r w:rsidRPr="00BB60F1">
        <w:rPr>
          <w:rFonts w:cs="B Nazanin"/>
          <w:iCs/>
          <w:szCs w:val="24"/>
          <w:rtl/>
        </w:rPr>
        <w:t>{</w:t>
      </w:r>
      <w:r w:rsidR="004407FA" w:rsidRPr="00BB60F1">
        <w:rPr>
          <w:rFonts w:cs="B Nazanin" w:hint="cs"/>
          <w:iCs/>
          <w:szCs w:val="24"/>
          <w:rtl/>
        </w:rPr>
        <w:t>امضای شخصی که</w:t>
      </w:r>
      <w:r w:rsidR="00FE1A7D" w:rsidRPr="00BB60F1">
        <w:rPr>
          <w:rFonts w:cs="B Nazanin" w:hint="cs"/>
          <w:iCs/>
          <w:szCs w:val="24"/>
          <w:rtl/>
        </w:rPr>
        <w:t xml:space="preserve"> صلاحیت امضای این اظهار نامه را </w:t>
      </w:r>
      <w:r w:rsidR="004407FA" w:rsidRPr="00BB60F1">
        <w:rPr>
          <w:rFonts w:cs="B Nazanin" w:hint="cs"/>
          <w:iCs/>
          <w:szCs w:val="24"/>
          <w:rtl/>
        </w:rPr>
        <w:t>دارد</w:t>
      </w:r>
      <w:r w:rsidRPr="00BB60F1">
        <w:rPr>
          <w:rFonts w:cs="B Nazanin"/>
          <w:iCs/>
          <w:szCs w:val="24"/>
          <w:rtl/>
        </w:rPr>
        <w:t>}</w:t>
      </w:r>
    </w:p>
    <w:p w14:paraId="4A848E95" w14:textId="77777777" w:rsidR="002D7523" w:rsidRPr="00BB60F1" w:rsidRDefault="002D7523" w:rsidP="004407FA">
      <w:pPr>
        <w:tabs>
          <w:tab w:val="left" w:pos="6120"/>
        </w:tabs>
        <w:bidi/>
        <w:spacing w:before="120" w:after="120"/>
        <w:rPr>
          <w:rFonts w:cs="B Nazanin"/>
          <w:i/>
          <w:iCs/>
          <w:szCs w:val="24"/>
        </w:rPr>
      </w:pPr>
      <w:r w:rsidRPr="00BB60F1">
        <w:rPr>
          <w:rFonts w:cs="B Nazanin" w:hint="cs"/>
          <w:szCs w:val="24"/>
          <w:rtl/>
        </w:rPr>
        <w:t>دارای صلاحیت</w:t>
      </w:r>
      <w:r w:rsidR="004407FA" w:rsidRPr="00BB60F1">
        <w:rPr>
          <w:rFonts w:cs="B Nazanin" w:hint="cs"/>
          <w:szCs w:val="24"/>
          <w:rtl/>
        </w:rPr>
        <w:t xml:space="preserve"> امضای این اظهار نامه از طرف</w:t>
      </w:r>
      <w:r w:rsidRPr="00BB60F1">
        <w:rPr>
          <w:rFonts w:cs="B Nazanin" w:hint="cs"/>
          <w:szCs w:val="24"/>
          <w:rtl/>
        </w:rPr>
        <w:t xml:space="preserve">: </w:t>
      </w:r>
      <w:r w:rsidRPr="00BB60F1">
        <w:rPr>
          <w:rFonts w:cs="B Nazanin"/>
          <w:iCs/>
          <w:szCs w:val="24"/>
          <w:rtl/>
        </w:rPr>
        <w:t>{</w:t>
      </w:r>
      <w:r w:rsidR="004407FA" w:rsidRPr="00BB60F1">
        <w:rPr>
          <w:rFonts w:cs="B Nazanin" w:hint="cs"/>
          <w:i/>
          <w:szCs w:val="24"/>
          <w:rtl/>
        </w:rPr>
        <w:t>نام داوطلب درج گردد</w:t>
      </w:r>
      <w:r w:rsidRPr="00BB60F1">
        <w:rPr>
          <w:rFonts w:cs="B Nazanin"/>
          <w:i/>
          <w:iCs/>
          <w:szCs w:val="24"/>
          <w:rtl/>
        </w:rPr>
        <w:t>}</w:t>
      </w:r>
    </w:p>
    <w:p w14:paraId="5A5ED679" w14:textId="77777777" w:rsidR="002D7523" w:rsidRPr="00BB60F1" w:rsidRDefault="004407FA" w:rsidP="004407FA">
      <w:pPr>
        <w:pStyle w:val="BankNormal"/>
        <w:bidi/>
        <w:spacing w:before="120" w:after="120"/>
        <w:rPr>
          <w:rFonts w:cs="B Nazanin"/>
          <w:i/>
          <w:szCs w:val="24"/>
        </w:rPr>
      </w:pPr>
      <w:r w:rsidRPr="00BB60F1">
        <w:rPr>
          <w:rFonts w:cs="B Nazanin" w:hint="cs"/>
          <w:i/>
          <w:szCs w:val="24"/>
          <w:rtl/>
        </w:rPr>
        <w:t xml:space="preserve">تاریخ: </w:t>
      </w:r>
      <w:r w:rsidRPr="00BB60F1">
        <w:rPr>
          <w:rFonts w:cs="B Nazanin"/>
          <w:iCs/>
          <w:szCs w:val="24"/>
          <w:rtl/>
        </w:rPr>
        <w:t>{روز</w:t>
      </w:r>
      <w:r w:rsidRPr="00BB60F1">
        <w:rPr>
          <w:rFonts w:cs="B Nazanin" w:hint="cs"/>
          <w:iCs/>
          <w:szCs w:val="24"/>
          <w:rtl/>
        </w:rPr>
        <w:t xml:space="preserve">، ماه و </w:t>
      </w:r>
      <w:r w:rsidRPr="00BB60F1">
        <w:rPr>
          <w:rFonts w:cs="B Nazanin"/>
          <w:iCs/>
          <w:szCs w:val="24"/>
          <w:rtl/>
        </w:rPr>
        <w:t>سا</w:t>
      </w:r>
      <w:r w:rsidR="007B2261" w:rsidRPr="00BB60F1">
        <w:rPr>
          <w:rFonts w:cs="B Nazanin" w:hint="cs"/>
          <w:iCs/>
          <w:szCs w:val="24"/>
          <w:rtl/>
        </w:rPr>
        <w:t>ل درج گردد</w:t>
      </w:r>
      <w:r w:rsidRPr="00BB60F1">
        <w:rPr>
          <w:rFonts w:cs="B Nazanin"/>
          <w:iCs/>
          <w:szCs w:val="24"/>
          <w:rtl/>
        </w:rPr>
        <w:t>}</w:t>
      </w:r>
    </w:p>
    <w:p w14:paraId="0356D2D3" w14:textId="77777777" w:rsidR="002D7523" w:rsidRPr="00BB60F1" w:rsidRDefault="002D7523" w:rsidP="004407FA">
      <w:pPr>
        <w:pStyle w:val="BankNormal"/>
        <w:bidi/>
        <w:spacing w:before="120" w:after="120"/>
        <w:rPr>
          <w:rFonts w:cs="B Nazanin"/>
          <w:iCs/>
          <w:szCs w:val="24"/>
          <w:rtl/>
        </w:rPr>
      </w:pPr>
      <w:r w:rsidRPr="00BB60F1">
        <w:rPr>
          <w:rFonts w:cs="B Nazanin"/>
          <w:i/>
          <w:szCs w:val="24"/>
          <w:rtl/>
        </w:rPr>
        <w:t>مهر</w:t>
      </w:r>
      <w:r w:rsidRPr="00BB60F1">
        <w:rPr>
          <w:rFonts w:cs="B Nazanin" w:hint="cs"/>
          <w:i/>
          <w:szCs w:val="24"/>
          <w:rtl/>
        </w:rPr>
        <w:t xml:space="preserve"> : </w:t>
      </w:r>
      <w:r w:rsidRPr="00BB60F1">
        <w:rPr>
          <w:rFonts w:cs="B Nazanin"/>
          <w:i/>
          <w:szCs w:val="24"/>
          <w:rtl/>
        </w:rPr>
        <w:t xml:space="preserve"> </w:t>
      </w:r>
      <w:r w:rsidRPr="00BB60F1">
        <w:rPr>
          <w:rFonts w:cs="B Nazanin"/>
          <w:iCs/>
          <w:szCs w:val="24"/>
          <w:rtl/>
        </w:rPr>
        <w:t>{</w:t>
      </w:r>
      <w:r w:rsidR="004407FA" w:rsidRPr="00BB60F1">
        <w:rPr>
          <w:rFonts w:cs="B Nazanin" w:hint="cs"/>
          <w:iCs/>
          <w:szCs w:val="24"/>
          <w:rtl/>
        </w:rPr>
        <w:t>مهر گردد</w:t>
      </w:r>
      <w:r w:rsidRPr="00BB60F1">
        <w:rPr>
          <w:rFonts w:cs="B Nazanin"/>
          <w:iCs/>
          <w:szCs w:val="24"/>
          <w:rtl/>
        </w:rPr>
        <w:t>}</w:t>
      </w:r>
    </w:p>
    <w:p w14:paraId="34E2AD96" w14:textId="77777777" w:rsidR="002D7523" w:rsidRPr="00BB60F1" w:rsidRDefault="002D7523" w:rsidP="002D7523">
      <w:pPr>
        <w:pStyle w:val="BankNormal"/>
        <w:bidi/>
        <w:spacing w:before="120" w:after="120"/>
        <w:rPr>
          <w:rFonts w:cs="B Nazanin"/>
          <w:iCs/>
          <w:sz w:val="6"/>
          <w:szCs w:val="6"/>
        </w:rPr>
      </w:pPr>
    </w:p>
    <w:p w14:paraId="772A3186" w14:textId="77777777" w:rsidR="002D7523" w:rsidRPr="00BB60F1" w:rsidRDefault="002D7523" w:rsidP="00160AC7">
      <w:pPr>
        <w:bidi/>
        <w:spacing w:before="120" w:after="120"/>
        <w:rPr>
          <w:rFonts w:cs="B Nazanin"/>
          <w:i/>
          <w:szCs w:val="24"/>
        </w:rPr>
      </w:pPr>
      <w:r w:rsidRPr="00BB60F1">
        <w:rPr>
          <w:rFonts w:cs="B Nazanin"/>
          <w:iCs/>
          <w:szCs w:val="24"/>
          <w:rtl/>
        </w:rPr>
        <w:t>{</w:t>
      </w:r>
      <w:r w:rsidR="00160AC7" w:rsidRPr="00BB60F1">
        <w:rPr>
          <w:rFonts w:cs="B Nazanin"/>
          <w:iCs/>
          <w:szCs w:val="24"/>
          <w:rtl/>
        </w:rPr>
        <w:t>یادداشت: درصورت شرکت</w:t>
      </w:r>
      <w:r w:rsidRPr="00BB60F1">
        <w:rPr>
          <w:rFonts w:cs="B Nazanin"/>
          <w:iCs/>
          <w:szCs w:val="24"/>
          <w:rtl/>
        </w:rPr>
        <w:t xml:space="preserve"> مشترک، این اظهار</w:t>
      </w:r>
      <w:r w:rsidRPr="00BB60F1">
        <w:rPr>
          <w:rFonts w:cs="B Nazanin" w:hint="cs"/>
          <w:iCs/>
          <w:szCs w:val="24"/>
          <w:rtl/>
        </w:rPr>
        <w:t xml:space="preserve"> </w:t>
      </w:r>
      <w:r w:rsidRPr="00BB60F1">
        <w:rPr>
          <w:rFonts w:cs="B Nazanin"/>
          <w:iCs/>
          <w:szCs w:val="24"/>
          <w:rtl/>
        </w:rPr>
        <w:t>نام</w:t>
      </w:r>
      <w:r w:rsidRPr="00BB60F1">
        <w:rPr>
          <w:rFonts w:cs="B Nazanin" w:hint="cs"/>
          <w:iCs/>
          <w:szCs w:val="24"/>
          <w:rtl/>
        </w:rPr>
        <w:t>ه تضمین</w:t>
      </w:r>
      <w:r w:rsidR="004407FA" w:rsidRPr="00BB60F1">
        <w:rPr>
          <w:rFonts w:cs="B Nazanin"/>
          <w:iCs/>
          <w:szCs w:val="24"/>
          <w:rtl/>
        </w:rPr>
        <w:t xml:space="preserve"> آفر باید به نام تمام شرکا</w:t>
      </w:r>
      <w:r w:rsidRPr="00BB60F1">
        <w:rPr>
          <w:rFonts w:cs="B Nazanin"/>
          <w:iCs/>
          <w:szCs w:val="24"/>
          <w:rtl/>
        </w:rPr>
        <w:t xml:space="preserve"> آفر</w:t>
      </w:r>
      <w:r w:rsidRPr="00BB60F1">
        <w:rPr>
          <w:rFonts w:cs="B Nazanin" w:hint="cs"/>
          <w:iCs/>
          <w:szCs w:val="24"/>
          <w:rtl/>
        </w:rPr>
        <w:t xml:space="preserve"> را </w:t>
      </w:r>
      <w:r w:rsidRPr="00BB60F1">
        <w:rPr>
          <w:rFonts w:cs="B Nazanin"/>
          <w:iCs/>
          <w:szCs w:val="24"/>
          <w:rtl/>
        </w:rPr>
        <w:t>ارا</w:t>
      </w:r>
      <w:r w:rsidRPr="00BB60F1">
        <w:rPr>
          <w:rFonts w:cs="B Nazanin" w:hint="cs"/>
          <w:iCs/>
          <w:szCs w:val="24"/>
          <w:rtl/>
        </w:rPr>
        <w:t>ئ</w:t>
      </w:r>
      <w:r w:rsidRPr="00BB60F1">
        <w:rPr>
          <w:rFonts w:cs="B Nazanin"/>
          <w:iCs/>
          <w:szCs w:val="24"/>
          <w:rtl/>
        </w:rPr>
        <w:t>ه</w:t>
      </w:r>
      <w:r w:rsidR="00160AC7" w:rsidRPr="00BB60F1">
        <w:rPr>
          <w:rFonts w:cs="B Nazanin" w:hint="cs"/>
          <w:iCs/>
          <w:szCs w:val="24"/>
          <w:rtl/>
        </w:rPr>
        <w:t xml:space="preserve"> گرد</w:t>
      </w:r>
      <w:r w:rsidRPr="00BB60F1">
        <w:rPr>
          <w:rFonts w:cs="B Nazanin"/>
          <w:iCs/>
          <w:szCs w:val="24"/>
          <w:rtl/>
        </w:rPr>
        <w:t>}</w:t>
      </w:r>
    </w:p>
    <w:p w14:paraId="28BAE04F" w14:textId="77777777" w:rsidR="008574E1" w:rsidRPr="00BB60F1" w:rsidRDefault="008574E1" w:rsidP="00173291">
      <w:pPr>
        <w:bidi/>
        <w:jc w:val="both"/>
        <w:rPr>
          <w:rFonts w:cs="B Nazanin"/>
          <w:szCs w:val="24"/>
          <w:rtl/>
          <w:lang w:val="en-GB"/>
        </w:rPr>
        <w:sectPr w:rsidR="008574E1" w:rsidRPr="00BB60F1" w:rsidSect="00050983">
          <w:pgSz w:w="12240" w:h="15840"/>
          <w:pgMar w:top="1080" w:right="1440" w:bottom="1170" w:left="1170" w:header="720" w:footer="720" w:gutter="0"/>
          <w:cols w:space="720"/>
          <w:docGrid w:linePitch="360"/>
        </w:sectPr>
      </w:pPr>
    </w:p>
    <w:p w14:paraId="243C0FA4" w14:textId="77777777" w:rsidR="002C725D" w:rsidRPr="004C3069" w:rsidRDefault="002C725D" w:rsidP="00101FC3">
      <w:pPr>
        <w:pStyle w:val="Heading3"/>
        <w:bidi/>
        <w:jc w:val="center"/>
        <w:rPr>
          <w:rFonts w:cs="B Nazanin"/>
          <w:color w:val="FF0000"/>
          <w:lang w:val="en-GB"/>
        </w:rPr>
      </w:pPr>
      <w:bookmarkStart w:id="897" w:name="_Toc451327046"/>
      <w:bookmarkStart w:id="898" w:name="_Toc451355020"/>
      <w:bookmarkStart w:id="899" w:name="_Toc452153147"/>
      <w:r w:rsidRPr="004C3069">
        <w:rPr>
          <w:rFonts w:cs="B Nazanin" w:hint="cs"/>
          <w:color w:val="FF0000"/>
          <w:rtl/>
          <w:lang w:val="en-GB"/>
        </w:rPr>
        <w:lastRenderedPageBreak/>
        <w:t>اجازه نامه تولید کننده</w:t>
      </w:r>
      <w:bookmarkEnd w:id="897"/>
      <w:bookmarkEnd w:id="898"/>
      <w:bookmarkEnd w:id="899"/>
    </w:p>
    <w:p w14:paraId="2F30D15C" w14:textId="77777777" w:rsidR="002C725D" w:rsidRPr="004C3069" w:rsidRDefault="002C725D" w:rsidP="00AC1024">
      <w:pPr>
        <w:pStyle w:val="SectionVHeader"/>
        <w:bidi/>
        <w:outlineLvl w:val="1"/>
        <w:rPr>
          <w:rFonts w:cs="B Nazanin"/>
          <w:b w:val="0"/>
          <w:bCs/>
          <w:smallCaps/>
          <w:color w:val="FF0000"/>
          <w:sz w:val="24"/>
          <w:szCs w:val="24"/>
          <w:rtl/>
          <w:lang w:val="en-GB"/>
        </w:rPr>
      </w:pPr>
      <w:bookmarkStart w:id="900" w:name="_Toc199171525"/>
      <w:bookmarkStart w:id="901" w:name="_Toc451327047"/>
      <w:bookmarkStart w:id="902" w:name="_Toc451355021"/>
      <w:bookmarkStart w:id="903" w:name="_Toc452153148"/>
      <w:r w:rsidRPr="004C3069">
        <w:rPr>
          <w:rFonts w:cs="B Nazanin"/>
          <w:b w:val="0"/>
          <w:bCs/>
          <w:smallCaps/>
          <w:color w:val="FF0000"/>
          <w:sz w:val="24"/>
          <w:szCs w:val="24"/>
          <w:rtl/>
          <w:lang w:val="en-GB"/>
        </w:rPr>
        <w:t>فورم</w:t>
      </w:r>
      <w:r w:rsidRPr="004C3069">
        <w:rPr>
          <w:rFonts w:cs="B Nazanin" w:hint="cs"/>
          <w:b w:val="0"/>
          <w:bCs/>
          <w:smallCaps/>
          <w:color w:val="FF0000"/>
          <w:sz w:val="24"/>
          <w:szCs w:val="24"/>
          <w:rtl/>
          <w:lang w:val="en-GB"/>
        </w:rPr>
        <w:t xml:space="preserve">ه </w:t>
      </w:r>
      <w:r w:rsidRPr="004C3069">
        <w:rPr>
          <w:rFonts w:cs="B Nazanin"/>
          <w:b w:val="0"/>
          <w:bCs/>
          <w:smallCaps/>
          <w:color w:val="FF0000"/>
          <w:sz w:val="24"/>
          <w:szCs w:val="24"/>
          <w:rtl/>
          <w:lang w:val="en-GB"/>
        </w:rPr>
        <w:t>اجناس/10</w:t>
      </w:r>
      <w:bookmarkEnd w:id="900"/>
      <w:bookmarkEnd w:id="901"/>
      <w:bookmarkEnd w:id="902"/>
      <w:bookmarkEnd w:id="903"/>
      <w:r w:rsidR="00AC1024" w:rsidRPr="004C3069">
        <w:rPr>
          <w:rFonts w:cs="B Nazanin" w:hint="cs"/>
          <w:b w:val="0"/>
          <w:bCs/>
          <w:smallCaps/>
          <w:color w:val="FF0000"/>
          <w:sz w:val="24"/>
          <w:szCs w:val="24"/>
          <w:rtl/>
          <w:lang w:val="en-GB"/>
        </w:rPr>
        <w:t xml:space="preserve"> </w:t>
      </w:r>
      <w:r w:rsidR="00E01316" w:rsidRPr="004C3069">
        <w:rPr>
          <w:rFonts w:cs="B Nazanin" w:hint="cs"/>
          <w:b w:val="0"/>
          <w:bCs/>
          <w:smallCaps/>
          <w:color w:val="FF0000"/>
          <w:sz w:val="24"/>
          <w:szCs w:val="24"/>
          <w:rtl/>
          <w:lang w:val="en-GB"/>
        </w:rPr>
        <w:t>}</w:t>
      </w:r>
    </w:p>
    <w:p w14:paraId="7EDC7489" w14:textId="77777777" w:rsidR="002C725D" w:rsidRPr="00BB60F1" w:rsidRDefault="002C725D" w:rsidP="002C725D">
      <w:pPr>
        <w:pStyle w:val="SectionVHeader"/>
        <w:bidi/>
        <w:outlineLvl w:val="1"/>
        <w:rPr>
          <w:rFonts w:cs="B Nazanin"/>
          <w:b w:val="0"/>
          <w:bCs/>
          <w:smallCaps/>
          <w:sz w:val="24"/>
          <w:szCs w:val="24"/>
          <w:rtl/>
          <w:lang w:val="en-GB"/>
        </w:rPr>
      </w:pPr>
    </w:p>
    <w:p w14:paraId="6A6F9BDC" w14:textId="1A05EE06" w:rsidR="002C725D" w:rsidRPr="00BB60F1" w:rsidRDefault="002C725D" w:rsidP="00122A22">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122A22" w:rsidRPr="00DB72B4">
        <w:rPr>
          <w:rFonts w:cs="B Nazanin"/>
          <w:i/>
          <w:sz w:val="32"/>
          <w:szCs w:val="32"/>
          <w:lang w:bidi="prs-AF"/>
        </w:rPr>
        <w:t>MOD-1399-G-L0019-22708</w:t>
      </w:r>
    </w:p>
    <w:p w14:paraId="56BB3CEF" w14:textId="77777777" w:rsidR="002C725D" w:rsidRPr="00BB60F1" w:rsidRDefault="002C725D" w:rsidP="00160AC7">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w:t>
      </w:r>
      <w:r w:rsidRPr="00BB60F1">
        <w:rPr>
          <w:rFonts w:cs="B Nazanin"/>
          <w:iCs/>
          <w:szCs w:val="24"/>
          <w:lang w:val="en-GB"/>
        </w:rPr>
        <w:t xml:space="preserve"> </w:t>
      </w:r>
      <w:r w:rsidRPr="00BB60F1">
        <w:rPr>
          <w:rFonts w:cs="B Nazanin"/>
          <w:iCs/>
          <w:szCs w:val="24"/>
          <w:rtl/>
          <w:lang w:val="en-GB"/>
        </w:rPr>
        <w:t xml:space="preserve">بدیل باشد، </w:t>
      </w:r>
      <w:r w:rsidR="00160AC7" w:rsidRPr="00BB60F1">
        <w:rPr>
          <w:rFonts w:cs="B Nazanin" w:hint="cs"/>
          <w:iCs/>
          <w:szCs w:val="24"/>
          <w:rtl/>
          <w:lang w:val="en-GB"/>
        </w:rPr>
        <w:t>نمبر تشخیصیه</w:t>
      </w:r>
      <w:r w:rsidRPr="00BB60F1">
        <w:rPr>
          <w:rFonts w:cs="B Nazanin"/>
          <w:iCs/>
          <w:szCs w:val="24"/>
          <w:rtl/>
          <w:lang w:val="en-GB"/>
        </w:rPr>
        <w:t xml:space="preserve"> آن</w:t>
      </w:r>
      <w:r w:rsidRPr="00BB60F1">
        <w:rPr>
          <w:rFonts w:cs="B Nazanin" w:hint="cs"/>
          <w:iCs/>
          <w:szCs w:val="24"/>
          <w:rtl/>
          <w:lang w:val="en-GB"/>
        </w:rPr>
        <w:t xml:space="preserve"> درج گردد</w:t>
      </w:r>
      <w:r w:rsidRPr="00BB60F1">
        <w:rPr>
          <w:rFonts w:cs="B Nazanin"/>
          <w:iCs/>
          <w:szCs w:val="24"/>
          <w:rtl/>
          <w:lang w:val="en-GB"/>
        </w:rPr>
        <w:t>}</w:t>
      </w:r>
    </w:p>
    <w:p w14:paraId="681D79E2" w14:textId="77777777" w:rsidR="002C725D" w:rsidRPr="00BB60F1" w:rsidRDefault="002C725D" w:rsidP="002C725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 روز، ماه و سال تسلیمی آفر</w:t>
      </w:r>
      <w:r w:rsidR="007B2261" w:rsidRPr="00BB60F1">
        <w:rPr>
          <w:rFonts w:cs="B Nazanin" w:hint="cs"/>
          <w:iCs/>
          <w:szCs w:val="24"/>
          <w:rtl/>
          <w:lang w:val="en-GB"/>
        </w:rPr>
        <w:t xml:space="preserve"> درج گردد</w:t>
      </w:r>
      <w:r w:rsidRPr="00BB60F1">
        <w:rPr>
          <w:rFonts w:cs="B Nazanin"/>
          <w:iCs/>
          <w:szCs w:val="24"/>
          <w:rtl/>
          <w:lang w:val="en-GB"/>
        </w:rPr>
        <w:t>}</w:t>
      </w:r>
    </w:p>
    <w:p w14:paraId="4DD9C3DE" w14:textId="77777777" w:rsidR="002C725D" w:rsidRPr="00BB60F1" w:rsidRDefault="002C725D" w:rsidP="007B2261">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00160AC7" w:rsidRPr="00BB60F1">
        <w:rPr>
          <w:rFonts w:cs="B Nazanin" w:hint="cs"/>
          <w:i/>
          <w:iCs/>
          <w:szCs w:val="24"/>
          <w:rtl/>
          <w:lang w:val="en-GB"/>
        </w:rPr>
        <w:t xml:space="preserve">و </w:t>
      </w:r>
      <w:r w:rsidRPr="00BB60F1">
        <w:rPr>
          <w:rFonts w:cs="B Nazanin" w:hint="cs"/>
          <w:i/>
          <w:iCs/>
          <w:szCs w:val="24"/>
          <w:rtl/>
          <w:lang w:val="en-GB"/>
        </w:rPr>
        <w:t>تعداد مجموعی صفحات درج گردد}</w:t>
      </w:r>
    </w:p>
    <w:p w14:paraId="363C03A6" w14:textId="77777777" w:rsidR="002C725D" w:rsidRPr="00BB60F1" w:rsidRDefault="002C725D" w:rsidP="002C725D">
      <w:pPr>
        <w:bidi/>
        <w:spacing w:before="120" w:after="120"/>
        <w:rPr>
          <w:rFonts w:cs="B Nazanin"/>
          <w:i/>
          <w:iCs/>
          <w:sz w:val="2"/>
          <w:szCs w:val="2"/>
          <w:rtl/>
        </w:rPr>
      </w:pPr>
    </w:p>
    <w:p w14:paraId="3764D5A4" w14:textId="77777777" w:rsidR="002C725D" w:rsidRPr="00BB60F1" w:rsidRDefault="002C725D" w:rsidP="002C725D">
      <w:pPr>
        <w:bidi/>
        <w:spacing w:before="120" w:after="120"/>
        <w:rPr>
          <w:rFonts w:cs="B Nazanin"/>
          <w:i/>
          <w:szCs w:val="24"/>
          <w:rtl/>
        </w:rPr>
      </w:pPr>
      <w:r w:rsidRPr="00BB60F1">
        <w:rPr>
          <w:rFonts w:cs="B Nazanin" w:hint="cs"/>
          <w:iCs/>
          <w:szCs w:val="24"/>
          <w:rtl/>
        </w:rPr>
        <w:t>{این اجازه نامه باید</w:t>
      </w:r>
      <w:r w:rsidR="007603B0" w:rsidRPr="00BB60F1">
        <w:rPr>
          <w:rFonts w:cs="B Nazanin" w:hint="cs"/>
          <w:iCs/>
          <w:szCs w:val="24"/>
          <w:rtl/>
        </w:rPr>
        <w:t xml:space="preserve"> در فورمه رسمی تولید کننده توسط </w:t>
      </w:r>
      <w:r w:rsidRPr="00BB60F1">
        <w:rPr>
          <w:rFonts w:cs="B Nazanin" w:hint="cs"/>
          <w:iCs/>
          <w:szCs w:val="24"/>
          <w:rtl/>
        </w:rPr>
        <w:t>مقام با</w:t>
      </w:r>
      <w:r w:rsidR="007603B0" w:rsidRPr="00BB60F1">
        <w:rPr>
          <w:rFonts w:cs="B Nazanin" w:hint="cs"/>
          <w:iCs/>
          <w:szCs w:val="24"/>
          <w:rtl/>
        </w:rPr>
        <w:t xml:space="preserve"> </w:t>
      </w:r>
      <w:r w:rsidRPr="00BB60F1">
        <w:rPr>
          <w:rFonts w:cs="B Nazanin" w:hint="cs"/>
          <w:iCs/>
          <w:szCs w:val="24"/>
          <w:rtl/>
        </w:rPr>
        <w:t>صلاحیت ترتیب و امضا گردد</w:t>
      </w:r>
      <w:r w:rsidR="007B2261" w:rsidRPr="00BB60F1">
        <w:rPr>
          <w:rFonts w:cs="B Nazanin" w:hint="cs"/>
          <w:iCs/>
          <w:szCs w:val="24"/>
          <w:rtl/>
        </w:rPr>
        <w:t>}</w:t>
      </w:r>
    </w:p>
    <w:p w14:paraId="3264C25B" w14:textId="77777777" w:rsidR="002C725D" w:rsidRPr="00BB60F1" w:rsidRDefault="002C725D" w:rsidP="002C725D">
      <w:pPr>
        <w:bidi/>
        <w:spacing w:before="120" w:after="120"/>
        <w:rPr>
          <w:rFonts w:cs="B Nazanin"/>
          <w:i/>
          <w:szCs w:val="24"/>
          <w:rtl/>
        </w:rPr>
      </w:pPr>
      <w:r w:rsidRPr="00BB60F1">
        <w:rPr>
          <w:rFonts w:cs="B Nazanin"/>
          <w:i/>
          <w:szCs w:val="24"/>
          <w:rtl/>
        </w:rPr>
        <w:t xml:space="preserve">به: </w:t>
      </w:r>
      <w:r w:rsidRPr="00BB60F1">
        <w:rPr>
          <w:rFonts w:cs="B Nazanin"/>
          <w:iCs/>
          <w:szCs w:val="24"/>
          <w:rtl/>
        </w:rPr>
        <w:t xml:space="preserve">{نام مکمل </w:t>
      </w:r>
      <w:r w:rsidRPr="00BB60F1">
        <w:rPr>
          <w:rFonts w:cs="B Nazanin" w:hint="cs"/>
          <w:iCs/>
          <w:szCs w:val="24"/>
          <w:rtl/>
        </w:rPr>
        <w:t>اداره درج گردد</w:t>
      </w:r>
      <w:r w:rsidRPr="00BB60F1">
        <w:rPr>
          <w:rFonts w:cs="B Nazanin"/>
          <w:iCs/>
          <w:szCs w:val="24"/>
          <w:rtl/>
        </w:rPr>
        <w:t>}</w:t>
      </w:r>
    </w:p>
    <w:p w14:paraId="5E80E55D" w14:textId="77777777" w:rsidR="002C725D" w:rsidRPr="00BB60F1" w:rsidRDefault="002C725D" w:rsidP="002C725D">
      <w:pPr>
        <w:bidi/>
        <w:spacing w:before="120" w:after="120"/>
        <w:rPr>
          <w:rFonts w:cs="B Nazanin"/>
          <w:i/>
          <w:sz w:val="4"/>
          <w:szCs w:val="4"/>
          <w:rtl/>
        </w:rPr>
      </w:pPr>
    </w:p>
    <w:p w14:paraId="11EC057E" w14:textId="77777777" w:rsidR="002C725D" w:rsidRPr="00BB60F1" w:rsidRDefault="002C725D" w:rsidP="002C725D">
      <w:pPr>
        <w:bidi/>
        <w:spacing w:before="120" w:after="120"/>
        <w:rPr>
          <w:rFonts w:cs="B Nazanin"/>
          <w:i/>
          <w:sz w:val="2"/>
          <w:szCs w:val="2"/>
          <w:rtl/>
        </w:rPr>
      </w:pPr>
    </w:p>
    <w:p w14:paraId="269B6B0C" w14:textId="77777777" w:rsidR="00160AC7" w:rsidRPr="00BB60F1" w:rsidRDefault="00160AC7" w:rsidP="00480587">
      <w:pPr>
        <w:bidi/>
        <w:spacing w:before="120" w:after="120"/>
        <w:rPr>
          <w:rFonts w:cs="B Nazanin"/>
          <w:szCs w:val="24"/>
          <w:rtl/>
        </w:rPr>
      </w:pPr>
      <w:r w:rsidRPr="00BB60F1">
        <w:rPr>
          <w:rFonts w:cs="B Nazanin" w:hint="cs"/>
          <w:szCs w:val="24"/>
          <w:rtl/>
        </w:rPr>
        <w:t>ما</w:t>
      </w:r>
      <w:r w:rsidR="007603B0" w:rsidRPr="00BB60F1">
        <w:rPr>
          <w:rFonts w:cs="B Nazanin" w:hint="cs"/>
          <w:szCs w:val="24"/>
          <w:rtl/>
        </w:rPr>
        <w:t xml:space="preserve"> </w:t>
      </w:r>
      <w:r w:rsidRPr="00BB60F1">
        <w:rPr>
          <w:rFonts w:cs="B Nazanin" w:hint="cs"/>
          <w:i/>
          <w:iCs/>
          <w:szCs w:val="24"/>
          <w:rtl/>
        </w:rPr>
        <w:t>{نام و آدرس مکمل تولید کننده درج گردد}</w:t>
      </w:r>
      <w:r w:rsidRPr="00BB60F1">
        <w:rPr>
          <w:rFonts w:cs="B Nazanin" w:hint="cs"/>
          <w:szCs w:val="24"/>
          <w:rtl/>
        </w:rPr>
        <w:t>ت</w:t>
      </w:r>
      <w:r w:rsidR="007603B0" w:rsidRPr="00BB60F1">
        <w:rPr>
          <w:rFonts w:cs="B Nazanin" w:hint="cs"/>
          <w:szCs w:val="24"/>
          <w:rtl/>
        </w:rPr>
        <w:t xml:space="preserve">ولید </w:t>
      </w:r>
      <w:r w:rsidRPr="00BB60F1">
        <w:rPr>
          <w:rFonts w:cs="B Nazanin" w:hint="cs"/>
          <w:szCs w:val="24"/>
          <w:rtl/>
        </w:rPr>
        <w:t>کننده رسمی</w:t>
      </w:r>
      <w:r w:rsidRPr="00BB60F1">
        <w:rPr>
          <w:rFonts w:cs="B Nazanin" w:hint="cs"/>
          <w:i/>
          <w:iCs/>
          <w:szCs w:val="24"/>
          <w:rtl/>
        </w:rPr>
        <w:t>{</w:t>
      </w:r>
      <w:r w:rsidRPr="00BB60F1">
        <w:rPr>
          <w:rFonts w:cs="B Nazanin" w:hint="cs"/>
          <w:szCs w:val="24"/>
          <w:rtl/>
        </w:rPr>
        <w:t>نوع اجناس تولید شده درج گردد</w:t>
      </w:r>
      <w:r w:rsidRPr="00BB60F1">
        <w:rPr>
          <w:rFonts w:cs="B Nazanin" w:hint="cs"/>
          <w:i/>
          <w:iCs/>
          <w:szCs w:val="24"/>
          <w:rtl/>
        </w:rPr>
        <w:t>}</w:t>
      </w:r>
      <w:r w:rsidRPr="00BB60F1">
        <w:rPr>
          <w:rFonts w:cs="B Nazanin" w:hint="cs"/>
          <w:szCs w:val="24"/>
          <w:rtl/>
        </w:rPr>
        <w:t xml:space="preserve"> </w:t>
      </w:r>
      <w:r w:rsidR="00480587" w:rsidRPr="00BB60F1">
        <w:rPr>
          <w:rFonts w:cs="B Nazanin" w:hint="cs"/>
          <w:szCs w:val="24"/>
          <w:rtl/>
        </w:rPr>
        <w:t xml:space="preserve">با داشتن </w:t>
      </w:r>
      <w:r w:rsidRPr="00BB60F1">
        <w:rPr>
          <w:rFonts w:cs="B Nazanin" w:hint="cs"/>
          <w:szCs w:val="24"/>
          <w:rtl/>
        </w:rPr>
        <w:t>فابریکه در</w:t>
      </w:r>
      <w:r w:rsidRPr="00BB60F1">
        <w:rPr>
          <w:rFonts w:cs="B Nazanin" w:hint="cs"/>
          <w:i/>
          <w:iCs/>
          <w:szCs w:val="24"/>
          <w:rtl/>
          <w:lang w:bidi="fa-IR"/>
        </w:rPr>
        <w:t>{آدرس مکمل کارخانه های تولید کننده درج گردد}</w:t>
      </w:r>
      <w:r w:rsidRPr="00BB60F1">
        <w:rPr>
          <w:rFonts w:cs="B Nazanin" w:hint="cs"/>
          <w:szCs w:val="24"/>
          <w:rtl/>
          <w:lang w:bidi="fa-IR"/>
        </w:rPr>
        <w:t xml:space="preserve"> به </w:t>
      </w:r>
      <w:r w:rsidRPr="00BB60F1">
        <w:rPr>
          <w:rFonts w:cs="B Nazanin" w:hint="cs"/>
          <w:i/>
          <w:iCs/>
          <w:szCs w:val="24"/>
          <w:rtl/>
          <w:lang w:bidi="fa-IR"/>
        </w:rPr>
        <w:t>{</w:t>
      </w:r>
      <w:r w:rsidRPr="00BB60F1">
        <w:rPr>
          <w:rFonts w:cs="B Nazanin" w:hint="cs"/>
          <w:szCs w:val="24"/>
          <w:rtl/>
          <w:lang w:bidi="fa-IR"/>
        </w:rPr>
        <w:t>نام مکمل داوطلب درج گردد</w:t>
      </w:r>
      <w:r w:rsidRPr="00BB60F1">
        <w:rPr>
          <w:rFonts w:cs="B Nazanin" w:hint="cs"/>
          <w:i/>
          <w:iCs/>
          <w:szCs w:val="24"/>
          <w:rtl/>
          <w:lang w:bidi="fa-IR"/>
        </w:rPr>
        <w:t>}</w:t>
      </w:r>
      <w:r w:rsidRPr="00BB60F1">
        <w:rPr>
          <w:rFonts w:cs="B Nazanin" w:hint="cs"/>
          <w:szCs w:val="24"/>
          <w:rtl/>
          <w:lang w:bidi="fa-IR"/>
        </w:rPr>
        <w:t xml:space="preserve"> اجازه می دهیم آفر را به مقصد عرضه </w:t>
      </w:r>
      <w:r w:rsidRPr="00BB60F1">
        <w:rPr>
          <w:rFonts w:cs="B Nazanin" w:hint="cs"/>
          <w:i/>
          <w:iCs/>
          <w:szCs w:val="24"/>
          <w:rtl/>
          <w:lang w:bidi="fa-IR"/>
        </w:rPr>
        <w:t>{نام و/یا شرح مفصل اجناس درج گردد}</w:t>
      </w:r>
      <w:r w:rsidR="007603B0" w:rsidRPr="00BB60F1">
        <w:rPr>
          <w:rFonts w:cs="B Nazanin" w:hint="cs"/>
          <w:szCs w:val="24"/>
          <w:rtl/>
          <w:lang w:bidi="fa-IR"/>
        </w:rPr>
        <w:t xml:space="preserve"> ارائه نموده و </w:t>
      </w:r>
      <w:r w:rsidRPr="00BB60F1">
        <w:rPr>
          <w:rFonts w:cs="B Nazanin" w:hint="cs"/>
          <w:szCs w:val="24"/>
          <w:rtl/>
          <w:lang w:bidi="fa-IR"/>
        </w:rPr>
        <w:t xml:space="preserve">عقد قرارداد نماید. </w:t>
      </w:r>
    </w:p>
    <w:p w14:paraId="33666EA5" w14:textId="77777777" w:rsidR="002C725D" w:rsidRPr="00BB60F1" w:rsidRDefault="002C725D" w:rsidP="00160AC7">
      <w:pPr>
        <w:bidi/>
        <w:spacing w:before="120" w:after="120"/>
        <w:rPr>
          <w:rFonts w:cs="B Nazanin"/>
          <w:szCs w:val="24"/>
          <w:rtl/>
          <w:lang w:bidi="fa-IR"/>
        </w:rPr>
      </w:pPr>
      <w:r w:rsidRPr="00BB60F1">
        <w:rPr>
          <w:rFonts w:cs="B Nazanin" w:hint="cs"/>
          <w:szCs w:val="24"/>
          <w:rtl/>
          <w:lang w:bidi="fa-IR"/>
        </w:rPr>
        <w:t>ما بدینوسلیه گرنتی و ورنتی مکمل مطابق مندرج ماده 28</w:t>
      </w:r>
      <w:r w:rsidR="007603B0" w:rsidRPr="00BB60F1">
        <w:rPr>
          <w:rFonts w:cs="B Nazanin" w:hint="cs"/>
          <w:szCs w:val="24"/>
          <w:rtl/>
          <w:lang w:bidi="fa-IR"/>
        </w:rPr>
        <w:t xml:space="preserve"> </w:t>
      </w:r>
      <w:r w:rsidRPr="00BB60F1">
        <w:rPr>
          <w:rFonts w:cs="B Nazanin" w:hint="cs"/>
          <w:szCs w:val="24"/>
          <w:rtl/>
          <w:lang w:bidi="fa-IR"/>
        </w:rPr>
        <w:t xml:space="preserve"> </w:t>
      </w:r>
      <w:r w:rsidRPr="00BB60F1">
        <w:rPr>
          <w:rFonts w:cs="B Nazanin" w:hint="cs"/>
          <w:b/>
          <w:bCs/>
          <w:i/>
          <w:iCs/>
          <w:szCs w:val="24"/>
          <w:rtl/>
          <w:lang w:bidi="fa-IR"/>
        </w:rPr>
        <w:t>شرایط عمومی قرارداد</w:t>
      </w:r>
      <w:r w:rsidRPr="00BB60F1">
        <w:rPr>
          <w:rFonts w:cs="B Nazanin" w:hint="cs"/>
          <w:szCs w:val="24"/>
          <w:rtl/>
          <w:lang w:bidi="fa-IR"/>
        </w:rPr>
        <w:t xml:space="preserve">، را به اجناس ارائه شده در آفر </w:t>
      </w:r>
      <w:r w:rsidR="00160AC7" w:rsidRPr="00BB60F1">
        <w:rPr>
          <w:rFonts w:cs="B Nazanin" w:hint="cs"/>
          <w:szCs w:val="24"/>
          <w:rtl/>
          <w:lang w:bidi="fa-IR"/>
        </w:rPr>
        <w:t xml:space="preserve">فراهم </w:t>
      </w:r>
      <w:r w:rsidRPr="00BB60F1">
        <w:rPr>
          <w:rFonts w:cs="B Nazanin" w:hint="cs"/>
          <w:szCs w:val="24"/>
          <w:rtl/>
          <w:lang w:bidi="fa-IR"/>
        </w:rPr>
        <w:t xml:space="preserve">می نماییم. </w:t>
      </w:r>
    </w:p>
    <w:p w14:paraId="7BAF8E1F"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w:t>
      </w:r>
      <w:r w:rsidRPr="00BB60F1">
        <w:rPr>
          <w:rFonts w:eastAsia="Arial Unicode MS" w:cs="B Nazanin" w:hint="cs"/>
          <w:i/>
          <w:iCs/>
          <w:szCs w:val="24"/>
          <w:rtl/>
        </w:rPr>
        <w:t>{امضا نماینده با صلاحیت تولید کننده درج گردد}</w:t>
      </w:r>
    </w:p>
    <w:p w14:paraId="18EC47D4"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نام: </w:t>
      </w:r>
      <w:r w:rsidRPr="00BB60F1">
        <w:rPr>
          <w:rFonts w:eastAsia="Arial Unicode MS" w:cs="B Nazanin" w:hint="cs"/>
          <w:i/>
          <w:iCs/>
          <w:szCs w:val="24"/>
          <w:rtl/>
        </w:rPr>
        <w:t>{نام/ نام های مکمل نماینده با صلاحیت تولید کننده درج گردد}</w:t>
      </w:r>
    </w:p>
    <w:p w14:paraId="3B8C6090"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عنوان وظیفه: </w:t>
      </w:r>
      <w:r w:rsidRPr="00BB60F1">
        <w:rPr>
          <w:rFonts w:eastAsia="Arial Unicode MS" w:cs="B Nazanin" w:hint="cs"/>
          <w:i/>
          <w:iCs/>
          <w:szCs w:val="24"/>
          <w:rtl/>
        </w:rPr>
        <w:t>{عنوان وظیفه درج گردد}</w:t>
      </w:r>
    </w:p>
    <w:p w14:paraId="13615845"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از جانب: </w:t>
      </w:r>
      <w:r w:rsidRPr="00BB60F1">
        <w:rPr>
          <w:rFonts w:eastAsia="Arial Unicode MS" w:cs="B Nazanin" w:hint="cs"/>
          <w:i/>
          <w:iCs/>
          <w:szCs w:val="24"/>
          <w:rtl/>
        </w:rPr>
        <w:t>{نام مکمل داوطلب درج گردد}</w:t>
      </w:r>
    </w:p>
    <w:p w14:paraId="18840E62"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تاریخ: </w:t>
      </w:r>
      <w:r w:rsidRPr="00BB60F1">
        <w:rPr>
          <w:rFonts w:eastAsia="Arial Unicode MS" w:cs="B Nazanin" w:hint="cs"/>
          <w:i/>
          <w:iCs/>
          <w:szCs w:val="24"/>
          <w:rtl/>
        </w:rPr>
        <w:t>{تاریخ امضا درج گردد}</w:t>
      </w:r>
    </w:p>
    <w:p w14:paraId="1D288BBD" w14:textId="77777777" w:rsidR="00EF3F0A" w:rsidRPr="00BB60F1" w:rsidRDefault="00EF3F0A" w:rsidP="00EF3F0A">
      <w:pPr>
        <w:bidi/>
        <w:spacing w:before="120" w:after="120"/>
        <w:rPr>
          <w:rFonts w:eastAsia="Arial Unicode MS" w:cs="B Nazanin"/>
          <w:szCs w:val="24"/>
          <w:rtl/>
        </w:rPr>
      </w:pPr>
    </w:p>
    <w:p w14:paraId="378585BC" w14:textId="77777777" w:rsidR="00F302CF" w:rsidRPr="00BB60F1" w:rsidRDefault="00F302CF" w:rsidP="00F302CF">
      <w:pPr>
        <w:bidi/>
        <w:jc w:val="center"/>
        <w:outlineLvl w:val="0"/>
        <w:rPr>
          <w:rFonts w:eastAsia="Arial Unicode MS" w:cs="B Nazanin"/>
          <w:szCs w:val="24"/>
        </w:rPr>
      </w:pPr>
      <w:bookmarkStart w:id="904" w:name="_Toc199171528"/>
    </w:p>
    <w:p w14:paraId="1868605B" w14:textId="77777777" w:rsidR="0055327D" w:rsidRPr="00BB60F1" w:rsidRDefault="0055327D" w:rsidP="0055327D">
      <w:pPr>
        <w:bidi/>
        <w:jc w:val="center"/>
        <w:outlineLvl w:val="0"/>
        <w:rPr>
          <w:rFonts w:eastAsia="Arial Unicode MS" w:cs="B Nazanin"/>
          <w:szCs w:val="24"/>
        </w:rPr>
      </w:pPr>
    </w:p>
    <w:p w14:paraId="77453B7A" w14:textId="77777777" w:rsidR="0055327D" w:rsidRPr="00BB60F1" w:rsidRDefault="0055327D" w:rsidP="0055327D">
      <w:pPr>
        <w:bidi/>
        <w:jc w:val="center"/>
        <w:outlineLvl w:val="0"/>
        <w:rPr>
          <w:rFonts w:eastAsia="Arial Unicode MS" w:cs="B Nazanin"/>
          <w:szCs w:val="24"/>
        </w:rPr>
      </w:pPr>
    </w:p>
    <w:p w14:paraId="3607AEE8" w14:textId="77777777" w:rsidR="0055327D" w:rsidRPr="00BB60F1" w:rsidRDefault="0055327D" w:rsidP="0055327D">
      <w:pPr>
        <w:bidi/>
        <w:jc w:val="center"/>
        <w:outlineLvl w:val="0"/>
        <w:rPr>
          <w:rFonts w:eastAsia="Arial Unicode MS" w:cs="B Nazanin"/>
          <w:szCs w:val="24"/>
        </w:rPr>
      </w:pPr>
    </w:p>
    <w:p w14:paraId="5FCDD039" w14:textId="77777777" w:rsidR="0055327D" w:rsidRPr="00BB60F1" w:rsidRDefault="0055327D" w:rsidP="0055327D">
      <w:pPr>
        <w:bidi/>
        <w:jc w:val="center"/>
        <w:outlineLvl w:val="0"/>
        <w:rPr>
          <w:rFonts w:eastAsia="Arial Unicode MS" w:cs="B Nazanin"/>
          <w:szCs w:val="24"/>
        </w:rPr>
      </w:pPr>
    </w:p>
    <w:p w14:paraId="75BA01A8" w14:textId="77777777" w:rsidR="0055327D" w:rsidRPr="00BB60F1" w:rsidRDefault="0055327D" w:rsidP="0055327D">
      <w:pPr>
        <w:bidi/>
        <w:jc w:val="center"/>
        <w:outlineLvl w:val="0"/>
        <w:rPr>
          <w:rFonts w:eastAsia="Arial Unicode MS" w:cs="B Nazanin"/>
          <w:szCs w:val="24"/>
          <w:rtl/>
        </w:rPr>
      </w:pPr>
    </w:p>
    <w:p w14:paraId="44791A2C" w14:textId="77777777" w:rsidR="00ED7D82" w:rsidRPr="00BB60F1" w:rsidRDefault="00ED7D82" w:rsidP="00ED7D82">
      <w:pPr>
        <w:bidi/>
        <w:jc w:val="center"/>
        <w:outlineLvl w:val="0"/>
        <w:rPr>
          <w:rFonts w:eastAsia="Arial Unicode MS" w:cs="B Nazanin"/>
          <w:szCs w:val="24"/>
          <w:rtl/>
        </w:rPr>
      </w:pPr>
    </w:p>
    <w:p w14:paraId="300258B2" w14:textId="77777777" w:rsidR="00ED7D82" w:rsidRPr="00BB60F1" w:rsidRDefault="00ED7D82" w:rsidP="00ED7D82">
      <w:pPr>
        <w:bidi/>
        <w:jc w:val="center"/>
        <w:outlineLvl w:val="0"/>
        <w:rPr>
          <w:rFonts w:eastAsia="Arial Unicode MS" w:cs="B Nazanin"/>
          <w:szCs w:val="24"/>
          <w:rtl/>
        </w:rPr>
      </w:pPr>
    </w:p>
    <w:p w14:paraId="651172BD" w14:textId="77777777" w:rsidR="00ED7D82" w:rsidRPr="00BB60F1" w:rsidRDefault="00ED7D82" w:rsidP="00ED7D82">
      <w:pPr>
        <w:bidi/>
        <w:jc w:val="center"/>
        <w:outlineLvl w:val="0"/>
        <w:rPr>
          <w:rFonts w:eastAsia="Arial Unicode MS" w:cs="B Nazanin"/>
          <w:szCs w:val="24"/>
          <w:rtl/>
        </w:rPr>
      </w:pPr>
    </w:p>
    <w:p w14:paraId="20F74DBD" w14:textId="77777777" w:rsidR="00E01316" w:rsidRPr="00BB60F1" w:rsidRDefault="00E01316" w:rsidP="004C3069">
      <w:pPr>
        <w:bidi/>
        <w:outlineLvl w:val="0"/>
        <w:rPr>
          <w:rFonts w:eastAsia="Arial Unicode MS" w:cs="B Nazanin"/>
          <w:szCs w:val="24"/>
          <w:rtl/>
        </w:rPr>
      </w:pPr>
    </w:p>
    <w:bookmarkEnd w:id="904"/>
    <w:p w14:paraId="4A6E15C4" w14:textId="77777777" w:rsidR="00EF3F0A" w:rsidRPr="00BB60F1" w:rsidRDefault="00EF3F0A" w:rsidP="00EF3F0A">
      <w:pPr>
        <w:bidi/>
        <w:rPr>
          <w:rFonts w:ascii="Times New Roman Bold" w:eastAsia="SimSun" w:hAnsi="Times New Roman Bold" w:cs="B Nazanin"/>
          <w:b/>
          <w:bCs/>
          <w:kern w:val="32"/>
          <w:sz w:val="36"/>
          <w:szCs w:val="36"/>
          <w:rtl/>
        </w:rPr>
      </w:pPr>
    </w:p>
    <w:p w14:paraId="7C45CC54" w14:textId="77777777" w:rsidR="00A17696" w:rsidRPr="00BB60F1" w:rsidRDefault="00A17696" w:rsidP="00A17696">
      <w:pPr>
        <w:bidi/>
        <w:rPr>
          <w:rFonts w:cs="B Nazanin"/>
          <w:b/>
          <w:bCs/>
          <w:smallCaps/>
          <w:sz w:val="2"/>
          <w:szCs w:val="2"/>
          <w:lang w:val="en-GB"/>
        </w:rPr>
      </w:pPr>
    </w:p>
    <w:p w14:paraId="1CBCA156" w14:textId="77777777" w:rsidR="00EF3F0A" w:rsidRPr="00BB60F1" w:rsidRDefault="00EF3F0A" w:rsidP="00EF3F0A">
      <w:pPr>
        <w:bidi/>
        <w:outlineLvl w:val="0"/>
        <w:rPr>
          <w:rFonts w:cs="B Nazanin"/>
          <w:bCs/>
          <w:smallCaps/>
          <w:szCs w:val="24"/>
          <w:rtl/>
          <w:lang w:val="en-GB" w:bidi="fa-IR"/>
        </w:rPr>
      </w:pPr>
      <w:bookmarkStart w:id="905" w:name="_Toc199171529"/>
      <w:bookmarkStart w:id="906" w:name="_Toc451327050"/>
      <w:bookmarkStart w:id="907" w:name="_Toc451355023"/>
      <w:bookmarkStart w:id="908" w:name="_Toc452153150"/>
      <w:r w:rsidRPr="00BB60F1">
        <w:rPr>
          <w:rFonts w:cs="B Nazanin"/>
          <w:bCs/>
          <w:smallCaps/>
          <w:szCs w:val="24"/>
          <w:rtl/>
          <w:lang w:val="en-GB"/>
        </w:rPr>
        <w:t>قسمت</w:t>
      </w:r>
      <w:r w:rsidRPr="00BB60F1">
        <w:rPr>
          <w:rFonts w:cs="B Nazanin" w:hint="cs"/>
          <w:bCs/>
          <w:smallCaps/>
          <w:szCs w:val="24"/>
          <w:rtl/>
          <w:lang w:val="en-GB"/>
        </w:rPr>
        <w:t xml:space="preserve"> پنجم </w:t>
      </w:r>
      <w:r w:rsidRPr="00BB60F1">
        <w:rPr>
          <w:rFonts w:cs="B Nazanin" w:hint="cs"/>
          <w:b/>
          <w:smallCaps/>
          <w:szCs w:val="24"/>
          <w:rtl/>
          <w:lang w:val="en-GB"/>
        </w:rPr>
        <w:t>-</w:t>
      </w:r>
      <w:r w:rsidRPr="00BB60F1">
        <w:rPr>
          <w:rFonts w:cs="B Nazanin"/>
          <w:bCs/>
          <w:smallCaps/>
          <w:szCs w:val="24"/>
          <w:rtl/>
          <w:lang w:val="en-GB"/>
        </w:rPr>
        <w:t xml:space="preserve"> </w:t>
      </w:r>
      <w:r w:rsidRPr="00BB60F1">
        <w:rPr>
          <w:rFonts w:cs="B Nazanin"/>
          <w:bCs/>
          <w:smallCaps/>
          <w:szCs w:val="24"/>
          <w:lang w:val="en-GB"/>
        </w:rPr>
        <w:t xml:space="preserve"> </w:t>
      </w:r>
      <w:r w:rsidRPr="00BB60F1">
        <w:rPr>
          <w:rFonts w:cs="B Nazanin"/>
          <w:bCs/>
          <w:smallCaps/>
          <w:szCs w:val="24"/>
          <w:rtl/>
          <w:lang w:val="en-GB"/>
        </w:rPr>
        <w:t>جدول</w:t>
      </w:r>
      <w:bookmarkEnd w:id="905"/>
      <w:r w:rsidRPr="00BB60F1">
        <w:rPr>
          <w:rFonts w:cs="B Nazanin"/>
          <w:bCs/>
          <w:smallCaps/>
          <w:szCs w:val="24"/>
          <w:lang w:val="en-GB"/>
        </w:rPr>
        <w:t xml:space="preserve"> </w:t>
      </w:r>
      <w:r w:rsidRPr="00BB60F1">
        <w:rPr>
          <w:rFonts w:cs="B Nazanin" w:hint="cs"/>
          <w:bCs/>
          <w:smallCaps/>
          <w:szCs w:val="24"/>
          <w:rtl/>
          <w:lang w:val="en-GB" w:bidi="fa-IR"/>
        </w:rPr>
        <w:t xml:space="preserve"> نیازمندیها</w:t>
      </w:r>
      <w:bookmarkEnd w:id="906"/>
      <w:bookmarkEnd w:id="907"/>
      <w:bookmarkEnd w:id="908"/>
      <w:r w:rsidRPr="00BB60F1">
        <w:rPr>
          <w:rFonts w:cs="B Nazanin" w:hint="cs"/>
          <w:bCs/>
          <w:smallCaps/>
          <w:szCs w:val="24"/>
          <w:rtl/>
          <w:lang w:val="en-GB" w:bidi="fa-IR"/>
        </w:rPr>
        <w:t xml:space="preserve"> </w:t>
      </w:r>
    </w:p>
    <w:p w14:paraId="0B862C99" w14:textId="77777777" w:rsidR="00E943A2" w:rsidRPr="00BB60F1" w:rsidRDefault="00E943A2" w:rsidP="00E943A2">
      <w:pPr>
        <w:bidi/>
        <w:rPr>
          <w:rFonts w:cs="B Nazanin"/>
          <w:sz w:val="2"/>
          <w:szCs w:val="2"/>
          <w:rtl/>
          <w:lang w:val="en-GB"/>
        </w:rPr>
      </w:pPr>
      <w:bookmarkStart w:id="909" w:name="_Toc451327051"/>
      <w:bookmarkStart w:id="910" w:name="_Toc451355024"/>
      <w:bookmarkStart w:id="911" w:name="_Toc452153151"/>
    </w:p>
    <w:p w14:paraId="3569A095" w14:textId="77777777" w:rsidR="00E943A2" w:rsidRPr="00BB60F1" w:rsidRDefault="00E943A2" w:rsidP="00E943A2">
      <w:pPr>
        <w:bidi/>
        <w:rPr>
          <w:rFonts w:cs="B Nazanin"/>
          <w:sz w:val="2"/>
          <w:szCs w:val="2"/>
          <w:rtl/>
          <w:lang w:val="en-GB"/>
        </w:rPr>
      </w:pPr>
    </w:p>
    <w:p w14:paraId="3042340B" w14:textId="77777777" w:rsidR="00E943A2" w:rsidRPr="00BB60F1" w:rsidRDefault="00E943A2" w:rsidP="00E943A2">
      <w:pPr>
        <w:bidi/>
        <w:rPr>
          <w:rFonts w:cs="B Nazanin"/>
          <w:sz w:val="2"/>
          <w:szCs w:val="2"/>
          <w:rtl/>
          <w:lang w:val="en-GB"/>
        </w:rPr>
      </w:pPr>
    </w:p>
    <w:p w14:paraId="76D36182" w14:textId="77777777" w:rsidR="00E943A2" w:rsidRPr="00BB60F1" w:rsidRDefault="00E943A2" w:rsidP="00E943A2">
      <w:pPr>
        <w:bidi/>
        <w:rPr>
          <w:rFonts w:cs="B Nazanin"/>
          <w:sz w:val="2"/>
          <w:szCs w:val="2"/>
          <w:rtl/>
          <w:lang w:val="en-GB"/>
        </w:rPr>
      </w:pPr>
    </w:p>
    <w:p w14:paraId="2650BE6D" w14:textId="77777777" w:rsidR="00E943A2" w:rsidRPr="00BB60F1" w:rsidRDefault="00E943A2" w:rsidP="00E943A2">
      <w:pPr>
        <w:bidi/>
        <w:rPr>
          <w:rFonts w:cs="B Nazanin"/>
          <w:sz w:val="2"/>
          <w:szCs w:val="2"/>
          <w:rtl/>
          <w:lang w:val="en-GB"/>
        </w:rPr>
      </w:pPr>
    </w:p>
    <w:p w14:paraId="02A61B5E" w14:textId="77777777" w:rsidR="00EF3F0A" w:rsidRPr="00BB60F1" w:rsidRDefault="00F302CF" w:rsidP="00E943A2">
      <w:pPr>
        <w:bidi/>
        <w:rPr>
          <w:rFonts w:cs="B Nazanin"/>
          <w:b/>
          <w:bCs/>
          <w:smallCaps/>
          <w:sz w:val="28"/>
          <w:szCs w:val="28"/>
          <w:lang w:val="en-GB" w:bidi="fa-IR"/>
        </w:rPr>
      </w:pPr>
      <w:r w:rsidRPr="00BB60F1">
        <w:rPr>
          <w:rFonts w:cs="B Nazanin" w:hint="cs"/>
          <w:b/>
          <w:bCs/>
          <w:sz w:val="28"/>
          <w:szCs w:val="24"/>
          <w:rtl/>
          <w:lang w:val="en-GB" w:bidi="fa-IR"/>
        </w:rPr>
        <w:t xml:space="preserve">فهرست </w:t>
      </w:r>
      <w:r w:rsidR="00EF3F0A" w:rsidRPr="00BB60F1">
        <w:rPr>
          <w:rFonts w:cs="B Nazanin" w:hint="cs"/>
          <w:b/>
          <w:bCs/>
          <w:sz w:val="28"/>
          <w:szCs w:val="24"/>
          <w:rtl/>
          <w:lang w:val="en-GB" w:bidi="fa-IR"/>
        </w:rPr>
        <w:t>محتویات</w:t>
      </w:r>
      <w:bookmarkEnd w:id="909"/>
      <w:bookmarkEnd w:id="910"/>
      <w:bookmarkEnd w:id="911"/>
    </w:p>
    <w:p w14:paraId="3974885E" w14:textId="77777777" w:rsidR="00EF3F0A" w:rsidRPr="00BB60F1" w:rsidRDefault="00EF3F0A" w:rsidP="00EF3F0A">
      <w:pPr>
        <w:tabs>
          <w:tab w:val="left" w:pos="1008"/>
        </w:tabs>
        <w:bidi/>
        <w:spacing w:before="120" w:after="120"/>
        <w:ind w:left="108"/>
        <w:rPr>
          <w:rFonts w:cs="B Nazanin"/>
          <w:b/>
          <w:bCs/>
          <w:szCs w:val="24"/>
          <w:lang w:val="en-GB"/>
        </w:rPr>
      </w:pPr>
      <w:r w:rsidRPr="00BB60F1">
        <w:rPr>
          <w:rFonts w:cs="B Nazanin"/>
          <w:b/>
          <w:bCs/>
          <w:szCs w:val="24"/>
          <w:lang w:val="en-GB"/>
        </w:rPr>
        <w:tab/>
      </w:r>
      <w:r w:rsidRPr="00BB60F1">
        <w:rPr>
          <w:rFonts w:cs="B Nazanin"/>
          <w:b/>
          <w:bCs/>
          <w:szCs w:val="24"/>
          <w:rtl/>
          <w:lang w:val="en-GB"/>
        </w:rPr>
        <w:t>عن</w:t>
      </w:r>
      <w:r w:rsidRPr="00BB60F1">
        <w:rPr>
          <w:rFonts w:cs="B Nazanin" w:hint="cs"/>
          <w:b/>
          <w:bCs/>
          <w:szCs w:val="24"/>
          <w:rtl/>
          <w:lang w:val="en-GB"/>
        </w:rPr>
        <w:t xml:space="preserve">وان </w:t>
      </w:r>
    </w:p>
    <w:p w14:paraId="46A03FDD" w14:textId="77777777" w:rsidR="00EF3F0A" w:rsidRPr="00BB60F1"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B60F1">
        <w:rPr>
          <w:rFonts w:cs="B Nazanin"/>
          <w:szCs w:val="24"/>
          <w:rtl/>
          <w:lang w:bidi="fa-IR"/>
        </w:rPr>
        <w:t>لست اجناس و جدول تحویل</w:t>
      </w:r>
      <w:r w:rsidR="00480587" w:rsidRPr="00BB60F1">
        <w:rPr>
          <w:rFonts w:cs="B Nazanin" w:hint="cs"/>
          <w:szCs w:val="24"/>
          <w:rtl/>
          <w:lang w:bidi="fa-IR"/>
        </w:rPr>
        <w:t xml:space="preserve"> دی </w:t>
      </w:r>
    </w:p>
    <w:p w14:paraId="0CBED73B"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lang w:val="en-GB"/>
        </w:rPr>
        <w:t xml:space="preserve">لست خدمات </w:t>
      </w:r>
      <w:r w:rsidRPr="00BB60F1">
        <w:rPr>
          <w:rFonts w:cs="B Nazanin" w:hint="cs"/>
          <w:szCs w:val="24"/>
          <w:rtl/>
          <w:lang w:val="en-GB"/>
        </w:rPr>
        <w:t xml:space="preserve">ضمنی </w:t>
      </w:r>
      <w:r w:rsidRPr="00BB60F1">
        <w:rPr>
          <w:rFonts w:cs="B Nazanin"/>
          <w:szCs w:val="24"/>
          <w:rtl/>
          <w:lang w:val="en-GB"/>
        </w:rPr>
        <w:t>و جدول تکمیل</w:t>
      </w:r>
    </w:p>
    <w:p w14:paraId="1053B306"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rPr>
        <w:t>مشخصات تخنیکی</w:t>
      </w:r>
      <w:r w:rsidRPr="00BB60F1">
        <w:rPr>
          <w:rFonts w:cs="B Nazanin" w:hint="cs"/>
          <w:szCs w:val="24"/>
          <w:rtl/>
        </w:rPr>
        <w:t xml:space="preserve"> </w:t>
      </w:r>
    </w:p>
    <w:p w14:paraId="7607B6AE" w14:textId="77777777" w:rsidR="00EF3F0A" w:rsidRPr="00BB60F1" w:rsidRDefault="009F5C07" w:rsidP="0065301D">
      <w:pPr>
        <w:pStyle w:val="ListParagraph"/>
        <w:numPr>
          <w:ilvl w:val="0"/>
          <w:numId w:val="57"/>
        </w:numPr>
        <w:bidi/>
        <w:spacing w:after="200" w:line="276" w:lineRule="auto"/>
        <w:ind w:left="186" w:hanging="12"/>
        <w:rPr>
          <w:rFonts w:cs="B Nazanin"/>
          <w:szCs w:val="24"/>
          <w:lang w:bidi="fa-IR"/>
        </w:rPr>
      </w:pPr>
      <w:r w:rsidRPr="00BB60F1">
        <w:rPr>
          <w:rFonts w:cs="B Nazanin" w:hint="cs"/>
          <w:szCs w:val="24"/>
          <w:rtl/>
          <w:lang w:val="en-GB"/>
        </w:rPr>
        <w:t>نقشه های تخنیکی</w:t>
      </w:r>
    </w:p>
    <w:p w14:paraId="20F838AF" w14:textId="77777777" w:rsidR="00EF3F0A" w:rsidRPr="00BB60F1" w:rsidRDefault="00EF3F0A" w:rsidP="00100AB0">
      <w:pPr>
        <w:pStyle w:val="ListParagraph"/>
        <w:numPr>
          <w:ilvl w:val="0"/>
          <w:numId w:val="57"/>
        </w:numPr>
        <w:tabs>
          <w:tab w:val="right" w:pos="726"/>
        </w:tabs>
        <w:bidi/>
        <w:spacing w:line="276" w:lineRule="auto"/>
        <w:ind w:left="186" w:hanging="12"/>
        <w:rPr>
          <w:rFonts w:cs="B Nazanin"/>
          <w:szCs w:val="24"/>
          <w:lang w:bidi="fa-IR"/>
        </w:rPr>
      </w:pPr>
      <w:r w:rsidRPr="00BB60F1">
        <w:rPr>
          <w:rFonts w:cs="B Nazanin" w:hint="cs"/>
          <w:szCs w:val="24"/>
          <w:rtl/>
          <w:lang w:val="en-GB"/>
        </w:rPr>
        <w:t>آزمایشات</w:t>
      </w:r>
      <w:r w:rsidRPr="00BB60F1">
        <w:rPr>
          <w:rFonts w:cs="B Nazanin"/>
          <w:szCs w:val="24"/>
          <w:rtl/>
          <w:lang w:val="en-GB"/>
        </w:rPr>
        <w:t xml:space="preserve"> و معاینات</w:t>
      </w:r>
    </w:p>
    <w:p w14:paraId="6DA354A2" w14:textId="77777777" w:rsidR="00EF3F0A" w:rsidRPr="00BB60F1" w:rsidRDefault="00EF3F0A" w:rsidP="00100AB0">
      <w:pPr>
        <w:bidi/>
        <w:spacing w:before="120"/>
        <w:rPr>
          <w:rFonts w:cs="B Nazanin"/>
          <w:sz w:val="2"/>
          <w:szCs w:val="2"/>
          <w:lang w:val="en-GB"/>
        </w:rPr>
      </w:pPr>
    </w:p>
    <w:p w14:paraId="2DF2BA7F" w14:textId="77777777" w:rsidR="00EF3F0A" w:rsidRPr="00BB60F1" w:rsidRDefault="00EF3F0A" w:rsidP="00100AB0">
      <w:pPr>
        <w:bidi/>
        <w:jc w:val="center"/>
        <w:rPr>
          <w:rFonts w:cs="B Nazanin"/>
          <w:i/>
          <w:iCs/>
          <w:sz w:val="22"/>
          <w:szCs w:val="24"/>
          <w:lang w:bidi="fa-IR"/>
        </w:rPr>
      </w:pPr>
      <w:r w:rsidRPr="00BB60F1">
        <w:rPr>
          <w:rFonts w:cs="B Nazanin"/>
          <w:szCs w:val="24"/>
          <w:rtl/>
          <w:lang w:bidi="fa-IR"/>
        </w:rPr>
        <w:t>{</w:t>
      </w:r>
      <w:r w:rsidRPr="00BB60F1">
        <w:rPr>
          <w:rFonts w:cs="B Nazanin"/>
          <w:i/>
          <w:iCs/>
          <w:szCs w:val="24"/>
          <w:rtl/>
          <w:lang w:bidi="fa-IR"/>
        </w:rPr>
        <w:t>یادداشت ها برای ت</w:t>
      </w:r>
      <w:r w:rsidRPr="00BB60F1">
        <w:rPr>
          <w:rFonts w:cs="B Nazanin" w:hint="cs"/>
          <w:i/>
          <w:iCs/>
          <w:szCs w:val="24"/>
          <w:rtl/>
          <w:lang w:bidi="fa-IR"/>
        </w:rPr>
        <w:t>رتیب</w:t>
      </w:r>
      <w:r w:rsidRPr="00BB60F1">
        <w:rPr>
          <w:rFonts w:cs="B Nazanin"/>
          <w:i/>
          <w:iCs/>
          <w:szCs w:val="24"/>
          <w:rtl/>
          <w:lang w:bidi="fa-IR"/>
        </w:rPr>
        <w:t xml:space="preserve"> جدول </w:t>
      </w:r>
      <w:r w:rsidRPr="00BB60F1">
        <w:rPr>
          <w:rFonts w:cs="B Nazanin" w:hint="cs"/>
          <w:i/>
          <w:iCs/>
          <w:szCs w:val="24"/>
          <w:rtl/>
          <w:lang w:bidi="fa-IR"/>
        </w:rPr>
        <w:t>نیازمندیها</w:t>
      </w:r>
      <w:r w:rsidRPr="00BB60F1">
        <w:rPr>
          <w:rFonts w:cs="B Nazanin" w:hint="cs"/>
          <w:szCs w:val="24"/>
          <w:rtl/>
          <w:lang w:bidi="fa-IR"/>
        </w:rPr>
        <w:t>}</w:t>
      </w:r>
    </w:p>
    <w:p w14:paraId="53E9667D" w14:textId="77777777" w:rsidR="00EF3F0A" w:rsidRPr="00BB60F1" w:rsidRDefault="00EF3F0A" w:rsidP="00100AB0">
      <w:pPr>
        <w:suppressAutoHyphens/>
        <w:bidi/>
        <w:spacing w:before="120"/>
        <w:rPr>
          <w:rFonts w:cs="B Nazanin"/>
          <w:i/>
          <w:szCs w:val="24"/>
          <w:rtl/>
          <w:lang w:bidi="fa-IR"/>
        </w:rPr>
      </w:pPr>
      <w:r w:rsidRPr="00BB60F1">
        <w:rPr>
          <w:rFonts w:cs="B Nazanin"/>
          <w:b/>
          <w:bCs/>
          <w:iCs/>
          <w:szCs w:val="24"/>
          <w:rtl/>
        </w:rPr>
        <w:t xml:space="preserve">جدول </w:t>
      </w:r>
      <w:r w:rsidRPr="00BB60F1">
        <w:rPr>
          <w:rFonts w:cs="B Nazanin" w:hint="cs"/>
          <w:b/>
          <w:bCs/>
          <w:iCs/>
          <w:szCs w:val="24"/>
          <w:rtl/>
        </w:rPr>
        <w:t>نیازمندیها</w:t>
      </w:r>
      <w:r w:rsidRPr="00BB60F1">
        <w:rPr>
          <w:rFonts w:cs="B Nazanin" w:hint="cs"/>
          <w:i/>
          <w:szCs w:val="24"/>
          <w:rtl/>
        </w:rPr>
        <w:t xml:space="preserve"> </w:t>
      </w:r>
      <w:r w:rsidRPr="00BB60F1">
        <w:rPr>
          <w:rFonts w:cs="B Nazanin"/>
          <w:i/>
          <w:szCs w:val="24"/>
          <w:rtl/>
        </w:rPr>
        <w:t xml:space="preserve"> باید توسط </w:t>
      </w:r>
      <w:r w:rsidRPr="00BB60F1">
        <w:rPr>
          <w:rFonts w:cs="B Nazanin" w:hint="cs"/>
          <w:i/>
          <w:szCs w:val="24"/>
          <w:rtl/>
        </w:rPr>
        <w:t xml:space="preserve">اداره </w:t>
      </w:r>
      <w:r w:rsidRPr="00BB60F1">
        <w:rPr>
          <w:rFonts w:cs="B Nazanin"/>
          <w:i/>
          <w:szCs w:val="24"/>
          <w:rtl/>
        </w:rPr>
        <w:t>شامل شرطنامه</w:t>
      </w:r>
      <w:r w:rsidRPr="00BB60F1">
        <w:rPr>
          <w:rFonts w:cs="B Nazanin" w:hint="cs"/>
          <w:i/>
          <w:szCs w:val="24"/>
          <w:rtl/>
        </w:rPr>
        <w:t xml:space="preserve"> گردیده و </w:t>
      </w:r>
      <w:r w:rsidRPr="00BB60F1">
        <w:rPr>
          <w:rFonts w:cs="B Nazanin"/>
          <w:i/>
          <w:szCs w:val="24"/>
          <w:rtl/>
        </w:rPr>
        <w:t xml:space="preserve">حد اقل </w:t>
      </w:r>
      <w:r w:rsidRPr="00BB60F1">
        <w:rPr>
          <w:rFonts w:cs="B Nazanin" w:hint="cs"/>
          <w:i/>
          <w:szCs w:val="24"/>
          <w:rtl/>
        </w:rPr>
        <w:t>حاوی</w:t>
      </w:r>
      <w:r w:rsidRPr="00BB60F1">
        <w:rPr>
          <w:rFonts w:cs="B Nazanin"/>
          <w:i/>
          <w:szCs w:val="24"/>
          <w:rtl/>
        </w:rPr>
        <w:t xml:space="preserve"> توضیح اجناس</w:t>
      </w:r>
      <w:r w:rsidRPr="00BB60F1">
        <w:rPr>
          <w:rFonts w:cs="B Nazanin" w:hint="cs"/>
          <w:i/>
          <w:szCs w:val="24"/>
          <w:rtl/>
        </w:rPr>
        <w:t xml:space="preserve">، </w:t>
      </w:r>
      <w:r w:rsidRPr="00BB60F1">
        <w:rPr>
          <w:rFonts w:cs="B Nazanin"/>
          <w:i/>
          <w:szCs w:val="24"/>
          <w:rtl/>
        </w:rPr>
        <w:t>خدم</w:t>
      </w:r>
      <w:r w:rsidRPr="00BB60F1">
        <w:rPr>
          <w:rFonts w:cs="B Nazanin" w:hint="cs"/>
          <w:i/>
          <w:szCs w:val="24"/>
          <w:rtl/>
        </w:rPr>
        <w:t xml:space="preserve">ات ضمنی </w:t>
      </w:r>
      <w:r w:rsidRPr="00BB60F1">
        <w:rPr>
          <w:rFonts w:cs="B Nazanin"/>
          <w:i/>
          <w:szCs w:val="24"/>
          <w:rtl/>
        </w:rPr>
        <w:t>و جدول تحویل باشد.</w:t>
      </w:r>
    </w:p>
    <w:p w14:paraId="3C0DA6C5" w14:textId="77777777" w:rsidR="00EF3F0A" w:rsidRPr="00BB60F1" w:rsidRDefault="00EF3F0A" w:rsidP="003C2B54">
      <w:pPr>
        <w:suppressAutoHyphens/>
        <w:bidi/>
        <w:spacing w:before="120" w:after="120"/>
        <w:rPr>
          <w:rFonts w:cs="B Nazanin"/>
          <w:i/>
          <w:szCs w:val="24"/>
        </w:rPr>
      </w:pPr>
      <w:r w:rsidRPr="00BB60F1">
        <w:rPr>
          <w:rFonts w:cs="B Nazanin"/>
          <w:i/>
          <w:szCs w:val="24"/>
          <w:rtl/>
        </w:rPr>
        <w:t xml:space="preserve">هدف از </w:t>
      </w:r>
      <w:r w:rsidRPr="00BB60F1">
        <w:rPr>
          <w:rFonts w:cs="B Nazanin"/>
          <w:b/>
          <w:bCs/>
          <w:iCs/>
          <w:szCs w:val="24"/>
          <w:rtl/>
        </w:rPr>
        <w:t>جدو</w:t>
      </w:r>
      <w:r w:rsidRPr="00BB60F1">
        <w:rPr>
          <w:rFonts w:cs="B Nazanin" w:hint="cs"/>
          <w:b/>
          <w:bCs/>
          <w:iCs/>
          <w:szCs w:val="24"/>
          <w:rtl/>
        </w:rPr>
        <w:t>ل نیازمندیها</w:t>
      </w:r>
      <w:r w:rsidRPr="00BB60F1">
        <w:rPr>
          <w:rFonts w:cs="B Nazanin" w:hint="cs"/>
          <w:i/>
          <w:szCs w:val="24"/>
          <w:rtl/>
        </w:rPr>
        <w:t xml:space="preserve"> فراهم نمودن</w:t>
      </w:r>
      <w:r w:rsidRPr="00BB60F1">
        <w:rPr>
          <w:rFonts w:cs="B Nazanin"/>
          <w:i/>
          <w:szCs w:val="24"/>
          <w:rtl/>
        </w:rPr>
        <w:t xml:space="preserve"> معلومات کافی جهت کمک به داوطلبان برای تهیه آفر</w:t>
      </w:r>
      <w:r w:rsidRPr="00BB60F1">
        <w:rPr>
          <w:rFonts w:cs="B Nazanin" w:hint="cs"/>
          <w:i/>
          <w:szCs w:val="24"/>
          <w:rtl/>
        </w:rPr>
        <w:t xml:space="preserve"> </w:t>
      </w:r>
      <w:r w:rsidRPr="00BB60F1">
        <w:rPr>
          <w:rFonts w:cs="B Nazanin"/>
          <w:i/>
          <w:szCs w:val="24"/>
          <w:rtl/>
        </w:rPr>
        <w:t>ها</w:t>
      </w:r>
      <w:r w:rsidRPr="00BB60F1">
        <w:rPr>
          <w:rFonts w:cs="B Nazanin" w:hint="cs"/>
          <w:i/>
          <w:szCs w:val="24"/>
          <w:rtl/>
        </w:rPr>
        <w:t>ی</w:t>
      </w:r>
      <w:r w:rsidRPr="00BB60F1">
        <w:rPr>
          <w:rFonts w:cs="B Nazanin"/>
          <w:i/>
          <w:szCs w:val="24"/>
          <w:rtl/>
        </w:rPr>
        <w:t xml:space="preserve"> شان</w:t>
      </w:r>
      <w:r w:rsidRPr="00BB60F1">
        <w:rPr>
          <w:rFonts w:cs="B Nazanin"/>
          <w:i/>
          <w:szCs w:val="24"/>
        </w:rPr>
        <w:t xml:space="preserve"> </w:t>
      </w:r>
      <w:r w:rsidRPr="00BB60F1">
        <w:rPr>
          <w:rFonts w:cs="B Nazanin"/>
          <w:i/>
          <w:szCs w:val="24"/>
          <w:rtl/>
        </w:rPr>
        <w:t xml:space="preserve">به صورت </w:t>
      </w:r>
      <w:r w:rsidRPr="00BB60F1">
        <w:rPr>
          <w:rFonts w:cs="B Nazanin" w:hint="cs"/>
          <w:i/>
          <w:szCs w:val="24"/>
          <w:rtl/>
        </w:rPr>
        <w:t xml:space="preserve">موثر </w:t>
      </w:r>
      <w:r w:rsidRPr="00BB60F1">
        <w:rPr>
          <w:rFonts w:cs="B Nazanin"/>
          <w:i/>
          <w:szCs w:val="24"/>
          <w:rtl/>
        </w:rPr>
        <w:t>و</w:t>
      </w:r>
      <w:r w:rsidRPr="00BB60F1">
        <w:rPr>
          <w:rFonts w:cs="B Nazanin" w:hint="cs"/>
          <w:i/>
          <w:szCs w:val="24"/>
          <w:rtl/>
        </w:rPr>
        <w:t xml:space="preserve"> </w:t>
      </w:r>
      <w:r w:rsidRPr="00BB60F1">
        <w:rPr>
          <w:rFonts w:cs="B Nazanin"/>
          <w:i/>
          <w:szCs w:val="24"/>
          <w:rtl/>
        </w:rPr>
        <w:t>د</w:t>
      </w:r>
      <w:r w:rsidRPr="00BB60F1">
        <w:rPr>
          <w:rFonts w:cs="B Nazanin" w:hint="cs"/>
          <w:i/>
          <w:szCs w:val="24"/>
          <w:rtl/>
        </w:rPr>
        <w:t>قیق</w:t>
      </w:r>
      <w:r w:rsidRPr="00BB60F1">
        <w:rPr>
          <w:rFonts w:cs="B Nazanin"/>
          <w:i/>
          <w:szCs w:val="24"/>
          <w:rtl/>
        </w:rPr>
        <w:t xml:space="preserve"> به خصوص جدول قیمت </w:t>
      </w:r>
      <w:r w:rsidRPr="00BB60F1">
        <w:rPr>
          <w:rFonts w:cs="B Nazanin" w:hint="cs"/>
          <w:i/>
          <w:szCs w:val="24"/>
          <w:rtl/>
        </w:rPr>
        <w:t>که</w:t>
      </w:r>
      <w:r w:rsidRPr="00BB60F1">
        <w:rPr>
          <w:rFonts w:cs="B Nazanin"/>
          <w:i/>
          <w:szCs w:val="24"/>
          <w:rtl/>
        </w:rPr>
        <w:t xml:space="preserve"> در</w:t>
      </w:r>
      <w:r w:rsidRPr="00BB60F1">
        <w:rPr>
          <w:rFonts w:cs="B Nazanin" w:hint="cs"/>
          <w:i/>
          <w:szCs w:val="24"/>
          <w:rtl/>
        </w:rPr>
        <w:t xml:space="preserve"> </w:t>
      </w:r>
      <w:r w:rsidRPr="00BB60F1">
        <w:rPr>
          <w:rFonts w:cs="B Nazanin"/>
          <w:b/>
          <w:bCs/>
          <w:i/>
          <w:szCs w:val="24"/>
          <w:rtl/>
        </w:rPr>
        <w:t>قسمت 4</w:t>
      </w:r>
      <w:r w:rsidRPr="00BB60F1">
        <w:rPr>
          <w:rFonts w:cs="B Nazanin"/>
          <w:i/>
          <w:szCs w:val="24"/>
          <w:rtl/>
        </w:rPr>
        <w:t xml:space="preserve"> </w:t>
      </w:r>
      <w:r w:rsidRPr="00BB60F1">
        <w:rPr>
          <w:rFonts w:cs="B Nazanin" w:hint="cs"/>
          <w:i/>
          <w:szCs w:val="24"/>
          <w:rtl/>
        </w:rPr>
        <w:t xml:space="preserve">درج گردیده است، می باشد. </w:t>
      </w:r>
      <w:r w:rsidRPr="00BB60F1">
        <w:rPr>
          <w:rFonts w:cs="B Nazanin"/>
          <w:i/>
          <w:szCs w:val="24"/>
          <w:rtl/>
        </w:rPr>
        <w:t xml:space="preserve">علاوه برآن، </w:t>
      </w:r>
      <w:r w:rsidRPr="00BB60F1">
        <w:rPr>
          <w:rFonts w:cs="B Nazanin" w:hint="cs"/>
          <w:i/>
          <w:szCs w:val="24"/>
          <w:rtl/>
        </w:rPr>
        <w:t xml:space="preserve">در صورت انحراف کمیت در زمان اعطا قرارداد، از </w:t>
      </w:r>
      <w:r w:rsidRPr="00BB60F1">
        <w:rPr>
          <w:rFonts w:cs="B Nazanin" w:hint="cs"/>
          <w:b/>
          <w:bCs/>
          <w:iCs/>
          <w:szCs w:val="24"/>
          <w:rtl/>
        </w:rPr>
        <w:t xml:space="preserve">جدول نیازمندیها </w:t>
      </w:r>
      <w:r w:rsidRPr="00BB60F1">
        <w:rPr>
          <w:rFonts w:cs="B Nazanin" w:hint="cs"/>
          <w:i/>
          <w:szCs w:val="24"/>
          <w:rtl/>
        </w:rPr>
        <w:t xml:space="preserve">و </w:t>
      </w:r>
      <w:r w:rsidRPr="00BB60F1">
        <w:rPr>
          <w:rFonts w:cs="B Nazanin" w:hint="cs"/>
          <w:b/>
          <w:bCs/>
          <w:iCs/>
          <w:szCs w:val="24"/>
          <w:rtl/>
        </w:rPr>
        <w:t>جدول قیمت</w:t>
      </w:r>
      <w:r w:rsidRPr="00BB60F1">
        <w:rPr>
          <w:rFonts w:cs="B Nazanin" w:hint="cs"/>
          <w:i/>
          <w:szCs w:val="24"/>
          <w:rtl/>
        </w:rPr>
        <w:t xml:space="preserve"> منحیث اساس </w:t>
      </w:r>
      <w:r w:rsidRPr="00BB60F1">
        <w:rPr>
          <w:rFonts w:cs="B Nazanin"/>
          <w:i/>
          <w:szCs w:val="24"/>
          <w:rtl/>
        </w:rPr>
        <w:t>در</w:t>
      </w:r>
      <w:r w:rsidRPr="00BB60F1">
        <w:rPr>
          <w:rFonts w:cs="B Nazanin" w:hint="cs"/>
          <w:i/>
          <w:szCs w:val="24"/>
          <w:rtl/>
        </w:rPr>
        <w:t xml:space="preserve"> </w:t>
      </w:r>
      <w:r w:rsidRPr="00BB60F1">
        <w:rPr>
          <w:rFonts w:cs="B Nazanin"/>
          <w:i/>
          <w:szCs w:val="24"/>
          <w:rtl/>
        </w:rPr>
        <w:t>مطابقت با ماد</w:t>
      </w:r>
      <w:r w:rsidRPr="00BB60F1">
        <w:rPr>
          <w:rFonts w:cs="B Nazanin" w:hint="cs"/>
          <w:i/>
          <w:szCs w:val="24"/>
          <w:rtl/>
        </w:rPr>
        <w:t xml:space="preserve">ه </w:t>
      </w:r>
      <w:r w:rsidRPr="00BB60F1">
        <w:rPr>
          <w:rFonts w:cs="B Nazanin"/>
          <w:i/>
          <w:szCs w:val="24"/>
          <w:rtl/>
        </w:rPr>
        <w:t>4</w:t>
      </w:r>
      <w:r w:rsidR="003C2B54" w:rsidRPr="00BB60F1">
        <w:rPr>
          <w:rFonts w:cs="B Nazanin" w:hint="cs"/>
          <w:i/>
          <w:szCs w:val="24"/>
          <w:rtl/>
        </w:rPr>
        <w:t>2</w:t>
      </w:r>
      <w:r w:rsidRPr="00BB60F1">
        <w:rPr>
          <w:rFonts w:cs="B Nazanin"/>
          <w:i/>
          <w:szCs w:val="24"/>
          <w:rtl/>
        </w:rPr>
        <w:t xml:space="preserve"> </w:t>
      </w:r>
      <w:r w:rsidRPr="00BB60F1">
        <w:rPr>
          <w:rFonts w:cs="B Nazanin" w:hint="cs"/>
          <w:i/>
          <w:szCs w:val="24"/>
          <w:rtl/>
        </w:rPr>
        <w:t xml:space="preserve"> </w:t>
      </w:r>
      <w:r w:rsidRPr="00BB60F1">
        <w:rPr>
          <w:rFonts w:cs="B Nazanin"/>
          <w:b/>
          <w:bCs/>
          <w:iCs/>
          <w:szCs w:val="24"/>
          <w:rtl/>
        </w:rPr>
        <w:t>دستورالعمل برای داوطلبان</w:t>
      </w:r>
      <w:r w:rsidRPr="00BB60F1">
        <w:rPr>
          <w:rFonts w:cs="B Nazanin" w:hint="cs"/>
          <w:iCs/>
          <w:szCs w:val="24"/>
          <w:rtl/>
          <w:lang w:bidi="fa-IR"/>
        </w:rPr>
        <w:t xml:space="preserve">، استفاده میگردد. </w:t>
      </w:r>
    </w:p>
    <w:p w14:paraId="72C3B9D7" w14:textId="77777777" w:rsidR="00EF3F0A" w:rsidRPr="00BB60F1" w:rsidRDefault="00EF3F0A" w:rsidP="00EF3F0A">
      <w:pPr>
        <w:bidi/>
        <w:spacing w:before="120" w:after="120"/>
        <w:rPr>
          <w:rFonts w:cs="B Nazanin"/>
          <w:i/>
          <w:szCs w:val="24"/>
        </w:rPr>
      </w:pPr>
      <w:r w:rsidRPr="00BB60F1">
        <w:rPr>
          <w:rFonts w:cs="B Nazanin"/>
          <w:i/>
          <w:szCs w:val="24"/>
          <w:rtl/>
        </w:rPr>
        <w:t>تاریخ</w:t>
      </w:r>
      <w:r w:rsidRPr="00BB60F1">
        <w:rPr>
          <w:rFonts w:cs="B Nazanin" w:hint="cs"/>
          <w:i/>
          <w:szCs w:val="24"/>
          <w:rtl/>
        </w:rPr>
        <w:t xml:space="preserve"> </w:t>
      </w:r>
      <w:r w:rsidRPr="00BB60F1">
        <w:rPr>
          <w:rFonts w:cs="B Nazanin"/>
          <w:i/>
          <w:szCs w:val="24"/>
          <w:rtl/>
        </w:rPr>
        <w:t xml:space="preserve">یا میعاد تحویل باید </w:t>
      </w:r>
      <w:r w:rsidRPr="00BB60F1">
        <w:rPr>
          <w:rFonts w:cs="B Nazanin" w:hint="cs"/>
          <w:i/>
          <w:szCs w:val="24"/>
          <w:rtl/>
        </w:rPr>
        <w:t xml:space="preserve">بدقت </w:t>
      </w:r>
      <w:r w:rsidRPr="00BB60F1">
        <w:rPr>
          <w:rFonts w:cs="B Nazanin"/>
          <w:i/>
          <w:szCs w:val="24"/>
          <w:rtl/>
        </w:rPr>
        <w:t>با در</w:t>
      </w:r>
      <w:r w:rsidRPr="00BB60F1">
        <w:rPr>
          <w:rFonts w:cs="B Nazanin" w:hint="cs"/>
          <w:i/>
          <w:szCs w:val="24"/>
          <w:rtl/>
        </w:rPr>
        <w:t xml:space="preserve"> </w:t>
      </w:r>
      <w:r w:rsidRPr="00BB60F1">
        <w:rPr>
          <w:rFonts w:cs="B Nazanin"/>
          <w:i/>
          <w:szCs w:val="24"/>
          <w:rtl/>
        </w:rPr>
        <w:t>نظرداشت م</w:t>
      </w:r>
      <w:r w:rsidRPr="00BB60F1">
        <w:rPr>
          <w:rFonts w:cs="B Nazanin" w:hint="cs"/>
          <w:i/>
          <w:szCs w:val="24"/>
          <w:rtl/>
        </w:rPr>
        <w:t xml:space="preserve">وارد ذیل </w:t>
      </w:r>
      <w:r w:rsidRPr="00BB60F1">
        <w:rPr>
          <w:rFonts w:cs="B Nazanin"/>
          <w:i/>
          <w:szCs w:val="24"/>
          <w:rtl/>
        </w:rPr>
        <w:t>مشخص شود:</w:t>
      </w:r>
    </w:p>
    <w:p w14:paraId="59BD6AFC" w14:textId="77777777" w:rsidR="00EF3F0A" w:rsidRPr="00BB60F1"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B60F1">
        <w:rPr>
          <w:rFonts w:cs="B Nazanin"/>
          <w:i/>
          <w:szCs w:val="24"/>
          <w:rtl/>
        </w:rPr>
        <w:t>مفاهیم شرایط تحویلی تصریح شده در</w:t>
      </w:r>
      <w:r w:rsidR="00D322D0" w:rsidRPr="00BB60F1">
        <w:rPr>
          <w:rFonts w:cs="B Nazanin"/>
          <w:i/>
          <w:szCs w:val="24"/>
        </w:rPr>
        <w:t xml:space="preserve"> </w:t>
      </w:r>
      <w:r w:rsidRPr="00BB60F1">
        <w:rPr>
          <w:rFonts w:cs="B Nazanin"/>
          <w:b/>
          <w:bCs/>
          <w:iCs/>
          <w:szCs w:val="24"/>
          <w:rtl/>
        </w:rPr>
        <w:t>دستورالعمل برای داوطلبان</w:t>
      </w:r>
      <w:r w:rsidRPr="00BB60F1">
        <w:rPr>
          <w:rFonts w:cs="B Nazanin"/>
          <w:i/>
          <w:szCs w:val="24"/>
          <w:rtl/>
        </w:rPr>
        <w:t xml:space="preserve"> در</w:t>
      </w:r>
      <w:r w:rsidRPr="00BB60F1">
        <w:rPr>
          <w:rFonts w:cs="B Nazanin" w:hint="cs"/>
          <w:i/>
          <w:szCs w:val="24"/>
          <w:rtl/>
        </w:rPr>
        <w:t xml:space="preserve"> </w:t>
      </w:r>
      <w:r w:rsidR="00D322D0" w:rsidRPr="00BB60F1">
        <w:rPr>
          <w:rFonts w:cs="B Nazanin"/>
          <w:i/>
          <w:szCs w:val="24"/>
          <w:rtl/>
        </w:rPr>
        <w:t>مطابقت با احکام</w:t>
      </w:r>
      <w:r w:rsidR="00D322D0" w:rsidRPr="00BB60F1">
        <w:rPr>
          <w:rFonts w:cs="B Nazanin"/>
          <w:i/>
          <w:szCs w:val="24"/>
        </w:rPr>
        <w:t xml:space="preserve"> </w:t>
      </w:r>
      <w:r w:rsidR="00D322D0" w:rsidRPr="00BB60F1">
        <w:rPr>
          <w:rFonts w:cs="B Nazanin"/>
          <w:i/>
          <w:szCs w:val="24"/>
          <w:rtl/>
        </w:rPr>
        <w:t>شرایط تجارت</w:t>
      </w:r>
      <w:r w:rsidR="00D322D0" w:rsidRPr="00BB60F1">
        <w:rPr>
          <w:rFonts w:cs="B Nazanin"/>
          <w:i/>
          <w:szCs w:val="24"/>
        </w:rPr>
        <w:t xml:space="preserve"> </w:t>
      </w:r>
      <w:r w:rsidRPr="00BB60F1">
        <w:rPr>
          <w:rFonts w:cs="B Nazanin"/>
          <w:i/>
          <w:szCs w:val="24"/>
          <w:rtl/>
        </w:rPr>
        <w:t>بین المللی</w:t>
      </w:r>
      <w:r w:rsidRPr="00BB60F1">
        <w:rPr>
          <w:rFonts w:cs="B Nazanin"/>
          <w:i/>
          <w:szCs w:val="24"/>
        </w:rPr>
        <w:t xml:space="preserve"> (Incoterms2010)</w:t>
      </w:r>
      <w:r w:rsidRPr="00BB60F1">
        <w:rPr>
          <w:rFonts w:cs="B Nazanin" w:hint="cs"/>
          <w:i/>
          <w:szCs w:val="24"/>
          <w:rtl/>
        </w:rPr>
        <w:t xml:space="preserve"> دلالت به</w:t>
      </w:r>
      <w:r w:rsidRPr="00BB60F1">
        <w:rPr>
          <w:rFonts w:cs="B Nazanin"/>
          <w:i/>
          <w:szCs w:val="24"/>
          <w:rtl/>
        </w:rPr>
        <w:t xml:space="preserve"> (تحویل</w:t>
      </w:r>
      <w:r w:rsidRPr="00BB60F1">
        <w:rPr>
          <w:rFonts w:cs="B Nazanin" w:hint="cs"/>
          <w:i/>
          <w:szCs w:val="24"/>
          <w:rtl/>
        </w:rPr>
        <w:t>ی</w:t>
      </w:r>
      <w:r w:rsidRPr="00BB60F1">
        <w:rPr>
          <w:rFonts w:cs="B Nazanin"/>
          <w:i/>
          <w:szCs w:val="24"/>
          <w:rtl/>
        </w:rPr>
        <w:t xml:space="preserve"> </w:t>
      </w:r>
      <w:r w:rsidRPr="00BB60F1">
        <w:rPr>
          <w:rFonts w:cs="B Nazanin" w:hint="cs"/>
          <w:i/>
          <w:szCs w:val="24"/>
          <w:rtl/>
        </w:rPr>
        <w:t xml:space="preserve">اجناس در مبداَ، </w:t>
      </w:r>
      <w:r w:rsidRPr="00BB60F1">
        <w:rPr>
          <w:rFonts w:cs="B Nazanin"/>
          <w:i/>
          <w:szCs w:val="24"/>
          <w:rtl/>
        </w:rPr>
        <w:t xml:space="preserve">یا </w:t>
      </w:r>
      <w:r w:rsidRPr="00BB60F1">
        <w:rPr>
          <w:rFonts w:cs="B Nazanin"/>
          <w:i/>
          <w:szCs w:val="24"/>
          <w:rtl/>
          <w:lang w:bidi="fa-IR"/>
        </w:rPr>
        <w:t xml:space="preserve">مصارف </w:t>
      </w:r>
      <w:r w:rsidRPr="00BB60F1">
        <w:rPr>
          <w:rFonts w:cs="B Nazanin" w:hint="cs"/>
          <w:i/>
          <w:szCs w:val="24"/>
          <w:rtl/>
          <w:lang w:bidi="fa-IR"/>
        </w:rPr>
        <w:t>اجناس، بیمه، و کرایه تا بندر مقصد، پرداخت بیمه و محموله</w:t>
      </w:r>
      <w:r w:rsidRPr="00BB60F1">
        <w:rPr>
          <w:rFonts w:cs="B Nazanin"/>
          <w:i/>
          <w:szCs w:val="24"/>
          <w:rtl/>
          <w:lang w:bidi="fa-IR"/>
        </w:rPr>
        <w:t>، انتقال رایگان</w:t>
      </w:r>
      <w:r w:rsidRPr="00BB60F1">
        <w:rPr>
          <w:rFonts w:cs="B Nazanin" w:hint="cs"/>
          <w:i/>
          <w:szCs w:val="24"/>
          <w:rtl/>
          <w:lang w:bidi="fa-IR"/>
        </w:rPr>
        <w:t xml:space="preserve"> الی کشتی</w:t>
      </w:r>
      <w:r w:rsidR="007C699B" w:rsidRPr="00BB60F1">
        <w:rPr>
          <w:rFonts w:cs="B Nazanin"/>
          <w:iCs/>
          <w:szCs w:val="24"/>
          <w:lang w:bidi="fa-IR"/>
        </w:rPr>
        <w:t>(</w:t>
      </w:r>
      <w:r w:rsidR="007C699B" w:rsidRPr="00BB60F1">
        <w:rPr>
          <w:rFonts w:cs="B Nazanin" w:hint="cs"/>
          <w:iCs/>
          <w:szCs w:val="24"/>
          <w:rtl/>
          <w:lang w:bidi="fa-IR"/>
        </w:rPr>
        <w:t xml:space="preserve"> </w:t>
      </w:r>
      <w:r w:rsidRPr="00BB60F1">
        <w:rPr>
          <w:rFonts w:cs="B Nazanin" w:hint="cs"/>
          <w:i/>
          <w:szCs w:val="24"/>
          <w:rtl/>
          <w:lang w:bidi="fa-IR"/>
        </w:rPr>
        <w:t xml:space="preserve">تحویلی زمانی صورت میگیرد که </w:t>
      </w:r>
      <w:r w:rsidRPr="00BB60F1">
        <w:rPr>
          <w:rFonts w:cs="B Nazanin"/>
          <w:i/>
          <w:szCs w:val="24"/>
          <w:rtl/>
          <w:lang w:bidi="fa-IR"/>
        </w:rPr>
        <w:t xml:space="preserve">اجناس به انتقال دهنده </w:t>
      </w:r>
      <w:r w:rsidRPr="00BB60F1">
        <w:rPr>
          <w:rFonts w:cs="B Nazanin" w:hint="cs"/>
          <w:i/>
          <w:szCs w:val="24"/>
          <w:rtl/>
          <w:lang w:bidi="fa-IR"/>
        </w:rPr>
        <w:t>ها</w:t>
      </w:r>
      <w:r w:rsidR="007C699B" w:rsidRPr="00BB60F1">
        <w:rPr>
          <w:rFonts w:cs="B Nazanin" w:hint="cs"/>
          <w:i/>
          <w:szCs w:val="24"/>
          <w:rtl/>
          <w:lang w:bidi="fa-IR"/>
        </w:rPr>
        <w:t xml:space="preserve"> </w:t>
      </w:r>
      <w:r w:rsidRPr="00BB60F1">
        <w:rPr>
          <w:rFonts w:cs="B Nazanin"/>
          <w:i/>
          <w:szCs w:val="24"/>
          <w:rtl/>
          <w:lang w:bidi="fa-IR"/>
        </w:rPr>
        <w:t>تحویل</w:t>
      </w:r>
      <w:r w:rsidR="007C699B" w:rsidRPr="00BB60F1">
        <w:rPr>
          <w:rFonts w:cs="B Nazanin" w:hint="cs"/>
          <w:i/>
          <w:szCs w:val="24"/>
          <w:rtl/>
          <w:lang w:bidi="fa-IR"/>
        </w:rPr>
        <w:t xml:space="preserve"> داده شود؛ و</w:t>
      </w:r>
    </w:p>
    <w:p w14:paraId="1980B326" w14:textId="47E50F04" w:rsidR="00100AB0" w:rsidRPr="00BB60F1" w:rsidRDefault="00EF3F0A" w:rsidP="00100AB0">
      <w:pPr>
        <w:numPr>
          <w:ilvl w:val="0"/>
          <w:numId w:val="58"/>
        </w:numPr>
        <w:bidi/>
        <w:spacing w:before="120" w:after="120"/>
        <w:rPr>
          <w:rFonts w:cs="B Nazanin"/>
          <w:iCs/>
          <w:szCs w:val="24"/>
        </w:rPr>
      </w:pPr>
      <w:r w:rsidRPr="00BB60F1">
        <w:rPr>
          <w:rFonts w:cs="B Nazanin"/>
          <w:i/>
          <w:szCs w:val="24"/>
          <w:rtl/>
        </w:rPr>
        <w:t xml:space="preserve"> </w:t>
      </w:r>
      <w:r w:rsidR="007C699B" w:rsidRPr="00BB60F1">
        <w:rPr>
          <w:rFonts w:cs="B Nazanin" w:hint="cs"/>
          <w:iCs/>
          <w:szCs w:val="24"/>
          <w:rtl/>
          <w:lang w:bidi="fa-IR"/>
        </w:rPr>
        <w:t xml:space="preserve">مکلفیت های تحویلی اداره  از </w:t>
      </w:r>
      <w:r w:rsidRPr="00BB60F1">
        <w:rPr>
          <w:rFonts w:cs="B Nazanin" w:hint="cs"/>
          <w:iCs/>
          <w:szCs w:val="24"/>
          <w:rtl/>
          <w:lang w:bidi="fa-IR"/>
        </w:rPr>
        <w:t xml:space="preserve">تاریخ ذیل آغاز می گردد: </w:t>
      </w:r>
      <w:r w:rsidRPr="00BB60F1">
        <w:rPr>
          <w:rFonts w:cs="B Nazanin"/>
          <w:iCs/>
          <w:szCs w:val="24"/>
          <w:rtl/>
        </w:rPr>
        <w:t xml:space="preserve"> (امضای قرارداد</w:t>
      </w:r>
      <w:r w:rsidRPr="00BB60F1">
        <w:rPr>
          <w:rFonts w:cs="B Nazanin" w:hint="cs"/>
          <w:iCs/>
          <w:szCs w:val="24"/>
          <w:rtl/>
        </w:rPr>
        <w:t>،</w:t>
      </w:r>
      <w:r w:rsidRPr="00BB60F1">
        <w:rPr>
          <w:rFonts w:cs="B Nazanin"/>
          <w:iCs/>
          <w:szCs w:val="24"/>
          <w:rtl/>
        </w:rPr>
        <w:t xml:space="preserve"> </w:t>
      </w:r>
      <w:r w:rsidRPr="00BB60F1">
        <w:rPr>
          <w:rFonts w:cs="B Nazanin" w:hint="cs"/>
          <w:iCs/>
          <w:szCs w:val="24"/>
          <w:rtl/>
          <w:lang w:bidi="fa-IR"/>
        </w:rPr>
        <w:t>گشایش</w:t>
      </w:r>
      <w:r w:rsidR="00944866" w:rsidRPr="00BB60F1">
        <w:rPr>
          <w:rFonts w:cs="B Nazanin" w:hint="cs"/>
          <w:iCs/>
          <w:szCs w:val="24"/>
          <w:rtl/>
        </w:rPr>
        <w:t xml:space="preserve"> یا</w:t>
      </w:r>
      <w:r w:rsidRPr="00BB60F1">
        <w:rPr>
          <w:rFonts w:cs="B Nazanin"/>
          <w:iCs/>
          <w:szCs w:val="24"/>
          <w:rtl/>
        </w:rPr>
        <w:t xml:space="preserve"> تا</w:t>
      </w:r>
    </w:p>
    <w:p w14:paraId="46700FDE" w14:textId="2C0FF2E8" w:rsidR="00100AB0" w:rsidRPr="00BB60F1" w:rsidRDefault="00100AB0" w:rsidP="00100AB0">
      <w:pPr>
        <w:bidi/>
        <w:spacing w:before="120" w:after="120"/>
        <w:rPr>
          <w:rFonts w:cs="B Nazanin"/>
          <w:iCs/>
          <w:szCs w:val="24"/>
          <w:rtl/>
        </w:rPr>
        <w:sectPr w:rsidR="00100AB0" w:rsidRPr="00BB60F1" w:rsidSect="00E027EA">
          <w:pgSz w:w="12240" w:h="15840"/>
          <w:pgMar w:top="1080" w:right="1440" w:bottom="1440" w:left="1440" w:header="720" w:footer="720" w:gutter="0"/>
          <w:cols w:space="720"/>
          <w:docGrid w:linePitch="360"/>
        </w:sectPr>
      </w:pPr>
      <w:r w:rsidRPr="00BB60F1">
        <w:rPr>
          <w:rFonts w:cs="B Nazanin"/>
          <w:iCs/>
          <w:szCs w:val="24"/>
        </w:rPr>
        <w:t>3</w:t>
      </w:r>
      <w:r w:rsidRPr="00BB60F1">
        <w:rPr>
          <w:rFonts w:cs="B Nazanin"/>
          <w:iCs/>
          <w:szCs w:val="24"/>
          <w:rtl/>
        </w:rPr>
        <w:t>.</w:t>
      </w:r>
      <w:r w:rsidRPr="00BB60F1">
        <w:rPr>
          <w:rFonts w:cs="B Nazanin"/>
          <w:iCs/>
          <w:szCs w:val="24"/>
          <w:rtl/>
        </w:rPr>
        <w:tab/>
        <w:t>ئ</w:t>
      </w:r>
      <w:r w:rsidRPr="00BB60F1">
        <w:rPr>
          <w:rFonts w:cs="B Nazanin" w:hint="cs"/>
          <w:iCs/>
          <w:szCs w:val="24"/>
          <w:rtl/>
        </w:rPr>
        <w:t>ی</w:t>
      </w:r>
      <w:r w:rsidRPr="00BB60F1">
        <w:rPr>
          <w:rFonts w:cs="B Nazanin" w:hint="eastAsia"/>
          <w:iCs/>
          <w:szCs w:val="24"/>
          <w:rtl/>
        </w:rPr>
        <w:t>د</w:t>
      </w:r>
      <w:r w:rsidRPr="00BB60F1">
        <w:rPr>
          <w:rFonts w:cs="B Nazanin"/>
          <w:iCs/>
          <w:szCs w:val="24"/>
          <w:rtl/>
        </w:rPr>
        <w:t xml:space="preserve"> ل</w:t>
      </w:r>
      <w:r w:rsidRPr="00BB60F1">
        <w:rPr>
          <w:rFonts w:cs="B Nazanin" w:hint="cs"/>
          <w:iCs/>
          <w:szCs w:val="24"/>
          <w:rtl/>
        </w:rPr>
        <w:t>ی</w:t>
      </w:r>
      <w:r w:rsidRPr="00BB60F1">
        <w:rPr>
          <w:rFonts w:cs="B Nazanin" w:hint="eastAsia"/>
          <w:iCs/>
          <w:szCs w:val="24"/>
          <w:rtl/>
        </w:rPr>
        <w:t>تر</w:t>
      </w:r>
      <w:r w:rsidRPr="00BB60F1">
        <w:rPr>
          <w:rFonts w:cs="B Nazanin"/>
          <w:iCs/>
          <w:szCs w:val="24"/>
          <w:rtl/>
        </w:rPr>
        <w:t xml:space="preserve"> آف کر</w:t>
      </w:r>
      <w:r w:rsidRPr="00BB60F1">
        <w:rPr>
          <w:rFonts w:cs="B Nazanin" w:hint="cs"/>
          <w:iCs/>
          <w:szCs w:val="24"/>
          <w:rtl/>
        </w:rPr>
        <w:t>ی</w:t>
      </w:r>
      <w:r w:rsidRPr="00BB60F1">
        <w:rPr>
          <w:rFonts w:cs="B Nazanin" w:hint="eastAsia"/>
          <w:iCs/>
          <w:szCs w:val="24"/>
          <w:rtl/>
        </w:rPr>
        <w:t>دت</w:t>
      </w:r>
      <w:r w:rsidRPr="00BB60F1">
        <w:rPr>
          <w:rFonts w:cs="B Nazanin"/>
          <w:iCs/>
          <w:szCs w:val="24"/>
          <w:rtl/>
        </w:rPr>
        <w:t>)</w:t>
      </w:r>
    </w:p>
    <w:p w14:paraId="676D2517" w14:textId="2DB49F3E" w:rsidR="00037D60" w:rsidRPr="00FD5F2F" w:rsidRDefault="00037D60" w:rsidP="00395799">
      <w:pPr>
        <w:bidi/>
        <w:jc w:val="center"/>
        <w:rPr>
          <w:rFonts w:cs="B Nazanin"/>
          <w:b/>
          <w:bCs/>
          <w:color w:val="FF0000"/>
          <w:sz w:val="32"/>
          <w:szCs w:val="24"/>
          <w:lang w:val="en-GB"/>
        </w:rPr>
      </w:pPr>
      <w:bookmarkStart w:id="912" w:name="_Toc452153152"/>
      <w:bookmarkStart w:id="913" w:name="_Toc451355025"/>
      <w:bookmarkStart w:id="914" w:name="_Toc451327052"/>
      <w:r w:rsidRPr="00D658BB">
        <w:rPr>
          <w:rFonts w:cs="B Nazanin" w:hint="cs"/>
          <w:b/>
          <w:bCs/>
          <w:color w:val="FF0000"/>
          <w:sz w:val="32"/>
          <w:szCs w:val="24"/>
          <w:highlight w:val="yellow"/>
          <w:rtl/>
          <w:lang w:val="en-GB"/>
        </w:rPr>
        <w:lastRenderedPageBreak/>
        <w:t>لست اجناس و جدول تحویلی</w:t>
      </w:r>
      <w:bookmarkEnd w:id="912"/>
      <w:bookmarkEnd w:id="913"/>
      <w:bookmarkEnd w:id="914"/>
      <w:r w:rsidRPr="00D658BB">
        <w:rPr>
          <w:rFonts w:cs="B Nazanin" w:hint="cs"/>
          <w:b/>
          <w:bCs/>
          <w:color w:val="FF0000"/>
          <w:sz w:val="32"/>
          <w:szCs w:val="24"/>
          <w:highlight w:val="yellow"/>
          <w:rtl/>
          <w:lang w:val="en-GB"/>
        </w:rPr>
        <w:t xml:space="preserve"> { </w:t>
      </w:r>
      <w:r w:rsidR="00395799" w:rsidRPr="00122A22">
        <w:rPr>
          <w:rFonts w:ascii="Calibri" w:hAnsi="Calibri" w:cs="Arial" w:hint="cs"/>
          <w:szCs w:val="24"/>
          <w:rtl/>
        </w:rPr>
        <w:t>(1) قلم غذائی</w:t>
      </w:r>
      <w:r w:rsidR="00395799" w:rsidRPr="00122A22">
        <w:rPr>
          <w:rFonts w:ascii="Calibri" w:hAnsi="Calibri" w:cs="Arial" w:hint="cs"/>
          <w:szCs w:val="24"/>
          <w:rtl/>
          <w:lang w:bidi="fa-IR"/>
        </w:rPr>
        <w:t xml:space="preserve"> خشـــک خارجـــی{ </w:t>
      </w:r>
      <w:r w:rsidR="00395799" w:rsidRPr="00122A22">
        <w:rPr>
          <w:rFonts w:ascii="Calibri" w:hAnsi="Calibri" w:cs="Arial" w:hint="cs"/>
          <w:szCs w:val="24"/>
          <w:rtl/>
        </w:rPr>
        <w:t xml:space="preserve">داگ فـود} باکیفیت  ضرورت سگ های تعلیمی  قوماندانی لوای حمایه وامنیت </w:t>
      </w:r>
      <w:r w:rsidR="00395799" w:rsidRPr="00122A22">
        <w:rPr>
          <w:rFonts w:ascii="Calibri" w:hAnsi="Calibri" w:cs="Arial" w:hint="cs"/>
          <w:szCs w:val="24"/>
          <w:rtl/>
          <w:lang w:bidi="fa-IR"/>
        </w:rPr>
        <w:t>ستردرستیز</w:t>
      </w:r>
      <w:r w:rsidR="00395799" w:rsidRPr="00122A22">
        <w:rPr>
          <w:rFonts w:ascii="Calibri" w:hAnsi="Calibri" w:cs="Arial" w:hint="cs"/>
          <w:szCs w:val="24"/>
          <w:rtl/>
        </w:rPr>
        <w:t xml:space="preserve"> ، قوماندانی لوای</w:t>
      </w:r>
      <w:r w:rsidR="00395799" w:rsidRPr="00122A22">
        <w:rPr>
          <w:rFonts w:ascii="Calibri" w:hAnsi="Calibri" w:cs="Arial" w:hint="cs"/>
          <w:szCs w:val="24"/>
          <w:rtl/>
          <w:lang w:bidi="fa-IR"/>
        </w:rPr>
        <w:t xml:space="preserve"> انجنیری ملی ستردرستیز وقوماندانی قوای هوائی ازبابت سال مالی 1399</w:t>
      </w:r>
      <w:r w:rsidRPr="00D658BB">
        <w:rPr>
          <w:rFonts w:cs="B Nazanin" w:hint="cs"/>
          <w:b/>
          <w:bCs/>
          <w:color w:val="FF0000"/>
          <w:sz w:val="32"/>
          <w:szCs w:val="24"/>
          <w:highlight w:val="yellow"/>
          <w:rtl/>
          <w:lang w:val="en-GB"/>
        </w:rPr>
        <w:t>}</w:t>
      </w:r>
    </w:p>
    <w:p w14:paraId="6134D745" w14:textId="77777777" w:rsidR="00037D60" w:rsidRPr="00FD5F2F" w:rsidRDefault="00037D60" w:rsidP="00037D60">
      <w:pPr>
        <w:bidi/>
        <w:jc w:val="center"/>
        <w:rPr>
          <w:rFonts w:cs="B Nazanin"/>
          <w:b/>
          <w:bCs/>
          <w:color w:val="FF0000"/>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730"/>
        <w:gridCol w:w="970"/>
        <w:gridCol w:w="1065"/>
        <w:gridCol w:w="3734"/>
        <w:gridCol w:w="959"/>
        <w:gridCol w:w="1079"/>
        <w:gridCol w:w="1062"/>
      </w:tblGrid>
      <w:tr w:rsidR="00AD7371" w:rsidRPr="00FD5F2F" w14:paraId="3DF531BF" w14:textId="77777777" w:rsidTr="00F5518D">
        <w:trPr>
          <w:cantSplit/>
          <w:trHeight w:val="240"/>
          <w:jc w:val="center"/>
        </w:trPr>
        <w:tc>
          <w:tcPr>
            <w:tcW w:w="937" w:type="dxa"/>
            <w:vMerge w:val="restart"/>
            <w:tcBorders>
              <w:top w:val="double" w:sz="4" w:space="0" w:color="auto"/>
              <w:left w:val="double" w:sz="4" w:space="0" w:color="auto"/>
              <w:bottom w:val="double" w:sz="4" w:space="0" w:color="auto"/>
              <w:right w:val="single" w:sz="4" w:space="0" w:color="auto"/>
            </w:tcBorders>
            <w:hideMark/>
          </w:tcPr>
          <w:p w14:paraId="43334BD5" w14:textId="77777777" w:rsidR="00037D60" w:rsidRPr="00FD5F2F" w:rsidRDefault="00037D60">
            <w:pPr>
              <w:suppressAutoHyphens/>
              <w:bidi/>
              <w:spacing w:before="60"/>
              <w:jc w:val="center"/>
              <w:rPr>
                <w:rFonts w:cs="B Nazanin"/>
                <w:b/>
                <w:bCs/>
                <w:color w:val="FF0000"/>
                <w:szCs w:val="24"/>
                <w:rtl/>
              </w:rPr>
            </w:pPr>
            <w:r w:rsidRPr="00FD5F2F">
              <w:rPr>
                <w:rFonts w:cs="B Nazanin" w:hint="cs"/>
                <w:b/>
                <w:bCs/>
                <w:color w:val="FF0000"/>
                <w:szCs w:val="24"/>
                <w:rtl/>
              </w:rPr>
              <w:t>شماره</w:t>
            </w:r>
          </w:p>
        </w:tc>
        <w:tc>
          <w:tcPr>
            <w:tcW w:w="0" w:type="auto"/>
            <w:vMerge w:val="restart"/>
            <w:tcBorders>
              <w:top w:val="double" w:sz="4" w:space="0" w:color="auto"/>
              <w:left w:val="single" w:sz="4" w:space="0" w:color="auto"/>
              <w:bottom w:val="double" w:sz="4" w:space="0" w:color="auto"/>
              <w:right w:val="single" w:sz="4" w:space="0" w:color="auto"/>
            </w:tcBorders>
            <w:hideMark/>
          </w:tcPr>
          <w:p w14:paraId="21F0F516"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 xml:space="preserve">توضیح اجناس با در نظر داشت شرایط شرطنامه،شرایط قرارداد  مشخصات تخنیکی و محل تحویلدهی </w:t>
            </w:r>
          </w:p>
        </w:tc>
        <w:tc>
          <w:tcPr>
            <w:tcW w:w="0" w:type="auto"/>
            <w:vMerge w:val="restart"/>
            <w:tcBorders>
              <w:top w:val="double" w:sz="4" w:space="0" w:color="auto"/>
              <w:left w:val="single" w:sz="4" w:space="0" w:color="auto"/>
              <w:bottom w:val="double" w:sz="4" w:space="0" w:color="auto"/>
              <w:right w:val="single" w:sz="4" w:space="0" w:color="auto"/>
            </w:tcBorders>
            <w:hideMark/>
          </w:tcPr>
          <w:p w14:paraId="33F70424"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کمیت</w:t>
            </w:r>
          </w:p>
        </w:tc>
        <w:tc>
          <w:tcPr>
            <w:tcW w:w="0" w:type="auto"/>
            <w:vMerge w:val="restart"/>
            <w:tcBorders>
              <w:top w:val="double" w:sz="4" w:space="0" w:color="auto"/>
              <w:left w:val="single" w:sz="4" w:space="0" w:color="auto"/>
              <w:bottom w:val="double" w:sz="4" w:space="0" w:color="auto"/>
              <w:right w:val="single" w:sz="4" w:space="0" w:color="auto"/>
            </w:tcBorders>
            <w:hideMark/>
          </w:tcPr>
          <w:p w14:paraId="2666A6EE"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واحد فزیکی</w:t>
            </w:r>
          </w:p>
        </w:tc>
        <w:tc>
          <w:tcPr>
            <w:tcW w:w="0" w:type="auto"/>
            <w:vMerge w:val="restart"/>
            <w:tcBorders>
              <w:top w:val="double" w:sz="4" w:space="0" w:color="auto"/>
              <w:left w:val="single" w:sz="4" w:space="0" w:color="auto"/>
              <w:bottom w:val="double" w:sz="4" w:space="0" w:color="auto"/>
              <w:right w:val="single" w:sz="4" w:space="0" w:color="auto"/>
            </w:tcBorders>
            <w:hideMark/>
          </w:tcPr>
          <w:p w14:paraId="4B1EC7BC" w14:textId="77777777" w:rsidR="00037D60" w:rsidRPr="00FD5F2F" w:rsidRDefault="00037D60">
            <w:pPr>
              <w:bidi/>
              <w:spacing w:before="60"/>
              <w:jc w:val="center"/>
              <w:rPr>
                <w:rFonts w:cs="B Nazanin"/>
                <w:b/>
                <w:bCs/>
                <w:color w:val="FF0000"/>
                <w:szCs w:val="24"/>
              </w:rPr>
            </w:pPr>
            <w:r w:rsidRPr="00FD5F2F">
              <w:rPr>
                <w:rFonts w:cs="B Nazanin" w:hint="cs"/>
                <w:b/>
                <w:bCs/>
                <w:color w:val="FF0000"/>
                <w:szCs w:val="24"/>
                <w:rtl/>
              </w:rPr>
              <w:t>محل نهایی مندرج</w:t>
            </w:r>
            <w:r w:rsidRPr="00FD5F2F">
              <w:rPr>
                <w:rFonts w:cs="B Nazanin" w:hint="cs"/>
                <w:b/>
                <w:bCs/>
                <w:i/>
                <w:iCs/>
                <w:color w:val="FF0000"/>
                <w:szCs w:val="24"/>
                <w:rtl/>
              </w:rPr>
              <w:t xml:space="preserve"> صفحه معلوماتع داوطلبی</w:t>
            </w:r>
          </w:p>
        </w:tc>
        <w:tc>
          <w:tcPr>
            <w:tcW w:w="0" w:type="auto"/>
            <w:gridSpan w:val="3"/>
            <w:tcBorders>
              <w:top w:val="double" w:sz="4" w:space="0" w:color="auto"/>
              <w:left w:val="single" w:sz="4" w:space="0" w:color="auto"/>
              <w:bottom w:val="single" w:sz="4" w:space="0" w:color="auto"/>
              <w:right w:val="double" w:sz="4" w:space="0" w:color="auto"/>
            </w:tcBorders>
            <w:hideMark/>
          </w:tcPr>
          <w:p w14:paraId="76E157E0" w14:textId="77777777" w:rsidR="00037D60" w:rsidRPr="00FD5F2F" w:rsidRDefault="00037D60">
            <w:pPr>
              <w:bidi/>
              <w:spacing w:before="60" w:after="60"/>
              <w:jc w:val="center"/>
              <w:rPr>
                <w:rFonts w:cs="B Nazanin"/>
                <w:color w:val="FF0000"/>
                <w:szCs w:val="24"/>
              </w:rPr>
            </w:pPr>
            <w:r w:rsidRPr="00FD5F2F">
              <w:rPr>
                <w:rFonts w:cs="B Nazanin" w:hint="cs"/>
                <w:b/>
                <w:bCs/>
                <w:color w:val="FF0000"/>
                <w:szCs w:val="24"/>
                <w:rtl/>
              </w:rPr>
              <w:t>تاریخ تحویلی</w:t>
            </w:r>
            <w:r w:rsidRPr="00FD5F2F">
              <w:rPr>
                <w:rFonts w:cs="B Nazanin" w:hint="cs"/>
                <w:b/>
                <w:bCs/>
                <w:color w:val="FF0000"/>
                <w:szCs w:val="24"/>
              </w:rPr>
              <w:t xml:space="preserve"> </w:t>
            </w:r>
            <w:r w:rsidRPr="00FD5F2F">
              <w:rPr>
                <w:rFonts w:cs="B Nazanin" w:hint="cs"/>
                <w:b/>
                <w:bCs/>
                <w:color w:val="FF0000"/>
                <w:szCs w:val="24"/>
                <w:rtl/>
              </w:rPr>
              <w:t xml:space="preserve">طبق  شرایط تجارت بین المللی </w:t>
            </w:r>
            <w:r w:rsidRPr="00FD5F2F">
              <w:rPr>
                <w:rFonts w:cs="B Nazanin" w:hint="cs"/>
                <w:b/>
                <w:bCs/>
                <w:color w:val="FF0000"/>
                <w:szCs w:val="24"/>
                <w:rtl/>
                <w:lang w:bidi="fa-IR"/>
              </w:rPr>
              <w:t>(</w:t>
            </w:r>
            <w:r w:rsidRPr="00FD5F2F">
              <w:rPr>
                <w:rFonts w:cs="B Nazanin"/>
                <w:b/>
                <w:bCs/>
                <w:color w:val="FF0000"/>
                <w:szCs w:val="24"/>
              </w:rPr>
              <w:t>(Inco terms</w:t>
            </w:r>
          </w:p>
        </w:tc>
      </w:tr>
      <w:tr w:rsidR="00AD7371" w:rsidRPr="00FD5F2F" w14:paraId="6E1C7C61" w14:textId="77777777" w:rsidTr="00F5518D">
        <w:trPr>
          <w:cantSplit/>
          <w:trHeight w:val="240"/>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2825285"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CA45B88"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858587C"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04762FD"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DAD6ADD" w14:textId="77777777" w:rsidR="00037D60" w:rsidRPr="00FD5F2F" w:rsidRDefault="00037D60">
            <w:pPr>
              <w:bidi/>
              <w:rPr>
                <w:rFonts w:cs="B Nazanin"/>
                <w:b/>
                <w:bCs/>
                <w:color w:val="FF0000"/>
                <w:szCs w:val="24"/>
              </w:rPr>
            </w:pPr>
          </w:p>
        </w:tc>
        <w:tc>
          <w:tcPr>
            <w:tcW w:w="0" w:type="auto"/>
            <w:tcBorders>
              <w:top w:val="single" w:sz="4" w:space="0" w:color="auto"/>
              <w:left w:val="single" w:sz="4" w:space="0" w:color="auto"/>
              <w:bottom w:val="single" w:sz="4" w:space="0" w:color="auto"/>
              <w:right w:val="single" w:sz="4" w:space="0" w:color="auto"/>
            </w:tcBorders>
            <w:hideMark/>
          </w:tcPr>
          <w:p w14:paraId="70E969CA"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آغاز تحویلی اجناس</w:t>
            </w:r>
          </w:p>
        </w:tc>
        <w:tc>
          <w:tcPr>
            <w:tcW w:w="0" w:type="auto"/>
            <w:tcBorders>
              <w:top w:val="single" w:sz="4" w:space="0" w:color="auto"/>
              <w:left w:val="single" w:sz="4" w:space="0" w:color="auto"/>
              <w:bottom w:val="single" w:sz="4" w:space="0" w:color="auto"/>
              <w:right w:val="single" w:sz="4" w:space="0" w:color="auto"/>
            </w:tcBorders>
          </w:tcPr>
          <w:p w14:paraId="458C4B7D"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ختم تحویلی اجناس</w:t>
            </w:r>
          </w:p>
          <w:p w14:paraId="3238E3D6" w14:textId="77777777" w:rsidR="00037D60" w:rsidRPr="00FD5F2F" w:rsidRDefault="00037D60">
            <w:pPr>
              <w:bidi/>
              <w:spacing w:before="60" w:after="60"/>
              <w:jc w:val="center"/>
              <w:rPr>
                <w:rFonts w:cs="B Nazanin"/>
                <w:b/>
                <w:bCs/>
                <w:color w:val="FF0000"/>
                <w:szCs w:val="24"/>
              </w:rPr>
            </w:pPr>
          </w:p>
        </w:tc>
        <w:tc>
          <w:tcPr>
            <w:tcW w:w="0" w:type="auto"/>
            <w:tcBorders>
              <w:top w:val="single" w:sz="4" w:space="0" w:color="auto"/>
              <w:left w:val="single" w:sz="4" w:space="0" w:color="auto"/>
              <w:bottom w:val="single" w:sz="4" w:space="0" w:color="auto"/>
              <w:right w:val="double" w:sz="4" w:space="0" w:color="auto"/>
            </w:tcBorders>
            <w:hideMark/>
          </w:tcPr>
          <w:p w14:paraId="4B895206" w14:textId="77777777" w:rsidR="00037D60" w:rsidRPr="00FD5F2F" w:rsidRDefault="00037D60">
            <w:pPr>
              <w:bidi/>
              <w:spacing w:before="60" w:after="60"/>
              <w:jc w:val="center"/>
              <w:rPr>
                <w:rFonts w:cs="B Nazanin"/>
                <w:b/>
                <w:bCs/>
                <w:i/>
                <w:iCs/>
                <w:color w:val="FF0000"/>
                <w:szCs w:val="24"/>
              </w:rPr>
            </w:pPr>
            <w:r w:rsidRPr="00FD5F2F">
              <w:rPr>
                <w:rFonts w:cs="B Nazanin" w:hint="cs"/>
                <w:b/>
                <w:bCs/>
                <w:color w:val="FF0000"/>
                <w:sz w:val="18"/>
                <w:szCs w:val="18"/>
                <w:rtl/>
              </w:rPr>
              <w:t>تاریخ تحویلی پیشنهاد شده توسط  داوطلب {</w:t>
            </w:r>
            <w:r w:rsidRPr="00FD5F2F">
              <w:rPr>
                <w:rFonts w:cs="B Nazanin" w:hint="cs"/>
                <w:b/>
                <w:bCs/>
                <w:i/>
                <w:iCs/>
                <w:color w:val="FF0000"/>
                <w:sz w:val="18"/>
                <w:szCs w:val="18"/>
                <w:rtl/>
              </w:rPr>
              <w:t xml:space="preserve">توسط داوطلب </w:t>
            </w:r>
            <w:r w:rsidRPr="00FD5F2F">
              <w:rPr>
                <w:rFonts w:cs="B Nazanin" w:hint="cs"/>
                <w:b/>
                <w:bCs/>
                <w:i/>
                <w:iCs/>
                <w:color w:val="FF0000"/>
                <w:sz w:val="20"/>
                <w:rtl/>
              </w:rPr>
              <w:t>خانه پری گردد</w:t>
            </w:r>
            <w:r w:rsidRPr="00FD5F2F">
              <w:rPr>
                <w:rFonts w:cs="B Nazanin" w:hint="cs"/>
                <w:b/>
                <w:bCs/>
                <w:color w:val="FF0000"/>
                <w:sz w:val="20"/>
                <w:rtl/>
              </w:rPr>
              <w:t>}</w:t>
            </w:r>
          </w:p>
        </w:tc>
      </w:tr>
      <w:tr w:rsidR="00AD7371" w:rsidRPr="00FD5F2F" w14:paraId="3B02E464" w14:textId="77777777" w:rsidTr="00AD7371">
        <w:trPr>
          <w:cantSplit/>
          <w:trHeight w:val="2724"/>
          <w:jc w:val="center"/>
        </w:trPr>
        <w:tc>
          <w:tcPr>
            <w:tcW w:w="0" w:type="auto"/>
            <w:tcBorders>
              <w:top w:val="double" w:sz="4" w:space="0" w:color="auto"/>
              <w:left w:val="double" w:sz="4" w:space="0" w:color="auto"/>
              <w:bottom w:val="double" w:sz="4" w:space="0" w:color="auto"/>
              <w:right w:val="single" w:sz="4" w:space="0" w:color="auto"/>
            </w:tcBorders>
          </w:tcPr>
          <w:p w14:paraId="664EFD5F" w14:textId="299C8E76" w:rsidR="00040963" w:rsidRPr="00FD5F2F" w:rsidRDefault="00040963" w:rsidP="00040963">
            <w:pPr>
              <w:bidi/>
              <w:jc w:val="center"/>
              <w:rPr>
                <w:rFonts w:cs="B Nazanin"/>
                <w:b/>
                <w:bCs/>
                <w:color w:val="FF0000"/>
                <w:szCs w:val="24"/>
                <w:lang w:bidi="fa-IR"/>
              </w:rPr>
            </w:pPr>
            <w:r w:rsidRPr="00FD5F2F">
              <w:rPr>
                <w:color w:val="FF0000"/>
              </w:rPr>
              <w:t>1</w:t>
            </w:r>
          </w:p>
        </w:tc>
        <w:tc>
          <w:tcPr>
            <w:tcW w:w="0" w:type="auto"/>
            <w:tcBorders>
              <w:top w:val="double" w:sz="4" w:space="0" w:color="auto"/>
              <w:left w:val="single" w:sz="4" w:space="0" w:color="auto"/>
              <w:bottom w:val="double" w:sz="4" w:space="0" w:color="auto"/>
              <w:right w:val="single" w:sz="4" w:space="0" w:color="auto"/>
            </w:tcBorders>
          </w:tcPr>
          <w:p w14:paraId="0F9E5031" w14:textId="052C93BB" w:rsidR="00395799" w:rsidRPr="00395799" w:rsidRDefault="00395799" w:rsidP="00395799">
            <w:pPr>
              <w:bidi/>
              <w:rPr>
                <w:rFonts w:cs="B Nazanin"/>
                <w:sz w:val="18"/>
                <w:szCs w:val="18"/>
              </w:rPr>
            </w:pPr>
          </w:p>
          <w:p w14:paraId="0013C426" w14:textId="77777777" w:rsidR="00395799" w:rsidRPr="008B5917" w:rsidRDefault="00395799" w:rsidP="00395799">
            <w:pPr>
              <w:jc w:val="right"/>
              <w:rPr>
                <w:b/>
                <w:bCs/>
                <w:color w:val="FF0000"/>
                <w:rtl/>
              </w:rPr>
            </w:pPr>
            <w:r w:rsidRPr="008B5917">
              <w:rPr>
                <w:rFonts w:hint="cs"/>
                <w:b/>
                <w:bCs/>
                <w:color w:val="FF0000"/>
                <w:rtl/>
              </w:rPr>
              <w:t xml:space="preserve">غذائی خشک </w:t>
            </w:r>
            <w:r w:rsidRPr="008B5917">
              <w:rPr>
                <w:rFonts w:hint="cs"/>
                <w:b/>
                <w:bCs/>
                <w:color w:val="FF0000"/>
                <w:rtl/>
                <w:lang w:bidi="fa-IR"/>
              </w:rPr>
              <w:t xml:space="preserve">خارجـی{ </w:t>
            </w:r>
            <w:r w:rsidRPr="008B5917">
              <w:rPr>
                <w:rFonts w:hint="cs"/>
                <w:b/>
                <w:bCs/>
                <w:color w:val="FF0000"/>
                <w:rtl/>
              </w:rPr>
              <w:t xml:space="preserve">داگ فـود} باکیفیت </w:t>
            </w:r>
            <w:r w:rsidRPr="008B5917">
              <w:rPr>
                <w:rFonts w:hint="cs"/>
                <w:b/>
                <w:bCs/>
                <w:color w:val="FF0000"/>
                <w:rtl/>
                <w:lang w:bidi="fa-IR"/>
              </w:rPr>
              <w:t xml:space="preserve"> </w:t>
            </w:r>
            <w:r w:rsidRPr="008B5917">
              <w:rPr>
                <w:rFonts w:hint="cs"/>
                <w:b/>
                <w:bCs/>
                <w:color w:val="FF0000"/>
                <w:rtl/>
              </w:rPr>
              <w:t xml:space="preserve">بــــــرای سگهای  تعلیــمی خنثی سازی که دارای اجزای ترکیبی مواد ذیل :گوشت مــــــــــــرغ (خشک شده ) جوار- گندم </w:t>
            </w:r>
            <w:r w:rsidRPr="008B5917">
              <w:rPr>
                <w:b/>
                <w:bCs/>
                <w:color w:val="FF0000"/>
                <w:rtl/>
              </w:rPr>
              <w:t>–</w:t>
            </w:r>
            <w:r w:rsidRPr="008B5917">
              <w:rPr>
                <w:rFonts w:hint="cs"/>
                <w:b/>
                <w:bCs/>
                <w:color w:val="FF0000"/>
                <w:rtl/>
              </w:rPr>
              <w:t xml:space="preserve"> چربی مرغ </w:t>
            </w:r>
            <w:r w:rsidRPr="008B5917">
              <w:rPr>
                <w:b/>
                <w:bCs/>
                <w:color w:val="FF0000"/>
                <w:rtl/>
              </w:rPr>
              <w:t>–</w:t>
            </w:r>
            <w:r w:rsidRPr="008B5917">
              <w:rPr>
                <w:rFonts w:hint="cs"/>
                <w:b/>
                <w:bCs/>
                <w:color w:val="FF0000"/>
                <w:rtl/>
              </w:rPr>
              <w:t xml:space="preserve"> روغن سبــــــزیجات </w:t>
            </w:r>
            <w:r w:rsidRPr="008B5917">
              <w:rPr>
                <w:b/>
                <w:bCs/>
                <w:color w:val="FF0000"/>
                <w:rtl/>
              </w:rPr>
              <w:t>–</w:t>
            </w:r>
            <w:r w:rsidRPr="008B5917">
              <w:rPr>
                <w:rFonts w:hint="cs"/>
                <w:b/>
                <w:bCs/>
                <w:color w:val="FF0000"/>
                <w:rtl/>
              </w:rPr>
              <w:t xml:space="preserve"> گوشت ماهی </w:t>
            </w:r>
            <w:r w:rsidRPr="008B5917">
              <w:rPr>
                <w:b/>
                <w:bCs/>
                <w:color w:val="FF0000"/>
                <w:rtl/>
              </w:rPr>
              <w:t>–</w:t>
            </w:r>
            <w:r w:rsidRPr="008B5917">
              <w:rPr>
                <w:rFonts w:hint="cs"/>
                <w:b/>
                <w:bCs/>
                <w:color w:val="FF0000"/>
                <w:rtl/>
              </w:rPr>
              <w:t xml:space="preserve"> برنـــج </w:t>
            </w:r>
            <w:r w:rsidRPr="008B5917">
              <w:rPr>
                <w:b/>
                <w:bCs/>
                <w:color w:val="FF0000"/>
                <w:rtl/>
              </w:rPr>
              <w:t>–</w:t>
            </w:r>
            <w:r w:rsidRPr="008B5917">
              <w:rPr>
                <w:rFonts w:hint="cs"/>
                <w:b/>
                <w:bCs/>
                <w:color w:val="FF0000"/>
                <w:rtl/>
              </w:rPr>
              <w:t xml:space="preserve"> تخم مرغ مکمل (خشـــــــک شده ) </w:t>
            </w:r>
            <w:r w:rsidRPr="008B5917">
              <w:rPr>
                <w:b/>
                <w:bCs/>
                <w:color w:val="FF0000"/>
                <w:rtl/>
              </w:rPr>
              <w:t>–</w:t>
            </w:r>
            <w:r w:rsidRPr="008B5917">
              <w:rPr>
                <w:rFonts w:hint="cs"/>
                <w:b/>
                <w:bCs/>
                <w:color w:val="FF0000"/>
                <w:rtl/>
              </w:rPr>
              <w:t>دارای کلسیم فاسفیت</w:t>
            </w:r>
            <w:r w:rsidRPr="008B5917">
              <w:rPr>
                <w:b/>
                <w:bCs/>
                <w:color w:val="FF0000"/>
                <w:rtl/>
              </w:rPr>
              <w:t>–</w:t>
            </w:r>
            <w:r w:rsidRPr="008B5917">
              <w:rPr>
                <w:rFonts w:hint="cs"/>
                <w:b/>
                <w:bCs/>
                <w:color w:val="FF0000"/>
                <w:rtl/>
              </w:rPr>
              <w:t xml:space="preserve"> نشایســـــــته گنـدم </w:t>
            </w:r>
            <w:r w:rsidRPr="008B5917">
              <w:rPr>
                <w:b/>
                <w:bCs/>
                <w:color w:val="FF0000"/>
                <w:rtl/>
              </w:rPr>
              <w:t>–</w:t>
            </w:r>
            <w:r w:rsidRPr="008B5917">
              <w:rPr>
                <w:rFonts w:hint="cs"/>
                <w:b/>
                <w:bCs/>
                <w:color w:val="FF0000"/>
                <w:rtl/>
              </w:rPr>
              <w:t xml:space="preserve"> جـــــــــگر مرغ (هایدرولیزشده ) سودیم کلوراید.   </w:t>
            </w:r>
          </w:p>
          <w:p w14:paraId="1A2C12DA" w14:textId="1158A68C" w:rsidR="00040963" w:rsidRPr="00395799" w:rsidRDefault="00395799" w:rsidP="00395799">
            <w:pPr>
              <w:bidi/>
              <w:jc w:val="center"/>
              <w:rPr>
                <w:rFonts w:cs="B Nazanin"/>
                <w:szCs w:val="24"/>
              </w:rPr>
            </w:pPr>
            <w:r w:rsidRPr="008B5917">
              <w:rPr>
                <w:rFonts w:hint="cs"/>
                <w:b/>
                <w:bCs/>
                <w:color w:val="FF0000"/>
                <w:sz w:val="32"/>
                <w:szCs w:val="24"/>
                <w:u w:val="single"/>
                <w:rtl/>
                <w:lang w:bidi="fa-IR"/>
              </w:rPr>
              <w:t>تجزیه مواد:</w:t>
            </w:r>
            <w:r w:rsidRPr="008B5917">
              <w:rPr>
                <w:rFonts w:hint="cs"/>
                <w:b/>
                <w:bCs/>
                <w:color w:val="FF0000"/>
                <w:sz w:val="32"/>
                <w:szCs w:val="24"/>
                <w:rtl/>
              </w:rPr>
              <w:t xml:space="preserve">   پروتین 30%، شحـم20%، فایبر2.5% ،  خاکستر7.5%، مواد مــرطوب کننده10%، کلسیم 1.6%، فاسفورس 1.1% و سـودیم 0.35% .</w:t>
            </w:r>
          </w:p>
        </w:tc>
        <w:tc>
          <w:tcPr>
            <w:tcW w:w="0" w:type="auto"/>
            <w:tcBorders>
              <w:top w:val="double" w:sz="4" w:space="0" w:color="auto"/>
              <w:left w:val="single" w:sz="4" w:space="0" w:color="auto"/>
              <w:bottom w:val="double" w:sz="4" w:space="0" w:color="auto"/>
              <w:right w:val="single" w:sz="4" w:space="0" w:color="auto"/>
            </w:tcBorders>
            <w:vAlign w:val="center"/>
          </w:tcPr>
          <w:p w14:paraId="625EC1B8" w14:textId="73CAF4AF" w:rsidR="00040963" w:rsidRPr="00FD5F2F" w:rsidRDefault="00AD7371" w:rsidP="00AD7371">
            <w:pPr>
              <w:bidi/>
              <w:ind w:left="113" w:right="113"/>
              <w:jc w:val="center"/>
              <w:rPr>
                <w:rFonts w:cs="B Nazanin"/>
                <w:b/>
                <w:bCs/>
                <w:color w:val="FF0000"/>
                <w:szCs w:val="24"/>
              </w:rPr>
            </w:pPr>
            <w:r>
              <w:rPr>
                <w:rFonts w:ascii="Calibri" w:hAnsi="Calibri" w:hint="cs"/>
                <w:b/>
                <w:bCs/>
                <w:color w:val="000000"/>
                <w:sz w:val="26"/>
                <w:szCs w:val="26"/>
                <w:rtl/>
              </w:rPr>
              <w:t>2150</w:t>
            </w:r>
          </w:p>
        </w:tc>
        <w:tc>
          <w:tcPr>
            <w:tcW w:w="0" w:type="auto"/>
            <w:tcBorders>
              <w:top w:val="double" w:sz="4" w:space="0" w:color="auto"/>
              <w:left w:val="single" w:sz="4" w:space="0" w:color="auto"/>
              <w:bottom w:val="double" w:sz="4" w:space="0" w:color="auto"/>
              <w:right w:val="single" w:sz="4" w:space="0" w:color="auto"/>
            </w:tcBorders>
            <w:vAlign w:val="center"/>
          </w:tcPr>
          <w:p w14:paraId="683A8962" w14:textId="4C19E006" w:rsidR="00040963" w:rsidRPr="00FD5F2F" w:rsidRDefault="00AD7371" w:rsidP="00AD7371">
            <w:pPr>
              <w:bidi/>
              <w:ind w:left="113" w:right="113"/>
              <w:jc w:val="center"/>
              <w:rPr>
                <w:rFonts w:cs="B Nazanin"/>
                <w:b/>
                <w:bCs/>
                <w:color w:val="FF0000"/>
                <w:szCs w:val="24"/>
              </w:rPr>
            </w:pPr>
            <w:r>
              <w:rPr>
                <w:rFonts w:cs="B Nazanin" w:hint="cs"/>
                <w:b/>
                <w:bCs/>
                <w:color w:val="FF0000"/>
                <w:szCs w:val="24"/>
                <w:rtl/>
              </w:rPr>
              <w:t>کیلوگرام</w:t>
            </w:r>
          </w:p>
        </w:tc>
        <w:tc>
          <w:tcPr>
            <w:tcW w:w="0" w:type="auto"/>
            <w:tcBorders>
              <w:top w:val="double" w:sz="4" w:space="0" w:color="auto"/>
              <w:left w:val="single" w:sz="4" w:space="0" w:color="auto"/>
              <w:bottom w:val="double" w:sz="4" w:space="0" w:color="auto"/>
              <w:right w:val="single" w:sz="4" w:space="0" w:color="auto"/>
            </w:tcBorders>
          </w:tcPr>
          <w:p w14:paraId="28B550C4" w14:textId="170DF8BF" w:rsidR="00040963" w:rsidRPr="00FD5F2F" w:rsidRDefault="00AD7371" w:rsidP="00040963">
            <w:pPr>
              <w:bidi/>
              <w:ind w:left="113" w:right="113"/>
              <w:jc w:val="center"/>
              <w:rPr>
                <w:rFonts w:cs="B Nazanin"/>
                <w:b/>
                <w:bCs/>
                <w:color w:val="FF0000"/>
                <w:szCs w:val="24"/>
              </w:rPr>
            </w:pPr>
            <w:r w:rsidRPr="00AD7371">
              <w:rPr>
                <w:rFonts w:ascii="Calibri" w:hAnsi="Calibri" w:cs="B Nazanin"/>
                <w:b/>
                <w:bCs/>
                <w:color w:val="FF0000"/>
                <w:sz w:val="22"/>
                <w:szCs w:val="22"/>
                <w:rtl/>
                <w:lang w:val="en-GB"/>
              </w:rPr>
              <w:t xml:space="preserve">بعد ازمنظوری و عقد قرارداد جنس مورد ضرورت طبق مشخصات و اوصاف مندرج شرطنامه ونمونه در </w:t>
            </w:r>
            <w:r w:rsidRPr="00AD7371">
              <w:rPr>
                <w:rFonts w:ascii="Calibri" w:hAnsi="Calibri" w:cs="B Nazanin" w:hint="cs"/>
                <w:b/>
                <w:bCs/>
                <w:color w:val="FF0000"/>
                <w:sz w:val="22"/>
                <w:szCs w:val="22"/>
                <w:rtl/>
                <w:lang w:val="en-GB"/>
              </w:rPr>
              <w:t>{</w:t>
            </w:r>
            <w:r w:rsidRPr="00AD7371">
              <w:rPr>
                <w:rFonts w:ascii="Calibri" w:hAnsi="Calibri" w:cs="B Nazanin"/>
                <w:b/>
                <w:bCs/>
                <w:color w:val="FF0000"/>
                <w:sz w:val="22"/>
                <w:szCs w:val="22"/>
                <w:rtl/>
                <w:lang w:val="en-GB"/>
              </w:rPr>
              <w:t>مدت</w:t>
            </w:r>
            <w:r w:rsidRPr="00AD7371">
              <w:rPr>
                <w:rFonts w:ascii="Calibri" w:hAnsi="Calibri" w:cs="B Nazanin" w:hint="cs"/>
                <w:b/>
                <w:bCs/>
                <w:color w:val="FF0000"/>
                <w:sz w:val="22"/>
                <w:szCs w:val="22"/>
                <w:rtl/>
                <w:lang w:val="en-GB"/>
              </w:rPr>
              <w:t xml:space="preserve"> شش ماه</w:t>
            </w:r>
            <w:r w:rsidRPr="00AD7371">
              <w:rPr>
                <w:rFonts w:ascii="Calibri" w:hAnsi="Calibri" w:cs="B Nazanin"/>
                <w:b/>
                <w:bCs/>
                <w:color w:val="FF0000"/>
                <w:sz w:val="22"/>
                <w:szCs w:val="22"/>
                <w:rtl/>
                <w:lang w:val="en-GB"/>
              </w:rPr>
              <w:t xml:space="preserve"> طی </w:t>
            </w:r>
            <w:r w:rsidRPr="00AD7371">
              <w:rPr>
                <w:rFonts w:ascii="Calibri" w:hAnsi="Calibri" w:cs="B Nazanin" w:hint="cs"/>
                <w:b/>
                <w:bCs/>
                <w:color w:val="FF0000"/>
                <w:sz w:val="22"/>
                <w:szCs w:val="22"/>
                <w:rtl/>
                <w:lang w:val="en-GB"/>
              </w:rPr>
              <w:t>دو</w:t>
            </w:r>
            <w:r w:rsidRPr="00AD7371">
              <w:rPr>
                <w:rFonts w:ascii="Calibri" w:hAnsi="Calibri" w:cs="B Nazanin"/>
                <w:b/>
                <w:bCs/>
                <w:color w:val="FF0000"/>
                <w:sz w:val="22"/>
                <w:szCs w:val="22"/>
                <w:rtl/>
                <w:lang w:val="en-GB"/>
              </w:rPr>
              <w:t xml:space="preserve"> قسط </w:t>
            </w:r>
            <w:r w:rsidRPr="00AD7371">
              <w:rPr>
                <w:rFonts w:ascii="Calibri" w:hAnsi="Calibri" w:cs="B Nazanin" w:hint="cs"/>
                <w:b/>
                <w:bCs/>
                <w:color w:val="FF0000"/>
                <w:sz w:val="22"/>
                <w:szCs w:val="22"/>
                <w:rtl/>
                <w:lang w:val="en-GB"/>
              </w:rPr>
              <w:t xml:space="preserve">مساویانه، که قسط اول آن بعد از منظوری وعقد قرارداد و قسط دوهم بعد از سپری شدن سه ماه قسط اول} </w:t>
            </w:r>
            <w:r w:rsidRPr="00AD7371">
              <w:rPr>
                <w:rFonts w:ascii="Calibri" w:hAnsi="Calibri" w:cs="B Nazanin"/>
                <w:b/>
                <w:bCs/>
                <w:color w:val="FF0000"/>
                <w:sz w:val="22"/>
                <w:szCs w:val="22"/>
                <w:rtl/>
                <w:lang w:val="en-GB"/>
              </w:rPr>
              <w:t>به محضر هی</w:t>
            </w:r>
            <w:r w:rsidRPr="00AD7371">
              <w:rPr>
                <w:rFonts w:ascii="Calibri" w:hAnsi="Calibri" w:cs="B Nazanin" w:hint="cs"/>
                <w:b/>
                <w:bCs/>
                <w:color w:val="FF0000"/>
                <w:sz w:val="22"/>
                <w:szCs w:val="22"/>
                <w:rtl/>
                <w:lang w:val="en-GB"/>
              </w:rPr>
              <w:t>ئ</w:t>
            </w:r>
            <w:r w:rsidRPr="00AD7371">
              <w:rPr>
                <w:rFonts w:ascii="Calibri" w:hAnsi="Calibri" w:cs="B Nazanin"/>
                <w:b/>
                <w:bCs/>
                <w:color w:val="FF0000"/>
                <w:sz w:val="22"/>
                <w:szCs w:val="22"/>
                <w:rtl/>
                <w:lang w:val="en-GB"/>
              </w:rPr>
              <w:t xml:space="preserve">ت معاینه به دیپوهای </w:t>
            </w:r>
            <w:r w:rsidRPr="00AD7371">
              <w:rPr>
                <w:rFonts w:ascii="Calibri" w:hAnsi="Calibri" w:cs="B Nazanin" w:hint="cs"/>
                <w:b/>
                <w:bCs/>
                <w:color w:val="FF0000"/>
                <w:sz w:val="22"/>
                <w:szCs w:val="22"/>
                <w:rtl/>
                <w:lang w:val="en-GB"/>
              </w:rPr>
              <w:t>اعاشه</w:t>
            </w:r>
            <w:r w:rsidRPr="00AD7371">
              <w:rPr>
                <w:rFonts w:ascii="Calibri" w:hAnsi="Calibri" w:cs="B Nazanin"/>
                <w:b/>
                <w:bCs/>
                <w:color w:val="FF0000"/>
                <w:sz w:val="22"/>
                <w:szCs w:val="22"/>
                <w:rtl/>
                <w:lang w:val="en-GB"/>
              </w:rPr>
              <w:t xml:space="preserve"> قوماندانی عمومی لوژستیک تسلیم وسند تسلیمی جنس درمدت 24 ساعت ازمسئولین امور اخذ گردد.</w:t>
            </w:r>
          </w:p>
        </w:tc>
        <w:tc>
          <w:tcPr>
            <w:tcW w:w="0" w:type="auto"/>
            <w:tcBorders>
              <w:top w:val="single" w:sz="4" w:space="0" w:color="auto"/>
              <w:left w:val="single" w:sz="4" w:space="0" w:color="auto"/>
              <w:bottom w:val="single" w:sz="4" w:space="0" w:color="auto"/>
              <w:right w:val="single" w:sz="4" w:space="0" w:color="auto"/>
            </w:tcBorders>
            <w:vAlign w:val="center"/>
          </w:tcPr>
          <w:p w14:paraId="4EE832B7" w14:textId="27360A73" w:rsidR="00040963" w:rsidRPr="00FD5F2F" w:rsidRDefault="00AD7371" w:rsidP="00AD7371">
            <w:pPr>
              <w:bidi/>
              <w:spacing w:before="60" w:after="60"/>
              <w:jc w:val="center"/>
              <w:rPr>
                <w:rFonts w:cs="B Nazanin"/>
                <w:b/>
                <w:bCs/>
                <w:color w:val="FF0000"/>
                <w:szCs w:val="24"/>
                <w:rtl/>
                <w:lang w:bidi="fa-IR"/>
              </w:rPr>
            </w:pPr>
            <w:r>
              <w:rPr>
                <w:rFonts w:cs="B Nazanin" w:hint="cs"/>
                <w:b/>
                <w:bCs/>
                <w:color w:val="FF0000"/>
                <w:szCs w:val="24"/>
                <w:rtl/>
                <w:lang w:bidi="fa-IR"/>
              </w:rPr>
              <w:t>بعد از منظوری عقد قرارداد</w:t>
            </w:r>
          </w:p>
        </w:tc>
        <w:tc>
          <w:tcPr>
            <w:tcW w:w="0" w:type="auto"/>
            <w:tcBorders>
              <w:top w:val="single" w:sz="4" w:space="0" w:color="auto"/>
              <w:left w:val="single" w:sz="4" w:space="0" w:color="auto"/>
              <w:bottom w:val="single" w:sz="4" w:space="0" w:color="auto"/>
              <w:right w:val="single" w:sz="4" w:space="0" w:color="auto"/>
            </w:tcBorders>
            <w:vAlign w:val="center"/>
          </w:tcPr>
          <w:p w14:paraId="3CEE6335" w14:textId="156F2AE8" w:rsidR="00040963" w:rsidRPr="00FD5F2F" w:rsidRDefault="00AD7371" w:rsidP="00AD7371">
            <w:pPr>
              <w:bidi/>
              <w:spacing w:before="60" w:after="60"/>
              <w:jc w:val="center"/>
              <w:rPr>
                <w:rFonts w:cs="B Nazanin"/>
                <w:b/>
                <w:bCs/>
                <w:color w:val="FF0000"/>
                <w:szCs w:val="24"/>
                <w:rtl/>
              </w:rPr>
            </w:pPr>
            <w:r>
              <w:rPr>
                <w:rFonts w:cs="B Nazanin" w:hint="cs"/>
                <w:b/>
                <w:bCs/>
                <w:color w:val="FF0000"/>
                <w:szCs w:val="24"/>
                <w:rtl/>
              </w:rPr>
              <w:t>طی دو قسط بعد از تحویل جنس به مدت شش ماه</w:t>
            </w:r>
          </w:p>
        </w:tc>
        <w:tc>
          <w:tcPr>
            <w:tcW w:w="0" w:type="auto"/>
            <w:tcBorders>
              <w:top w:val="single" w:sz="4" w:space="0" w:color="auto"/>
              <w:left w:val="single" w:sz="4" w:space="0" w:color="auto"/>
              <w:bottom w:val="single" w:sz="4" w:space="0" w:color="auto"/>
              <w:right w:val="double" w:sz="4" w:space="0" w:color="auto"/>
            </w:tcBorders>
          </w:tcPr>
          <w:p w14:paraId="2060C218" w14:textId="27C31850" w:rsidR="00040963" w:rsidRPr="00FD5F2F" w:rsidRDefault="00040963" w:rsidP="00040963">
            <w:pPr>
              <w:bidi/>
              <w:spacing w:before="60" w:after="60"/>
              <w:jc w:val="center"/>
              <w:rPr>
                <w:rFonts w:cs="B Nazanin"/>
                <w:b/>
                <w:bCs/>
                <w:color w:val="FF0000"/>
                <w:sz w:val="18"/>
                <w:szCs w:val="18"/>
                <w:rtl/>
              </w:rPr>
            </w:pPr>
          </w:p>
        </w:tc>
      </w:tr>
    </w:tbl>
    <w:p w14:paraId="4F5B68B7" w14:textId="2E59364F" w:rsidR="00037D60" w:rsidRPr="00BB60F1" w:rsidRDefault="00CA3F30" w:rsidP="00037D60">
      <w:pPr>
        <w:rPr>
          <w:rFonts w:cs="B Nazanin"/>
          <w:b/>
          <w:bCs/>
          <w:sz w:val="32"/>
          <w:szCs w:val="28"/>
          <w:rtl/>
          <w:lang w:val="en-GB" w:bidi="fa-IR"/>
        </w:rPr>
        <w:sectPr w:rsidR="00037D60" w:rsidRPr="00BB60F1">
          <w:pgSz w:w="15840" w:h="12240" w:orient="landscape"/>
          <w:pgMar w:top="1440" w:right="1080" w:bottom="1440" w:left="1440" w:header="720" w:footer="720" w:gutter="0"/>
          <w:cols w:space="720"/>
        </w:sectPr>
      </w:pP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p>
    <w:p w14:paraId="1D8977D7" w14:textId="283456FD" w:rsidR="005C556E" w:rsidRPr="00BB60F1" w:rsidRDefault="00BB2EDE" w:rsidP="00BB2EDE">
      <w:pPr>
        <w:bidi/>
        <w:ind w:left="450"/>
        <w:rPr>
          <w:rFonts w:cs="B Nazanin"/>
          <w:b/>
          <w:bCs/>
          <w:i/>
          <w:szCs w:val="24"/>
          <w:rtl/>
        </w:rPr>
      </w:pPr>
      <w:r w:rsidRPr="00BB60F1">
        <w:rPr>
          <w:rFonts w:cs="B Nazanin" w:hint="cs"/>
          <w:b/>
          <w:bCs/>
          <w:i/>
          <w:szCs w:val="24"/>
          <w:rtl/>
        </w:rPr>
        <w:lastRenderedPageBreak/>
        <w:t>2.</w:t>
      </w:r>
      <w:r w:rsidR="005C556E" w:rsidRPr="00BB60F1">
        <w:rPr>
          <w:rFonts w:cs="B Nazanin" w:hint="cs"/>
          <w:b/>
          <w:bCs/>
          <w:i/>
          <w:szCs w:val="24"/>
          <w:rtl/>
        </w:rPr>
        <w:t>لست خدمات ضمنی بعد ازفروش وجدول تکمیل آن {قابل تطبیق نمیباشد}</w:t>
      </w:r>
    </w:p>
    <w:p w14:paraId="699CCD67" w14:textId="7C7CB0C1" w:rsidR="005C556E" w:rsidRPr="00BB60F1" w:rsidRDefault="005C556E" w:rsidP="00BB2EDE">
      <w:pPr>
        <w:bidi/>
        <w:rPr>
          <w:rFonts w:cs="B Nazanin"/>
          <w:b/>
          <w:bCs/>
          <w:sz w:val="32"/>
          <w:szCs w:val="24"/>
          <w:rtl/>
          <w:lang w:bidi="fa-IR"/>
        </w:rPr>
      </w:pPr>
      <w:r w:rsidRPr="00BB60F1">
        <w:rPr>
          <w:rFonts w:cs="B Nazanin" w:hint="cs"/>
          <w:i/>
          <w:szCs w:val="24"/>
          <w:rtl/>
        </w:rPr>
        <w:t>{اداره باید این جدول را تکمیل نماید تاریخ تکمیلی باید واقعی ودرمطابقت به تاریخ درخواست شده تحویلی اجناس وشرایط تجارت بین اللملی (</w:t>
      </w:r>
      <w:r w:rsidRPr="00BB60F1">
        <w:rPr>
          <w:rFonts w:cs="B Nazanin"/>
          <w:i/>
          <w:szCs w:val="24"/>
        </w:rPr>
        <w:t>incoterms</w:t>
      </w:r>
      <w:r w:rsidRPr="00BB60F1">
        <w:rPr>
          <w:rFonts w:cs="B Nazanin" w:hint="cs"/>
          <w:i/>
          <w:szCs w:val="24"/>
          <w:rtl/>
        </w:rPr>
        <w:t>)باشد</w:t>
      </w:r>
      <w:r w:rsidRPr="00BB60F1">
        <w:rPr>
          <w:rFonts w:cs="B Nazanin" w:hint="cs"/>
          <w:b/>
          <w:bCs/>
          <w:sz w:val="32"/>
          <w:szCs w:val="24"/>
          <w:rtl/>
          <w:lang w:bidi="fa-IR"/>
        </w:rPr>
        <w:t>.</w:t>
      </w:r>
    </w:p>
    <w:p w14:paraId="3DC73D83" w14:textId="77777777" w:rsidR="005C556E" w:rsidRPr="00BB60F1" w:rsidRDefault="005C556E" w:rsidP="005C556E">
      <w:pPr>
        <w:bidi/>
        <w:jc w:val="center"/>
        <w:rPr>
          <w:rFonts w:cs="B Nazanin"/>
          <w:b/>
          <w:bCs/>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3034"/>
        <w:gridCol w:w="1513"/>
        <w:gridCol w:w="1081"/>
        <w:gridCol w:w="1511"/>
        <w:gridCol w:w="2431"/>
      </w:tblGrid>
      <w:tr w:rsidR="0044610C" w:rsidRPr="00BB60F1" w14:paraId="29D8BC9E" w14:textId="77777777" w:rsidTr="00E37437">
        <w:trPr>
          <w:cantSplit/>
          <w:trHeight w:val="1077"/>
          <w:jc w:val="center"/>
        </w:trPr>
        <w:tc>
          <w:tcPr>
            <w:tcW w:w="0" w:type="auto"/>
            <w:tcBorders>
              <w:top w:val="double" w:sz="4" w:space="0" w:color="auto"/>
              <w:left w:val="double" w:sz="4" w:space="0" w:color="auto"/>
              <w:bottom w:val="double" w:sz="4" w:space="0" w:color="auto"/>
              <w:right w:val="single" w:sz="4" w:space="0" w:color="auto"/>
            </w:tcBorders>
            <w:vAlign w:val="center"/>
          </w:tcPr>
          <w:p w14:paraId="035B9E9B" w14:textId="33E61976"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tc>
        <w:tc>
          <w:tcPr>
            <w:tcW w:w="0" w:type="auto"/>
            <w:tcBorders>
              <w:top w:val="double" w:sz="4" w:space="0" w:color="auto"/>
              <w:left w:val="single" w:sz="4" w:space="0" w:color="auto"/>
              <w:bottom w:val="double" w:sz="4" w:space="0" w:color="auto"/>
              <w:right w:val="single" w:sz="4" w:space="0" w:color="auto"/>
            </w:tcBorders>
            <w:vAlign w:val="center"/>
          </w:tcPr>
          <w:p w14:paraId="6CE0476B" w14:textId="1D6B8821" w:rsidR="0044610C" w:rsidRPr="00BB60F1" w:rsidRDefault="0044610C" w:rsidP="0044610C">
            <w:pPr>
              <w:bidi/>
              <w:jc w:val="center"/>
              <w:rPr>
                <w:rFonts w:cs="B Nazanin"/>
                <w:b/>
                <w:bCs/>
                <w:szCs w:val="24"/>
                <w:rtl/>
              </w:rPr>
            </w:pPr>
            <w:r w:rsidRPr="00BB60F1">
              <w:rPr>
                <w:rFonts w:cs="B Nazanin" w:hint="cs"/>
                <w:b/>
                <w:bCs/>
                <w:szCs w:val="24"/>
                <w:rtl/>
              </w:rPr>
              <w:t>توضیحات خدمات</w:t>
            </w:r>
          </w:p>
        </w:tc>
        <w:tc>
          <w:tcPr>
            <w:tcW w:w="1513" w:type="dxa"/>
            <w:tcBorders>
              <w:top w:val="double" w:sz="4" w:space="0" w:color="auto"/>
              <w:left w:val="single" w:sz="4" w:space="0" w:color="auto"/>
              <w:bottom w:val="double" w:sz="4" w:space="0" w:color="auto"/>
              <w:right w:val="single" w:sz="4" w:space="0" w:color="auto"/>
            </w:tcBorders>
            <w:vAlign w:val="center"/>
          </w:tcPr>
          <w:p w14:paraId="7320CD07" w14:textId="0BF86989" w:rsidR="0044610C" w:rsidRPr="00BB60F1" w:rsidRDefault="0044610C" w:rsidP="0044610C">
            <w:pPr>
              <w:bidi/>
              <w:jc w:val="center"/>
              <w:rPr>
                <w:rFonts w:cs="B Nazanin"/>
                <w:b/>
                <w:bCs/>
                <w:szCs w:val="24"/>
                <w:rtl/>
              </w:rPr>
            </w:pPr>
            <w:r w:rsidRPr="00BB60F1">
              <w:rPr>
                <w:rFonts w:cs="B Nazanin" w:hint="cs"/>
                <w:b/>
                <w:bCs/>
                <w:szCs w:val="24"/>
                <w:rtl/>
              </w:rPr>
              <w:t>کمیت درصورتیکه قابل اجراباشد</w:t>
            </w:r>
          </w:p>
        </w:tc>
        <w:tc>
          <w:tcPr>
            <w:tcW w:w="1081" w:type="dxa"/>
            <w:tcBorders>
              <w:top w:val="double" w:sz="4" w:space="0" w:color="auto"/>
              <w:left w:val="single" w:sz="4" w:space="0" w:color="auto"/>
              <w:bottom w:val="double" w:sz="4" w:space="0" w:color="auto"/>
              <w:right w:val="single" w:sz="4" w:space="0" w:color="auto"/>
            </w:tcBorders>
            <w:vAlign w:val="center"/>
          </w:tcPr>
          <w:p w14:paraId="4C667ACE" w14:textId="0A4030FF" w:rsidR="0044610C" w:rsidRPr="00BB60F1" w:rsidRDefault="0044610C" w:rsidP="0044610C">
            <w:pPr>
              <w:bidi/>
              <w:jc w:val="center"/>
              <w:rPr>
                <w:rFonts w:cs="B Nazanin"/>
                <w:b/>
                <w:bCs/>
                <w:szCs w:val="24"/>
                <w:rtl/>
              </w:rPr>
            </w:pPr>
            <w:r w:rsidRPr="00BB60F1">
              <w:rPr>
                <w:rFonts w:cs="B Nazanin" w:hint="cs"/>
                <w:b/>
                <w:bCs/>
                <w:szCs w:val="24"/>
                <w:rtl/>
              </w:rPr>
              <w:t>واحد فزیکی</w:t>
            </w:r>
          </w:p>
        </w:tc>
        <w:tc>
          <w:tcPr>
            <w:tcW w:w="1511" w:type="dxa"/>
            <w:tcBorders>
              <w:top w:val="double" w:sz="4" w:space="0" w:color="auto"/>
              <w:left w:val="single" w:sz="4" w:space="0" w:color="auto"/>
              <w:bottom w:val="double" w:sz="4" w:space="0" w:color="auto"/>
              <w:right w:val="single" w:sz="4" w:space="0" w:color="auto"/>
            </w:tcBorders>
            <w:vAlign w:val="center"/>
          </w:tcPr>
          <w:p w14:paraId="12821505" w14:textId="4ABD40BC" w:rsidR="0044610C" w:rsidRPr="00BB60F1" w:rsidRDefault="0044610C" w:rsidP="0044610C">
            <w:pPr>
              <w:bidi/>
              <w:jc w:val="center"/>
              <w:rPr>
                <w:rFonts w:cs="B Nazanin"/>
                <w:b/>
                <w:bCs/>
                <w:szCs w:val="24"/>
                <w:rtl/>
              </w:rPr>
            </w:pPr>
            <w:r w:rsidRPr="00BB60F1">
              <w:rPr>
                <w:rFonts w:cs="B Nazanin" w:hint="cs"/>
                <w:b/>
                <w:bCs/>
                <w:szCs w:val="24"/>
                <w:rtl/>
              </w:rPr>
              <w:t>محل اجرا</w:t>
            </w:r>
          </w:p>
        </w:tc>
        <w:tc>
          <w:tcPr>
            <w:tcW w:w="2431" w:type="dxa"/>
            <w:tcBorders>
              <w:top w:val="single" w:sz="4" w:space="0" w:color="auto"/>
              <w:left w:val="single" w:sz="4" w:space="0" w:color="auto"/>
              <w:bottom w:val="single" w:sz="4" w:space="0" w:color="auto"/>
              <w:right w:val="single" w:sz="4" w:space="0" w:color="auto"/>
            </w:tcBorders>
            <w:vAlign w:val="center"/>
          </w:tcPr>
          <w:p w14:paraId="236D0EAD" w14:textId="41521FAC"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نهای تکمیل خدمات</w:t>
            </w:r>
          </w:p>
        </w:tc>
      </w:tr>
      <w:tr w:rsidR="0044610C" w:rsidRPr="00BB60F1" w14:paraId="520322FF" w14:textId="77777777" w:rsidTr="00E37437">
        <w:trPr>
          <w:cantSplit/>
          <w:trHeight w:val="933"/>
          <w:jc w:val="center"/>
        </w:trPr>
        <w:tc>
          <w:tcPr>
            <w:tcW w:w="0" w:type="auto"/>
            <w:tcBorders>
              <w:top w:val="double" w:sz="4" w:space="0" w:color="auto"/>
              <w:left w:val="double" w:sz="4" w:space="0" w:color="auto"/>
              <w:bottom w:val="double" w:sz="4" w:space="0" w:color="auto"/>
              <w:right w:val="single" w:sz="4" w:space="0" w:color="auto"/>
            </w:tcBorders>
            <w:vAlign w:val="center"/>
          </w:tcPr>
          <w:p w14:paraId="354CF454" w14:textId="0695E07B"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p w14:paraId="702011E0" w14:textId="3ED17DBD" w:rsidR="0044610C" w:rsidRPr="00BB60F1" w:rsidRDefault="0044610C" w:rsidP="0044610C">
            <w:pPr>
              <w:bidi/>
              <w:jc w:val="center"/>
              <w:rPr>
                <w:rFonts w:cs="B Nazanin"/>
                <w:b/>
                <w:bCs/>
                <w:szCs w:val="24"/>
                <w:rtl/>
                <w:lang w:bidi="fa-IR"/>
              </w:rPr>
            </w:pPr>
            <w:r w:rsidRPr="00BB60F1">
              <w:rPr>
                <w:rFonts w:cs="B Nazanin" w:hint="cs"/>
                <w:b/>
                <w:bCs/>
                <w:szCs w:val="24"/>
                <w:rtl/>
                <w:lang w:bidi="fa-IR"/>
              </w:rPr>
              <w:t>درج</w:t>
            </w:r>
          </w:p>
          <w:p w14:paraId="07C75DA3" w14:textId="05D19833" w:rsidR="0044610C" w:rsidRPr="00BB60F1" w:rsidRDefault="0044610C" w:rsidP="0044610C">
            <w:pPr>
              <w:bidi/>
              <w:jc w:val="center"/>
              <w:rPr>
                <w:rFonts w:cs="B Nazanin"/>
                <w:b/>
                <w:bCs/>
                <w:szCs w:val="24"/>
                <w:lang w:bidi="fa-IR"/>
              </w:rPr>
            </w:pPr>
            <w:r w:rsidRPr="00BB60F1">
              <w:rPr>
                <w:rFonts w:cs="B Nazanin" w:hint="cs"/>
                <w:b/>
                <w:bCs/>
                <w:szCs w:val="24"/>
                <w:rtl/>
                <w:lang w:bidi="fa-IR"/>
              </w:rPr>
              <w:t>گردد</w:t>
            </w:r>
          </w:p>
        </w:tc>
        <w:tc>
          <w:tcPr>
            <w:tcW w:w="0" w:type="auto"/>
            <w:tcBorders>
              <w:top w:val="double" w:sz="4" w:space="0" w:color="auto"/>
              <w:left w:val="single" w:sz="4" w:space="0" w:color="auto"/>
              <w:bottom w:val="double" w:sz="4" w:space="0" w:color="auto"/>
              <w:right w:val="single" w:sz="4" w:space="0" w:color="auto"/>
            </w:tcBorders>
            <w:vAlign w:val="center"/>
          </w:tcPr>
          <w:p w14:paraId="065FDCF5" w14:textId="4EE5002E" w:rsidR="0044610C" w:rsidRPr="00BB60F1" w:rsidRDefault="0044610C" w:rsidP="0044610C">
            <w:pPr>
              <w:bidi/>
              <w:jc w:val="center"/>
              <w:rPr>
                <w:rFonts w:cs="B Nazanin"/>
                <w:b/>
                <w:bCs/>
                <w:szCs w:val="24"/>
              </w:rPr>
            </w:pPr>
            <w:r w:rsidRPr="00BB60F1">
              <w:rPr>
                <w:rFonts w:cs="B Nazanin" w:hint="cs"/>
                <w:b/>
                <w:bCs/>
                <w:szCs w:val="24"/>
                <w:rtl/>
              </w:rPr>
              <w:t>{توضیحات خدمات ضمنی درج گردد}</w:t>
            </w:r>
          </w:p>
        </w:tc>
        <w:tc>
          <w:tcPr>
            <w:tcW w:w="1513" w:type="dxa"/>
            <w:tcBorders>
              <w:top w:val="double" w:sz="4" w:space="0" w:color="auto"/>
              <w:left w:val="single" w:sz="4" w:space="0" w:color="auto"/>
              <w:bottom w:val="double" w:sz="4" w:space="0" w:color="auto"/>
              <w:right w:val="single" w:sz="4" w:space="0" w:color="auto"/>
            </w:tcBorders>
            <w:vAlign w:val="center"/>
          </w:tcPr>
          <w:p w14:paraId="26AC52F6" w14:textId="4CE0617C" w:rsidR="0044610C" w:rsidRPr="00BB60F1" w:rsidRDefault="0044610C" w:rsidP="0044610C">
            <w:pPr>
              <w:bidi/>
              <w:jc w:val="center"/>
              <w:rPr>
                <w:rFonts w:cs="B Nazanin"/>
                <w:b/>
                <w:bCs/>
                <w:szCs w:val="24"/>
              </w:rPr>
            </w:pPr>
            <w:r w:rsidRPr="00BB60F1">
              <w:rPr>
                <w:rFonts w:cs="B Nazanin" w:hint="cs"/>
                <w:b/>
                <w:bCs/>
                <w:szCs w:val="24"/>
                <w:rtl/>
              </w:rPr>
              <w:t>مقداراقلام درج گردد</w:t>
            </w:r>
          </w:p>
        </w:tc>
        <w:tc>
          <w:tcPr>
            <w:tcW w:w="1081" w:type="dxa"/>
            <w:tcBorders>
              <w:top w:val="double" w:sz="4" w:space="0" w:color="auto"/>
              <w:left w:val="single" w:sz="4" w:space="0" w:color="auto"/>
              <w:bottom w:val="double" w:sz="4" w:space="0" w:color="auto"/>
              <w:right w:val="single" w:sz="4" w:space="0" w:color="auto"/>
            </w:tcBorders>
            <w:vAlign w:val="center"/>
          </w:tcPr>
          <w:p w14:paraId="3BF7646F" w14:textId="018922B8" w:rsidR="0044610C" w:rsidRPr="00BB60F1" w:rsidRDefault="0044610C" w:rsidP="0044610C">
            <w:pPr>
              <w:bidi/>
              <w:jc w:val="center"/>
              <w:rPr>
                <w:rFonts w:cs="B Nazanin"/>
                <w:b/>
                <w:bCs/>
                <w:szCs w:val="24"/>
              </w:rPr>
            </w:pPr>
            <w:r w:rsidRPr="00BB60F1">
              <w:rPr>
                <w:rFonts w:cs="B Nazanin" w:hint="cs"/>
                <w:b/>
                <w:bCs/>
                <w:szCs w:val="24"/>
                <w:rtl/>
              </w:rPr>
              <w:t>واحد فزیکی درگردد</w:t>
            </w:r>
          </w:p>
        </w:tc>
        <w:tc>
          <w:tcPr>
            <w:tcW w:w="1511" w:type="dxa"/>
            <w:tcBorders>
              <w:top w:val="double" w:sz="4" w:space="0" w:color="auto"/>
              <w:left w:val="single" w:sz="4" w:space="0" w:color="auto"/>
              <w:bottom w:val="double" w:sz="4" w:space="0" w:color="auto"/>
              <w:right w:val="single" w:sz="4" w:space="0" w:color="auto"/>
            </w:tcBorders>
            <w:vAlign w:val="center"/>
          </w:tcPr>
          <w:p w14:paraId="1CD4D197" w14:textId="2BF97B81" w:rsidR="0044610C" w:rsidRPr="00BB60F1" w:rsidRDefault="0044610C" w:rsidP="0044610C">
            <w:pPr>
              <w:bidi/>
              <w:jc w:val="center"/>
              <w:rPr>
                <w:rFonts w:cs="B Nazanin"/>
                <w:b/>
                <w:bCs/>
                <w:szCs w:val="24"/>
              </w:rPr>
            </w:pPr>
            <w:r w:rsidRPr="00BB60F1">
              <w:rPr>
                <w:rFonts w:cs="B Nazanin" w:hint="cs"/>
                <w:b/>
                <w:bCs/>
                <w:szCs w:val="24"/>
                <w:rtl/>
              </w:rPr>
              <w:t>نام محل درج گردد</w:t>
            </w:r>
          </w:p>
        </w:tc>
        <w:tc>
          <w:tcPr>
            <w:tcW w:w="2431" w:type="dxa"/>
            <w:tcBorders>
              <w:top w:val="single" w:sz="4" w:space="0" w:color="auto"/>
              <w:left w:val="single" w:sz="4" w:space="0" w:color="auto"/>
              <w:bottom w:val="single" w:sz="4" w:space="0" w:color="auto"/>
              <w:right w:val="single" w:sz="4" w:space="0" w:color="auto"/>
            </w:tcBorders>
            <w:vAlign w:val="center"/>
          </w:tcPr>
          <w:p w14:paraId="2B794A79" w14:textId="0418D207"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تکمیل درج گردد</w:t>
            </w:r>
          </w:p>
        </w:tc>
      </w:tr>
      <w:tr w:rsidR="0044610C" w:rsidRPr="00BB60F1" w14:paraId="22AA65BC"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F78423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390FA84"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BE78AA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CBEBCF8"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3C647EFD"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668845A" w14:textId="77777777" w:rsidR="0044610C" w:rsidRPr="00BB60F1" w:rsidRDefault="0044610C" w:rsidP="0044610C">
            <w:pPr>
              <w:bidi/>
              <w:spacing w:before="60" w:after="60"/>
              <w:jc w:val="center"/>
              <w:rPr>
                <w:rFonts w:cs="B Nazanin"/>
                <w:b/>
                <w:bCs/>
                <w:szCs w:val="24"/>
                <w:rtl/>
                <w:lang w:bidi="fa-IR"/>
              </w:rPr>
            </w:pPr>
          </w:p>
        </w:tc>
      </w:tr>
      <w:tr w:rsidR="0044610C" w:rsidRPr="00BB60F1" w14:paraId="6961BA66"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61DAE8"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1B17C6C2"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A30B719"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39ED23E2"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59865ADC"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125887E3" w14:textId="77777777" w:rsidR="0044610C" w:rsidRPr="00BB60F1" w:rsidRDefault="0044610C" w:rsidP="0044610C">
            <w:pPr>
              <w:bidi/>
              <w:spacing w:before="60" w:after="60"/>
              <w:jc w:val="center"/>
              <w:rPr>
                <w:rFonts w:cs="B Nazanin"/>
                <w:b/>
                <w:bCs/>
                <w:szCs w:val="24"/>
                <w:rtl/>
                <w:lang w:bidi="fa-IR"/>
              </w:rPr>
            </w:pPr>
          </w:p>
        </w:tc>
      </w:tr>
      <w:tr w:rsidR="0044610C" w:rsidRPr="00BB60F1" w14:paraId="14C8BE4A"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A288F1"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4C6C610A"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4D38E27"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3015FFB"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6CC1D18"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2F84CD67" w14:textId="77777777" w:rsidR="0044610C" w:rsidRPr="00BB60F1" w:rsidRDefault="0044610C" w:rsidP="0044610C">
            <w:pPr>
              <w:bidi/>
              <w:spacing w:before="60" w:after="60"/>
              <w:jc w:val="center"/>
              <w:rPr>
                <w:rFonts w:cs="B Nazanin"/>
                <w:b/>
                <w:bCs/>
                <w:szCs w:val="24"/>
                <w:rtl/>
                <w:lang w:bidi="fa-IR"/>
              </w:rPr>
            </w:pPr>
          </w:p>
        </w:tc>
      </w:tr>
      <w:tr w:rsidR="0044610C" w:rsidRPr="00BB60F1" w14:paraId="0C449ECE"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2B1BADE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EB0CA5"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575109B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5AEE3094"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7ECA9712"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3D1290AA" w14:textId="77777777" w:rsidR="0044610C" w:rsidRPr="00BB60F1" w:rsidRDefault="0044610C" w:rsidP="0044610C">
            <w:pPr>
              <w:bidi/>
              <w:spacing w:before="60" w:after="60"/>
              <w:jc w:val="center"/>
              <w:rPr>
                <w:rFonts w:cs="B Nazanin"/>
                <w:b/>
                <w:bCs/>
                <w:szCs w:val="24"/>
                <w:rtl/>
                <w:lang w:bidi="fa-IR"/>
              </w:rPr>
            </w:pPr>
          </w:p>
        </w:tc>
      </w:tr>
      <w:tr w:rsidR="0044610C" w:rsidRPr="00BB60F1" w14:paraId="382A8240"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13A294E2"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364C96"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4124EFF5"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41165F33"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24EEF29"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939C43E" w14:textId="77777777" w:rsidR="0044610C" w:rsidRPr="00BB60F1" w:rsidRDefault="0044610C" w:rsidP="0044610C">
            <w:pPr>
              <w:bidi/>
              <w:spacing w:before="60" w:after="60"/>
              <w:jc w:val="center"/>
              <w:rPr>
                <w:rFonts w:cs="B Nazanin"/>
                <w:b/>
                <w:bCs/>
                <w:szCs w:val="24"/>
                <w:rtl/>
                <w:lang w:bidi="fa-IR"/>
              </w:rPr>
            </w:pPr>
          </w:p>
        </w:tc>
      </w:tr>
    </w:tbl>
    <w:p w14:paraId="243481FA" w14:textId="374FD290" w:rsidR="00100AB0" w:rsidRPr="00BB60F1" w:rsidRDefault="00100AB0" w:rsidP="00306B3D">
      <w:pPr>
        <w:bidi/>
        <w:rPr>
          <w:rFonts w:cs="B Nazanin"/>
          <w:sz w:val="32"/>
          <w:szCs w:val="28"/>
          <w:rtl/>
          <w:lang w:val="en-GB"/>
        </w:rPr>
        <w:sectPr w:rsidR="00100AB0" w:rsidRPr="00BB60F1" w:rsidSect="00100AB0">
          <w:pgSz w:w="15840" w:h="12240" w:orient="landscape"/>
          <w:pgMar w:top="1440" w:right="1080" w:bottom="1440" w:left="1440" w:header="720" w:footer="720" w:gutter="0"/>
          <w:cols w:space="720"/>
          <w:docGrid w:linePitch="360"/>
        </w:sectPr>
      </w:pPr>
    </w:p>
    <w:p w14:paraId="7BBB8D0E" w14:textId="77777777" w:rsidR="00915EBD" w:rsidRPr="00BB60F1" w:rsidRDefault="00915EBD" w:rsidP="0065301D">
      <w:pPr>
        <w:pStyle w:val="Heading2"/>
        <w:numPr>
          <w:ilvl w:val="2"/>
          <w:numId w:val="65"/>
        </w:numPr>
        <w:tabs>
          <w:tab w:val="right" w:pos="450"/>
        </w:tabs>
        <w:bidi/>
        <w:ind w:left="0" w:firstLine="0"/>
        <w:jc w:val="left"/>
        <w:rPr>
          <w:rFonts w:cs="B Nazanin"/>
        </w:rPr>
      </w:pPr>
      <w:bookmarkStart w:id="915" w:name="_Toc199171532"/>
      <w:bookmarkStart w:id="916" w:name="_Toc451327054"/>
      <w:bookmarkStart w:id="917" w:name="_Toc451355027"/>
      <w:bookmarkStart w:id="918" w:name="_Toc452153154"/>
      <w:r w:rsidRPr="00BB60F1">
        <w:rPr>
          <w:rFonts w:cs="B Nazanin"/>
          <w:rtl/>
          <w:lang w:val="en-GB"/>
        </w:rPr>
        <w:lastRenderedPageBreak/>
        <w:t>مشخصات تخنیکی</w:t>
      </w:r>
      <w:bookmarkEnd w:id="915"/>
      <w:bookmarkEnd w:id="916"/>
      <w:bookmarkEnd w:id="917"/>
      <w:bookmarkEnd w:id="918"/>
    </w:p>
    <w:p w14:paraId="651F3A02" w14:textId="77777777" w:rsidR="00915EBD" w:rsidRPr="00BB60F1" w:rsidRDefault="00915EBD" w:rsidP="006F61F9">
      <w:pPr>
        <w:suppressAutoHyphens/>
        <w:bidi/>
        <w:spacing w:before="120" w:after="120"/>
        <w:rPr>
          <w:rFonts w:cs="B Nazanin"/>
          <w:iCs/>
          <w:szCs w:val="24"/>
        </w:rPr>
      </w:pPr>
      <w:r w:rsidRPr="00BB60F1">
        <w:rPr>
          <w:rFonts w:cs="B Nazanin" w:hint="cs"/>
          <w:iCs/>
          <w:szCs w:val="24"/>
          <w:rtl/>
        </w:rPr>
        <w:t>{</w:t>
      </w:r>
      <w:r w:rsidR="006F61F9" w:rsidRPr="00BB60F1">
        <w:rPr>
          <w:rFonts w:cs="B Nazanin" w:hint="cs"/>
          <w:iCs/>
          <w:szCs w:val="24"/>
          <w:rtl/>
        </w:rPr>
        <w:t>رهنمود</w:t>
      </w:r>
      <w:r w:rsidRPr="00BB60F1">
        <w:rPr>
          <w:rFonts w:cs="B Nazanin"/>
          <w:iCs/>
          <w:szCs w:val="24"/>
          <w:rtl/>
        </w:rPr>
        <w:t xml:space="preserve"> تهی</w:t>
      </w:r>
      <w:r w:rsidRPr="00BB60F1">
        <w:rPr>
          <w:rFonts w:cs="B Nazanin" w:hint="cs"/>
          <w:iCs/>
          <w:szCs w:val="24"/>
          <w:rtl/>
          <w:lang w:bidi="fa-IR"/>
        </w:rPr>
        <w:t>ه</w:t>
      </w:r>
      <w:r w:rsidRPr="00BB60F1">
        <w:rPr>
          <w:rFonts w:cs="B Nazanin"/>
          <w:iCs/>
          <w:szCs w:val="24"/>
          <w:rtl/>
        </w:rPr>
        <w:t xml:space="preserve"> مشخصات تخنیکی</w:t>
      </w:r>
      <w:r w:rsidRPr="00BB60F1">
        <w:rPr>
          <w:rFonts w:cs="B Nazanin" w:hint="cs"/>
          <w:iCs/>
          <w:szCs w:val="24"/>
          <w:rtl/>
        </w:rPr>
        <w:t>}</w:t>
      </w:r>
    </w:p>
    <w:p w14:paraId="7A015C87" w14:textId="77777777" w:rsidR="00915EBD" w:rsidRPr="00BB60F1" w:rsidRDefault="00915EBD" w:rsidP="006F61F9">
      <w:pPr>
        <w:suppressAutoHyphens/>
        <w:bidi/>
        <w:spacing w:before="120" w:after="120"/>
        <w:rPr>
          <w:rFonts w:cs="B Nazanin"/>
          <w:i/>
          <w:iCs/>
          <w:szCs w:val="24"/>
          <w:rtl/>
          <w:lang w:bidi="fa-IR"/>
        </w:rPr>
      </w:pPr>
      <w:r w:rsidRPr="00BB60F1">
        <w:rPr>
          <w:rFonts w:cs="B Nazanin"/>
          <w:i/>
          <w:iCs/>
          <w:szCs w:val="24"/>
          <w:rtl/>
        </w:rPr>
        <w:t>هدف از مشخصات تخنیکی</w:t>
      </w:r>
      <w:r w:rsidRPr="00BB60F1">
        <w:rPr>
          <w:rFonts w:cs="B Nazanin"/>
          <w:i/>
          <w:iCs/>
          <w:szCs w:val="24"/>
          <w:rtl/>
          <w:lang w:bidi="fa-IR"/>
        </w:rPr>
        <w:t xml:space="preserve">، تعریف خصوصیات تخنیکی </w:t>
      </w:r>
      <w:r w:rsidR="006F61F9" w:rsidRPr="00BB60F1">
        <w:rPr>
          <w:rFonts w:cs="B Nazanin"/>
          <w:i/>
          <w:iCs/>
          <w:szCs w:val="24"/>
          <w:rtl/>
          <w:lang w:bidi="fa-IR"/>
        </w:rPr>
        <w:t>لازم</w:t>
      </w:r>
      <w:r w:rsidR="006F61F9" w:rsidRPr="00BB60F1">
        <w:rPr>
          <w:rFonts w:cs="B Nazanin" w:hint="cs"/>
          <w:i/>
          <w:iCs/>
          <w:szCs w:val="24"/>
          <w:rtl/>
          <w:lang w:bidi="fa-IR"/>
        </w:rPr>
        <w:t xml:space="preserve"> </w:t>
      </w:r>
      <w:r w:rsidR="006F61F9" w:rsidRPr="00BB60F1">
        <w:rPr>
          <w:rFonts w:cs="B Nazanin"/>
          <w:i/>
          <w:iCs/>
          <w:szCs w:val="24"/>
          <w:rtl/>
          <w:lang w:bidi="fa-IR"/>
        </w:rPr>
        <w:t xml:space="preserve"> </w:t>
      </w:r>
      <w:r w:rsidRPr="00BB60F1">
        <w:rPr>
          <w:rFonts w:cs="B Nazanin"/>
          <w:i/>
          <w:iCs/>
          <w:szCs w:val="24"/>
          <w:rtl/>
          <w:lang w:bidi="fa-IR"/>
        </w:rPr>
        <w:t xml:space="preserve">اجناس و خدمات </w:t>
      </w:r>
      <w:r w:rsidRPr="00BB60F1">
        <w:rPr>
          <w:rFonts w:cs="B Nazanin" w:hint="cs"/>
          <w:i/>
          <w:iCs/>
          <w:szCs w:val="24"/>
          <w:rtl/>
          <w:lang w:bidi="fa-IR"/>
        </w:rPr>
        <w:t>ضمنی</w:t>
      </w:r>
      <w:r w:rsidR="006F61F9" w:rsidRPr="00BB60F1">
        <w:rPr>
          <w:rFonts w:cs="B Nazanin" w:hint="cs"/>
          <w:i/>
          <w:iCs/>
          <w:szCs w:val="24"/>
          <w:rtl/>
          <w:lang w:bidi="fa-IR"/>
        </w:rPr>
        <w:t xml:space="preserve"> مربوط</w:t>
      </w:r>
      <w:r w:rsidRPr="00BB60F1">
        <w:rPr>
          <w:rFonts w:cs="B Nazanin"/>
          <w:i/>
          <w:iCs/>
          <w:szCs w:val="24"/>
          <w:rtl/>
          <w:lang w:bidi="fa-IR"/>
        </w:rPr>
        <w:t xml:space="preserve"> توسط </w:t>
      </w:r>
      <w:r w:rsidRPr="00BB60F1">
        <w:rPr>
          <w:rFonts w:cs="B Nazanin" w:hint="cs"/>
          <w:i/>
          <w:iCs/>
          <w:szCs w:val="24"/>
          <w:rtl/>
          <w:lang w:bidi="fa-IR"/>
        </w:rPr>
        <w:t>اداره</w:t>
      </w:r>
      <w:r w:rsidRPr="00BB60F1">
        <w:rPr>
          <w:rFonts w:cs="B Nazanin"/>
          <w:i/>
          <w:iCs/>
          <w:szCs w:val="24"/>
          <w:rtl/>
          <w:lang w:bidi="fa-IR"/>
        </w:rPr>
        <w:t xml:space="preserve"> میباشد.</w:t>
      </w:r>
      <w:r w:rsidRPr="00BB60F1">
        <w:rPr>
          <w:rFonts w:cs="B Nazanin" w:hint="cs"/>
          <w:i/>
          <w:iCs/>
          <w:szCs w:val="24"/>
          <w:rtl/>
          <w:lang w:bidi="fa-IR"/>
        </w:rPr>
        <w:t xml:space="preserve"> اداره </w:t>
      </w:r>
      <w:r w:rsidRPr="00BB60F1">
        <w:rPr>
          <w:rFonts w:cs="B Nazanin"/>
          <w:i/>
          <w:iCs/>
          <w:szCs w:val="24"/>
          <w:rtl/>
          <w:lang w:bidi="fa-IR"/>
        </w:rPr>
        <w:t>بای</w:t>
      </w:r>
      <w:r w:rsidRPr="00BB60F1">
        <w:rPr>
          <w:rFonts w:cs="B Nazanin" w:hint="cs"/>
          <w:i/>
          <w:iCs/>
          <w:szCs w:val="24"/>
          <w:rtl/>
          <w:lang w:bidi="fa-IR"/>
        </w:rPr>
        <w:t>د</w:t>
      </w:r>
      <w:r w:rsidRPr="00BB60F1">
        <w:rPr>
          <w:rFonts w:cs="B Nazanin"/>
          <w:i/>
          <w:iCs/>
          <w:szCs w:val="24"/>
          <w:rtl/>
          <w:lang w:bidi="fa-IR"/>
        </w:rPr>
        <w:t xml:space="preserve"> مشخصات تخنیکی مفصل را با در</w:t>
      </w:r>
      <w:r w:rsidRPr="00BB60F1">
        <w:rPr>
          <w:rFonts w:cs="B Nazanin" w:hint="cs"/>
          <w:i/>
          <w:iCs/>
          <w:szCs w:val="24"/>
          <w:rtl/>
          <w:lang w:bidi="fa-IR"/>
        </w:rPr>
        <w:t xml:space="preserve"> </w:t>
      </w:r>
      <w:r w:rsidRPr="00BB60F1">
        <w:rPr>
          <w:rFonts w:cs="B Nazanin"/>
          <w:i/>
          <w:iCs/>
          <w:szCs w:val="24"/>
          <w:rtl/>
          <w:lang w:bidi="fa-IR"/>
        </w:rPr>
        <w:t>نظرداشت م</w:t>
      </w:r>
      <w:r w:rsidRPr="00BB60F1">
        <w:rPr>
          <w:rFonts w:cs="B Nazanin" w:hint="cs"/>
          <w:i/>
          <w:iCs/>
          <w:szCs w:val="24"/>
          <w:rtl/>
          <w:lang w:bidi="fa-IR"/>
        </w:rPr>
        <w:t>وارد</w:t>
      </w:r>
      <w:r w:rsidRPr="00BB60F1">
        <w:rPr>
          <w:rFonts w:cs="B Nazanin"/>
          <w:i/>
          <w:iCs/>
          <w:szCs w:val="24"/>
          <w:rtl/>
          <w:lang w:bidi="fa-IR"/>
        </w:rPr>
        <w:t xml:space="preserve"> ذیل تهیه نماید:</w:t>
      </w:r>
    </w:p>
    <w:p w14:paraId="2147A646" w14:textId="77777777" w:rsidR="00915EBD" w:rsidRPr="00BB60F1" w:rsidRDefault="00915EBD" w:rsidP="0065301D">
      <w:pPr>
        <w:numPr>
          <w:ilvl w:val="0"/>
          <w:numId w:val="59"/>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54C28F64" w14:textId="77777777" w:rsidR="00915EBD" w:rsidRPr="00BB60F1" w:rsidRDefault="00915EBD" w:rsidP="0065301D">
      <w:pPr>
        <w:numPr>
          <w:ilvl w:val="0"/>
          <w:numId w:val="60"/>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مستلزم</w:t>
      </w:r>
      <w:r w:rsidRPr="00BB60F1">
        <w:rPr>
          <w:rFonts w:cs="B Nazanin"/>
          <w:i/>
          <w:iCs/>
          <w:szCs w:val="24"/>
          <w:rtl/>
        </w:rPr>
        <w:t xml:space="preserve"> </w:t>
      </w:r>
      <w:r w:rsidRPr="00BB60F1">
        <w:rPr>
          <w:rFonts w:cs="B Nazanin" w:hint="cs"/>
          <w:i/>
          <w:iCs/>
          <w:szCs w:val="24"/>
          <w:rtl/>
        </w:rPr>
        <w:t xml:space="preserve"> آن است که </w:t>
      </w:r>
      <w:r w:rsidRPr="00BB60F1">
        <w:rPr>
          <w:rFonts w:cs="B Nazanin"/>
          <w:i/>
          <w:iCs/>
          <w:szCs w:val="24"/>
          <w:rtl/>
        </w:rPr>
        <w:t>تمام اجناس و</w:t>
      </w:r>
      <w:r w:rsidRPr="00BB60F1">
        <w:rPr>
          <w:rFonts w:cs="B Nazanin" w:hint="cs"/>
          <w:i/>
          <w:iCs/>
          <w:szCs w:val="24"/>
          <w:rtl/>
        </w:rPr>
        <w:t xml:space="preserve"> </w:t>
      </w:r>
      <w:r w:rsidRPr="00BB60F1">
        <w:rPr>
          <w:rFonts w:cs="B Nazanin"/>
          <w:i/>
          <w:iCs/>
          <w:szCs w:val="24"/>
          <w:rtl/>
        </w:rPr>
        <w:t xml:space="preserve">مواد </w:t>
      </w:r>
      <w:r w:rsidRPr="00BB60F1">
        <w:rPr>
          <w:rFonts w:cs="B Nazanin" w:hint="cs"/>
          <w:i/>
          <w:iCs/>
          <w:szCs w:val="24"/>
          <w:rtl/>
        </w:rPr>
        <w:t xml:space="preserve">که وارد میگردند </w:t>
      </w:r>
      <w:r w:rsidRPr="00BB60F1">
        <w:rPr>
          <w:rFonts w:cs="B Nazanin"/>
          <w:i/>
          <w:iCs/>
          <w:szCs w:val="24"/>
          <w:rtl/>
        </w:rPr>
        <w:t>جدید، غیر</w:t>
      </w:r>
      <w:r w:rsidRPr="00BB60F1">
        <w:rPr>
          <w:rFonts w:cs="B Nazanin" w:hint="cs"/>
          <w:i/>
          <w:iCs/>
          <w:szCs w:val="24"/>
          <w:rtl/>
        </w:rPr>
        <w:t xml:space="preserve"> </w:t>
      </w:r>
      <w:r w:rsidRPr="00BB60F1">
        <w:rPr>
          <w:rFonts w:cs="B Nazanin"/>
          <w:i/>
          <w:iCs/>
          <w:szCs w:val="24"/>
          <w:rtl/>
        </w:rPr>
        <w:t>مستعمل، و</w:t>
      </w:r>
      <w:r w:rsidRPr="00BB60F1">
        <w:rPr>
          <w:rFonts w:cs="B Nazanin" w:hint="cs"/>
          <w:i/>
          <w:iCs/>
          <w:szCs w:val="24"/>
          <w:rtl/>
        </w:rPr>
        <w:t xml:space="preserve"> </w:t>
      </w:r>
      <w:r w:rsidRPr="00BB60F1">
        <w:rPr>
          <w:rFonts w:cs="B Nazanin"/>
          <w:i/>
          <w:iCs/>
          <w:szCs w:val="24"/>
          <w:rtl/>
        </w:rPr>
        <w:t xml:space="preserve">مودل های </w:t>
      </w:r>
      <w:r w:rsidRPr="00BB60F1">
        <w:rPr>
          <w:rFonts w:cs="B Nazanin" w:hint="cs"/>
          <w:i/>
          <w:iCs/>
          <w:szCs w:val="24"/>
          <w:rtl/>
        </w:rPr>
        <w:t xml:space="preserve"> جدید بوده</w:t>
      </w:r>
      <w:r w:rsidRPr="00BB60F1">
        <w:rPr>
          <w:rFonts w:cs="B Nazanin"/>
          <w:i/>
          <w:iCs/>
          <w:szCs w:val="24"/>
          <w:rtl/>
        </w:rPr>
        <w:t xml:space="preserve"> و</w:t>
      </w:r>
      <w:r w:rsidRPr="00BB60F1">
        <w:rPr>
          <w:rFonts w:cs="B Nazanin" w:hint="cs"/>
          <w:i/>
          <w:iCs/>
          <w:szCs w:val="24"/>
          <w:rtl/>
        </w:rPr>
        <w:t xml:space="preserve"> </w:t>
      </w:r>
      <w:r w:rsidRPr="00BB60F1">
        <w:rPr>
          <w:rFonts w:cs="B Nazanin"/>
          <w:i/>
          <w:iCs/>
          <w:szCs w:val="24"/>
          <w:rtl/>
        </w:rPr>
        <w:t>اینکه آنها</w:t>
      </w:r>
      <w:r w:rsidRPr="00BB60F1">
        <w:rPr>
          <w:rFonts w:cs="B Nazanin" w:hint="cs"/>
          <w:i/>
          <w:iCs/>
          <w:szCs w:val="24"/>
          <w:rtl/>
        </w:rPr>
        <w:t xml:space="preserve"> </w:t>
      </w:r>
      <w:r w:rsidRPr="00BB60F1">
        <w:rPr>
          <w:rFonts w:cs="B Nazanin"/>
          <w:i/>
          <w:iCs/>
          <w:szCs w:val="24"/>
          <w:rtl/>
        </w:rPr>
        <w:t xml:space="preserve">تمام </w:t>
      </w:r>
      <w:r w:rsidR="008B734B" w:rsidRPr="00BB60F1">
        <w:rPr>
          <w:rFonts w:cs="B Nazanin" w:hint="cs"/>
          <w:i/>
          <w:iCs/>
          <w:szCs w:val="24"/>
          <w:rtl/>
        </w:rPr>
        <w:t xml:space="preserve">نو </w:t>
      </w:r>
      <w:r w:rsidRPr="00BB60F1">
        <w:rPr>
          <w:rFonts w:cs="B Nazanin" w:hint="cs"/>
          <w:i/>
          <w:iCs/>
          <w:szCs w:val="24"/>
          <w:rtl/>
        </w:rPr>
        <w:t>آور</w:t>
      </w:r>
      <w:r w:rsidRPr="00BB60F1">
        <w:rPr>
          <w:rFonts w:cs="B Nazanin"/>
          <w:i/>
          <w:iCs/>
          <w:szCs w:val="24"/>
          <w:rtl/>
        </w:rPr>
        <w:t xml:space="preserve">ی های </w:t>
      </w:r>
      <w:r w:rsidRPr="00BB60F1">
        <w:rPr>
          <w:rFonts w:cs="B Nazanin" w:hint="cs"/>
          <w:i/>
          <w:iCs/>
          <w:szCs w:val="24"/>
          <w:rtl/>
        </w:rPr>
        <w:t>جدید را شامل</w:t>
      </w:r>
      <w:r w:rsidR="006F61F9" w:rsidRPr="00BB60F1">
        <w:rPr>
          <w:rFonts w:cs="B Nazanin" w:hint="cs"/>
          <w:i/>
          <w:iCs/>
          <w:szCs w:val="24"/>
          <w:rtl/>
        </w:rPr>
        <w:t xml:space="preserve"> اند،</w:t>
      </w:r>
      <w:r w:rsidRPr="00BB60F1">
        <w:rPr>
          <w:rFonts w:cs="B Nazanin"/>
          <w:i/>
          <w:iCs/>
          <w:szCs w:val="24"/>
          <w:rtl/>
        </w:rPr>
        <w:t xml:space="preserve"> مگر</w:t>
      </w:r>
      <w:r w:rsidRPr="00BB60F1">
        <w:rPr>
          <w:rFonts w:cs="B Nazanin" w:hint="cs"/>
          <w:i/>
          <w:iCs/>
          <w:szCs w:val="24"/>
          <w:rtl/>
        </w:rPr>
        <w:t xml:space="preserve"> </w:t>
      </w:r>
      <w:r w:rsidRPr="00BB60F1">
        <w:rPr>
          <w:rFonts w:cs="B Nazanin"/>
          <w:i/>
          <w:iCs/>
          <w:szCs w:val="24"/>
          <w:rtl/>
        </w:rPr>
        <w:t>اینکه در</w:t>
      </w:r>
      <w:r w:rsidR="008B734B" w:rsidRPr="00BB60F1">
        <w:rPr>
          <w:rFonts w:cs="B Nazanin" w:hint="cs"/>
          <w:i/>
          <w:iCs/>
          <w:szCs w:val="24"/>
          <w:rtl/>
        </w:rPr>
        <w:t xml:space="preserve"> </w:t>
      </w:r>
      <w:r w:rsidRPr="00BB60F1">
        <w:rPr>
          <w:rFonts w:cs="B Nazanin"/>
          <w:i/>
          <w:iCs/>
          <w:szCs w:val="24"/>
          <w:rtl/>
        </w:rPr>
        <w:t>قرارداد طور</w:t>
      </w:r>
      <w:r w:rsidRPr="00BB60F1">
        <w:rPr>
          <w:rFonts w:cs="B Nazanin" w:hint="cs"/>
          <w:i/>
          <w:iCs/>
          <w:szCs w:val="24"/>
          <w:rtl/>
        </w:rPr>
        <w:t xml:space="preserve"> </w:t>
      </w:r>
      <w:r w:rsidRPr="00BB60F1">
        <w:rPr>
          <w:rFonts w:cs="B Nazanin"/>
          <w:i/>
          <w:iCs/>
          <w:szCs w:val="24"/>
          <w:rtl/>
        </w:rPr>
        <w:t>دیگری</w:t>
      </w:r>
      <w:r w:rsidRPr="00BB60F1">
        <w:rPr>
          <w:rFonts w:cs="B Nazanin" w:hint="cs"/>
          <w:i/>
          <w:iCs/>
          <w:szCs w:val="24"/>
          <w:rtl/>
        </w:rPr>
        <w:t xml:space="preserve"> ذکر شده باش</w:t>
      </w:r>
      <w:r w:rsidRPr="00BB60F1">
        <w:rPr>
          <w:rFonts w:cs="B Nazanin"/>
          <w:i/>
          <w:iCs/>
          <w:szCs w:val="24"/>
          <w:rtl/>
        </w:rPr>
        <w:t>د.</w:t>
      </w:r>
    </w:p>
    <w:p w14:paraId="4703BF80" w14:textId="77777777" w:rsidR="00915EBD" w:rsidRPr="00BB60F1" w:rsidRDefault="00453263" w:rsidP="0065301D">
      <w:pPr>
        <w:numPr>
          <w:ilvl w:val="0"/>
          <w:numId w:val="60"/>
        </w:numPr>
        <w:suppressAutoHyphens/>
        <w:bidi/>
        <w:spacing w:before="120" w:after="120"/>
        <w:rPr>
          <w:rFonts w:cs="B Nazanin"/>
          <w:i/>
          <w:iCs/>
          <w:szCs w:val="24"/>
        </w:rPr>
      </w:pPr>
      <w:r w:rsidRPr="00BB60F1">
        <w:rPr>
          <w:rFonts w:cs="B Nazanin" w:hint="cs"/>
          <w:i/>
          <w:iCs/>
          <w:szCs w:val="24"/>
          <w:rtl/>
        </w:rPr>
        <w:t xml:space="preserve">بهترین شیوه های رایج </w:t>
      </w:r>
      <w:r w:rsidR="00915EBD" w:rsidRPr="00BB60F1">
        <w:rPr>
          <w:rFonts w:cs="B Nazanin"/>
          <w:i/>
          <w:iCs/>
          <w:szCs w:val="24"/>
          <w:rtl/>
        </w:rPr>
        <w:t>مشخصات تخنیکی</w:t>
      </w:r>
      <w:r w:rsidR="00915EBD" w:rsidRPr="00BB60F1">
        <w:rPr>
          <w:rFonts w:cs="B Nazanin" w:hint="cs"/>
          <w:i/>
          <w:iCs/>
          <w:szCs w:val="24"/>
          <w:rtl/>
        </w:rPr>
        <w:t xml:space="preserve"> بای</w:t>
      </w:r>
      <w:r w:rsidRPr="00BB60F1">
        <w:rPr>
          <w:rFonts w:cs="B Nazanin" w:hint="cs"/>
          <w:i/>
          <w:iCs/>
          <w:szCs w:val="24"/>
          <w:rtl/>
        </w:rPr>
        <w:t>د بکار گرفته شود</w:t>
      </w:r>
      <w:r w:rsidR="006F61F9" w:rsidRPr="00BB60F1">
        <w:rPr>
          <w:rFonts w:cs="B Nazanin" w:hint="cs"/>
          <w:i/>
          <w:iCs/>
          <w:szCs w:val="24"/>
          <w:rtl/>
        </w:rPr>
        <w:t xml:space="preserve">. </w:t>
      </w:r>
      <w:r w:rsidR="00915EBD" w:rsidRPr="00BB60F1">
        <w:rPr>
          <w:rFonts w:cs="B Nazanin"/>
          <w:i/>
          <w:iCs/>
          <w:szCs w:val="24"/>
          <w:rtl/>
        </w:rPr>
        <w:t>نم</w:t>
      </w:r>
      <w:r w:rsidR="006F61F9" w:rsidRPr="00BB60F1">
        <w:rPr>
          <w:rFonts w:cs="B Nazanin"/>
          <w:i/>
          <w:iCs/>
          <w:szCs w:val="24"/>
          <w:rtl/>
        </w:rPr>
        <w:t>ونه های مشخصات از تدارکات مشابه</w:t>
      </w:r>
      <w:r w:rsidR="00915EBD" w:rsidRPr="00BB60F1">
        <w:rPr>
          <w:rFonts w:cs="B Nazanin"/>
          <w:i/>
          <w:iCs/>
          <w:szCs w:val="24"/>
          <w:rtl/>
        </w:rPr>
        <w:t xml:space="preserve"> یک اساس</w:t>
      </w:r>
      <w:r w:rsidR="00915EBD" w:rsidRPr="00BB60F1">
        <w:rPr>
          <w:rFonts w:cs="B Nazanin" w:hint="cs"/>
          <w:i/>
          <w:iCs/>
          <w:szCs w:val="24"/>
          <w:rtl/>
        </w:rPr>
        <w:t xml:space="preserve"> خوب </w:t>
      </w:r>
      <w:r w:rsidR="00915EBD" w:rsidRPr="00BB60F1">
        <w:rPr>
          <w:rFonts w:cs="B Nazanin"/>
          <w:i/>
          <w:iCs/>
          <w:szCs w:val="24"/>
          <w:rtl/>
        </w:rPr>
        <w:t>برای ت</w:t>
      </w:r>
      <w:r w:rsidR="00915EBD" w:rsidRPr="00BB60F1">
        <w:rPr>
          <w:rFonts w:cs="B Nazanin" w:hint="cs"/>
          <w:i/>
          <w:iCs/>
          <w:szCs w:val="24"/>
          <w:rtl/>
        </w:rPr>
        <w:t>رتیب</w:t>
      </w:r>
      <w:r w:rsidR="00915EBD" w:rsidRPr="00BB60F1">
        <w:rPr>
          <w:rFonts w:cs="B Nazanin"/>
          <w:i/>
          <w:iCs/>
          <w:szCs w:val="24"/>
          <w:rtl/>
        </w:rPr>
        <w:t xml:space="preserve"> مشخصات تخنیکی </w:t>
      </w:r>
      <w:r w:rsidR="00915EBD" w:rsidRPr="00BB60F1">
        <w:rPr>
          <w:rFonts w:cs="B Nazanin" w:hint="cs"/>
          <w:i/>
          <w:iCs/>
          <w:szCs w:val="24"/>
          <w:rtl/>
        </w:rPr>
        <w:t xml:space="preserve">می باشد. </w:t>
      </w:r>
    </w:p>
    <w:p w14:paraId="75D678F9" w14:textId="77777777" w:rsidR="00915EBD" w:rsidRPr="00BB60F1" w:rsidRDefault="00915EBD" w:rsidP="0065301D">
      <w:pPr>
        <w:numPr>
          <w:ilvl w:val="0"/>
          <w:numId w:val="60"/>
        </w:numPr>
        <w:suppressAutoHyphens/>
        <w:bidi/>
        <w:spacing w:before="120" w:after="120"/>
        <w:ind w:left="0" w:firstLine="0"/>
        <w:rPr>
          <w:rFonts w:cs="B Nazanin"/>
          <w:i/>
          <w:iCs/>
          <w:szCs w:val="24"/>
        </w:rPr>
      </w:pPr>
      <w:r w:rsidRPr="00BB60F1">
        <w:rPr>
          <w:rFonts w:cs="B Nazanin" w:hint="cs"/>
          <w:i/>
          <w:iCs/>
          <w:szCs w:val="24"/>
          <w:rtl/>
        </w:rPr>
        <w:t>اداره</w:t>
      </w:r>
      <w:r w:rsidRPr="00BB60F1">
        <w:rPr>
          <w:rFonts w:cs="B Nazanin"/>
          <w:i/>
          <w:iCs/>
          <w:szCs w:val="24"/>
          <w:rtl/>
        </w:rPr>
        <w:t xml:space="preserve"> و داوطلب باید از</w:t>
      </w:r>
      <w:r w:rsidRPr="00BB60F1">
        <w:rPr>
          <w:rFonts w:cs="B Nazanin" w:hint="cs"/>
          <w:i/>
          <w:iCs/>
          <w:szCs w:val="24"/>
          <w:rtl/>
        </w:rPr>
        <w:t xml:space="preserve"> </w:t>
      </w:r>
      <w:r w:rsidRPr="00BB60F1">
        <w:rPr>
          <w:rFonts w:cs="B Nazanin"/>
          <w:i/>
          <w:iCs/>
          <w:szCs w:val="24"/>
          <w:rtl/>
        </w:rPr>
        <w:t>واحد های</w:t>
      </w:r>
      <w:r w:rsidRPr="00BB60F1">
        <w:rPr>
          <w:rFonts w:cs="B Nazanin" w:hint="cs"/>
          <w:i/>
          <w:iCs/>
          <w:szCs w:val="24"/>
          <w:rtl/>
        </w:rPr>
        <w:t xml:space="preserve"> اندازه گیری سیستم</w:t>
      </w:r>
      <w:r w:rsidRPr="00BB60F1">
        <w:rPr>
          <w:rFonts w:cs="B Nazanin"/>
          <w:i/>
          <w:iCs/>
          <w:szCs w:val="24"/>
          <w:rtl/>
        </w:rPr>
        <w:t xml:space="preserve"> </w:t>
      </w:r>
      <w:r w:rsidRPr="00BB60F1">
        <w:rPr>
          <w:rFonts w:cs="B Nazanin" w:hint="cs"/>
          <w:i/>
          <w:iCs/>
          <w:szCs w:val="24"/>
          <w:rtl/>
        </w:rPr>
        <w:t>متریک</w:t>
      </w:r>
      <w:r w:rsidRPr="00BB60F1">
        <w:rPr>
          <w:rFonts w:cs="B Nazanin"/>
          <w:i/>
          <w:iCs/>
          <w:szCs w:val="24"/>
          <w:rtl/>
        </w:rPr>
        <w:t xml:space="preserve"> استفاده نمایند. </w:t>
      </w:r>
    </w:p>
    <w:p w14:paraId="3FEBE2BE" w14:textId="77777777" w:rsidR="00915EBD" w:rsidRPr="00BB60F1" w:rsidRDefault="00915EBD" w:rsidP="0065301D">
      <w:pPr>
        <w:numPr>
          <w:ilvl w:val="0"/>
          <w:numId w:val="61"/>
        </w:numPr>
        <w:suppressAutoHyphens/>
        <w:bidi/>
        <w:spacing w:before="120" w:after="120"/>
        <w:rPr>
          <w:rFonts w:cs="B Nazanin"/>
          <w:i/>
          <w:iCs/>
          <w:szCs w:val="24"/>
        </w:rPr>
      </w:pPr>
      <w:r w:rsidRPr="00BB60F1">
        <w:rPr>
          <w:rFonts w:cs="B Nazanin" w:hint="cs"/>
          <w:i/>
          <w:iCs/>
          <w:szCs w:val="24"/>
          <w:rtl/>
          <w:lang w:bidi="fa-IR"/>
        </w:rPr>
        <w:t xml:space="preserve">مفیدیت معیاری سازی </w:t>
      </w:r>
      <w:r w:rsidRPr="00BB60F1">
        <w:rPr>
          <w:rFonts w:cs="B Nazanin"/>
          <w:i/>
          <w:iCs/>
          <w:szCs w:val="24"/>
          <w:rtl/>
        </w:rPr>
        <w:t>مشخصات تخنیکی</w:t>
      </w:r>
      <w:r w:rsidRPr="00BB60F1">
        <w:rPr>
          <w:rFonts w:cs="B Nazanin" w:hint="cs"/>
          <w:i/>
          <w:iCs/>
          <w:szCs w:val="24"/>
          <w:rtl/>
        </w:rPr>
        <w:t xml:space="preserve"> بستگی به پیچیده گی  تدارکات و  تکرار  شیوه تدارکات دارد. </w:t>
      </w:r>
      <w:r w:rsidRPr="00BB60F1">
        <w:rPr>
          <w:rFonts w:cs="B Nazanin"/>
          <w:i/>
          <w:iCs/>
          <w:szCs w:val="24"/>
          <w:rtl/>
        </w:rPr>
        <w:t>مشخصات تخنیکی</w:t>
      </w:r>
      <w:r w:rsidRPr="00BB60F1">
        <w:rPr>
          <w:rFonts w:cs="B Nazanin" w:hint="cs"/>
          <w:i/>
          <w:iCs/>
          <w:szCs w:val="24"/>
          <w:rtl/>
        </w:rPr>
        <w:t xml:space="preserve"> باید </w:t>
      </w:r>
      <w:r w:rsidR="00F3682C" w:rsidRPr="00BB60F1">
        <w:rPr>
          <w:rFonts w:cs="B Nazanin" w:hint="cs"/>
          <w:i/>
          <w:iCs/>
          <w:szCs w:val="24"/>
          <w:rtl/>
        </w:rPr>
        <w:t>وسعت</w:t>
      </w:r>
      <w:r w:rsidRPr="00BB60F1">
        <w:rPr>
          <w:rFonts w:cs="B Nazanin" w:hint="cs"/>
          <w:i/>
          <w:iCs/>
          <w:szCs w:val="24"/>
          <w:rtl/>
        </w:rPr>
        <w:t xml:space="preserve"> کافی داشته باشد تا از </w:t>
      </w:r>
      <w:r w:rsidRPr="00BB60F1">
        <w:rPr>
          <w:rFonts w:cs="B Nazanin"/>
          <w:i/>
          <w:iCs/>
          <w:szCs w:val="24"/>
          <w:rtl/>
        </w:rPr>
        <w:t xml:space="preserve">محدودیت های </w:t>
      </w:r>
      <w:r w:rsidRPr="00BB60F1">
        <w:rPr>
          <w:rFonts w:cs="B Nazanin" w:hint="cs"/>
          <w:i/>
          <w:iCs/>
          <w:szCs w:val="24"/>
          <w:rtl/>
        </w:rPr>
        <w:t>طرز کار</w:t>
      </w:r>
      <w:r w:rsidRPr="00BB60F1">
        <w:rPr>
          <w:rFonts w:cs="B Nazanin"/>
          <w:i/>
          <w:iCs/>
          <w:szCs w:val="24"/>
          <w:rtl/>
        </w:rPr>
        <w:t>، مواد و</w:t>
      </w:r>
      <w:r w:rsidRPr="00BB60F1">
        <w:rPr>
          <w:rFonts w:cs="B Nazanin" w:hint="cs"/>
          <w:i/>
          <w:iCs/>
          <w:szCs w:val="24"/>
          <w:rtl/>
        </w:rPr>
        <w:t xml:space="preserve"> </w:t>
      </w:r>
      <w:r w:rsidRPr="00BB60F1">
        <w:rPr>
          <w:rFonts w:cs="B Nazanin"/>
          <w:i/>
          <w:iCs/>
          <w:szCs w:val="24"/>
          <w:rtl/>
        </w:rPr>
        <w:t>تجهیزات</w:t>
      </w:r>
      <w:r w:rsidR="008B734B" w:rsidRPr="00BB60F1">
        <w:rPr>
          <w:rFonts w:cs="B Nazanin" w:hint="cs"/>
          <w:i/>
          <w:iCs/>
          <w:szCs w:val="24"/>
          <w:rtl/>
        </w:rPr>
        <w:t xml:space="preserve"> که</w:t>
      </w:r>
      <w:r w:rsidRPr="00BB60F1">
        <w:rPr>
          <w:rFonts w:cs="B Nazanin"/>
          <w:i/>
          <w:iCs/>
          <w:szCs w:val="24"/>
          <w:rtl/>
        </w:rPr>
        <w:t xml:space="preserve"> به صورت عموم </w:t>
      </w:r>
      <w:r w:rsidRPr="00BB60F1">
        <w:rPr>
          <w:rFonts w:cs="B Nazanin" w:hint="cs"/>
          <w:i/>
          <w:iCs/>
          <w:szCs w:val="24"/>
          <w:rtl/>
        </w:rPr>
        <w:t xml:space="preserve">در ساخت انواع مشابه اجناس </w:t>
      </w:r>
      <w:r w:rsidRPr="00BB60F1">
        <w:rPr>
          <w:rFonts w:cs="B Nazanin"/>
          <w:i/>
          <w:iCs/>
          <w:szCs w:val="24"/>
          <w:rtl/>
        </w:rPr>
        <w:t>مورد استفاده</w:t>
      </w:r>
      <w:r w:rsidRPr="00BB60F1">
        <w:rPr>
          <w:rFonts w:cs="B Nazanin" w:hint="cs"/>
          <w:i/>
          <w:iCs/>
          <w:szCs w:val="24"/>
          <w:rtl/>
        </w:rPr>
        <w:t xml:space="preserve"> قرار میگیرد</w:t>
      </w:r>
      <w:r w:rsidR="00F3682C" w:rsidRPr="00BB60F1">
        <w:rPr>
          <w:rFonts w:cs="B Nazanin" w:hint="cs"/>
          <w:i/>
          <w:iCs/>
          <w:szCs w:val="24"/>
          <w:rtl/>
        </w:rPr>
        <w:t xml:space="preserve"> جلوگیری</w:t>
      </w:r>
      <w:r w:rsidRPr="00BB60F1">
        <w:rPr>
          <w:rFonts w:cs="B Nazanin" w:hint="cs"/>
          <w:i/>
          <w:iCs/>
          <w:szCs w:val="24"/>
          <w:rtl/>
        </w:rPr>
        <w:t xml:space="preserve"> گردد. </w:t>
      </w:r>
      <w:r w:rsidRPr="00BB60F1">
        <w:rPr>
          <w:rFonts w:cs="B Nazanin"/>
          <w:i/>
          <w:iCs/>
          <w:szCs w:val="24"/>
          <w:rtl/>
        </w:rPr>
        <w:t xml:space="preserve"> </w:t>
      </w:r>
    </w:p>
    <w:p w14:paraId="57665748" w14:textId="77777777" w:rsidR="00915EBD" w:rsidRPr="00BB60F1" w:rsidRDefault="00915EBD" w:rsidP="0065301D">
      <w:pPr>
        <w:numPr>
          <w:ilvl w:val="0"/>
          <w:numId w:val="62"/>
        </w:numPr>
        <w:bidi/>
        <w:spacing w:before="120" w:after="120"/>
        <w:rPr>
          <w:rFonts w:cs="B Nazanin"/>
          <w:i/>
          <w:iCs/>
          <w:szCs w:val="24"/>
        </w:rPr>
      </w:pPr>
      <w:r w:rsidRPr="00BB60F1">
        <w:rPr>
          <w:rFonts w:cs="B Nazanin"/>
          <w:i/>
          <w:iCs/>
          <w:szCs w:val="24"/>
          <w:rtl/>
        </w:rPr>
        <w:t>معیارات</w:t>
      </w:r>
      <w:r w:rsidRPr="00BB60F1">
        <w:rPr>
          <w:rFonts w:cs="B Nazanin" w:hint="cs"/>
          <w:i/>
          <w:iCs/>
          <w:szCs w:val="24"/>
          <w:rtl/>
        </w:rPr>
        <w:t xml:space="preserve"> </w:t>
      </w:r>
      <w:r w:rsidRPr="00BB60F1">
        <w:rPr>
          <w:rFonts w:cs="B Nazanin"/>
          <w:i/>
          <w:iCs/>
          <w:szCs w:val="24"/>
          <w:rtl/>
        </w:rPr>
        <w:t xml:space="preserve"> تجهیزات، مواد و </w:t>
      </w:r>
      <w:r w:rsidRPr="00BB60F1">
        <w:rPr>
          <w:rFonts w:cs="B Nazanin" w:hint="cs"/>
          <w:i/>
          <w:iCs/>
          <w:szCs w:val="24"/>
          <w:rtl/>
        </w:rPr>
        <w:t>طرز کار</w:t>
      </w:r>
      <w:r w:rsidRPr="00BB60F1">
        <w:rPr>
          <w:rFonts w:cs="B Nazanin"/>
          <w:i/>
          <w:iCs/>
          <w:szCs w:val="24"/>
          <w:rtl/>
        </w:rPr>
        <w:t xml:space="preserve"> </w:t>
      </w:r>
      <w:r w:rsidRPr="00BB60F1">
        <w:rPr>
          <w:rFonts w:cs="B Nazanin" w:hint="cs"/>
          <w:i/>
          <w:iCs/>
          <w:szCs w:val="24"/>
          <w:rtl/>
        </w:rPr>
        <w:t xml:space="preserve">که در اسناد داوطلبی </w:t>
      </w:r>
      <w:r w:rsidRPr="00BB60F1">
        <w:rPr>
          <w:rFonts w:cs="B Nazanin"/>
          <w:i/>
          <w:iCs/>
          <w:szCs w:val="24"/>
          <w:rtl/>
        </w:rPr>
        <w:t>مشخص</w:t>
      </w:r>
      <w:r w:rsidRPr="00BB60F1">
        <w:rPr>
          <w:rFonts w:cs="B Nazanin" w:hint="cs"/>
          <w:i/>
          <w:iCs/>
          <w:szCs w:val="24"/>
          <w:rtl/>
        </w:rPr>
        <w:t xml:space="preserve"> گردیده،</w:t>
      </w:r>
      <w:r w:rsidRPr="00BB60F1">
        <w:rPr>
          <w:rFonts w:cs="B Nazanin"/>
          <w:i/>
          <w:iCs/>
          <w:szCs w:val="24"/>
          <w:rtl/>
        </w:rPr>
        <w:t xml:space="preserve"> محدود نباش</w:t>
      </w:r>
      <w:r w:rsidRPr="00BB60F1">
        <w:rPr>
          <w:rFonts w:cs="B Nazanin" w:hint="cs"/>
          <w:i/>
          <w:iCs/>
          <w:szCs w:val="24"/>
          <w:rtl/>
        </w:rPr>
        <w:t>د.</w:t>
      </w:r>
      <w:r w:rsidRPr="00BB60F1">
        <w:rPr>
          <w:rFonts w:cs="B Nazanin"/>
          <w:i/>
          <w:iCs/>
          <w:szCs w:val="24"/>
          <w:rtl/>
        </w:rPr>
        <w:t xml:space="preserve"> معیارات بین المللی</w:t>
      </w:r>
      <w:r w:rsidRPr="00BB60F1">
        <w:rPr>
          <w:rFonts w:cs="B Nazanin" w:hint="cs"/>
          <w:i/>
          <w:iCs/>
          <w:szCs w:val="24"/>
          <w:rtl/>
        </w:rPr>
        <w:t xml:space="preserve"> معتبر تا حد ممکن </w:t>
      </w:r>
      <w:r w:rsidRPr="00BB60F1">
        <w:rPr>
          <w:rFonts w:cs="B Nazanin"/>
          <w:i/>
          <w:iCs/>
          <w:szCs w:val="24"/>
          <w:rtl/>
        </w:rPr>
        <w:t xml:space="preserve"> باید</w:t>
      </w:r>
      <w:r w:rsidRPr="00BB60F1">
        <w:rPr>
          <w:rFonts w:cs="B Nazanin" w:hint="cs"/>
          <w:i/>
          <w:iCs/>
          <w:szCs w:val="24"/>
          <w:rtl/>
        </w:rPr>
        <w:t xml:space="preserve"> مشخص گردد. </w:t>
      </w:r>
      <w:r w:rsidRPr="00BB60F1">
        <w:rPr>
          <w:rFonts w:cs="B Nazanin"/>
          <w:i/>
          <w:iCs/>
          <w:szCs w:val="24"/>
          <w:rtl/>
        </w:rPr>
        <w:t xml:space="preserve"> ذکر نام های تجارتی، شماره های کتلاگ یا سایر تفصیلات هر</w:t>
      </w:r>
      <w:r w:rsidRPr="00BB60F1">
        <w:rPr>
          <w:rFonts w:cs="B Nazanin" w:hint="cs"/>
          <w:i/>
          <w:iCs/>
          <w:szCs w:val="24"/>
          <w:rtl/>
        </w:rPr>
        <w:t xml:space="preserve"> </w:t>
      </w:r>
      <w:r w:rsidRPr="00BB60F1">
        <w:rPr>
          <w:rFonts w:cs="B Nazanin"/>
          <w:i/>
          <w:iCs/>
          <w:szCs w:val="24"/>
          <w:rtl/>
        </w:rPr>
        <w:t xml:space="preserve">گونه مواد یا اقلام را </w:t>
      </w:r>
      <w:r w:rsidR="00453263" w:rsidRPr="00BB60F1">
        <w:rPr>
          <w:rFonts w:cs="B Nazanin" w:hint="cs"/>
          <w:i/>
          <w:iCs/>
          <w:szCs w:val="24"/>
          <w:rtl/>
        </w:rPr>
        <w:t xml:space="preserve">که </w:t>
      </w:r>
      <w:r w:rsidRPr="00BB60F1">
        <w:rPr>
          <w:rFonts w:cs="B Nazanin"/>
          <w:i/>
          <w:iCs/>
          <w:szCs w:val="24"/>
          <w:rtl/>
        </w:rPr>
        <w:t>به یک تولید</w:t>
      </w:r>
      <w:r w:rsidRPr="00BB60F1">
        <w:rPr>
          <w:rFonts w:cs="B Nazanin" w:hint="cs"/>
          <w:i/>
          <w:iCs/>
          <w:szCs w:val="24"/>
          <w:rtl/>
        </w:rPr>
        <w:t xml:space="preserve"> </w:t>
      </w:r>
      <w:r w:rsidRPr="00BB60F1">
        <w:rPr>
          <w:rFonts w:cs="B Nazanin"/>
          <w:i/>
          <w:iCs/>
          <w:szCs w:val="24"/>
          <w:rtl/>
        </w:rPr>
        <w:t>کنند</w:t>
      </w:r>
      <w:r w:rsidRPr="00BB60F1">
        <w:rPr>
          <w:rFonts w:cs="B Nazanin" w:hint="cs"/>
          <w:i/>
          <w:iCs/>
          <w:szCs w:val="24"/>
          <w:rtl/>
        </w:rPr>
        <w:t>ه</w:t>
      </w:r>
      <w:r w:rsidRPr="00BB60F1">
        <w:rPr>
          <w:rFonts w:cs="B Nazanin"/>
          <w:i/>
          <w:iCs/>
          <w:szCs w:val="24"/>
          <w:rtl/>
        </w:rPr>
        <w:t xml:space="preserve"> مشخص محدود </w:t>
      </w:r>
      <w:r w:rsidRPr="00BB60F1">
        <w:rPr>
          <w:rFonts w:cs="B Nazanin" w:hint="cs"/>
          <w:i/>
          <w:iCs/>
          <w:szCs w:val="24"/>
          <w:rtl/>
        </w:rPr>
        <w:t>میسازد</w:t>
      </w:r>
      <w:r w:rsidRPr="00BB60F1">
        <w:rPr>
          <w:rFonts w:cs="B Nazanin"/>
          <w:i/>
          <w:iCs/>
          <w:szCs w:val="24"/>
          <w:rtl/>
        </w:rPr>
        <w:t>، باید تا</w:t>
      </w:r>
      <w:r w:rsidRPr="00BB60F1">
        <w:rPr>
          <w:rFonts w:cs="B Nazanin" w:hint="cs"/>
          <w:i/>
          <w:iCs/>
          <w:szCs w:val="24"/>
          <w:rtl/>
        </w:rPr>
        <w:t xml:space="preserve"> </w:t>
      </w:r>
      <w:r w:rsidRPr="00BB60F1">
        <w:rPr>
          <w:rFonts w:cs="B Nazanin"/>
          <w:i/>
          <w:iCs/>
          <w:szCs w:val="24"/>
          <w:rtl/>
        </w:rPr>
        <w:t>حد</w:t>
      </w:r>
      <w:r w:rsidRPr="00BB60F1">
        <w:rPr>
          <w:rFonts w:cs="B Nazanin" w:hint="cs"/>
          <w:i/>
          <w:iCs/>
          <w:szCs w:val="24"/>
          <w:rtl/>
        </w:rPr>
        <w:t xml:space="preserve"> ممکن</w:t>
      </w:r>
      <w:r w:rsidRPr="00BB60F1">
        <w:rPr>
          <w:rFonts w:cs="B Nazanin"/>
          <w:i/>
          <w:iCs/>
          <w:szCs w:val="24"/>
          <w:rtl/>
        </w:rPr>
        <w:t xml:space="preserve"> اجتناب شود. در</w:t>
      </w:r>
      <w:r w:rsidRPr="00BB60F1">
        <w:rPr>
          <w:rFonts w:cs="B Nazanin" w:hint="cs"/>
          <w:i/>
          <w:iCs/>
          <w:szCs w:val="24"/>
          <w:rtl/>
        </w:rPr>
        <w:t xml:space="preserve"> </w:t>
      </w:r>
      <w:r w:rsidRPr="00BB60F1">
        <w:rPr>
          <w:rFonts w:cs="B Nazanin"/>
          <w:i/>
          <w:iCs/>
          <w:szCs w:val="24"/>
          <w:rtl/>
        </w:rPr>
        <w:t>صورت</w:t>
      </w:r>
      <w:r w:rsidRPr="00BB60F1">
        <w:rPr>
          <w:rFonts w:cs="B Nazanin" w:hint="cs"/>
          <w:i/>
          <w:iCs/>
          <w:szCs w:val="24"/>
          <w:rtl/>
        </w:rPr>
        <w:t xml:space="preserve"> که </w:t>
      </w:r>
      <w:r w:rsidRPr="00BB60F1">
        <w:rPr>
          <w:rFonts w:cs="B Nazanin"/>
          <w:i/>
          <w:iCs/>
          <w:szCs w:val="24"/>
          <w:rtl/>
        </w:rPr>
        <w:t>توضیح همچو</w:t>
      </w:r>
      <w:r w:rsidRPr="00BB60F1">
        <w:rPr>
          <w:rFonts w:cs="B Nazanin" w:hint="cs"/>
          <w:i/>
          <w:iCs/>
          <w:szCs w:val="24"/>
          <w:rtl/>
        </w:rPr>
        <w:t xml:space="preserve"> </w:t>
      </w:r>
      <w:r w:rsidRPr="00BB60F1">
        <w:rPr>
          <w:rFonts w:cs="B Nazanin"/>
          <w:i/>
          <w:iCs/>
          <w:szCs w:val="24"/>
          <w:rtl/>
        </w:rPr>
        <w:t>اقلام غیر</w:t>
      </w:r>
      <w:r w:rsidRPr="00BB60F1">
        <w:rPr>
          <w:rFonts w:cs="B Nazanin" w:hint="cs"/>
          <w:i/>
          <w:iCs/>
          <w:szCs w:val="24"/>
          <w:rtl/>
        </w:rPr>
        <w:t xml:space="preserve"> ممکن </w:t>
      </w:r>
      <w:r w:rsidRPr="00BB60F1">
        <w:rPr>
          <w:rFonts w:cs="B Nazanin"/>
          <w:i/>
          <w:iCs/>
          <w:szCs w:val="24"/>
          <w:rtl/>
        </w:rPr>
        <w:t>باشد</w:t>
      </w:r>
      <w:r w:rsidRPr="00BB60F1">
        <w:rPr>
          <w:rFonts w:cs="B Nazanin" w:hint="cs"/>
          <w:i/>
          <w:iCs/>
          <w:szCs w:val="24"/>
          <w:rtl/>
        </w:rPr>
        <w:t>،</w:t>
      </w:r>
      <w:r w:rsidRPr="00BB60F1">
        <w:rPr>
          <w:rFonts w:cs="B Nazanin"/>
          <w:i/>
          <w:iCs/>
          <w:szCs w:val="24"/>
          <w:rtl/>
        </w:rPr>
        <w:t xml:space="preserve"> باید همیشه عبارات "</w:t>
      </w:r>
      <w:r w:rsidRPr="00BB60F1">
        <w:rPr>
          <w:rFonts w:cs="B Nazanin" w:hint="cs"/>
          <w:i/>
          <w:iCs/>
          <w:szCs w:val="24"/>
          <w:rtl/>
        </w:rPr>
        <w:t xml:space="preserve">همچو </w:t>
      </w:r>
      <w:r w:rsidRPr="00BB60F1">
        <w:rPr>
          <w:rFonts w:cs="B Nazanin"/>
          <w:i/>
          <w:iCs/>
          <w:szCs w:val="24"/>
          <w:rtl/>
        </w:rPr>
        <w:t>یا معادل آن" متعاقبا</w:t>
      </w:r>
      <w:r w:rsidRPr="00BB60F1">
        <w:rPr>
          <w:rFonts w:cs="B Nazanin" w:hint="cs"/>
          <w:i/>
          <w:iCs/>
          <w:szCs w:val="24"/>
          <w:rtl/>
        </w:rPr>
        <w:t xml:space="preserve"> </w:t>
      </w:r>
      <w:r w:rsidRPr="00BB60F1">
        <w:rPr>
          <w:rFonts w:cs="B Nazanin"/>
          <w:i/>
          <w:iCs/>
          <w:szCs w:val="24"/>
          <w:rtl/>
        </w:rPr>
        <w:t>ًذکر</w:t>
      </w:r>
      <w:r w:rsidRPr="00BB60F1">
        <w:rPr>
          <w:rFonts w:cs="B Nazanin" w:hint="cs"/>
          <w:i/>
          <w:iCs/>
          <w:szCs w:val="24"/>
          <w:rtl/>
        </w:rPr>
        <w:t xml:space="preserve"> </w:t>
      </w:r>
      <w:r w:rsidRPr="00BB60F1">
        <w:rPr>
          <w:rFonts w:cs="B Nazanin"/>
          <w:i/>
          <w:iCs/>
          <w:szCs w:val="24"/>
          <w:rtl/>
        </w:rPr>
        <w:t>شود. هرگاه معیارات خاص دیگر یا کود های قابل اجرا در</w:t>
      </w:r>
      <w:r w:rsidRPr="00BB60F1">
        <w:rPr>
          <w:rFonts w:cs="B Nazanin" w:hint="cs"/>
          <w:i/>
          <w:iCs/>
          <w:szCs w:val="24"/>
          <w:rtl/>
        </w:rPr>
        <w:t xml:space="preserve"> </w:t>
      </w:r>
      <w:r w:rsidRPr="00BB60F1">
        <w:rPr>
          <w:rFonts w:cs="B Nazanin"/>
          <w:i/>
          <w:iCs/>
          <w:szCs w:val="24"/>
          <w:rtl/>
        </w:rPr>
        <w:t xml:space="preserve">مشخصات تخنیکی </w:t>
      </w:r>
      <w:r w:rsidRPr="00BB60F1">
        <w:rPr>
          <w:rFonts w:cs="B Nazanin" w:hint="cs"/>
          <w:i/>
          <w:iCs/>
          <w:szCs w:val="24"/>
          <w:rtl/>
        </w:rPr>
        <w:t>مورد نظر باشد، خواه از طرف  اداره تدارکاتی یا کشور دیگری واجد شرایط باشد، در اینصورت سند مبنی بر</w:t>
      </w: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معیارات معتبر که حد</w:t>
      </w:r>
      <w:r w:rsidRPr="00BB60F1">
        <w:rPr>
          <w:rFonts w:cs="B Nazanin" w:hint="cs"/>
          <w:i/>
          <w:iCs/>
          <w:szCs w:val="24"/>
          <w:rtl/>
        </w:rPr>
        <w:t xml:space="preserve"> </w:t>
      </w:r>
      <w:r w:rsidRPr="00BB60F1">
        <w:rPr>
          <w:rFonts w:cs="B Nazanin"/>
          <w:i/>
          <w:iCs/>
          <w:szCs w:val="24"/>
          <w:rtl/>
        </w:rPr>
        <w:t>اقل از</w:t>
      </w:r>
      <w:r w:rsidRPr="00BB60F1">
        <w:rPr>
          <w:rFonts w:cs="B Nazanin" w:hint="cs"/>
          <w:i/>
          <w:iCs/>
          <w:szCs w:val="24"/>
          <w:rtl/>
        </w:rPr>
        <w:t xml:space="preserve"> </w:t>
      </w:r>
      <w:r w:rsidRPr="00BB60F1">
        <w:rPr>
          <w:rFonts w:cs="B Nazanin"/>
          <w:i/>
          <w:iCs/>
          <w:szCs w:val="24"/>
          <w:rtl/>
        </w:rPr>
        <w:t>داشتن کیفیت اساسی برابر</w:t>
      </w:r>
      <w:r w:rsidRPr="00BB60F1">
        <w:rPr>
          <w:rFonts w:cs="B Nazanin" w:hint="cs"/>
          <w:i/>
          <w:iCs/>
          <w:szCs w:val="24"/>
          <w:rtl/>
        </w:rPr>
        <w:t xml:space="preserve">  با مشخصات ذکر شده</w:t>
      </w:r>
      <w:r w:rsidRPr="00BB60F1">
        <w:rPr>
          <w:rFonts w:cs="B Nazanin"/>
          <w:i/>
          <w:iCs/>
          <w:szCs w:val="24"/>
          <w:rtl/>
        </w:rPr>
        <w:t xml:space="preserve"> اطمینان حاصل شود، </w:t>
      </w:r>
      <w:r w:rsidRPr="00BB60F1">
        <w:rPr>
          <w:rFonts w:cs="B Nazanin" w:hint="cs"/>
          <w:i/>
          <w:iCs/>
          <w:szCs w:val="24"/>
          <w:rtl/>
        </w:rPr>
        <w:t>که</w:t>
      </w:r>
      <w:r w:rsidRPr="00BB60F1">
        <w:rPr>
          <w:rFonts w:cs="B Nazanin"/>
          <w:i/>
          <w:iCs/>
          <w:szCs w:val="24"/>
          <w:rtl/>
        </w:rPr>
        <w:t xml:space="preserve"> مشخصات تخنیکی</w:t>
      </w:r>
      <w:r w:rsidRPr="00BB60F1">
        <w:rPr>
          <w:rFonts w:cs="B Nazanin" w:hint="cs"/>
          <w:i/>
          <w:iCs/>
          <w:szCs w:val="24"/>
          <w:rtl/>
        </w:rPr>
        <w:t xml:space="preserve"> و کود های خاص،  نیز</w:t>
      </w:r>
      <w:r w:rsidRPr="00BB60F1">
        <w:rPr>
          <w:rFonts w:cs="B Nazanin"/>
          <w:i/>
          <w:iCs/>
          <w:szCs w:val="24"/>
          <w:rtl/>
        </w:rPr>
        <w:t xml:space="preserve"> قابل قبول خواهد بود. </w:t>
      </w:r>
    </w:p>
    <w:p w14:paraId="0C2F5135" w14:textId="77777777" w:rsidR="00915EBD" w:rsidRPr="00BB60F1" w:rsidRDefault="00915EBD" w:rsidP="0065301D">
      <w:pPr>
        <w:numPr>
          <w:ilvl w:val="0"/>
          <w:numId w:val="62"/>
        </w:numPr>
        <w:bidi/>
        <w:spacing w:before="120" w:after="120"/>
        <w:ind w:left="0" w:firstLine="0"/>
        <w:rPr>
          <w:rFonts w:cs="B Nazanin"/>
          <w:i/>
          <w:iCs/>
          <w:szCs w:val="24"/>
        </w:rPr>
      </w:pPr>
      <w:r w:rsidRPr="00BB60F1">
        <w:rPr>
          <w:rFonts w:cs="B Nazanin"/>
          <w:i/>
          <w:iCs/>
          <w:szCs w:val="24"/>
          <w:rtl/>
        </w:rPr>
        <w:t xml:space="preserve">مشخصات تخنیکی باید </w:t>
      </w:r>
      <w:r w:rsidRPr="00BB60F1">
        <w:rPr>
          <w:rFonts w:cs="B Nazanin" w:hint="cs"/>
          <w:i/>
          <w:iCs/>
          <w:szCs w:val="24"/>
          <w:rtl/>
        </w:rPr>
        <w:t>نیازمندیهای مربوطه را بصورت</w:t>
      </w:r>
      <w:r w:rsidRPr="00BB60F1">
        <w:rPr>
          <w:rFonts w:cs="B Nazanin"/>
          <w:i/>
          <w:iCs/>
          <w:szCs w:val="24"/>
          <w:rtl/>
        </w:rPr>
        <w:t xml:space="preserve"> مکمل</w:t>
      </w:r>
      <w:r w:rsidRPr="00BB60F1">
        <w:rPr>
          <w:rFonts w:cs="B Nazanin" w:hint="cs"/>
          <w:i/>
          <w:iCs/>
          <w:szCs w:val="24"/>
          <w:rtl/>
        </w:rPr>
        <w:t xml:space="preserve"> توضیح نموده </w:t>
      </w:r>
      <w:r w:rsidR="00194A08" w:rsidRPr="00BB60F1">
        <w:rPr>
          <w:rFonts w:cs="B Nazanin" w:hint="cs"/>
          <w:i/>
          <w:iCs/>
          <w:szCs w:val="24"/>
          <w:rtl/>
        </w:rPr>
        <w:t>و</w:t>
      </w:r>
      <w:r w:rsidRPr="00BB60F1">
        <w:rPr>
          <w:rFonts w:cs="B Nazanin"/>
          <w:i/>
          <w:iCs/>
          <w:szCs w:val="24"/>
          <w:rtl/>
        </w:rPr>
        <w:t xml:space="preserve">  محدود به</w:t>
      </w:r>
      <w:r w:rsidRPr="00BB60F1">
        <w:rPr>
          <w:rFonts w:cs="B Nazanin" w:hint="cs"/>
          <w:i/>
          <w:iCs/>
          <w:szCs w:val="24"/>
          <w:rtl/>
        </w:rPr>
        <w:t xml:space="preserve"> موارد ذیل </w:t>
      </w:r>
      <w:r w:rsidRPr="00BB60F1">
        <w:rPr>
          <w:rFonts w:cs="B Nazanin"/>
          <w:i/>
          <w:iCs/>
          <w:szCs w:val="24"/>
          <w:rtl/>
        </w:rPr>
        <w:t>نباشد:</w:t>
      </w:r>
    </w:p>
    <w:p w14:paraId="0E4B0EE3"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معیارات مواد و </w:t>
      </w:r>
      <w:r w:rsidRPr="00BB60F1">
        <w:rPr>
          <w:rFonts w:cs="B Nazanin" w:hint="cs"/>
          <w:i/>
          <w:iCs/>
          <w:szCs w:val="24"/>
          <w:rtl/>
        </w:rPr>
        <w:t xml:space="preserve">طرز کار که جهت </w:t>
      </w:r>
      <w:r w:rsidRPr="00BB60F1">
        <w:rPr>
          <w:rFonts w:cs="B Nazanin"/>
          <w:i/>
          <w:iCs/>
          <w:szCs w:val="24"/>
          <w:rtl/>
        </w:rPr>
        <w:t>تولید و ساخت اجناس</w:t>
      </w:r>
      <w:r w:rsidRPr="00BB60F1">
        <w:rPr>
          <w:rFonts w:cs="B Nazanin" w:hint="cs"/>
          <w:i/>
          <w:iCs/>
          <w:szCs w:val="24"/>
          <w:rtl/>
        </w:rPr>
        <w:t xml:space="preserve"> لازمی باشد.</w:t>
      </w:r>
    </w:p>
    <w:p w14:paraId="7086C984"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آزمایشات مفصل لازم (شماره و نوع)</w:t>
      </w:r>
    </w:p>
    <w:p w14:paraId="7DEDCFD9"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کار و</w:t>
      </w:r>
      <w:r w:rsidRPr="00BB60F1">
        <w:rPr>
          <w:rFonts w:cs="B Nazanin" w:hint="cs"/>
          <w:i/>
          <w:iCs/>
          <w:szCs w:val="24"/>
          <w:rtl/>
        </w:rPr>
        <w:t xml:space="preserve"> </w:t>
      </w:r>
      <w:r w:rsidRPr="00BB60F1">
        <w:rPr>
          <w:rFonts w:cs="B Nazanin"/>
          <w:i/>
          <w:iCs/>
          <w:szCs w:val="24"/>
          <w:rtl/>
        </w:rPr>
        <w:t xml:space="preserve">یا خدمات </w:t>
      </w:r>
      <w:r w:rsidRPr="00BB60F1">
        <w:rPr>
          <w:rFonts w:cs="B Nazanin" w:hint="cs"/>
          <w:i/>
          <w:iCs/>
          <w:szCs w:val="24"/>
          <w:rtl/>
        </w:rPr>
        <w:t xml:space="preserve">ضمنی </w:t>
      </w:r>
      <w:r w:rsidR="00194A08" w:rsidRPr="00BB60F1">
        <w:rPr>
          <w:rFonts w:cs="B Nazanin"/>
          <w:i/>
          <w:iCs/>
          <w:szCs w:val="24"/>
          <w:rtl/>
        </w:rPr>
        <w:t xml:space="preserve"> لازم برای تحویل</w:t>
      </w:r>
      <w:r w:rsidRPr="00BB60F1">
        <w:rPr>
          <w:rFonts w:cs="B Nazanin"/>
          <w:i/>
          <w:iCs/>
          <w:szCs w:val="24"/>
          <w:rtl/>
        </w:rPr>
        <w:t xml:space="preserve"> </w:t>
      </w:r>
      <w:r w:rsidRPr="00BB60F1">
        <w:rPr>
          <w:rFonts w:cs="B Nazanin" w:hint="cs"/>
          <w:i/>
          <w:iCs/>
          <w:szCs w:val="24"/>
          <w:rtl/>
        </w:rPr>
        <w:t>کامل</w:t>
      </w:r>
      <w:r w:rsidRPr="00BB60F1">
        <w:rPr>
          <w:rFonts w:cs="B Nazanin"/>
          <w:i/>
          <w:iCs/>
          <w:szCs w:val="24"/>
          <w:rtl/>
        </w:rPr>
        <w:t xml:space="preserve"> </w:t>
      </w:r>
    </w:p>
    <w:p w14:paraId="274BC4A0"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hint="cs"/>
          <w:i/>
          <w:iCs/>
          <w:szCs w:val="24"/>
          <w:rtl/>
        </w:rPr>
        <w:t xml:space="preserve"> </w:t>
      </w:r>
      <w:r w:rsidRPr="00BB60F1">
        <w:rPr>
          <w:rFonts w:cs="B Nazanin"/>
          <w:i/>
          <w:iCs/>
          <w:szCs w:val="24"/>
          <w:rtl/>
        </w:rPr>
        <w:t xml:space="preserve">فعالیت های مفصل </w:t>
      </w:r>
      <w:r w:rsidRPr="00BB60F1">
        <w:rPr>
          <w:rFonts w:cs="B Nazanin" w:hint="cs"/>
          <w:i/>
          <w:iCs/>
          <w:szCs w:val="24"/>
          <w:rtl/>
        </w:rPr>
        <w:t xml:space="preserve">که </w:t>
      </w:r>
      <w:r w:rsidRPr="00BB60F1">
        <w:rPr>
          <w:rFonts w:cs="B Nazanin"/>
          <w:i/>
          <w:iCs/>
          <w:szCs w:val="24"/>
          <w:rtl/>
        </w:rPr>
        <w:t>توسط اکمال کننده</w:t>
      </w:r>
      <w:r w:rsidRPr="00BB60F1">
        <w:rPr>
          <w:rFonts w:cs="B Nazanin" w:hint="cs"/>
          <w:i/>
          <w:iCs/>
          <w:szCs w:val="24"/>
          <w:rtl/>
        </w:rPr>
        <w:t xml:space="preserve"> انجام می شود و اشتراک  اداره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آن</w:t>
      </w:r>
    </w:p>
    <w:p w14:paraId="20C2ED4B"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لست</w:t>
      </w:r>
      <w:r w:rsidRPr="00BB60F1">
        <w:rPr>
          <w:rFonts w:cs="B Nazanin" w:hint="cs"/>
          <w:i/>
          <w:iCs/>
          <w:szCs w:val="24"/>
          <w:rtl/>
        </w:rPr>
        <w:t xml:space="preserve"> مفصل</w:t>
      </w:r>
      <w:r w:rsidRPr="00BB60F1">
        <w:rPr>
          <w:rFonts w:cs="B Nazanin"/>
          <w:i/>
          <w:iCs/>
          <w:szCs w:val="24"/>
          <w:rtl/>
        </w:rPr>
        <w:t xml:space="preserve"> ضمانت های </w:t>
      </w:r>
      <w:r w:rsidRPr="00BB60F1">
        <w:rPr>
          <w:rFonts w:cs="B Nazanin" w:hint="cs"/>
          <w:i/>
          <w:iCs/>
          <w:szCs w:val="24"/>
          <w:rtl/>
        </w:rPr>
        <w:t>کارآیئ</w:t>
      </w:r>
      <w:r w:rsidRPr="00BB60F1">
        <w:rPr>
          <w:rFonts w:cs="B Nazanin"/>
          <w:i/>
          <w:iCs/>
          <w:szCs w:val="24"/>
          <w:rtl/>
        </w:rPr>
        <w:t xml:space="preserve"> که توسط</w:t>
      </w:r>
      <w:r w:rsidRPr="00BB60F1">
        <w:rPr>
          <w:rFonts w:cs="B Nazanin" w:hint="cs"/>
          <w:i/>
          <w:iCs/>
          <w:szCs w:val="24"/>
          <w:rtl/>
        </w:rPr>
        <w:t xml:space="preserve"> ورنتی </w:t>
      </w:r>
      <w:r w:rsidRPr="00BB60F1">
        <w:rPr>
          <w:rFonts w:cs="B Nazanin"/>
          <w:i/>
          <w:iCs/>
          <w:szCs w:val="24"/>
          <w:rtl/>
        </w:rPr>
        <w:t>تحت پوشش قرار</w:t>
      </w:r>
      <w:r w:rsidRPr="00BB60F1">
        <w:rPr>
          <w:rFonts w:cs="B Nazanin" w:hint="cs"/>
          <w:i/>
          <w:iCs/>
          <w:szCs w:val="24"/>
          <w:rtl/>
        </w:rPr>
        <w:t xml:space="preserve"> </w:t>
      </w:r>
      <w:r w:rsidRPr="00BB60F1">
        <w:rPr>
          <w:rFonts w:cs="B Nazanin"/>
          <w:i/>
          <w:iCs/>
          <w:szCs w:val="24"/>
          <w:rtl/>
        </w:rPr>
        <w:t>گرفته</w:t>
      </w:r>
      <w:r w:rsidRPr="00BB60F1">
        <w:rPr>
          <w:rFonts w:cs="B Nazanin" w:hint="cs"/>
          <w:i/>
          <w:iCs/>
          <w:szCs w:val="24"/>
          <w:rtl/>
        </w:rPr>
        <w:t xml:space="preserve"> و  تطبیق جریمه  تاخیر در صورت بر آورده نشدن آن ضمانت ها.   </w:t>
      </w:r>
      <w:r w:rsidRPr="00BB60F1">
        <w:rPr>
          <w:rFonts w:cs="B Nazanin"/>
          <w:i/>
          <w:iCs/>
          <w:szCs w:val="24"/>
          <w:rtl/>
        </w:rPr>
        <w:t xml:space="preserve"> </w:t>
      </w:r>
    </w:p>
    <w:p w14:paraId="71160E71" w14:textId="77777777" w:rsidR="00915EBD" w:rsidRPr="00BB60F1" w:rsidRDefault="00915EBD" w:rsidP="0065301D">
      <w:pPr>
        <w:numPr>
          <w:ilvl w:val="0"/>
          <w:numId w:val="63"/>
        </w:numPr>
        <w:bidi/>
        <w:spacing w:before="120" w:after="120"/>
        <w:rPr>
          <w:rFonts w:cs="B Nazanin"/>
          <w:i/>
          <w:iCs/>
          <w:szCs w:val="24"/>
        </w:rPr>
      </w:pPr>
      <w:r w:rsidRPr="00BB60F1">
        <w:rPr>
          <w:rFonts w:cs="B Nazanin"/>
          <w:i/>
          <w:iCs/>
          <w:szCs w:val="24"/>
          <w:rtl/>
        </w:rPr>
        <w:lastRenderedPageBreak/>
        <w:t xml:space="preserve">مشخصات تخنیکی باید تمام خصوصیات تخنیکی </w:t>
      </w:r>
      <w:r w:rsidR="00194A08" w:rsidRPr="00BB60F1">
        <w:rPr>
          <w:rFonts w:cs="B Nazanin" w:hint="cs"/>
          <w:i/>
          <w:iCs/>
          <w:szCs w:val="24"/>
          <w:rtl/>
        </w:rPr>
        <w:t>و شرایط</w:t>
      </w:r>
      <w:r w:rsidR="00C63787" w:rsidRPr="00BB60F1">
        <w:rPr>
          <w:rFonts w:cs="B Nazanin" w:hint="cs"/>
          <w:i/>
          <w:iCs/>
          <w:szCs w:val="24"/>
          <w:rtl/>
        </w:rPr>
        <w:t xml:space="preserve"> کارایی</w:t>
      </w:r>
      <w:r w:rsidRPr="00BB60F1">
        <w:rPr>
          <w:rFonts w:cs="B Nazanin" w:hint="cs"/>
          <w:i/>
          <w:iCs/>
          <w:szCs w:val="24"/>
          <w:rtl/>
        </w:rPr>
        <w:t xml:space="preserve"> بشمول</w:t>
      </w:r>
      <w:r w:rsidR="00194A08" w:rsidRPr="00BB60F1">
        <w:rPr>
          <w:rFonts w:cs="B Nazanin" w:hint="cs"/>
          <w:i/>
          <w:iCs/>
          <w:szCs w:val="24"/>
          <w:rtl/>
        </w:rPr>
        <w:t xml:space="preserve"> تعداد/مقدار حد اکثر و حد اقل گرانتی شده را مشخص نماید.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 xml:space="preserve">صورت ضرورت، </w:t>
      </w:r>
      <w:r w:rsidRPr="00BB60F1">
        <w:rPr>
          <w:rFonts w:cs="B Nazanin" w:hint="cs"/>
          <w:i/>
          <w:iCs/>
          <w:szCs w:val="24"/>
          <w:rtl/>
        </w:rPr>
        <w:t>اداره</w:t>
      </w:r>
      <w:r w:rsidRPr="00BB60F1">
        <w:rPr>
          <w:rFonts w:cs="B Nazanin"/>
          <w:i/>
          <w:iCs/>
          <w:szCs w:val="24"/>
          <w:rtl/>
        </w:rPr>
        <w:t xml:space="preserve"> یک فورم</w:t>
      </w:r>
      <w:r w:rsidRPr="00BB60F1">
        <w:rPr>
          <w:rFonts w:cs="B Nazanin" w:hint="cs"/>
          <w:i/>
          <w:iCs/>
          <w:szCs w:val="24"/>
          <w:rtl/>
        </w:rPr>
        <w:t>ه داوطلبی</w:t>
      </w:r>
      <w:r w:rsidRPr="00BB60F1">
        <w:rPr>
          <w:rFonts w:cs="B Nazanin"/>
          <w:i/>
          <w:iCs/>
          <w:szCs w:val="24"/>
          <w:rtl/>
        </w:rPr>
        <w:t xml:space="preserve"> اضافی</w:t>
      </w:r>
      <w:r w:rsidR="00C63787" w:rsidRPr="00BB60F1">
        <w:rPr>
          <w:rFonts w:cs="B Nazanin" w:hint="cs"/>
          <w:i/>
          <w:iCs/>
          <w:szCs w:val="24"/>
          <w:rtl/>
        </w:rPr>
        <w:t xml:space="preserve"> را </w:t>
      </w:r>
      <w:r w:rsidRPr="00BB60F1">
        <w:rPr>
          <w:rFonts w:cs="B Nazanin"/>
          <w:i/>
          <w:iCs/>
          <w:szCs w:val="24"/>
          <w:rtl/>
        </w:rPr>
        <w:t>ضمیم</w:t>
      </w:r>
      <w:r w:rsidRPr="00BB60F1">
        <w:rPr>
          <w:rFonts w:cs="B Nazanin" w:hint="cs"/>
          <w:i/>
          <w:iCs/>
          <w:szCs w:val="24"/>
          <w:rtl/>
        </w:rPr>
        <w:t>ه</w:t>
      </w:r>
      <w:r w:rsidRPr="00BB60F1">
        <w:rPr>
          <w:rFonts w:cs="B Nazanin"/>
          <w:i/>
          <w:iCs/>
          <w:szCs w:val="24"/>
          <w:rtl/>
        </w:rPr>
        <w:t xml:space="preserve"> فورم</w:t>
      </w:r>
      <w:r w:rsidRPr="00BB60F1">
        <w:rPr>
          <w:rFonts w:cs="B Nazanin" w:hint="cs"/>
          <w:i/>
          <w:iCs/>
          <w:szCs w:val="24"/>
          <w:rtl/>
        </w:rPr>
        <w:t>ه</w:t>
      </w:r>
      <w:r w:rsidRPr="00BB60F1">
        <w:rPr>
          <w:rFonts w:cs="B Nazanin"/>
          <w:i/>
          <w:iCs/>
          <w:szCs w:val="24"/>
          <w:rtl/>
        </w:rPr>
        <w:t xml:space="preserve"> تسلیمی آفر </w:t>
      </w:r>
      <w:r w:rsidR="00C63787" w:rsidRPr="00BB60F1">
        <w:rPr>
          <w:rFonts w:cs="B Nazanin" w:hint="cs"/>
          <w:i/>
          <w:iCs/>
          <w:szCs w:val="24"/>
          <w:rtl/>
        </w:rPr>
        <w:t>نموده و</w:t>
      </w:r>
      <w:r w:rsidRPr="00BB60F1">
        <w:rPr>
          <w:rFonts w:cs="B Nazanin" w:hint="cs"/>
          <w:i/>
          <w:iCs/>
          <w:szCs w:val="24"/>
          <w:rtl/>
        </w:rPr>
        <w:t xml:space="preserve"> </w:t>
      </w:r>
      <w:r w:rsidRPr="00BB60F1">
        <w:rPr>
          <w:rFonts w:cs="B Nazanin"/>
          <w:i/>
          <w:iCs/>
          <w:szCs w:val="24"/>
          <w:rtl/>
        </w:rPr>
        <w:t>داوطلب معلومات مفصل در</w:t>
      </w:r>
      <w:r w:rsidRPr="00BB60F1">
        <w:rPr>
          <w:rFonts w:cs="B Nazanin" w:hint="cs"/>
          <w:i/>
          <w:iCs/>
          <w:szCs w:val="24"/>
          <w:rtl/>
        </w:rPr>
        <w:t xml:space="preserve"> </w:t>
      </w:r>
      <w:r w:rsidRPr="00BB60F1">
        <w:rPr>
          <w:rFonts w:cs="B Nazanin"/>
          <w:i/>
          <w:iCs/>
          <w:szCs w:val="24"/>
          <w:rtl/>
        </w:rPr>
        <w:t>مورد همچو خصوصیات تخنیکی</w:t>
      </w:r>
      <w:r w:rsidR="00723BD5" w:rsidRPr="00BB60F1">
        <w:rPr>
          <w:rFonts w:cs="B Nazanin" w:hint="cs"/>
          <w:i/>
          <w:iCs/>
          <w:szCs w:val="24"/>
          <w:rtl/>
        </w:rPr>
        <w:t xml:space="preserve"> و کارآیی </w:t>
      </w:r>
      <w:r w:rsidRPr="00BB60F1">
        <w:rPr>
          <w:rFonts w:cs="B Nazanin" w:hint="cs"/>
          <w:i/>
          <w:iCs/>
          <w:szCs w:val="24"/>
          <w:rtl/>
        </w:rPr>
        <w:t xml:space="preserve"> مرتبط</w:t>
      </w:r>
      <w:r w:rsidR="00723BD5" w:rsidRPr="00BB60F1">
        <w:rPr>
          <w:rFonts w:cs="B Nazanin" w:hint="cs"/>
          <w:i/>
          <w:iCs/>
          <w:szCs w:val="24"/>
          <w:rtl/>
        </w:rPr>
        <w:t xml:space="preserve"> مقدار گرانتی شده ارائه می نماید. </w:t>
      </w:r>
    </w:p>
    <w:p w14:paraId="7634E7BA" w14:textId="77777777" w:rsidR="00915EBD" w:rsidRPr="00BB60F1" w:rsidRDefault="00915EBD" w:rsidP="00723BD5">
      <w:pPr>
        <w:suppressAutoHyphens/>
        <w:bidi/>
        <w:spacing w:before="120" w:after="120"/>
        <w:rPr>
          <w:rFonts w:cs="B Nazanin"/>
          <w:i/>
          <w:iCs/>
          <w:szCs w:val="24"/>
        </w:rPr>
      </w:pPr>
      <w:r w:rsidRPr="00BB60F1">
        <w:rPr>
          <w:rFonts w:cs="B Nazanin"/>
          <w:i/>
          <w:iCs/>
          <w:szCs w:val="24"/>
          <w:rtl/>
        </w:rPr>
        <w:t>هرگاه</w:t>
      </w:r>
      <w:r w:rsidR="00C63787" w:rsidRPr="00BB60F1">
        <w:rPr>
          <w:rFonts w:cs="B Nazanin" w:hint="cs"/>
          <w:i/>
          <w:iCs/>
          <w:szCs w:val="24"/>
          <w:rtl/>
        </w:rPr>
        <w:t xml:space="preserve"> اداره در</w:t>
      </w:r>
      <w:r w:rsidRPr="00BB60F1">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B60F1">
        <w:rPr>
          <w:rFonts w:cs="B Nazanin" w:hint="cs"/>
          <w:i/>
          <w:iCs/>
          <w:szCs w:val="24"/>
          <w:rtl/>
        </w:rPr>
        <w:t>ئ</w:t>
      </w:r>
      <w:r w:rsidRPr="00BB60F1">
        <w:rPr>
          <w:rFonts w:cs="B Nazanin" w:hint="cs"/>
          <w:i/>
          <w:iCs/>
          <w:szCs w:val="24"/>
          <w:rtl/>
        </w:rPr>
        <w:t xml:space="preserve">ه این معلومات در آفر داوطلب را مشخص نماید.  </w:t>
      </w:r>
    </w:p>
    <w:p w14:paraId="66AAD350" w14:textId="77777777" w:rsidR="00915EBD" w:rsidRPr="00BB60F1" w:rsidRDefault="00915EBD" w:rsidP="00723BD5">
      <w:pPr>
        <w:bidi/>
        <w:spacing w:before="120" w:after="120"/>
        <w:rPr>
          <w:rFonts w:cs="B Nazanin"/>
          <w:i/>
          <w:iCs/>
          <w:szCs w:val="24"/>
        </w:rPr>
      </w:pPr>
      <w:r w:rsidRPr="00BB60F1">
        <w:rPr>
          <w:rFonts w:cs="B Nazanin" w:hint="cs"/>
          <w:i/>
          <w:iCs/>
          <w:szCs w:val="24"/>
          <w:rtl/>
        </w:rPr>
        <w:t>در صورت که</w:t>
      </w:r>
      <w:r w:rsidR="00723BD5" w:rsidRPr="00BB60F1">
        <w:rPr>
          <w:rFonts w:cs="B Nazanin" w:hint="cs"/>
          <w:i/>
          <w:iCs/>
          <w:szCs w:val="24"/>
          <w:rtl/>
        </w:rPr>
        <w:t xml:space="preserve"> ارائه خلاصه</w:t>
      </w:r>
      <w:r w:rsidRPr="00BB60F1">
        <w:rPr>
          <w:rFonts w:cs="B Nazanin" w:hint="cs"/>
          <w:i/>
          <w:iCs/>
          <w:szCs w:val="24"/>
          <w:rtl/>
        </w:rPr>
        <w:t xml:space="preserve"> مشخصات تخنیکی لازمی باشد، اداره باید معلومات</w:t>
      </w:r>
      <w:r w:rsidR="00723BD5" w:rsidRPr="00BB60F1">
        <w:rPr>
          <w:rFonts w:cs="B Nazanin" w:hint="cs"/>
          <w:i/>
          <w:iCs/>
          <w:szCs w:val="24"/>
          <w:rtl/>
        </w:rPr>
        <w:t xml:space="preserve"> مربوط </w:t>
      </w:r>
      <w:r w:rsidRPr="00BB60F1">
        <w:rPr>
          <w:rFonts w:cs="B Nazanin" w:hint="cs"/>
          <w:i/>
          <w:iCs/>
          <w:szCs w:val="24"/>
          <w:rtl/>
        </w:rPr>
        <w:t>را درج جدول ذیل نماید</w:t>
      </w:r>
      <w:r w:rsidRPr="00BB60F1">
        <w:rPr>
          <w:rFonts w:cs="B Nazanin"/>
          <w:i/>
          <w:iCs/>
          <w:szCs w:val="24"/>
          <w:rtl/>
        </w:rPr>
        <w:t>. داوطلب باید یک جدول مشابه را</w:t>
      </w:r>
      <w:r w:rsidRPr="00BB60F1">
        <w:rPr>
          <w:rFonts w:cs="B Nazanin" w:hint="cs"/>
          <w:i/>
          <w:iCs/>
          <w:szCs w:val="24"/>
          <w:rtl/>
        </w:rPr>
        <w:t xml:space="preserve"> که مطابقت با </w:t>
      </w:r>
      <w:r w:rsidR="00723BD5" w:rsidRPr="00BB60F1">
        <w:rPr>
          <w:rFonts w:cs="B Nazanin" w:hint="cs"/>
          <w:i/>
          <w:iCs/>
          <w:szCs w:val="24"/>
          <w:rtl/>
        </w:rPr>
        <w:t xml:space="preserve"> معیارات </w:t>
      </w:r>
      <w:r w:rsidRPr="00BB60F1">
        <w:rPr>
          <w:rFonts w:cs="B Nazanin" w:hint="cs"/>
          <w:i/>
          <w:iCs/>
          <w:szCs w:val="24"/>
          <w:rtl/>
        </w:rPr>
        <w:t xml:space="preserve">را نشان دهد ترتیب نماید. </w:t>
      </w:r>
    </w:p>
    <w:p w14:paraId="427990EF" w14:textId="77777777" w:rsidR="00915EBD" w:rsidRPr="00BB60F1" w:rsidRDefault="00915EBD" w:rsidP="00915EBD">
      <w:pPr>
        <w:bidi/>
        <w:spacing w:before="120" w:after="120"/>
        <w:rPr>
          <w:rFonts w:cs="B Nazanin"/>
          <w:i/>
          <w:iCs/>
          <w:szCs w:val="24"/>
        </w:rPr>
      </w:pPr>
      <w:r w:rsidRPr="00BB60F1">
        <w:rPr>
          <w:rFonts w:cs="B Nazanin"/>
          <w:i/>
          <w:iCs/>
          <w:szCs w:val="24"/>
          <w:rtl/>
        </w:rPr>
        <w:t>اجناس و خدما</w:t>
      </w:r>
      <w:r w:rsidRPr="00BB60F1">
        <w:rPr>
          <w:rFonts w:cs="B Nazanin" w:hint="cs"/>
          <w:i/>
          <w:iCs/>
          <w:szCs w:val="24"/>
          <w:rtl/>
        </w:rPr>
        <w:t xml:space="preserve">ت  ضمنی </w:t>
      </w:r>
      <w:r w:rsidRPr="00BB60F1">
        <w:rPr>
          <w:rFonts w:cs="B Nazanin"/>
          <w:i/>
          <w:iCs/>
          <w:szCs w:val="24"/>
          <w:rtl/>
        </w:rPr>
        <w:t xml:space="preserve"> باید</w:t>
      </w:r>
      <w:r w:rsidRPr="00BB60F1">
        <w:rPr>
          <w:rFonts w:cs="B Nazanin" w:hint="cs"/>
          <w:i/>
          <w:iCs/>
          <w:szCs w:val="24"/>
          <w:rtl/>
        </w:rPr>
        <w:t xml:space="preserve"> در مطابقت با معیارات و مشخصات تخنیکی ذیل باشد</w:t>
      </w:r>
      <w:r w:rsidRPr="00BB60F1">
        <w:rPr>
          <w:rFonts w:cs="B Nazanin"/>
          <w:i/>
          <w:iCs/>
          <w:szCs w:val="24"/>
          <w:rtl/>
        </w:rPr>
        <w:t>:</w:t>
      </w:r>
    </w:p>
    <w:p w14:paraId="44D6A1AD" w14:textId="77777777" w:rsidR="00915EBD" w:rsidRPr="00BB60F1" w:rsidRDefault="00915EBD" w:rsidP="00173291">
      <w:pPr>
        <w:bidi/>
        <w:jc w:val="both"/>
        <w:rPr>
          <w:rFonts w:cs="B Nazanin"/>
          <w:sz w:val="2"/>
          <w:szCs w:val="2"/>
          <w:rtl/>
          <w:lang w:val="en-GB"/>
        </w:rPr>
      </w:pPr>
    </w:p>
    <w:tbl>
      <w:tblPr>
        <w:bidiVisual/>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720"/>
      </w:tblGrid>
      <w:tr w:rsidR="00EC3053" w:rsidRPr="00BB60F1" w14:paraId="398BC617" w14:textId="77777777" w:rsidTr="00EC3053">
        <w:tc>
          <w:tcPr>
            <w:tcW w:w="10440" w:type="dxa"/>
            <w:gridSpan w:val="2"/>
            <w:shd w:val="clear" w:color="auto" w:fill="auto"/>
          </w:tcPr>
          <w:p w14:paraId="05661DA4" w14:textId="36CC0280" w:rsidR="00EC3053" w:rsidRPr="00BB60F1" w:rsidRDefault="00FD5F2F" w:rsidP="00FD5F2F">
            <w:pPr>
              <w:bidi/>
              <w:spacing w:before="120" w:after="120"/>
              <w:jc w:val="center"/>
              <w:rPr>
                <w:rFonts w:cs="B Nazanin"/>
                <w:b/>
                <w:bCs/>
                <w:i/>
                <w:iCs/>
                <w:color w:val="FF0000"/>
                <w:szCs w:val="24"/>
              </w:rPr>
            </w:pPr>
            <w:r w:rsidRPr="00FD5F2F">
              <w:rPr>
                <w:rFonts w:cs="B Nazanin" w:hint="cs"/>
                <w:b/>
                <w:bCs/>
                <w:i/>
                <w:iCs/>
                <w:color w:val="FF0000"/>
                <w:sz w:val="44"/>
                <w:szCs w:val="40"/>
                <w:rtl/>
              </w:rPr>
              <w:t xml:space="preserve">اسم ومشخصات جنس </w:t>
            </w:r>
          </w:p>
        </w:tc>
      </w:tr>
      <w:tr w:rsidR="0078235F" w:rsidRPr="00BB60F1" w14:paraId="435EE820" w14:textId="77777777" w:rsidTr="0078235F">
        <w:trPr>
          <w:trHeight w:val="1870"/>
        </w:trPr>
        <w:tc>
          <w:tcPr>
            <w:tcW w:w="720" w:type="dxa"/>
            <w:shd w:val="clear" w:color="auto" w:fill="auto"/>
            <w:vAlign w:val="center"/>
          </w:tcPr>
          <w:p w14:paraId="423B2BF5" w14:textId="0E08E2AB" w:rsidR="0078235F" w:rsidRPr="00BB60F1" w:rsidRDefault="0078235F" w:rsidP="0078235F">
            <w:pPr>
              <w:bidi/>
              <w:spacing w:before="120" w:after="120"/>
              <w:jc w:val="center"/>
              <w:rPr>
                <w:rFonts w:cs="B Nazanin"/>
                <w:i/>
                <w:iCs/>
                <w:color w:val="FF0000"/>
                <w:szCs w:val="24"/>
              </w:rPr>
            </w:pPr>
            <w:r>
              <w:rPr>
                <w:rFonts w:cs="B Nazanin" w:hint="cs"/>
                <w:i/>
                <w:iCs/>
                <w:color w:val="FF0000"/>
                <w:szCs w:val="24"/>
                <w:rtl/>
              </w:rPr>
              <w:t>1</w:t>
            </w:r>
          </w:p>
        </w:tc>
        <w:tc>
          <w:tcPr>
            <w:tcW w:w="9720" w:type="dxa"/>
            <w:shd w:val="clear" w:color="auto" w:fill="auto"/>
          </w:tcPr>
          <w:p w14:paraId="0881287F" w14:textId="77777777" w:rsidR="00151953" w:rsidRDefault="00151953" w:rsidP="00151953">
            <w:pPr>
              <w:spacing w:line="240" w:lineRule="exact"/>
              <w:jc w:val="right"/>
              <w:rPr>
                <w:rFonts w:ascii="Calibri" w:hAnsi="Calibri" w:cs="Arial"/>
                <w:b/>
                <w:bCs/>
                <w:color w:val="FF0000"/>
                <w:szCs w:val="24"/>
                <w:rtl/>
              </w:rPr>
            </w:pPr>
            <w:r w:rsidRPr="00151953">
              <w:rPr>
                <w:rFonts w:ascii="Calibri" w:hAnsi="Calibri" w:cs="Arial" w:hint="cs"/>
                <w:b/>
                <w:bCs/>
                <w:color w:val="FF0000"/>
                <w:sz w:val="22"/>
                <w:szCs w:val="22"/>
                <w:rtl/>
              </w:rPr>
              <w:t xml:space="preserve">غذائی خشک </w:t>
            </w:r>
            <w:r w:rsidRPr="00151953">
              <w:rPr>
                <w:rFonts w:ascii="Calibri" w:hAnsi="Calibri" w:cs="Arial" w:hint="cs"/>
                <w:b/>
                <w:bCs/>
                <w:color w:val="FF0000"/>
                <w:sz w:val="22"/>
                <w:szCs w:val="22"/>
                <w:rtl/>
                <w:lang w:bidi="fa-IR"/>
              </w:rPr>
              <w:t xml:space="preserve">خارجـی{ </w:t>
            </w:r>
            <w:r w:rsidRPr="00151953">
              <w:rPr>
                <w:rFonts w:ascii="Calibri" w:hAnsi="Calibri" w:cs="Arial" w:hint="cs"/>
                <w:b/>
                <w:bCs/>
                <w:color w:val="FF0000"/>
                <w:sz w:val="22"/>
                <w:szCs w:val="22"/>
                <w:rtl/>
              </w:rPr>
              <w:t>داگ فـود}</w:t>
            </w:r>
            <w:r w:rsidRPr="00151953">
              <w:rPr>
                <w:rFonts w:ascii="Calibri" w:hAnsi="Calibri" w:cs="Arial" w:hint="cs"/>
                <w:bCs/>
                <w:color w:val="FF0000"/>
                <w:sz w:val="22"/>
                <w:szCs w:val="22"/>
                <w:rtl/>
                <w:lang w:bidi="fa-IR"/>
              </w:rPr>
              <w:t xml:space="preserve"> باکیفیت</w:t>
            </w:r>
            <w:r w:rsidRPr="00151953">
              <w:rPr>
                <w:rFonts w:ascii="Calibri" w:hAnsi="Calibri" w:cs="Arial" w:hint="cs"/>
                <w:b/>
                <w:bCs/>
                <w:color w:val="FF0000"/>
                <w:sz w:val="22"/>
                <w:szCs w:val="22"/>
                <w:rtl/>
              </w:rPr>
              <w:t xml:space="preserve"> برای سگهای تعلیـمی خنثی سازی ماین که داری اجزای ترکیبی مواد ذیـــــــل میباشـد</w:t>
            </w:r>
            <w:r w:rsidRPr="00151953">
              <w:rPr>
                <w:rFonts w:ascii="Calibri" w:hAnsi="Calibri" w:cs="Arial" w:hint="cs"/>
                <w:b/>
                <w:bCs/>
                <w:color w:val="FF0000"/>
                <w:szCs w:val="24"/>
                <w:rtl/>
              </w:rPr>
              <w:t>:</w:t>
            </w:r>
          </w:p>
          <w:p w14:paraId="71F47804" w14:textId="77777777" w:rsidR="00151953" w:rsidRPr="00151953" w:rsidRDefault="00151953" w:rsidP="00151953">
            <w:pPr>
              <w:spacing w:line="240" w:lineRule="exact"/>
              <w:jc w:val="right"/>
              <w:rPr>
                <w:rFonts w:ascii="Calibri" w:hAnsi="Calibri" w:cs="Arial"/>
                <w:b/>
                <w:bCs/>
                <w:color w:val="FF0000"/>
                <w:szCs w:val="24"/>
                <w:rtl/>
              </w:rPr>
            </w:pPr>
          </w:p>
          <w:p w14:paraId="09276930" w14:textId="49DA1A6F" w:rsidR="0078235F" w:rsidRDefault="00151953" w:rsidP="00151953">
            <w:pPr>
              <w:bidi/>
              <w:ind w:left="162" w:firstLine="90"/>
              <w:rPr>
                <w:rFonts w:ascii="Calibri" w:hAnsi="Calibri" w:cs="Arial"/>
                <w:b/>
                <w:bCs/>
                <w:color w:val="FF0000"/>
                <w:szCs w:val="24"/>
                <w:rtl/>
                <w:lang w:bidi="fa-IR"/>
              </w:rPr>
            </w:pPr>
            <w:r w:rsidRPr="00151953">
              <w:rPr>
                <w:rFonts w:ascii="Calibri" w:hAnsi="Calibri" w:cs="Arial" w:hint="cs"/>
                <w:b/>
                <w:bCs/>
                <w:color w:val="FF0000"/>
                <w:szCs w:val="24"/>
                <w:rtl/>
              </w:rPr>
              <w:t xml:space="preserve">گوشت مــــــــــرغ (خشک شده )- جوار- گندم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چربی مرغ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روغن سبزیجات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گوشت ماهی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برنـــج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تخـــــم مرغ مکمل (خشک شده )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دارای کلسیم فاسفیت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نشایسته گنـــدم </w:t>
            </w:r>
            <w:r w:rsidRPr="00151953">
              <w:rPr>
                <w:rFonts w:ascii="Calibri" w:hAnsi="Calibri" w:cs="Arial"/>
                <w:b/>
                <w:bCs/>
                <w:color w:val="FF0000"/>
                <w:szCs w:val="24"/>
                <w:rtl/>
              </w:rPr>
              <w:t>–</w:t>
            </w:r>
            <w:r w:rsidRPr="00151953">
              <w:rPr>
                <w:rFonts w:ascii="Calibri" w:hAnsi="Calibri" w:cs="Arial" w:hint="cs"/>
                <w:b/>
                <w:bCs/>
                <w:color w:val="FF0000"/>
                <w:szCs w:val="24"/>
                <w:rtl/>
              </w:rPr>
              <w:t xml:space="preserve"> جگر مرغ (هایدرولیزشده ) ســــودیم</w:t>
            </w:r>
            <w:r>
              <w:rPr>
                <w:rFonts w:ascii="Calibri" w:hAnsi="Calibri" w:cs="Arial"/>
                <w:b/>
                <w:bCs/>
                <w:color w:val="FF0000"/>
                <w:szCs w:val="24"/>
              </w:rPr>
              <w:t xml:space="preserve">  </w:t>
            </w:r>
            <w:r>
              <w:rPr>
                <w:rFonts w:ascii="Calibri" w:hAnsi="Calibri" w:cs="Arial" w:hint="cs"/>
                <w:b/>
                <w:bCs/>
                <w:color w:val="FF0000"/>
                <w:szCs w:val="24"/>
                <w:rtl/>
                <w:lang w:bidi="fa-IR"/>
              </w:rPr>
              <w:t xml:space="preserve"> کلوراید،</w:t>
            </w:r>
          </w:p>
          <w:p w14:paraId="5304F12E" w14:textId="7FA55CC8" w:rsidR="00151953" w:rsidRDefault="00151953" w:rsidP="00151953">
            <w:pPr>
              <w:bidi/>
              <w:jc w:val="both"/>
              <w:rPr>
                <w:bCs/>
                <w:sz w:val="20"/>
                <w:rtl/>
                <w:lang w:bidi="fa-IR"/>
              </w:rPr>
            </w:pPr>
            <w:r w:rsidRPr="00C10238">
              <w:rPr>
                <w:rFonts w:hint="cs"/>
                <w:b/>
                <w:bCs/>
                <w:color w:val="FF0000"/>
                <w:sz w:val="20"/>
                <w:rtl/>
                <w:lang w:bidi="fa-IR"/>
              </w:rPr>
              <w:t>غذائی خشک خارجی {  داگ فود}</w:t>
            </w:r>
            <w:r w:rsidRPr="00C10238">
              <w:rPr>
                <w:rFonts w:hint="cs"/>
                <w:bCs/>
                <w:color w:val="FF0000"/>
                <w:sz w:val="20"/>
                <w:rtl/>
                <w:lang w:bidi="fa-IR"/>
              </w:rPr>
              <w:t xml:space="preserve"> باکیفیت</w:t>
            </w:r>
            <w:r w:rsidRPr="00C10238">
              <w:rPr>
                <w:rFonts w:hint="cs"/>
                <w:b/>
                <w:bCs/>
                <w:color w:val="FF0000"/>
                <w:sz w:val="20"/>
                <w:rtl/>
                <w:lang w:bidi="fa-IR"/>
              </w:rPr>
              <w:t xml:space="preserve"> بادر</w:t>
            </w:r>
            <w:r>
              <w:rPr>
                <w:rFonts w:hint="cs"/>
                <w:b/>
                <w:bCs/>
                <w:color w:val="FF0000"/>
                <w:sz w:val="20"/>
                <w:rtl/>
                <w:lang w:bidi="fa-IR"/>
              </w:rPr>
              <w:t xml:space="preserve"> </w:t>
            </w:r>
            <w:r w:rsidRPr="00C10238">
              <w:rPr>
                <w:rFonts w:hint="cs"/>
                <w:b/>
                <w:bCs/>
                <w:color w:val="FF0000"/>
                <w:sz w:val="20"/>
                <w:rtl/>
                <w:lang w:bidi="fa-IR"/>
              </w:rPr>
              <w:t>نظرداشت مشخصات اوصاف  تذکر یافته ونمونه بداخل بوری های - 20 کیلوی اکمال گـــردد</w:t>
            </w:r>
            <w:r w:rsidRPr="00C10238">
              <w:rPr>
                <w:rFonts w:hint="cs"/>
                <w:b/>
                <w:bCs/>
                <w:sz w:val="20"/>
                <w:rtl/>
                <w:lang w:bidi="fa-IR"/>
              </w:rPr>
              <w:t>.</w:t>
            </w:r>
            <w:r w:rsidRPr="00C10238">
              <w:rPr>
                <w:rFonts w:hint="cs"/>
                <w:bCs/>
                <w:sz w:val="20"/>
                <w:rtl/>
                <w:lang w:bidi="fa-IR"/>
              </w:rPr>
              <w:t xml:space="preserve"> </w:t>
            </w:r>
          </w:p>
          <w:p w14:paraId="20653F4A" w14:textId="77777777" w:rsidR="00151953" w:rsidRPr="00C10238" w:rsidRDefault="00151953" w:rsidP="00151953">
            <w:pPr>
              <w:bidi/>
              <w:jc w:val="both"/>
              <w:rPr>
                <w:bCs/>
                <w:sz w:val="20"/>
                <w:rtl/>
                <w:lang w:bidi="fa-IR"/>
              </w:rPr>
            </w:pPr>
          </w:p>
          <w:p w14:paraId="1D5790E8" w14:textId="6739B599" w:rsidR="00151953" w:rsidRPr="00BB60F1" w:rsidRDefault="00151953" w:rsidP="00151953">
            <w:pPr>
              <w:bidi/>
              <w:ind w:left="162" w:firstLine="90"/>
              <w:rPr>
                <w:rFonts w:cs="B Nazanin"/>
                <w:i/>
                <w:iCs/>
                <w:color w:val="FF0000"/>
                <w:szCs w:val="24"/>
              </w:rPr>
            </w:pPr>
            <w:r w:rsidRPr="00151953">
              <w:rPr>
                <w:rFonts w:ascii="Calibri" w:hAnsi="Calibri" w:cs="Arial" w:hint="cs"/>
                <w:b/>
                <w:bCs/>
                <w:color w:val="FF0000"/>
                <w:sz w:val="26"/>
                <w:szCs w:val="26"/>
                <w:u w:val="single"/>
                <w:rtl/>
                <w:lang w:bidi="fa-IR"/>
              </w:rPr>
              <w:t>تجزیه مواد:</w:t>
            </w:r>
            <w:r w:rsidRPr="00151953">
              <w:rPr>
                <w:rFonts w:ascii="Calibri" w:hAnsi="Calibri" w:cs="Arial" w:hint="cs"/>
                <w:b/>
                <w:bCs/>
                <w:color w:val="FF0000"/>
                <w:szCs w:val="24"/>
                <w:rtl/>
              </w:rPr>
              <w:t xml:space="preserve"> </w:t>
            </w:r>
            <w:r>
              <w:rPr>
                <w:rFonts w:ascii="Calibri" w:hAnsi="Calibri" w:cs="Arial" w:hint="cs"/>
                <w:b/>
                <w:bCs/>
                <w:color w:val="FF0000"/>
                <w:szCs w:val="24"/>
                <w:rtl/>
              </w:rPr>
              <w:t xml:space="preserve"> </w:t>
            </w:r>
            <w:r w:rsidRPr="00151953">
              <w:rPr>
                <w:rFonts w:ascii="Calibri" w:hAnsi="Calibri" w:cs="Arial" w:hint="cs"/>
                <w:b/>
                <w:bCs/>
                <w:color w:val="FF0000"/>
                <w:szCs w:val="24"/>
                <w:rtl/>
              </w:rPr>
              <w:t>پروتین 30%، شحم20%، فایبر2.5%،خاکستر7.5%، مواد مــــــرطوب کننده10%، کلـــــــــسیم 1.6%، فاسفورس 1.1% و ســـودیم 0.35%</w:t>
            </w:r>
            <w:r w:rsidRPr="00151953">
              <w:rPr>
                <w:rFonts w:ascii="Calibri" w:hAnsi="Calibri" w:cs="Arial" w:hint="cs"/>
                <w:b/>
                <w:bCs/>
                <w:color w:val="FF0000"/>
                <w:sz w:val="26"/>
                <w:szCs w:val="26"/>
                <w:rtl/>
                <w:lang w:bidi="fa-IR"/>
              </w:rPr>
              <w:t>.</w:t>
            </w:r>
          </w:p>
        </w:tc>
      </w:tr>
    </w:tbl>
    <w:p w14:paraId="187DB145" w14:textId="77777777" w:rsidR="001D7C9A" w:rsidRDefault="001D7C9A" w:rsidP="001D7C9A">
      <w:pPr>
        <w:bidi/>
        <w:spacing w:line="276" w:lineRule="auto"/>
        <w:jc w:val="both"/>
        <w:rPr>
          <w:rFonts w:ascii="Calibri" w:hAnsi="Calibri" w:cs="Arial"/>
          <w:bCs/>
          <w:sz w:val="22"/>
          <w:szCs w:val="22"/>
          <w:rtl/>
        </w:rPr>
      </w:pPr>
      <w:r>
        <w:rPr>
          <w:rFonts w:ascii="Calibri" w:hAnsi="Calibri" w:cs="Arial" w:hint="cs"/>
          <w:bCs/>
          <w:sz w:val="22"/>
          <w:szCs w:val="22"/>
          <w:rtl/>
        </w:rPr>
        <w:t xml:space="preserve"> </w:t>
      </w:r>
    </w:p>
    <w:p w14:paraId="5D806FC8" w14:textId="1032F522" w:rsidR="001D7C9A" w:rsidRPr="001D7C9A" w:rsidRDefault="001D7C9A" w:rsidP="001D7C9A">
      <w:pPr>
        <w:bidi/>
        <w:spacing w:line="276" w:lineRule="auto"/>
        <w:jc w:val="both"/>
        <w:rPr>
          <w:rFonts w:ascii="Calibri" w:hAnsi="Calibri" w:cs="Arial"/>
          <w:bCs/>
          <w:sz w:val="22"/>
          <w:szCs w:val="22"/>
        </w:rPr>
      </w:pPr>
      <w:r>
        <w:rPr>
          <w:rFonts w:ascii="Calibri" w:hAnsi="Calibri" w:cs="Arial" w:hint="cs"/>
          <w:bCs/>
          <w:sz w:val="22"/>
          <w:szCs w:val="22"/>
          <w:rtl/>
        </w:rPr>
        <w:t xml:space="preserve">- </w:t>
      </w:r>
      <w:r w:rsidRPr="00151953">
        <w:rPr>
          <w:rFonts w:ascii="Calibri" w:hAnsi="Calibri" w:cs="Arial" w:hint="cs"/>
          <w:bCs/>
          <w:color w:val="FF0000"/>
          <w:sz w:val="22"/>
          <w:szCs w:val="22"/>
          <w:rtl/>
        </w:rPr>
        <w:t>غذائی خشک خارجـی{ داگ فـود} باکیفیت برای سگهای تعلیـمی</w:t>
      </w:r>
      <w:r w:rsidRPr="001D7C9A">
        <w:rPr>
          <w:rFonts w:ascii="Calibri" w:hAnsi="Calibri" w:cs="Arial"/>
          <w:bCs/>
          <w:color w:val="FF0000"/>
          <w:sz w:val="22"/>
          <w:szCs w:val="22"/>
          <w:rtl/>
        </w:rPr>
        <w:t xml:space="preserve"> بعد ازمنظوری و عقد قرارداد جنس مورد ضرورت طبق مشخصات و اوصاف مندرج شرطنامه ونمونه در </w:t>
      </w:r>
      <w:r w:rsidRPr="001D7C9A">
        <w:rPr>
          <w:rFonts w:ascii="Calibri" w:hAnsi="Calibri" w:cs="Arial" w:hint="cs"/>
          <w:bCs/>
          <w:color w:val="FF0000"/>
          <w:sz w:val="22"/>
          <w:szCs w:val="22"/>
          <w:rtl/>
        </w:rPr>
        <w:t>{</w:t>
      </w:r>
      <w:r w:rsidRPr="001D7C9A">
        <w:rPr>
          <w:rFonts w:ascii="Calibri" w:hAnsi="Calibri" w:cs="Arial"/>
          <w:bCs/>
          <w:color w:val="FF0000"/>
          <w:sz w:val="22"/>
          <w:szCs w:val="22"/>
          <w:rtl/>
        </w:rPr>
        <w:t>مدت</w:t>
      </w:r>
      <w:r w:rsidRPr="001D7C9A">
        <w:rPr>
          <w:rFonts w:ascii="Calibri" w:hAnsi="Calibri" w:cs="Arial" w:hint="cs"/>
          <w:bCs/>
          <w:color w:val="FF0000"/>
          <w:sz w:val="22"/>
          <w:szCs w:val="22"/>
          <w:rtl/>
        </w:rPr>
        <w:t xml:space="preserve"> شش ماه</w:t>
      </w:r>
      <w:r w:rsidRPr="001D7C9A">
        <w:rPr>
          <w:rFonts w:ascii="Calibri" w:hAnsi="Calibri" w:cs="Arial"/>
          <w:bCs/>
          <w:color w:val="FF0000"/>
          <w:sz w:val="22"/>
          <w:szCs w:val="22"/>
          <w:rtl/>
        </w:rPr>
        <w:t xml:space="preserve"> طی </w:t>
      </w:r>
      <w:r w:rsidRPr="001D7C9A">
        <w:rPr>
          <w:rFonts w:ascii="Calibri" w:hAnsi="Calibri" w:cs="Arial" w:hint="cs"/>
          <w:bCs/>
          <w:color w:val="FF0000"/>
          <w:sz w:val="22"/>
          <w:szCs w:val="22"/>
          <w:rtl/>
        </w:rPr>
        <w:t>دو</w:t>
      </w:r>
      <w:r w:rsidRPr="001D7C9A">
        <w:rPr>
          <w:rFonts w:ascii="Calibri" w:hAnsi="Calibri" w:cs="Arial"/>
          <w:bCs/>
          <w:color w:val="FF0000"/>
          <w:sz w:val="22"/>
          <w:szCs w:val="22"/>
          <w:rtl/>
        </w:rPr>
        <w:t xml:space="preserve"> قسط </w:t>
      </w:r>
      <w:r w:rsidRPr="001D7C9A">
        <w:rPr>
          <w:rFonts w:ascii="Calibri" w:hAnsi="Calibri" w:cs="Arial" w:hint="cs"/>
          <w:bCs/>
          <w:color w:val="FF0000"/>
          <w:sz w:val="22"/>
          <w:szCs w:val="22"/>
          <w:rtl/>
        </w:rPr>
        <w:t xml:space="preserve">مساویانه، که قسط اول آن بعد از منظوری وعقد قرارداد و قسط دوهم بعد از سپری شدن سه ماه قسط اول} </w:t>
      </w:r>
      <w:r w:rsidRPr="001D7C9A">
        <w:rPr>
          <w:rFonts w:ascii="Calibri" w:hAnsi="Calibri" w:cs="Arial"/>
          <w:bCs/>
          <w:color w:val="FF0000"/>
          <w:sz w:val="22"/>
          <w:szCs w:val="22"/>
          <w:rtl/>
        </w:rPr>
        <w:t>به محضر هی</w:t>
      </w:r>
      <w:r w:rsidRPr="001D7C9A">
        <w:rPr>
          <w:rFonts w:ascii="Calibri" w:hAnsi="Calibri" w:cs="Arial" w:hint="cs"/>
          <w:bCs/>
          <w:color w:val="FF0000"/>
          <w:sz w:val="22"/>
          <w:szCs w:val="22"/>
          <w:rtl/>
        </w:rPr>
        <w:t>ئ</w:t>
      </w:r>
      <w:r w:rsidRPr="001D7C9A">
        <w:rPr>
          <w:rFonts w:ascii="Calibri" w:hAnsi="Calibri" w:cs="Arial"/>
          <w:bCs/>
          <w:color w:val="FF0000"/>
          <w:sz w:val="22"/>
          <w:szCs w:val="22"/>
          <w:rtl/>
        </w:rPr>
        <w:t xml:space="preserve">ت معاینه به دیپوهای </w:t>
      </w:r>
      <w:r w:rsidRPr="001D7C9A">
        <w:rPr>
          <w:rFonts w:ascii="Calibri" w:hAnsi="Calibri" w:cs="Arial" w:hint="cs"/>
          <w:bCs/>
          <w:color w:val="FF0000"/>
          <w:sz w:val="22"/>
          <w:szCs w:val="22"/>
          <w:rtl/>
        </w:rPr>
        <w:t>اعاشه</w:t>
      </w:r>
      <w:r w:rsidRPr="001D7C9A">
        <w:rPr>
          <w:rFonts w:ascii="Calibri" w:hAnsi="Calibri" w:cs="Arial"/>
          <w:bCs/>
          <w:color w:val="FF0000"/>
          <w:sz w:val="22"/>
          <w:szCs w:val="22"/>
          <w:rtl/>
        </w:rPr>
        <w:t xml:space="preserve"> قوماندانی عمومی لوژستیک تسلیم وسند تسلیمی جنس درمدت 24 ساعت ازمسئولین امور اخذ گردد. </w:t>
      </w:r>
    </w:p>
    <w:p w14:paraId="2B272041" w14:textId="170D2A45" w:rsidR="00D658BB" w:rsidRPr="00D658BB" w:rsidRDefault="00915EBD" w:rsidP="00D658BB">
      <w:pPr>
        <w:pStyle w:val="Heading2"/>
        <w:bidi/>
        <w:jc w:val="left"/>
        <w:rPr>
          <w:rFonts w:cs="B Nazanin"/>
          <w:lang w:val="en-GB"/>
        </w:rPr>
      </w:pPr>
      <w:r w:rsidRPr="00BB60F1">
        <w:rPr>
          <w:rFonts w:cs="B Nazanin"/>
          <w:rtl/>
          <w:lang w:val="en-GB"/>
        </w:rPr>
        <w:t xml:space="preserve"> </w:t>
      </w:r>
      <w:bookmarkStart w:id="919" w:name="_Toc451327056"/>
      <w:bookmarkStart w:id="920" w:name="_Toc451355029"/>
      <w:bookmarkStart w:id="921" w:name="_Toc452153156"/>
      <w:r w:rsidRPr="00BB60F1">
        <w:rPr>
          <w:rFonts w:cs="B Nazanin" w:hint="cs"/>
          <w:rtl/>
          <w:lang w:val="en-GB"/>
        </w:rPr>
        <w:t>آزمایشات</w:t>
      </w:r>
      <w:r w:rsidRPr="00BB60F1">
        <w:rPr>
          <w:rFonts w:cs="B Nazanin"/>
          <w:rtl/>
          <w:lang w:val="en-GB"/>
        </w:rPr>
        <w:t xml:space="preserve"> و</w:t>
      </w:r>
      <w:r w:rsidR="006475F0" w:rsidRPr="00BB60F1">
        <w:rPr>
          <w:rFonts w:cs="B Nazanin" w:hint="cs"/>
          <w:rtl/>
          <w:lang w:val="en-GB"/>
        </w:rPr>
        <w:t xml:space="preserve"> </w:t>
      </w:r>
      <w:r w:rsidRPr="00BB60F1">
        <w:rPr>
          <w:rFonts w:cs="B Nazanin"/>
          <w:rtl/>
          <w:lang w:val="en-GB"/>
        </w:rPr>
        <w:t>معاینات</w:t>
      </w:r>
      <w:bookmarkEnd w:id="919"/>
      <w:bookmarkEnd w:id="920"/>
      <w:bookmarkEnd w:id="921"/>
    </w:p>
    <w:p w14:paraId="692F769B" w14:textId="5BDC0B72" w:rsidR="009067D1" w:rsidRPr="00BB60F1" w:rsidRDefault="00915EBD" w:rsidP="001D7C9A">
      <w:pPr>
        <w:bidi/>
        <w:spacing w:before="120" w:after="120"/>
        <w:rPr>
          <w:rFonts w:cs="B Nazanin"/>
          <w:iCs/>
          <w:szCs w:val="24"/>
          <w:rtl/>
        </w:rPr>
      </w:pPr>
      <w:r w:rsidRPr="00BB60F1">
        <w:rPr>
          <w:rFonts w:cs="B Nazanin"/>
          <w:i/>
          <w:szCs w:val="24"/>
          <w:rtl/>
        </w:rPr>
        <w:t xml:space="preserve">آزمایشات و </w:t>
      </w:r>
      <w:r w:rsidRPr="00BB60F1">
        <w:rPr>
          <w:rFonts w:cs="B Nazanin" w:hint="cs"/>
          <w:i/>
          <w:szCs w:val="24"/>
          <w:rtl/>
        </w:rPr>
        <w:t>معاینات</w:t>
      </w:r>
      <w:r w:rsidRPr="00BB60F1">
        <w:rPr>
          <w:rFonts w:cs="B Nazanin"/>
          <w:i/>
          <w:szCs w:val="24"/>
          <w:rtl/>
        </w:rPr>
        <w:t xml:space="preserve"> ذیل اجرا </w:t>
      </w:r>
      <w:r w:rsidRPr="00BB60F1">
        <w:rPr>
          <w:rFonts w:cs="B Nazanin" w:hint="cs"/>
          <w:i/>
          <w:szCs w:val="24"/>
          <w:rtl/>
        </w:rPr>
        <w:t>می گردند</w:t>
      </w:r>
      <w:r w:rsidRPr="00BB60F1">
        <w:rPr>
          <w:rFonts w:cs="B Nazanin"/>
          <w:i/>
          <w:szCs w:val="24"/>
          <w:rtl/>
        </w:rPr>
        <w:t xml:space="preserve">: </w:t>
      </w:r>
      <w:r w:rsidRPr="00BB60F1">
        <w:rPr>
          <w:rFonts w:cs="B Nazanin"/>
          <w:iCs/>
          <w:szCs w:val="24"/>
          <w:rtl/>
        </w:rPr>
        <w:t>{</w:t>
      </w:r>
      <w:r w:rsidR="001D7C9A" w:rsidRPr="001D7C9A">
        <w:rPr>
          <w:rFonts w:asciiTheme="minorHAnsi" w:eastAsiaTheme="minorEastAsia" w:hAnsiTheme="minorHAnsi" w:cstheme="minorBidi" w:hint="cs"/>
          <w:bCs/>
          <w:i/>
          <w:color w:val="FF0000"/>
          <w:sz w:val="22"/>
          <w:szCs w:val="22"/>
          <w:rtl/>
          <w:lang w:bidi="fa-IR"/>
        </w:rPr>
        <w:t xml:space="preserve"> </w:t>
      </w:r>
      <w:r w:rsidR="001D7C9A" w:rsidRPr="001D7C9A">
        <w:rPr>
          <w:rFonts w:cs="B Nazanin" w:hint="cs"/>
          <w:bCs/>
          <w:i/>
          <w:color w:val="FF0000"/>
          <w:szCs w:val="24"/>
          <w:rtl/>
          <w:lang w:bidi="fa-IR"/>
        </w:rPr>
        <w:t>غذائی خشک خارجی{ داگ فود}</w:t>
      </w:r>
      <w:r w:rsidR="001D7C9A" w:rsidRPr="001D7C9A">
        <w:rPr>
          <w:rFonts w:cs="B Nazanin"/>
          <w:bCs/>
          <w:i/>
          <w:color w:val="FF0000"/>
          <w:szCs w:val="24"/>
          <w:rtl/>
          <w:lang w:bidi="fa-IR"/>
        </w:rPr>
        <w:t>اکمال شده با کیفیت خوب بوده، در محضر هی</w:t>
      </w:r>
      <w:r w:rsidR="001D7C9A" w:rsidRPr="001D7C9A">
        <w:rPr>
          <w:rFonts w:cs="B Nazanin" w:hint="cs"/>
          <w:bCs/>
          <w:i/>
          <w:color w:val="FF0000"/>
          <w:szCs w:val="24"/>
          <w:rtl/>
          <w:lang w:bidi="fa-IR"/>
        </w:rPr>
        <w:t>ئ</w:t>
      </w:r>
      <w:r w:rsidR="001D7C9A" w:rsidRPr="001D7C9A">
        <w:rPr>
          <w:rFonts w:cs="B Nazanin"/>
          <w:bCs/>
          <w:i/>
          <w:color w:val="FF0000"/>
          <w:szCs w:val="24"/>
          <w:rtl/>
          <w:lang w:bidi="fa-IR"/>
        </w:rPr>
        <w:t xml:space="preserve">ت معاینه مسلکی که درترکیب آن نماینده شعبه عایده نیز میباشـد با موجودیت قراردادی، کنترول وبالوزن در بدل سند اصولی طبق </w:t>
      </w:r>
      <w:r w:rsidR="001D7C9A" w:rsidRPr="001D7C9A">
        <w:rPr>
          <w:rFonts w:cs="B Nazanin" w:hint="cs"/>
          <w:bCs/>
          <w:i/>
          <w:color w:val="FF0000"/>
          <w:szCs w:val="24"/>
          <w:rtl/>
          <w:lang w:bidi="fa-IR"/>
        </w:rPr>
        <w:t xml:space="preserve">نمونه و لست </w:t>
      </w:r>
      <w:r w:rsidR="001D7C9A" w:rsidRPr="001D7C9A">
        <w:rPr>
          <w:rFonts w:cs="B Nazanin"/>
          <w:bCs/>
          <w:i/>
          <w:color w:val="FF0000"/>
          <w:szCs w:val="24"/>
          <w:rtl/>
          <w:lang w:bidi="fa-IR"/>
        </w:rPr>
        <w:t>مشخصـات</w:t>
      </w:r>
      <w:r w:rsidR="001D7C9A" w:rsidRPr="001D7C9A">
        <w:rPr>
          <w:rFonts w:cs="B Nazanin" w:hint="cs"/>
          <w:bCs/>
          <w:i/>
          <w:color w:val="FF0000"/>
          <w:szCs w:val="24"/>
          <w:rtl/>
          <w:lang w:bidi="fa-IR"/>
        </w:rPr>
        <w:t xml:space="preserve"> و اوصاف شرطنامه</w:t>
      </w:r>
      <w:r w:rsidR="001D7C9A" w:rsidRPr="001D7C9A">
        <w:rPr>
          <w:rFonts w:cs="B Nazanin"/>
          <w:bCs/>
          <w:i/>
          <w:color w:val="FF0000"/>
          <w:szCs w:val="24"/>
          <w:rtl/>
          <w:lang w:bidi="fa-IR"/>
        </w:rPr>
        <w:t xml:space="preserve"> ازنزد متعهد اخذ و دردیپوهای </w:t>
      </w:r>
      <w:r w:rsidR="001D7C9A" w:rsidRPr="001D7C9A">
        <w:rPr>
          <w:rFonts w:cs="B Nazanin" w:hint="cs"/>
          <w:bCs/>
          <w:i/>
          <w:color w:val="FF0000"/>
          <w:szCs w:val="24"/>
          <w:rtl/>
          <w:lang w:bidi="fa-IR"/>
        </w:rPr>
        <w:t>اعاشه</w:t>
      </w:r>
      <w:r w:rsidR="001D7C9A" w:rsidRPr="001D7C9A">
        <w:rPr>
          <w:rFonts w:cs="B Nazanin"/>
          <w:bCs/>
          <w:i/>
          <w:color w:val="FF0000"/>
          <w:szCs w:val="24"/>
          <w:rtl/>
          <w:lang w:bidi="fa-IR"/>
        </w:rPr>
        <w:t xml:space="preserve">  قوماندانیت عمومی لوژستیک تسلیم داده میشود و بارجامه قابل استرداد نمیباشد</w:t>
      </w:r>
      <w:r w:rsidR="001D7C9A" w:rsidRPr="001D7C9A">
        <w:rPr>
          <w:rFonts w:cs="B Nazanin"/>
          <w:bCs/>
          <w:iCs/>
          <w:szCs w:val="24"/>
          <w:rtl/>
          <w:lang w:bidi="fa-IR"/>
        </w:rPr>
        <w:t>.</w:t>
      </w:r>
      <w:r w:rsidRPr="00BB60F1">
        <w:rPr>
          <w:rFonts w:cs="B Nazanin"/>
          <w:iCs/>
          <w:szCs w:val="24"/>
          <w:rtl/>
        </w:rPr>
        <w:t>}</w:t>
      </w:r>
    </w:p>
    <w:p w14:paraId="5CE60DDF" w14:textId="1756CD22" w:rsidR="009067D1" w:rsidRPr="00BB60F1" w:rsidRDefault="009067D1" w:rsidP="001D7C9A">
      <w:pPr>
        <w:tabs>
          <w:tab w:val="right" w:pos="0"/>
        </w:tabs>
        <w:bidi/>
        <w:ind w:right="-120"/>
        <w:jc w:val="both"/>
        <w:rPr>
          <w:rFonts w:cs="B Nazanin"/>
          <w:i/>
          <w:szCs w:val="24"/>
        </w:rPr>
      </w:pPr>
      <w:r w:rsidRPr="00BB60F1">
        <w:rPr>
          <w:b/>
          <w:bCs/>
          <w:sz w:val="28"/>
          <w:szCs w:val="28"/>
          <w:rtl/>
          <w:lang w:bidi="fa-IR"/>
        </w:rPr>
        <w:t xml:space="preserve">- </w:t>
      </w:r>
      <w:r w:rsidRPr="00BB60F1">
        <w:rPr>
          <w:rFonts w:cs="B Nazanin"/>
          <w:i/>
          <w:szCs w:val="24"/>
          <w:rtl/>
        </w:rPr>
        <w:t xml:space="preserve">اقلام قراردادشده بعداز برسی دقیق </w:t>
      </w:r>
      <w:r w:rsidRPr="00BB60F1">
        <w:rPr>
          <w:rFonts w:cs="B Nazanin" w:hint="cs"/>
          <w:i/>
          <w:szCs w:val="24"/>
          <w:rtl/>
        </w:rPr>
        <w:t xml:space="preserve"> وآزمایش </w:t>
      </w:r>
      <w:r w:rsidRPr="00BB60F1">
        <w:rPr>
          <w:rFonts w:cs="B Nazanin"/>
          <w:i/>
          <w:szCs w:val="24"/>
          <w:rtl/>
        </w:rPr>
        <w:t xml:space="preserve">توسط کمیته تفتیش دریافت جنس ( هیت معاینه ) </w:t>
      </w:r>
      <w:r w:rsidRPr="00BB60F1">
        <w:rPr>
          <w:rFonts w:cs="B Nazanin" w:hint="cs"/>
          <w:i/>
          <w:szCs w:val="24"/>
          <w:rtl/>
        </w:rPr>
        <w:t xml:space="preserve">نماینده شعبه عایده. هیت تخنیکی . نماینده ریاست </w:t>
      </w:r>
      <w:r w:rsidR="001D7C9A">
        <w:rPr>
          <w:rFonts w:cs="B Nazanin" w:hint="cs"/>
          <w:i/>
          <w:szCs w:val="24"/>
          <w:rtl/>
        </w:rPr>
        <w:t xml:space="preserve">تدارکات </w:t>
      </w:r>
      <w:r w:rsidRPr="00BB60F1">
        <w:rPr>
          <w:rFonts w:cs="B Nazanin"/>
          <w:i/>
          <w:szCs w:val="24"/>
          <w:rtl/>
        </w:rPr>
        <w:t>تشرح وتسلیم گرفته</w:t>
      </w:r>
      <w:r w:rsidRPr="00BB60F1">
        <w:rPr>
          <w:rFonts w:cs="B Nazanin"/>
          <w:i/>
          <w:szCs w:val="24"/>
        </w:rPr>
        <w:t xml:space="preserve"> </w:t>
      </w:r>
      <w:r w:rsidRPr="00BB60F1">
        <w:rPr>
          <w:rFonts w:cs="B Nazanin"/>
          <w:i/>
          <w:szCs w:val="24"/>
          <w:rtl/>
        </w:rPr>
        <w:t>میشود</w:t>
      </w:r>
      <w:r w:rsidRPr="00BB60F1">
        <w:rPr>
          <w:rFonts w:cs="B Nazanin" w:hint="cs"/>
          <w:i/>
          <w:szCs w:val="24"/>
          <w:rtl/>
        </w:rPr>
        <w:t>.</w:t>
      </w:r>
    </w:p>
    <w:p w14:paraId="00AEFDA1" w14:textId="77777777" w:rsidR="009067D1" w:rsidRPr="00BB60F1" w:rsidRDefault="009067D1" w:rsidP="009067D1">
      <w:pPr>
        <w:bidi/>
        <w:spacing w:before="120" w:after="120"/>
        <w:jc w:val="both"/>
        <w:rPr>
          <w:rFonts w:cs="B Nazanin"/>
          <w:b/>
          <w:bCs/>
          <w:i/>
          <w:szCs w:val="24"/>
          <w:rtl/>
        </w:rPr>
      </w:pPr>
      <w:r w:rsidRPr="00BB60F1">
        <w:rPr>
          <w:rFonts w:cs="B Nazanin" w:hint="cs"/>
          <w:b/>
          <w:bCs/>
          <w:i/>
          <w:szCs w:val="24"/>
          <w:rtl/>
        </w:rPr>
        <w:t xml:space="preserve">تفتیش : </w:t>
      </w:r>
      <w:r w:rsidR="00335A39" w:rsidRPr="00BB60F1">
        <w:rPr>
          <w:rFonts w:cs="B Nazanin" w:hint="cs"/>
          <w:b/>
          <w:bCs/>
          <w:i/>
          <w:szCs w:val="24"/>
          <w:rtl/>
        </w:rPr>
        <w:t xml:space="preserve">مطابق به شرایط مندرج شرطنامه و قرارداد </w:t>
      </w:r>
    </w:p>
    <w:p w14:paraId="5444C641" w14:textId="77777777" w:rsidR="009067D1" w:rsidRPr="00BB60F1" w:rsidRDefault="009067D1" w:rsidP="00692CD3">
      <w:pPr>
        <w:numPr>
          <w:ilvl w:val="0"/>
          <w:numId w:val="135"/>
        </w:numPr>
        <w:bidi/>
        <w:spacing w:before="120" w:after="120"/>
        <w:jc w:val="both"/>
        <w:rPr>
          <w:rFonts w:cs="B Nazanin"/>
          <w:i/>
          <w:szCs w:val="24"/>
          <w:rtl/>
        </w:rPr>
      </w:pPr>
      <w:r w:rsidRPr="00BB60F1">
        <w:rPr>
          <w:rFonts w:cs="B Nazanin" w:hint="cs"/>
          <w:i/>
          <w:szCs w:val="24"/>
          <w:rtl/>
        </w:rPr>
        <w:t xml:space="preserve">تفتیش اجناس  درزمان تحویلدهی . </w:t>
      </w:r>
    </w:p>
    <w:p w14:paraId="6D76915D" w14:textId="77777777" w:rsidR="009067D1" w:rsidRDefault="009067D1" w:rsidP="00692CD3">
      <w:pPr>
        <w:numPr>
          <w:ilvl w:val="0"/>
          <w:numId w:val="135"/>
        </w:numPr>
        <w:bidi/>
        <w:spacing w:before="120" w:after="120"/>
        <w:jc w:val="both"/>
        <w:rPr>
          <w:iCs/>
          <w:sz w:val="28"/>
          <w:szCs w:val="28"/>
        </w:rPr>
      </w:pPr>
      <w:r w:rsidRPr="00BB60F1">
        <w:rPr>
          <w:rFonts w:cs="B Nazanin" w:hint="cs"/>
          <w:i/>
          <w:szCs w:val="24"/>
          <w:rtl/>
        </w:rPr>
        <w:t>نمونه های آزمایشی توسط قراردادی باید رایگان تهیه شوند</w:t>
      </w:r>
      <w:r w:rsidRPr="00BB60F1">
        <w:rPr>
          <w:rFonts w:hint="cs"/>
          <w:iCs/>
          <w:sz w:val="28"/>
          <w:szCs w:val="28"/>
          <w:rtl/>
        </w:rPr>
        <w:t xml:space="preserve">. </w:t>
      </w:r>
    </w:p>
    <w:p w14:paraId="780859BB" w14:textId="77777777" w:rsidR="001D7C9A" w:rsidRPr="00BB60F1" w:rsidRDefault="001D7C9A" w:rsidP="001D7C9A">
      <w:pPr>
        <w:bidi/>
        <w:spacing w:before="120" w:after="120"/>
        <w:jc w:val="both"/>
        <w:rPr>
          <w:iCs/>
          <w:sz w:val="28"/>
          <w:szCs w:val="28"/>
          <w:rtl/>
        </w:rPr>
      </w:pPr>
    </w:p>
    <w:p w14:paraId="78B39BB6" w14:textId="77777777" w:rsidR="009067D1" w:rsidRPr="00BB60F1" w:rsidRDefault="009067D1" w:rsidP="009067D1">
      <w:pPr>
        <w:bidi/>
        <w:spacing w:before="120" w:after="120"/>
        <w:jc w:val="both"/>
        <w:rPr>
          <w:iCs/>
          <w:sz w:val="28"/>
          <w:szCs w:val="28"/>
          <w:rtl/>
        </w:rPr>
      </w:pPr>
      <w:r w:rsidRPr="00BB60F1">
        <w:rPr>
          <w:rFonts w:hint="cs"/>
          <w:iCs/>
          <w:sz w:val="28"/>
          <w:szCs w:val="28"/>
          <w:rtl/>
        </w:rPr>
        <w:lastRenderedPageBreak/>
        <w:t xml:space="preserve">معاینه و آزمایش : </w:t>
      </w:r>
      <w:r w:rsidR="00335A39" w:rsidRPr="00BB60F1">
        <w:rPr>
          <w:rFonts w:hint="cs"/>
          <w:iCs/>
          <w:sz w:val="28"/>
          <w:szCs w:val="28"/>
          <w:rtl/>
        </w:rPr>
        <w:t xml:space="preserve"> در مطابقت به شرایط مندرج شرطنامه و قرارداد </w:t>
      </w:r>
    </w:p>
    <w:p w14:paraId="1D6989EF"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اداره میتواند  هیت معاینه را که حد اقل شامل سه عضوباشد،تعیین نماید : </w:t>
      </w:r>
    </w:p>
    <w:p w14:paraId="74DD5031"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نماینده از شعبه تدارکات </w:t>
      </w:r>
    </w:p>
    <w:p w14:paraId="695A54BF"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نفر تخنیکی </w:t>
      </w:r>
    </w:p>
    <w:p w14:paraId="4972016C"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یک نماینده از شعبه نیازمند</w:t>
      </w:r>
    </w:p>
    <w:p w14:paraId="35AD6480"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هنگام اجرای معاینه باید اطمینان حاصل شود: </w:t>
      </w:r>
    </w:p>
    <w:p w14:paraId="57F55B4A"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مقدار درست تدارکات دریافت گرفته است </w:t>
      </w:r>
    </w:p>
    <w:p w14:paraId="7ABC0916"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مطابقت تدارکات با معیارهای تخنیکی مندرج در قرارداد </w:t>
      </w:r>
    </w:p>
    <w:p w14:paraId="1AB57DB7" w14:textId="77777777" w:rsidR="009067D1"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تدارکات به وقت معین تکمیل و تحویل گردیده و یا اینکه هر گونه تاخیر </w:t>
      </w:r>
    </w:p>
    <w:p w14:paraId="3FA49E89" w14:textId="77777777" w:rsidR="00335A39"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تمام اسناد و رهنمود های لارم مطابق به مندرجات شرطنامه </w:t>
      </w:r>
    </w:p>
    <w:p w14:paraId="6DC04303" w14:textId="5F268D5F" w:rsidR="00A93FC2" w:rsidRPr="00306B3D" w:rsidRDefault="00335A39" w:rsidP="00306B3D">
      <w:pPr>
        <w:pStyle w:val="ListParagraph"/>
        <w:numPr>
          <w:ilvl w:val="0"/>
          <w:numId w:val="136"/>
        </w:numPr>
        <w:bidi/>
        <w:spacing w:before="120" w:after="120"/>
        <w:jc w:val="both"/>
        <w:rPr>
          <w:rFonts w:cs="B Nazanin"/>
          <w:szCs w:val="24"/>
        </w:rPr>
      </w:pPr>
      <w:r w:rsidRPr="00BB60F1">
        <w:rPr>
          <w:rFonts w:cs="B Nazanin" w:hint="cs"/>
          <w:i/>
          <w:szCs w:val="24"/>
          <w:rtl/>
        </w:rPr>
        <w:t>مدیر قرارداد یا هیئت معاینه باید تصدیقنامه های اجرا ی  کار یا اسناد پذیرش یا رد تدارکات را بصورت مناسب و در مطابقت با قرارداد صادر نمایند.</w:t>
      </w:r>
    </w:p>
    <w:p w14:paraId="17309084" w14:textId="72155E48" w:rsidR="00B6495F" w:rsidRPr="00BB60F1" w:rsidRDefault="00B6495F" w:rsidP="00B6495F">
      <w:pPr>
        <w:pStyle w:val="ListParagraph"/>
        <w:bidi/>
        <w:spacing w:before="120" w:after="120"/>
        <w:jc w:val="center"/>
        <w:rPr>
          <w:rFonts w:cs="B Nazanin"/>
          <w:i/>
          <w:szCs w:val="24"/>
          <w:rtl/>
        </w:rPr>
      </w:pPr>
      <w:bookmarkStart w:id="922" w:name="_Toc451327059"/>
      <w:bookmarkStart w:id="923" w:name="_Toc451355031"/>
      <w:r w:rsidRPr="00BB60F1">
        <w:rPr>
          <w:rStyle w:val="Heading2Char"/>
          <w:rFonts w:cs="B Nazanin" w:hint="cs"/>
          <w:rtl/>
        </w:rPr>
        <w:t>قسمت ششم: شرایط عمومی قرارداد</w:t>
      </w:r>
      <w:bookmarkEnd w:id="922"/>
      <w:bookmarkEnd w:id="923"/>
    </w:p>
    <w:tbl>
      <w:tblPr>
        <w:bidiVisual/>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715"/>
      </w:tblGrid>
      <w:tr w:rsidR="00B6495F" w:rsidRPr="00BF0F88" w14:paraId="4AB40E25" w14:textId="77777777" w:rsidTr="00E05306">
        <w:tc>
          <w:tcPr>
            <w:tcW w:w="2185" w:type="dxa"/>
          </w:tcPr>
          <w:p w14:paraId="3D24CEBA" w14:textId="77777777" w:rsidR="00B6495F" w:rsidRPr="00BB60F1" w:rsidRDefault="00B6495F" w:rsidP="00E05306">
            <w:pPr>
              <w:tabs>
                <w:tab w:val="right" w:pos="630"/>
              </w:tabs>
              <w:bidi/>
              <w:jc w:val="both"/>
              <w:outlineLvl w:val="1"/>
              <w:rPr>
                <w:rFonts w:cs="B Nazanin"/>
                <w:szCs w:val="24"/>
                <w:rtl/>
                <w:lang w:val="en-GB" w:bidi="fa-IR"/>
              </w:rPr>
            </w:pPr>
            <w:bookmarkStart w:id="924" w:name="_Toc199171535"/>
            <w:bookmarkStart w:id="925" w:name="_Toc451327060"/>
            <w:bookmarkStart w:id="926" w:name="_Toc451355032"/>
            <w:bookmarkStart w:id="927" w:name="_Toc452153158"/>
            <w:r w:rsidRPr="00BB60F1">
              <w:rPr>
                <w:rFonts w:cs="B Nazanin" w:hint="cs"/>
                <w:szCs w:val="24"/>
                <w:rtl/>
                <w:lang w:val="en-GB" w:bidi="fa-IR"/>
              </w:rPr>
              <w:t xml:space="preserve">ماده 1- </w:t>
            </w:r>
            <w:r w:rsidRPr="00BB60F1">
              <w:rPr>
                <w:rFonts w:cs="B Nazanin"/>
                <w:szCs w:val="24"/>
                <w:rtl/>
                <w:lang w:val="en-GB" w:bidi="fa-IR"/>
              </w:rPr>
              <w:t>تعریفات</w:t>
            </w:r>
            <w:bookmarkEnd w:id="924"/>
            <w:bookmarkEnd w:id="925"/>
            <w:bookmarkEnd w:id="926"/>
            <w:bookmarkEnd w:id="927"/>
          </w:p>
          <w:p w14:paraId="481B86F1" w14:textId="77777777" w:rsidR="00B6495F" w:rsidRPr="00BB60F1" w:rsidRDefault="00B6495F" w:rsidP="00E05306">
            <w:pPr>
              <w:pStyle w:val="ListParagraph"/>
              <w:bidi/>
              <w:jc w:val="both"/>
              <w:outlineLvl w:val="1"/>
              <w:rPr>
                <w:rFonts w:cs="B Nazanin"/>
                <w:szCs w:val="24"/>
                <w:lang w:val="en-GB" w:bidi="fa-IR"/>
              </w:rPr>
            </w:pPr>
          </w:p>
        </w:tc>
        <w:tc>
          <w:tcPr>
            <w:tcW w:w="7715" w:type="dxa"/>
          </w:tcPr>
          <w:p w14:paraId="6314AF6E" w14:textId="77777777" w:rsidR="00B6495F" w:rsidRPr="00BB60F1" w:rsidRDefault="00B6495F" w:rsidP="00E05306">
            <w:pPr>
              <w:pStyle w:val="Sub-ClauseText"/>
              <w:numPr>
                <w:ilvl w:val="1"/>
                <w:numId w:val="71"/>
              </w:numPr>
              <w:tabs>
                <w:tab w:val="right" w:pos="432"/>
              </w:tabs>
              <w:bidi/>
              <w:spacing w:before="0" w:after="0"/>
              <w:ind w:left="432" w:hanging="432"/>
              <w:rPr>
                <w:rFonts w:cs="B Nazanin"/>
                <w:szCs w:val="24"/>
                <w:rtl/>
                <w:lang w:val="en-GB"/>
              </w:rPr>
            </w:pPr>
            <w:r w:rsidRPr="00BB60F1">
              <w:rPr>
                <w:rFonts w:cs="B Nazanin" w:hint="cs"/>
                <w:szCs w:val="24"/>
                <w:rtl/>
                <w:lang w:val="en-GB"/>
              </w:rPr>
              <w:t>اصطلاحات آتی معانی ذیل را افاده می نمایند:</w:t>
            </w:r>
          </w:p>
          <w:p w14:paraId="2B9AEDA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دولت: </w:t>
            </w:r>
            <w:r w:rsidRPr="00BB60F1">
              <w:rPr>
                <w:rFonts w:cs="B Nazanin"/>
                <w:szCs w:val="24"/>
                <w:rtl/>
              </w:rPr>
              <w:t>دولت جمهوری اسلامی افغانستان است.</w:t>
            </w:r>
          </w:p>
          <w:p w14:paraId="719CA9B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 موافقتنام</w:t>
            </w:r>
            <w:r w:rsidRPr="00BB60F1">
              <w:rPr>
                <w:rFonts w:cs="B Nazanin" w:hint="cs"/>
                <w:szCs w:val="24"/>
                <w:rtl/>
              </w:rPr>
              <w:t>هکتبی میان اکمال کننده</w:t>
            </w:r>
            <w:r w:rsidRPr="00BB60F1">
              <w:rPr>
                <w:rFonts w:cs="B Nazanin"/>
                <w:szCs w:val="24"/>
                <w:rtl/>
              </w:rPr>
              <w:t xml:space="preserve"> و ادار</w:t>
            </w:r>
            <w:r w:rsidRPr="00BB60F1">
              <w:rPr>
                <w:rFonts w:cs="B Nazanin" w:hint="cs"/>
                <w:szCs w:val="24"/>
                <w:rtl/>
              </w:rPr>
              <w:t>ه</w:t>
            </w:r>
            <w:r w:rsidRPr="00BB60F1">
              <w:rPr>
                <w:rFonts w:cs="B Nazanin"/>
                <w:szCs w:val="24"/>
                <w:rtl/>
              </w:rPr>
              <w:t xml:space="preserve"> است که </w:t>
            </w:r>
            <w:r w:rsidRPr="00BB60F1">
              <w:rPr>
                <w:rFonts w:cs="B Nazanin" w:hint="cs"/>
                <w:szCs w:val="24"/>
                <w:rtl/>
              </w:rPr>
              <w:t xml:space="preserve">شامل اسناد قرارداد به </w:t>
            </w:r>
            <w:r w:rsidRPr="00BB60F1">
              <w:rPr>
                <w:rFonts w:cs="B Nazanin"/>
                <w:szCs w:val="24"/>
                <w:rtl/>
              </w:rPr>
              <w:t>شمول ضمایم، ملحقات</w:t>
            </w:r>
            <w:r w:rsidRPr="00BB60F1">
              <w:rPr>
                <w:rFonts w:cs="B Nazanin" w:hint="cs"/>
                <w:szCs w:val="24"/>
                <w:rtl/>
              </w:rPr>
              <w:t xml:space="preserve"> و</w:t>
            </w:r>
            <w:r w:rsidRPr="00BB60F1">
              <w:rPr>
                <w:rFonts w:cs="B Nazanin"/>
                <w:szCs w:val="24"/>
                <w:rtl/>
              </w:rPr>
              <w:t xml:space="preserve"> اسناد مربوط </w:t>
            </w:r>
            <w:r w:rsidRPr="00BB60F1">
              <w:rPr>
                <w:rFonts w:cs="B Nazanin" w:hint="cs"/>
                <w:szCs w:val="24"/>
                <w:rtl/>
              </w:rPr>
              <w:t>آن</w:t>
            </w:r>
            <w:r w:rsidRPr="00BB60F1">
              <w:rPr>
                <w:rFonts w:cs="B Nazanin"/>
                <w:szCs w:val="24"/>
                <w:rtl/>
              </w:rPr>
              <w:t xml:space="preserve"> میباشد.</w:t>
            </w:r>
          </w:p>
          <w:p w14:paraId="222891BA"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اسناد قرارداد: </w:t>
            </w:r>
            <w:r w:rsidRPr="00BB60F1">
              <w:rPr>
                <w:rFonts w:cs="B Nazanin" w:hint="cs"/>
                <w:szCs w:val="24"/>
                <w:rtl/>
              </w:rPr>
              <w:t xml:space="preserve">اسناد مندرج موافقتنامه قرارداد و تعدیلات منضمه آن می باشد. </w:t>
            </w:r>
          </w:p>
          <w:p w14:paraId="096B4CF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قیمت قرارداد: قیمت قابل پرداخت به اکمال کننده </w:t>
            </w:r>
            <w:r w:rsidRPr="00BB60F1">
              <w:rPr>
                <w:rFonts w:cs="B Nazanin" w:hint="cs"/>
                <w:szCs w:val="24"/>
                <w:rtl/>
              </w:rPr>
              <w:t>است که</w:t>
            </w:r>
            <w:r w:rsidRPr="00BB60F1">
              <w:rPr>
                <w:rFonts w:cs="B Nazanin"/>
                <w:szCs w:val="24"/>
                <w:rtl/>
              </w:rPr>
              <w:t xml:space="preserve"> درموافقتنام</w:t>
            </w:r>
            <w:r w:rsidRPr="00BB60F1">
              <w:rPr>
                <w:rFonts w:cs="B Nazanin" w:hint="cs"/>
                <w:szCs w:val="24"/>
                <w:rtl/>
              </w:rPr>
              <w:t>ه</w:t>
            </w:r>
            <w:r w:rsidRPr="00BB60F1">
              <w:rPr>
                <w:rFonts w:cs="B Nazanin"/>
                <w:szCs w:val="24"/>
                <w:rtl/>
              </w:rPr>
              <w:t xml:space="preserve"> قرارداد مشخص </w:t>
            </w:r>
            <w:r w:rsidRPr="00BB60F1">
              <w:rPr>
                <w:rFonts w:cs="B Nazanin" w:hint="cs"/>
                <w:szCs w:val="24"/>
                <w:rtl/>
              </w:rPr>
              <w:t xml:space="preserve">گردیده و می تواند مطابق مندرجات قرارداد تنقیص، تزئید و یا تعدیل گردد. </w:t>
            </w:r>
          </w:p>
          <w:p w14:paraId="747347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روز: </w:t>
            </w:r>
            <w:r w:rsidRPr="00BB60F1">
              <w:rPr>
                <w:rFonts w:cs="B Nazanin" w:hint="cs"/>
                <w:szCs w:val="24"/>
                <w:rtl/>
              </w:rPr>
              <w:t>روز تقویمی</w:t>
            </w:r>
          </w:p>
          <w:p w14:paraId="0595D77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rPr>
              <w:t>تکمیل</w:t>
            </w:r>
            <w:r w:rsidRPr="00BB60F1">
              <w:rPr>
                <w:rFonts w:cs="B Nazanin"/>
                <w:szCs w:val="24"/>
                <w:rtl/>
              </w:rPr>
              <w:t xml:space="preserve">: </w:t>
            </w:r>
            <w:r w:rsidRPr="00BB60F1">
              <w:rPr>
                <w:rFonts w:cs="B Nazanin" w:hint="cs"/>
                <w:szCs w:val="24"/>
                <w:rtl/>
              </w:rPr>
              <w:t xml:space="preserve">اکمال اجناس و خدمات ضمنی آن (در صورت موجودیت) </w:t>
            </w:r>
            <w:r w:rsidRPr="00BB60F1">
              <w:rPr>
                <w:rFonts w:cs="B Nazanin"/>
                <w:szCs w:val="24"/>
                <w:rtl/>
              </w:rPr>
              <w:t xml:space="preserve">توسط </w:t>
            </w:r>
            <w:r w:rsidRPr="00BB60F1">
              <w:rPr>
                <w:rFonts w:cs="B Nazanin" w:hint="cs"/>
                <w:szCs w:val="24"/>
                <w:rtl/>
              </w:rPr>
              <w:t xml:space="preserve">اکمال کننده </w:t>
            </w:r>
            <w:r w:rsidRPr="00BB60F1">
              <w:rPr>
                <w:rFonts w:cs="B Nazanin"/>
                <w:szCs w:val="24"/>
                <w:rtl/>
              </w:rPr>
              <w:t>درمطابقت با شرایط مندرجقرارداد.</w:t>
            </w:r>
          </w:p>
          <w:p w14:paraId="6078BE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اجناس:</w:t>
            </w:r>
            <w:r w:rsidRPr="00BB60F1">
              <w:rPr>
                <w:rFonts w:cs="B Nazanin" w:hint="cs"/>
                <w:szCs w:val="24"/>
                <w:rtl/>
              </w:rPr>
              <w:t xml:space="preserve"> موادخام، ماشین آلات، تجهیزات و سایر اشیای که </w:t>
            </w:r>
            <w:r w:rsidRPr="00BB60F1">
              <w:rPr>
                <w:rFonts w:cs="B Nazanin"/>
                <w:szCs w:val="24"/>
                <w:rtl/>
              </w:rPr>
              <w:t xml:space="preserve">اکمال کننده آن را تحت شرایط </w:t>
            </w:r>
            <w:r w:rsidRPr="00BB60F1">
              <w:rPr>
                <w:rFonts w:cs="B Nazanin" w:hint="cs"/>
                <w:szCs w:val="24"/>
                <w:rtl/>
              </w:rPr>
              <w:t xml:space="preserve">این قرارداد </w:t>
            </w:r>
            <w:r w:rsidRPr="00BB60F1">
              <w:rPr>
                <w:rFonts w:cs="B Nazanin"/>
                <w:szCs w:val="24"/>
                <w:rtl/>
              </w:rPr>
              <w:t xml:space="preserve">برای </w:t>
            </w:r>
            <w:r w:rsidRPr="00BB60F1">
              <w:rPr>
                <w:rFonts w:cs="B Nazanin" w:hint="cs"/>
                <w:szCs w:val="24"/>
                <w:rtl/>
              </w:rPr>
              <w:t>اداره</w:t>
            </w:r>
            <w:r w:rsidRPr="00BB60F1">
              <w:rPr>
                <w:rFonts w:cs="B Nazanin"/>
                <w:szCs w:val="24"/>
                <w:rtl/>
              </w:rPr>
              <w:t xml:space="preserve"> تهیه </w:t>
            </w:r>
            <w:r w:rsidRPr="00BB60F1">
              <w:rPr>
                <w:rFonts w:cs="B Nazanin" w:hint="cs"/>
                <w:szCs w:val="24"/>
                <w:rtl/>
              </w:rPr>
              <w:t xml:space="preserve">می </w:t>
            </w:r>
            <w:r w:rsidRPr="00BB60F1">
              <w:rPr>
                <w:rFonts w:cs="B Nazanin"/>
                <w:szCs w:val="24"/>
                <w:rtl/>
              </w:rPr>
              <w:t>نماید.</w:t>
            </w:r>
          </w:p>
          <w:p w14:paraId="133BFFD6"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اداره: </w:t>
            </w:r>
            <w:r w:rsidRPr="00BB60F1">
              <w:rPr>
                <w:rFonts w:cs="B Nazanin" w:hint="cs"/>
                <w:b/>
                <w:szCs w:val="24"/>
                <w:rtl/>
              </w:rPr>
              <w:t>نهادیست</w:t>
            </w:r>
            <w:r w:rsidRPr="00BB60F1">
              <w:rPr>
                <w:rFonts w:cs="B Nazanin"/>
                <w:b/>
                <w:szCs w:val="24"/>
                <w:rtl/>
              </w:rPr>
              <w:t xml:space="preserve"> که اجناس و خدمات </w:t>
            </w:r>
            <w:r w:rsidRPr="00BB60F1">
              <w:rPr>
                <w:rFonts w:cs="B Nazanin" w:hint="cs"/>
                <w:b/>
                <w:szCs w:val="24"/>
                <w:rtl/>
              </w:rPr>
              <w:t xml:space="preserve">ضمنی مربوط را مطابق </w:t>
            </w:r>
            <w:r w:rsidRPr="00BB60F1">
              <w:rPr>
                <w:rFonts w:cs="B Nazanin" w:hint="cs"/>
                <w:bCs/>
                <w:i/>
                <w:iCs/>
                <w:szCs w:val="24"/>
                <w:rtl/>
              </w:rPr>
              <w:t>شرایط خاص قرارداد</w:t>
            </w:r>
            <w:r w:rsidRPr="00BB60F1">
              <w:rPr>
                <w:rFonts w:cs="B Nazanin" w:hint="cs"/>
                <w:b/>
                <w:szCs w:val="24"/>
                <w:rtl/>
              </w:rPr>
              <w:t xml:space="preserve"> تدارک می نماید.</w:t>
            </w:r>
          </w:p>
          <w:p w14:paraId="7FD26DE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b/>
                <w:szCs w:val="24"/>
                <w:rtl/>
              </w:rPr>
              <w:t>خدمات ضمنی:</w:t>
            </w:r>
            <w:r w:rsidRPr="00BB60F1">
              <w:rPr>
                <w:rFonts w:cs="B Nazanin"/>
                <w:szCs w:val="24"/>
                <w:rtl/>
              </w:rPr>
              <w:t xml:space="preserve">خدمات </w:t>
            </w:r>
            <w:r w:rsidRPr="00BB60F1">
              <w:rPr>
                <w:rFonts w:cs="B Nazanin" w:hint="cs"/>
                <w:szCs w:val="24"/>
                <w:rtl/>
              </w:rPr>
              <w:t xml:space="preserve">متمم اجناس تحت این قرارداد مانند </w:t>
            </w:r>
            <w:r w:rsidRPr="00BB60F1">
              <w:rPr>
                <w:rFonts w:cs="B Nazanin"/>
                <w:szCs w:val="24"/>
                <w:rtl/>
              </w:rPr>
              <w:t>بیمه، نصب، آموزش و</w:t>
            </w:r>
            <w:r w:rsidRPr="00BB60F1">
              <w:rPr>
                <w:rFonts w:cs="B Nazanin" w:hint="cs"/>
                <w:szCs w:val="24"/>
                <w:rtl/>
              </w:rPr>
              <w:t xml:space="preserve"> حفظ و مراقبت ابتدائی </w:t>
            </w:r>
            <w:r w:rsidRPr="00BB60F1">
              <w:rPr>
                <w:rFonts w:cs="B Nazanin"/>
                <w:szCs w:val="24"/>
                <w:rtl/>
              </w:rPr>
              <w:t>وسایرمکلفیت های اکمال کننده تحت این قرارداد میباشد.</w:t>
            </w:r>
          </w:p>
          <w:p w14:paraId="46CF743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1FA928AF"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قراردادی فرعی: شخص</w:t>
            </w:r>
            <w:r w:rsidRPr="00BB60F1">
              <w:rPr>
                <w:rFonts w:cs="B Nazanin" w:hint="cs"/>
                <w:szCs w:val="24"/>
                <w:rtl/>
              </w:rPr>
              <w:t xml:space="preserve"> حقیقی و یا حکمی است که اکمال </w:t>
            </w:r>
            <w:r w:rsidRPr="00BB60F1">
              <w:rPr>
                <w:rFonts w:cs="B Nazanin"/>
                <w:szCs w:val="24"/>
                <w:rtl/>
              </w:rPr>
              <w:t>قسمت</w:t>
            </w:r>
            <w:r w:rsidRPr="00BB60F1">
              <w:rPr>
                <w:rFonts w:cs="B Nazanin" w:hint="cs"/>
                <w:szCs w:val="24"/>
                <w:rtl/>
              </w:rPr>
              <w:t>ی</w:t>
            </w:r>
            <w:r w:rsidRPr="00BB60F1">
              <w:rPr>
                <w:rFonts w:cs="B Nazanin"/>
                <w:szCs w:val="24"/>
                <w:rtl/>
              </w:rPr>
              <w:t xml:space="preserve"> ازاجناس </w:t>
            </w:r>
            <w:r w:rsidRPr="00BB60F1">
              <w:rPr>
                <w:rFonts w:cs="B Nazanin" w:hint="cs"/>
                <w:szCs w:val="24"/>
                <w:rtl/>
              </w:rPr>
              <w:t>تحت این تدارکات</w:t>
            </w:r>
            <w:r w:rsidRPr="00BB60F1">
              <w:rPr>
                <w:rFonts w:cs="B Nazanin"/>
                <w:szCs w:val="24"/>
                <w:rtl/>
              </w:rPr>
              <w:t xml:space="preserve"> یا اجرایبخش</w:t>
            </w:r>
            <w:r w:rsidRPr="00BB60F1">
              <w:rPr>
                <w:rFonts w:cs="B Nazanin" w:hint="cs"/>
                <w:szCs w:val="24"/>
                <w:rtl/>
              </w:rPr>
              <w:t xml:space="preserve"> از </w:t>
            </w:r>
            <w:r w:rsidRPr="00BB60F1">
              <w:rPr>
                <w:rFonts w:cs="B Nazanin"/>
                <w:szCs w:val="24"/>
                <w:rtl/>
              </w:rPr>
              <w:t xml:space="preserve">خدمات </w:t>
            </w:r>
            <w:r w:rsidRPr="00BB60F1">
              <w:rPr>
                <w:rFonts w:cs="B Nazanin" w:hint="cs"/>
                <w:szCs w:val="24"/>
                <w:rtl/>
              </w:rPr>
              <w:t>ضمنی آن را با در نظر داشت احکام قانون و طرزالعمل تدارکات به عهده دارد.</w:t>
            </w:r>
          </w:p>
          <w:p w14:paraId="378A93D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lastRenderedPageBreak/>
              <w:t xml:space="preserve">اکمالکننده: شخص </w:t>
            </w:r>
            <w:r w:rsidRPr="00BB60F1">
              <w:rPr>
                <w:rFonts w:cs="B Nazanin" w:hint="cs"/>
                <w:szCs w:val="24"/>
                <w:rtl/>
              </w:rPr>
              <w:t>حقیقی یا حکمی است که طبق احکام قانون و طرزالعمل تدارکات با وی عقد قراداد گردیده باشد.</w:t>
            </w:r>
          </w:p>
          <w:p w14:paraId="5A56B03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b/>
                <w:szCs w:val="24"/>
                <w:rtl/>
              </w:rPr>
              <w:t>محل</w:t>
            </w:r>
            <w:r w:rsidRPr="00BB60F1">
              <w:rPr>
                <w:rFonts w:cs="B Nazanin" w:hint="cs"/>
                <w:b/>
                <w:szCs w:val="24"/>
                <w:rtl/>
              </w:rPr>
              <w:t xml:space="preserve"> تسلیمی اجناس تدارک شده</w:t>
            </w:r>
            <w:r w:rsidRPr="00BB60F1">
              <w:rPr>
                <w:rFonts w:cs="B Nazanin"/>
                <w:b/>
                <w:szCs w:val="24"/>
                <w:rtl/>
              </w:rPr>
              <w:t xml:space="preserve">: </w:t>
            </w:r>
            <w:r w:rsidRPr="00BB60F1">
              <w:rPr>
                <w:rFonts w:cs="B Nazanin" w:hint="cs"/>
                <w:b/>
                <w:szCs w:val="24"/>
                <w:rtl/>
              </w:rPr>
              <w:t xml:space="preserve">محل که </w:t>
            </w:r>
            <w:r w:rsidRPr="00BB60F1">
              <w:rPr>
                <w:rFonts w:cs="B Nazanin"/>
                <w:b/>
                <w:szCs w:val="24"/>
                <w:rtl/>
              </w:rPr>
              <w:t>در</w:t>
            </w:r>
            <w:r w:rsidRPr="00BB60F1">
              <w:rPr>
                <w:rFonts w:cs="B Nazanin"/>
                <w:bCs/>
                <w:i/>
                <w:iCs/>
                <w:szCs w:val="24"/>
                <w:rtl/>
              </w:rPr>
              <w:t>شرایط خاص قرارداد</w:t>
            </w:r>
            <w:r w:rsidRPr="00BB60F1">
              <w:rPr>
                <w:rFonts w:cs="B Nazanin" w:hint="cs"/>
                <w:b/>
                <w:szCs w:val="24"/>
                <w:rtl/>
              </w:rPr>
              <w:t xml:space="preserve"> مشخص می گردد</w:t>
            </w:r>
            <w:r w:rsidRPr="00BB60F1">
              <w:rPr>
                <w:rFonts w:cs="B Nazanin"/>
                <w:b/>
                <w:szCs w:val="24"/>
                <w:rtl/>
              </w:rPr>
              <w:t>.</w:t>
            </w:r>
          </w:p>
        </w:tc>
      </w:tr>
      <w:tr w:rsidR="00B6495F" w:rsidRPr="00BF0F88" w14:paraId="5C7D0F81" w14:textId="77777777" w:rsidTr="00E05306">
        <w:tc>
          <w:tcPr>
            <w:tcW w:w="2185" w:type="dxa"/>
          </w:tcPr>
          <w:p w14:paraId="788F7030" w14:textId="77777777" w:rsidR="00B6495F" w:rsidRPr="00BF0F88" w:rsidRDefault="00B6495F" w:rsidP="00E05306">
            <w:pPr>
              <w:bidi/>
              <w:jc w:val="both"/>
              <w:outlineLvl w:val="1"/>
              <w:rPr>
                <w:rFonts w:cs="B Nazanin"/>
                <w:szCs w:val="24"/>
                <w:lang w:val="en-GB" w:bidi="fa-IR"/>
              </w:rPr>
            </w:pPr>
            <w:bookmarkStart w:id="928" w:name="_Toc199171536"/>
            <w:bookmarkStart w:id="929" w:name="_Toc438266930"/>
            <w:bookmarkStart w:id="930" w:name="_Toc438267904"/>
            <w:bookmarkStart w:id="931" w:name="_Toc438366671"/>
          </w:p>
          <w:p w14:paraId="31CFDDF8" w14:textId="77777777" w:rsidR="00B6495F" w:rsidRPr="00BF0F88" w:rsidRDefault="00B6495F" w:rsidP="00E05306">
            <w:pPr>
              <w:tabs>
                <w:tab w:val="right" w:pos="630"/>
              </w:tabs>
              <w:bidi/>
              <w:jc w:val="both"/>
              <w:outlineLvl w:val="1"/>
              <w:rPr>
                <w:rFonts w:cs="B Nazanin"/>
                <w:szCs w:val="24"/>
                <w:lang w:val="en-GB" w:bidi="fa-IR"/>
              </w:rPr>
            </w:pPr>
            <w:bookmarkStart w:id="932" w:name="_Toc451327061"/>
            <w:bookmarkStart w:id="933" w:name="_Toc451355033"/>
            <w:bookmarkStart w:id="934"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928"/>
            <w:bookmarkEnd w:id="932"/>
            <w:bookmarkEnd w:id="933"/>
            <w:bookmarkEnd w:id="934"/>
          </w:p>
          <w:p w14:paraId="0E8348BD" w14:textId="77777777" w:rsidR="00B6495F" w:rsidRDefault="00B6495F" w:rsidP="00E05306">
            <w:pPr>
              <w:bidi/>
              <w:jc w:val="both"/>
              <w:outlineLvl w:val="1"/>
              <w:rPr>
                <w:rFonts w:cs="B Nazanin"/>
                <w:szCs w:val="24"/>
                <w:rtl/>
                <w:lang w:val="en-GB" w:bidi="fa-IR"/>
              </w:rPr>
            </w:pPr>
          </w:p>
          <w:p w14:paraId="5D8A45BD" w14:textId="77777777" w:rsidR="00B6495F" w:rsidRDefault="00B6495F" w:rsidP="00E05306">
            <w:pPr>
              <w:bidi/>
              <w:jc w:val="both"/>
              <w:outlineLvl w:val="1"/>
              <w:rPr>
                <w:rFonts w:cs="B Nazanin"/>
                <w:szCs w:val="24"/>
                <w:rtl/>
                <w:lang w:val="en-GB" w:bidi="fa-IR"/>
              </w:rPr>
            </w:pPr>
          </w:p>
          <w:p w14:paraId="1CA23DA7" w14:textId="77777777" w:rsidR="00B6495F" w:rsidRDefault="00B6495F" w:rsidP="00E05306">
            <w:pPr>
              <w:bidi/>
              <w:jc w:val="both"/>
              <w:outlineLvl w:val="1"/>
              <w:rPr>
                <w:rFonts w:cs="B Nazanin"/>
                <w:szCs w:val="24"/>
                <w:rtl/>
                <w:lang w:val="en-GB" w:bidi="fa-IR"/>
              </w:rPr>
            </w:pPr>
          </w:p>
          <w:p w14:paraId="1723E8EA" w14:textId="77777777" w:rsidR="00B6495F" w:rsidRPr="00BF0F88" w:rsidRDefault="00B6495F" w:rsidP="00E05306">
            <w:pPr>
              <w:bidi/>
              <w:jc w:val="both"/>
              <w:outlineLvl w:val="1"/>
              <w:rPr>
                <w:rFonts w:cs="B Nazanin"/>
                <w:szCs w:val="24"/>
                <w:rtl/>
                <w:lang w:val="en-GB" w:bidi="fa-IR"/>
              </w:rPr>
            </w:pPr>
          </w:p>
        </w:tc>
        <w:tc>
          <w:tcPr>
            <w:tcW w:w="7715" w:type="dxa"/>
          </w:tcPr>
          <w:p w14:paraId="57AB2A27" w14:textId="77777777" w:rsidR="00B6495F" w:rsidRPr="00BF0F88" w:rsidRDefault="00B6495F" w:rsidP="00E05306">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 xml:space="preserve">ضمایم آن کهمرتبط، </w:t>
            </w:r>
            <w:r w:rsidRPr="00BF0F88">
              <w:rPr>
                <w:rFonts w:cs="B Nazanin"/>
                <w:szCs w:val="24"/>
                <w:rtl/>
                <w:lang w:val="en-GB"/>
              </w:rPr>
              <w:t>متمم</w:t>
            </w:r>
            <w:r w:rsidRPr="00BF0F88">
              <w:rPr>
                <w:rFonts w:cs="B Nazanin" w:hint="cs"/>
                <w:szCs w:val="24"/>
                <w:rtl/>
                <w:lang w:val="en-GB"/>
              </w:rPr>
              <w:t xml:space="preserve"> ومبین اسناد قرارداد می باشد، لازم و ملزوم یکدیگر بوده و ترتیب تقدم آن ها در موافقتنامه قرارداد ذکر می گردد، منحیث یک کل اسناد قرارداد محسوب می گردد. </w:t>
            </w:r>
          </w:p>
        </w:tc>
      </w:tr>
      <w:tr w:rsidR="00B6495F" w:rsidRPr="00BF0F88" w14:paraId="5FB2CC47" w14:textId="77777777" w:rsidTr="00E05306">
        <w:tc>
          <w:tcPr>
            <w:tcW w:w="2185" w:type="dxa"/>
            <w:vMerge w:val="restart"/>
            <w:shd w:val="clear" w:color="auto" w:fill="auto"/>
          </w:tcPr>
          <w:p w14:paraId="44C8B2F0" w14:textId="77777777" w:rsidR="00B6495F" w:rsidRPr="00BF0F88" w:rsidRDefault="00B6495F" w:rsidP="00E05306">
            <w:pPr>
              <w:tabs>
                <w:tab w:val="right" w:pos="630"/>
              </w:tabs>
              <w:bidi/>
              <w:jc w:val="both"/>
              <w:outlineLvl w:val="1"/>
              <w:rPr>
                <w:rFonts w:cs="B Nazanin"/>
                <w:szCs w:val="24"/>
                <w:lang w:val="en-GB" w:bidi="fa-IR"/>
              </w:rPr>
            </w:pPr>
            <w:bookmarkStart w:id="935" w:name="_Toc199171537"/>
            <w:bookmarkStart w:id="936" w:name="_Toc451327062"/>
            <w:bookmarkStart w:id="937" w:name="_Toc451355034"/>
            <w:bookmarkStart w:id="938" w:name="_Toc452153160"/>
            <w:r w:rsidRPr="00BF0F88">
              <w:rPr>
                <w:rFonts w:cs="B Nazanin" w:hint="cs"/>
                <w:szCs w:val="24"/>
                <w:rtl/>
                <w:lang w:val="en-GB" w:bidi="fa-IR"/>
              </w:rPr>
              <w:t xml:space="preserve">ماده 3- </w:t>
            </w:r>
            <w:r w:rsidRPr="00BF0F88">
              <w:rPr>
                <w:rFonts w:cs="B Nazanin"/>
                <w:szCs w:val="24"/>
                <w:rtl/>
                <w:lang w:val="en-GB" w:bidi="fa-IR"/>
              </w:rPr>
              <w:t>تقلب و فساد</w:t>
            </w:r>
            <w:bookmarkEnd w:id="935"/>
            <w:bookmarkEnd w:id="936"/>
            <w:bookmarkEnd w:id="937"/>
            <w:bookmarkEnd w:id="938"/>
          </w:p>
        </w:tc>
        <w:tc>
          <w:tcPr>
            <w:tcW w:w="7715" w:type="dxa"/>
          </w:tcPr>
          <w:p w14:paraId="62856A51" w14:textId="77777777" w:rsidR="00B6495F" w:rsidRPr="00986915" w:rsidRDefault="00B6495F" w:rsidP="00E05306">
            <w:pPr>
              <w:pStyle w:val="Sub-ClauseText"/>
              <w:numPr>
                <w:ilvl w:val="1"/>
                <w:numId w:val="68"/>
              </w:numPr>
              <w:tabs>
                <w:tab w:val="right" w:pos="432"/>
              </w:tabs>
              <w:bidi/>
              <w:ind w:left="432" w:hanging="432"/>
              <w:rPr>
                <w:rFonts w:cs="B Nazanin"/>
                <w:sz w:val="22"/>
                <w:szCs w:val="22"/>
                <w:rtl/>
              </w:rPr>
            </w:pPr>
            <w:r w:rsidRPr="00986915">
              <w:rPr>
                <w:rFonts w:cs="B Nazanin"/>
                <w:sz w:val="22"/>
                <w:szCs w:val="22"/>
                <w:rtl/>
              </w:rPr>
              <w:t>هرگا</w:t>
            </w:r>
            <w:r w:rsidRPr="00986915">
              <w:rPr>
                <w:rFonts w:cs="B Nazanin" w:hint="cs"/>
                <w:sz w:val="22"/>
                <w:szCs w:val="22"/>
                <w:rtl/>
              </w:rPr>
              <w:t xml:space="preserve">ه اداره از ارتکاب عمل </w:t>
            </w:r>
            <w:r w:rsidRPr="00986915">
              <w:rPr>
                <w:rFonts w:cs="B Nazanin"/>
                <w:sz w:val="22"/>
                <w:szCs w:val="22"/>
                <w:rtl/>
              </w:rPr>
              <w:t xml:space="preserve">فساد، تقلب، </w:t>
            </w:r>
            <w:r w:rsidRPr="00986915">
              <w:rPr>
                <w:rFonts w:cs="B Nazanin" w:hint="cs"/>
                <w:sz w:val="22"/>
                <w:szCs w:val="22"/>
                <w:rtl/>
              </w:rPr>
              <w:t>تبانی</w:t>
            </w:r>
            <w:r w:rsidRPr="00986915">
              <w:rPr>
                <w:rFonts w:cs="B Nazanin"/>
                <w:sz w:val="22"/>
                <w:szCs w:val="22"/>
                <w:rtl/>
              </w:rPr>
              <w:t xml:space="preserve">، </w:t>
            </w:r>
            <w:r w:rsidRPr="00986915">
              <w:rPr>
                <w:rFonts w:cs="B Nazanin" w:hint="cs"/>
                <w:sz w:val="22"/>
                <w:szCs w:val="22"/>
                <w:rtl/>
              </w:rPr>
              <w:t>اجبار و اغفال توسط قرارد</w:t>
            </w:r>
            <w:r w:rsidRPr="00986915">
              <w:rPr>
                <w:rFonts w:cs="B Nazanin" w:hint="cs"/>
                <w:sz w:val="22"/>
                <w:szCs w:val="22"/>
                <w:rtl/>
                <w:lang w:bidi="fa-IR"/>
              </w:rPr>
              <w:t>اد</w:t>
            </w:r>
            <w:r w:rsidRPr="00986915">
              <w:rPr>
                <w:rFonts w:cs="B Nazanin" w:hint="cs"/>
                <w:sz w:val="22"/>
                <w:szCs w:val="22"/>
                <w:rtl/>
              </w:rPr>
              <w:t xml:space="preserve">ی در مراحل داوطلبی یا اجری قرارداد اطمینان حاصل نماید، </w:t>
            </w:r>
            <w:r w:rsidRPr="00986915">
              <w:rPr>
                <w:rFonts w:cs="B Nazanin"/>
                <w:sz w:val="22"/>
                <w:szCs w:val="22"/>
                <w:rtl/>
              </w:rPr>
              <w:t xml:space="preserve">میتواند با </w:t>
            </w:r>
            <w:r w:rsidRPr="00986915">
              <w:rPr>
                <w:rFonts w:cs="B Nazanin" w:hint="cs"/>
                <w:sz w:val="22"/>
                <w:szCs w:val="22"/>
                <w:rtl/>
              </w:rPr>
              <w:t>اطلاع کتبی به قراردادی در خلال مدت (14</w:t>
            </w:r>
            <w:r w:rsidRPr="00986915">
              <w:rPr>
                <w:rFonts w:cs="B Nazanin"/>
                <w:sz w:val="22"/>
                <w:szCs w:val="22"/>
              </w:rPr>
              <w:t>(</w:t>
            </w:r>
            <w:r w:rsidRPr="00986915">
              <w:rPr>
                <w:rFonts w:cs="B Nazanin" w:hint="cs"/>
                <w:sz w:val="22"/>
                <w:szCs w:val="22"/>
                <w:rtl/>
              </w:rPr>
              <w:t xml:space="preserve"> روز قرارداد را فسخ نماید. در این صورت فسخ قرارداد در روشنی بند 1 ماده 35 </w:t>
            </w:r>
            <w:r w:rsidRPr="00986915">
              <w:rPr>
                <w:rFonts w:cs="B Nazanin" w:hint="cs"/>
                <w:b/>
                <w:bCs/>
                <w:i/>
                <w:iCs/>
                <w:sz w:val="22"/>
                <w:szCs w:val="22"/>
                <w:rtl/>
              </w:rPr>
              <w:t>شرایط عمومی قرارداد</w:t>
            </w:r>
            <w:r w:rsidRPr="00986915">
              <w:rPr>
                <w:rFonts w:cs="B Nazanin" w:hint="cs"/>
                <w:sz w:val="22"/>
                <w:szCs w:val="22"/>
                <w:rtl/>
              </w:rPr>
              <w:t xml:space="preserve"> صورت گرفته و احکام ماده 35 </w:t>
            </w:r>
            <w:r w:rsidRPr="00986915">
              <w:rPr>
                <w:rFonts w:cs="B Nazanin" w:hint="cs"/>
                <w:b/>
                <w:bCs/>
                <w:i/>
                <w:iCs/>
                <w:sz w:val="22"/>
                <w:szCs w:val="22"/>
                <w:rtl/>
              </w:rPr>
              <w:t>شرایط عمومی قرارداد</w:t>
            </w:r>
            <w:r w:rsidRPr="00986915">
              <w:rPr>
                <w:rFonts w:cs="B Nazanin" w:hint="cs"/>
                <w:sz w:val="22"/>
                <w:szCs w:val="22"/>
                <w:rtl/>
              </w:rPr>
              <w:t xml:space="preserve"> قابل تطبیق می باشد. </w:t>
            </w:r>
          </w:p>
          <w:p w14:paraId="334C8A0E" w14:textId="77777777" w:rsidR="00B6495F" w:rsidRPr="00986915" w:rsidRDefault="00B6495F" w:rsidP="00E05306">
            <w:pPr>
              <w:pStyle w:val="Sub-ClauseText"/>
              <w:numPr>
                <w:ilvl w:val="0"/>
                <w:numId w:val="125"/>
              </w:numPr>
              <w:tabs>
                <w:tab w:val="right" w:pos="702"/>
              </w:tabs>
              <w:bidi/>
              <w:ind w:left="612" w:hanging="180"/>
              <w:rPr>
                <w:rFonts w:cs="B Nazanin"/>
                <w:sz w:val="22"/>
                <w:szCs w:val="22"/>
              </w:rPr>
            </w:pPr>
            <w:r w:rsidRPr="00986915">
              <w:rPr>
                <w:rFonts w:cs="B Nazanin" w:hint="cs"/>
                <w:sz w:val="22"/>
                <w:szCs w:val="22"/>
                <w:rtl/>
              </w:rPr>
              <w:t>اصطلاحات آتی در این ماده معانی ذیل را افاده می نمایند</w:t>
            </w:r>
            <w:r w:rsidRPr="00986915">
              <w:rPr>
                <w:rFonts w:cs="B Nazanin"/>
                <w:sz w:val="22"/>
                <w:szCs w:val="22"/>
                <w:rtl/>
              </w:rPr>
              <w:t>:</w:t>
            </w:r>
          </w:p>
          <w:p w14:paraId="1A5912C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فساد</w:t>
            </w:r>
            <w:r w:rsidRPr="00986915">
              <w:rPr>
                <w:rFonts w:cs="B Nazanin"/>
                <w:sz w:val="22"/>
                <w:szCs w:val="22"/>
                <w:rtl/>
              </w:rPr>
              <w:t>: عبارت</w:t>
            </w:r>
            <w:r w:rsidRPr="00986915">
              <w:rPr>
                <w:rFonts w:cs="B Nazanin" w:hint="cs"/>
                <w:sz w:val="22"/>
                <w:szCs w:val="22"/>
                <w:rtl/>
              </w:rPr>
              <w:t xml:space="preserve"> از</w:t>
            </w:r>
            <w:r w:rsidRPr="00986915">
              <w:rPr>
                <w:rFonts w:cs="B Nazanin"/>
                <w:sz w:val="22"/>
                <w:szCs w:val="22"/>
                <w:rtl/>
              </w:rPr>
              <w:t xml:space="preserve"> درخواست</w:t>
            </w:r>
            <w:r w:rsidRPr="00986915">
              <w:rPr>
                <w:rFonts w:cs="B Nazanin" w:hint="cs"/>
                <w:sz w:val="22"/>
                <w:szCs w:val="22"/>
                <w:rtl/>
              </w:rPr>
              <w:t>،</w:t>
            </w:r>
            <w:r w:rsidRPr="00986915">
              <w:rPr>
                <w:rFonts w:cs="B Nazanin"/>
                <w:sz w:val="22"/>
                <w:szCs w:val="22"/>
                <w:rtl/>
              </w:rPr>
              <w:t xml:space="preserve"> دریافت</w:t>
            </w:r>
            <w:r w:rsidRPr="00986915">
              <w:rPr>
                <w:rFonts w:cs="B Nazanin" w:hint="cs"/>
                <w:sz w:val="22"/>
                <w:szCs w:val="22"/>
                <w:rtl/>
              </w:rPr>
              <w:t>،</w:t>
            </w:r>
            <w:r w:rsidRPr="00986915">
              <w:rPr>
                <w:rFonts w:cs="B Nazanin"/>
                <w:sz w:val="22"/>
                <w:szCs w:val="22"/>
                <w:rtl/>
              </w:rPr>
              <w:t xml:space="preserve"> دادن </w:t>
            </w:r>
            <w:r w:rsidRPr="00986915">
              <w:rPr>
                <w:rFonts w:cs="B Nazanin" w:hint="cs"/>
                <w:sz w:val="22"/>
                <w:szCs w:val="22"/>
                <w:rtl/>
              </w:rPr>
              <w:t xml:space="preserve">یا </w:t>
            </w:r>
            <w:r w:rsidRPr="00986915">
              <w:rPr>
                <w:rFonts w:cs="B Nazanin"/>
                <w:sz w:val="22"/>
                <w:szCs w:val="22"/>
                <w:rtl/>
              </w:rPr>
              <w:t>پیش</w:t>
            </w:r>
            <w:r w:rsidRPr="00986915">
              <w:rPr>
                <w:rFonts w:cs="B Nazanin" w:hint="cs"/>
                <w:sz w:val="22"/>
                <w:szCs w:val="22"/>
                <w:rtl/>
              </w:rPr>
              <w:t>نهاد</w:t>
            </w:r>
            <w:r w:rsidRPr="00986915">
              <w:rPr>
                <w:rFonts w:cs="B Nazanin"/>
                <w:sz w:val="22"/>
                <w:szCs w:val="22"/>
                <w:rtl/>
              </w:rPr>
              <w:t xml:space="preserve"> ب</w:t>
            </w:r>
            <w:r w:rsidRPr="00986915">
              <w:rPr>
                <w:rFonts w:cs="B Nazanin" w:hint="cs"/>
                <w:sz w:val="22"/>
                <w:szCs w:val="22"/>
                <w:rtl/>
              </w:rPr>
              <w:t>ه</w:t>
            </w:r>
            <w:r w:rsidRPr="00986915">
              <w:rPr>
                <w:rFonts w:cs="B Nazanin"/>
                <w:sz w:val="22"/>
                <w:szCs w:val="22"/>
                <w:rtl/>
              </w:rPr>
              <w:t xml:space="preserve"> صورت مستقیم یا غیرمستقیم هرچیز با ارزشیکه به صورتغیرمناسب کارکردهای جانب دیگر</w:t>
            </w:r>
            <w:r w:rsidRPr="00986915">
              <w:rPr>
                <w:rFonts w:cs="B Nazanin" w:hint="cs"/>
                <w:sz w:val="22"/>
                <w:szCs w:val="22"/>
                <w:rtl/>
              </w:rPr>
              <w:t xml:space="preserve"> (کارمندان تدارکات یا مدیریت قرارداد) </w:t>
            </w:r>
            <w:r w:rsidRPr="00986915">
              <w:rPr>
                <w:rFonts w:cs="B Nazanin"/>
                <w:sz w:val="22"/>
                <w:szCs w:val="22"/>
                <w:rtl/>
              </w:rPr>
              <w:t>را تحت تاثیر قرار دهد</w:t>
            </w:r>
            <w:r w:rsidRPr="00986915">
              <w:rPr>
                <w:rFonts w:cs="B Nazanin" w:hint="cs"/>
                <w:sz w:val="22"/>
                <w:szCs w:val="22"/>
                <w:rtl/>
              </w:rPr>
              <w:t>؛</w:t>
            </w:r>
          </w:p>
          <w:p w14:paraId="66313D85"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تقلب</w:t>
            </w:r>
            <w:r w:rsidRPr="00986915">
              <w:rPr>
                <w:rFonts w:cs="B Nazanin"/>
                <w:sz w:val="22"/>
                <w:szCs w:val="22"/>
                <w:rtl/>
              </w:rPr>
              <w:t xml:space="preserve">: </w:t>
            </w:r>
            <w:r w:rsidRPr="00986915">
              <w:rPr>
                <w:rFonts w:cs="B Nazanin" w:hint="cs"/>
                <w:sz w:val="22"/>
                <w:szCs w:val="22"/>
                <w:rtl/>
              </w:rPr>
              <w:t xml:space="preserve">ارتکاب هرگونه فروگذاری به شمول کتمان حقایق که عمداً </w:t>
            </w:r>
            <w:r w:rsidRPr="00BF0F88">
              <w:rPr>
                <w:rFonts w:cs="B Nazanin" w:hint="cs"/>
                <w:szCs w:val="24"/>
                <w:rtl/>
              </w:rPr>
              <w:t xml:space="preserve">و یا سهواً به منظور اغفال کارمندان تدارکات و مدیریت قرارداد جهت حصول </w:t>
            </w:r>
            <w:r w:rsidRPr="00986915">
              <w:rPr>
                <w:rFonts w:cs="B Nazanin" w:hint="cs"/>
                <w:sz w:val="22"/>
                <w:szCs w:val="22"/>
                <w:rtl/>
              </w:rPr>
              <w:t>منفعت مالی و غیر مالی و یا اجتناب از اجرای مکلفیت ها صورت گیرد؛</w:t>
            </w:r>
          </w:p>
          <w:p w14:paraId="0A11F52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تبانی</w:t>
            </w:r>
            <w:r w:rsidRPr="00986915">
              <w:rPr>
                <w:rFonts w:cs="B Nazanin"/>
                <w:sz w:val="22"/>
                <w:szCs w:val="22"/>
                <w:rtl/>
              </w:rPr>
              <w:t xml:space="preserve">: عبارت از سازش میان </w:t>
            </w:r>
            <w:r w:rsidRPr="00986915">
              <w:rPr>
                <w:rFonts w:cs="B Nazanin" w:hint="cs"/>
                <w:sz w:val="22"/>
                <w:szCs w:val="22"/>
                <w:rtl/>
              </w:rPr>
              <w:t xml:space="preserve">دو یا بیشتر داوطلبان و یا میان داوطلبان و کارمندان اداره که به منظور </w:t>
            </w:r>
            <w:r w:rsidRPr="00986915">
              <w:rPr>
                <w:rFonts w:cs="B Nazanin"/>
                <w:sz w:val="22"/>
                <w:szCs w:val="22"/>
                <w:rtl/>
              </w:rPr>
              <w:t>بدست آوردن مق</w:t>
            </w:r>
            <w:r w:rsidRPr="00986915">
              <w:rPr>
                <w:rFonts w:cs="B Nazanin" w:hint="cs"/>
                <w:sz w:val="22"/>
                <w:szCs w:val="22"/>
                <w:rtl/>
              </w:rPr>
              <w:t>ا</w:t>
            </w:r>
            <w:r w:rsidRPr="00986915">
              <w:rPr>
                <w:rFonts w:cs="B Nazanin"/>
                <w:sz w:val="22"/>
                <w:szCs w:val="22"/>
                <w:rtl/>
              </w:rPr>
              <w:t xml:space="preserve">صد نامناسب به شمول تحت تاثیرقراردادن </w:t>
            </w:r>
            <w:r w:rsidRPr="00986915">
              <w:rPr>
                <w:rFonts w:cs="B Nazanin" w:hint="cs"/>
                <w:sz w:val="22"/>
                <w:szCs w:val="22"/>
                <w:rtl/>
              </w:rPr>
              <w:t>نادرستاعمالسائرین طرح گردیده باشد؛</w:t>
            </w:r>
          </w:p>
          <w:p w14:paraId="6DF5B659"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اجبار</w:t>
            </w:r>
            <w:r w:rsidRPr="00986915">
              <w:rPr>
                <w:rFonts w:cs="B Nazanin"/>
                <w:sz w:val="22"/>
                <w:szCs w:val="22"/>
                <w:rtl/>
              </w:rPr>
              <w:t>:</w:t>
            </w:r>
            <w:r w:rsidRPr="00986915">
              <w:rPr>
                <w:rFonts w:cs="B Nazanin" w:hint="cs"/>
                <w:sz w:val="22"/>
                <w:szCs w:val="22"/>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14:paraId="0661597D" w14:textId="77777777" w:rsidR="00B6495F" w:rsidRPr="00BF0F88" w:rsidRDefault="00B6495F" w:rsidP="00E05306">
            <w:pPr>
              <w:pStyle w:val="ListParagraph"/>
              <w:numPr>
                <w:ilvl w:val="0"/>
                <w:numId w:val="69"/>
              </w:numPr>
              <w:tabs>
                <w:tab w:val="right" w:pos="1152"/>
              </w:tabs>
              <w:bidi/>
              <w:spacing w:before="120" w:after="120"/>
              <w:ind w:left="1152" w:hanging="378"/>
              <w:jc w:val="both"/>
              <w:rPr>
                <w:rFonts w:cs="B Nazanin"/>
                <w:szCs w:val="24"/>
              </w:rPr>
            </w:pPr>
            <w:r w:rsidRPr="00986915">
              <w:rPr>
                <w:rFonts w:cs="B Nazanin" w:hint="cs"/>
                <w:sz w:val="22"/>
                <w:szCs w:val="22"/>
                <w:rtl/>
              </w:rPr>
              <w:t xml:space="preserve">ایجاد </w:t>
            </w:r>
            <w:r w:rsidRPr="00986915">
              <w:rPr>
                <w:rFonts w:cs="B Nazanin" w:hint="cs"/>
                <w:sz w:val="22"/>
                <w:szCs w:val="22"/>
                <w:rtl/>
                <w:lang w:bidi="fa-IR"/>
              </w:rPr>
              <w:t xml:space="preserve">اخلال و موانع: تخریب، تزویر، تغییر یا کتمان اسناد و اظهارات نادرست در پروسه تدارکات. </w:t>
            </w:r>
          </w:p>
        </w:tc>
      </w:tr>
      <w:tr w:rsidR="00B6495F" w:rsidRPr="00BF0F88" w14:paraId="67307DBE" w14:textId="77777777" w:rsidTr="00E05306">
        <w:tc>
          <w:tcPr>
            <w:tcW w:w="2185" w:type="dxa"/>
            <w:vMerge/>
            <w:shd w:val="clear" w:color="auto" w:fill="auto"/>
          </w:tcPr>
          <w:p w14:paraId="69539EA6" w14:textId="77777777" w:rsidR="00B6495F" w:rsidRPr="00BF0F88" w:rsidRDefault="00B6495F" w:rsidP="00E05306">
            <w:pPr>
              <w:bidi/>
              <w:spacing w:before="120" w:after="120"/>
              <w:jc w:val="both"/>
              <w:rPr>
                <w:rFonts w:cs="B Nazanin"/>
                <w:szCs w:val="24"/>
                <w:lang w:val="en-GB"/>
              </w:rPr>
            </w:pPr>
          </w:p>
        </w:tc>
        <w:tc>
          <w:tcPr>
            <w:tcW w:w="7715" w:type="dxa"/>
          </w:tcPr>
          <w:p w14:paraId="47FA44DC" w14:textId="77777777" w:rsidR="00B6495F" w:rsidRPr="00BF0F88" w:rsidRDefault="00B6495F" w:rsidP="00E05306">
            <w:pPr>
              <w:pStyle w:val="Sub-ClauseText"/>
              <w:numPr>
                <w:ilvl w:val="1"/>
                <w:numId w:val="68"/>
              </w:numPr>
              <w:tabs>
                <w:tab w:val="right" w:pos="432"/>
              </w:tabs>
              <w:bidi/>
              <w:ind w:left="432" w:hanging="432"/>
              <w:rPr>
                <w:rFonts w:cs="B Nazanin"/>
                <w:szCs w:val="24"/>
                <w:rtl/>
              </w:rPr>
            </w:pPr>
            <w:r w:rsidRPr="00986915">
              <w:rPr>
                <w:rFonts w:cs="B Nazanin" w:hint="cs"/>
                <w:sz w:val="22"/>
                <w:szCs w:val="22"/>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B6495F" w:rsidRPr="00BF0F88" w14:paraId="4573AAB6" w14:textId="77777777" w:rsidTr="00E05306">
        <w:tc>
          <w:tcPr>
            <w:tcW w:w="2185" w:type="dxa"/>
            <w:vMerge w:val="restart"/>
          </w:tcPr>
          <w:p w14:paraId="4A54C959" w14:textId="77777777" w:rsidR="00B6495F" w:rsidRPr="00BF0F88" w:rsidRDefault="00B6495F" w:rsidP="00E05306">
            <w:pPr>
              <w:tabs>
                <w:tab w:val="right" w:pos="630"/>
              </w:tabs>
              <w:bidi/>
              <w:jc w:val="both"/>
              <w:outlineLvl w:val="1"/>
              <w:rPr>
                <w:rFonts w:cs="B Nazanin"/>
                <w:szCs w:val="24"/>
                <w:lang w:val="en-GB" w:bidi="fa-IR"/>
              </w:rPr>
            </w:pPr>
            <w:bookmarkStart w:id="939" w:name="_Toc451327063"/>
            <w:bookmarkStart w:id="940" w:name="_Toc451355035"/>
            <w:bookmarkStart w:id="941" w:name="_Toc452153161"/>
            <w:r w:rsidRPr="00BF0F88">
              <w:rPr>
                <w:rFonts w:cs="B Nazanin" w:hint="cs"/>
                <w:szCs w:val="24"/>
                <w:rtl/>
                <w:lang w:val="en-GB" w:bidi="fa-IR"/>
              </w:rPr>
              <w:t>ماده 4- معانی</w:t>
            </w:r>
            <w:bookmarkEnd w:id="939"/>
            <w:bookmarkEnd w:id="940"/>
            <w:bookmarkEnd w:id="941"/>
          </w:p>
        </w:tc>
        <w:tc>
          <w:tcPr>
            <w:tcW w:w="7715" w:type="dxa"/>
          </w:tcPr>
          <w:p w14:paraId="31BD47AE" w14:textId="77777777" w:rsidR="00B6495F" w:rsidRPr="00BF0F88" w:rsidRDefault="00B6495F" w:rsidP="00E05306">
            <w:pPr>
              <w:pStyle w:val="Sub-ClauseText"/>
              <w:numPr>
                <w:ilvl w:val="1"/>
                <w:numId w:val="73"/>
              </w:numPr>
              <w:tabs>
                <w:tab w:val="right" w:pos="432"/>
              </w:tabs>
              <w:bidi/>
              <w:ind w:left="432" w:hanging="432"/>
              <w:rPr>
                <w:rFonts w:cs="B Nazanin"/>
                <w:szCs w:val="24"/>
                <w:lang w:val="en-GB"/>
              </w:rPr>
            </w:pPr>
            <w:r w:rsidRPr="00986915">
              <w:rPr>
                <w:rFonts w:cs="B Nazanin" w:hint="cs"/>
                <w:sz w:val="22"/>
                <w:szCs w:val="22"/>
                <w:rtl/>
                <w:lang w:val="en-GB"/>
              </w:rPr>
              <w:t xml:space="preserve">در این سند مفرد معنی جمع و باالعکس آنرا افاده می نماید.   </w:t>
            </w:r>
          </w:p>
        </w:tc>
      </w:tr>
      <w:tr w:rsidR="00B6495F" w:rsidRPr="00BF0F88" w14:paraId="351B9BD8" w14:textId="77777777" w:rsidTr="00E05306">
        <w:tc>
          <w:tcPr>
            <w:tcW w:w="2185" w:type="dxa"/>
            <w:vMerge/>
          </w:tcPr>
          <w:p w14:paraId="0168F36B" w14:textId="77777777" w:rsidR="00B6495F" w:rsidRPr="00BF0F88" w:rsidRDefault="00B6495F" w:rsidP="00E05306">
            <w:pPr>
              <w:bidi/>
              <w:spacing w:before="120" w:after="120"/>
              <w:jc w:val="both"/>
              <w:rPr>
                <w:rFonts w:cs="B Nazanin"/>
                <w:szCs w:val="24"/>
                <w:lang w:val="en-GB"/>
              </w:rPr>
            </w:pPr>
          </w:p>
        </w:tc>
        <w:tc>
          <w:tcPr>
            <w:tcW w:w="7715" w:type="dxa"/>
          </w:tcPr>
          <w:p w14:paraId="324F078B" w14:textId="77777777" w:rsidR="00B6495F" w:rsidRPr="00986915" w:rsidRDefault="00B6495F" w:rsidP="00E05306">
            <w:pPr>
              <w:pStyle w:val="Sub-ClauseText"/>
              <w:numPr>
                <w:ilvl w:val="1"/>
                <w:numId w:val="73"/>
              </w:numPr>
              <w:tabs>
                <w:tab w:val="right" w:pos="432"/>
              </w:tabs>
              <w:bidi/>
              <w:ind w:left="432" w:hanging="432"/>
              <w:rPr>
                <w:rFonts w:cs="B Nazanin"/>
                <w:sz w:val="22"/>
                <w:szCs w:val="22"/>
                <w:lang w:val="en-GB"/>
              </w:rPr>
            </w:pPr>
            <w:r w:rsidRPr="00986915">
              <w:rPr>
                <w:rFonts w:cs="B Nazanin" w:hint="cs"/>
                <w:sz w:val="22"/>
                <w:szCs w:val="22"/>
                <w:rtl/>
                <w:lang w:val="en-GB"/>
              </w:rPr>
              <w:t xml:space="preserve">شرایط </w:t>
            </w:r>
            <w:r w:rsidRPr="00986915">
              <w:rPr>
                <w:rFonts w:cs="B Nazanin"/>
                <w:sz w:val="22"/>
                <w:szCs w:val="22"/>
                <w:rtl/>
                <w:lang w:val="en-GB"/>
              </w:rPr>
              <w:t>تجارت بین المللی</w:t>
            </w:r>
          </w:p>
          <w:p w14:paraId="1CE137C4" w14:textId="77777777" w:rsidR="00B6495F" w:rsidRPr="00BF0F88" w:rsidRDefault="00B6495F" w:rsidP="00E05306">
            <w:pPr>
              <w:pStyle w:val="Sub-ClauseText"/>
              <w:numPr>
                <w:ilvl w:val="0"/>
                <w:numId w:val="74"/>
              </w:numPr>
              <w:tabs>
                <w:tab w:val="right" w:pos="702"/>
              </w:tabs>
              <w:bidi/>
              <w:rPr>
                <w:rFonts w:cs="B Nazanin"/>
                <w:szCs w:val="24"/>
              </w:rPr>
            </w:pPr>
            <w:r w:rsidRPr="00986915">
              <w:rPr>
                <w:rFonts w:cs="B Nazanin" w:hint="cs"/>
                <w:sz w:val="22"/>
                <w:szCs w:val="22"/>
                <w:rtl/>
              </w:rPr>
              <w:t xml:space="preserve">در این سند شرایط تجارت بین المللی و حقوق و وجایب طرفین در آن در </w:t>
            </w:r>
            <w:r w:rsidRPr="00986915">
              <w:rPr>
                <w:rFonts w:cs="B Nazanin" w:hint="cs"/>
                <w:b/>
                <w:bCs/>
                <w:i/>
                <w:iCs/>
                <w:sz w:val="22"/>
                <w:szCs w:val="22"/>
                <w:rtl/>
              </w:rPr>
              <w:t>شرایط خاص قرارداد</w:t>
            </w:r>
            <w:r w:rsidRPr="00986915">
              <w:rPr>
                <w:rFonts w:cs="B Nazanin" w:hint="cs"/>
                <w:sz w:val="22"/>
                <w:szCs w:val="22"/>
                <w:rtl/>
              </w:rPr>
              <w:t xml:space="preserve"> مشخص می گردد مشروط </w:t>
            </w:r>
            <w:r w:rsidRPr="00BF0F88">
              <w:rPr>
                <w:rFonts w:cs="B Nazanin" w:hint="cs"/>
                <w:szCs w:val="24"/>
                <w:rtl/>
              </w:rPr>
              <w:t>بر این که با مندرجات قرارداد در تناقض نباشد؛</w:t>
            </w:r>
          </w:p>
          <w:p w14:paraId="07251823" w14:textId="77777777" w:rsidR="00B6495F" w:rsidRPr="00BF0F88" w:rsidRDefault="00B6495F" w:rsidP="00E05306">
            <w:pPr>
              <w:pStyle w:val="Sub-ClauseText"/>
              <w:numPr>
                <w:ilvl w:val="0"/>
                <w:numId w:val="74"/>
              </w:numPr>
              <w:tabs>
                <w:tab w:val="right" w:pos="702"/>
              </w:tabs>
              <w:bidi/>
              <w:rPr>
                <w:rFonts w:cs="B Nazanin"/>
                <w:szCs w:val="24"/>
                <w:rtl/>
              </w:rPr>
            </w:pPr>
            <w:r w:rsidRPr="00BF0F88">
              <w:rPr>
                <w:rFonts w:cs="B Nazanin" w:hint="cs"/>
                <w:szCs w:val="24"/>
                <w:rtl/>
              </w:rPr>
              <w:lastRenderedPageBreak/>
              <w:t xml:space="preserve">در این سند از ویرایش جدید شرایط تجارت بین المللی صادره اتاق تجارت بین المللی پاریس که در </w:t>
            </w:r>
            <w:r w:rsidRPr="00BF0F88">
              <w:rPr>
                <w:rFonts w:cs="B Nazanin" w:hint="cs"/>
                <w:b/>
                <w:bCs/>
                <w:i/>
                <w:iCs/>
                <w:szCs w:val="24"/>
                <w:rtl/>
              </w:rPr>
              <w:t>شرایط خاص قرارداد</w:t>
            </w:r>
            <w:r w:rsidRPr="00BF0F88">
              <w:rPr>
                <w:rFonts w:cs="B Nazanin" w:hint="cs"/>
                <w:szCs w:val="24"/>
                <w:rtl/>
              </w:rPr>
              <w:t xml:space="preserve"> مشخص می گردد، استفاده صورت می گیرد.  </w:t>
            </w:r>
          </w:p>
        </w:tc>
      </w:tr>
      <w:tr w:rsidR="00B6495F" w:rsidRPr="00BF0F88" w14:paraId="1EB44C7A" w14:textId="77777777" w:rsidTr="00E05306">
        <w:tc>
          <w:tcPr>
            <w:tcW w:w="2185" w:type="dxa"/>
            <w:vMerge/>
          </w:tcPr>
          <w:p w14:paraId="7F36743C" w14:textId="77777777" w:rsidR="00B6495F" w:rsidRPr="00BF0F88" w:rsidRDefault="00B6495F" w:rsidP="00E05306">
            <w:pPr>
              <w:bidi/>
              <w:spacing w:before="120" w:after="120"/>
              <w:jc w:val="both"/>
              <w:rPr>
                <w:rFonts w:cs="B Nazanin"/>
                <w:szCs w:val="24"/>
                <w:lang w:val="en-GB"/>
              </w:rPr>
            </w:pPr>
          </w:p>
        </w:tc>
        <w:tc>
          <w:tcPr>
            <w:tcW w:w="7715" w:type="dxa"/>
          </w:tcPr>
          <w:p w14:paraId="67162448" w14:textId="77777777" w:rsidR="00B6495F" w:rsidRPr="00986915" w:rsidRDefault="00B6495F" w:rsidP="00E05306">
            <w:pPr>
              <w:pStyle w:val="Sub-ClauseText"/>
              <w:numPr>
                <w:ilvl w:val="1"/>
                <w:numId w:val="73"/>
              </w:numPr>
              <w:tabs>
                <w:tab w:val="right" w:pos="432"/>
              </w:tabs>
              <w:bidi/>
              <w:spacing w:before="0" w:after="0"/>
              <w:ind w:left="432" w:hanging="432"/>
              <w:rPr>
                <w:rFonts w:cs="B Nazanin"/>
                <w:sz w:val="22"/>
                <w:szCs w:val="22"/>
                <w:lang w:val="en-GB"/>
              </w:rPr>
            </w:pPr>
            <w:r w:rsidRPr="00986915">
              <w:rPr>
                <w:rFonts w:cs="B Nazanin" w:hint="cs"/>
                <w:sz w:val="22"/>
                <w:szCs w:val="22"/>
                <w:rtl/>
                <w:lang w:val="en-GB"/>
              </w:rPr>
              <w:t xml:space="preserve">تمامیت توافق </w:t>
            </w:r>
          </w:p>
          <w:p w14:paraId="577AD7C4" w14:textId="77777777" w:rsidR="00B6495F" w:rsidRPr="00BF0F88" w:rsidRDefault="00B6495F" w:rsidP="00E05306">
            <w:pPr>
              <w:pStyle w:val="Sub-ClauseText"/>
              <w:bidi/>
              <w:spacing w:before="0" w:after="0"/>
              <w:ind w:left="432"/>
              <w:rPr>
                <w:rFonts w:cs="B Nazanin"/>
                <w:szCs w:val="24"/>
              </w:rPr>
            </w:pPr>
            <w:r w:rsidRPr="00986915">
              <w:rPr>
                <w:rFonts w:cs="B Nazanin" w:hint="cs"/>
                <w:sz w:val="18"/>
                <w:szCs w:val="18"/>
                <w:rtl/>
              </w:rPr>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B6495F" w:rsidRPr="00BF0F88" w14:paraId="30C8607C" w14:textId="77777777" w:rsidTr="00E05306">
        <w:tc>
          <w:tcPr>
            <w:tcW w:w="2185" w:type="dxa"/>
            <w:vMerge/>
          </w:tcPr>
          <w:p w14:paraId="05E6A8BC" w14:textId="77777777" w:rsidR="00B6495F" w:rsidRPr="00BF0F88" w:rsidRDefault="00B6495F" w:rsidP="00E05306">
            <w:pPr>
              <w:bidi/>
              <w:spacing w:before="120" w:after="120"/>
              <w:jc w:val="both"/>
              <w:rPr>
                <w:rFonts w:cs="B Nazanin"/>
                <w:szCs w:val="24"/>
                <w:lang w:val="en-GB"/>
              </w:rPr>
            </w:pPr>
          </w:p>
        </w:tc>
        <w:tc>
          <w:tcPr>
            <w:tcW w:w="7715" w:type="dxa"/>
          </w:tcPr>
          <w:p w14:paraId="7CE3E18D"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lang w:val="en-GB"/>
              </w:rPr>
            </w:pPr>
            <w:r w:rsidRPr="00BF0F88">
              <w:rPr>
                <w:rFonts w:cs="B Nazanin"/>
                <w:szCs w:val="24"/>
                <w:rtl/>
                <w:lang w:val="en-GB"/>
              </w:rPr>
              <w:t>تعدیل</w:t>
            </w:r>
          </w:p>
          <w:p w14:paraId="4D50D356" w14:textId="77777777" w:rsidR="00B6495F" w:rsidRPr="00BF0F88" w:rsidRDefault="00B6495F" w:rsidP="00E05306">
            <w:pPr>
              <w:pStyle w:val="Sub-ClauseText"/>
              <w:bidi/>
              <w:spacing w:before="0" w:after="0"/>
              <w:ind w:left="432"/>
              <w:rPr>
                <w:rFonts w:cs="B Nazanin"/>
                <w:szCs w:val="24"/>
                <w:lang w:val="en-GB"/>
              </w:rPr>
            </w:pPr>
            <w:r w:rsidRPr="00986915">
              <w:rPr>
                <w:rFonts w:cs="B Nazanin" w:hint="cs"/>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B6495F" w:rsidRPr="00BF0F88" w14:paraId="78797CEF" w14:textId="77777777" w:rsidTr="00E05306">
        <w:tc>
          <w:tcPr>
            <w:tcW w:w="2185" w:type="dxa"/>
            <w:vMerge/>
          </w:tcPr>
          <w:p w14:paraId="122A5183" w14:textId="77777777" w:rsidR="00B6495F" w:rsidRPr="00BF0F88" w:rsidRDefault="00B6495F" w:rsidP="00E05306">
            <w:pPr>
              <w:bidi/>
              <w:spacing w:before="120" w:after="120"/>
              <w:jc w:val="both"/>
              <w:rPr>
                <w:rFonts w:cs="B Nazanin"/>
                <w:szCs w:val="24"/>
                <w:lang w:val="en-GB"/>
              </w:rPr>
            </w:pPr>
          </w:p>
        </w:tc>
        <w:tc>
          <w:tcPr>
            <w:tcW w:w="7715" w:type="dxa"/>
          </w:tcPr>
          <w:p w14:paraId="7C85C79B"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rtl/>
                <w:lang w:val="en-GB"/>
              </w:rPr>
            </w:pPr>
            <w:r w:rsidRPr="00BF0F88">
              <w:rPr>
                <w:rFonts w:cs="B Nazanin" w:hint="cs"/>
                <w:szCs w:val="24"/>
                <w:rtl/>
                <w:lang w:val="en-GB"/>
              </w:rPr>
              <w:t>عدم استثنا</w:t>
            </w:r>
            <w:r w:rsidRPr="00BF0F88">
              <w:rPr>
                <w:rFonts w:cs="B Nazanin" w:hint="cs"/>
                <w:szCs w:val="24"/>
                <w:rtl/>
                <w:lang w:val="en-GB" w:bidi="fa-IR"/>
              </w:rPr>
              <w:t>ء</w:t>
            </w:r>
          </w:p>
          <w:p w14:paraId="33478E47" w14:textId="77777777" w:rsidR="00B6495F" w:rsidRPr="00986915" w:rsidRDefault="00B6495F" w:rsidP="00E05306">
            <w:pPr>
              <w:pStyle w:val="Sub-ClauseText"/>
              <w:numPr>
                <w:ilvl w:val="0"/>
                <w:numId w:val="75"/>
              </w:numPr>
              <w:bidi/>
              <w:spacing w:before="0" w:after="0"/>
              <w:ind w:hanging="288"/>
              <w:rPr>
                <w:rFonts w:cs="B Nazanin"/>
                <w:sz w:val="22"/>
                <w:szCs w:val="22"/>
                <w:lang w:val="en-GB"/>
              </w:rPr>
            </w:pPr>
            <w:r w:rsidRPr="00986915">
              <w:rPr>
                <w:rFonts w:cs="B Nazanin" w:hint="cs"/>
                <w:sz w:val="22"/>
                <w:szCs w:val="22"/>
                <w:rtl/>
                <w:lang w:val="en-GB"/>
              </w:rPr>
              <w:t xml:space="preserve">با رعایت جز 2 این بند، هیچگونهتخفیف،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14:paraId="5B2A1521" w14:textId="77777777" w:rsidR="00B6495F" w:rsidRPr="00BF0F88" w:rsidRDefault="00B6495F" w:rsidP="00E05306">
            <w:pPr>
              <w:pStyle w:val="Sub-ClauseText"/>
              <w:numPr>
                <w:ilvl w:val="0"/>
                <w:numId w:val="75"/>
              </w:numPr>
              <w:bidi/>
              <w:spacing w:before="0" w:after="0"/>
              <w:ind w:left="702" w:hanging="270"/>
              <w:rPr>
                <w:rFonts w:cs="B Nazanin"/>
                <w:szCs w:val="24"/>
                <w:lang w:val="en-GB"/>
              </w:rPr>
            </w:pPr>
            <w:r w:rsidRPr="00986915">
              <w:rPr>
                <w:rFonts w:cs="B Nazanin" w:hint="cs"/>
                <w:sz w:val="22"/>
                <w:szCs w:val="22"/>
                <w:rtl/>
                <w:lang w:val="en-GB"/>
              </w:rPr>
              <w:t xml:space="preserve">هر گونه استثنا قراردادن حقوق، صلاحیت ها </w:t>
            </w:r>
            <w:r w:rsidRPr="00986915">
              <w:rPr>
                <w:rFonts w:cs="B Nazanin"/>
                <w:sz w:val="22"/>
                <w:szCs w:val="22"/>
                <w:rtl/>
              </w:rPr>
              <w:t>یا جبران خسار</w:t>
            </w:r>
            <w:r w:rsidRPr="00986915">
              <w:rPr>
                <w:rFonts w:cs="B Nazanin" w:hint="cs"/>
                <w:sz w:val="22"/>
                <w:szCs w:val="22"/>
                <w:rtl/>
              </w:rPr>
              <w:t xml:space="preserve">ه تحت این قرارداد کتبی و تاریخ داشته و توسط نماینده با صلاحیت طرف اعطا کننده استثنا امضا شده و باید مبین حقوق و اندازه استثنا باشد. </w:t>
            </w:r>
          </w:p>
        </w:tc>
      </w:tr>
      <w:tr w:rsidR="00B6495F" w:rsidRPr="00BF0F88" w14:paraId="3A1ABE00" w14:textId="77777777" w:rsidTr="00E05306">
        <w:tc>
          <w:tcPr>
            <w:tcW w:w="2185" w:type="dxa"/>
            <w:vMerge/>
          </w:tcPr>
          <w:p w14:paraId="67BAD6E1" w14:textId="77777777" w:rsidR="00B6495F" w:rsidRPr="00BF0F88" w:rsidRDefault="00B6495F" w:rsidP="00E05306">
            <w:pPr>
              <w:bidi/>
              <w:spacing w:before="120" w:after="120"/>
              <w:jc w:val="both"/>
              <w:rPr>
                <w:rFonts w:cs="B Nazanin"/>
                <w:szCs w:val="24"/>
                <w:lang w:val="en-GB"/>
              </w:rPr>
            </w:pPr>
          </w:p>
        </w:tc>
        <w:tc>
          <w:tcPr>
            <w:tcW w:w="7715" w:type="dxa"/>
          </w:tcPr>
          <w:p w14:paraId="05D271E6" w14:textId="77777777" w:rsidR="00B6495F" w:rsidRPr="00986915" w:rsidRDefault="00B6495F" w:rsidP="00E05306">
            <w:pPr>
              <w:pStyle w:val="Sub-ClauseText"/>
              <w:numPr>
                <w:ilvl w:val="1"/>
                <w:numId w:val="73"/>
              </w:numPr>
              <w:tabs>
                <w:tab w:val="right" w:pos="432"/>
              </w:tabs>
              <w:bidi/>
              <w:ind w:left="432" w:hanging="432"/>
              <w:rPr>
                <w:rFonts w:cs="B Nazanin"/>
                <w:sz w:val="22"/>
                <w:szCs w:val="22"/>
                <w:rtl/>
              </w:rPr>
            </w:pPr>
            <w:r w:rsidRPr="00986915">
              <w:rPr>
                <w:rFonts w:cs="B Nazanin" w:hint="cs"/>
                <w:sz w:val="22"/>
                <w:szCs w:val="22"/>
                <w:rtl/>
              </w:rPr>
              <w:t>قابلیت جدایی</w:t>
            </w:r>
          </w:p>
          <w:p w14:paraId="75683734" w14:textId="77777777" w:rsidR="00B6495F" w:rsidRPr="00BF0F88" w:rsidRDefault="00B6495F" w:rsidP="00E05306">
            <w:pPr>
              <w:pStyle w:val="Sub-ClauseText"/>
              <w:bidi/>
              <w:ind w:left="432"/>
              <w:rPr>
                <w:rFonts w:cs="B Nazanin"/>
                <w:szCs w:val="24"/>
              </w:rPr>
            </w:pPr>
            <w:r w:rsidRPr="00986915">
              <w:rPr>
                <w:rFonts w:cs="B Nazanin"/>
                <w:sz w:val="22"/>
                <w:szCs w:val="22"/>
                <w:rtl/>
              </w:rPr>
              <w:t>هرگاه</w:t>
            </w:r>
            <w:r w:rsidRPr="00986915">
              <w:rPr>
                <w:rFonts w:cs="B Nazanin" w:hint="cs"/>
                <w:sz w:val="22"/>
                <w:szCs w:val="22"/>
                <w:rtl/>
              </w:rPr>
              <w:t xml:space="preserve"> یکی از احکام یا شرایط این قرارداد ممنوع </w:t>
            </w:r>
            <w:r w:rsidRPr="00986915">
              <w:rPr>
                <w:rFonts w:cs="B Nazanin"/>
                <w:sz w:val="22"/>
                <w:szCs w:val="22"/>
                <w:rtl/>
              </w:rPr>
              <w:t xml:space="preserve">یا </w:t>
            </w:r>
            <w:r w:rsidRPr="00986915">
              <w:rPr>
                <w:rFonts w:cs="B Nazanin" w:hint="cs"/>
                <w:sz w:val="22"/>
                <w:szCs w:val="22"/>
                <w:rtl/>
              </w:rPr>
              <w:t xml:space="preserve">ملغی یا </w:t>
            </w:r>
            <w:r w:rsidRPr="00986915">
              <w:rPr>
                <w:rFonts w:cs="B Nazanin"/>
                <w:sz w:val="22"/>
                <w:szCs w:val="22"/>
                <w:rtl/>
              </w:rPr>
              <w:t>غیرقابل</w:t>
            </w:r>
            <w:r w:rsidRPr="00986915">
              <w:rPr>
                <w:rFonts w:cs="B Nazanin" w:hint="cs"/>
                <w:sz w:val="22"/>
                <w:szCs w:val="22"/>
                <w:rtl/>
              </w:rPr>
              <w:t xml:space="preserve"> تطبیق دانسته شود، این امر منجر به الغا و عدم تطبیق سایر احکام و شرایط قرارداد نمیگردد. </w:t>
            </w:r>
          </w:p>
        </w:tc>
      </w:tr>
      <w:tr w:rsidR="00B6495F" w:rsidRPr="00BF0F88" w14:paraId="53526E0F" w14:textId="77777777" w:rsidTr="00E05306">
        <w:tc>
          <w:tcPr>
            <w:tcW w:w="2185" w:type="dxa"/>
            <w:vMerge w:val="restart"/>
          </w:tcPr>
          <w:p w14:paraId="2EF7E66F" w14:textId="77777777" w:rsidR="00B6495F" w:rsidRPr="00BF0F88" w:rsidRDefault="00B6495F" w:rsidP="00E05306">
            <w:pPr>
              <w:tabs>
                <w:tab w:val="right" w:pos="630"/>
              </w:tabs>
              <w:bidi/>
              <w:jc w:val="both"/>
              <w:outlineLvl w:val="1"/>
              <w:rPr>
                <w:rFonts w:cs="B Nazanin"/>
                <w:szCs w:val="24"/>
                <w:lang w:val="en-GB" w:bidi="fa-IR"/>
              </w:rPr>
            </w:pPr>
            <w:bookmarkStart w:id="942" w:name="_Toc199171539"/>
            <w:bookmarkStart w:id="943" w:name="_Toc451327064"/>
            <w:bookmarkStart w:id="944" w:name="_Toc451355036"/>
            <w:bookmarkStart w:id="945"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42"/>
            <w:bookmarkEnd w:id="943"/>
            <w:bookmarkEnd w:id="944"/>
            <w:bookmarkEnd w:id="945"/>
          </w:p>
        </w:tc>
        <w:tc>
          <w:tcPr>
            <w:tcW w:w="7715" w:type="dxa"/>
          </w:tcPr>
          <w:p w14:paraId="77500165" w14:textId="77777777" w:rsidR="00B6495F" w:rsidRPr="00BF0F88" w:rsidRDefault="00B6495F" w:rsidP="00E05306">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b/>
                <w:bCs/>
                <w:i/>
                <w:iCs/>
                <w:szCs w:val="24"/>
                <w:rtl/>
              </w:rPr>
              <w:t xml:space="preserve">شرایط خاص قرارداد </w:t>
            </w:r>
            <w:r w:rsidRPr="00BF0F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B6495F" w:rsidRPr="00BF0F88" w14:paraId="6DC77CB4" w14:textId="77777777" w:rsidTr="00E05306">
        <w:tc>
          <w:tcPr>
            <w:tcW w:w="2185" w:type="dxa"/>
            <w:vMerge/>
          </w:tcPr>
          <w:p w14:paraId="1C5524B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96E7692" w14:textId="77777777" w:rsidR="00B6495F" w:rsidRPr="00BF0F88" w:rsidRDefault="00B6495F" w:rsidP="00E05306">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B6495F" w:rsidRPr="00BF0F88" w14:paraId="1FE5F380" w14:textId="77777777" w:rsidTr="00E05306">
        <w:tc>
          <w:tcPr>
            <w:tcW w:w="2185" w:type="dxa"/>
            <w:shd w:val="clear" w:color="auto" w:fill="auto"/>
          </w:tcPr>
          <w:p w14:paraId="1907F20A" w14:textId="77777777" w:rsidR="00B6495F" w:rsidRPr="00BF0F88" w:rsidRDefault="00B6495F" w:rsidP="00E05306">
            <w:pPr>
              <w:tabs>
                <w:tab w:val="right" w:pos="630"/>
              </w:tabs>
              <w:bidi/>
              <w:jc w:val="both"/>
              <w:outlineLvl w:val="1"/>
              <w:rPr>
                <w:rFonts w:cs="B Nazanin"/>
                <w:szCs w:val="24"/>
                <w:lang w:bidi="fa-IR"/>
              </w:rPr>
            </w:pPr>
            <w:bookmarkStart w:id="946" w:name="_Toc451327065"/>
            <w:bookmarkStart w:id="947" w:name="_Toc451355037"/>
            <w:bookmarkStart w:id="948"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46"/>
            <w:bookmarkEnd w:id="947"/>
            <w:bookmarkEnd w:id="948"/>
          </w:p>
        </w:tc>
        <w:tc>
          <w:tcPr>
            <w:tcW w:w="7715" w:type="dxa"/>
          </w:tcPr>
          <w:p w14:paraId="60DD2BCB" w14:textId="77777777" w:rsidR="00B6495F" w:rsidRPr="00BF0F88" w:rsidRDefault="00B6495F" w:rsidP="00E05306">
            <w:pPr>
              <w:pStyle w:val="Sub-ClauseText"/>
              <w:numPr>
                <w:ilvl w:val="1"/>
                <w:numId w:val="78"/>
              </w:numPr>
              <w:tabs>
                <w:tab w:val="right" w:pos="432"/>
              </w:tabs>
              <w:bidi/>
              <w:ind w:left="432" w:hanging="432"/>
              <w:rPr>
                <w:rFonts w:cs="B Nazanin"/>
                <w:szCs w:val="24"/>
              </w:rPr>
            </w:pPr>
            <w:r w:rsidRPr="00986915">
              <w:rPr>
                <w:rFonts w:cs="B Nazanin" w:hint="cs"/>
                <w:sz w:val="22"/>
                <w:szCs w:val="22"/>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B6495F" w:rsidRPr="00BF0F88" w14:paraId="10343AE2" w14:textId="77777777" w:rsidTr="00E05306">
        <w:tc>
          <w:tcPr>
            <w:tcW w:w="2185" w:type="dxa"/>
            <w:vMerge w:val="restart"/>
            <w:shd w:val="clear" w:color="auto" w:fill="auto"/>
          </w:tcPr>
          <w:p w14:paraId="53BB266D" w14:textId="77777777" w:rsidR="00B6495F" w:rsidRPr="00BF0F88" w:rsidRDefault="00B6495F" w:rsidP="00E05306">
            <w:pPr>
              <w:tabs>
                <w:tab w:val="right" w:pos="630"/>
              </w:tabs>
              <w:bidi/>
              <w:jc w:val="both"/>
              <w:outlineLvl w:val="1"/>
              <w:rPr>
                <w:rFonts w:cs="B Nazanin"/>
                <w:szCs w:val="24"/>
                <w:rtl/>
                <w:lang w:bidi="fa-IR"/>
              </w:rPr>
            </w:pPr>
            <w:bookmarkStart w:id="949" w:name="_Toc199171541"/>
            <w:bookmarkStart w:id="950" w:name="_Toc451327066"/>
            <w:bookmarkStart w:id="951" w:name="_Toc451355038"/>
            <w:bookmarkStart w:id="952" w:name="_Toc452153164"/>
            <w:r w:rsidRPr="00BF0F88">
              <w:rPr>
                <w:rFonts w:cs="B Nazanin" w:hint="cs"/>
                <w:szCs w:val="24"/>
                <w:rtl/>
                <w:lang w:bidi="fa-IR"/>
              </w:rPr>
              <w:t xml:space="preserve">ماده 7- </w:t>
            </w:r>
            <w:r w:rsidRPr="00BF0F88">
              <w:rPr>
                <w:rFonts w:cs="B Nazanin"/>
                <w:szCs w:val="24"/>
                <w:rtl/>
                <w:lang w:bidi="fa-IR"/>
              </w:rPr>
              <w:t>واجد شرایط</w:t>
            </w:r>
            <w:bookmarkEnd w:id="949"/>
            <w:r w:rsidRPr="00BF0F88">
              <w:rPr>
                <w:rFonts w:cs="B Nazanin" w:hint="cs"/>
                <w:szCs w:val="24"/>
                <w:rtl/>
                <w:lang w:bidi="fa-IR"/>
              </w:rPr>
              <w:t xml:space="preserve"> بودن</w:t>
            </w:r>
            <w:bookmarkEnd w:id="950"/>
            <w:bookmarkEnd w:id="951"/>
            <w:bookmarkEnd w:id="952"/>
          </w:p>
        </w:tc>
        <w:tc>
          <w:tcPr>
            <w:tcW w:w="7715" w:type="dxa"/>
          </w:tcPr>
          <w:p w14:paraId="4DBE14E4" w14:textId="77777777" w:rsidR="00B6495F" w:rsidRPr="00BF0F88" w:rsidRDefault="00B6495F" w:rsidP="00E05306">
            <w:pPr>
              <w:pStyle w:val="Sub-ClauseText"/>
              <w:numPr>
                <w:ilvl w:val="1"/>
                <w:numId w:val="77"/>
              </w:numPr>
              <w:tabs>
                <w:tab w:val="right" w:pos="432"/>
              </w:tabs>
              <w:bidi/>
              <w:ind w:left="432" w:hanging="432"/>
              <w:rPr>
                <w:rFonts w:cs="B Nazanin"/>
                <w:szCs w:val="24"/>
                <w:lang w:val="en-GB"/>
              </w:rPr>
            </w:pPr>
            <w:r w:rsidRPr="00986915">
              <w:rPr>
                <w:rFonts w:cs="B Nazanin" w:hint="cs"/>
                <w:sz w:val="20"/>
                <w:rtl/>
                <w:lang w:val="en-GB"/>
              </w:rPr>
              <w:t xml:space="preserve">اکمال کننده و قراردادی های فرعی می تواند </w:t>
            </w:r>
            <w:r w:rsidRPr="00986915">
              <w:rPr>
                <w:rFonts w:cs="B Nazanin"/>
                <w:sz w:val="20"/>
                <w:rtl/>
                <w:lang w:val="en-GB" w:bidi="fa-IR"/>
              </w:rPr>
              <w:t xml:space="preserve">تابعیت </w:t>
            </w:r>
            <w:r w:rsidRPr="00986915">
              <w:rPr>
                <w:rFonts w:cs="B Nazanin" w:hint="cs"/>
                <w:sz w:val="20"/>
                <w:rtl/>
                <w:lang w:val="en-GB" w:bidi="fa-IR"/>
              </w:rPr>
              <w:t xml:space="preserve">هر </w:t>
            </w:r>
            <w:r w:rsidRPr="00986915">
              <w:rPr>
                <w:rFonts w:cs="B Nazanin"/>
                <w:sz w:val="20"/>
                <w:rtl/>
                <w:lang w:val="en-GB" w:bidi="fa-IR"/>
              </w:rPr>
              <w:t>کشور واجد شرایط را داشته باشند.</w:t>
            </w:r>
            <w:r w:rsidRPr="00986915">
              <w:rPr>
                <w:rFonts w:cs="B Nazanin" w:hint="cs"/>
                <w:sz w:val="20"/>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B6495F" w:rsidRPr="00BF0F88" w14:paraId="1385A369" w14:textId="77777777" w:rsidTr="00E05306">
        <w:tc>
          <w:tcPr>
            <w:tcW w:w="2185" w:type="dxa"/>
            <w:vMerge/>
            <w:shd w:val="clear" w:color="auto" w:fill="auto"/>
          </w:tcPr>
          <w:p w14:paraId="3EC3B197" w14:textId="77777777" w:rsidR="00B6495F" w:rsidRPr="00BF0F88" w:rsidRDefault="00B6495F" w:rsidP="00E05306">
            <w:pPr>
              <w:bidi/>
              <w:spacing w:before="120" w:after="120"/>
              <w:jc w:val="both"/>
              <w:rPr>
                <w:rFonts w:cs="B Nazanin"/>
                <w:szCs w:val="24"/>
                <w:lang w:val="en-GB"/>
              </w:rPr>
            </w:pPr>
          </w:p>
        </w:tc>
        <w:tc>
          <w:tcPr>
            <w:tcW w:w="7715" w:type="dxa"/>
          </w:tcPr>
          <w:p w14:paraId="7480BE40" w14:textId="77777777" w:rsidR="00B6495F" w:rsidRPr="00986915" w:rsidRDefault="00B6495F" w:rsidP="00E05306">
            <w:pPr>
              <w:pStyle w:val="Sub-ClauseText"/>
              <w:numPr>
                <w:ilvl w:val="1"/>
                <w:numId w:val="77"/>
              </w:numPr>
              <w:tabs>
                <w:tab w:val="right" w:pos="432"/>
              </w:tabs>
              <w:bidi/>
              <w:ind w:left="432" w:hanging="432"/>
              <w:rPr>
                <w:rFonts w:cs="B Nazanin"/>
                <w:sz w:val="20"/>
              </w:rPr>
            </w:pPr>
            <w:r w:rsidRPr="00986915">
              <w:rPr>
                <w:rFonts w:cs="B Nazanin" w:hint="cs"/>
                <w:sz w:val="20"/>
                <w:rtl/>
                <w:lang w:bidi="fa-IR"/>
              </w:rPr>
              <w:t>تمام</w:t>
            </w:r>
            <w:r w:rsidRPr="00986915">
              <w:rPr>
                <w:rFonts w:cs="B Nazanin" w:hint="cs"/>
                <w:sz w:val="20"/>
                <w:rtl/>
              </w:rPr>
              <w:t xml:space="preserve"> اجناس و خدمات ضمنی تحت این قرارداد باید منشا از کشور واجد شرایط را داشته باشند. </w:t>
            </w:r>
            <w:r w:rsidRPr="00986915">
              <w:rPr>
                <w:rFonts w:cs="B Nazanin" w:hint="cs"/>
                <w:sz w:val="20"/>
                <w:rtl/>
                <w:lang w:val="en-GB"/>
              </w:rPr>
              <w:t>اصطلاح منشآ عبارت از کشوری  است که اجناس در آن استخراج، کشت، تولید و پروسس شده و یا در نتیجه</w:t>
            </w:r>
          </w:p>
          <w:p w14:paraId="0A0F99A2" w14:textId="77777777" w:rsidR="00B6495F" w:rsidRPr="00BF0F88" w:rsidRDefault="00B6495F" w:rsidP="00E05306">
            <w:pPr>
              <w:pStyle w:val="Sub-ClauseText"/>
              <w:tabs>
                <w:tab w:val="right" w:pos="432"/>
              </w:tabs>
              <w:bidi/>
              <w:ind w:left="360"/>
              <w:rPr>
                <w:rFonts w:cs="B Nazanin"/>
                <w:szCs w:val="24"/>
              </w:rPr>
            </w:pPr>
            <w:r w:rsidRPr="00BF0F88">
              <w:rPr>
                <w:rFonts w:cs="B Nazanin" w:hint="cs"/>
                <w:szCs w:val="24"/>
                <w:rtl/>
                <w:lang w:val="en-GB"/>
              </w:rPr>
              <w:t xml:space="preserve"> ساخت، پروسس و یا طی سایر مراحل صنعتی ماهیت اولیه آن تغییر نموده باشد. </w:t>
            </w:r>
          </w:p>
        </w:tc>
      </w:tr>
      <w:tr w:rsidR="00B6495F" w:rsidRPr="00BF0F88" w14:paraId="15E29E96" w14:textId="77777777" w:rsidTr="00E05306">
        <w:tc>
          <w:tcPr>
            <w:tcW w:w="2185" w:type="dxa"/>
            <w:vMerge w:val="restart"/>
          </w:tcPr>
          <w:p w14:paraId="08DAB888" w14:textId="77777777" w:rsidR="00B6495F" w:rsidRPr="00BF0F88" w:rsidRDefault="00B6495F" w:rsidP="00E05306">
            <w:pPr>
              <w:tabs>
                <w:tab w:val="right" w:pos="630"/>
              </w:tabs>
              <w:bidi/>
              <w:jc w:val="both"/>
              <w:outlineLvl w:val="1"/>
              <w:rPr>
                <w:rFonts w:cs="B Nazanin"/>
                <w:szCs w:val="24"/>
                <w:lang w:bidi="fa-IR"/>
              </w:rPr>
            </w:pPr>
            <w:bookmarkStart w:id="953" w:name="_Toc199171542"/>
            <w:bookmarkStart w:id="954" w:name="_Toc451327067"/>
            <w:bookmarkStart w:id="955" w:name="_Toc451355039"/>
            <w:bookmarkStart w:id="956" w:name="_Toc452153165"/>
            <w:r w:rsidRPr="00BF0F88">
              <w:rPr>
                <w:rFonts w:cs="B Nazanin" w:hint="cs"/>
                <w:szCs w:val="24"/>
                <w:rtl/>
                <w:lang w:bidi="fa-IR"/>
              </w:rPr>
              <w:lastRenderedPageBreak/>
              <w:t xml:space="preserve">ماده 8- </w:t>
            </w:r>
            <w:r w:rsidRPr="00BF0F88">
              <w:rPr>
                <w:rFonts w:cs="B Nazanin"/>
                <w:szCs w:val="24"/>
                <w:rtl/>
                <w:lang w:bidi="fa-IR"/>
              </w:rPr>
              <w:t>اطلاع</w:t>
            </w:r>
            <w:bookmarkEnd w:id="953"/>
            <w:r w:rsidRPr="00BF0F88">
              <w:rPr>
                <w:rFonts w:cs="B Nazanin" w:hint="cs"/>
                <w:szCs w:val="24"/>
                <w:rtl/>
                <w:lang w:bidi="fa-IR"/>
              </w:rPr>
              <w:t>یه ها</w:t>
            </w:r>
            <w:bookmarkEnd w:id="954"/>
            <w:bookmarkEnd w:id="955"/>
            <w:bookmarkEnd w:id="956"/>
          </w:p>
        </w:tc>
        <w:tc>
          <w:tcPr>
            <w:tcW w:w="7715" w:type="dxa"/>
          </w:tcPr>
          <w:p w14:paraId="49E5F486" w14:textId="77777777" w:rsidR="00B6495F" w:rsidRPr="00986915" w:rsidRDefault="00B6495F" w:rsidP="00E05306">
            <w:pPr>
              <w:pStyle w:val="Sub-ClauseText"/>
              <w:numPr>
                <w:ilvl w:val="1"/>
                <w:numId w:val="80"/>
              </w:numPr>
              <w:tabs>
                <w:tab w:val="right" w:pos="432"/>
              </w:tabs>
              <w:bidi/>
              <w:ind w:left="432" w:hanging="432"/>
              <w:rPr>
                <w:rFonts w:cs="B Nazanin"/>
                <w:b/>
                <w:bCs/>
                <w:sz w:val="18"/>
                <w:szCs w:val="18"/>
                <w:lang w:val="en-GB"/>
              </w:rPr>
            </w:pPr>
            <w:r w:rsidRPr="00986915">
              <w:rPr>
                <w:rFonts w:cs="B Nazanin" w:hint="cs"/>
                <w:b/>
                <w:bCs/>
                <w:sz w:val="18"/>
                <w:szCs w:val="18"/>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B6495F" w:rsidRPr="00BF0F88" w14:paraId="58AF70D8" w14:textId="77777777" w:rsidTr="00E05306">
        <w:tc>
          <w:tcPr>
            <w:tcW w:w="2185" w:type="dxa"/>
            <w:vMerge/>
          </w:tcPr>
          <w:p w14:paraId="31EA952B" w14:textId="77777777" w:rsidR="00B6495F" w:rsidRPr="00BF0F88" w:rsidRDefault="00B6495F" w:rsidP="00E05306">
            <w:pPr>
              <w:pStyle w:val="Heading4"/>
              <w:bidi/>
              <w:spacing w:before="120" w:after="120"/>
              <w:jc w:val="both"/>
              <w:rPr>
                <w:rFonts w:cs="B Nazanin"/>
                <w:szCs w:val="24"/>
              </w:rPr>
            </w:pPr>
          </w:p>
        </w:tc>
        <w:tc>
          <w:tcPr>
            <w:tcW w:w="7715" w:type="dxa"/>
          </w:tcPr>
          <w:p w14:paraId="0F6960B3" w14:textId="77777777" w:rsidR="00B6495F" w:rsidRPr="00986915" w:rsidRDefault="00B6495F" w:rsidP="00E05306">
            <w:pPr>
              <w:pStyle w:val="Sub-ClauseText"/>
              <w:numPr>
                <w:ilvl w:val="1"/>
                <w:numId w:val="79"/>
              </w:numPr>
              <w:tabs>
                <w:tab w:val="right" w:pos="432"/>
              </w:tabs>
              <w:bidi/>
              <w:ind w:left="432" w:hanging="432"/>
              <w:rPr>
                <w:rFonts w:cs="B Nazanin"/>
                <w:b/>
                <w:bCs/>
                <w:sz w:val="18"/>
                <w:szCs w:val="18"/>
              </w:rPr>
            </w:pPr>
            <w:r w:rsidRPr="00986915">
              <w:rPr>
                <w:rFonts w:cs="B Nazanin" w:hint="cs"/>
                <w:b/>
                <w:bCs/>
                <w:sz w:val="18"/>
                <w:szCs w:val="18"/>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B6495F" w:rsidRPr="00BF0F88" w14:paraId="69254019" w14:textId="77777777" w:rsidTr="00E05306">
        <w:tc>
          <w:tcPr>
            <w:tcW w:w="2185" w:type="dxa"/>
          </w:tcPr>
          <w:p w14:paraId="5D88E2B0" w14:textId="77777777" w:rsidR="00B6495F" w:rsidRPr="00BF0F88" w:rsidRDefault="00B6495F" w:rsidP="00E05306">
            <w:pPr>
              <w:tabs>
                <w:tab w:val="right" w:pos="630"/>
              </w:tabs>
              <w:bidi/>
              <w:jc w:val="both"/>
              <w:outlineLvl w:val="1"/>
              <w:rPr>
                <w:rFonts w:cs="B Nazanin"/>
                <w:szCs w:val="24"/>
                <w:lang w:bidi="fa-IR"/>
              </w:rPr>
            </w:pPr>
            <w:bookmarkStart w:id="957" w:name="_Toc199171543"/>
            <w:bookmarkStart w:id="958" w:name="_Toc451327068"/>
            <w:bookmarkStart w:id="959" w:name="_Toc451355040"/>
            <w:bookmarkStart w:id="960" w:name="_Toc452153166"/>
            <w:r w:rsidRPr="00BF0F88">
              <w:rPr>
                <w:rFonts w:cs="B Nazanin" w:hint="cs"/>
                <w:szCs w:val="24"/>
                <w:rtl/>
                <w:lang w:bidi="fa-IR"/>
              </w:rPr>
              <w:t xml:space="preserve">ماده 9- </w:t>
            </w:r>
            <w:r w:rsidRPr="00BF0F88">
              <w:rPr>
                <w:rFonts w:cs="B Nazanin"/>
                <w:szCs w:val="24"/>
                <w:rtl/>
                <w:lang w:bidi="fa-IR"/>
              </w:rPr>
              <w:t>قانون نافذ</w:t>
            </w:r>
            <w:bookmarkEnd w:id="957"/>
            <w:bookmarkEnd w:id="958"/>
            <w:bookmarkEnd w:id="959"/>
            <w:bookmarkEnd w:id="960"/>
          </w:p>
        </w:tc>
        <w:tc>
          <w:tcPr>
            <w:tcW w:w="7715" w:type="dxa"/>
          </w:tcPr>
          <w:p w14:paraId="676D5A12" w14:textId="77777777" w:rsidR="00B6495F" w:rsidRPr="00986915" w:rsidRDefault="00B6495F" w:rsidP="00E05306">
            <w:pPr>
              <w:pStyle w:val="ListParagraph"/>
              <w:numPr>
                <w:ilvl w:val="1"/>
                <w:numId w:val="81"/>
              </w:numPr>
              <w:tabs>
                <w:tab w:val="right" w:pos="432"/>
              </w:tabs>
              <w:bidi/>
              <w:spacing w:before="120" w:after="120"/>
              <w:ind w:left="432" w:hanging="432"/>
              <w:jc w:val="both"/>
              <w:rPr>
                <w:rFonts w:cs="B Nazanin"/>
                <w:b/>
                <w:bCs/>
                <w:sz w:val="18"/>
                <w:szCs w:val="18"/>
              </w:rPr>
            </w:pPr>
            <w:r w:rsidRPr="00986915">
              <w:rPr>
                <w:rFonts w:cs="B Nazanin" w:hint="cs"/>
                <w:b/>
                <w:bCs/>
                <w:sz w:val="18"/>
                <w:szCs w:val="18"/>
                <w:rtl/>
              </w:rPr>
              <w:t xml:space="preserve">این قرارداد تابع </w:t>
            </w:r>
            <w:r w:rsidRPr="00986915">
              <w:rPr>
                <w:rFonts w:cs="B Nazanin"/>
                <w:b/>
                <w:bCs/>
                <w:sz w:val="18"/>
                <w:szCs w:val="18"/>
                <w:rtl/>
              </w:rPr>
              <w:t>قوانین جمهوری اسلامی افغانستان</w:t>
            </w:r>
            <w:r w:rsidRPr="00986915">
              <w:rPr>
                <w:rFonts w:cs="B Nazanin" w:hint="cs"/>
                <w:b/>
                <w:bCs/>
                <w:sz w:val="18"/>
                <w:szCs w:val="18"/>
                <w:rtl/>
              </w:rPr>
              <w:t xml:space="preserve"> بوده و تفسیر آن نیز در روشنی قوانین </w:t>
            </w:r>
            <w:r w:rsidRPr="00986915">
              <w:rPr>
                <w:rFonts w:cs="B Nazanin"/>
                <w:b/>
                <w:bCs/>
                <w:sz w:val="18"/>
                <w:szCs w:val="18"/>
                <w:rtl/>
              </w:rPr>
              <w:t>جمهوری اسلامی افغانستان</w:t>
            </w:r>
            <w:r w:rsidRPr="00986915">
              <w:rPr>
                <w:rFonts w:cs="B Nazanin" w:hint="cs"/>
                <w:b/>
                <w:bCs/>
                <w:sz w:val="18"/>
                <w:szCs w:val="18"/>
                <w:rtl/>
              </w:rPr>
              <w:t xml:space="preserve"> صورت میگیرد. </w:t>
            </w:r>
          </w:p>
        </w:tc>
      </w:tr>
      <w:tr w:rsidR="00B6495F" w:rsidRPr="00BF0F88" w14:paraId="3E717029" w14:textId="77777777" w:rsidTr="00E05306">
        <w:tc>
          <w:tcPr>
            <w:tcW w:w="2185" w:type="dxa"/>
            <w:vMerge w:val="restart"/>
          </w:tcPr>
          <w:p w14:paraId="5518FDEF" w14:textId="77777777" w:rsidR="00B6495F" w:rsidRPr="00BF0F88" w:rsidRDefault="00B6495F" w:rsidP="00E05306">
            <w:pPr>
              <w:tabs>
                <w:tab w:val="right" w:pos="630"/>
              </w:tabs>
              <w:bidi/>
              <w:jc w:val="both"/>
              <w:outlineLvl w:val="1"/>
              <w:rPr>
                <w:rFonts w:cs="B Nazanin"/>
                <w:szCs w:val="24"/>
                <w:lang w:bidi="fa-IR"/>
              </w:rPr>
            </w:pPr>
            <w:bookmarkStart w:id="961" w:name="_Toc451327069"/>
            <w:bookmarkStart w:id="962" w:name="_Toc451355041"/>
            <w:bookmarkStart w:id="963" w:name="_Toc452153167"/>
            <w:r w:rsidRPr="00BF0F88">
              <w:rPr>
                <w:rFonts w:cs="B Nazanin" w:hint="cs"/>
                <w:szCs w:val="24"/>
                <w:rtl/>
                <w:lang w:bidi="fa-IR"/>
              </w:rPr>
              <w:t>ماده 10- حل منازعات</w:t>
            </w:r>
            <w:bookmarkEnd w:id="961"/>
            <w:bookmarkEnd w:id="962"/>
            <w:bookmarkEnd w:id="963"/>
          </w:p>
        </w:tc>
        <w:tc>
          <w:tcPr>
            <w:tcW w:w="7715" w:type="dxa"/>
          </w:tcPr>
          <w:p w14:paraId="3AD2A785"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hint="cs"/>
                <w:sz w:val="22"/>
                <w:szCs w:val="22"/>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B6495F" w:rsidRPr="00BF0F88" w14:paraId="76673345" w14:textId="77777777" w:rsidTr="00E05306">
        <w:tc>
          <w:tcPr>
            <w:tcW w:w="2185" w:type="dxa"/>
            <w:vMerge/>
          </w:tcPr>
          <w:p w14:paraId="20E89C61" w14:textId="77777777" w:rsidR="00B6495F" w:rsidRPr="00BF0F88" w:rsidRDefault="00B6495F" w:rsidP="00E05306">
            <w:pPr>
              <w:pStyle w:val="Heading4"/>
              <w:bidi/>
              <w:spacing w:before="120" w:after="120"/>
              <w:jc w:val="both"/>
              <w:rPr>
                <w:rFonts w:cs="B Nazanin"/>
                <w:szCs w:val="24"/>
              </w:rPr>
            </w:pPr>
          </w:p>
        </w:tc>
        <w:tc>
          <w:tcPr>
            <w:tcW w:w="7715" w:type="dxa"/>
          </w:tcPr>
          <w:p w14:paraId="16C3F3A8"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sz w:val="22"/>
                <w:szCs w:val="22"/>
                <w:rtl/>
              </w:rPr>
              <w:t xml:space="preserve">هرگاه </w:t>
            </w:r>
            <w:r w:rsidRPr="00986915">
              <w:rPr>
                <w:rFonts w:cs="B Nazanin" w:hint="cs"/>
                <w:sz w:val="22"/>
                <w:szCs w:val="22"/>
                <w:rtl/>
              </w:rPr>
              <w:t xml:space="preserve">در خلال (28) </w:t>
            </w:r>
            <w:r w:rsidRPr="00986915">
              <w:rPr>
                <w:rFonts w:cs="B Nazanin"/>
                <w:sz w:val="22"/>
                <w:szCs w:val="22"/>
                <w:rtl/>
              </w:rPr>
              <w:t xml:space="preserve">روز جانبین درحل منازعه یا اختلافات </w:t>
            </w:r>
            <w:r w:rsidRPr="00986915">
              <w:rPr>
                <w:rFonts w:cs="B Nazanin" w:hint="cs"/>
                <w:sz w:val="22"/>
                <w:szCs w:val="22"/>
                <w:rtl/>
              </w:rPr>
              <w:t>توسط</w:t>
            </w:r>
            <w:r w:rsidRPr="00986915">
              <w:rPr>
                <w:rFonts w:cs="B Nazanin"/>
                <w:sz w:val="22"/>
                <w:szCs w:val="22"/>
                <w:rtl/>
              </w:rPr>
              <w:t xml:space="preserve"> مشورۀ دوجانبه </w:t>
            </w:r>
            <w:r w:rsidRPr="00986915">
              <w:rPr>
                <w:rFonts w:cs="B Nazanin" w:hint="cs"/>
                <w:sz w:val="22"/>
                <w:szCs w:val="22"/>
                <w:rtl/>
              </w:rPr>
              <w:t>به نتیجه نرسند</w:t>
            </w:r>
            <w:r w:rsidRPr="00986915">
              <w:rPr>
                <w:rFonts w:cs="B Nazanin"/>
                <w:sz w:val="22"/>
                <w:szCs w:val="22"/>
                <w:rtl/>
              </w:rPr>
              <w:t xml:space="preserve">، </w:t>
            </w:r>
            <w:r w:rsidRPr="00986915">
              <w:rPr>
                <w:rFonts w:cs="B Nazanin" w:hint="cs"/>
                <w:sz w:val="22"/>
                <w:szCs w:val="22"/>
                <w:rtl/>
              </w:rPr>
              <w:t xml:space="preserve">موضوع به مرجع حل وفصل منازعات مندرج </w:t>
            </w:r>
            <w:r w:rsidRPr="00986915">
              <w:rPr>
                <w:rFonts w:cs="B Nazanin" w:hint="cs"/>
                <w:b/>
                <w:bCs/>
                <w:i/>
                <w:iCs/>
                <w:sz w:val="22"/>
                <w:szCs w:val="22"/>
                <w:rtl/>
              </w:rPr>
              <w:t>شرایط خاص قرارداد</w:t>
            </w:r>
            <w:r w:rsidRPr="00986915">
              <w:rPr>
                <w:rFonts w:cs="B Nazanin" w:hint="cs"/>
                <w:sz w:val="22"/>
                <w:szCs w:val="22"/>
                <w:rtl/>
              </w:rPr>
              <w:t xml:space="preserve"> ارجاع میگردد. </w:t>
            </w:r>
          </w:p>
        </w:tc>
      </w:tr>
      <w:tr w:rsidR="00B6495F" w:rsidRPr="00BF0F88" w14:paraId="7084C2E8" w14:textId="77777777" w:rsidTr="00E05306">
        <w:tc>
          <w:tcPr>
            <w:tcW w:w="2185" w:type="dxa"/>
            <w:vMerge/>
          </w:tcPr>
          <w:p w14:paraId="7026C397" w14:textId="77777777" w:rsidR="00B6495F" w:rsidRPr="00BF0F88" w:rsidRDefault="00B6495F" w:rsidP="00E05306">
            <w:pPr>
              <w:pStyle w:val="Heading4"/>
              <w:bidi/>
              <w:spacing w:before="120" w:after="120"/>
              <w:jc w:val="both"/>
              <w:rPr>
                <w:rFonts w:cs="B Nazanin"/>
                <w:szCs w:val="24"/>
              </w:rPr>
            </w:pPr>
          </w:p>
        </w:tc>
        <w:tc>
          <w:tcPr>
            <w:tcW w:w="7715" w:type="dxa"/>
          </w:tcPr>
          <w:p w14:paraId="1A2A7CDB" w14:textId="77777777" w:rsidR="00B6495F" w:rsidRPr="00986915" w:rsidRDefault="00B6495F" w:rsidP="00E05306">
            <w:pPr>
              <w:pStyle w:val="Sub-ClauseText"/>
              <w:numPr>
                <w:ilvl w:val="1"/>
                <w:numId w:val="82"/>
              </w:numPr>
              <w:tabs>
                <w:tab w:val="right" w:pos="432"/>
              </w:tabs>
              <w:bidi/>
              <w:ind w:left="432" w:hanging="432"/>
              <w:rPr>
                <w:rFonts w:cs="B Nazanin"/>
                <w:b/>
                <w:bCs/>
                <w:sz w:val="18"/>
                <w:szCs w:val="18"/>
                <w:lang w:val="en-GB"/>
              </w:rPr>
            </w:pPr>
            <w:r w:rsidRPr="00986915">
              <w:rPr>
                <w:rFonts w:cs="B Nazanin" w:hint="cs"/>
                <w:b/>
                <w:bCs/>
                <w:sz w:val="18"/>
                <w:szCs w:val="18"/>
                <w:rtl/>
              </w:rPr>
              <w:t>علی الرغم ارجاع منازعه به مرجع حل و فصل:</w:t>
            </w:r>
          </w:p>
          <w:p w14:paraId="6B04A0EB" w14:textId="77777777" w:rsidR="00B6495F" w:rsidRPr="00986915" w:rsidRDefault="00B6495F" w:rsidP="00E05306">
            <w:pPr>
              <w:pStyle w:val="Sub-ClauseText"/>
              <w:numPr>
                <w:ilvl w:val="0"/>
                <w:numId w:val="83"/>
              </w:numPr>
              <w:tabs>
                <w:tab w:val="right" w:pos="702"/>
              </w:tabs>
              <w:bidi/>
              <w:rPr>
                <w:rFonts w:cs="B Nazanin"/>
                <w:b/>
                <w:bCs/>
                <w:sz w:val="18"/>
                <w:szCs w:val="18"/>
                <w:lang w:val="en-GB"/>
              </w:rPr>
            </w:pPr>
            <w:r w:rsidRPr="00986915">
              <w:rPr>
                <w:rFonts w:cs="B Nazanin"/>
                <w:b/>
                <w:bCs/>
                <w:sz w:val="18"/>
                <w:szCs w:val="18"/>
                <w:rtl/>
              </w:rPr>
              <w:t xml:space="preserve">طرفین به اجرای وجایب مربوطه تحت این قرارداد ادامه خواهند داد مگراینکه طوردیگری موافقه </w:t>
            </w:r>
            <w:r w:rsidRPr="00986915">
              <w:rPr>
                <w:rFonts w:cs="B Nazanin" w:hint="cs"/>
                <w:b/>
                <w:bCs/>
                <w:sz w:val="18"/>
                <w:szCs w:val="18"/>
                <w:rtl/>
              </w:rPr>
              <w:t>نمایند</w:t>
            </w:r>
            <w:r w:rsidRPr="00986915">
              <w:rPr>
                <w:rFonts w:cs="B Nazanin"/>
                <w:b/>
                <w:bCs/>
                <w:sz w:val="18"/>
                <w:szCs w:val="18"/>
                <w:rtl/>
              </w:rPr>
              <w:t>؛ و</w:t>
            </w:r>
          </w:p>
          <w:p w14:paraId="2B9E3C87" w14:textId="77777777" w:rsidR="00B6495F" w:rsidRPr="00BF0F88" w:rsidRDefault="00B6495F" w:rsidP="00E05306">
            <w:pPr>
              <w:pStyle w:val="Sub-ClauseText"/>
              <w:numPr>
                <w:ilvl w:val="0"/>
                <w:numId w:val="83"/>
              </w:numPr>
              <w:tabs>
                <w:tab w:val="right" w:pos="702"/>
              </w:tabs>
              <w:bidi/>
              <w:rPr>
                <w:rFonts w:cs="B Nazanin"/>
                <w:szCs w:val="24"/>
                <w:lang w:val="en-GB"/>
              </w:rPr>
            </w:pPr>
            <w:r w:rsidRPr="00986915">
              <w:rPr>
                <w:rFonts w:cs="B Nazanin" w:hint="cs"/>
                <w:b/>
                <w:bCs/>
                <w:sz w:val="18"/>
                <w:szCs w:val="18"/>
                <w:rtl/>
              </w:rPr>
              <w:t>اداره</w:t>
            </w:r>
            <w:r w:rsidRPr="00986915">
              <w:rPr>
                <w:rFonts w:cs="B Nazanin"/>
                <w:b/>
                <w:bCs/>
                <w:sz w:val="18"/>
                <w:szCs w:val="18"/>
                <w:rtl/>
              </w:rPr>
              <w:t xml:space="preserve"> تمام </w:t>
            </w:r>
            <w:r w:rsidRPr="00986915">
              <w:rPr>
                <w:rFonts w:cs="B Nazanin" w:hint="cs"/>
                <w:b/>
                <w:bCs/>
                <w:sz w:val="18"/>
                <w:szCs w:val="18"/>
                <w:rtl/>
              </w:rPr>
              <w:t>پرداخت های اجرا نشده اکمال کننده را پرداخت می نماید.</w:t>
            </w:r>
            <w:r w:rsidRPr="00986915">
              <w:rPr>
                <w:rFonts w:cs="B Nazanin" w:hint="cs"/>
                <w:sz w:val="18"/>
                <w:szCs w:val="18"/>
                <w:rtl/>
              </w:rPr>
              <w:t xml:space="preserve"> </w:t>
            </w:r>
          </w:p>
        </w:tc>
      </w:tr>
      <w:tr w:rsidR="00B6495F" w:rsidRPr="00BF0F88" w14:paraId="23849EA7" w14:textId="77777777" w:rsidTr="00E05306">
        <w:tc>
          <w:tcPr>
            <w:tcW w:w="2185" w:type="dxa"/>
            <w:shd w:val="clear" w:color="auto" w:fill="auto"/>
          </w:tcPr>
          <w:p w14:paraId="30364381" w14:textId="77777777" w:rsidR="00B6495F" w:rsidRPr="00BF0F88" w:rsidRDefault="00B6495F" w:rsidP="00E05306">
            <w:pPr>
              <w:tabs>
                <w:tab w:val="right" w:pos="630"/>
              </w:tabs>
              <w:bidi/>
              <w:jc w:val="both"/>
              <w:outlineLvl w:val="1"/>
              <w:rPr>
                <w:rFonts w:cs="B Nazanin"/>
                <w:szCs w:val="24"/>
                <w:highlight w:val="yellow"/>
                <w:lang w:val="en-GB" w:bidi="fa-IR"/>
              </w:rPr>
            </w:pPr>
            <w:bookmarkStart w:id="964" w:name="_Toc199171545"/>
            <w:bookmarkStart w:id="965" w:name="_Toc451327070"/>
            <w:bookmarkStart w:id="966" w:name="_Toc451355042"/>
            <w:bookmarkStart w:id="967"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64"/>
            <w:bookmarkEnd w:id="965"/>
            <w:bookmarkEnd w:id="966"/>
            <w:bookmarkEnd w:id="967"/>
          </w:p>
        </w:tc>
        <w:tc>
          <w:tcPr>
            <w:tcW w:w="7715" w:type="dxa"/>
          </w:tcPr>
          <w:p w14:paraId="2CC88435" w14:textId="77777777" w:rsidR="00B6495F" w:rsidRPr="00BF0F88" w:rsidRDefault="00B6495F" w:rsidP="00E05306">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B6495F" w:rsidRPr="00BF0F88" w14:paraId="49C40F45" w14:textId="77777777" w:rsidTr="00E05306">
        <w:tc>
          <w:tcPr>
            <w:tcW w:w="2185" w:type="dxa"/>
            <w:shd w:val="clear" w:color="auto" w:fill="auto"/>
          </w:tcPr>
          <w:p w14:paraId="31C72564" w14:textId="77777777" w:rsidR="00B6495F" w:rsidRPr="00BF0F88" w:rsidRDefault="00B6495F" w:rsidP="00E05306">
            <w:pPr>
              <w:tabs>
                <w:tab w:val="right" w:pos="630"/>
              </w:tabs>
              <w:bidi/>
              <w:jc w:val="both"/>
              <w:outlineLvl w:val="1"/>
              <w:rPr>
                <w:rFonts w:cs="B Nazanin"/>
                <w:szCs w:val="24"/>
                <w:lang w:bidi="fa-IR"/>
              </w:rPr>
            </w:pPr>
            <w:bookmarkStart w:id="968" w:name="_Toc199171546"/>
            <w:bookmarkStart w:id="969" w:name="_Toc451327071"/>
            <w:bookmarkStart w:id="970" w:name="_Toc451355043"/>
            <w:bookmarkStart w:id="971" w:name="_Toc452153169"/>
            <w:r w:rsidRPr="00BF0F88">
              <w:rPr>
                <w:rFonts w:cs="B Nazanin" w:hint="cs"/>
                <w:szCs w:val="24"/>
                <w:rtl/>
                <w:lang w:bidi="fa-IR"/>
              </w:rPr>
              <w:t>ماده 12- حدود</w:t>
            </w:r>
            <w:r w:rsidRPr="00BF0F88">
              <w:rPr>
                <w:rFonts w:cs="B Nazanin"/>
                <w:szCs w:val="24"/>
                <w:rtl/>
                <w:lang w:bidi="fa-IR"/>
              </w:rPr>
              <w:t xml:space="preserve"> اکمال</w:t>
            </w:r>
            <w:bookmarkEnd w:id="968"/>
            <w:r w:rsidRPr="00BF0F88">
              <w:rPr>
                <w:rFonts w:cs="B Nazanin" w:hint="cs"/>
                <w:szCs w:val="24"/>
                <w:rtl/>
                <w:lang w:bidi="fa-IR"/>
              </w:rPr>
              <w:t>ات</w:t>
            </w:r>
            <w:bookmarkEnd w:id="969"/>
            <w:bookmarkEnd w:id="970"/>
            <w:bookmarkEnd w:id="971"/>
          </w:p>
        </w:tc>
        <w:tc>
          <w:tcPr>
            <w:tcW w:w="7715" w:type="dxa"/>
          </w:tcPr>
          <w:p w14:paraId="3FF23410" w14:textId="77777777" w:rsidR="00B6495F" w:rsidRPr="00986915" w:rsidRDefault="00B6495F" w:rsidP="00E05306">
            <w:pPr>
              <w:pStyle w:val="ListParagraph"/>
              <w:numPr>
                <w:ilvl w:val="1"/>
                <w:numId w:val="85"/>
              </w:numPr>
              <w:tabs>
                <w:tab w:val="right" w:pos="432"/>
              </w:tabs>
              <w:bidi/>
              <w:spacing w:before="120" w:after="120"/>
              <w:ind w:left="432" w:hanging="432"/>
              <w:jc w:val="both"/>
              <w:rPr>
                <w:rFonts w:cs="B Nazanin"/>
                <w:b/>
                <w:bCs/>
                <w:szCs w:val="24"/>
                <w:lang w:val="en-GB"/>
              </w:rPr>
            </w:pPr>
            <w:r w:rsidRPr="00986915">
              <w:rPr>
                <w:rFonts w:cs="B Nazanin"/>
                <w:b/>
                <w:bCs/>
                <w:sz w:val="18"/>
                <w:szCs w:val="18"/>
                <w:rtl/>
                <w:lang w:val="en-GB"/>
              </w:rPr>
              <w:t xml:space="preserve">اجناس و خدمات </w:t>
            </w:r>
            <w:r w:rsidRPr="00986915">
              <w:rPr>
                <w:rFonts w:cs="B Nazanin" w:hint="cs"/>
                <w:b/>
                <w:bCs/>
                <w:sz w:val="18"/>
                <w:szCs w:val="18"/>
                <w:rtl/>
                <w:lang w:val="en-GB"/>
              </w:rPr>
              <w:t>ضمنی</w:t>
            </w:r>
            <w:r w:rsidRPr="00986915">
              <w:rPr>
                <w:rFonts w:cs="B Nazanin"/>
                <w:b/>
                <w:bCs/>
                <w:sz w:val="18"/>
                <w:szCs w:val="18"/>
                <w:rtl/>
                <w:lang w:val="en-GB"/>
              </w:rPr>
              <w:t xml:space="preserve"> قابل</w:t>
            </w:r>
            <w:r w:rsidRPr="00986915">
              <w:rPr>
                <w:rFonts w:cs="B Nazanin" w:hint="cs"/>
                <w:b/>
                <w:bCs/>
                <w:sz w:val="18"/>
                <w:szCs w:val="18"/>
                <w:rtl/>
                <w:lang w:val="en-GB"/>
              </w:rPr>
              <w:t xml:space="preserve"> اکمال</w:t>
            </w:r>
            <w:r w:rsidRPr="00986915">
              <w:rPr>
                <w:rFonts w:cs="B Nazanin"/>
                <w:b/>
                <w:bCs/>
                <w:sz w:val="18"/>
                <w:szCs w:val="18"/>
                <w:rtl/>
                <w:lang w:val="en-GB"/>
              </w:rPr>
              <w:t xml:space="preserve"> در</w:t>
            </w:r>
            <w:r w:rsidRPr="00986915">
              <w:rPr>
                <w:rFonts w:cs="B Nazanin"/>
                <w:b/>
                <w:bCs/>
                <w:i/>
                <w:iCs/>
                <w:sz w:val="18"/>
                <w:szCs w:val="18"/>
                <w:rtl/>
                <w:lang w:val="en-GB"/>
              </w:rPr>
              <w:t>جدول</w:t>
            </w:r>
            <w:r w:rsidRPr="00986915">
              <w:rPr>
                <w:rFonts w:cs="B Nazanin" w:hint="cs"/>
                <w:b/>
                <w:bCs/>
                <w:i/>
                <w:iCs/>
                <w:sz w:val="18"/>
                <w:szCs w:val="18"/>
                <w:rtl/>
                <w:lang w:val="en-GB"/>
              </w:rPr>
              <w:t xml:space="preserve"> نیازمندیها</w:t>
            </w:r>
            <w:r w:rsidRPr="00986915">
              <w:rPr>
                <w:rFonts w:cs="B Nazanin"/>
                <w:b/>
                <w:bCs/>
                <w:sz w:val="18"/>
                <w:szCs w:val="18"/>
                <w:rtl/>
                <w:lang w:val="en-GB"/>
              </w:rPr>
              <w:t xml:space="preserve"> مشخص </w:t>
            </w:r>
            <w:r w:rsidRPr="00986915">
              <w:rPr>
                <w:rFonts w:cs="B Nazanin" w:hint="cs"/>
                <w:b/>
                <w:bCs/>
                <w:sz w:val="18"/>
                <w:szCs w:val="18"/>
                <w:rtl/>
                <w:lang w:val="en-GB"/>
              </w:rPr>
              <w:t xml:space="preserve">می شود. </w:t>
            </w:r>
          </w:p>
        </w:tc>
      </w:tr>
      <w:tr w:rsidR="00B6495F" w:rsidRPr="00BF0F88" w14:paraId="386C2EB6" w14:textId="77777777" w:rsidTr="00E05306">
        <w:tc>
          <w:tcPr>
            <w:tcW w:w="2185" w:type="dxa"/>
            <w:shd w:val="clear" w:color="auto" w:fill="auto"/>
          </w:tcPr>
          <w:p w14:paraId="018AB285" w14:textId="77777777" w:rsidR="00B6495F" w:rsidRPr="00BF0F88" w:rsidRDefault="00B6495F" w:rsidP="00E05306">
            <w:pPr>
              <w:tabs>
                <w:tab w:val="right" w:pos="612"/>
              </w:tabs>
              <w:bidi/>
              <w:jc w:val="both"/>
              <w:outlineLvl w:val="1"/>
              <w:rPr>
                <w:rFonts w:cs="B Nazanin"/>
                <w:szCs w:val="24"/>
                <w:lang w:bidi="fa-IR"/>
              </w:rPr>
            </w:pPr>
            <w:bookmarkStart w:id="972" w:name="_Toc199171547"/>
            <w:bookmarkStart w:id="973" w:name="_Toc451327072"/>
            <w:bookmarkStart w:id="974" w:name="_Toc451355044"/>
            <w:bookmarkStart w:id="975" w:name="_Toc452153170"/>
            <w:r w:rsidRPr="00BF0F88">
              <w:rPr>
                <w:rFonts w:cs="B Nazanin" w:hint="cs"/>
                <w:szCs w:val="24"/>
                <w:rtl/>
                <w:lang w:bidi="fa-IR"/>
              </w:rPr>
              <w:t xml:space="preserve">ماده 13- </w:t>
            </w:r>
            <w:r w:rsidRPr="00BF0F88">
              <w:rPr>
                <w:rFonts w:cs="B Nazanin"/>
                <w:szCs w:val="24"/>
                <w:rtl/>
                <w:lang w:bidi="fa-IR"/>
              </w:rPr>
              <w:t>تحویلو اسناد</w:t>
            </w:r>
            <w:bookmarkEnd w:id="972"/>
            <w:r w:rsidRPr="00BF0F88">
              <w:rPr>
                <w:rFonts w:cs="B Nazanin" w:hint="cs"/>
                <w:szCs w:val="24"/>
                <w:rtl/>
                <w:lang w:bidi="fa-IR"/>
              </w:rPr>
              <w:t xml:space="preserve"> مربوط</w:t>
            </w:r>
            <w:bookmarkEnd w:id="973"/>
            <w:bookmarkEnd w:id="974"/>
            <w:bookmarkEnd w:id="975"/>
          </w:p>
        </w:tc>
        <w:tc>
          <w:tcPr>
            <w:tcW w:w="7715" w:type="dxa"/>
          </w:tcPr>
          <w:p w14:paraId="40EF53BC" w14:textId="77777777" w:rsidR="00B6495F" w:rsidRPr="00BF0F88" w:rsidRDefault="00B6495F" w:rsidP="00E05306">
            <w:pPr>
              <w:pStyle w:val="Sub-ClauseText"/>
              <w:numPr>
                <w:ilvl w:val="1"/>
                <w:numId w:val="86"/>
              </w:numPr>
              <w:tabs>
                <w:tab w:val="right" w:pos="432"/>
              </w:tabs>
              <w:bidi/>
              <w:ind w:left="432" w:hanging="432"/>
              <w:rPr>
                <w:rFonts w:cs="B Nazanin"/>
                <w:b/>
                <w:szCs w:val="24"/>
              </w:rPr>
            </w:pPr>
            <w:r w:rsidRPr="00986915">
              <w:rPr>
                <w:rFonts w:cs="B Nazanin" w:hint="cs"/>
                <w:b/>
                <w:sz w:val="20"/>
                <w:rtl/>
              </w:rPr>
              <w:t xml:space="preserve">اکمال اجناس و خدمات ضمنی آن در مطابقت به </w:t>
            </w:r>
            <w:r w:rsidRPr="00986915">
              <w:rPr>
                <w:rFonts w:cs="B Nazanin" w:hint="cs"/>
                <w:bCs/>
                <w:i/>
                <w:iCs/>
                <w:sz w:val="20"/>
                <w:rtl/>
              </w:rPr>
              <w:t>جدول اکمال</w:t>
            </w:r>
            <w:r w:rsidRPr="00986915">
              <w:rPr>
                <w:rFonts w:cs="B Nazanin" w:hint="cs"/>
                <w:b/>
                <w:sz w:val="20"/>
                <w:rtl/>
              </w:rPr>
              <w:t xml:space="preserve"> مندرج </w:t>
            </w:r>
            <w:r w:rsidRPr="00986915">
              <w:rPr>
                <w:rFonts w:cs="B Nazanin" w:hint="cs"/>
                <w:bCs/>
                <w:i/>
                <w:iCs/>
                <w:sz w:val="20"/>
                <w:rtl/>
              </w:rPr>
              <w:t xml:space="preserve">جدول نیازمندیها </w:t>
            </w:r>
            <w:r w:rsidRPr="00986915">
              <w:rPr>
                <w:rFonts w:cs="B Nazanin" w:hint="cs"/>
                <w:b/>
                <w:sz w:val="20"/>
                <w:rtl/>
              </w:rPr>
              <w:t xml:space="preserve">با رعایت بند 1 ماده 33  </w:t>
            </w:r>
            <w:r w:rsidRPr="00986915">
              <w:rPr>
                <w:rFonts w:cs="B Nazanin" w:hint="cs"/>
                <w:bCs/>
                <w:i/>
                <w:iCs/>
                <w:sz w:val="20"/>
                <w:rtl/>
              </w:rPr>
              <w:t>شرایط عمومی قرارداد</w:t>
            </w:r>
            <w:r w:rsidRPr="00986915">
              <w:rPr>
                <w:rFonts w:cs="B Nazanin" w:hint="cs"/>
                <w:b/>
                <w:sz w:val="20"/>
                <w:rtl/>
              </w:rPr>
              <w:t xml:space="preserve"> صورت میگیرد.  جزئیات انتقال و سایر اسناد که توسط اکمال کننده باید تسلیم داده شوند، در </w:t>
            </w:r>
            <w:r w:rsidRPr="00986915">
              <w:rPr>
                <w:rFonts w:cs="B Nazanin" w:hint="cs"/>
                <w:bCs/>
                <w:i/>
                <w:iCs/>
                <w:sz w:val="20"/>
                <w:rtl/>
              </w:rPr>
              <w:t>شرایط خاص قرارداد</w:t>
            </w:r>
            <w:r w:rsidRPr="00986915">
              <w:rPr>
                <w:rFonts w:cs="B Nazanin" w:hint="cs"/>
                <w:b/>
                <w:sz w:val="20"/>
                <w:rtl/>
              </w:rPr>
              <w:t xml:space="preserve"> مشخص میگردد. </w:t>
            </w:r>
          </w:p>
        </w:tc>
      </w:tr>
      <w:tr w:rsidR="00B6495F" w:rsidRPr="00BF0F88" w14:paraId="78BE52CF" w14:textId="77777777" w:rsidTr="00E05306">
        <w:tc>
          <w:tcPr>
            <w:tcW w:w="2185" w:type="dxa"/>
          </w:tcPr>
          <w:p w14:paraId="2948D223" w14:textId="77777777" w:rsidR="00B6495F" w:rsidRPr="00BF0F88" w:rsidRDefault="00B6495F" w:rsidP="00E05306">
            <w:pPr>
              <w:bidi/>
              <w:jc w:val="both"/>
              <w:outlineLvl w:val="1"/>
              <w:rPr>
                <w:rFonts w:cs="B Nazanin"/>
                <w:szCs w:val="24"/>
                <w:lang w:bidi="fa-IR"/>
              </w:rPr>
            </w:pPr>
            <w:bookmarkStart w:id="976" w:name="_Toc199171548"/>
            <w:bookmarkStart w:id="977" w:name="_Toc451327073"/>
            <w:bookmarkStart w:id="978" w:name="_Toc451355045"/>
            <w:bookmarkStart w:id="979"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76"/>
            <w:bookmarkEnd w:id="977"/>
            <w:bookmarkEnd w:id="978"/>
            <w:bookmarkEnd w:id="979"/>
          </w:p>
        </w:tc>
        <w:tc>
          <w:tcPr>
            <w:tcW w:w="7715" w:type="dxa"/>
          </w:tcPr>
          <w:p w14:paraId="69B25045" w14:textId="77777777" w:rsidR="00B6495F" w:rsidRPr="00BF0F88" w:rsidRDefault="00B6495F" w:rsidP="00E05306">
            <w:pPr>
              <w:pStyle w:val="Sub-ClauseText"/>
              <w:numPr>
                <w:ilvl w:val="1"/>
                <w:numId w:val="123"/>
              </w:numPr>
              <w:tabs>
                <w:tab w:val="right" w:pos="432"/>
              </w:tabs>
              <w:bidi/>
              <w:ind w:left="432" w:hanging="432"/>
              <w:rPr>
                <w:rFonts w:cs="B Nazanin"/>
                <w:szCs w:val="24"/>
                <w:lang w:val="en-GB"/>
              </w:rPr>
            </w:pPr>
            <w:r w:rsidRPr="00986915">
              <w:rPr>
                <w:rFonts w:cs="B Nazanin"/>
                <w:sz w:val="20"/>
                <w:rtl/>
              </w:rPr>
              <w:t xml:space="preserve">اکمال کننده اجناس وخدمات </w:t>
            </w:r>
            <w:r w:rsidRPr="00986915">
              <w:rPr>
                <w:rFonts w:cs="B Nazanin" w:hint="cs"/>
                <w:sz w:val="20"/>
                <w:rtl/>
              </w:rPr>
              <w:t xml:space="preserve">ضمنی </w:t>
            </w:r>
            <w:r w:rsidRPr="00986915">
              <w:rPr>
                <w:rFonts w:cs="B Nazanin" w:hint="cs"/>
                <w:sz w:val="20"/>
                <w:rtl/>
                <w:lang w:bidi="fa-IR"/>
              </w:rPr>
              <w:t>را</w:t>
            </w:r>
            <w:r w:rsidRPr="00986915">
              <w:rPr>
                <w:rFonts w:cs="B Nazanin" w:hint="cs"/>
                <w:sz w:val="20"/>
                <w:rtl/>
              </w:rPr>
              <w:t xml:space="preserve">باید </w:t>
            </w:r>
            <w:r w:rsidRPr="00986915">
              <w:rPr>
                <w:rFonts w:cs="B Nazanin"/>
                <w:sz w:val="20"/>
                <w:rtl/>
              </w:rPr>
              <w:t>درمطابقت با</w:t>
            </w:r>
            <w:r w:rsidRPr="00986915">
              <w:rPr>
                <w:rFonts w:cs="B Nazanin" w:hint="cs"/>
                <w:sz w:val="20"/>
                <w:rtl/>
              </w:rPr>
              <w:t xml:space="preserve"> ماده 12</w:t>
            </w:r>
            <w:r w:rsidRPr="00986915">
              <w:rPr>
                <w:rFonts w:cs="B Nazanin"/>
                <w:b/>
                <w:bCs/>
                <w:i/>
                <w:iCs/>
                <w:sz w:val="20"/>
                <w:rtl/>
              </w:rPr>
              <w:t>شرایط عمومی</w:t>
            </w:r>
            <w:r w:rsidRPr="00986915">
              <w:rPr>
                <w:rFonts w:cs="B Nazanin" w:hint="cs"/>
                <w:b/>
                <w:bCs/>
                <w:i/>
                <w:iCs/>
                <w:sz w:val="20"/>
                <w:rtl/>
              </w:rPr>
              <w:t xml:space="preserve"> قرارداد</w:t>
            </w:r>
            <w:r w:rsidRPr="00986915">
              <w:rPr>
                <w:rFonts w:cs="B Nazanin" w:hint="cs"/>
                <w:sz w:val="20"/>
                <w:rtl/>
              </w:rPr>
              <w:t xml:space="preserve"> و </w:t>
            </w:r>
            <w:r w:rsidRPr="00986915">
              <w:rPr>
                <w:rFonts w:cs="B Nazanin" w:hint="cs"/>
                <w:b/>
                <w:bCs/>
                <w:i/>
                <w:iCs/>
                <w:sz w:val="20"/>
                <w:rtl/>
              </w:rPr>
              <w:t xml:space="preserve">جدول تحویل و تکمیل </w:t>
            </w:r>
            <w:r w:rsidRPr="00986915">
              <w:rPr>
                <w:rFonts w:cs="B Nazanin" w:hint="cs"/>
                <w:sz w:val="20"/>
                <w:rtl/>
              </w:rPr>
              <w:t xml:space="preserve">در مطابقت به ماده </w:t>
            </w:r>
            <w:r w:rsidRPr="00986915">
              <w:rPr>
                <w:rFonts w:cs="B Nazanin"/>
                <w:sz w:val="20"/>
                <w:rtl/>
              </w:rPr>
              <w:t xml:space="preserve">13 </w:t>
            </w:r>
            <w:r w:rsidRPr="00986915">
              <w:rPr>
                <w:rFonts w:cs="B Nazanin"/>
                <w:b/>
                <w:bCs/>
                <w:i/>
                <w:iCs/>
                <w:sz w:val="20"/>
                <w:rtl/>
              </w:rPr>
              <w:t>شرایط عمومی قرارداد</w:t>
            </w:r>
            <w:r w:rsidRPr="00986915">
              <w:rPr>
                <w:rFonts w:cs="B Nazanin" w:hint="cs"/>
                <w:sz w:val="20"/>
                <w:rtl/>
              </w:rPr>
              <w:t xml:space="preserve">اکمال می نماید. </w:t>
            </w:r>
          </w:p>
        </w:tc>
      </w:tr>
      <w:tr w:rsidR="00B6495F" w:rsidRPr="00BF0F88" w14:paraId="7D9D49A1" w14:textId="77777777" w:rsidTr="00E05306">
        <w:tc>
          <w:tcPr>
            <w:tcW w:w="2185" w:type="dxa"/>
          </w:tcPr>
          <w:p w14:paraId="387BD70C" w14:textId="77777777" w:rsidR="00B6495F" w:rsidRPr="00BF0F88" w:rsidRDefault="00B6495F" w:rsidP="00E05306">
            <w:pPr>
              <w:bidi/>
              <w:jc w:val="both"/>
              <w:outlineLvl w:val="1"/>
              <w:rPr>
                <w:rFonts w:cs="B Nazanin"/>
                <w:szCs w:val="24"/>
                <w:lang w:bidi="fa-IR"/>
              </w:rPr>
            </w:pPr>
            <w:bookmarkStart w:id="980" w:name="_Toc199171549"/>
            <w:bookmarkStart w:id="981" w:name="_Toc451327074"/>
            <w:bookmarkStart w:id="982" w:name="_Toc451355046"/>
            <w:bookmarkStart w:id="983"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80"/>
            <w:bookmarkEnd w:id="981"/>
            <w:bookmarkEnd w:id="982"/>
            <w:bookmarkEnd w:id="983"/>
          </w:p>
        </w:tc>
        <w:tc>
          <w:tcPr>
            <w:tcW w:w="7715" w:type="dxa"/>
          </w:tcPr>
          <w:p w14:paraId="48138077" w14:textId="459355ED" w:rsidR="00B6495F" w:rsidRPr="00B6495F" w:rsidRDefault="00B6495F" w:rsidP="00B6495F">
            <w:pPr>
              <w:pStyle w:val="Sub-ClauseText"/>
              <w:numPr>
                <w:ilvl w:val="1"/>
                <w:numId w:val="87"/>
              </w:numPr>
              <w:tabs>
                <w:tab w:val="right" w:pos="432"/>
              </w:tabs>
              <w:bidi/>
              <w:ind w:left="432" w:hanging="432"/>
              <w:rPr>
                <w:rFonts w:cs="B Nazanin"/>
                <w:b/>
                <w:bCs/>
                <w:szCs w:val="24"/>
                <w:lang w:val="en-GB"/>
              </w:rPr>
            </w:pPr>
            <w:r w:rsidRPr="00986915">
              <w:rPr>
                <w:rFonts w:cs="B Nazanin" w:hint="cs"/>
                <w:b/>
                <w:bCs/>
                <w:sz w:val="18"/>
                <w:szCs w:val="18"/>
                <w:rtl/>
              </w:rPr>
              <w:t>پرداخت ها به اجناسو خدمات ضمنی اکمال شده، به اساس قیمت آفر اکمال</w:t>
            </w:r>
            <w:r>
              <w:rPr>
                <w:rFonts w:cs="B Nazanin" w:hint="cs"/>
                <w:b/>
                <w:bCs/>
                <w:sz w:val="18"/>
                <w:szCs w:val="18"/>
                <w:rtl/>
              </w:rPr>
              <w:t xml:space="preserve"> </w:t>
            </w:r>
            <w:r w:rsidRPr="00986915">
              <w:rPr>
                <w:rFonts w:cs="B Nazanin" w:hint="cs"/>
                <w:b/>
                <w:bCs/>
                <w:sz w:val="18"/>
                <w:szCs w:val="18"/>
                <w:rtl/>
              </w:rPr>
              <w:t xml:space="preserve">کننده صورت میگیرد. </w:t>
            </w:r>
          </w:p>
          <w:p w14:paraId="2F341F30" w14:textId="77777777" w:rsidR="00B6495F" w:rsidRPr="00986915" w:rsidRDefault="00B6495F" w:rsidP="00E05306">
            <w:pPr>
              <w:pStyle w:val="Sub-ClauseText"/>
              <w:tabs>
                <w:tab w:val="right" w:pos="432"/>
              </w:tabs>
              <w:bidi/>
              <w:ind w:left="432"/>
              <w:rPr>
                <w:rFonts w:cs="B Nazanin"/>
                <w:b/>
                <w:bCs/>
                <w:szCs w:val="24"/>
                <w:lang w:val="en-GB"/>
              </w:rPr>
            </w:pPr>
            <w:r w:rsidRPr="0045785A">
              <w:rPr>
                <w:rFonts w:cs="B Nazanin" w:hint="cs"/>
                <w:b/>
                <w:bCs/>
                <w:sz w:val="16"/>
                <w:szCs w:val="16"/>
                <w:rtl/>
              </w:rPr>
              <w:t xml:space="preserve">هر نوع تعدیل قیمت مجاز در </w:t>
            </w:r>
            <w:r w:rsidRPr="0045785A">
              <w:rPr>
                <w:rFonts w:cs="B Nazanin" w:hint="cs"/>
                <w:b/>
                <w:bCs/>
                <w:i/>
                <w:iCs/>
                <w:sz w:val="16"/>
                <w:szCs w:val="16"/>
                <w:rtl/>
              </w:rPr>
              <w:t>شرایط عمومی قرارداد</w:t>
            </w:r>
            <w:r w:rsidRPr="0045785A">
              <w:rPr>
                <w:rFonts w:cs="B Nazanin" w:hint="cs"/>
                <w:b/>
                <w:bCs/>
                <w:sz w:val="16"/>
                <w:szCs w:val="16"/>
                <w:rtl/>
              </w:rPr>
              <w:t xml:space="preserve"> از این امر مستثنی است. </w:t>
            </w:r>
          </w:p>
        </w:tc>
      </w:tr>
      <w:tr w:rsidR="00B6495F" w:rsidRPr="00BF0F88" w14:paraId="3B70CE6A" w14:textId="77777777" w:rsidTr="00E05306">
        <w:tc>
          <w:tcPr>
            <w:tcW w:w="2185" w:type="dxa"/>
            <w:vMerge w:val="restart"/>
            <w:shd w:val="clear" w:color="auto" w:fill="auto"/>
          </w:tcPr>
          <w:p w14:paraId="161E937C" w14:textId="77777777" w:rsidR="00B6495F" w:rsidRPr="00BF0F88" w:rsidRDefault="00B6495F" w:rsidP="00E05306">
            <w:pPr>
              <w:bidi/>
              <w:jc w:val="both"/>
              <w:outlineLvl w:val="1"/>
              <w:rPr>
                <w:rFonts w:cs="B Nazanin"/>
                <w:szCs w:val="24"/>
                <w:lang w:bidi="fa-IR"/>
              </w:rPr>
            </w:pPr>
            <w:bookmarkStart w:id="984" w:name="_Toc199171550"/>
            <w:bookmarkStart w:id="985" w:name="_Toc451327075"/>
            <w:bookmarkStart w:id="986" w:name="_Toc451355047"/>
            <w:bookmarkStart w:id="987"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84"/>
            <w:bookmarkEnd w:id="985"/>
            <w:bookmarkEnd w:id="986"/>
            <w:bookmarkEnd w:id="987"/>
          </w:p>
        </w:tc>
        <w:tc>
          <w:tcPr>
            <w:tcW w:w="7715" w:type="dxa"/>
          </w:tcPr>
          <w:p w14:paraId="2E0CC866"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hint="cs"/>
                <w:szCs w:val="24"/>
                <w:rtl/>
              </w:rPr>
              <w:t xml:space="preserve">صورت میگیرد. </w:t>
            </w:r>
          </w:p>
        </w:tc>
      </w:tr>
      <w:tr w:rsidR="00B6495F" w:rsidRPr="00BF0F88" w14:paraId="2FA5D39B" w14:textId="77777777" w:rsidTr="00E05306">
        <w:tc>
          <w:tcPr>
            <w:tcW w:w="2185" w:type="dxa"/>
            <w:vMerge/>
            <w:shd w:val="clear" w:color="auto" w:fill="auto"/>
          </w:tcPr>
          <w:p w14:paraId="71AB9EC8" w14:textId="77777777" w:rsidR="00B6495F" w:rsidRPr="00BF0F88" w:rsidRDefault="00B6495F" w:rsidP="00E05306">
            <w:pPr>
              <w:bidi/>
              <w:spacing w:before="120" w:after="120"/>
              <w:jc w:val="both"/>
              <w:rPr>
                <w:rFonts w:cs="B Nazanin"/>
                <w:szCs w:val="24"/>
                <w:lang w:val="en-GB"/>
              </w:rPr>
            </w:pPr>
          </w:p>
        </w:tc>
        <w:tc>
          <w:tcPr>
            <w:tcW w:w="7715" w:type="dxa"/>
          </w:tcPr>
          <w:p w14:paraId="5FF75C89"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45785A">
              <w:rPr>
                <w:rFonts w:cs="B Nazanin"/>
                <w:sz w:val="20"/>
                <w:rtl/>
              </w:rPr>
              <w:t xml:space="preserve">اکمال کننده </w:t>
            </w:r>
            <w:r w:rsidRPr="0045785A">
              <w:rPr>
                <w:rFonts w:cs="B Nazanin" w:hint="cs"/>
                <w:sz w:val="20"/>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B6495F" w:rsidRPr="00BF0F88" w14:paraId="1C792FDF" w14:textId="77777777" w:rsidTr="00E05306">
        <w:tc>
          <w:tcPr>
            <w:tcW w:w="2185" w:type="dxa"/>
            <w:vMerge/>
            <w:shd w:val="clear" w:color="auto" w:fill="auto"/>
          </w:tcPr>
          <w:p w14:paraId="07B3A100" w14:textId="77777777" w:rsidR="00B6495F" w:rsidRPr="00BF0F88" w:rsidRDefault="00B6495F" w:rsidP="00E05306">
            <w:pPr>
              <w:bidi/>
              <w:spacing w:before="120" w:after="120"/>
              <w:jc w:val="both"/>
              <w:rPr>
                <w:rFonts w:cs="B Nazanin"/>
                <w:szCs w:val="24"/>
                <w:lang w:val="en-GB"/>
              </w:rPr>
            </w:pPr>
          </w:p>
        </w:tc>
        <w:tc>
          <w:tcPr>
            <w:tcW w:w="7715" w:type="dxa"/>
          </w:tcPr>
          <w:p w14:paraId="11343F9D" w14:textId="2C57F056" w:rsidR="00B6495F" w:rsidRPr="00BF0F88" w:rsidRDefault="00B6495F" w:rsidP="009055AD">
            <w:pPr>
              <w:pStyle w:val="Sub-ClauseText"/>
              <w:numPr>
                <w:ilvl w:val="1"/>
                <w:numId w:val="88"/>
              </w:numPr>
              <w:tabs>
                <w:tab w:val="right" w:pos="432"/>
              </w:tabs>
              <w:bidi/>
              <w:ind w:left="432" w:hanging="432"/>
              <w:rPr>
                <w:rFonts w:cs="B Nazanin"/>
                <w:spacing w:val="-8"/>
                <w:szCs w:val="24"/>
                <w:lang w:val="en-GB"/>
              </w:rPr>
            </w:pPr>
            <w:r w:rsidRPr="006B4000">
              <w:rPr>
                <w:rFonts w:cs="B Nazanin"/>
                <w:color w:val="FF0000"/>
                <w:spacing w:val="-8"/>
                <w:szCs w:val="24"/>
                <w:rtl/>
                <w:lang w:val="en-GB"/>
              </w:rPr>
              <w:t>پرداخت ها</w:t>
            </w:r>
            <w:r w:rsidRPr="006B4000">
              <w:rPr>
                <w:rFonts w:cs="B Nazanin" w:hint="cs"/>
                <w:color w:val="FF0000"/>
                <w:spacing w:val="-8"/>
                <w:szCs w:val="24"/>
                <w:rtl/>
                <w:lang w:val="en-GB"/>
              </w:rPr>
              <w:t xml:space="preserve"> به اکمال کننده در خلال مدت (</w:t>
            </w:r>
            <w:r w:rsidR="009055AD">
              <w:rPr>
                <w:rFonts w:cs="B Nazanin" w:hint="cs"/>
                <w:color w:val="FF0000"/>
                <w:spacing w:val="-8"/>
                <w:szCs w:val="24"/>
                <w:rtl/>
                <w:lang w:val="en-GB"/>
              </w:rPr>
              <w:t>30</w:t>
            </w:r>
            <w:r w:rsidRPr="006B4000">
              <w:rPr>
                <w:rFonts w:cs="B Nazanin" w:hint="cs"/>
                <w:color w:val="FF0000"/>
                <w:spacing w:val="-8"/>
                <w:szCs w:val="24"/>
                <w:rtl/>
                <w:lang w:val="en-GB"/>
              </w:rPr>
              <w:t xml:space="preserve">) </w:t>
            </w:r>
            <w:r w:rsidRPr="00BF0F88">
              <w:rPr>
                <w:rFonts w:cs="B Nazanin" w:hint="cs"/>
                <w:spacing w:val="-8"/>
                <w:szCs w:val="24"/>
                <w:rtl/>
                <w:lang w:val="en-GB"/>
              </w:rPr>
              <w:t xml:space="preserve">روز بعد از قبول درخواست پرداخت قراردادی توسط اداره، صورت میگیرد. در صورت تاخیر حکم ماده سی و نهم قانون تدارکات تطبیق می گردد.  </w:t>
            </w:r>
          </w:p>
        </w:tc>
      </w:tr>
      <w:tr w:rsidR="00B6495F" w:rsidRPr="00BF0F88" w14:paraId="229AE8FD" w14:textId="77777777" w:rsidTr="00E05306">
        <w:trPr>
          <w:trHeight w:val="837"/>
        </w:trPr>
        <w:tc>
          <w:tcPr>
            <w:tcW w:w="2185" w:type="dxa"/>
            <w:vMerge/>
            <w:shd w:val="clear" w:color="auto" w:fill="auto"/>
          </w:tcPr>
          <w:p w14:paraId="702E3C93" w14:textId="77777777" w:rsidR="00B6495F" w:rsidRPr="00BF0F88" w:rsidRDefault="00B6495F" w:rsidP="00E05306">
            <w:pPr>
              <w:bidi/>
              <w:spacing w:before="120" w:after="120"/>
              <w:jc w:val="both"/>
              <w:rPr>
                <w:rFonts w:cs="B Nazanin"/>
                <w:szCs w:val="24"/>
                <w:lang w:val="en-GB"/>
              </w:rPr>
            </w:pPr>
          </w:p>
        </w:tc>
        <w:tc>
          <w:tcPr>
            <w:tcW w:w="7715" w:type="dxa"/>
          </w:tcPr>
          <w:p w14:paraId="38D6C6F1" w14:textId="77777777" w:rsidR="00B6495F" w:rsidRPr="00BF0F88" w:rsidRDefault="00B6495F" w:rsidP="00E05306">
            <w:pPr>
              <w:pStyle w:val="Sub-ClauseText"/>
              <w:numPr>
                <w:ilvl w:val="1"/>
                <w:numId w:val="88"/>
              </w:numPr>
              <w:tabs>
                <w:tab w:val="right" w:pos="432"/>
              </w:tabs>
              <w:bidi/>
              <w:ind w:left="432" w:hanging="432"/>
              <w:rPr>
                <w:rFonts w:cs="B Nazanin"/>
                <w:spacing w:val="-8"/>
                <w:szCs w:val="24"/>
                <w:lang w:val="en-GB"/>
              </w:rPr>
            </w:pPr>
            <w:r w:rsidRPr="0045785A">
              <w:rPr>
                <w:rFonts w:cs="B Nazanin" w:hint="cs"/>
                <w:sz w:val="22"/>
                <w:szCs w:val="22"/>
                <w:rtl/>
              </w:rPr>
              <w:t>پرداخت ها به قراردادی به</w:t>
            </w:r>
            <w:r w:rsidRPr="0045785A">
              <w:rPr>
                <w:rFonts w:cs="B Nazanin"/>
                <w:sz w:val="22"/>
                <w:szCs w:val="22"/>
                <w:rtl/>
              </w:rPr>
              <w:t xml:space="preserve"> واحد پولی</w:t>
            </w:r>
            <w:r w:rsidRPr="0045785A">
              <w:rPr>
                <w:rFonts w:cs="B Nazanin" w:hint="cs"/>
                <w:sz w:val="22"/>
                <w:szCs w:val="22"/>
                <w:rtl/>
              </w:rPr>
              <w:t xml:space="preserve"> افغانی صورت میگیرد مگر اینکه اسعار قیمت آفر در </w:t>
            </w:r>
            <w:r w:rsidRPr="0045785A">
              <w:rPr>
                <w:rFonts w:cs="B Nazanin" w:hint="cs"/>
                <w:b/>
                <w:bCs/>
                <w:i/>
                <w:iCs/>
                <w:sz w:val="22"/>
                <w:szCs w:val="22"/>
                <w:rtl/>
              </w:rPr>
              <w:t xml:space="preserve">صفحه معلومات داوطلبی </w:t>
            </w:r>
            <w:r w:rsidRPr="0045785A">
              <w:rPr>
                <w:rFonts w:cs="B Nazanin" w:hint="cs"/>
                <w:sz w:val="22"/>
                <w:szCs w:val="22"/>
                <w:rtl/>
              </w:rPr>
              <w:t xml:space="preserve">طور دیگر تذکر رفته باشد. </w:t>
            </w:r>
          </w:p>
        </w:tc>
      </w:tr>
      <w:tr w:rsidR="00B6495F" w:rsidRPr="00BF0F88" w14:paraId="6624E049" w14:textId="77777777" w:rsidTr="00E05306">
        <w:trPr>
          <w:trHeight w:val="553"/>
        </w:trPr>
        <w:tc>
          <w:tcPr>
            <w:tcW w:w="2185" w:type="dxa"/>
            <w:vMerge/>
            <w:shd w:val="clear" w:color="auto" w:fill="auto"/>
          </w:tcPr>
          <w:p w14:paraId="2BE8F8CB" w14:textId="77777777" w:rsidR="00B6495F" w:rsidRPr="00BF0F88" w:rsidRDefault="00B6495F" w:rsidP="00E05306">
            <w:pPr>
              <w:bidi/>
              <w:spacing w:before="120" w:after="120"/>
              <w:jc w:val="both"/>
              <w:rPr>
                <w:rFonts w:cs="B Nazanin"/>
                <w:szCs w:val="24"/>
                <w:lang w:val="en-GB"/>
              </w:rPr>
            </w:pPr>
          </w:p>
        </w:tc>
        <w:tc>
          <w:tcPr>
            <w:tcW w:w="7715" w:type="dxa"/>
          </w:tcPr>
          <w:p w14:paraId="239D5725" w14:textId="77777777" w:rsidR="00B6495F" w:rsidRPr="00BF0F88" w:rsidRDefault="00B6495F" w:rsidP="00E05306">
            <w:pPr>
              <w:pStyle w:val="Sub-ClauseText"/>
              <w:numPr>
                <w:ilvl w:val="1"/>
                <w:numId w:val="88"/>
              </w:numPr>
              <w:tabs>
                <w:tab w:val="right" w:pos="432"/>
              </w:tabs>
              <w:bidi/>
              <w:ind w:left="432" w:hanging="432"/>
              <w:rPr>
                <w:rFonts w:cs="B Nazanin"/>
                <w:szCs w:val="24"/>
                <w:rtl/>
              </w:rPr>
            </w:pPr>
            <w:r w:rsidRPr="0045785A">
              <w:rPr>
                <w:rFonts w:cs="B Nazanin" w:hint="cs"/>
                <w:sz w:val="22"/>
                <w:szCs w:val="22"/>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B6495F" w:rsidRPr="00BF0F88" w14:paraId="582CB66D" w14:textId="77777777" w:rsidTr="00E05306">
        <w:tc>
          <w:tcPr>
            <w:tcW w:w="2185" w:type="dxa"/>
            <w:vMerge w:val="restart"/>
          </w:tcPr>
          <w:p w14:paraId="2FBD330D" w14:textId="77777777" w:rsidR="00B6495F" w:rsidRPr="00BF0F88" w:rsidRDefault="00B6495F" w:rsidP="00E05306">
            <w:pPr>
              <w:bidi/>
              <w:jc w:val="both"/>
              <w:outlineLvl w:val="1"/>
              <w:rPr>
                <w:rFonts w:cs="B Nazanin"/>
                <w:szCs w:val="24"/>
                <w:lang w:bidi="fa-IR"/>
              </w:rPr>
            </w:pPr>
            <w:bookmarkStart w:id="988" w:name="_Toc199171551"/>
            <w:bookmarkStart w:id="989" w:name="_Toc451327076"/>
            <w:bookmarkStart w:id="990" w:name="_Toc451355048"/>
            <w:bookmarkStart w:id="991"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88"/>
            <w:bookmarkEnd w:id="989"/>
            <w:bookmarkEnd w:id="990"/>
            <w:bookmarkEnd w:id="991"/>
          </w:p>
        </w:tc>
        <w:tc>
          <w:tcPr>
            <w:tcW w:w="7715" w:type="dxa"/>
          </w:tcPr>
          <w:p w14:paraId="085C4E18"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B6495F" w:rsidRPr="00BF0F88" w14:paraId="6F760D52" w14:textId="77777777" w:rsidTr="00E05306">
        <w:tc>
          <w:tcPr>
            <w:tcW w:w="2185" w:type="dxa"/>
            <w:vMerge/>
          </w:tcPr>
          <w:p w14:paraId="465F46EB"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50307E9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در صورتیکه اجناس </w:t>
            </w:r>
            <w:r w:rsidRPr="0045785A">
              <w:rPr>
                <w:rFonts w:cs="B Nazanin"/>
                <w:sz w:val="22"/>
                <w:szCs w:val="22"/>
                <w:rtl/>
              </w:rPr>
              <w:t xml:space="preserve">درداخل جمهوری اسلامی افغانستان ساخته </w:t>
            </w:r>
            <w:r w:rsidRPr="0045785A">
              <w:rPr>
                <w:rFonts w:cs="B Nazanin" w:hint="cs"/>
                <w:sz w:val="22"/>
                <w:szCs w:val="22"/>
                <w:rtl/>
              </w:rPr>
              <w:t>شده باشد،</w:t>
            </w:r>
            <w:r w:rsidRPr="0045785A">
              <w:rPr>
                <w:rFonts w:cs="B Nazanin"/>
                <w:sz w:val="22"/>
                <w:szCs w:val="22"/>
                <w:rtl/>
              </w:rPr>
              <w:t xml:space="preserve"> مسؤلیت کلی </w:t>
            </w:r>
            <w:r w:rsidRPr="0045785A">
              <w:rPr>
                <w:rFonts w:cs="B Nazanin" w:hint="cs"/>
                <w:sz w:val="22"/>
                <w:szCs w:val="22"/>
                <w:rtl/>
              </w:rPr>
              <w:t xml:space="preserve">پرداخت </w:t>
            </w:r>
            <w:r w:rsidRPr="0045785A">
              <w:rPr>
                <w:rFonts w:cs="B Nazanin"/>
                <w:sz w:val="22"/>
                <w:szCs w:val="22"/>
                <w:rtl/>
              </w:rPr>
              <w:t xml:space="preserve">تمام مالیات، </w:t>
            </w:r>
            <w:r w:rsidRPr="0045785A">
              <w:rPr>
                <w:rFonts w:cs="B Nazanin" w:hint="cs"/>
                <w:sz w:val="22"/>
                <w:szCs w:val="22"/>
                <w:rtl/>
              </w:rPr>
              <w:t xml:space="preserve">عوارض گمرکی، قیمت جواز و غیره الی تسلیمی اجناس به اداره بر عهده اکمال کننده می باشد. </w:t>
            </w:r>
          </w:p>
        </w:tc>
      </w:tr>
      <w:tr w:rsidR="00B6495F" w:rsidRPr="00BF0F88" w14:paraId="77D708B3" w14:textId="77777777" w:rsidTr="00E05306">
        <w:tc>
          <w:tcPr>
            <w:tcW w:w="2185" w:type="dxa"/>
            <w:vMerge/>
          </w:tcPr>
          <w:p w14:paraId="1EE9FD26"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1A1661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اداره تلاش نماید تا اکمال کننده به اندازه ممکن از هرگونه </w:t>
            </w:r>
            <w:r w:rsidRPr="0045785A">
              <w:rPr>
                <w:rFonts w:cs="B Nazanin"/>
                <w:sz w:val="22"/>
                <w:szCs w:val="22"/>
                <w:rtl/>
              </w:rPr>
              <w:t xml:space="preserve">معافیت مالیاتی، تخفیفات، پاداش ها یا </w:t>
            </w:r>
            <w:r w:rsidRPr="0045785A">
              <w:rPr>
                <w:rFonts w:cs="B Nazanin" w:hint="cs"/>
                <w:sz w:val="22"/>
                <w:szCs w:val="22"/>
                <w:rtl/>
              </w:rPr>
              <w:t>امتیازات(در صورت موجودیت)</w:t>
            </w:r>
            <w:r w:rsidRPr="0045785A">
              <w:rPr>
                <w:rFonts w:cs="B Nazanin"/>
                <w:sz w:val="22"/>
                <w:szCs w:val="22"/>
                <w:rtl/>
              </w:rPr>
              <w:t>درکشورفرمایش دهنده</w:t>
            </w:r>
            <w:r w:rsidRPr="0045785A">
              <w:rPr>
                <w:rFonts w:cs="B Nazanin" w:hint="cs"/>
                <w:sz w:val="22"/>
                <w:szCs w:val="22"/>
                <w:rtl/>
              </w:rPr>
              <w:t xml:space="preserve">، استفاده نماید. </w:t>
            </w:r>
          </w:p>
        </w:tc>
      </w:tr>
      <w:tr w:rsidR="00B6495F" w:rsidRPr="00BF0F88" w14:paraId="545296B0" w14:textId="77777777" w:rsidTr="00E05306">
        <w:tc>
          <w:tcPr>
            <w:tcW w:w="2185" w:type="dxa"/>
            <w:vMerge w:val="restart"/>
          </w:tcPr>
          <w:p w14:paraId="0F75B4A4" w14:textId="77777777" w:rsidR="00B6495F" w:rsidRPr="00BF0F88" w:rsidRDefault="00B6495F" w:rsidP="00E05306">
            <w:pPr>
              <w:bidi/>
              <w:jc w:val="both"/>
              <w:outlineLvl w:val="1"/>
              <w:rPr>
                <w:rFonts w:cs="B Nazanin"/>
                <w:szCs w:val="24"/>
                <w:lang w:bidi="fa-IR"/>
              </w:rPr>
            </w:pPr>
            <w:bookmarkStart w:id="992" w:name="_Toc199171552"/>
            <w:bookmarkStart w:id="993" w:name="_Toc451327077"/>
            <w:bookmarkStart w:id="994" w:name="_Toc451355049"/>
            <w:bookmarkStart w:id="995" w:name="_Toc452153175"/>
            <w:r w:rsidRPr="00BF0F88">
              <w:rPr>
                <w:rFonts w:cs="B Nazanin" w:hint="cs"/>
                <w:szCs w:val="24"/>
                <w:rtl/>
                <w:lang w:bidi="fa-IR"/>
              </w:rPr>
              <w:t xml:space="preserve">ماده 18- </w:t>
            </w:r>
            <w:r w:rsidRPr="00BF0F88">
              <w:rPr>
                <w:rFonts w:cs="B Nazanin"/>
                <w:szCs w:val="24"/>
                <w:rtl/>
                <w:lang w:bidi="fa-IR"/>
              </w:rPr>
              <w:t>تضمین اجرا</w:t>
            </w:r>
            <w:bookmarkEnd w:id="992"/>
            <w:bookmarkEnd w:id="993"/>
            <w:bookmarkEnd w:id="994"/>
            <w:bookmarkEnd w:id="995"/>
          </w:p>
        </w:tc>
        <w:tc>
          <w:tcPr>
            <w:tcW w:w="7715" w:type="dxa"/>
          </w:tcPr>
          <w:p w14:paraId="319FA390" w14:textId="77777777" w:rsidR="00B6495F" w:rsidRPr="00BF0F88" w:rsidRDefault="00B6495F" w:rsidP="00E05306">
            <w:pPr>
              <w:pStyle w:val="Sub-ClauseText"/>
              <w:numPr>
                <w:ilvl w:val="1"/>
                <w:numId w:val="90"/>
              </w:numPr>
              <w:tabs>
                <w:tab w:val="right" w:pos="432"/>
              </w:tabs>
              <w:bidi/>
              <w:ind w:left="432" w:hanging="432"/>
              <w:rPr>
                <w:rFonts w:cs="B Nazanin"/>
                <w:b/>
                <w:szCs w:val="24"/>
                <w:lang w:val="en-GB"/>
              </w:rPr>
            </w:pPr>
            <w:r w:rsidRPr="0045785A">
              <w:rPr>
                <w:rFonts w:cs="B Nazanin" w:hint="cs"/>
                <w:b/>
                <w:sz w:val="22"/>
                <w:szCs w:val="22"/>
                <w:rtl/>
              </w:rPr>
              <w:t xml:space="preserve">در صورت ضرورت طوریکه در </w:t>
            </w:r>
            <w:r w:rsidRPr="0045785A">
              <w:rPr>
                <w:rFonts w:cs="B Nazanin" w:hint="cs"/>
                <w:bCs/>
                <w:i/>
                <w:iCs/>
                <w:sz w:val="22"/>
                <w:szCs w:val="22"/>
                <w:rtl/>
              </w:rPr>
              <w:t xml:space="preserve">شرایط خاص قرارداد </w:t>
            </w:r>
            <w:r w:rsidRPr="0045785A">
              <w:rPr>
                <w:rFonts w:cs="B Nazanin" w:hint="cs"/>
                <w:b/>
                <w:sz w:val="22"/>
                <w:szCs w:val="22"/>
                <w:rtl/>
              </w:rPr>
              <w:t xml:space="preserve">تذکر رفته، اکمال کننده باید در مدت 10 روز بعد از در یافت نامه قبولی آفر تضمین اجرا را برای مبلغ  مشخص شده در </w:t>
            </w:r>
            <w:r w:rsidRPr="0045785A">
              <w:rPr>
                <w:rFonts w:cs="B Nazanin"/>
                <w:bCs/>
                <w:i/>
                <w:iCs/>
                <w:sz w:val="22"/>
                <w:szCs w:val="22"/>
                <w:rtl/>
              </w:rPr>
              <w:t>شرایط خاص قرارداد</w:t>
            </w:r>
            <w:r w:rsidRPr="0045785A">
              <w:rPr>
                <w:rFonts w:cs="B Nazanin"/>
                <w:bCs/>
                <w:sz w:val="22"/>
                <w:szCs w:val="22"/>
                <w:rtl/>
              </w:rPr>
              <w:t>،</w:t>
            </w:r>
            <w:r w:rsidRPr="0045785A">
              <w:rPr>
                <w:rFonts w:cs="B Nazanin" w:hint="cs"/>
                <w:b/>
                <w:sz w:val="22"/>
                <w:szCs w:val="22"/>
                <w:rtl/>
              </w:rPr>
              <w:t xml:space="preserve">تهیه نماید. </w:t>
            </w:r>
          </w:p>
        </w:tc>
      </w:tr>
      <w:tr w:rsidR="00B6495F" w:rsidRPr="00BF0F88" w14:paraId="036D763B" w14:textId="77777777" w:rsidTr="00E05306">
        <w:tc>
          <w:tcPr>
            <w:tcW w:w="2185" w:type="dxa"/>
            <w:vMerge/>
          </w:tcPr>
          <w:p w14:paraId="7F6BD3CC"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6A92E98" w14:textId="77777777" w:rsidR="00B6495F" w:rsidRPr="00BF0F88" w:rsidRDefault="00B6495F" w:rsidP="00E05306">
            <w:pPr>
              <w:pStyle w:val="Sub-ClauseText"/>
              <w:numPr>
                <w:ilvl w:val="1"/>
                <w:numId w:val="90"/>
              </w:numPr>
              <w:tabs>
                <w:tab w:val="right" w:pos="432"/>
              </w:tabs>
              <w:bidi/>
              <w:ind w:left="432" w:hanging="432"/>
              <w:rPr>
                <w:rFonts w:cs="B Nazanin"/>
                <w:szCs w:val="24"/>
                <w:rtl/>
              </w:rPr>
            </w:pPr>
            <w:r w:rsidRPr="0045785A">
              <w:rPr>
                <w:rFonts w:cs="B Nazanin" w:hint="cs"/>
                <w:sz w:val="22"/>
                <w:szCs w:val="22"/>
                <w:rtl/>
              </w:rPr>
              <w:t xml:space="preserve">در صورت عدم اجرای تعهدات مندرج قرارداد توسط اکمال کننده، مبلغ تضمین غیر قابل استرداد می باشد. </w:t>
            </w:r>
          </w:p>
        </w:tc>
      </w:tr>
      <w:tr w:rsidR="00B6495F" w:rsidRPr="00BF0F88" w14:paraId="24B2FB3F" w14:textId="77777777" w:rsidTr="00E05306">
        <w:tc>
          <w:tcPr>
            <w:tcW w:w="2185" w:type="dxa"/>
            <w:vMerge/>
          </w:tcPr>
          <w:p w14:paraId="195D765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31910D2B" w14:textId="77777777" w:rsidR="00B6495F" w:rsidRPr="00BF0F88" w:rsidRDefault="00B6495F" w:rsidP="00E05306">
            <w:pPr>
              <w:pStyle w:val="Sub-ClauseText"/>
              <w:numPr>
                <w:ilvl w:val="1"/>
                <w:numId w:val="90"/>
              </w:numPr>
              <w:tabs>
                <w:tab w:val="right" w:pos="432"/>
              </w:tabs>
              <w:bidi/>
              <w:ind w:left="432" w:hanging="432"/>
              <w:rPr>
                <w:rFonts w:cs="B Nazanin"/>
                <w:szCs w:val="24"/>
              </w:rPr>
            </w:pPr>
            <w:r w:rsidRPr="0045785A">
              <w:rPr>
                <w:rFonts w:cs="B Nazanin" w:hint="cs"/>
                <w:sz w:val="22"/>
                <w:szCs w:val="22"/>
                <w:rtl/>
              </w:rPr>
              <w:t xml:space="preserve">تضمین اجرا باید به واحد پولی مندرج قرارداد یا سایر واحد پولی قابل قبول اداره در شکل مشخص شده </w:t>
            </w:r>
            <w:r w:rsidRPr="0045785A">
              <w:rPr>
                <w:rFonts w:cs="B Nazanin" w:hint="cs"/>
                <w:b/>
                <w:bCs/>
                <w:i/>
                <w:iCs/>
                <w:sz w:val="22"/>
                <w:szCs w:val="22"/>
                <w:rtl/>
              </w:rPr>
              <w:t xml:space="preserve">شرایط خاص قرارداد </w:t>
            </w:r>
            <w:r w:rsidRPr="0045785A">
              <w:rPr>
                <w:rFonts w:cs="B Nazanin" w:hint="cs"/>
                <w:sz w:val="22"/>
                <w:szCs w:val="22"/>
                <w:rtl/>
              </w:rPr>
              <w:t xml:space="preserve">یا سایر اشکالی مورد قبول اداره، ارائه گردد.  </w:t>
            </w:r>
          </w:p>
        </w:tc>
      </w:tr>
      <w:tr w:rsidR="00B6495F" w:rsidRPr="00BF0F88" w14:paraId="08BFF8F8" w14:textId="77777777" w:rsidTr="00E05306">
        <w:tc>
          <w:tcPr>
            <w:tcW w:w="2185" w:type="dxa"/>
            <w:vMerge/>
          </w:tcPr>
          <w:p w14:paraId="015D647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6E34AF8" w14:textId="77777777" w:rsidR="00B6495F" w:rsidRPr="00BF0F88" w:rsidRDefault="00B6495F" w:rsidP="00E05306">
            <w:pPr>
              <w:pStyle w:val="Sub-ClauseText"/>
              <w:numPr>
                <w:ilvl w:val="1"/>
                <w:numId w:val="90"/>
              </w:numPr>
              <w:tabs>
                <w:tab w:val="right" w:pos="432"/>
              </w:tabs>
              <w:bidi/>
              <w:ind w:left="432" w:hanging="432"/>
              <w:rPr>
                <w:rFonts w:cs="B Nazanin"/>
                <w:b/>
                <w:szCs w:val="24"/>
              </w:rPr>
            </w:pPr>
            <w:r w:rsidRPr="003124FE">
              <w:rPr>
                <w:rFonts w:cs="B Nazanin" w:hint="cs"/>
                <w:b/>
                <w:sz w:val="22"/>
                <w:szCs w:val="22"/>
                <w:rtl/>
              </w:rPr>
              <w:t xml:space="preserve">تضمین اجرا در خلال مدت (28) روز بعد از تکمیل تعهدات مندرج قرارداد بشمول هرگونه مکلفیت های ورنتی، به اکمال کننده مسترد میگردد، </w:t>
            </w:r>
            <w:r w:rsidRPr="003124FE">
              <w:rPr>
                <w:rFonts w:cs="B Nazanin"/>
                <w:b/>
                <w:sz w:val="22"/>
                <w:szCs w:val="22"/>
                <w:rtl/>
              </w:rPr>
              <w:t>مگراینکه در</w:t>
            </w:r>
            <w:r w:rsidRPr="003124FE">
              <w:rPr>
                <w:rFonts w:cs="B Nazanin"/>
                <w:bCs/>
                <w:sz w:val="22"/>
                <w:szCs w:val="22"/>
                <w:rtl/>
              </w:rPr>
              <w:t xml:space="preserve">شرایط خاص قرارداد </w:t>
            </w:r>
            <w:r w:rsidRPr="003124FE">
              <w:rPr>
                <w:rFonts w:cs="B Nazanin"/>
                <w:b/>
                <w:sz w:val="22"/>
                <w:szCs w:val="22"/>
                <w:rtl/>
              </w:rPr>
              <w:t>طوردیگرمشخص شده باشد</w:t>
            </w:r>
            <w:r w:rsidRPr="00BF0F88">
              <w:rPr>
                <w:rFonts w:cs="B Nazanin"/>
                <w:b/>
                <w:szCs w:val="24"/>
                <w:rtl/>
              </w:rPr>
              <w:t>.</w:t>
            </w:r>
          </w:p>
        </w:tc>
      </w:tr>
      <w:tr w:rsidR="00B6495F" w:rsidRPr="00BF0F88" w14:paraId="2FE621D3" w14:textId="77777777" w:rsidTr="00E05306">
        <w:tc>
          <w:tcPr>
            <w:tcW w:w="2185" w:type="dxa"/>
            <w:shd w:val="clear" w:color="auto" w:fill="auto"/>
          </w:tcPr>
          <w:p w14:paraId="47BEFE43" w14:textId="77777777" w:rsidR="00B6495F" w:rsidRPr="00BF0F88" w:rsidRDefault="00B6495F" w:rsidP="00E05306">
            <w:pPr>
              <w:bidi/>
              <w:jc w:val="both"/>
              <w:outlineLvl w:val="1"/>
              <w:rPr>
                <w:rFonts w:cs="B Nazanin"/>
                <w:szCs w:val="24"/>
                <w:lang w:bidi="fa-IR"/>
              </w:rPr>
            </w:pPr>
            <w:bookmarkStart w:id="996" w:name="_Toc199171553"/>
            <w:bookmarkStart w:id="997" w:name="_Toc451327078"/>
            <w:bookmarkStart w:id="998" w:name="_Toc451355050"/>
            <w:bookmarkStart w:id="999" w:name="_Toc452153176"/>
            <w:r w:rsidRPr="00BF0F88">
              <w:rPr>
                <w:rFonts w:cs="B Nazanin" w:hint="cs"/>
                <w:szCs w:val="24"/>
                <w:rtl/>
                <w:lang w:bidi="fa-IR"/>
              </w:rPr>
              <w:t xml:space="preserve">ماده 19- </w:t>
            </w:r>
            <w:r w:rsidRPr="00BF0F88">
              <w:rPr>
                <w:rFonts w:cs="B Nazanin"/>
                <w:szCs w:val="24"/>
                <w:rtl/>
                <w:lang w:bidi="fa-IR"/>
              </w:rPr>
              <w:t>حق چاپ</w:t>
            </w:r>
            <w:bookmarkEnd w:id="996"/>
            <w:r w:rsidRPr="00BF0F88">
              <w:rPr>
                <w:rFonts w:cs="B Nazanin" w:hint="cs"/>
                <w:szCs w:val="24"/>
                <w:rtl/>
                <w:lang w:bidi="fa-IR"/>
              </w:rPr>
              <w:t xml:space="preserve"> و نشر</w:t>
            </w:r>
            <w:bookmarkEnd w:id="997"/>
            <w:bookmarkEnd w:id="998"/>
            <w:bookmarkEnd w:id="999"/>
          </w:p>
        </w:tc>
        <w:tc>
          <w:tcPr>
            <w:tcW w:w="7715" w:type="dxa"/>
          </w:tcPr>
          <w:p w14:paraId="052D24B7" w14:textId="77777777" w:rsidR="00B6495F" w:rsidRPr="00BF0F88" w:rsidRDefault="00B6495F" w:rsidP="00E05306">
            <w:pPr>
              <w:pStyle w:val="Sub-ClauseText"/>
              <w:numPr>
                <w:ilvl w:val="1"/>
                <w:numId w:val="91"/>
              </w:numPr>
              <w:tabs>
                <w:tab w:val="right" w:pos="432"/>
              </w:tabs>
              <w:bidi/>
              <w:ind w:left="432" w:hanging="432"/>
              <w:rPr>
                <w:rFonts w:cs="B Nazanin"/>
                <w:szCs w:val="24"/>
              </w:rPr>
            </w:pPr>
            <w:r w:rsidRPr="003124FE">
              <w:rPr>
                <w:rFonts w:cs="B Nazanin" w:hint="cs"/>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B6495F" w:rsidRPr="00BF0F88" w14:paraId="4F0ED651" w14:textId="77777777" w:rsidTr="00E05306">
        <w:tc>
          <w:tcPr>
            <w:tcW w:w="2185" w:type="dxa"/>
            <w:vMerge w:val="restart"/>
            <w:shd w:val="clear" w:color="auto" w:fill="auto"/>
          </w:tcPr>
          <w:p w14:paraId="2AAC6EF9" w14:textId="77777777" w:rsidR="00B6495F" w:rsidRPr="00BF0F88" w:rsidRDefault="00B6495F" w:rsidP="00E05306">
            <w:pPr>
              <w:bidi/>
              <w:jc w:val="both"/>
              <w:outlineLvl w:val="1"/>
              <w:rPr>
                <w:rFonts w:cs="B Nazanin"/>
                <w:szCs w:val="24"/>
                <w:lang w:bidi="fa-IR"/>
              </w:rPr>
            </w:pPr>
            <w:bookmarkStart w:id="1000" w:name="_Toc199171554"/>
            <w:bookmarkStart w:id="1001" w:name="_Toc451327079"/>
            <w:bookmarkStart w:id="1002" w:name="_Toc451355051"/>
            <w:bookmarkStart w:id="1003"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1000"/>
            <w:bookmarkEnd w:id="1001"/>
            <w:bookmarkEnd w:id="1002"/>
            <w:bookmarkEnd w:id="1003"/>
          </w:p>
        </w:tc>
        <w:tc>
          <w:tcPr>
            <w:tcW w:w="7715" w:type="dxa"/>
          </w:tcPr>
          <w:p w14:paraId="342A1FB3" w14:textId="77777777" w:rsidR="00B6495F" w:rsidRPr="00BF0F88" w:rsidRDefault="00B6495F" w:rsidP="00E05306">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w:t>
            </w:r>
            <w:r w:rsidRPr="00BF0F88">
              <w:rPr>
                <w:rFonts w:cs="B Nazanin" w:hint="cs"/>
                <w:szCs w:val="24"/>
                <w:rtl/>
              </w:rPr>
              <w:lastRenderedPageBreak/>
              <w:t xml:space="preserve">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B6495F" w:rsidRPr="00BF0F88" w14:paraId="443085CB" w14:textId="77777777" w:rsidTr="00E05306">
        <w:tc>
          <w:tcPr>
            <w:tcW w:w="2185" w:type="dxa"/>
            <w:vMerge/>
            <w:shd w:val="clear" w:color="auto" w:fill="auto"/>
          </w:tcPr>
          <w:p w14:paraId="0740B56D" w14:textId="77777777" w:rsidR="00B6495F" w:rsidRPr="00BF0F88" w:rsidRDefault="00B6495F" w:rsidP="00E05306">
            <w:pPr>
              <w:bidi/>
              <w:spacing w:before="120" w:after="120"/>
              <w:jc w:val="both"/>
              <w:rPr>
                <w:rFonts w:cs="B Nazanin"/>
                <w:szCs w:val="24"/>
                <w:lang w:val="en-GB"/>
              </w:rPr>
            </w:pPr>
          </w:p>
        </w:tc>
        <w:tc>
          <w:tcPr>
            <w:tcW w:w="7715" w:type="dxa"/>
          </w:tcPr>
          <w:p w14:paraId="587CBB76" w14:textId="77777777" w:rsidR="00B6495F" w:rsidRPr="00BF0F88" w:rsidRDefault="00B6495F" w:rsidP="00E05306">
            <w:pPr>
              <w:pStyle w:val="Sub-ClauseText"/>
              <w:numPr>
                <w:ilvl w:val="1"/>
                <w:numId w:val="92"/>
              </w:numPr>
              <w:tabs>
                <w:tab w:val="right" w:pos="432"/>
              </w:tabs>
              <w:bidi/>
              <w:spacing w:before="0" w:after="0"/>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غیراز اجرای این قرارداد، استفاده </w:t>
            </w:r>
            <w:r w:rsidRPr="00BF0F88">
              <w:rPr>
                <w:rFonts w:cs="B Nazanin" w:hint="cs"/>
                <w:szCs w:val="24"/>
                <w:rtl/>
              </w:rPr>
              <w:t>نماید</w:t>
            </w:r>
            <w:r w:rsidRPr="00BF0F88">
              <w:rPr>
                <w:rFonts w:cs="B Nazanin"/>
                <w:szCs w:val="24"/>
                <w:rtl/>
              </w:rPr>
              <w:t>.</w:t>
            </w:r>
          </w:p>
        </w:tc>
      </w:tr>
      <w:tr w:rsidR="00B6495F" w:rsidRPr="00BF0F88" w14:paraId="5DE39789" w14:textId="77777777" w:rsidTr="00E05306">
        <w:tc>
          <w:tcPr>
            <w:tcW w:w="2185" w:type="dxa"/>
            <w:vMerge/>
            <w:shd w:val="clear" w:color="auto" w:fill="auto"/>
          </w:tcPr>
          <w:p w14:paraId="1489941E" w14:textId="77777777" w:rsidR="00B6495F" w:rsidRPr="00BF0F88" w:rsidRDefault="00B6495F" w:rsidP="00E05306">
            <w:pPr>
              <w:bidi/>
              <w:spacing w:before="120" w:after="120"/>
              <w:jc w:val="both"/>
              <w:rPr>
                <w:rFonts w:cs="B Nazanin"/>
                <w:szCs w:val="24"/>
                <w:lang w:val="en-GB"/>
              </w:rPr>
            </w:pPr>
          </w:p>
        </w:tc>
        <w:tc>
          <w:tcPr>
            <w:tcW w:w="7715" w:type="dxa"/>
          </w:tcPr>
          <w:p w14:paraId="7D03EE6E"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1ADEE042" w14:textId="77777777" w:rsidR="00B6495F" w:rsidRPr="00BF0F88" w:rsidRDefault="00B6495F" w:rsidP="00E05306">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734E05D6" w14:textId="77777777" w:rsidR="00B6495F" w:rsidRPr="003124FE" w:rsidRDefault="00B6495F" w:rsidP="00E05306">
            <w:pPr>
              <w:pStyle w:val="Sub-ClauseText"/>
              <w:numPr>
                <w:ilvl w:val="0"/>
                <w:numId w:val="93"/>
              </w:numPr>
              <w:tabs>
                <w:tab w:val="right" w:pos="792"/>
              </w:tabs>
              <w:bidi/>
              <w:ind w:left="792"/>
              <w:rPr>
                <w:rFonts w:cs="B Nazanin"/>
                <w:sz w:val="20"/>
                <w:lang w:val="en-GB" w:bidi="fa-IR"/>
              </w:rPr>
            </w:pPr>
            <w:r w:rsidRPr="003124FE">
              <w:rPr>
                <w:rFonts w:cs="B Nazanin" w:hint="cs"/>
                <w:sz w:val="20"/>
                <w:rtl/>
                <w:lang w:bidi="fa-IR"/>
              </w:rPr>
              <w:t>یا معلوماتیکه می تواند شامل معلومات قابل دسترس عامه گردد؛</w:t>
            </w:r>
          </w:p>
          <w:p w14:paraId="1342D5FC" w14:textId="77777777" w:rsidR="00B6495F" w:rsidRPr="00A8733C" w:rsidRDefault="00B6495F" w:rsidP="00E05306">
            <w:pPr>
              <w:pStyle w:val="Sub-ClauseText"/>
              <w:numPr>
                <w:ilvl w:val="0"/>
                <w:numId w:val="93"/>
              </w:numPr>
              <w:tabs>
                <w:tab w:val="right" w:pos="792"/>
              </w:tabs>
              <w:bidi/>
              <w:spacing w:before="0" w:after="0"/>
              <w:ind w:left="792"/>
              <w:rPr>
                <w:rFonts w:cs="B Nazanin"/>
                <w:sz w:val="18"/>
                <w:szCs w:val="18"/>
                <w:lang w:val="en-GB" w:bidi="fa-IR"/>
              </w:rPr>
            </w:pPr>
            <w:r w:rsidRPr="003124FE">
              <w:rPr>
                <w:rFonts w:cs="B Nazanin" w:hint="cs"/>
                <w:sz w:val="20"/>
                <w:rtl/>
              </w:rPr>
              <w:t xml:space="preserve">معلوماتیکه در جریان علنی شدن آن ثابت شود که از طرف مقابل بدست نیامده و </w:t>
            </w:r>
            <w:r w:rsidRPr="00A8733C">
              <w:rPr>
                <w:rFonts w:cs="B Nazanin" w:hint="cs"/>
                <w:sz w:val="18"/>
                <w:szCs w:val="18"/>
                <w:rtl/>
              </w:rPr>
              <w:t xml:space="preserve">مالکیت طرف علنی کننده بوده است ؛ یا </w:t>
            </w:r>
          </w:p>
          <w:p w14:paraId="0617E61D" w14:textId="77777777" w:rsidR="00B6495F" w:rsidRPr="00BF0F88" w:rsidRDefault="00B6495F" w:rsidP="00E05306">
            <w:pPr>
              <w:pStyle w:val="Sub-ClauseText"/>
              <w:numPr>
                <w:ilvl w:val="0"/>
                <w:numId w:val="93"/>
              </w:numPr>
              <w:tabs>
                <w:tab w:val="right" w:pos="792"/>
              </w:tabs>
              <w:bidi/>
              <w:spacing w:before="0" w:after="0"/>
              <w:ind w:left="792"/>
              <w:rPr>
                <w:rFonts w:cs="B Nazanin"/>
                <w:szCs w:val="24"/>
                <w:rtl/>
                <w:lang w:val="en-GB" w:bidi="fa-IR"/>
              </w:rPr>
            </w:pPr>
            <w:r w:rsidRPr="00A8733C">
              <w:rPr>
                <w:rFonts w:cs="B Nazanin" w:hint="cs"/>
                <w:sz w:val="18"/>
                <w:szCs w:val="18"/>
                <w:rtl/>
              </w:rPr>
              <w:t xml:space="preserve">معلومات که بطور قانونی در اختیار طرف قرارداد از جانب طرف سوم که مکلف به رعایت </w:t>
            </w:r>
            <w:r w:rsidRPr="003124FE">
              <w:rPr>
                <w:rFonts w:cs="B Nazanin" w:hint="cs"/>
                <w:sz w:val="20"/>
                <w:rtl/>
              </w:rPr>
              <w:t>محرمیت نمی باشد، قرار گرفته باشد.</w:t>
            </w:r>
          </w:p>
        </w:tc>
      </w:tr>
      <w:tr w:rsidR="00B6495F" w:rsidRPr="00BF0F88" w14:paraId="23943EF8" w14:textId="77777777" w:rsidTr="00E05306">
        <w:tc>
          <w:tcPr>
            <w:tcW w:w="2185" w:type="dxa"/>
            <w:vMerge/>
            <w:shd w:val="clear" w:color="auto" w:fill="auto"/>
          </w:tcPr>
          <w:p w14:paraId="7F395B07" w14:textId="77777777" w:rsidR="00B6495F" w:rsidRPr="00BF0F88" w:rsidRDefault="00B6495F" w:rsidP="00E05306">
            <w:pPr>
              <w:bidi/>
              <w:spacing w:before="120" w:after="120"/>
              <w:jc w:val="both"/>
              <w:rPr>
                <w:rFonts w:cs="B Nazanin"/>
                <w:szCs w:val="24"/>
                <w:lang w:val="en-GB"/>
              </w:rPr>
            </w:pPr>
          </w:p>
        </w:tc>
        <w:tc>
          <w:tcPr>
            <w:tcW w:w="7715" w:type="dxa"/>
          </w:tcPr>
          <w:p w14:paraId="566609D6" w14:textId="77777777" w:rsidR="00B6495F" w:rsidRPr="00BF0F88" w:rsidRDefault="00B6495F" w:rsidP="00E05306">
            <w:pPr>
              <w:pStyle w:val="Sub-ClauseText"/>
              <w:numPr>
                <w:ilvl w:val="1"/>
                <w:numId w:val="92"/>
              </w:numPr>
              <w:tabs>
                <w:tab w:val="right" w:pos="432"/>
              </w:tabs>
              <w:bidi/>
              <w:ind w:left="432" w:hanging="432"/>
              <w:rPr>
                <w:rFonts w:cs="B Nazanin"/>
                <w:szCs w:val="24"/>
              </w:rPr>
            </w:pPr>
            <w:r w:rsidRPr="00A8733C">
              <w:rPr>
                <w:rFonts w:cs="B Nazanin"/>
                <w:sz w:val="20"/>
                <w:rtl/>
              </w:rPr>
              <w:t xml:space="preserve">احکام </w:t>
            </w:r>
            <w:r w:rsidRPr="00A8733C">
              <w:rPr>
                <w:rFonts w:cs="B Nazanin" w:hint="cs"/>
                <w:sz w:val="20"/>
                <w:rtl/>
              </w:rPr>
              <w:t xml:space="preserve">این ماده </w:t>
            </w:r>
            <w:r w:rsidRPr="00A8733C">
              <w:rPr>
                <w:rFonts w:cs="B Nazanin"/>
                <w:sz w:val="20"/>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B6495F" w:rsidRPr="00BF0F88" w14:paraId="4E11BD71" w14:textId="77777777" w:rsidTr="00E05306">
        <w:tc>
          <w:tcPr>
            <w:tcW w:w="2185" w:type="dxa"/>
            <w:vMerge/>
            <w:shd w:val="clear" w:color="auto" w:fill="auto"/>
          </w:tcPr>
          <w:p w14:paraId="09407CF9" w14:textId="77777777" w:rsidR="00B6495F" w:rsidRPr="00BF0F88" w:rsidRDefault="00B6495F" w:rsidP="00E05306">
            <w:pPr>
              <w:bidi/>
              <w:spacing w:before="120" w:after="120"/>
              <w:jc w:val="both"/>
              <w:rPr>
                <w:rFonts w:cs="B Nazanin"/>
                <w:szCs w:val="24"/>
                <w:lang w:val="en-GB"/>
              </w:rPr>
            </w:pPr>
          </w:p>
        </w:tc>
        <w:tc>
          <w:tcPr>
            <w:tcW w:w="7715" w:type="dxa"/>
          </w:tcPr>
          <w:p w14:paraId="0A071DE0"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A8733C">
              <w:rPr>
                <w:rFonts w:cs="B Nazanin"/>
                <w:sz w:val="20"/>
                <w:rtl/>
              </w:rPr>
              <w:t>احکام</w:t>
            </w:r>
            <w:r w:rsidRPr="00A8733C">
              <w:rPr>
                <w:rFonts w:cs="B Nazanin" w:hint="cs"/>
                <w:sz w:val="20"/>
                <w:rtl/>
              </w:rPr>
              <w:t xml:space="preserve"> این ماده بعد از فسخ یا تکمیل قرارداد نیز قابل تطبیق می باشد. </w:t>
            </w:r>
          </w:p>
        </w:tc>
      </w:tr>
      <w:tr w:rsidR="00B6495F" w:rsidRPr="00BF0F88" w14:paraId="55BDF473" w14:textId="77777777" w:rsidTr="00E05306">
        <w:trPr>
          <w:trHeight w:val="1349"/>
        </w:trPr>
        <w:tc>
          <w:tcPr>
            <w:tcW w:w="2185" w:type="dxa"/>
            <w:vMerge w:val="restart"/>
          </w:tcPr>
          <w:p w14:paraId="199D7231" w14:textId="77777777" w:rsidR="00B6495F" w:rsidRPr="00BF0F88" w:rsidRDefault="00B6495F" w:rsidP="00E05306">
            <w:pPr>
              <w:bidi/>
              <w:jc w:val="both"/>
              <w:outlineLvl w:val="1"/>
              <w:rPr>
                <w:rFonts w:cs="B Nazanin"/>
                <w:szCs w:val="24"/>
                <w:lang w:bidi="fa-IR"/>
              </w:rPr>
            </w:pPr>
            <w:bookmarkStart w:id="1004" w:name="_Toc199171555"/>
            <w:bookmarkStart w:id="1005" w:name="_Toc451327080"/>
            <w:bookmarkStart w:id="1006" w:name="_Toc451355052"/>
            <w:bookmarkStart w:id="1007"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1004"/>
            <w:bookmarkEnd w:id="1005"/>
            <w:bookmarkEnd w:id="1006"/>
            <w:bookmarkEnd w:id="1007"/>
          </w:p>
        </w:tc>
        <w:tc>
          <w:tcPr>
            <w:tcW w:w="7715" w:type="dxa"/>
          </w:tcPr>
          <w:p w14:paraId="483288FC"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A8733C">
              <w:rPr>
                <w:rFonts w:cs="B Nazanin"/>
                <w:sz w:val="20"/>
                <w:rtl/>
                <w:lang w:val="en-GB"/>
              </w:rPr>
              <w:t>اکمال کنند</w:t>
            </w:r>
            <w:r w:rsidRPr="00A8733C">
              <w:rPr>
                <w:rFonts w:cs="B Nazanin" w:hint="cs"/>
                <w:sz w:val="20"/>
                <w:rtl/>
                <w:lang w:val="en-GB" w:bidi="prs-AF"/>
              </w:rPr>
              <w:t>ه باید اداره را کتباً</w:t>
            </w:r>
            <w:r w:rsidRPr="00A8733C">
              <w:rPr>
                <w:rFonts w:cs="B Nazanin"/>
                <w:sz w:val="20"/>
                <w:rtl/>
                <w:lang w:val="en-GB"/>
              </w:rPr>
              <w:t xml:space="preserve"> درمورد</w:t>
            </w:r>
            <w:r w:rsidRPr="00A8733C">
              <w:rPr>
                <w:rFonts w:cs="B Nazanin" w:hint="cs"/>
                <w:sz w:val="20"/>
                <w:rtl/>
                <w:lang w:val="en-GB"/>
              </w:rPr>
              <w:t xml:space="preserve"> اعطای </w:t>
            </w:r>
            <w:r w:rsidRPr="00A8733C">
              <w:rPr>
                <w:rFonts w:cs="B Nazanin"/>
                <w:sz w:val="20"/>
                <w:rtl/>
                <w:lang w:val="en-GB"/>
              </w:rPr>
              <w:t>قرارداد</w:t>
            </w:r>
            <w:r w:rsidRPr="00A8733C">
              <w:rPr>
                <w:rFonts w:cs="B Nazanin" w:hint="cs"/>
                <w:sz w:val="20"/>
                <w:rtl/>
                <w:lang w:val="en-GB"/>
              </w:rPr>
              <w:t>های</w:t>
            </w:r>
            <w:r w:rsidRPr="00A8733C">
              <w:rPr>
                <w:rFonts w:cs="B Nazanin"/>
                <w:sz w:val="20"/>
                <w:rtl/>
                <w:lang w:val="en-GB"/>
              </w:rPr>
              <w:t xml:space="preserve"> فرعیتحت این قرارداد، درصورتیکه قبلاً در</w:t>
            </w:r>
            <w:r w:rsidRPr="00A8733C">
              <w:rPr>
                <w:rFonts w:cs="B Nazanin" w:hint="cs"/>
                <w:sz w:val="20"/>
                <w:rtl/>
                <w:lang w:val="en-GB"/>
              </w:rPr>
              <w:t xml:space="preserve"> آفر داوطلب </w:t>
            </w:r>
            <w:r w:rsidRPr="00A8733C">
              <w:rPr>
                <w:rFonts w:cs="B Nazanin"/>
                <w:sz w:val="20"/>
                <w:rtl/>
                <w:lang w:val="en-GB"/>
              </w:rPr>
              <w:t xml:space="preserve"> مشخص </w:t>
            </w:r>
            <w:r w:rsidRPr="00A8733C">
              <w:rPr>
                <w:rFonts w:cs="B Nazanin" w:hint="cs"/>
                <w:sz w:val="20"/>
                <w:rtl/>
                <w:lang w:val="en-GB"/>
              </w:rPr>
              <w:t>نگردیده</w:t>
            </w:r>
            <w:r w:rsidRPr="00A8733C">
              <w:rPr>
                <w:rFonts w:cs="B Nazanin"/>
                <w:sz w:val="20"/>
                <w:rtl/>
                <w:lang w:val="en-GB"/>
              </w:rPr>
              <w:t xml:space="preserve"> باشد اطلاع  دهد</w:t>
            </w:r>
            <w:r w:rsidRPr="00A8733C">
              <w:rPr>
                <w:rFonts w:cs="B Nazanin" w:hint="cs"/>
                <w:sz w:val="20"/>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B6495F" w:rsidRPr="00BF0F88" w14:paraId="2252E0C9" w14:textId="77777777" w:rsidTr="00E05306">
        <w:trPr>
          <w:trHeight w:val="611"/>
        </w:trPr>
        <w:tc>
          <w:tcPr>
            <w:tcW w:w="2185" w:type="dxa"/>
            <w:vMerge/>
          </w:tcPr>
          <w:p w14:paraId="7357D5DD" w14:textId="77777777" w:rsidR="00B6495F" w:rsidRPr="00BF0F88" w:rsidRDefault="00B6495F" w:rsidP="00E05306">
            <w:pPr>
              <w:bidi/>
              <w:jc w:val="both"/>
              <w:outlineLvl w:val="1"/>
              <w:rPr>
                <w:rFonts w:cs="B Nazanin"/>
                <w:szCs w:val="24"/>
                <w:rtl/>
                <w:lang w:bidi="fa-IR"/>
              </w:rPr>
            </w:pPr>
          </w:p>
        </w:tc>
        <w:tc>
          <w:tcPr>
            <w:tcW w:w="7715" w:type="dxa"/>
          </w:tcPr>
          <w:p w14:paraId="0BB46351" w14:textId="77777777" w:rsidR="00B6495F" w:rsidRPr="00BF0F88" w:rsidRDefault="00B6495F" w:rsidP="00E05306">
            <w:pPr>
              <w:pStyle w:val="Sub-ClauseText"/>
              <w:numPr>
                <w:ilvl w:val="1"/>
                <w:numId w:val="96"/>
              </w:numPr>
              <w:tabs>
                <w:tab w:val="right" w:pos="432"/>
              </w:tabs>
              <w:bidi/>
              <w:ind w:left="432" w:hanging="432"/>
              <w:rPr>
                <w:rFonts w:cs="B Nazanin"/>
                <w:szCs w:val="24"/>
                <w:rtl/>
              </w:rPr>
            </w:pPr>
            <w:r w:rsidRPr="00E150EE">
              <w:rPr>
                <w:rFonts w:cs="B Nazanin"/>
                <w:sz w:val="18"/>
                <w:szCs w:val="18"/>
                <w:rtl/>
              </w:rPr>
              <w:t xml:space="preserve">قراردادهای فرعی باید احکام </w:t>
            </w:r>
            <w:r w:rsidRPr="00E150EE">
              <w:rPr>
                <w:rFonts w:cs="B Nazanin" w:hint="cs"/>
                <w:sz w:val="18"/>
                <w:szCs w:val="18"/>
                <w:rtl/>
              </w:rPr>
              <w:t>مواد</w:t>
            </w:r>
            <w:r w:rsidRPr="00E150EE">
              <w:rPr>
                <w:rFonts w:cs="B Nazanin"/>
                <w:sz w:val="18"/>
                <w:szCs w:val="18"/>
                <w:rtl/>
              </w:rPr>
              <w:t xml:space="preserve"> 3 و 7  </w:t>
            </w:r>
            <w:r w:rsidRPr="00E150EE">
              <w:rPr>
                <w:rFonts w:cs="B Nazanin"/>
                <w:b/>
                <w:bCs/>
                <w:i/>
                <w:iCs/>
                <w:sz w:val="18"/>
                <w:szCs w:val="18"/>
                <w:rtl/>
              </w:rPr>
              <w:t>شرایط عمومی قرارداد</w:t>
            </w:r>
            <w:r w:rsidRPr="00E150EE">
              <w:rPr>
                <w:rFonts w:cs="B Nazanin" w:hint="cs"/>
                <w:sz w:val="18"/>
                <w:szCs w:val="18"/>
                <w:rtl/>
              </w:rPr>
              <w:t>را رعایت نمایند.</w:t>
            </w:r>
          </w:p>
        </w:tc>
      </w:tr>
      <w:tr w:rsidR="00B6495F" w:rsidRPr="00BF0F88" w14:paraId="7B2BAC35" w14:textId="77777777" w:rsidTr="00E05306">
        <w:tc>
          <w:tcPr>
            <w:tcW w:w="2185" w:type="dxa"/>
            <w:vMerge/>
          </w:tcPr>
          <w:p w14:paraId="608647FF" w14:textId="77777777" w:rsidR="00B6495F" w:rsidRPr="00BF0F88" w:rsidRDefault="00B6495F" w:rsidP="00E05306">
            <w:pPr>
              <w:bidi/>
              <w:spacing w:before="120" w:after="120"/>
              <w:jc w:val="both"/>
              <w:rPr>
                <w:rFonts w:cs="B Nazanin"/>
                <w:szCs w:val="24"/>
                <w:lang w:val="en-GB"/>
              </w:rPr>
            </w:pPr>
          </w:p>
        </w:tc>
        <w:tc>
          <w:tcPr>
            <w:tcW w:w="7715" w:type="dxa"/>
          </w:tcPr>
          <w:p w14:paraId="1A84FEB2"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E150EE">
              <w:rPr>
                <w:rFonts w:cs="B Nazanin" w:hint="cs"/>
                <w:sz w:val="20"/>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B6495F" w:rsidRPr="00BF0F88" w14:paraId="22F93CB9" w14:textId="77777777" w:rsidTr="00E05306">
        <w:tc>
          <w:tcPr>
            <w:tcW w:w="2185" w:type="dxa"/>
            <w:shd w:val="clear" w:color="auto" w:fill="auto"/>
          </w:tcPr>
          <w:p w14:paraId="557A5A46" w14:textId="77777777" w:rsidR="00B6495F" w:rsidRPr="00BF0F88" w:rsidRDefault="00B6495F" w:rsidP="00E05306">
            <w:pPr>
              <w:bidi/>
              <w:jc w:val="both"/>
              <w:outlineLvl w:val="1"/>
              <w:rPr>
                <w:rFonts w:cs="B Nazanin"/>
                <w:szCs w:val="24"/>
                <w:lang w:bidi="fa-IR"/>
              </w:rPr>
            </w:pPr>
            <w:bookmarkStart w:id="1008" w:name="_Toc199171556"/>
            <w:bookmarkStart w:id="1009" w:name="_Toc451327081"/>
            <w:bookmarkStart w:id="1010" w:name="_Toc451355053"/>
            <w:bookmarkStart w:id="1011" w:name="_Toc452153179"/>
            <w:r w:rsidRPr="00BF0F88">
              <w:rPr>
                <w:rFonts w:cs="B Nazanin" w:hint="cs"/>
                <w:szCs w:val="24"/>
                <w:rtl/>
                <w:lang w:bidi="fa-IR"/>
              </w:rPr>
              <w:t xml:space="preserve">ماده 22- </w:t>
            </w:r>
            <w:r w:rsidRPr="00BF0F88">
              <w:rPr>
                <w:rFonts w:cs="B Nazanin"/>
                <w:szCs w:val="24"/>
                <w:rtl/>
                <w:lang w:bidi="fa-IR"/>
              </w:rPr>
              <w:t>مشخصات ومعیارها</w:t>
            </w:r>
            <w:bookmarkEnd w:id="1008"/>
            <w:bookmarkEnd w:id="1009"/>
            <w:bookmarkEnd w:id="1010"/>
            <w:bookmarkEnd w:id="1011"/>
          </w:p>
        </w:tc>
        <w:tc>
          <w:tcPr>
            <w:tcW w:w="7715" w:type="dxa"/>
          </w:tcPr>
          <w:p w14:paraId="51E6145B" w14:textId="77777777" w:rsidR="00B6495F" w:rsidRPr="00BF0F88" w:rsidRDefault="00B6495F" w:rsidP="00E05306">
            <w:pPr>
              <w:pStyle w:val="Sub-ClauseText"/>
              <w:numPr>
                <w:ilvl w:val="1"/>
                <w:numId w:val="94"/>
              </w:numPr>
              <w:tabs>
                <w:tab w:val="right" w:pos="432"/>
              </w:tabs>
              <w:bidi/>
              <w:spacing w:before="0" w:after="0"/>
              <w:ind w:left="432" w:hanging="432"/>
              <w:rPr>
                <w:rFonts w:cs="B Nazanin"/>
                <w:szCs w:val="24"/>
                <w:lang w:val="en-GB"/>
              </w:rPr>
            </w:pPr>
            <w:r w:rsidRPr="00BF0F88">
              <w:rPr>
                <w:rFonts w:cs="B Nazanin"/>
                <w:szCs w:val="24"/>
                <w:rtl/>
              </w:rPr>
              <w:t>مشخصات تخنیکی و ترسیمات</w:t>
            </w:r>
          </w:p>
          <w:p w14:paraId="02A7DA9A"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درصورتیکه کدام </w:t>
            </w:r>
            <w:r w:rsidRPr="00BF0F88">
              <w:rPr>
                <w:rFonts w:cs="B Nazanin" w:hint="cs"/>
                <w:szCs w:val="24"/>
                <w:rtl/>
                <w:lang w:val="en-GB"/>
              </w:rPr>
              <w:t xml:space="preserve">ستندرد </w:t>
            </w:r>
            <w:r w:rsidRPr="00BF0F88">
              <w:rPr>
                <w:rFonts w:cs="B Nazanin"/>
                <w:szCs w:val="24"/>
                <w:rtl/>
                <w:lang w:val="en-GB"/>
              </w:rPr>
              <w:t xml:space="preserve">قابل اجرا ذکرنشده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بالاتراز</w:t>
            </w:r>
            <w:r w:rsidRPr="00BF0F88">
              <w:rPr>
                <w:rFonts w:cs="B Nazanin" w:hint="cs"/>
                <w:szCs w:val="24"/>
                <w:rtl/>
                <w:lang w:val="en-GB"/>
              </w:rPr>
              <w:t xml:space="preserve"> آن قابل اجرا می باشد. </w:t>
            </w:r>
          </w:p>
          <w:p w14:paraId="7C79FCDD"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 xml:space="preserve">مشخصات یا سایراسناد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EE6AFF5"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A8733C">
              <w:rPr>
                <w:rFonts w:cs="B Nazanin" w:hint="cs"/>
                <w:sz w:val="20"/>
                <w:rtl/>
              </w:rPr>
              <w:t>در صورتیکه در ق</w:t>
            </w:r>
            <w:r w:rsidRPr="00A8733C">
              <w:rPr>
                <w:rFonts w:cs="B Nazanin"/>
                <w:sz w:val="20"/>
                <w:rtl/>
              </w:rPr>
              <w:t xml:space="preserve">رارداد </w:t>
            </w:r>
            <w:r w:rsidRPr="00A8733C">
              <w:rPr>
                <w:rFonts w:cs="B Nazanin" w:hint="cs"/>
                <w:sz w:val="20"/>
                <w:rtl/>
              </w:rPr>
              <w:t xml:space="preserve">از کودها و ستندردهایکه قرارداد درمطابقت به آنها تطبیق میگردد تذکر رفته باشد، ویرایش و تجدید چنین کود ها همانی خواهد بود که در </w:t>
            </w:r>
            <w:r w:rsidRPr="00A8733C">
              <w:rPr>
                <w:rFonts w:cs="B Nazanin" w:hint="cs"/>
                <w:b/>
                <w:bCs/>
                <w:i/>
                <w:iCs/>
                <w:sz w:val="20"/>
                <w:rtl/>
              </w:rPr>
              <w:t>جدول نیازمندیها</w:t>
            </w:r>
            <w:r w:rsidRPr="00A8733C">
              <w:rPr>
                <w:rFonts w:cs="B Nazanin" w:hint="cs"/>
                <w:sz w:val="20"/>
                <w:rtl/>
              </w:rPr>
              <w:t xml:space="preserve"> مشخص گردیده است. در جریان تطبیق قرارداد هر نوع تغییر در کود ها و ستندردها صرف در صورت تائید آن توسط اداره و در مطابقت با ماده 33  </w:t>
            </w:r>
            <w:r w:rsidRPr="00A8733C">
              <w:rPr>
                <w:rFonts w:cs="B Nazanin" w:hint="cs"/>
                <w:b/>
                <w:bCs/>
                <w:i/>
                <w:iCs/>
                <w:sz w:val="20"/>
                <w:rtl/>
              </w:rPr>
              <w:t>شرایط عمومی قرارداد</w:t>
            </w:r>
            <w:r w:rsidRPr="00A8733C">
              <w:rPr>
                <w:rFonts w:cs="B Nazanin" w:hint="cs"/>
                <w:sz w:val="20"/>
                <w:rtl/>
              </w:rPr>
              <w:t xml:space="preserve"> </w:t>
            </w:r>
            <w:r w:rsidRPr="00A8733C">
              <w:rPr>
                <w:rFonts w:cs="B Nazanin" w:hint="cs"/>
                <w:sz w:val="20"/>
                <w:rtl/>
              </w:rPr>
              <w:lastRenderedPageBreak/>
              <w:t xml:space="preserve">قابل اجرا می باشد. </w:t>
            </w:r>
          </w:p>
        </w:tc>
      </w:tr>
      <w:tr w:rsidR="00B6495F" w:rsidRPr="00BF0F88" w14:paraId="09521C08" w14:textId="77777777" w:rsidTr="00E05306">
        <w:tc>
          <w:tcPr>
            <w:tcW w:w="2185" w:type="dxa"/>
            <w:vMerge w:val="restart"/>
            <w:shd w:val="clear" w:color="auto" w:fill="auto"/>
          </w:tcPr>
          <w:p w14:paraId="4E9B3C47" w14:textId="77777777" w:rsidR="00B6495F" w:rsidRPr="00BF0F88" w:rsidRDefault="00B6495F" w:rsidP="00E05306">
            <w:pPr>
              <w:bidi/>
              <w:jc w:val="both"/>
              <w:outlineLvl w:val="1"/>
              <w:rPr>
                <w:rFonts w:cs="B Nazanin"/>
                <w:szCs w:val="24"/>
                <w:lang w:bidi="fa-IR"/>
              </w:rPr>
            </w:pPr>
            <w:bookmarkStart w:id="1012" w:name="_Toc199171557"/>
            <w:bookmarkStart w:id="1013" w:name="_Toc451327082"/>
            <w:bookmarkStart w:id="1014" w:name="_Toc451355054"/>
            <w:bookmarkStart w:id="1015" w:name="_Toc452153180"/>
            <w:r w:rsidRPr="00BF0F88">
              <w:rPr>
                <w:rFonts w:cs="B Nazanin" w:hint="cs"/>
                <w:szCs w:val="24"/>
                <w:rtl/>
                <w:lang w:bidi="fa-IR"/>
              </w:rPr>
              <w:lastRenderedPageBreak/>
              <w:t xml:space="preserve">ماده 23- </w:t>
            </w:r>
            <w:r w:rsidRPr="00BF0F88">
              <w:rPr>
                <w:rFonts w:cs="B Nazanin"/>
                <w:szCs w:val="24"/>
                <w:rtl/>
                <w:lang w:bidi="fa-IR"/>
              </w:rPr>
              <w:t>بسته بندیو اسناد</w:t>
            </w:r>
            <w:bookmarkEnd w:id="1012"/>
            <w:bookmarkEnd w:id="1013"/>
            <w:bookmarkEnd w:id="1014"/>
            <w:bookmarkEnd w:id="1015"/>
          </w:p>
        </w:tc>
        <w:tc>
          <w:tcPr>
            <w:tcW w:w="7715" w:type="dxa"/>
          </w:tcPr>
          <w:p w14:paraId="34645D0A"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2"/>
                <w:szCs w:val="22"/>
                <w:rtl/>
              </w:rPr>
              <w:t xml:space="preserve">اکمال کننده </w:t>
            </w:r>
            <w:r w:rsidRPr="00A8733C">
              <w:rPr>
                <w:rFonts w:cs="B Nazanin" w:hint="cs"/>
                <w:sz w:val="22"/>
                <w:szCs w:val="22"/>
                <w:rtl/>
              </w:rPr>
              <w:t xml:space="preserve"> طبق قرارداد، اجنا</w:t>
            </w:r>
            <w:r w:rsidRPr="00A8733C">
              <w:rPr>
                <w:rFonts w:cs="B Nazanin"/>
                <w:sz w:val="22"/>
                <w:szCs w:val="22"/>
                <w:rtl/>
              </w:rPr>
              <w:t xml:space="preserve">س را </w:t>
            </w:r>
            <w:r w:rsidRPr="00A8733C">
              <w:rPr>
                <w:rFonts w:cs="B Nazanin" w:hint="cs"/>
                <w:sz w:val="22"/>
                <w:szCs w:val="22"/>
                <w:rtl/>
              </w:rPr>
              <w:t>ب</w:t>
            </w:r>
            <w:r w:rsidRPr="00A8733C">
              <w:rPr>
                <w:rFonts w:cs="B Nazanin" w:hint="cs"/>
                <w:sz w:val="22"/>
                <w:szCs w:val="22"/>
                <w:rtl/>
                <w:lang w:bidi="fa-IR"/>
              </w:rPr>
              <w:t xml:space="preserve">ه </w:t>
            </w:r>
            <w:r w:rsidRPr="00A8733C">
              <w:rPr>
                <w:rFonts w:cs="B Nazanin" w:hint="cs"/>
                <w:sz w:val="22"/>
                <w:szCs w:val="22"/>
                <w:rtl/>
              </w:rPr>
              <w:t>منظور جلوگیری از تخریب و یا فاسد شدن آن الی رسیدن به مقصد نهایی بسته بندی می</w:t>
            </w:r>
            <w:r w:rsidRPr="00A8733C">
              <w:rPr>
                <w:rFonts w:cs="B Nazanin"/>
                <w:sz w:val="22"/>
                <w:szCs w:val="22"/>
                <w:rtl/>
              </w:rPr>
              <w:t xml:space="preserve"> نمای</w:t>
            </w:r>
            <w:r w:rsidRPr="00A8733C">
              <w:rPr>
                <w:rFonts w:cs="B Nazanin" w:hint="cs"/>
                <w:sz w:val="22"/>
                <w:szCs w:val="22"/>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B6495F" w:rsidRPr="00BF0F88" w14:paraId="29CE7E87" w14:textId="77777777" w:rsidTr="00E05306">
        <w:tc>
          <w:tcPr>
            <w:tcW w:w="2185" w:type="dxa"/>
            <w:vMerge/>
            <w:shd w:val="clear" w:color="auto" w:fill="auto"/>
          </w:tcPr>
          <w:p w14:paraId="2E0A18C1" w14:textId="77777777" w:rsidR="00B6495F" w:rsidRPr="00BF0F88" w:rsidRDefault="00B6495F" w:rsidP="00E05306">
            <w:pPr>
              <w:bidi/>
              <w:spacing w:before="120" w:after="120"/>
              <w:jc w:val="both"/>
              <w:rPr>
                <w:rFonts w:cs="B Nazanin"/>
                <w:szCs w:val="24"/>
                <w:lang w:val="en-GB"/>
              </w:rPr>
            </w:pPr>
          </w:p>
        </w:tc>
        <w:tc>
          <w:tcPr>
            <w:tcW w:w="7715" w:type="dxa"/>
          </w:tcPr>
          <w:p w14:paraId="54646048"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0"/>
                <w:rtl/>
              </w:rPr>
              <w:t xml:space="preserve">بسته بندی، علامه گذاری </w:t>
            </w:r>
            <w:r w:rsidRPr="00A8733C">
              <w:rPr>
                <w:rFonts w:cs="B Nazanin" w:hint="cs"/>
                <w:sz w:val="20"/>
                <w:rtl/>
              </w:rPr>
              <w:t xml:space="preserve">و نوشته ها </w:t>
            </w:r>
            <w:r w:rsidRPr="00A8733C">
              <w:rPr>
                <w:rFonts w:cs="B Nazanin"/>
                <w:sz w:val="20"/>
                <w:rtl/>
              </w:rPr>
              <w:t>درداخل یا بیرون بسته ها باید</w:t>
            </w:r>
            <w:r w:rsidRPr="00A8733C">
              <w:rPr>
                <w:rFonts w:cs="B Nazanin" w:hint="cs"/>
                <w:sz w:val="20"/>
                <w:rtl/>
              </w:rPr>
              <w:t xml:space="preserve"> با معیارات خاص که در قرارداد درج گردیده بشمول معیارات مندرج  </w:t>
            </w:r>
            <w:r w:rsidRPr="00A8733C">
              <w:rPr>
                <w:rFonts w:cs="B Nazanin" w:hint="cs"/>
                <w:b/>
                <w:bCs/>
                <w:i/>
                <w:iCs/>
                <w:sz w:val="20"/>
                <w:rtl/>
              </w:rPr>
              <w:t>شرایط خاص قرارداد</w:t>
            </w:r>
            <w:r w:rsidRPr="00A8733C">
              <w:rPr>
                <w:rFonts w:cs="B Nazanin" w:hint="cs"/>
                <w:sz w:val="20"/>
                <w:rtl/>
              </w:rPr>
              <w:t xml:space="preserve"> و سایر رهنمود های ارائه شده توسط اداره مطابقت داشته باشد. </w:t>
            </w:r>
          </w:p>
        </w:tc>
      </w:tr>
      <w:tr w:rsidR="00B6495F" w:rsidRPr="00BF0F88" w14:paraId="5C8C40F1" w14:textId="77777777" w:rsidTr="00E05306">
        <w:tc>
          <w:tcPr>
            <w:tcW w:w="2185" w:type="dxa"/>
          </w:tcPr>
          <w:p w14:paraId="71D8C8BF" w14:textId="77777777" w:rsidR="00B6495F" w:rsidRPr="00BF0F88" w:rsidRDefault="00B6495F" w:rsidP="00E05306">
            <w:pPr>
              <w:bidi/>
              <w:jc w:val="both"/>
              <w:outlineLvl w:val="1"/>
              <w:rPr>
                <w:rFonts w:cs="B Nazanin"/>
                <w:szCs w:val="24"/>
                <w:lang w:bidi="fa-IR"/>
              </w:rPr>
            </w:pPr>
            <w:bookmarkStart w:id="1016" w:name="_Toc199171558"/>
            <w:bookmarkStart w:id="1017" w:name="_Toc451327083"/>
            <w:bookmarkStart w:id="1018" w:name="_Toc451355055"/>
            <w:bookmarkStart w:id="1019" w:name="_Toc452153181"/>
            <w:r w:rsidRPr="00BF0F88">
              <w:rPr>
                <w:rFonts w:cs="B Nazanin" w:hint="cs"/>
                <w:szCs w:val="24"/>
                <w:rtl/>
                <w:lang w:bidi="fa-IR"/>
              </w:rPr>
              <w:t xml:space="preserve">ماده 24- </w:t>
            </w:r>
            <w:r w:rsidRPr="00BF0F88">
              <w:rPr>
                <w:rFonts w:cs="B Nazanin"/>
                <w:szCs w:val="24"/>
                <w:rtl/>
                <w:lang w:bidi="fa-IR"/>
              </w:rPr>
              <w:t>بیمه</w:t>
            </w:r>
            <w:bookmarkEnd w:id="1016"/>
            <w:bookmarkEnd w:id="1017"/>
            <w:bookmarkEnd w:id="1018"/>
            <w:bookmarkEnd w:id="1019"/>
          </w:p>
        </w:tc>
        <w:tc>
          <w:tcPr>
            <w:tcW w:w="7715" w:type="dxa"/>
          </w:tcPr>
          <w:p w14:paraId="249A4112" w14:textId="77777777" w:rsidR="00B6495F" w:rsidRPr="00A8733C" w:rsidRDefault="00B6495F" w:rsidP="00E05306">
            <w:pPr>
              <w:pStyle w:val="ListParagraph"/>
              <w:numPr>
                <w:ilvl w:val="1"/>
                <w:numId w:val="98"/>
              </w:numPr>
              <w:tabs>
                <w:tab w:val="right" w:pos="432"/>
              </w:tabs>
              <w:bidi/>
              <w:spacing w:before="120" w:after="120"/>
              <w:ind w:left="432" w:hanging="432"/>
              <w:jc w:val="both"/>
              <w:rPr>
                <w:rFonts w:cs="B Nazanin"/>
                <w:b/>
                <w:bCs/>
                <w:sz w:val="20"/>
                <w:lang w:val="en-GB"/>
              </w:rPr>
            </w:pPr>
            <w:r w:rsidRPr="00A8733C">
              <w:rPr>
                <w:rFonts w:cs="B Nazanin"/>
                <w:sz w:val="20"/>
                <w:rtl/>
              </w:rPr>
              <w:t>اجناس</w:t>
            </w:r>
            <w:r w:rsidRPr="00A8733C">
              <w:rPr>
                <w:rFonts w:cs="B Nazanin" w:hint="cs"/>
                <w:sz w:val="20"/>
                <w:rtl/>
              </w:rPr>
              <w:t xml:space="preserve"> که تحت این قرارداد اکمال میگردند باید </w:t>
            </w:r>
            <w:r w:rsidRPr="00A8733C">
              <w:rPr>
                <w:rFonts w:cs="B Nazanin" w:hint="cs"/>
                <w:sz w:val="20"/>
                <w:rtl/>
                <w:lang w:bidi="fa-IR"/>
              </w:rPr>
              <w:t xml:space="preserve">بصورت مکمل </w:t>
            </w:r>
            <w:r w:rsidRPr="00A8733C">
              <w:rPr>
                <w:rFonts w:cs="B Nazanin" w:hint="cs"/>
                <w:sz w:val="20"/>
                <w:rtl/>
              </w:rPr>
              <w:t>با</w:t>
            </w:r>
            <w:r w:rsidRPr="00A8733C">
              <w:rPr>
                <w:rFonts w:cs="B Nazanin"/>
                <w:sz w:val="20"/>
                <w:rtl/>
                <w:lang w:bidi="fa-IR"/>
              </w:rPr>
              <w:t>واحد</w:t>
            </w:r>
            <w:r w:rsidRPr="00A8733C">
              <w:rPr>
                <w:rFonts w:cs="B Nazanin"/>
                <w:sz w:val="20"/>
                <w:rtl/>
              </w:rPr>
              <w:t xml:space="preserve"> پولیکه به آسانی قابل تبدیل</w:t>
            </w:r>
            <w:r w:rsidRPr="00A8733C">
              <w:rPr>
                <w:rFonts w:cs="B Nazanin" w:hint="cs"/>
                <w:sz w:val="20"/>
                <w:rtl/>
              </w:rPr>
              <w:t xml:space="preserve"> از کشور واجد شرایط</w:t>
            </w:r>
            <w:r w:rsidRPr="00A8733C">
              <w:rPr>
                <w:rFonts w:cs="B Nazanin"/>
                <w:sz w:val="20"/>
                <w:rtl/>
              </w:rPr>
              <w:t xml:space="preserve"> بوده </w:t>
            </w:r>
            <w:r w:rsidRPr="00A8733C">
              <w:rPr>
                <w:rFonts w:hint="cs"/>
                <w:sz w:val="20"/>
                <w:rtl/>
              </w:rPr>
              <w:t>–</w:t>
            </w:r>
            <w:r w:rsidRPr="00A8733C">
              <w:rPr>
                <w:rFonts w:cs="B Nazanin"/>
                <w:sz w:val="20"/>
                <w:rtl/>
              </w:rPr>
              <w:t xml:space="preserve"> درمقابل مفقودی</w:t>
            </w:r>
            <w:r w:rsidRPr="00A8733C">
              <w:rPr>
                <w:rFonts w:cs="B Nazanin" w:hint="cs"/>
                <w:sz w:val="20"/>
                <w:rtl/>
              </w:rPr>
              <w:t>، تخریب در جریان تولید، انتقال، نگهداری و</w:t>
            </w:r>
          </w:p>
          <w:p w14:paraId="4CBF28C7" w14:textId="77777777" w:rsidR="00B6495F" w:rsidRPr="00A8733C" w:rsidRDefault="00B6495F" w:rsidP="00E05306">
            <w:pPr>
              <w:tabs>
                <w:tab w:val="right" w:pos="432"/>
              </w:tabs>
              <w:bidi/>
              <w:spacing w:before="120" w:after="120"/>
              <w:ind w:left="360"/>
              <w:jc w:val="both"/>
              <w:rPr>
                <w:rFonts w:cs="B Nazanin"/>
                <w:b/>
                <w:bCs/>
                <w:szCs w:val="24"/>
                <w:lang w:val="en-GB"/>
              </w:rPr>
            </w:pPr>
            <w:r w:rsidRPr="00A8733C">
              <w:rPr>
                <w:rFonts w:cs="B Nazanin" w:hint="cs"/>
                <w:szCs w:val="24"/>
                <w:rtl/>
              </w:rPr>
              <w:t xml:space="preserve"> </w:t>
            </w:r>
            <w:r w:rsidRPr="00E150EE">
              <w:rPr>
                <w:rFonts w:cs="B Nazanin" w:hint="cs"/>
                <w:sz w:val="20"/>
                <w:rtl/>
              </w:rPr>
              <w:t xml:space="preserve">تحویل در مطابقت </w:t>
            </w:r>
            <w:r w:rsidRPr="00E150EE">
              <w:rPr>
                <w:rFonts w:cs="B Nazanin"/>
                <w:sz w:val="20"/>
                <w:rtl/>
              </w:rPr>
              <w:t xml:space="preserve">با </w:t>
            </w:r>
            <w:r w:rsidRPr="00E150EE">
              <w:rPr>
                <w:rFonts w:cs="B Nazanin"/>
                <w:b/>
                <w:bCs/>
                <w:i/>
                <w:iCs/>
                <w:sz w:val="20"/>
                <w:rtl/>
              </w:rPr>
              <w:t>شرایط تجارت بین المللی</w:t>
            </w:r>
            <w:r w:rsidRPr="00E150EE">
              <w:rPr>
                <w:rFonts w:cs="B Nazanin"/>
                <w:sz w:val="20"/>
              </w:rPr>
              <w:t xml:space="preserve"> (Incoterms2010)</w:t>
            </w:r>
            <w:r w:rsidRPr="00E150EE">
              <w:rPr>
                <w:rFonts w:cs="B Nazanin"/>
                <w:sz w:val="20"/>
                <w:rtl/>
              </w:rPr>
              <w:t xml:space="preserve">قابلاجراء یا به طوریکه در </w:t>
            </w:r>
            <w:r w:rsidRPr="00E150EE">
              <w:rPr>
                <w:rFonts w:cs="B Nazanin"/>
                <w:b/>
                <w:bCs/>
                <w:i/>
                <w:iCs/>
                <w:sz w:val="20"/>
                <w:rtl/>
              </w:rPr>
              <w:t>شرایط خاص قرارداد</w:t>
            </w:r>
            <w:r w:rsidRPr="00E150EE">
              <w:rPr>
                <w:rFonts w:cs="B Nazanin"/>
                <w:sz w:val="20"/>
                <w:rtl/>
              </w:rPr>
              <w:t xml:space="preserve"> مشخص شده است</w:t>
            </w:r>
            <w:r w:rsidRPr="00E150EE">
              <w:rPr>
                <w:rFonts w:cs="B Nazanin" w:hint="cs"/>
                <w:sz w:val="20"/>
                <w:rtl/>
              </w:rPr>
              <w:t>،</w:t>
            </w:r>
            <w:r w:rsidRPr="00E150EE">
              <w:rPr>
                <w:rFonts w:cs="B Nazanin"/>
                <w:sz w:val="20"/>
                <w:rtl/>
              </w:rPr>
              <w:t xml:space="preserve"> بیمه شده باشد</w:t>
            </w:r>
            <w:r w:rsidRPr="00E150EE">
              <w:rPr>
                <w:rFonts w:cs="B Nazanin" w:hint="cs"/>
                <w:sz w:val="20"/>
                <w:rtl/>
              </w:rPr>
              <w:t xml:space="preserve">، مگر اینکه در </w:t>
            </w:r>
            <w:r w:rsidRPr="00E150EE">
              <w:rPr>
                <w:rFonts w:cs="B Nazanin" w:hint="cs"/>
                <w:b/>
                <w:bCs/>
                <w:i/>
                <w:iCs/>
                <w:sz w:val="20"/>
                <w:rtl/>
              </w:rPr>
              <w:t>شرایط خاص قرارداد</w:t>
            </w:r>
            <w:r w:rsidRPr="00E150EE">
              <w:rPr>
                <w:rFonts w:cs="B Nazanin" w:hint="cs"/>
                <w:sz w:val="20"/>
                <w:rtl/>
              </w:rPr>
              <w:t xml:space="preserve"> طوری دیگر ذکر شده باشد. </w:t>
            </w:r>
          </w:p>
        </w:tc>
      </w:tr>
      <w:tr w:rsidR="00B6495F" w:rsidRPr="00BF0F88" w14:paraId="71A462EF" w14:textId="77777777" w:rsidTr="00E05306">
        <w:tc>
          <w:tcPr>
            <w:tcW w:w="2185" w:type="dxa"/>
            <w:shd w:val="clear" w:color="auto" w:fill="auto"/>
          </w:tcPr>
          <w:p w14:paraId="0BA457EA" w14:textId="77777777" w:rsidR="00B6495F" w:rsidRPr="00BF0F88" w:rsidRDefault="00B6495F" w:rsidP="00E05306">
            <w:pPr>
              <w:bidi/>
              <w:jc w:val="both"/>
              <w:outlineLvl w:val="1"/>
              <w:rPr>
                <w:rFonts w:cs="B Nazanin"/>
                <w:szCs w:val="24"/>
                <w:lang w:bidi="fa-IR"/>
              </w:rPr>
            </w:pPr>
            <w:bookmarkStart w:id="1020" w:name="_Toc451327084"/>
            <w:bookmarkStart w:id="1021" w:name="_Toc451355056"/>
            <w:bookmarkStart w:id="1022" w:name="_Toc452153182"/>
            <w:r w:rsidRPr="00BF0F88">
              <w:rPr>
                <w:rFonts w:cs="B Nazanin" w:hint="cs"/>
                <w:szCs w:val="24"/>
                <w:rtl/>
                <w:lang w:bidi="fa-IR"/>
              </w:rPr>
              <w:t>ماده 25- انتقال</w:t>
            </w:r>
            <w:bookmarkEnd w:id="1020"/>
            <w:bookmarkEnd w:id="1021"/>
            <w:bookmarkEnd w:id="1022"/>
          </w:p>
        </w:tc>
        <w:tc>
          <w:tcPr>
            <w:tcW w:w="7715" w:type="dxa"/>
          </w:tcPr>
          <w:p w14:paraId="3ACD50E0" w14:textId="77777777" w:rsidR="00B6495F" w:rsidRPr="00BF0F88" w:rsidRDefault="00B6495F" w:rsidP="00E05306">
            <w:pPr>
              <w:pStyle w:val="ListParagraph"/>
              <w:numPr>
                <w:ilvl w:val="1"/>
                <w:numId w:val="99"/>
              </w:numPr>
              <w:tabs>
                <w:tab w:val="right" w:pos="432"/>
              </w:tabs>
              <w:bidi/>
              <w:spacing w:before="120" w:after="120"/>
              <w:ind w:left="432" w:hanging="432"/>
              <w:jc w:val="both"/>
              <w:rPr>
                <w:rFonts w:cs="B Nazanin"/>
                <w:b/>
                <w:bCs/>
                <w:szCs w:val="24"/>
                <w:lang w:val="en-GB"/>
              </w:rPr>
            </w:pPr>
            <w:r w:rsidRPr="00E150EE">
              <w:rPr>
                <w:rFonts w:cs="B Nazanin" w:hint="cs"/>
                <w:sz w:val="18"/>
                <w:szCs w:val="18"/>
                <w:rtl/>
              </w:rPr>
              <w:t xml:space="preserve">انتقال اجناس در مطابقت با </w:t>
            </w:r>
            <w:r w:rsidRPr="00E150EE">
              <w:rPr>
                <w:rFonts w:cs="B Nazanin"/>
                <w:b/>
                <w:bCs/>
                <w:i/>
                <w:iCs/>
                <w:sz w:val="18"/>
                <w:szCs w:val="18"/>
                <w:rtl/>
              </w:rPr>
              <w:t>شرایط تجارت بین المللی</w:t>
            </w:r>
            <w:r w:rsidRPr="00E150EE">
              <w:rPr>
                <w:rFonts w:cs="B Nazanin"/>
                <w:sz w:val="18"/>
                <w:szCs w:val="18"/>
              </w:rPr>
              <w:t xml:space="preserve"> (Incoterms2010)</w:t>
            </w:r>
            <w:r w:rsidRPr="00E150EE">
              <w:rPr>
                <w:rFonts w:cs="B Nazanin" w:hint="cs"/>
                <w:sz w:val="18"/>
                <w:szCs w:val="18"/>
                <w:rtl/>
              </w:rPr>
              <w:t xml:space="preserve">صورت میگیرد، مگر </w:t>
            </w:r>
            <w:r w:rsidRPr="00E150EE">
              <w:rPr>
                <w:rFonts w:cs="B Nazanin"/>
                <w:sz w:val="18"/>
                <w:szCs w:val="18"/>
                <w:rtl/>
              </w:rPr>
              <w:t xml:space="preserve">اینکه در </w:t>
            </w:r>
            <w:r w:rsidRPr="00E150EE">
              <w:rPr>
                <w:rFonts w:cs="B Nazanin"/>
                <w:b/>
                <w:bCs/>
                <w:i/>
                <w:iCs/>
                <w:sz w:val="18"/>
                <w:szCs w:val="18"/>
                <w:rtl/>
              </w:rPr>
              <w:t>شرایط خاص قرارداد</w:t>
            </w:r>
            <w:r w:rsidRPr="00E150EE">
              <w:rPr>
                <w:rFonts w:cs="B Nazanin"/>
                <w:sz w:val="18"/>
                <w:szCs w:val="18"/>
                <w:rtl/>
              </w:rPr>
              <w:t>طور دیگر</w:t>
            </w:r>
            <w:r w:rsidRPr="00E150EE">
              <w:rPr>
                <w:rFonts w:cs="B Nazanin" w:hint="cs"/>
                <w:sz w:val="18"/>
                <w:szCs w:val="18"/>
                <w:rtl/>
              </w:rPr>
              <w:t>ی تذکر رفته باشد.</w:t>
            </w:r>
          </w:p>
        </w:tc>
      </w:tr>
      <w:tr w:rsidR="00B6495F" w:rsidRPr="00BF0F88" w14:paraId="046BD9B9" w14:textId="77777777" w:rsidTr="00E05306">
        <w:tc>
          <w:tcPr>
            <w:tcW w:w="2185" w:type="dxa"/>
            <w:vMerge w:val="restart"/>
            <w:shd w:val="clear" w:color="auto" w:fill="auto"/>
          </w:tcPr>
          <w:p w14:paraId="4A74688E" w14:textId="77777777" w:rsidR="00B6495F" w:rsidRPr="00BF0F88" w:rsidRDefault="00B6495F" w:rsidP="00E05306">
            <w:pPr>
              <w:bidi/>
              <w:ind w:right="432"/>
              <w:jc w:val="both"/>
              <w:outlineLvl w:val="1"/>
              <w:rPr>
                <w:rFonts w:cs="B Nazanin"/>
                <w:szCs w:val="24"/>
                <w:lang w:bidi="fa-IR"/>
              </w:rPr>
            </w:pPr>
            <w:bookmarkStart w:id="1023" w:name="_Toc199171560"/>
            <w:bookmarkStart w:id="1024" w:name="_Toc451327085"/>
            <w:bookmarkStart w:id="1025" w:name="_Toc451355057"/>
            <w:bookmarkStart w:id="1026" w:name="_Toc452153183"/>
            <w:r w:rsidRPr="00BF0F88">
              <w:rPr>
                <w:rFonts w:cs="B Nazanin" w:hint="cs"/>
                <w:szCs w:val="24"/>
                <w:rtl/>
                <w:lang w:bidi="fa-IR"/>
              </w:rPr>
              <w:t xml:space="preserve">ماده 26- </w:t>
            </w:r>
            <w:bookmarkEnd w:id="1023"/>
            <w:r w:rsidRPr="00BF0F88">
              <w:rPr>
                <w:rFonts w:cs="B Nazanin" w:hint="cs"/>
                <w:szCs w:val="24"/>
                <w:rtl/>
                <w:lang w:bidi="fa-IR"/>
              </w:rPr>
              <w:t xml:space="preserve">آزمایشات </w:t>
            </w:r>
            <w:r w:rsidRPr="006B4000">
              <w:rPr>
                <w:rFonts w:cs="B Nazanin" w:hint="cs"/>
                <w:color w:val="FF0000"/>
                <w:szCs w:val="24"/>
                <w:rtl/>
                <w:lang w:bidi="fa-IR"/>
              </w:rPr>
              <w:t>و معاینات</w:t>
            </w:r>
            <w:bookmarkEnd w:id="1024"/>
            <w:bookmarkEnd w:id="1025"/>
            <w:bookmarkEnd w:id="1026"/>
          </w:p>
        </w:tc>
        <w:tc>
          <w:tcPr>
            <w:tcW w:w="7715" w:type="dxa"/>
          </w:tcPr>
          <w:p w14:paraId="6EDBE1A1" w14:textId="77777777" w:rsidR="00B6495F" w:rsidRPr="00BF0F88" w:rsidRDefault="00B6495F" w:rsidP="00E05306">
            <w:pPr>
              <w:pStyle w:val="Sub-ClauseText"/>
              <w:numPr>
                <w:ilvl w:val="1"/>
                <w:numId w:val="100"/>
              </w:numPr>
              <w:tabs>
                <w:tab w:val="right" w:pos="432"/>
              </w:tabs>
              <w:bidi/>
              <w:ind w:left="432" w:hanging="432"/>
              <w:rPr>
                <w:rFonts w:cs="B Nazanin"/>
                <w:b/>
                <w:szCs w:val="24"/>
                <w:lang w:val="en-GB"/>
              </w:rPr>
            </w:pPr>
            <w:r w:rsidRPr="00E150EE">
              <w:rPr>
                <w:rFonts w:cs="B Nazanin"/>
                <w:b/>
                <w:sz w:val="20"/>
                <w:rtl/>
              </w:rPr>
              <w:t xml:space="preserve">اکمال کننده به مصرف خود و بدون </w:t>
            </w:r>
            <w:r w:rsidRPr="00E150EE">
              <w:rPr>
                <w:rFonts w:cs="B Nazanin" w:hint="cs"/>
                <w:b/>
                <w:sz w:val="20"/>
                <w:rtl/>
              </w:rPr>
              <w:t xml:space="preserve">تحمل </w:t>
            </w:r>
            <w:r w:rsidRPr="00E150EE">
              <w:rPr>
                <w:rFonts w:cs="B Nazanin"/>
                <w:b/>
                <w:sz w:val="20"/>
                <w:rtl/>
              </w:rPr>
              <w:t xml:space="preserve">مصرف </w:t>
            </w:r>
            <w:r w:rsidRPr="00E150EE">
              <w:rPr>
                <w:rFonts w:cs="B Nazanin" w:hint="cs"/>
                <w:b/>
                <w:sz w:val="20"/>
                <w:rtl/>
              </w:rPr>
              <w:t xml:space="preserve">از جانب اداره، </w:t>
            </w:r>
            <w:r w:rsidRPr="00E150EE">
              <w:rPr>
                <w:rFonts w:cs="B Nazanin"/>
                <w:b/>
                <w:sz w:val="20"/>
                <w:rtl/>
              </w:rPr>
              <w:t>تمام آزمایشات و</w:t>
            </w:r>
            <w:r w:rsidRPr="00E150EE">
              <w:rPr>
                <w:rFonts w:cs="B Nazanin" w:hint="cs"/>
                <w:b/>
                <w:sz w:val="20"/>
                <w:rtl/>
              </w:rPr>
              <w:t xml:space="preserve"> معاینات </w:t>
            </w:r>
            <w:r w:rsidRPr="00E150EE">
              <w:rPr>
                <w:rFonts w:cs="B Nazanin"/>
                <w:b/>
                <w:sz w:val="20"/>
                <w:rtl/>
              </w:rPr>
              <w:t xml:space="preserve"> اجناس و خدمات </w:t>
            </w:r>
            <w:r w:rsidRPr="00E150EE">
              <w:rPr>
                <w:rFonts w:cs="B Nazanin" w:hint="cs"/>
                <w:b/>
                <w:sz w:val="20"/>
                <w:rtl/>
              </w:rPr>
              <w:t xml:space="preserve">ضمنی مربوط </w:t>
            </w:r>
            <w:r w:rsidRPr="00E150EE">
              <w:rPr>
                <w:rFonts w:cs="B Nazanin"/>
                <w:b/>
                <w:sz w:val="20"/>
                <w:rtl/>
              </w:rPr>
              <w:t>را طوریکه در</w:t>
            </w:r>
            <w:r w:rsidRPr="00E150EE">
              <w:rPr>
                <w:rFonts w:cs="B Nazanin"/>
                <w:bCs/>
                <w:sz w:val="20"/>
                <w:rtl/>
              </w:rPr>
              <w:t xml:space="preserve">شرایط خاص قرارداد </w:t>
            </w:r>
            <w:r w:rsidRPr="00E150EE">
              <w:rPr>
                <w:rFonts w:cs="B Nazanin" w:hint="cs"/>
                <w:b/>
                <w:sz w:val="20"/>
                <w:rtl/>
              </w:rPr>
              <w:t>درج گردیده، ا</w:t>
            </w:r>
            <w:r w:rsidRPr="00E150EE">
              <w:rPr>
                <w:rFonts w:cs="B Nazanin"/>
                <w:b/>
                <w:sz w:val="20"/>
                <w:rtl/>
              </w:rPr>
              <w:t>نجام خواهد داد.</w:t>
            </w:r>
          </w:p>
        </w:tc>
      </w:tr>
      <w:tr w:rsidR="00B6495F" w:rsidRPr="00BF0F88" w14:paraId="641E1117" w14:textId="77777777" w:rsidTr="00E05306">
        <w:tc>
          <w:tcPr>
            <w:tcW w:w="2185" w:type="dxa"/>
            <w:vMerge/>
            <w:shd w:val="clear" w:color="auto" w:fill="auto"/>
          </w:tcPr>
          <w:p w14:paraId="388C47FA" w14:textId="77777777" w:rsidR="00B6495F" w:rsidRPr="00BF0F88" w:rsidRDefault="00B6495F" w:rsidP="00E05306">
            <w:pPr>
              <w:bidi/>
              <w:spacing w:before="120" w:after="120"/>
              <w:jc w:val="both"/>
              <w:rPr>
                <w:rFonts w:cs="B Nazanin"/>
                <w:szCs w:val="24"/>
                <w:lang w:val="en-GB"/>
              </w:rPr>
            </w:pPr>
          </w:p>
        </w:tc>
        <w:tc>
          <w:tcPr>
            <w:tcW w:w="7715" w:type="dxa"/>
          </w:tcPr>
          <w:p w14:paraId="78B21D61"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6B4000">
              <w:rPr>
                <w:rFonts w:cs="B Nazanin" w:hint="cs"/>
                <w:b/>
                <w:bCs/>
                <w:color w:val="FF0000"/>
                <w:sz w:val="20"/>
                <w:rtl/>
              </w:rPr>
              <w:t xml:space="preserve">آزمایشات و </w:t>
            </w:r>
            <w:r w:rsidRPr="006B4000">
              <w:rPr>
                <w:rFonts w:cs="B Nazanin"/>
                <w:b/>
                <w:bCs/>
                <w:color w:val="FF0000"/>
                <w:sz w:val="20"/>
                <w:rtl/>
              </w:rPr>
              <w:t>معاینات</w:t>
            </w:r>
            <w:r w:rsidRPr="006B4000">
              <w:rPr>
                <w:rFonts w:cs="B Nazanin" w:hint="cs"/>
                <w:b/>
                <w:bCs/>
                <w:color w:val="FF0000"/>
                <w:sz w:val="20"/>
                <w:rtl/>
              </w:rPr>
              <w:t xml:space="preserve"> </w:t>
            </w:r>
            <w:r w:rsidRPr="00E150EE">
              <w:rPr>
                <w:rFonts w:cs="B Nazanin" w:hint="cs"/>
                <w:b/>
                <w:bCs/>
                <w:sz w:val="20"/>
                <w:rtl/>
              </w:rPr>
              <w:t xml:space="preserve">فوق الذکر می تواند </w:t>
            </w:r>
            <w:r w:rsidRPr="00E150EE">
              <w:rPr>
                <w:rFonts w:cs="B Nazanin"/>
                <w:b/>
                <w:bCs/>
                <w:sz w:val="20"/>
                <w:rtl/>
              </w:rPr>
              <w:t>درمحلات</w:t>
            </w:r>
            <w:r w:rsidRPr="00E150EE">
              <w:rPr>
                <w:rFonts w:cs="B Nazanin" w:hint="cs"/>
                <w:b/>
                <w:bCs/>
                <w:sz w:val="20"/>
                <w:rtl/>
              </w:rPr>
              <w:t xml:space="preserve"> مربوط</w:t>
            </w:r>
            <w:r w:rsidRPr="00E150EE">
              <w:rPr>
                <w:rFonts w:cs="B Nazanin"/>
                <w:b/>
                <w:bCs/>
                <w:sz w:val="20"/>
                <w:rtl/>
              </w:rPr>
              <w:t xml:space="preserve"> اکمال کننده</w:t>
            </w:r>
            <w:r w:rsidRPr="00E150EE">
              <w:rPr>
                <w:rFonts w:cs="B Nazanin" w:hint="cs"/>
                <w:b/>
                <w:bCs/>
                <w:sz w:val="20"/>
                <w:rtl/>
              </w:rPr>
              <w:t xml:space="preserve">، </w:t>
            </w:r>
            <w:r w:rsidRPr="00E150EE">
              <w:rPr>
                <w:rFonts w:cs="B Nazanin"/>
                <w:b/>
                <w:bCs/>
                <w:sz w:val="20"/>
                <w:rtl/>
              </w:rPr>
              <w:t xml:space="preserve"> قراردادی فرعی</w:t>
            </w:r>
            <w:r w:rsidRPr="00E150EE">
              <w:rPr>
                <w:rFonts w:cs="B Nazanin" w:hint="cs"/>
                <w:b/>
                <w:bCs/>
                <w:sz w:val="20"/>
                <w:rtl/>
              </w:rPr>
              <w:t xml:space="preserve">،در محل تحویل، مقصد نهایی </w:t>
            </w:r>
            <w:r w:rsidRPr="00E150EE">
              <w:rPr>
                <w:rFonts w:cs="B Nazanin"/>
                <w:b/>
                <w:bCs/>
                <w:sz w:val="20"/>
                <w:rtl/>
              </w:rPr>
              <w:t>ویا</w:t>
            </w:r>
            <w:r w:rsidRPr="00E150EE">
              <w:rPr>
                <w:rFonts w:cs="B Nazanin" w:hint="cs"/>
                <w:b/>
                <w:bCs/>
                <w:sz w:val="20"/>
                <w:rtl/>
              </w:rPr>
              <w:t xml:space="preserve"> سایر محلات در داخل جمهوری اسلامی اقغانستان که در  </w:t>
            </w:r>
            <w:r w:rsidRPr="00E150EE">
              <w:rPr>
                <w:rFonts w:cs="B Nazanin"/>
                <w:b/>
                <w:bCs/>
                <w:i/>
                <w:iCs/>
                <w:sz w:val="20"/>
                <w:rtl/>
              </w:rPr>
              <w:t>شرایط خاص قرارداد</w:t>
            </w:r>
            <w:r w:rsidRPr="00E150EE">
              <w:rPr>
                <w:rFonts w:cs="B Nazanin" w:hint="cs"/>
                <w:b/>
                <w:bCs/>
                <w:sz w:val="20"/>
                <w:rtl/>
              </w:rPr>
              <w:t xml:space="preserve">از آن تذکر رفته باشد 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B6495F" w:rsidRPr="00BF0F88" w14:paraId="7B37A60B" w14:textId="77777777" w:rsidTr="00E05306">
        <w:tc>
          <w:tcPr>
            <w:tcW w:w="2185" w:type="dxa"/>
            <w:vMerge/>
            <w:shd w:val="clear" w:color="auto" w:fill="auto"/>
          </w:tcPr>
          <w:p w14:paraId="70828D1F" w14:textId="77777777" w:rsidR="00B6495F" w:rsidRPr="00BF0F88" w:rsidRDefault="00B6495F" w:rsidP="00E05306">
            <w:pPr>
              <w:bidi/>
              <w:spacing w:before="120" w:after="120"/>
              <w:jc w:val="both"/>
              <w:rPr>
                <w:rFonts w:cs="B Nazanin"/>
                <w:szCs w:val="24"/>
                <w:lang w:val="en-GB"/>
              </w:rPr>
            </w:pPr>
          </w:p>
        </w:tc>
        <w:tc>
          <w:tcPr>
            <w:tcW w:w="7715" w:type="dxa"/>
          </w:tcPr>
          <w:p w14:paraId="5B6CE26F"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0"/>
                <w:rtl/>
              </w:rPr>
              <w:t>اداره</w:t>
            </w:r>
            <w:r w:rsidRPr="00E150EE">
              <w:rPr>
                <w:rFonts w:cs="B Nazanin"/>
                <w:sz w:val="20"/>
                <w:rtl/>
              </w:rPr>
              <w:t xml:space="preserve"> یا نمایندۀ مؤظف وی حق حضور درآزمایشات و</w:t>
            </w:r>
            <w:r w:rsidRPr="00E150EE">
              <w:rPr>
                <w:rFonts w:cs="B Nazanin" w:hint="cs"/>
                <w:sz w:val="20"/>
                <w:rtl/>
              </w:rPr>
              <w:t xml:space="preserve"> معایناتمندرج</w:t>
            </w:r>
            <w:r w:rsidRPr="00E150EE">
              <w:rPr>
                <w:rFonts w:cs="B Nazanin"/>
                <w:sz w:val="20"/>
                <w:rtl/>
              </w:rPr>
              <w:t>ماده 26.2</w:t>
            </w:r>
            <w:r w:rsidRPr="00E150EE">
              <w:rPr>
                <w:rFonts w:cs="B Nazanin"/>
                <w:b/>
                <w:bCs/>
                <w:i/>
                <w:iCs/>
                <w:sz w:val="20"/>
                <w:rtl/>
              </w:rPr>
              <w:t>شرایط عمومی قرارداد</w:t>
            </w:r>
            <w:r w:rsidRPr="00E150EE">
              <w:rPr>
                <w:rFonts w:cs="B Nazanin"/>
                <w:sz w:val="20"/>
                <w:rtl/>
              </w:rPr>
              <w:t xml:space="preserve"> را خواهد داشت، مشروط بر</w:t>
            </w:r>
            <w:r w:rsidRPr="00E150EE">
              <w:rPr>
                <w:rFonts w:cs="B Nazanin" w:hint="cs"/>
                <w:sz w:val="20"/>
                <w:rtl/>
              </w:rPr>
              <w:t xml:space="preserve">اینکهاداره </w:t>
            </w:r>
            <w:r w:rsidRPr="00E150EE">
              <w:rPr>
                <w:rFonts w:cs="B Nazanin"/>
                <w:sz w:val="20"/>
                <w:rtl/>
              </w:rPr>
              <w:t>تمام مصار</w:t>
            </w:r>
            <w:r w:rsidRPr="00E150EE">
              <w:rPr>
                <w:rFonts w:cs="B Nazanin" w:hint="cs"/>
                <w:sz w:val="20"/>
                <w:rtl/>
              </w:rPr>
              <w:t xml:space="preserve">ف مربوط به همچو حضور را متحمل شود. </w:t>
            </w:r>
          </w:p>
        </w:tc>
      </w:tr>
      <w:tr w:rsidR="00B6495F" w:rsidRPr="00BF0F88" w14:paraId="236A2526" w14:textId="77777777" w:rsidTr="00E05306">
        <w:tc>
          <w:tcPr>
            <w:tcW w:w="2185" w:type="dxa"/>
            <w:vMerge/>
            <w:shd w:val="clear" w:color="auto" w:fill="auto"/>
          </w:tcPr>
          <w:p w14:paraId="20E9FF84" w14:textId="77777777" w:rsidR="00B6495F" w:rsidRPr="00BF0F88" w:rsidRDefault="00B6495F" w:rsidP="00E05306">
            <w:pPr>
              <w:bidi/>
              <w:spacing w:before="120" w:after="120"/>
              <w:jc w:val="both"/>
              <w:rPr>
                <w:rFonts w:cs="B Nazanin"/>
                <w:szCs w:val="24"/>
                <w:lang w:val="en-GB"/>
              </w:rPr>
            </w:pPr>
          </w:p>
        </w:tc>
        <w:tc>
          <w:tcPr>
            <w:tcW w:w="7715" w:type="dxa"/>
          </w:tcPr>
          <w:p w14:paraId="4BFC26D2"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E150EE">
              <w:rPr>
                <w:rFonts w:cs="B Nazanin" w:hint="cs"/>
                <w:b/>
                <w:bCs/>
                <w:sz w:val="18"/>
                <w:szCs w:val="18"/>
                <w:rtl/>
                <w:lang w:val="en-GB"/>
              </w:rPr>
              <w:t>در صورتیکه ا</w:t>
            </w:r>
            <w:r w:rsidRPr="00E150EE">
              <w:rPr>
                <w:rFonts w:cs="B Nazanin"/>
                <w:b/>
                <w:bCs/>
                <w:sz w:val="18"/>
                <w:szCs w:val="18"/>
                <w:rtl/>
                <w:lang w:val="en-GB"/>
              </w:rPr>
              <w:t>کمال کننده</w:t>
            </w:r>
            <w:r w:rsidRPr="00E150EE">
              <w:rPr>
                <w:rFonts w:cs="B Nazanin" w:hint="cs"/>
                <w:b/>
                <w:bCs/>
                <w:sz w:val="18"/>
                <w:szCs w:val="18"/>
                <w:rtl/>
                <w:lang w:val="en-GB"/>
              </w:rPr>
              <w:t xml:space="preserve"> آماده </w:t>
            </w:r>
            <w:r w:rsidRPr="00E150EE">
              <w:rPr>
                <w:rFonts w:cs="B Nazanin"/>
                <w:b/>
                <w:bCs/>
                <w:sz w:val="18"/>
                <w:szCs w:val="18"/>
                <w:rtl/>
                <w:lang w:val="en-GB"/>
              </w:rPr>
              <w:t xml:space="preserve">همچو آزمایشات و </w:t>
            </w:r>
            <w:r w:rsidRPr="00E150EE">
              <w:rPr>
                <w:rFonts w:cs="B Nazanin" w:hint="cs"/>
                <w:b/>
                <w:bCs/>
                <w:sz w:val="18"/>
                <w:szCs w:val="18"/>
                <w:rtl/>
                <w:lang w:val="en-GB"/>
              </w:rPr>
              <w:t xml:space="preserve">معاینات باشد، با </w:t>
            </w:r>
            <w:r w:rsidRPr="00E150EE">
              <w:rPr>
                <w:rFonts w:cs="B Nazanin"/>
                <w:b/>
                <w:bCs/>
                <w:sz w:val="18"/>
                <w:szCs w:val="18"/>
                <w:rtl/>
                <w:lang w:val="en-GB"/>
              </w:rPr>
              <w:t>اطلاعی</w:t>
            </w:r>
            <w:r w:rsidRPr="00E150EE">
              <w:rPr>
                <w:rFonts w:cs="B Nazanin" w:hint="cs"/>
                <w:b/>
                <w:bCs/>
                <w:sz w:val="18"/>
                <w:szCs w:val="18"/>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B6495F" w:rsidRPr="00BF0F88" w14:paraId="5485A1D4" w14:textId="77777777" w:rsidTr="00E05306">
        <w:tc>
          <w:tcPr>
            <w:tcW w:w="2185" w:type="dxa"/>
            <w:vMerge/>
            <w:shd w:val="clear" w:color="auto" w:fill="auto"/>
          </w:tcPr>
          <w:p w14:paraId="3A1FFAFF" w14:textId="77777777" w:rsidR="00B6495F" w:rsidRPr="00BF0F88" w:rsidRDefault="00B6495F" w:rsidP="00E05306">
            <w:pPr>
              <w:bidi/>
              <w:spacing w:before="120" w:after="120"/>
              <w:jc w:val="both"/>
              <w:rPr>
                <w:rFonts w:cs="B Nazanin"/>
                <w:szCs w:val="24"/>
                <w:lang w:val="en-GB"/>
              </w:rPr>
            </w:pPr>
          </w:p>
        </w:tc>
        <w:tc>
          <w:tcPr>
            <w:tcW w:w="7715" w:type="dxa"/>
          </w:tcPr>
          <w:p w14:paraId="77ECDA75"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2"/>
                <w:szCs w:val="22"/>
                <w:rtl/>
              </w:rPr>
              <w:t>اداره</w:t>
            </w:r>
            <w:r w:rsidRPr="00E150EE">
              <w:rPr>
                <w:rFonts w:cs="B Nazanin"/>
                <w:sz w:val="22"/>
                <w:szCs w:val="22"/>
                <w:rtl/>
              </w:rPr>
              <w:t xml:space="preserve"> میتواند از اکمال کننده هر آزمایشو</w:t>
            </w:r>
            <w:r w:rsidRPr="00E150EE">
              <w:rPr>
                <w:rFonts w:cs="B Nazanin" w:hint="cs"/>
                <w:sz w:val="22"/>
                <w:szCs w:val="22"/>
                <w:rtl/>
              </w:rPr>
              <w:t xml:space="preserve"> یا معاینه </w:t>
            </w:r>
            <w:r w:rsidRPr="00E150EE">
              <w:rPr>
                <w:rFonts w:cs="B Nazanin"/>
                <w:sz w:val="22"/>
                <w:szCs w:val="22"/>
                <w:rtl/>
              </w:rPr>
              <w:t xml:space="preserve">را که درقرارداد درج </w:t>
            </w:r>
            <w:r w:rsidRPr="00E150EE">
              <w:rPr>
                <w:rFonts w:cs="B Nazanin" w:hint="cs"/>
                <w:sz w:val="22"/>
                <w:szCs w:val="22"/>
                <w:rtl/>
              </w:rPr>
              <w:t>نبوده اما بمنظور تثبیت مطابقت مشخصات و کار آیی اجناس</w:t>
            </w:r>
            <w:r w:rsidRPr="00E150EE">
              <w:rPr>
                <w:rFonts w:cs="B Nazanin"/>
                <w:sz w:val="22"/>
                <w:szCs w:val="22"/>
                <w:rtl/>
              </w:rPr>
              <w:t xml:space="preserve"> با مشخصات تخنیکی </w:t>
            </w:r>
            <w:r w:rsidRPr="00E150EE">
              <w:rPr>
                <w:rFonts w:cs="B Nazanin" w:hint="cs"/>
                <w:sz w:val="22"/>
                <w:szCs w:val="22"/>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B6495F" w:rsidRPr="00BF0F88" w14:paraId="7D24AFB4" w14:textId="77777777" w:rsidTr="00E05306">
        <w:tc>
          <w:tcPr>
            <w:tcW w:w="2185" w:type="dxa"/>
            <w:vMerge/>
            <w:shd w:val="clear" w:color="auto" w:fill="auto"/>
          </w:tcPr>
          <w:p w14:paraId="259E2E70" w14:textId="77777777" w:rsidR="00B6495F" w:rsidRPr="00BF0F88" w:rsidRDefault="00B6495F" w:rsidP="00E05306">
            <w:pPr>
              <w:bidi/>
              <w:spacing w:before="120" w:after="120"/>
              <w:jc w:val="both"/>
              <w:rPr>
                <w:rFonts w:cs="B Nazanin"/>
                <w:szCs w:val="24"/>
                <w:lang w:val="en-GB"/>
              </w:rPr>
            </w:pPr>
          </w:p>
        </w:tc>
        <w:tc>
          <w:tcPr>
            <w:tcW w:w="7715" w:type="dxa"/>
          </w:tcPr>
          <w:p w14:paraId="40685228" w14:textId="6FF0A8BF"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00B35B10">
              <w:rPr>
                <w:rFonts w:cs="B Nazanin" w:hint="cs"/>
                <w:szCs w:val="24"/>
                <w:rtl/>
              </w:rPr>
              <w:t xml:space="preserve"> </w:t>
            </w:r>
            <w:r w:rsidRPr="00BF0F88">
              <w:rPr>
                <w:rFonts w:cs="B Nazanin" w:hint="cs"/>
                <w:szCs w:val="24"/>
                <w:rtl/>
              </w:rPr>
              <w:t>ارائه</w:t>
            </w:r>
            <w:r w:rsidR="00B35B10">
              <w:rPr>
                <w:rFonts w:cs="B Nazanin" w:hint="cs"/>
                <w:szCs w:val="24"/>
                <w:rtl/>
              </w:rPr>
              <w:t xml:space="preserve"> </w:t>
            </w:r>
            <w:r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B6495F" w:rsidRPr="00BF0F88" w14:paraId="7230905F" w14:textId="77777777" w:rsidTr="00E05306">
        <w:tc>
          <w:tcPr>
            <w:tcW w:w="2185" w:type="dxa"/>
            <w:vMerge/>
            <w:shd w:val="clear" w:color="auto" w:fill="auto"/>
          </w:tcPr>
          <w:p w14:paraId="0375912B" w14:textId="77777777" w:rsidR="00B6495F" w:rsidRPr="00BF0F88" w:rsidRDefault="00B6495F" w:rsidP="00E05306">
            <w:pPr>
              <w:bidi/>
              <w:spacing w:before="120" w:after="120"/>
              <w:jc w:val="both"/>
              <w:rPr>
                <w:rFonts w:cs="B Nazanin"/>
                <w:szCs w:val="24"/>
                <w:lang w:val="en-GB"/>
              </w:rPr>
            </w:pPr>
          </w:p>
        </w:tc>
        <w:tc>
          <w:tcPr>
            <w:tcW w:w="7715" w:type="dxa"/>
          </w:tcPr>
          <w:p w14:paraId="504ECD00"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hint="cs"/>
                <w:sz w:val="22"/>
                <w:szCs w:val="22"/>
                <w:rtl/>
              </w:rPr>
              <w:t>اداره</w:t>
            </w:r>
            <w:r w:rsidRPr="00E150EE">
              <w:rPr>
                <w:rFonts w:cs="B Nazanin"/>
                <w:sz w:val="22"/>
                <w:szCs w:val="22"/>
                <w:rtl/>
              </w:rPr>
              <w:t xml:space="preserve"> میتواند اجناس </w:t>
            </w:r>
            <w:r w:rsidRPr="00E150EE">
              <w:rPr>
                <w:rFonts w:cs="B Nazanin" w:hint="cs"/>
                <w:sz w:val="22"/>
                <w:szCs w:val="22"/>
                <w:rtl/>
              </w:rPr>
              <w:t xml:space="preserve">و </w:t>
            </w:r>
            <w:r w:rsidRPr="00E150EE">
              <w:rPr>
                <w:rFonts w:cs="B Nazanin"/>
                <w:sz w:val="22"/>
                <w:szCs w:val="22"/>
                <w:rtl/>
              </w:rPr>
              <w:t>یا</w:t>
            </w:r>
            <w:r w:rsidRPr="00E150EE">
              <w:rPr>
                <w:rFonts w:cs="B Nazanin" w:hint="cs"/>
                <w:sz w:val="22"/>
                <w:szCs w:val="22"/>
                <w:rtl/>
              </w:rPr>
              <w:t xml:space="preserve"> پرزه جات آن را که در آزمایش مورد قبول قرار نمی گیرد و یا در مطابقت به مشخصات  </w:t>
            </w:r>
            <w:r w:rsidRPr="00E150EE">
              <w:rPr>
                <w:rFonts w:cs="B Nazanin" w:hint="cs"/>
                <w:sz w:val="22"/>
                <w:szCs w:val="22"/>
                <w:rtl/>
              </w:rPr>
              <w:lastRenderedPageBreak/>
              <w:t>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w:t>
            </w:r>
          </w:p>
          <w:p w14:paraId="7A1B638B" w14:textId="77777777" w:rsidR="00B6495F" w:rsidRPr="00E150EE" w:rsidRDefault="00B6495F" w:rsidP="00E05306">
            <w:pPr>
              <w:pStyle w:val="Sub-ClauseText"/>
              <w:tabs>
                <w:tab w:val="right" w:pos="432"/>
              </w:tabs>
              <w:bidi/>
              <w:ind w:left="360"/>
              <w:rPr>
                <w:rFonts w:cs="B Nazanin"/>
                <w:sz w:val="22"/>
                <w:szCs w:val="22"/>
                <w:rtl/>
                <w:lang w:val="en-GB"/>
              </w:rPr>
            </w:pPr>
          </w:p>
          <w:p w14:paraId="07C6D6F1" w14:textId="77777777" w:rsidR="00B6495F" w:rsidRPr="00E150EE" w:rsidRDefault="00B6495F" w:rsidP="00E05306">
            <w:pPr>
              <w:pStyle w:val="Sub-ClauseText"/>
              <w:tabs>
                <w:tab w:val="right" w:pos="432"/>
              </w:tabs>
              <w:bidi/>
              <w:ind w:left="360"/>
              <w:rPr>
                <w:rFonts w:cs="B Nazanin"/>
                <w:sz w:val="22"/>
                <w:szCs w:val="22"/>
                <w:lang w:val="en-GB"/>
              </w:rPr>
            </w:pPr>
            <w:r w:rsidRPr="00E150EE">
              <w:rPr>
                <w:rFonts w:cs="B Nazanin" w:hint="cs"/>
                <w:sz w:val="22"/>
                <w:szCs w:val="22"/>
                <w:rtl/>
              </w:rPr>
              <w:t xml:space="preserve">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B6495F" w:rsidRPr="00BF0F88" w14:paraId="73002262" w14:textId="77777777" w:rsidTr="00E05306">
        <w:tc>
          <w:tcPr>
            <w:tcW w:w="2185" w:type="dxa"/>
            <w:vMerge/>
            <w:shd w:val="clear" w:color="auto" w:fill="auto"/>
          </w:tcPr>
          <w:p w14:paraId="4C1F8EE3" w14:textId="77777777" w:rsidR="00B6495F" w:rsidRPr="00BF0F88" w:rsidRDefault="00B6495F" w:rsidP="00E05306">
            <w:pPr>
              <w:bidi/>
              <w:spacing w:before="120" w:after="120"/>
              <w:jc w:val="both"/>
              <w:rPr>
                <w:rFonts w:cs="B Nazanin"/>
                <w:szCs w:val="24"/>
                <w:lang w:val="en-GB"/>
              </w:rPr>
            </w:pPr>
          </w:p>
        </w:tc>
        <w:tc>
          <w:tcPr>
            <w:tcW w:w="7715" w:type="dxa"/>
          </w:tcPr>
          <w:p w14:paraId="71B97666"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sz w:val="22"/>
                <w:szCs w:val="22"/>
                <w:rtl/>
              </w:rPr>
              <w:t xml:space="preserve">اکمال کننده موافقه مینماید که اجرای آزمایش و </w:t>
            </w:r>
            <w:r w:rsidRPr="00E150EE">
              <w:rPr>
                <w:rFonts w:cs="B Nazanin" w:hint="cs"/>
                <w:sz w:val="22"/>
                <w:szCs w:val="22"/>
                <w:rtl/>
              </w:rPr>
              <w:t xml:space="preserve">معاینه </w:t>
            </w:r>
            <w:r w:rsidRPr="00E150EE">
              <w:rPr>
                <w:rFonts w:cs="B Nazanin"/>
                <w:sz w:val="22"/>
                <w:szCs w:val="22"/>
                <w:rtl/>
              </w:rPr>
              <w:t xml:space="preserve">اجناس </w:t>
            </w:r>
            <w:r w:rsidRPr="00E150EE">
              <w:rPr>
                <w:rFonts w:cs="B Nazanin" w:hint="cs"/>
                <w:sz w:val="22"/>
                <w:szCs w:val="22"/>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B6495F" w:rsidRPr="00BF0F88" w14:paraId="2D6EE65D" w14:textId="77777777" w:rsidTr="00E05306">
        <w:tc>
          <w:tcPr>
            <w:tcW w:w="2185" w:type="dxa"/>
          </w:tcPr>
          <w:p w14:paraId="67340934" w14:textId="77777777" w:rsidR="00B6495F" w:rsidRPr="00BF0F88" w:rsidRDefault="00B6495F" w:rsidP="00E05306">
            <w:pPr>
              <w:bidi/>
              <w:jc w:val="both"/>
              <w:outlineLvl w:val="1"/>
              <w:rPr>
                <w:rFonts w:cs="B Nazanin"/>
                <w:szCs w:val="24"/>
                <w:lang w:bidi="fa-IR"/>
              </w:rPr>
            </w:pPr>
            <w:bookmarkStart w:id="1027" w:name="_Toc451327086"/>
            <w:bookmarkStart w:id="1028" w:name="_Toc451355058"/>
            <w:bookmarkStart w:id="1029"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27"/>
            <w:bookmarkEnd w:id="1028"/>
            <w:bookmarkEnd w:id="1029"/>
          </w:p>
        </w:tc>
        <w:tc>
          <w:tcPr>
            <w:tcW w:w="7715" w:type="dxa"/>
          </w:tcPr>
          <w:p w14:paraId="5251F69E" w14:textId="77777777" w:rsidR="00B6495F" w:rsidRPr="00BF0F88" w:rsidRDefault="00B6495F" w:rsidP="00E05306">
            <w:pPr>
              <w:pStyle w:val="Sub-ClauseText"/>
              <w:numPr>
                <w:ilvl w:val="1"/>
                <w:numId w:val="101"/>
              </w:numPr>
              <w:tabs>
                <w:tab w:val="right" w:pos="432"/>
              </w:tabs>
              <w:bidi/>
              <w:ind w:left="432" w:hanging="432"/>
              <w:rPr>
                <w:rFonts w:cs="B Nazanin"/>
                <w:szCs w:val="24"/>
                <w:lang w:val="en-GB"/>
              </w:rPr>
            </w:pPr>
            <w:r w:rsidRPr="00E150EE">
              <w:rPr>
                <w:rFonts w:cs="B Nazanin" w:hint="cs"/>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150EE">
              <w:rPr>
                <w:rFonts w:cs="B Nazanin" w:hint="cs"/>
                <w:b/>
                <w:bCs/>
                <w:i/>
                <w:iCs/>
                <w:sz w:val="22"/>
                <w:szCs w:val="22"/>
                <w:rtl/>
              </w:rPr>
              <w:t>شرایط عمومی قرارداد</w:t>
            </w:r>
            <w:r w:rsidRPr="00E150EE">
              <w:rPr>
                <w:rFonts w:cs="B Nazanin" w:hint="cs"/>
                <w:sz w:val="22"/>
                <w:szCs w:val="22"/>
                <w:rtl/>
              </w:rPr>
              <w:t xml:space="preserve"> فسخ میگردد.  </w:t>
            </w:r>
          </w:p>
        </w:tc>
      </w:tr>
      <w:tr w:rsidR="00B6495F" w:rsidRPr="00BF0F88" w14:paraId="5B2F10D5" w14:textId="77777777" w:rsidTr="00E05306">
        <w:tc>
          <w:tcPr>
            <w:tcW w:w="2185" w:type="dxa"/>
            <w:vMerge w:val="restart"/>
          </w:tcPr>
          <w:p w14:paraId="128844E5" w14:textId="77777777" w:rsidR="00B6495F" w:rsidRPr="00BF0F88" w:rsidRDefault="00B6495F" w:rsidP="00E05306">
            <w:pPr>
              <w:bidi/>
              <w:jc w:val="both"/>
              <w:outlineLvl w:val="1"/>
              <w:rPr>
                <w:rFonts w:cs="B Nazanin"/>
                <w:szCs w:val="24"/>
                <w:lang w:bidi="fa-IR"/>
              </w:rPr>
            </w:pPr>
            <w:bookmarkStart w:id="1030" w:name="_Toc451327087"/>
            <w:bookmarkStart w:id="1031" w:name="_Toc451355059"/>
            <w:bookmarkStart w:id="1032" w:name="_Toc452153185"/>
            <w:r w:rsidRPr="00BF0F88">
              <w:rPr>
                <w:rFonts w:cs="B Nazanin" w:hint="cs"/>
                <w:szCs w:val="24"/>
                <w:rtl/>
                <w:lang w:bidi="fa-IR"/>
              </w:rPr>
              <w:t>ماده 28- ورانتی</w:t>
            </w:r>
            <w:bookmarkEnd w:id="1030"/>
            <w:bookmarkEnd w:id="1031"/>
            <w:bookmarkEnd w:id="1032"/>
          </w:p>
        </w:tc>
        <w:tc>
          <w:tcPr>
            <w:tcW w:w="7715" w:type="dxa"/>
          </w:tcPr>
          <w:p w14:paraId="10C7C72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lang w:val="en-GB"/>
              </w:rPr>
              <w:t>اکمال کننده تضمین مینماید که تمام اجناسجدید، غیرمستعمل و از</w:t>
            </w:r>
            <w:r w:rsidRPr="00E150EE">
              <w:rPr>
                <w:rFonts w:cs="B Nazanin" w:hint="cs"/>
                <w:sz w:val="22"/>
                <w:szCs w:val="22"/>
                <w:rtl/>
                <w:lang w:val="en-GB"/>
              </w:rPr>
              <w:t xml:space="preserve"> جدید ترین </w:t>
            </w:r>
            <w:r w:rsidRPr="00E150EE">
              <w:rPr>
                <w:rFonts w:cs="B Nazanin"/>
                <w:sz w:val="22"/>
                <w:szCs w:val="22"/>
                <w:rtl/>
                <w:lang w:val="en-GB"/>
              </w:rPr>
              <w:t>مودلها میباشد و اینکه آنها تمام به</w:t>
            </w:r>
            <w:r w:rsidRPr="00E150EE">
              <w:rPr>
                <w:rFonts w:cs="B Nazanin" w:hint="cs"/>
                <w:sz w:val="22"/>
                <w:szCs w:val="22"/>
                <w:rtl/>
                <w:lang w:val="en-GB"/>
              </w:rPr>
              <w:t xml:space="preserve">سازی ها </w:t>
            </w:r>
            <w:r w:rsidRPr="00E150EE">
              <w:rPr>
                <w:rFonts w:cs="B Nazanin"/>
                <w:sz w:val="22"/>
                <w:szCs w:val="22"/>
                <w:rtl/>
                <w:lang w:val="en-GB"/>
              </w:rPr>
              <w:t>درطرح و مواد را شامل</w:t>
            </w:r>
            <w:r w:rsidRPr="00E150EE">
              <w:rPr>
                <w:rFonts w:cs="B Nazanin" w:hint="cs"/>
                <w:sz w:val="22"/>
                <w:szCs w:val="22"/>
                <w:rtl/>
                <w:lang w:val="en-GB"/>
              </w:rPr>
              <w:t>می باشند</w:t>
            </w:r>
            <w:r w:rsidRPr="00E150EE">
              <w:rPr>
                <w:rFonts w:cs="B Nazanin"/>
                <w:sz w:val="22"/>
                <w:szCs w:val="22"/>
                <w:rtl/>
                <w:lang w:val="en-GB"/>
              </w:rPr>
              <w:t xml:space="preserve">، مگراینکه درقرارداد طوردیگری </w:t>
            </w:r>
            <w:r w:rsidRPr="00E150EE">
              <w:rPr>
                <w:rFonts w:cs="B Nazanin" w:hint="cs"/>
                <w:sz w:val="22"/>
                <w:szCs w:val="22"/>
                <w:rtl/>
                <w:lang w:val="en-GB"/>
              </w:rPr>
              <w:t xml:space="preserve">تصریحگردیده باشد. </w:t>
            </w:r>
          </w:p>
        </w:tc>
      </w:tr>
      <w:tr w:rsidR="00B6495F" w:rsidRPr="00BF0F88" w14:paraId="20D13D86" w14:textId="77777777" w:rsidTr="00E05306">
        <w:tc>
          <w:tcPr>
            <w:tcW w:w="2185" w:type="dxa"/>
            <w:vMerge/>
          </w:tcPr>
          <w:p w14:paraId="37A59F09"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7D2E61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rPr>
              <w:t xml:space="preserve">علاوه </w:t>
            </w:r>
            <w:r w:rsidRPr="00E150EE">
              <w:rPr>
                <w:rFonts w:cs="B Nazanin" w:hint="cs"/>
                <w:sz w:val="22"/>
                <w:szCs w:val="22"/>
                <w:rtl/>
              </w:rPr>
              <w:t>بر</w:t>
            </w:r>
            <w:r w:rsidRPr="00E150EE">
              <w:rPr>
                <w:rFonts w:cs="B Nazanin"/>
                <w:sz w:val="22"/>
                <w:szCs w:val="22"/>
                <w:rtl/>
              </w:rPr>
              <w:t>آن با درنظرداشت</w:t>
            </w:r>
            <w:r w:rsidRPr="00E150EE">
              <w:rPr>
                <w:rFonts w:cs="B Nazanin" w:hint="cs"/>
                <w:sz w:val="22"/>
                <w:szCs w:val="22"/>
                <w:rtl/>
              </w:rPr>
              <w:t xml:space="preserve"> جز 2 بند 1 ماده 22</w:t>
            </w:r>
            <w:r w:rsidRPr="00E150EE">
              <w:rPr>
                <w:rFonts w:cs="B Nazanin" w:hint="cs"/>
                <w:b/>
                <w:bCs/>
                <w:i/>
                <w:iCs/>
                <w:sz w:val="22"/>
                <w:szCs w:val="22"/>
                <w:rtl/>
              </w:rPr>
              <w:t>شرایط عمومی قرارداد</w:t>
            </w:r>
            <w:r w:rsidRPr="00E150EE">
              <w:rPr>
                <w:rFonts w:cs="B Nazanin" w:hint="cs"/>
                <w:sz w:val="22"/>
                <w:szCs w:val="22"/>
                <w:rtl/>
              </w:rPr>
              <w:t>،</w:t>
            </w:r>
            <w:r w:rsidRPr="00E150EE">
              <w:rPr>
                <w:rFonts w:cs="B Nazanin"/>
                <w:sz w:val="22"/>
                <w:szCs w:val="22"/>
                <w:rtl/>
              </w:rPr>
              <w:t xml:space="preserve"> اکمال کننده تضمین مینماید که اجناس عاری از نواقص ناشی از</w:t>
            </w:r>
            <w:r w:rsidRPr="00E150EE">
              <w:rPr>
                <w:rFonts w:cs="B Nazanin" w:hint="cs"/>
                <w:sz w:val="22"/>
                <w:szCs w:val="22"/>
                <w:rtl/>
              </w:rPr>
              <w:t xml:space="preserve"> اجراآت ، فروگذاری یا کتمان و یا نواقص ناشی از دیزاین، مواد، طرز کار، تحت استفاده معمول شرایط موجود در مقصد نهایی، می باشد.  </w:t>
            </w:r>
          </w:p>
        </w:tc>
      </w:tr>
      <w:tr w:rsidR="00B6495F" w:rsidRPr="00BF0F88" w14:paraId="2BA07698" w14:textId="77777777" w:rsidTr="00E05306">
        <w:tc>
          <w:tcPr>
            <w:tcW w:w="2185" w:type="dxa"/>
            <w:vMerge/>
          </w:tcPr>
          <w:p w14:paraId="1631F042"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4DADEC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rPr>
              <w:t xml:space="preserve">ورانتی باید برای مدت 12 ماه بعد از تسلیمی و پذیرش اجناس یا هر بخش در مقصد نهایی که در </w:t>
            </w:r>
            <w:r w:rsidRPr="00E150EE">
              <w:rPr>
                <w:rFonts w:cs="B Nazanin" w:hint="cs"/>
                <w:b/>
                <w:bCs/>
                <w:i/>
                <w:iCs/>
                <w:sz w:val="20"/>
                <w:rtl/>
              </w:rPr>
              <w:t>شرایط خاص قرارداد</w:t>
            </w:r>
            <w:r w:rsidRPr="00E150EE">
              <w:rPr>
                <w:rFonts w:cs="B Nazanin" w:hint="cs"/>
                <w:sz w:val="20"/>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E150EE">
              <w:rPr>
                <w:rFonts w:cs="B Nazanin" w:hint="cs"/>
                <w:b/>
                <w:bCs/>
                <w:i/>
                <w:iCs/>
                <w:sz w:val="20"/>
                <w:rtl/>
              </w:rPr>
              <w:t>شرایط خاص قرارداد</w:t>
            </w:r>
            <w:r w:rsidRPr="00E150EE">
              <w:rPr>
                <w:rFonts w:cs="B Nazanin" w:hint="cs"/>
                <w:sz w:val="20"/>
                <w:rtl/>
              </w:rPr>
              <w:t xml:space="preserve"> طور دیگر تذکر رفته باشد.</w:t>
            </w:r>
          </w:p>
        </w:tc>
      </w:tr>
      <w:tr w:rsidR="00B6495F" w:rsidRPr="00BF0F88" w14:paraId="43167429" w14:textId="77777777" w:rsidTr="00E05306">
        <w:tc>
          <w:tcPr>
            <w:tcW w:w="2185" w:type="dxa"/>
            <w:vMerge/>
          </w:tcPr>
          <w:p w14:paraId="45F26EF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0972FEE" w14:textId="77777777" w:rsidR="00B6495F" w:rsidRPr="00BF0F88" w:rsidRDefault="00B6495F" w:rsidP="00E05306">
            <w:pPr>
              <w:pStyle w:val="Sub-ClauseText"/>
              <w:numPr>
                <w:ilvl w:val="1"/>
                <w:numId w:val="102"/>
              </w:numPr>
              <w:tabs>
                <w:tab w:val="right" w:pos="432"/>
              </w:tabs>
              <w:bidi/>
              <w:spacing w:before="0" w:after="0"/>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B6495F" w:rsidRPr="00BF0F88" w14:paraId="13323539" w14:textId="77777777" w:rsidTr="00E05306">
        <w:tc>
          <w:tcPr>
            <w:tcW w:w="2185" w:type="dxa"/>
            <w:vMerge/>
          </w:tcPr>
          <w:p w14:paraId="4F73134D"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CB83E14"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0"/>
                <w:rtl/>
              </w:rPr>
              <w:t>به</w:t>
            </w:r>
            <w:r w:rsidRPr="00E150EE">
              <w:rPr>
                <w:rFonts w:cs="B Nazanin" w:hint="cs"/>
                <w:sz w:val="20"/>
                <w:rtl/>
              </w:rPr>
              <w:t xml:space="preserve"> </w:t>
            </w:r>
            <w:r w:rsidRPr="00E150EE">
              <w:rPr>
                <w:rFonts w:cs="B Nazanin"/>
                <w:sz w:val="20"/>
                <w:rtl/>
              </w:rPr>
              <w:t xml:space="preserve">محض دریافت </w:t>
            </w:r>
            <w:r w:rsidRPr="00E150EE">
              <w:rPr>
                <w:rFonts w:cs="B Nazanin" w:hint="cs"/>
                <w:sz w:val="20"/>
                <w:rtl/>
              </w:rPr>
              <w:t>اطلاع از نواقص</w:t>
            </w:r>
            <w:r w:rsidRPr="00E150EE">
              <w:rPr>
                <w:rFonts w:cs="B Nazanin"/>
                <w:sz w:val="20"/>
                <w:rtl/>
              </w:rPr>
              <w:t xml:space="preserve">، اکمال کننده </w:t>
            </w:r>
            <w:r w:rsidRPr="00E150EE">
              <w:rPr>
                <w:rFonts w:cs="B Nazanin" w:hint="cs"/>
                <w:sz w:val="20"/>
                <w:rtl/>
              </w:rPr>
              <w:t xml:space="preserve">در </w:t>
            </w:r>
            <w:r w:rsidRPr="00E150EE">
              <w:rPr>
                <w:rFonts w:cs="B Nazanin"/>
                <w:sz w:val="20"/>
                <w:rtl/>
              </w:rPr>
              <w:t xml:space="preserve">مدت </w:t>
            </w:r>
            <w:r w:rsidRPr="00E150EE">
              <w:rPr>
                <w:rFonts w:cs="B Nazanin" w:hint="cs"/>
                <w:sz w:val="20"/>
                <w:rtl/>
              </w:rPr>
              <w:t>مندرج</w:t>
            </w:r>
            <w:r w:rsidRPr="00E150EE">
              <w:rPr>
                <w:rFonts w:cs="B Nazanin"/>
                <w:b/>
                <w:bCs/>
                <w:sz w:val="20"/>
                <w:rtl/>
              </w:rPr>
              <w:t>شرایط خاص قرارداد</w:t>
            </w:r>
            <w:r w:rsidRPr="00E150EE">
              <w:rPr>
                <w:rFonts w:cs="B Nazanin"/>
                <w:sz w:val="20"/>
                <w:rtl/>
              </w:rPr>
              <w:t>،</w:t>
            </w:r>
            <w:r w:rsidRPr="00E150EE">
              <w:rPr>
                <w:rFonts w:cs="B Nazanin" w:hint="cs"/>
                <w:sz w:val="20"/>
                <w:rtl/>
              </w:rPr>
              <w:t xml:space="preserve"> اجناس ناقص را  بدون تحمل مصرف توسط اداره ترمیم یا تعویض می نماید. </w:t>
            </w:r>
          </w:p>
        </w:tc>
      </w:tr>
      <w:tr w:rsidR="00B6495F" w:rsidRPr="00BF0F88" w14:paraId="04140DC9" w14:textId="77777777" w:rsidTr="00E05306">
        <w:tc>
          <w:tcPr>
            <w:tcW w:w="2185" w:type="dxa"/>
            <w:vMerge/>
          </w:tcPr>
          <w:p w14:paraId="083088C7"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48FBEF31"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lang w:bidi="fa-IR"/>
              </w:rPr>
              <w:t xml:space="preserve">در صورتیکه اکمال کننده موفق به رفع همچو نواقص در مدت میعاد معینه مندرج  </w:t>
            </w:r>
            <w:r w:rsidRPr="00E150EE">
              <w:rPr>
                <w:rFonts w:cs="B Nazanin" w:hint="cs"/>
                <w:b/>
                <w:bCs/>
                <w:i/>
                <w:iCs/>
                <w:sz w:val="20"/>
                <w:rtl/>
                <w:lang w:bidi="fa-IR"/>
              </w:rPr>
              <w:t>شرایط خاص قرارداد</w:t>
            </w:r>
            <w:r w:rsidRPr="00E150EE">
              <w:rPr>
                <w:rFonts w:cs="B Nazanin" w:hint="cs"/>
                <w:sz w:val="20"/>
                <w:rtl/>
                <w:lang w:bidi="fa-IR"/>
              </w:rPr>
              <w:t xml:space="preserve"> نشود، اداره اقدامات لازم را به مصرف و ریسک اکمال کننده  روی دست میگیرد. این اقدامات سایر حقوق اداره تحت </w:t>
            </w:r>
            <w:r w:rsidRPr="00BF0F88">
              <w:rPr>
                <w:rFonts w:cs="B Nazanin" w:hint="cs"/>
                <w:szCs w:val="24"/>
                <w:rtl/>
                <w:lang w:bidi="fa-IR"/>
              </w:rPr>
              <w:t xml:space="preserve">این قرارداد را متآثر نمی سازد.   </w:t>
            </w:r>
          </w:p>
        </w:tc>
      </w:tr>
      <w:tr w:rsidR="00B6495F" w:rsidRPr="00BF0F88" w14:paraId="77D592E6" w14:textId="77777777" w:rsidTr="00E05306">
        <w:tc>
          <w:tcPr>
            <w:tcW w:w="2185" w:type="dxa"/>
            <w:vMerge w:val="restart"/>
            <w:shd w:val="clear" w:color="auto" w:fill="auto"/>
          </w:tcPr>
          <w:p w14:paraId="1061897A" w14:textId="77777777" w:rsidR="00B6495F" w:rsidRDefault="00B6495F" w:rsidP="00E05306">
            <w:pPr>
              <w:bidi/>
              <w:jc w:val="both"/>
              <w:outlineLvl w:val="1"/>
              <w:rPr>
                <w:rFonts w:cs="B Nazanin"/>
                <w:szCs w:val="24"/>
                <w:rtl/>
                <w:lang w:bidi="fa-IR"/>
              </w:rPr>
            </w:pPr>
            <w:bookmarkStart w:id="1033" w:name="_Toc451327088"/>
            <w:bookmarkStart w:id="1034" w:name="_Toc451355060"/>
            <w:bookmarkStart w:id="1035" w:name="_Toc452153186"/>
            <w:r w:rsidRPr="00BF0F88">
              <w:rPr>
                <w:rFonts w:cs="B Nazanin" w:hint="cs"/>
                <w:szCs w:val="24"/>
                <w:rtl/>
                <w:lang w:bidi="fa-IR"/>
              </w:rPr>
              <w:t>ماده 29- حق ثبت اختراع</w:t>
            </w:r>
            <w:bookmarkEnd w:id="1033"/>
            <w:bookmarkEnd w:id="1034"/>
            <w:bookmarkEnd w:id="1035"/>
          </w:p>
          <w:p w14:paraId="08E3BC4E" w14:textId="77777777" w:rsidR="00B6495F" w:rsidRPr="00BF0F88" w:rsidRDefault="00B6495F" w:rsidP="00E05306">
            <w:pPr>
              <w:bidi/>
              <w:jc w:val="both"/>
              <w:outlineLvl w:val="1"/>
              <w:rPr>
                <w:rFonts w:cs="B Nazanin"/>
                <w:szCs w:val="24"/>
                <w:highlight w:val="yellow"/>
                <w:lang w:bidi="fa-IR"/>
              </w:rPr>
            </w:pPr>
          </w:p>
        </w:tc>
        <w:tc>
          <w:tcPr>
            <w:tcW w:w="7715" w:type="dxa"/>
          </w:tcPr>
          <w:p w14:paraId="23BBAB8B" w14:textId="77777777" w:rsidR="00B6495F" w:rsidRPr="00E150EE" w:rsidRDefault="00B6495F" w:rsidP="00E05306">
            <w:pPr>
              <w:pStyle w:val="Sub-ClauseText"/>
              <w:numPr>
                <w:ilvl w:val="1"/>
                <w:numId w:val="106"/>
              </w:numPr>
              <w:tabs>
                <w:tab w:val="right" w:pos="432"/>
              </w:tabs>
              <w:bidi/>
              <w:ind w:left="432" w:hanging="432"/>
              <w:rPr>
                <w:rFonts w:cs="B Nazanin"/>
                <w:sz w:val="20"/>
                <w:rtl/>
                <w:lang w:val="en-GB"/>
              </w:rPr>
            </w:pPr>
            <w:r w:rsidRPr="00E150EE">
              <w:rPr>
                <w:rFonts w:cs="B Nazanin" w:hint="cs"/>
                <w:sz w:val="20"/>
                <w:rtl/>
                <w:lang w:val="en-GB"/>
              </w:rPr>
              <w:t>اکمال کننده در صورت رعایت بند 2 این ماده توسط اداره، مسئول</w:t>
            </w:r>
            <w:r>
              <w:rPr>
                <w:rFonts w:cs="B Nazanin" w:hint="cs"/>
                <w:sz w:val="20"/>
                <w:rtl/>
                <w:lang w:val="en-GB"/>
              </w:rPr>
              <w:t>یت حقوقی ناشی از نقض و یا اتهام</w:t>
            </w:r>
          </w:p>
          <w:p w14:paraId="71B0B79A" w14:textId="77777777" w:rsidR="00B6495F" w:rsidRPr="00E150EE" w:rsidRDefault="00B6495F" w:rsidP="00E05306">
            <w:pPr>
              <w:pStyle w:val="Sub-ClauseText"/>
              <w:tabs>
                <w:tab w:val="right" w:pos="432"/>
              </w:tabs>
              <w:bidi/>
              <w:spacing w:before="0" w:after="0"/>
              <w:ind w:left="342"/>
              <w:rPr>
                <w:rFonts w:cs="B Nazanin"/>
                <w:b/>
                <w:bCs/>
                <w:sz w:val="20"/>
                <w:lang w:val="en-GB"/>
              </w:rPr>
            </w:pPr>
            <w:r w:rsidRPr="00E150EE">
              <w:rPr>
                <w:rFonts w:cs="B Nazanin" w:hint="cs"/>
                <w:b/>
                <w:bCs/>
                <w:sz w:val="20"/>
                <w:rtl/>
                <w:lang w:val="en-GB"/>
              </w:rPr>
              <w:t xml:space="preserve">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14:paraId="2380936C" w14:textId="77777777" w:rsidR="00B6495F" w:rsidRPr="00E150EE" w:rsidRDefault="00B6495F" w:rsidP="00E05306">
            <w:pPr>
              <w:pStyle w:val="Sub-ClauseText"/>
              <w:numPr>
                <w:ilvl w:val="0"/>
                <w:numId w:val="103"/>
              </w:numPr>
              <w:tabs>
                <w:tab w:val="right" w:pos="612"/>
                <w:tab w:val="right" w:pos="1152"/>
              </w:tabs>
              <w:bidi/>
              <w:spacing w:before="0" w:after="0"/>
              <w:ind w:left="972" w:hanging="180"/>
              <w:rPr>
                <w:rFonts w:cs="B Nazanin"/>
                <w:b/>
                <w:bCs/>
                <w:sz w:val="20"/>
              </w:rPr>
            </w:pPr>
            <w:r w:rsidRPr="00E150EE">
              <w:rPr>
                <w:rFonts w:cs="B Nazanin"/>
                <w:b/>
                <w:bCs/>
                <w:sz w:val="20"/>
                <w:rtl/>
              </w:rPr>
              <w:t>نصب اجناس توسط اکمال کننده یا استفاد</w:t>
            </w:r>
            <w:r w:rsidRPr="00E150EE">
              <w:rPr>
                <w:rFonts w:cs="B Nazanin" w:hint="cs"/>
                <w:b/>
                <w:bCs/>
                <w:sz w:val="20"/>
                <w:rtl/>
              </w:rPr>
              <w:t>ه</w:t>
            </w:r>
            <w:r w:rsidRPr="00E150EE">
              <w:rPr>
                <w:rFonts w:cs="B Nazanin"/>
                <w:b/>
                <w:bCs/>
                <w:sz w:val="20"/>
                <w:rtl/>
              </w:rPr>
              <w:t xml:space="preserve"> اجناس درکشوریکه محل آن درآنجا واقع میباشد؛ و</w:t>
            </w:r>
          </w:p>
          <w:p w14:paraId="16A44F1C" w14:textId="77777777" w:rsidR="00B6495F" w:rsidRPr="00E150EE" w:rsidRDefault="00B6495F" w:rsidP="00E05306">
            <w:pPr>
              <w:pStyle w:val="Sub-ClauseText"/>
              <w:numPr>
                <w:ilvl w:val="0"/>
                <w:numId w:val="103"/>
              </w:numPr>
              <w:tabs>
                <w:tab w:val="right" w:pos="612"/>
                <w:tab w:val="right" w:pos="1152"/>
              </w:tabs>
              <w:bidi/>
              <w:spacing w:before="0" w:after="0"/>
              <w:ind w:firstLine="22"/>
              <w:rPr>
                <w:rFonts w:cs="B Nazanin"/>
                <w:b/>
                <w:bCs/>
                <w:sz w:val="20"/>
              </w:rPr>
            </w:pPr>
            <w:r w:rsidRPr="00E150EE">
              <w:rPr>
                <w:rFonts w:cs="B Nazanin"/>
                <w:b/>
                <w:bCs/>
                <w:sz w:val="20"/>
                <w:rtl/>
              </w:rPr>
              <w:t>فروش درهرکشوریکه اجناس درآنجا تولید شده اند</w:t>
            </w:r>
          </w:p>
          <w:p w14:paraId="387B937A" w14:textId="77777777" w:rsidR="00B6495F" w:rsidRPr="00BF0F88" w:rsidRDefault="00B6495F" w:rsidP="00E05306">
            <w:pPr>
              <w:pStyle w:val="Sub-ClauseText"/>
              <w:bidi/>
              <w:spacing w:before="0" w:after="0"/>
              <w:ind w:left="432"/>
              <w:rPr>
                <w:rFonts w:cs="B Nazanin"/>
                <w:szCs w:val="24"/>
              </w:rPr>
            </w:pPr>
            <w:r w:rsidRPr="00E150EE">
              <w:rPr>
                <w:rFonts w:cs="B Nazanin" w:hint="cs"/>
                <w:b/>
                <w:bCs/>
                <w:sz w:val="20"/>
                <w:rtl/>
              </w:rPr>
              <w:lastRenderedPageBreak/>
              <w:t>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w:t>
            </w:r>
            <w:r w:rsidRPr="00E150EE">
              <w:rPr>
                <w:rFonts w:cs="B Nazanin" w:hint="cs"/>
                <w:sz w:val="20"/>
                <w:rtl/>
              </w:rPr>
              <w:t xml:space="preserve"> </w:t>
            </w:r>
          </w:p>
        </w:tc>
      </w:tr>
      <w:tr w:rsidR="00B6495F" w:rsidRPr="00BF0F88" w14:paraId="260CABC3" w14:textId="77777777" w:rsidTr="00E05306">
        <w:tc>
          <w:tcPr>
            <w:tcW w:w="2185" w:type="dxa"/>
            <w:vMerge/>
            <w:shd w:val="clear" w:color="auto" w:fill="auto"/>
          </w:tcPr>
          <w:p w14:paraId="57716AC1"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351948DA" w14:textId="77777777" w:rsidR="00B6495F" w:rsidRPr="00E150EE" w:rsidRDefault="00B6495F" w:rsidP="00E05306">
            <w:pPr>
              <w:pStyle w:val="Sub-ClauseText"/>
              <w:numPr>
                <w:ilvl w:val="1"/>
                <w:numId w:val="106"/>
              </w:numPr>
              <w:tabs>
                <w:tab w:val="right" w:pos="432"/>
              </w:tabs>
              <w:bidi/>
              <w:ind w:left="432" w:hanging="432"/>
              <w:rPr>
                <w:rFonts w:cs="B Nazanin"/>
                <w:b/>
                <w:bCs/>
                <w:szCs w:val="24"/>
                <w:lang w:val="en-GB"/>
              </w:rPr>
            </w:pPr>
            <w:r w:rsidRPr="00E150EE">
              <w:rPr>
                <w:rFonts w:cs="B Nazanin" w:hint="cs"/>
                <w:b/>
                <w:bCs/>
                <w:sz w:val="20"/>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w:t>
            </w:r>
          </w:p>
        </w:tc>
      </w:tr>
      <w:tr w:rsidR="00B6495F" w:rsidRPr="00BF0F88" w14:paraId="4DF55154" w14:textId="77777777" w:rsidTr="00E05306">
        <w:tc>
          <w:tcPr>
            <w:tcW w:w="2185" w:type="dxa"/>
            <w:vMerge/>
            <w:shd w:val="clear" w:color="auto" w:fill="auto"/>
          </w:tcPr>
          <w:p w14:paraId="4F262624"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059205CE" w14:textId="77777777" w:rsidR="00B6495F" w:rsidRPr="00BF0F88" w:rsidRDefault="00B6495F" w:rsidP="00E05306">
            <w:pPr>
              <w:pStyle w:val="Sub-ClauseText"/>
              <w:numPr>
                <w:ilvl w:val="1"/>
                <w:numId w:val="105"/>
              </w:numPr>
              <w:tabs>
                <w:tab w:val="right" w:pos="432"/>
              </w:tabs>
              <w:bidi/>
              <w:spacing w:before="0" w:after="0"/>
              <w:ind w:left="432" w:hanging="432"/>
              <w:rPr>
                <w:rFonts w:cs="B Nazanin"/>
                <w:szCs w:val="24"/>
                <w:lang w:val="en-GB"/>
              </w:rPr>
            </w:pPr>
            <w:r w:rsidRPr="00E150EE">
              <w:rPr>
                <w:rFonts w:cs="B Nazanin"/>
                <w:sz w:val="22"/>
                <w:szCs w:val="22"/>
                <w:rtl/>
              </w:rPr>
              <w:t>هرگاه اکمال کننده در</w:t>
            </w:r>
            <w:r w:rsidRPr="00E150EE">
              <w:rPr>
                <w:rFonts w:cs="B Nazanin" w:hint="cs"/>
                <w:sz w:val="22"/>
                <w:szCs w:val="22"/>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B6495F" w:rsidRPr="00BF0F88" w14:paraId="14F37B80" w14:textId="77777777" w:rsidTr="00E05306">
        <w:tc>
          <w:tcPr>
            <w:tcW w:w="2185" w:type="dxa"/>
            <w:vMerge/>
            <w:shd w:val="clear" w:color="auto" w:fill="auto"/>
          </w:tcPr>
          <w:p w14:paraId="573DE4C5"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7C7E50EC"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طی مراحل دعوی و مذاکره را به درخواست اکمال کننده انجام داده، و اکمال کننده مصارف مربوطه را به اداره می پردازد.   </w:t>
            </w:r>
          </w:p>
        </w:tc>
      </w:tr>
      <w:tr w:rsidR="00B6495F" w:rsidRPr="00BF0F88" w14:paraId="1E9695FE" w14:textId="77777777" w:rsidTr="00E05306">
        <w:tc>
          <w:tcPr>
            <w:tcW w:w="2185" w:type="dxa"/>
            <w:vMerge/>
            <w:shd w:val="clear" w:color="auto" w:fill="auto"/>
          </w:tcPr>
          <w:p w14:paraId="5BD5AA73"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2EF8EC86"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B6495F" w:rsidRPr="00BF0F88" w14:paraId="0203E1C6" w14:textId="77777777" w:rsidTr="00E05306">
        <w:tc>
          <w:tcPr>
            <w:tcW w:w="2185" w:type="dxa"/>
            <w:shd w:val="clear" w:color="auto" w:fill="auto"/>
          </w:tcPr>
          <w:p w14:paraId="1204E56D" w14:textId="77777777" w:rsidR="00B6495F" w:rsidRPr="00BF0F88" w:rsidRDefault="00B6495F" w:rsidP="00E05306">
            <w:pPr>
              <w:bidi/>
              <w:jc w:val="both"/>
              <w:outlineLvl w:val="1"/>
              <w:rPr>
                <w:rFonts w:cs="B Nazanin"/>
                <w:szCs w:val="24"/>
                <w:lang w:bidi="fa-IR"/>
              </w:rPr>
            </w:pPr>
            <w:bookmarkStart w:id="1036" w:name="_Toc199171563"/>
            <w:bookmarkStart w:id="1037" w:name="_Toc451327089"/>
            <w:bookmarkStart w:id="1038" w:name="_Toc451355061"/>
            <w:bookmarkStart w:id="1039"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36"/>
            <w:bookmarkEnd w:id="1037"/>
            <w:bookmarkEnd w:id="1038"/>
            <w:bookmarkEnd w:id="1039"/>
          </w:p>
        </w:tc>
        <w:tc>
          <w:tcPr>
            <w:tcW w:w="7715" w:type="dxa"/>
          </w:tcPr>
          <w:p w14:paraId="60E24A42" w14:textId="77777777" w:rsidR="00B6495F" w:rsidRPr="00E150EE" w:rsidRDefault="00B6495F" w:rsidP="00E05306">
            <w:pPr>
              <w:pStyle w:val="ListParagraph"/>
              <w:numPr>
                <w:ilvl w:val="1"/>
                <w:numId w:val="107"/>
              </w:numPr>
              <w:tabs>
                <w:tab w:val="right" w:pos="432"/>
              </w:tabs>
              <w:bidi/>
              <w:spacing w:before="120" w:after="120"/>
              <w:ind w:left="432" w:hanging="432"/>
              <w:jc w:val="both"/>
              <w:rPr>
                <w:rFonts w:cs="B Nazanin"/>
                <w:sz w:val="22"/>
                <w:szCs w:val="22"/>
                <w:lang w:val="en-GB"/>
              </w:rPr>
            </w:pPr>
            <w:r w:rsidRPr="00BF0F88">
              <w:rPr>
                <w:rFonts w:cs="B Nazanin"/>
                <w:szCs w:val="24"/>
                <w:rtl/>
              </w:rPr>
              <w:t xml:space="preserve">به </w:t>
            </w:r>
            <w:r w:rsidRPr="00E150EE">
              <w:rPr>
                <w:rFonts w:cs="B Nazanin"/>
                <w:sz w:val="22"/>
                <w:szCs w:val="22"/>
                <w:rtl/>
              </w:rPr>
              <w:t>استثنای</w:t>
            </w:r>
            <w:r w:rsidRPr="00E150EE">
              <w:rPr>
                <w:rFonts w:cs="B Nazanin" w:hint="cs"/>
                <w:sz w:val="22"/>
                <w:szCs w:val="22"/>
                <w:rtl/>
              </w:rPr>
              <w:t xml:space="preserve"> حالات سوء رفتار یا غفلت جرمی:</w:t>
            </w:r>
          </w:p>
          <w:p w14:paraId="6447A0A3" w14:textId="77777777" w:rsidR="00B6495F" w:rsidRPr="00E150EE" w:rsidRDefault="00B6495F" w:rsidP="00E05306">
            <w:pPr>
              <w:pStyle w:val="ListParagraph"/>
              <w:numPr>
                <w:ilvl w:val="0"/>
                <w:numId w:val="108"/>
              </w:numPr>
              <w:bidi/>
              <w:spacing w:before="120" w:after="120"/>
              <w:jc w:val="both"/>
              <w:rPr>
                <w:rFonts w:cs="B Nazanin"/>
                <w:sz w:val="22"/>
                <w:szCs w:val="22"/>
                <w:lang w:val="en-GB"/>
              </w:rPr>
            </w:pPr>
            <w:r w:rsidRPr="00E150EE">
              <w:rPr>
                <w:rFonts w:cs="B Nazanin"/>
                <w:sz w:val="22"/>
                <w:szCs w:val="22"/>
                <w:rtl/>
              </w:rPr>
              <w:t xml:space="preserve">اکمالکننده </w:t>
            </w:r>
            <w:r w:rsidRPr="00E150EE">
              <w:rPr>
                <w:rFonts w:cs="B Nazanin" w:hint="cs"/>
                <w:sz w:val="22"/>
                <w:szCs w:val="22"/>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AEA852D" w14:textId="77777777" w:rsidR="00B6495F" w:rsidRPr="00BF0F88" w:rsidRDefault="00B6495F" w:rsidP="00E05306">
            <w:pPr>
              <w:pStyle w:val="ListParagraph"/>
              <w:numPr>
                <w:ilvl w:val="0"/>
                <w:numId w:val="108"/>
              </w:numPr>
              <w:bidi/>
              <w:spacing w:before="120" w:after="120"/>
              <w:jc w:val="both"/>
              <w:rPr>
                <w:rFonts w:cs="B Nazanin"/>
                <w:szCs w:val="24"/>
                <w:lang w:val="en-GB"/>
              </w:rPr>
            </w:pPr>
            <w:r w:rsidRPr="00E150EE">
              <w:rPr>
                <w:rFonts w:cs="B Nazanin" w:hint="cs"/>
                <w:sz w:val="22"/>
                <w:szCs w:val="22"/>
                <w:rtl/>
              </w:rPr>
              <w:t>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w:t>
            </w:r>
            <w:r w:rsidRPr="00BF0F88">
              <w:rPr>
                <w:rFonts w:cs="B Nazanin" w:hint="cs"/>
                <w:szCs w:val="24"/>
                <w:rtl/>
              </w:rPr>
              <w:t xml:space="preserve">.  </w:t>
            </w:r>
          </w:p>
        </w:tc>
      </w:tr>
      <w:tr w:rsidR="00B6495F" w:rsidRPr="00BF0F88" w14:paraId="09972DA8" w14:textId="77777777" w:rsidTr="00E05306">
        <w:tc>
          <w:tcPr>
            <w:tcW w:w="2185" w:type="dxa"/>
            <w:shd w:val="clear" w:color="auto" w:fill="auto"/>
          </w:tcPr>
          <w:p w14:paraId="69F914E9" w14:textId="77777777" w:rsidR="00B6495F" w:rsidRPr="00BF0F88" w:rsidRDefault="00B6495F" w:rsidP="00E05306">
            <w:pPr>
              <w:bidi/>
              <w:jc w:val="both"/>
              <w:outlineLvl w:val="1"/>
              <w:rPr>
                <w:rFonts w:cs="B Nazanin"/>
                <w:szCs w:val="24"/>
                <w:lang w:bidi="fa-IR"/>
              </w:rPr>
            </w:pPr>
            <w:bookmarkStart w:id="1040" w:name="_Toc199171564"/>
            <w:bookmarkStart w:id="1041" w:name="_Toc451327090"/>
            <w:bookmarkStart w:id="1042" w:name="_Toc451355062"/>
            <w:bookmarkStart w:id="1043"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یردرقوانین و مقررات</w:t>
            </w:r>
            <w:bookmarkEnd w:id="1040"/>
            <w:r w:rsidRPr="00BF0F88">
              <w:rPr>
                <w:rFonts w:cs="B Nazanin" w:hint="cs"/>
                <w:szCs w:val="24"/>
                <w:rtl/>
                <w:lang w:bidi="fa-IR"/>
              </w:rPr>
              <w:t xml:space="preserve"> نافذه</w:t>
            </w:r>
            <w:bookmarkEnd w:id="1041"/>
            <w:bookmarkEnd w:id="1042"/>
            <w:bookmarkEnd w:id="1043"/>
          </w:p>
        </w:tc>
        <w:tc>
          <w:tcPr>
            <w:tcW w:w="7715" w:type="dxa"/>
          </w:tcPr>
          <w:p w14:paraId="13A42064" w14:textId="77777777" w:rsidR="00B6495F" w:rsidRPr="00E150EE" w:rsidRDefault="00B6495F" w:rsidP="00E05306">
            <w:pPr>
              <w:pStyle w:val="Sub-ClauseText"/>
              <w:numPr>
                <w:ilvl w:val="1"/>
                <w:numId w:val="109"/>
              </w:numPr>
              <w:tabs>
                <w:tab w:val="right" w:pos="432"/>
              </w:tabs>
              <w:bidi/>
              <w:ind w:left="432" w:hanging="432"/>
              <w:rPr>
                <w:rFonts w:cs="B Nazanin"/>
                <w:szCs w:val="24"/>
                <w:lang w:val="en-GB"/>
              </w:rPr>
            </w:pPr>
            <w:r w:rsidRPr="00BF0F88">
              <w:rPr>
                <w:rFonts w:cs="B Nazanin"/>
                <w:szCs w:val="24"/>
                <w:rtl/>
              </w:rPr>
              <w:t xml:space="preserve">به </w:t>
            </w:r>
            <w:r w:rsidRPr="00E150EE">
              <w:rPr>
                <w:rFonts w:cs="B Nazanin"/>
                <w:sz w:val="20"/>
                <w:rtl/>
              </w:rPr>
              <w:t xml:space="preserve">استثنای اینکه درقرارداد طوردیگری ذکر شده باشد، </w:t>
            </w:r>
            <w:r w:rsidRPr="00E150EE">
              <w:rPr>
                <w:rFonts w:cs="B Nazanin" w:hint="cs"/>
                <w:sz w:val="20"/>
                <w:rtl/>
              </w:rPr>
              <w:t xml:space="preserve">در صورتیکه </w:t>
            </w:r>
            <w:r w:rsidRPr="00E150EE">
              <w:rPr>
                <w:rFonts w:cs="B Nazanin"/>
                <w:sz w:val="20"/>
                <w:rtl/>
              </w:rPr>
              <w:t xml:space="preserve">بعد از </w:t>
            </w:r>
            <w:r w:rsidRPr="00E150EE">
              <w:rPr>
                <w:rFonts w:cs="B Nazanin"/>
                <w:sz w:val="20"/>
                <w:rtl/>
                <w:lang w:bidi="fa-IR"/>
              </w:rPr>
              <w:t>مدت</w:t>
            </w:r>
            <w:r w:rsidRPr="00E150EE">
              <w:rPr>
                <w:rFonts w:cs="B Nazanin"/>
                <w:sz w:val="20"/>
                <w:rtl/>
              </w:rPr>
              <w:t xml:space="preserve"> بیست وهشت (28) روز قبل ازتاریخ تسلیمی آفرقانون، مقرره، مصوبه، فرمان، متحد المال یا </w:t>
            </w:r>
            <w:r w:rsidRPr="00E150EE">
              <w:rPr>
                <w:rFonts w:cs="B Nazanin" w:hint="cs"/>
                <w:sz w:val="20"/>
                <w:rtl/>
              </w:rPr>
              <w:t xml:space="preserve">نظامنامه که </w:t>
            </w:r>
            <w:r w:rsidRPr="00E150EE">
              <w:rPr>
                <w:rFonts w:cs="B Nazanin"/>
                <w:sz w:val="20"/>
                <w:rtl/>
              </w:rPr>
              <w:t>دارای</w:t>
            </w:r>
            <w:r w:rsidRPr="00E150EE">
              <w:rPr>
                <w:rFonts w:cs="B Nazanin" w:hint="cs"/>
                <w:sz w:val="20"/>
                <w:rtl/>
              </w:rPr>
              <w:t xml:space="preserve"> </w:t>
            </w:r>
            <w:r w:rsidRPr="00E150EE">
              <w:rPr>
                <w:rFonts w:cs="B Nazanin"/>
                <w:sz w:val="20"/>
                <w:rtl/>
              </w:rPr>
              <w:t>حیثیت قانونی در</w:t>
            </w:r>
            <w:r w:rsidRPr="00E150EE">
              <w:rPr>
                <w:rFonts w:cs="B Nazanin" w:hint="cs"/>
                <w:sz w:val="20"/>
                <w:rtl/>
              </w:rPr>
              <w:t xml:space="preserve"> جمهوری اسلامی افغانستان باشد، تصویب، نشر</w:t>
            </w:r>
            <w:r w:rsidRPr="00E150EE">
              <w:rPr>
                <w:rFonts w:cs="B Nazanin"/>
                <w:sz w:val="20"/>
                <w:rtl/>
              </w:rPr>
              <w:t>،</w:t>
            </w:r>
            <w:r w:rsidRPr="00E150EE">
              <w:rPr>
                <w:rFonts w:cs="B Nazanin" w:hint="cs"/>
                <w:sz w:val="20"/>
                <w:rtl/>
              </w:rPr>
              <w:t xml:space="preserve"> ملغی</w:t>
            </w:r>
            <w:r w:rsidRPr="00E150EE">
              <w:rPr>
                <w:rFonts w:cs="B Nazanin"/>
                <w:sz w:val="20"/>
                <w:rtl/>
              </w:rPr>
              <w:t xml:space="preserve"> یا</w:t>
            </w:r>
            <w:r w:rsidRPr="00E150EE">
              <w:rPr>
                <w:rFonts w:cs="B Nazanin" w:hint="cs"/>
                <w:sz w:val="20"/>
                <w:rtl/>
              </w:rPr>
              <w:t xml:space="preserve"> تعدیل</w:t>
            </w:r>
            <w:r w:rsidRPr="00BF0F88">
              <w:rPr>
                <w:rFonts w:cs="B Nazanin" w:hint="cs"/>
                <w:szCs w:val="24"/>
                <w:rtl/>
              </w:rPr>
              <w:t xml:space="preserve"> گردیده باشد،طوریکه منجر </w:t>
            </w:r>
          </w:p>
          <w:p w14:paraId="1A7B5C78" w14:textId="77777777" w:rsidR="00B6495F" w:rsidRPr="00BF0F88" w:rsidRDefault="00B6495F" w:rsidP="00E05306">
            <w:pPr>
              <w:pStyle w:val="Sub-ClauseText"/>
              <w:tabs>
                <w:tab w:val="right" w:pos="432"/>
              </w:tabs>
              <w:bidi/>
              <w:ind w:left="770"/>
              <w:rPr>
                <w:rFonts w:cs="B Nazanin"/>
                <w:szCs w:val="24"/>
                <w:lang w:val="en-GB"/>
              </w:rPr>
            </w:pPr>
            <w:r w:rsidRPr="00F67883">
              <w:rPr>
                <w:rFonts w:cs="B Nazanin" w:hint="cs"/>
                <w:sz w:val="22"/>
                <w:szCs w:val="22"/>
                <w:rtl/>
              </w:rPr>
              <w:t xml:space="preserve">به تغییر تاریخ تسلیمی یا قیمت قرارداد گردد، تغییرات معادل در تاریخ تحویلی و قیمت قرارداد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B6495F" w:rsidRPr="00BF0F88" w14:paraId="6D0A853C" w14:textId="77777777" w:rsidTr="00E05306">
        <w:tc>
          <w:tcPr>
            <w:tcW w:w="2185" w:type="dxa"/>
            <w:vMerge w:val="restart"/>
            <w:shd w:val="clear" w:color="auto" w:fill="auto"/>
          </w:tcPr>
          <w:p w14:paraId="07BF3324" w14:textId="77777777" w:rsidR="00B6495F" w:rsidRPr="00BF0F88" w:rsidRDefault="00B6495F" w:rsidP="00E05306">
            <w:pPr>
              <w:bidi/>
              <w:jc w:val="both"/>
              <w:outlineLvl w:val="1"/>
              <w:rPr>
                <w:rFonts w:cs="B Nazanin"/>
                <w:szCs w:val="24"/>
                <w:rtl/>
                <w:lang w:bidi="fa-IR"/>
              </w:rPr>
            </w:pPr>
            <w:bookmarkStart w:id="1044" w:name="_Toc199171565"/>
            <w:bookmarkStart w:id="1045" w:name="_Toc451327091"/>
            <w:bookmarkStart w:id="1046" w:name="_Toc451355063"/>
            <w:bookmarkStart w:id="1047"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1044"/>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45"/>
            <w:bookmarkEnd w:id="1046"/>
            <w:bookmarkEnd w:id="1047"/>
          </w:p>
        </w:tc>
        <w:tc>
          <w:tcPr>
            <w:tcW w:w="7715" w:type="dxa"/>
          </w:tcPr>
          <w:p w14:paraId="4D19ACE4"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B6495F" w:rsidRPr="00BF0F88" w14:paraId="060A532F" w14:textId="77777777" w:rsidTr="00E05306">
        <w:tc>
          <w:tcPr>
            <w:tcW w:w="2185" w:type="dxa"/>
            <w:vMerge/>
            <w:shd w:val="clear" w:color="auto" w:fill="auto"/>
          </w:tcPr>
          <w:p w14:paraId="47A649E7" w14:textId="77777777" w:rsidR="00B6495F" w:rsidRPr="00BF0F88" w:rsidRDefault="00B6495F" w:rsidP="00E05306">
            <w:pPr>
              <w:bidi/>
              <w:spacing w:before="120" w:after="120"/>
              <w:jc w:val="both"/>
              <w:rPr>
                <w:rFonts w:cs="B Nazanin"/>
                <w:szCs w:val="24"/>
                <w:lang w:val="en-GB"/>
              </w:rPr>
            </w:pPr>
          </w:p>
        </w:tc>
        <w:tc>
          <w:tcPr>
            <w:tcW w:w="7715" w:type="dxa"/>
          </w:tcPr>
          <w:p w14:paraId="516E0D8A"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B6495F" w:rsidRPr="00BF0F88" w14:paraId="51CE29BC" w14:textId="77777777" w:rsidTr="00E05306">
        <w:tc>
          <w:tcPr>
            <w:tcW w:w="2185" w:type="dxa"/>
            <w:vMerge/>
            <w:shd w:val="clear" w:color="auto" w:fill="auto"/>
          </w:tcPr>
          <w:p w14:paraId="5525E2B4" w14:textId="77777777" w:rsidR="00B6495F" w:rsidRPr="00BF0F88" w:rsidRDefault="00B6495F" w:rsidP="00E05306">
            <w:pPr>
              <w:bidi/>
              <w:spacing w:before="120" w:after="120"/>
              <w:jc w:val="both"/>
              <w:rPr>
                <w:rFonts w:cs="B Nazanin"/>
                <w:szCs w:val="24"/>
                <w:lang w:val="en-GB"/>
              </w:rPr>
            </w:pPr>
          </w:p>
        </w:tc>
        <w:tc>
          <w:tcPr>
            <w:tcW w:w="7715" w:type="dxa"/>
          </w:tcPr>
          <w:p w14:paraId="2976E8D0"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bidi="fa-IR"/>
              </w:rPr>
            </w:pPr>
            <w:r w:rsidRPr="00F67883">
              <w:rPr>
                <w:rFonts w:cs="B Nazanin" w:hint="cs"/>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F67883">
              <w:rPr>
                <w:rFonts w:cs="B Nazanin"/>
                <w:sz w:val="22"/>
                <w:szCs w:val="22"/>
                <w:rtl/>
              </w:rPr>
              <w:t>غیرمترقبه</w:t>
            </w:r>
            <w:r w:rsidRPr="00F67883">
              <w:rPr>
                <w:rFonts w:cs="B Nazanin" w:hint="cs"/>
                <w:sz w:val="22"/>
                <w:szCs w:val="22"/>
                <w:rtl/>
              </w:rPr>
              <w:t xml:space="preserve"> نباشد را جستجو می نماید. مگر اینکه اداره هدایت کتبی دیگری را صادر نموده باشد. </w:t>
            </w:r>
          </w:p>
        </w:tc>
      </w:tr>
      <w:tr w:rsidR="00B6495F" w:rsidRPr="00BF0F88" w14:paraId="61BA9FD3" w14:textId="77777777" w:rsidTr="00E05306">
        <w:tc>
          <w:tcPr>
            <w:tcW w:w="2185" w:type="dxa"/>
            <w:vMerge w:val="restart"/>
            <w:shd w:val="clear" w:color="auto" w:fill="auto"/>
          </w:tcPr>
          <w:p w14:paraId="6D23F7A6" w14:textId="77777777" w:rsidR="00B6495F" w:rsidRPr="00BF0F88" w:rsidRDefault="00B6495F" w:rsidP="00E05306">
            <w:pPr>
              <w:bidi/>
              <w:jc w:val="both"/>
              <w:outlineLvl w:val="1"/>
              <w:rPr>
                <w:rFonts w:cs="B Nazanin"/>
                <w:szCs w:val="24"/>
                <w:lang w:bidi="fa-IR"/>
              </w:rPr>
            </w:pPr>
            <w:bookmarkStart w:id="1048" w:name="_Toc199171566"/>
            <w:bookmarkStart w:id="1049" w:name="_Toc451327092"/>
            <w:bookmarkStart w:id="1050" w:name="_Toc451355064"/>
            <w:bookmarkStart w:id="1051" w:name="_Toc452153190"/>
            <w:r w:rsidRPr="00BF0F88">
              <w:rPr>
                <w:rFonts w:cs="B Nazanin" w:hint="cs"/>
                <w:szCs w:val="24"/>
                <w:rtl/>
                <w:lang w:bidi="fa-IR"/>
              </w:rPr>
              <w:t>ماده 33- دستور تغییر</w:t>
            </w:r>
            <w:r w:rsidRPr="00BF0F88">
              <w:rPr>
                <w:rFonts w:cs="B Nazanin"/>
                <w:szCs w:val="24"/>
                <w:rtl/>
                <w:lang w:bidi="fa-IR"/>
              </w:rPr>
              <w:t xml:space="preserve"> و تعدیلات قرارداد</w:t>
            </w:r>
            <w:bookmarkEnd w:id="1048"/>
            <w:bookmarkEnd w:id="1049"/>
            <w:bookmarkEnd w:id="1050"/>
            <w:bookmarkEnd w:id="1051"/>
          </w:p>
        </w:tc>
        <w:tc>
          <w:tcPr>
            <w:tcW w:w="7715" w:type="dxa"/>
          </w:tcPr>
          <w:p w14:paraId="17E079CB" w14:textId="77777777" w:rsidR="00B6495F" w:rsidRPr="00F67883" w:rsidRDefault="00B6495F" w:rsidP="00E05306">
            <w:pPr>
              <w:pStyle w:val="Sub-ClauseText"/>
              <w:numPr>
                <w:ilvl w:val="1"/>
                <w:numId w:val="112"/>
              </w:numPr>
              <w:tabs>
                <w:tab w:val="right" w:pos="432"/>
              </w:tabs>
              <w:bidi/>
              <w:spacing w:before="0" w:after="0"/>
              <w:ind w:left="432" w:hanging="432"/>
              <w:rPr>
                <w:rFonts w:cs="B Nazanin"/>
                <w:sz w:val="20"/>
                <w:lang w:val="en-GB"/>
              </w:rPr>
            </w:pPr>
            <w:r w:rsidRPr="00F67883">
              <w:rPr>
                <w:rFonts w:cs="B Nazanin" w:hint="cs"/>
                <w:sz w:val="22"/>
                <w:szCs w:val="22"/>
                <w:rtl/>
              </w:rPr>
              <w:t xml:space="preserve">اداره می </w:t>
            </w:r>
            <w:r w:rsidRPr="00F67883">
              <w:rPr>
                <w:rFonts w:cs="B Nazanin" w:hint="cs"/>
                <w:sz w:val="20"/>
                <w:rtl/>
              </w:rPr>
              <w:t xml:space="preserve">تواند در مطابقت با ماده 8  </w:t>
            </w:r>
            <w:r w:rsidRPr="00F67883">
              <w:rPr>
                <w:rFonts w:cs="B Nazanin" w:hint="cs"/>
                <w:b/>
                <w:bCs/>
                <w:i/>
                <w:iCs/>
                <w:sz w:val="20"/>
                <w:rtl/>
              </w:rPr>
              <w:t>شرایط عمومی قرارداد</w:t>
            </w:r>
            <w:r w:rsidRPr="00F67883">
              <w:rPr>
                <w:rFonts w:cs="B Nazanin" w:hint="cs"/>
                <w:sz w:val="20"/>
                <w:rtl/>
              </w:rPr>
              <w:t>، در هر زمان با صدور اطلاعیه، تغییرات لازم را در محدوده حدود قرارداد در یک یا چند موارد ذیل وارد نماید:</w:t>
            </w:r>
          </w:p>
          <w:p w14:paraId="19AD162C"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hint="cs"/>
                <w:sz w:val="22"/>
                <w:szCs w:val="22"/>
                <w:rtl/>
              </w:rPr>
              <w:t>در ترسیمات</w:t>
            </w:r>
            <w:r w:rsidRPr="00F67883">
              <w:rPr>
                <w:rFonts w:cs="B Nazanin"/>
                <w:sz w:val="22"/>
                <w:szCs w:val="22"/>
                <w:rtl/>
              </w:rPr>
              <w:t>، دیزاین</w:t>
            </w:r>
            <w:r w:rsidRPr="00F67883">
              <w:rPr>
                <w:rFonts w:cs="B Nazanin" w:hint="cs"/>
                <w:sz w:val="22"/>
                <w:szCs w:val="22"/>
                <w:rtl/>
              </w:rPr>
              <w:t>، طرح ها</w:t>
            </w:r>
            <w:r w:rsidRPr="00F67883">
              <w:rPr>
                <w:rFonts w:cs="B Nazanin"/>
                <w:sz w:val="22"/>
                <w:szCs w:val="22"/>
                <w:rtl/>
              </w:rPr>
              <w:t xml:space="preserve"> یا مشخصات، درصورتیکه اجناس</w:t>
            </w:r>
            <w:r w:rsidRPr="00F67883">
              <w:rPr>
                <w:rFonts w:cs="B Nazanin" w:hint="cs"/>
                <w:sz w:val="22"/>
                <w:szCs w:val="22"/>
                <w:rtl/>
              </w:rPr>
              <w:t xml:space="preserve"> تحت این قرارداد صرف برای اداره تولید گردد؛</w:t>
            </w:r>
          </w:p>
          <w:p w14:paraId="20385D05"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روش انتقال یا بسته بندی؛</w:t>
            </w:r>
          </w:p>
          <w:p w14:paraId="2D5543C9"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محل تحویل؛ و</w:t>
            </w:r>
          </w:p>
          <w:p w14:paraId="3B164DFC" w14:textId="77777777" w:rsidR="00B6495F" w:rsidRPr="00BF0F88" w:rsidRDefault="00B6495F" w:rsidP="00E05306">
            <w:pPr>
              <w:pStyle w:val="Sub-ClauseText"/>
              <w:numPr>
                <w:ilvl w:val="0"/>
                <w:numId w:val="111"/>
              </w:numPr>
              <w:bidi/>
              <w:spacing w:before="0" w:after="0"/>
              <w:rPr>
                <w:rFonts w:cs="B Nazanin"/>
                <w:szCs w:val="24"/>
                <w:lang w:val="en-GB"/>
              </w:rPr>
            </w:pPr>
            <w:r w:rsidRPr="00F67883">
              <w:rPr>
                <w:rFonts w:cs="B Nazanin"/>
                <w:sz w:val="22"/>
                <w:szCs w:val="22"/>
                <w:rtl/>
                <w:lang w:val="en-GB"/>
              </w:rPr>
              <w:t xml:space="preserve">خدمات </w:t>
            </w:r>
            <w:r w:rsidRPr="00F67883">
              <w:rPr>
                <w:rFonts w:cs="B Nazanin" w:hint="cs"/>
                <w:sz w:val="22"/>
                <w:szCs w:val="22"/>
                <w:rtl/>
                <w:lang w:val="en-GB"/>
              </w:rPr>
              <w:t>ضمنی</w:t>
            </w:r>
            <w:r w:rsidRPr="00F67883">
              <w:rPr>
                <w:rFonts w:cs="B Nazanin"/>
                <w:sz w:val="22"/>
                <w:szCs w:val="22"/>
                <w:rtl/>
                <w:lang w:val="en-GB"/>
              </w:rPr>
              <w:t xml:space="preserve"> که توسط اکمال</w:t>
            </w:r>
            <w:r w:rsidRPr="00F67883">
              <w:rPr>
                <w:rFonts w:cs="B Nazanin" w:hint="cs"/>
                <w:sz w:val="22"/>
                <w:szCs w:val="22"/>
                <w:rtl/>
                <w:lang w:val="en-GB"/>
              </w:rPr>
              <w:t xml:space="preserve"> کنندهباید تهیه گردد</w:t>
            </w:r>
            <w:r w:rsidRPr="00F67883">
              <w:rPr>
                <w:rFonts w:cs="B Nazanin"/>
                <w:sz w:val="22"/>
                <w:szCs w:val="22"/>
                <w:rtl/>
                <w:lang w:val="en-GB"/>
              </w:rPr>
              <w:t>.</w:t>
            </w:r>
          </w:p>
        </w:tc>
      </w:tr>
      <w:tr w:rsidR="00B6495F" w:rsidRPr="00BF0F88" w14:paraId="3B77FD15" w14:textId="77777777" w:rsidTr="00E05306">
        <w:tc>
          <w:tcPr>
            <w:tcW w:w="2185" w:type="dxa"/>
            <w:vMerge/>
            <w:shd w:val="clear" w:color="auto" w:fill="auto"/>
          </w:tcPr>
          <w:p w14:paraId="4F925557" w14:textId="77777777" w:rsidR="00B6495F" w:rsidRPr="00BF0F88" w:rsidRDefault="00B6495F" w:rsidP="00E05306">
            <w:pPr>
              <w:pStyle w:val="Heading4"/>
              <w:numPr>
                <w:ilvl w:val="0"/>
                <w:numId w:val="66"/>
              </w:numPr>
              <w:bidi/>
              <w:spacing w:before="120" w:after="120"/>
              <w:jc w:val="both"/>
              <w:rPr>
                <w:rFonts w:cs="B Nazanin"/>
                <w:szCs w:val="24"/>
                <w:lang w:val="en-GB"/>
              </w:rPr>
            </w:pPr>
          </w:p>
        </w:tc>
        <w:tc>
          <w:tcPr>
            <w:tcW w:w="7715" w:type="dxa"/>
          </w:tcPr>
          <w:p w14:paraId="3BE0D5D4" w14:textId="77777777" w:rsidR="00B6495F" w:rsidRPr="00BF0F88" w:rsidRDefault="00B6495F" w:rsidP="00E05306">
            <w:pPr>
              <w:pStyle w:val="Sub-ClauseText"/>
              <w:numPr>
                <w:ilvl w:val="1"/>
                <w:numId w:val="112"/>
              </w:numPr>
              <w:tabs>
                <w:tab w:val="right" w:pos="432"/>
              </w:tabs>
              <w:bidi/>
              <w:ind w:left="432" w:hanging="432"/>
              <w:rPr>
                <w:rFonts w:cs="B Nazanin"/>
                <w:szCs w:val="24"/>
                <w:lang w:val="en-GB"/>
              </w:rPr>
            </w:pPr>
            <w:r w:rsidRPr="00F67883">
              <w:rPr>
                <w:rFonts w:cs="B Nazanin" w:hint="cs"/>
                <w:sz w:val="20"/>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B6495F" w:rsidRPr="00BF0F88" w14:paraId="6AE1BB5F" w14:textId="77777777" w:rsidTr="00E05306">
        <w:tc>
          <w:tcPr>
            <w:tcW w:w="2185" w:type="dxa"/>
            <w:vMerge/>
            <w:shd w:val="clear" w:color="auto" w:fill="auto"/>
          </w:tcPr>
          <w:p w14:paraId="0534EB05" w14:textId="77777777" w:rsidR="00B6495F" w:rsidRPr="00BF0F88" w:rsidRDefault="00B6495F" w:rsidP="00E05306">
            <w:pPr>
              <w:pStyle w:val="Heading4"/>
              <w:numPr>
                <w:ilvl w:val="0"/>
                <w:numId w:val="112"/>
              </w:numPr>
              <w:bidi/>
              <w:spacing w:before="120" w:after="120"/>
              <w:jc w:val="both"/>
              <w:rPr>
                <w:rFonts w:cs="B Nazanin"/>
                <w:szCs w:val="24"/>
                <w:lang w:val="en-GB"/>
              </w:rPr>
            </w:pPr>
          </w:p>
        </w:tc>
        <w:tc>
          <w:tcPr>
            <w:tcW w:w="7715" w:type="dxa"/>
          </w:tcPr>
          <w:p w14:paraId="5A28D0DE"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B6495F" w:rsidRPr="00BF0F88" w14:paraId="2139EEBC" w14:textId="77777777" w:rsidTr="00E05306">
        <w:tc>
          <w:tcPr>
            <w:tcW w:w="2185" w:type="dxa"/>
            <w:vMerge/>
            <w:shd w:val="clear" w:color="auto" w:fill="auto"/>
          </w:tcPr>
          <w:p w14:paraId="70DE2CD6" w14:textId="77777777" w:rsidR="00B6495F" w:rsidRPr="00BF0F88" w:rsidRDefault="00B6495F" w:rsidP="00E05306">
            <w:pPr>
              <w:bidi/>
              <w:spacing w:before="120" w:after="120"/>
              <w:jc w:val="both"/>
              <w:rPr>
                <w:rFonts w:cs="B Nazanin"/>
                <w:szCs w:val="24"/>
                <w:lang w:val="en-GB"/>
              </w:rPr>
            </w:pPr>
          </w:p>
        </w:tc>
        <w:tc>
          <w:tcPr>
            <w:tcW w:w="7715" w:type="dxa"/>
          </w:tcPr>
          <w:p w14:paraId="166AFB5D"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B6495F" w:rsidRPr="00BF0F88" w14:paraId="7F12BBF5" w14:textId="77777777" w:rsidTr="00E05306">
        <w:tc>
          <w:tcPr>
            <w:tcW w:w="2185" w:type="dxa"/>
            <w:vMerge w:val="restart"/>
          </w:tcPr>
          <w:p w14:paraId="468874DE" w14:textId="77777777" w:rsidR="00B6495F" w:rsidRPr="00BF0F88" w:rsidRDefault="00B6495F" w:rsidP="00E05306">
            <w:pPr>
              <w:bidi/>
              <w:jc w:val="both"/>
              <w:outlineLvl w:val="1"/>
              <w:rPr>
                <w:rFonts w:cs="B Nazanin"/>
                <w:szCs w:val="24"/>
                <w:lang w:bidi="fa-IR"/>
              </w:rPr>
            </w:pPr>
            <w:bookmarkStart w:id="1052" w:name="_Toc199171567"/>
            <w:bookmarkStart w:id="1053" w:name="_Toc451327093"/>
            <w:bookmarkStart w:id="1054" w:name="_Toc451355065"/>
            <w:bookmarkStart w:id="1055" w:name="_Toc452153191"/>
            <w:r w:rsidRPr="00BF0F88">
              <w:rPr>
                <w:rFonts w:cs="B Nazanin" w:hint="cs"/>
                <w:szCs w:val="24"/>
                <w:rtl/>
                <w:lang w:bidi="fa-IR"/>
              </w:rPr>
              <w:t>ماده 34-</w:t>
            </w:r>
            <w:bookmarkEnd w:id="1052"/>
            <w:r w:rsidRPr="00BF0F88">
              <w:rPr>
                <w:rFonts w:cs="B Nazanin" w:hint="cs"/>
                <w:szCs w:val="24"/>
                <w:rtl/>
                <w:lang w:bidi="fa-IR"/>
              </w:rPr>
              <w:t xml:space="preserve"> تعدیل میعاد قرارداد</w:t>
            </w:r>
            <w:bookmarkEnd w:id="1053"/>
            <w:bookmarkEnd w:id="1054"/>
            <w:bookmarkEnd w:id="1055"/>
          </w:p>
        </w:tc>
        <w:tc>
          <w:tcPr>
            <w:tcW w:w="7715" w:type="dxa"/>
          </w:tcPr>
          <w:p w14:paraId="7BF848EE" w14:textId="77777777" w:rsidR="00B6495F" w:rsidRPr="00BF0F88" w:rsidRDefault="00B6495F" w:rsidP="00E05306">
            <w:pPr>
              <w:pStyle w:val="Sub-ClauseText"/>
              <w:numPr>
                <w:ilvl w:val="1"/>
                <w:numId w:val="114"/>
              </w:numPr>
              <w:tabs>
                <w:tab w:val="right" w:pos="432"/>
              </w:tabs>
              <w:bidi/>
              <w:spacing w:before="0" w:after="0"/>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w:t>
            </w:r>
            <w:r w:rsidRPr="00F67883">
              <w:rPr>
                <w:rFonts w:cs="B Nazanin" w:hint="cs"/>
                <w:sz w:val="20"/>
                <w:rtl/>
              </w:rPr>
              <w:t xml:space="preserve">میعاد اعتبار قرارداد، اکمال کننده با شرایط مواجه گردد که منجر به عدم توانایی وی در اکمال به موقع اجناس و خدمات ضمنی مربوط در مطابقت به ماده 13  </w:t>
            </w:r>
            <w:r w:rsidRPr="00F67883">
              <w:rPr>
                <w:rFonts w:cs="B Nazanin" w:hint="cs"/>
                <w:b/>
                <w:bCs/>
                <w:i/>
                <w:iCs/>
                <w:sz w:val="20"/>
                <w:rtl/>
              </w:rPr>
              <w:t>شرایط عمومی قرارداد</w:t>
            </w:r>
            <w:r w:rsidRPr="00F67883">
              <w:rPr>
                <w:rFonts w:cs="B Nazanin" w:hint="cs"/>
                <w:sz w:val="20"/>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F67883">
              <w:rPr>
                <w:rFonts w:cs="B Nazanin" w:hint="cs"/>
                <w:sz w:val="20"/>
                <w:rtl/>
                <w:lang w:bidi="fa-IR"/>
              </w:rPr>
              <w:t xml:space="preserve">د و هشتم طرزالعمل تدارکات، صورت </w:t>
            </w:r>
            <w:r w:rsidRPr="00BF0F88">
              <w:rPr>
                <w:rFonts w:cs="B Nazanin" w:hint="cs"/>
                <w:szCs w:val="24"/>
                <w:rtl/>
                <w:lang w:bidi="fa-IR"/>
              </w:rPr>
              <w:t xml:space="preserve">می گیرد. </w:t>
            </w:r>
          </w:p>
        </w:tc>
      </w:tr>
      <w:tr w:rsidR="00B6495F" w:rsidRPr="00BF0F88" w14:paraId="38EE1B5B" w14:textId="77777777" w:rsidTr="00E05306">
        <w:tc>
          <w:tcPr>
            <w:tcW w:w="2185" w:type="dxa"/>
            <w:vMerge/>
          </w:tcPr>
          <w:p w14:paraId="0CC19C9E"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AA2218D" w14:textId="77777777" w:rsidR="00B6495F" w:rsidRPr="00BF0F88" w:rsidRDefault="00B6495F" w:rsidP="00E05306">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به </w:t>
            </w:r>
            <w:r w:rsidRPr="00F67883">
              <w:rPr>
                <w:rFonts w:cs="B Nazanin"/>
                <w:sz w:val="20"/>
                <w:rtl/>
              </w:rPr>
              <w:t>استثنای حالات غیر مترقبه،</w:t>
            </w:r>
            <w:r w:rsidRPr="00F67883">
              <w:rPr>
                <w:rFonts w:cs="B Nazanin" w:hint="cs"/>
                <w:sz w:val="20"/>
                <w:rtl/>
              </w:rPr>
              <w:t xml:space="preserve"> مندرج ماده</w:t>
            </w:r>
            <w:r w:rsidRPr="00F67883">
              <w:rPr>
                <w:rFonts w:cs="B Nazanin"/>
                <w:sz w:val="20"/>
                <w:rtl/>
              </w:rPr>
              <w:t xml:space="preserve"> 32  </w:t>
            </w:r>
            <w:r w:rsidRPr="00F67883">
              <w:rPr>
                <w:rFonts w:cs="B Nazanin"/>
                <w:b/>
                <w:bCs/>
                <w:i/>
                <w:iCs/>
                <w:sz w:val="20"/>
                <w:rtl/>
              </w:rPr>
              <w:t>شرایط عمومی قرارداد</w:t>
            </w:r>
            <w:r w:rsidRPr="00F67883">
              <w:rPr>
                <w:rFonts w:cs="B Nazanin" w:hint="cs"/>
                <w:sz w:val="20"/>
                <w:rtl/>
              </w:rPr>
              <w:t>، تاخیر توسط  اکمال کننده در انجام  مکلفیت هایش تحت این قرار</w:t>
            </w:r>
            <w:r w:rsidRPr="00F67883">
              <w:rPr>
                <w:rFonts w:cs="B Nazanin" w:hint="cs"/>
                <w:i/>
                <w:iCs/>
                <w:sz w:val="20"/>
                <w:rtl/>
              </w:rPr>
              <w:t>د</w:t>
            </w:r>
            <w:r w:rsidRPr="00F67883">
              <w:rPr>
                <w:rFonts w:cs="B Nazanin" w:hint="cs"/>
                <w:sz w:val="20"/>
                <w:rtl/>
              </w:rPr>
              <w:t>اد، منجر به وضع جریمه تآخیر در مطابقت با ماده 26</w:t>
            </w:r>
            <w:r w:rsidRPr="00F67883">
              <w:rPr>
                <w:rFonts w:cs="B Nazanin" w:hint="cs"/>
                <w:b/>
                <w:bCs/>
                <w:i/>
                <w:iCs/>
                <w:sz w:val="20"/>
                <w:rtl/>
              </w:rPr>
              <w:t>شرایط عمومی قرارداد</w:t>
            </w:r>
            <w:r w:rsidRPr="00F67883">
              <w:rPr>
                <w:rFonts w:cs="B Nazanin" w:hint="cs"/>
                <w:sz w:val="20"/>
                <w:rtl/>
              </w:rPr>
              <w:t xml:space="preserve"> میگردد. مگر اینکه میعاد اعتبار قرارداد در مطابقت با بند 1 این ماده تعدیل گردیده باشد</w:t>
            </w:r>
            <w:r w:rsidRPr="00BF0F88">
              <w:rPr>
                <w:rFonts w:cs="B Nazanin" w:hint="cs"/>
                <w:szCs w:val="24"/>
                <w:rtl/>
              </w:rPr>
              <w:t xml:space="preserve">.  </w:t>
            </w:r>
          </w:p>
        </w:tc>
      </w:tr>
      <w:tr w:rsidR="00B6495F" w:rsidRPr="00BF0F88" w14:paraId="3B120F63" w14:textId="77777777" w:rsidTr="00E05306">
        <w:tc>
          <w:tcPr>
            <w:tcW w:w="2185" w:type="dxa"/>
            <w:vMerge w:val="restart"/>
          </w:tcPr>
          <w:p w14:paraId="219C32B9" w14:textId="77777777" w:rsidR="00B6495F" w:rsidRDefault="00B6495F" w:rsidP="00E05306">
            <w:pPr>
              <w:bidi/>
              <w:jc w:val="both"/>
              <w:rPr>
                <w:rFonts w:cs="B Nazanin"/>
                <w:szCs w:val="24"/>
                <w:rtl/>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p w14:paraId="0052B3AF" w14:textId="77777777" w:rsidR="00B6495F" w:rsidRDefault="00B6495F" w:rsidP="00E05306">
            <w:pPr>
              <w:bidi/>
              <w:jc w:val="both"/>
              <w:rPr>
                <w:rFonts w:cs="B Nazanin"/>
                <w:szCs w:val="24"/>
                <w:rtl/>
                <w:lang w:bidi="fa-IR"/>
              </w:rPr>
            </w:pPr>
          </w:p>
          <w:p w14:paraId="7FC3F732" w14:textId="77777777" w:rsidR="00B6495F" w:rsidRDefault="00B6495F" w:rsidP="00E05306">
            <w:pPr>
              <w:bidi/>
              <w:jc w:val="both"/>
              <w:rPr>
                <w:rFonts w:cs="B Nazanin"/>
                <w:szCs w:val="24"/>
                <w:rtl/>
                <w:lang w:bidi="fa-IR"/>
              </w:rPr>
            </w:pPr>
          </w:p>
          <w:p w14:paraId="1BEF22F8" w14:textId="77777777" w:rsidR="00B6495F" w:rsidRDefault="00B6495F" w:rsidP="00E05306">
            <w:pPr>
              <w:bidi/>
              <w:jc w:val="both"/>
              <w:rPr>
                <w:rFonts w:cs="B Nazanin"/>
                <w:szCs w:val="24"/>
                <w:rtl/>
                <w:lang w:bidi="fa-IR"/>
              </w:rPr>
            </w:pPr>
          </w:p>
          <w:p w14:paraId="401D31E0" w14:textId="77777777" w:rsidR="00B6495F" w:rsidRDefault="00B6495F" w:rsidP="00E05306">
            <w:pPr>
              <w:bidi/>
              <w:jc w:val="both"/>
              <w:rPr>
                <w:rFonts w:cs="B Nazanin"/>
                <w:szCs w:val="24"/>
                <w:rtl/>
                <w:lang w:bidi="fa-IR"/>
              </w:rPr>
            </w:pPr>
          </w:p>
          <w:p w14:paraId="3B0F378A" w14:textId="77777777" w:rsidR="00B6495F" w:rsidRDefault="00B6495F" w:rsidP="00E05306">
            <w:pPr>
              <w:bidi/>
              <w:jc w:val="both"/>
              <w:rPr>
                <w:rFonts w:cs="B Nazanin"/>
                <w:szCs w:val="24"/>
                <w:rtl/>
                <w:lang w:bidi="fa-IR"/>
              </w:rPr>
            </w:pPr>
          </w:p>
          <w:p w14:paraId="51D288D1" w14:textId="77777777" w:rsidR="00B6495F" w:rsidRDefault="00B6495F" w:rsidP="00E05306">
            <w:pPr>
              <w:bidi/>
              <w:jc w:val="both"/>
              <w:rPr>
                <w:rFonts w:cs="B Nazanin"/>
                <w:szCs w:val="24"/>
                <w:rtl/>
                <w:lang w:bidi="fa-IR"/>
              </w:rPr>
            </w:pPr>
          </w:p>
          <w:p w14:paraId="14D7920B" w14:textId="77777777" w:rsidR="00B6495F" w:rsidRDefault="00B6495F" w:rsidP="00E05306">
            <w:pPr>
              <w:bidi/>
              <w:jc w:val="both"/>
              <w:rPr>
                <w:rFonts w:cs="B Nazanin"/>
                <w:szCs w:val="24"/>
                <w:rtl/>
                <w:lang w:bidi="fa-IR"/>
              </w:rPr>
            </w:pPr>
          </w:p>
          <w:p w14:paraId="2D0A7ADA" w14:textId="77777777" w:rsidR="00B6495F" w:rsidRDefault="00B6495F" w:rsidP="00E05306">
            <w:pPr>
              <w:bidi/>
              <w:jc w:val="both"/>
              <w:rPr>
                <w:rFonts w:cs="B Nazanin"/>
                <w:szCs w:val="24"/>
                <w:rtl/>
                <w:lang w:bidi="fa-IR"/>
              </w:rPr>
            </w:pPr>
          </w:p>
          <w:p w14:paraId="0617C248" w14:textId="77777777" w:rsidR="00B6495F" w:rsidRDefault="00B6495F" w:rsidP="00E05306">
            <w:pPr>
              <w:bidi/>
              <w:jc w:val="both"/>
              <w:rPr>
                <w:rFonts w:cs="B Nazanin"/>
                <w:szCs w:val="24"/>
                <w:rtl/>
                <w:lang w:bidi="fa-IR"/>
              </w:rPr>
            </w:pPr>
          </w:p>
          <w:p w14:paraId="588509C3" w14:textId="77777777" w:rsidR="00B6495F" w:rsidRDefault="00B6495F" w:rsidP="00E05306">
            <w:pPr>
              <w:bidi/>
              <w:jc w:val="both"/>
              <w:rPr>
                <w:rFonts w:cs="B Nazanin"/>
                <w:szCs w:val="24"/>
                <w:rtl/>
                <w:lang w:bidi="fa-IR"/>
              </w:rPr>
            </w:pPr>
          </w:p>
          <w:p w14:paraId="02D4743B" w14:textId="77777777" w:rsidR="00B6495F" w:rsidRDefault="00B6495F" w:rsidP="00E05306">
            <w:pPr>
              <w:bidi/>
              <w:jc w:val="both"/>
              <w:rPr>
                <w:rFonts w:cs="B Nazanin"/>
                <w:szCs w:val="24"/>
                <w:rtl/>
                <w:lang w:bidi="fa-IR"/>
              </w:rPr>
            </w:pPr>
          </w:p>
          <w:p w14:paraId="2B7BAE9C" w14:textId="77777777" w:rsidR="00B6495F" w:rsidRDefault="00B6495F" w:rsidP="00E05306">
            <w:pPr>
              <w:bidi/>
              <w:jc w:val="both"/>
              <w:rPr>
                <w:rFonts w:cs="B Nazanin"/>
                <w:szCs w:val="24"/>
                <w:rtl/>
                <w:lang w:bidi="fa-IR"/>
              </w:rPr>
            </w:pPr>
          </w:p>
          <w:p w14:paraId="42E672D6" w14:textId="77777777" w:rsidR="00B6495F" w:rsidRDefault="00B6495F" w:rsidP="00E05306">
            <w:pPr>
              <w:bidi/>
              <w:jc w:val="both"/>
              <w:rPr>
                <w:rFonts w:cs="B Nazanin"/>
                <w:szCs w:val="24"/>
                <w:rtl/>
                <w:lang w:bidi="fa-IR"/>
              </w:rPr>
            </w:pPr>
          </w:p>
          <w:p w14:paraId="1DD05642" w14:textId="77777777" w:rsidR="00B6495F" w:rsidRDefault="00B6495F" w:rsidP="00E05306">
            <w:pPr>
              <w:bidi/>
              <w:jc w:val="both"/>
              <w:rPr>
                <w:rFonts w:cs="B Nazanin"/>
                <w:szCs w:val="24"/>
                <w:rtl/>
                <w:lang w:bidi="fa-IR"/>
              </w:rPr>
            </w:pPr>
          </w:p>
          <w:p w14:paraId="5C89E5A3" w14:textId="77777777" w:rsidR="00B6495F" w:rsidRDefault="00B6495F" w:rsidP="00E05306">
            <w:pPr>
              <w:bidi/>
              <w:jc w:val="both"/>
              <w:rPr>
                <w:rFonts w:cs="B Nazanin"/>
                <w:szCs w:val="24"/>
                <w:rtl/>
                <w:lang w:bidi="fa-IR"/>
              </w:rPr>
            </w:pPr>
          </w:p>
          <w:p w14:paraId="313B78E1" w14:textId="77777777" w:rsidR="00B6495F" w:rsidRDefault="00B6495F" w:rsidP="00E05306">
            <w:pPr>
              <w:bidi/>
              <w:jc w:val="both"/>
              <w:rPr>
                <w:rFonts w:cs="B Nazanin"/>
                <w:szCs w:val="24"/>
                <w:rtl/>
                <w:lang w:bidi="fa-IR"/>
              </w:rPr>
            </w:pPr>
          </w:p>
          <w:p w14:paraId="51992156" w14:textId="77777777" w:rsidR="00B6495F" w:rsidRDefault="00B6495F" w:rsidP="00E05306">
            <w:pPr>
              <w:bidi/>
              <w:jc w:val="both"/>
              <w:rPr>
                <w:rFonts w:cs="B Nazanin"/>
                <w:szCs w:val="24"/>
                <w:rtl/>
                <w:lang w:bidi="fa-IR"/>
              </w:rPr>
            </w:pPr>
          </w:p>
          <w:p w14:paraId="7AA0B2A9" w14:textId="77777777" w:rsidR="00B6495F" w:rsidRDefault="00B6495F" w:rsidP="00E05306">
            <w:pPr>
              <w:bidi/>
              <w:jc w:val="both"/>
              <w:rPr>
                <w:rFonts w:cs="B Nazanin"/>
                <w:szCs w:val="24"/>
                <w:rtl/>
                <w:lang w:bidi="fa-IR"/>
              </w:rPr>
            </w:pPr>
          </w:p>
          <w:p w14:paraId="7BA58F03" w14:textId="77777777" w:rsidR="00B6495F" w:rsidRDefault="00B6495F" w:rsidP="00E05306">
            <w:pPr>
              <w:bidi/>
              <w:jc w:val="both"/>
              <w:rPr>
                <w:rFonts w:cs="B Nazanin"/>
                <w:szCs w:val="24"/>
                <w:rtl/>
                <w:lang w:bidi="fa-IR"/>
              </w:rPr>
            </w:pPr>
          </w:p>
          <w:p w14:paraId="196C6432" w14:textId="77777777" w:rsidR="00B6495F" w:rsidRPr="00BF0F88" w:rsidRDefault="00B6495F" w:rsidP="00E05306">
            <w:pPr>
              <w:bidi/>
              <w:jc w:val="both"/>
              <w:rPr>
                <w:rFonts w:cs="B Nazanin"/>
                <w:szCs w:val="24"/>
                <w:lang w:bidi="fa-IR"/>
              </w:rPr>
            </w:pPr>
          </w:p>
        </w:tc>
        <w:tc>
          <w:tcPr>
            <w:tcW w:w="7715" w:type="dxa"/>
          </w:tcPr>
          <w:p w14:paraId="6E4CA09D"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hint="cs"/>
                <w:sz w:val="20"/>
                <w:rtl/>
              </w:rPr>
              <w:lastRenderedPageBreak/>
              <w:t>فسخ به اثر تخطی قراردادی</w:t>
            </w:r>
          </w:p>
          <w:p w14:paraId="0CBA87B2"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وقوع موارد ذیل، اداره می تواند با صدور اطلاعیه کتبی به اکمال کننده قرارداد را تماماً یا قسماً فسخ نماید. </w:t>
            </w:r>
          </w:p>
          <w:p w14:paraId="6AF4776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 xml:space="preserve">هرگاه اکمال کننده </w:t>
            </w:r>
            <w:r w:rsidRPr="00F67883">
              <w:rPr>
                <w:rFonts w:cs="B Nazanin" w:hint="cs"/>
                <w:sz w:val="20"/>
                <w:rtl/>
              </w:rPr>
              <w:t>موفق به ت</w:t>
            </w:r>
            <w:r w:rsidRPr="00F67883">
              <w:rPr>
                <w:rFonts w:cs="B Nazanin"/>
                <w:sz w:val="20"/>
                <w:rtl/>
              </w:rPr>
              <w:t xml:space="preserve">حویلی </w:t>
            </w:r>
            <w:r w:rsidRPr="00F67883">
              <w:rPr>
                <w:rFonts w:cs="B Nazanin"/>
                <w:sz w:val="20"/>
                <w:rtl/>
                <w:lang w:bidi="fa-IR"/>
              </w:rPr>
              <w:t xml:space="preserve">یک </w:t>
            </w:r>
            <w:r w:rsidRPr="00F67883">
              <w:rPr>
                <w:rFonts w:cs="B Nazanin"/>
                <w:sz w:val="20"/>
                <w:rtl/>
              </w:rPr>
              <w:t>بخش یا تمام اجناس درمد</w:t>
            </w:r>
            <w:r w:rsidRPr="00F67883">
              <w:rPr>
                <w:rFonts w:cs="B Nazanin" w:hint="cs"/>
                <w:sz w:val="20"/>
                <w:rtl/>
              </w:rPr>
              <w:t>ت</w:t>
            </w:r>
            <w:r w:rsidRPr="00F67883">
              <w:rPr>
                <w:rFonts w:cs="B Nazanin"/>
                <w:sz w:val="20"/>
                <w:rtl/>
              </w:rPr>
              <w:t xml:space="preserve"> مندرج قرارداد یا در مدت تمدید شد</w:t>
            </w:r>
            <w:r w:rsidRPr="00F67883">
              <w:rPr>
                <w:rFonts w:cs="B Nazanin" w:hint="cs"/>
                <w:sz w:val="20"/>
                <w:rtl/>
              </w:rPr>
              <w:t>ه</w:t>
            </w:r>
            <w:r w:rsidRPr="00F67883">
              <w:rPr>
                <w:rFonts w:cs="B Nazanin"/>
                <w:sz w:val="20"/>
                <w:rtl/>
              </w:rPr>
              <w:t xml:space="preserve"> آن طبق ماد</w:t>
            </w:r>
            <w:r w:rsidRPr="00F67883">
              <w:rPr>
                <w:rFonts w:cs="B Nazanin" w:hint="cs"/>
                <w:sz w:val="20"/>
                <w:rtl/>
              </w:rPr>
              <w:t>ه</w:t>
            </w:r>
            <w:r w:rsidRPr="00F67883">
              <w:rPr>
                <w:rFonts w:cs="B Nazanin"/>
                <w:sz w:val="20"/>
                <w:rtl/>
              </w:rPr>
              <w:t>34</w:t>
            </w:r>
            <w:r w:rsidRPr="00F67883">
              <w:rPr>
                <w:rFonts w:cs="B Nazanin"/>
                <w:b/>
                <w:bCs/>
                <w:i/>
                <w:iCs/>
                <w:sz w:val="20"/>
                <w:rtl/>
              </w:rPr>
              <w:t>شرایط عمومی قرارداد</w:t>
            </w:r>
            <w:r w:rsidRPr="00F67883">
              <w:rPr>
                <w:rFonts w:cs="B Nazanin" w:hint="cs"/>
                <w:sz w:val="20"/>
                <w:rtl/>
              </w:rPr>
              <w:t xml:space="preserve">، نگردد. </w:t>
            </w:r>
          </w:p>
          <w:p w14:paraId="3F96808A"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هرگاه اکمال کننده</w:t>
            </w:r>
            <w:r w:rsidRPr="00F67883">
              <w:rPr>
                <w:rFonts w:cs="B Nazanin" w:hint="cs"/>
                <w:sz w:val="20"/>
                <w:rtl/>
              </w:rPr>
              <w:t xml:space="preserve"> موفق به اجرای سایر وجایب مندرج قرارداد نگردد</w:t>
            </w:r>
            <w:r w:rsidRPr="00F67883">
              <w:rPr>
                <w:rFonts w:cs="B Nazanin"/>
                <w:sz w:val="20"/>
                <w:rtl/>
              </w:rPr>
              <w:t>؛ یا</w:t>
            </w:r>
          </w:p>
          <w:p w14:paraId="0BCE165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hint="cs"/>
                <w:sz w:val="20"/>
                <w:rtl/>
              </w:rPr>
              <w:t xml:space="preserve">هر گاه اداره بر این باور برسد که اکمال کننده در جریان داوطلبی یا اجرای قرارداد دست به اعمال فساد کارانه مندرج ماده 3 </w:t>
            </w:r>
            <w:r w:rsidRPr="00F67883">
              <w:rPr>
                <w:rFonts w:cs="B Nazanin" w:hint="cs"/>
                <w:b/>
                <w:bCs/>
                <w:i/>
                <w:iCs/>
                <w:sz w:val="20"/>
                <w:rtl/>
              </w:rPr>
              <w:t xml:space="preserve">شرایط عمومی قرارداد </w:t>
            </w:r>
            <w:r w:rsidRPr="00F67883">
              <w:rPr>
                <w:rFonts w:cs="B Nazanin" w:hint="cs"/>
                <w:sz w:val="20"/>
                <w:rtl/>
              </w:rPr>
              <w:t xml:space="preserve">زده باشد.  </w:t>
            </w:r>
          </w:p>
          <w:p w14:paraId="7C3C944C"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فسخ قرارداد در مطابقت جز 1 بند 1 ماده 35 </w:t>
            </w:r>
            <w:r w:rsidRPr="00F67883">
              <w:rPr>
                <w:rFonts w:cs="B Nazanin" w:hint="cs"/>
                <w:b/>
                <w:bCs/>
                <w:i/>
                <w:iCs/>
                <w:sz w:val="20"/>
                <w:rtl/>
              </w:rPr>
              <w:t>شرایط عمومی قرارداد</w:t>
            </w:r>
            <w:r w:rsidRPr="00F67883">
              <w:rPr>
                <w:rFonts w:cs="B Nazanin" w:hint="cs"/>
                <w:sz w:val="20"/>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B6495F" w:rsidRPr="00BF0F88" w14:paraId="1CA58D7F" w14:textId="77777777" w:rsidTr="00E05306">
        <w:tc>
          <w:tcPr>
            <w:tcW w:w="2185" w:type="dxa"/>
            <w:vMerge/>
          </w:tcPr>
          <w:p w14:paraId="3EE5127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50266B3" w14:textId="77777777" w:rsidR="00B6495F" w:rsidRPr="003A2250" w:rsidRDefault="00B6495F" w:rsidP="00E05306">
            <w:pPr>
              <w:pStyle w:val="Sub-ClauseText"/>
              <w:numPr>
                <w:ilvl w:val="1"/>
                <w:numId w:val="121"/>
              </w:numPr>
              <w:tabs>
                <w:tab w:val="right" w:pos="432"/>
              </w:tabs>
              <w:bidi/>
              <w:spacing w:before="0" w:after="0"/>
              <w:ind w:left="432" w:hanging="432"/>
              <w:rPr>
                <w:rFonts w:cs="B Nazanin"/>
                <w:szCs w:val="24"/>
                <w:lang w:val="en-GB"/>
              </w:rPr>
            </w:pPr>
            <w:r w:rsidRPr="003A2250">
              <w:rPr>
                <w:rFonts w:cs="B Nazanin"/>
                <w:szCs w:val="24"/>
                <w:rtl/>
              </w:rPr>
              <w:t xml:space="preserve">فسخ به </w:t>
            </w:r>
            <w:r w:rsidRPr="003A2250">
              <w:rPr>
                <w:rFonts w:cs="B Nazanin" w:hint="cs"/>
                <w:szCs w:val="24"/>
                <w:rtl/>
              </w:rPr>
              <w:t>سبب افلاس</w:t>
            </w:r>
          </w:p>
          <w:p w14:paraId="782ACA73" w14:textId="77777777" w:rsidR="00B6495F" w:rsidRPr="00F67883" w:rsidRDefault="00B6495F" w:rsidP="00E05306">
            <w:pPr>
              <w:pStyle w:val="Sub-ClauseText"/>
              <w:numPr>
                <w:ilvl w:val="0"/>
                <w:numId w:val="126"/>
              </w:numPr>
              <w:tabs>
                <w:tab w:val="right" w:pos="342"/>
              </w:tabs>
              <w:bidi/>
              <w:spacing w:before="0" w:after="0"/>
              <w:ind w:left="792"/>
              <w:rPr>
                <w:rFonts w:cs="B Nazanin"/>
                <w:sz w:val="20"/>
                <w:lang w:val="en-GB"/>
              </w:rPr>
            </w:pPr>
            <w:r w:rsidRPr="003A2250">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B6495F" w:rsidRPr="00BF0F88" w14:paraId="7962BD37" w14:textId="77777777" w:rsidTr="00E05306">
        <w:tc>
          <w:tcPr>
            <w:tcW w:w="2185" w:type="dxa"/>
            <w:vMerge/>
          </w:tcPr>
          <w:p w14:paraId="1632146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A44C5E0"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sz w:val="20"/>
                <w:rtl/>
              </w:rPr>
              <w:t xml:space="preserve">فسخ </w:t>
            </w:r>
            <w:r w:rsidRPr="00F67883">
              <w:rPr>
                <w:rFonts w:cs="B Nazanin" w:hint="cs"/>
                <w:sz w:val="20"/>
                <w:rtl/>
              </w:rPr>
              <w:t>یک جانبه توسط اداره</w:t>
            </w:r>
          </w:p>
          <w:p w14:paraId="5B67E6C8" w14:textId="77777777" w:rsidR="00B6495F" w:rsidRPr="00F67883" w:rsidRDefault="00B6495F" w:rsidP="00E05306">
            <w:pPr>
              <w:pStyle w:val="Sub-ClauseText"/>
              <w:numPr>
                <w:ilvl w:val="0"/>
                <w:numId w:val="117"/>
              </w:numPr>
              <w:bidi/>
              <w:spacing w:before="0" w:after="0"/>
              <w:ind w:left="792"/>
              <w:rPr>
                <w:rFonts w:cs="B Nazanin"/>
                <w:sz w:val="20"/>
                <w:lang w:val="en-GB" w:bidi="fa-IR"/>
              </w:rPr>
            </w:pPr>
            <w:r w:rsidRPr="00F67883">
              <w:rPr>
                <w:rFonts w:cs="B Nazanin" w:hint="cs"/>
                <w:sz w:val="20"/>
                <w:rtl/>
              </w:rPr>
              <w:t>اداره</w:t>
            </w:r>
            <w:r w:rsidRPr="00F67883">
              <w:rPr>
                <w:rFonts w:cs="B Nazanin"/>
                <w:sz w:val="20"/>
                <w:rtl/>
              </w:rPr>
              <w:t xml:space="preserve"> میتواند با ارسا</w:t>
            </w:r>
            <w:r w:rsidRPr="00F67883">
              <w:rPr>
                <w:rFonts w:cs="B Nazanin" w:hint="cs"/>
                <w:sz w:val="20"/>
                <w:rtl/>
              </w:rPr>
              <w:t>ل اطلاعیه</w:t>
            </w:r>
            <w:r w:rsidRPr="00F67883">
              <w:rPr>
                <w:rFonts w:cs="B Nazanin"/>
                <w:sz w:val="20"/>
                <w:rtl/>
              </w:rPr>
              <w:t xml:space="preserve"> به اکمال کننده</w:t>
            </w:r>
            <w:r w:rsidRPr="00F67883">
              <w:rPr>
                <w:rFonts w:cs="B Nazanin" w:hint="cs"/>
                <w:sz w:val="20"/>
                <w:rtl/>
              </w:rPr>
              <w:t>،</w:t>
            </w:r>
            <w:r w:rsidRPr="00F67883">
              <w:rPr>
                <w:rFonts w:cs="B Nazanin"/>
                <w:sz w:val="20"/>
                <w:rtl/>
              </w:rPr>
              <w:t xml:space="preserve"> قرارداد را قسماً یا کلاً</w:t>
            </w:r>
            <w:r w:rsidRPr="00F67883">
              <w:rPr>
                <w:rFonts w:cs="B Nazanin" w:hint="cs"/>
                <w:sz w:val="20"/>
                <w:rtl/>
              </w:rPr>
              <w:t xml:space="preserve"> فسخ نماید. اطلاعیه باید مبین فسخ یک جانبه توسط اداره، اندازه فسخ قرارداد، و تاریخ اعتبار فسخ قرارداد، باشد.  </w:t>
            </w:r>
          </w:p>
          <w:p w14:paraId="3C0D80A4" w14:textId="77777777" w:rsidR="00B6495F" w:rsidRPr="00F67883" w:rsidRDefault="00B6495F" w:rsidP="00E05306">
            <w:pPr>
              <w:pStyle w:val="Sub-ClauseText"/>
              <w:numPr>
                <w:ilvl w:val="0"/>
                <w:numId w:val="117"/>
              </w:numPr>
              <w:bidi/>
              <w:spacing w:after="0"/>
              <w:ind w:left="497" w:hanging="270"/>
              <w:rPr>
                <w:rFonts w:cs="B Nazanin"/>
                <w:sz w:val="20"/>
                <w:lang w:val="en-GB" w:bidi="fa-IR"/>
              </w:rPr>
            </w:pPr>
            <w:r w:rsidRPr="00F67883">
              <w:rPr>
                <w:rFonts w:cs="B Nazanin" w:hint="cs"/>
                <w:sz w:val="20"/>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14:paraId="6D0CE253" w14:textId="77777777" w:rsidR="00B6495F" w:rsidRPr="00F67883" w:rsidRDefault="00B6495F" w:rsidP="00E05306">
            <w:pPr>
              <w:pStyle w:val="Sub-ClauseText"/>
              <w:numPr>
                <w:ilvl w:val="0"/>
                <w:numId w:val="118"/>
              </w:numPr>
              <w:bidi/>
              <w:spacing w:after="0"/>
              <w:ind w:left="677" w:hanging="90"/>
              <w:rPr>
                <w:rFonts w:cs="B Nazanin"/>
                <w:sz w:val="20"/>
                <w:lang w:val="en-GB" w:bidi="fa-IR"/>
              </w:rPr>
            </w:pPr>
            <w:r w:rsidRPr="00F67883">
              <w:rPr>
                <w:rFonts w:cs="B Nazanin"/>
                <w:sz w:val="20"/>
                <w:rtl/>
              </w:rPr>
              <w:t>تحویل و تکمیل هربخش د</w:t>
            </w:r>
            <w:r w:rsidRPr="00F67883">
              <w:rPr>
                <w:rFonts w:cs="B Nazanin" w:hint="cs"/>
                <w:sz w:val="20"/>
                <w:rtl/>
              </w:rPr>
              <w:t xml:space="preserve">ر مطابقت با </w:t>
            </w:r>
            <w:r w:rsidRPr="00F67883">
              <w:rPr>
                <w:rFonts w:cs="B Nazanin"/>
                <w:sz w:val="20"/>
                <w:rtl/>
              </w:rPr>
              <w:t xml:space="preserve">شرایط وقیم قرارداد؛ </w:t>
            </w:r>
            <w:r w:rsidRPr="00F67883">
              <w:rPr>
                <w:rFonts w:cs="B Nazanin" w:hint="cs"/>
                <w:sz w:val="20"/>
                <w:rtl/>
              </w:rPr>
              <w:t>و یا</w:t>
            </w:r>
          </w:p>
          <w:p w14:paraId="225386AF" w14:textId="77777777" w:rsidR="00B6495F" w:rsidRPr="00F67883" w:rsidRDefault="00B6495F" w:rsidP="00E05306">
            <w:pPr>
              <w:pStyle w:val="Sub-ClauseText"/>
              <w:numPr>
                <w:ilvl w:val="0"/>
                <w:numId w:val="118"/>
              </w:numPr>
              <w:bidi/>
              <w:spacing w:after="0"/>
              <w:ind w:left="767" w:hanging="180"/>
              <w:rPr>
                <w:rFonts w:cs="B Nazanin"/>
                <w:sz w:val="20"/>
                <w:lang w:val="en-GB" w:bidi="fa-IR"/>
              </w:rPr>
            </w:pPr>
            <w:r w:rsidRPr="00F67883">
              <w:rPr>
                <w:rFonts w:cs="B Nazanin" w:hint="cs"/>
                <w:sz w:val="20"/>
                <w:rtl/>
              </w:rPr>
              <w:t xml:space="preserve">انصراف از </w:t>
            </w:r>
            <w:r w:rsidRPr="00F67883">
              <w:rPr>
                <w:rFonts w:cs="B Nazanin"/>
                <w:sz w:val="20"/>
                <w:rtl/>
              </w:rPr>
              <w:t xml:space="preserve">قسمت باقیمانده و پرداخت مبلغ موافقه شده به اکمال کننده برای اجناس وخدمات </w:t>
            </w:r>
            <w:r w:rsidRPr="00F67883">
              <w:rPr>
                <w:rFonts w:cs="B Nazanin" w:hint="cs"/>
                <w:sz w:val="20"/>
                <w:rtl/>
              </w:rPr>
              <w:t>ضمنی</w:t>
            </w:r>
            <w:r w:rsidRPr="00F67883">
              <w:rPr>
                <w:rFonts w:cs="B Nazanin"/>
                <w:sz w:val="20"/>
                <w:rtl/>
              </w:rPr>
              <w:t xml:space="preserve"> که قسماً تکمیل ومواد وبخش ها</w:t>
            </w:r>
            <w:r w:rsidRPr="00F67883">
              <w:rPr>
                <w:rFonts w:cs="B Nazanin" w:hint="cs"/>
                <w:sz w:val="20"/>
                <w:rtl/>
              </w:rPr>
              <w:t>ئی</w:t>
            </w:r>
            <w:r w:rsidRPr="00F67883">
              <w:rPr>
                <w:rFonts w:cs="B Nazanin"/>
                <w:sz w:val="20"/>
                <w:rtl/>
              </w:rPr>
              <w:t>که قبلاً توسط اکمال کننده تهیه شده است.</w:t>
            </w:r>
          </w:p>
        </w:tc>
      </w:tr>
      <w:tr w:rsidR="00B6495F" w:rsidRPr="00BF0F88" w14:paraId="05E80710" w14:textId="77777777" w:rsidTr="00E05306">
        <w:tc>
          <w:tcPr>
            <w:tcW w:w="2185" w:type="dxa"/>
          </w:tcPr>
          <w:p w14:paraId="5C01D86C" w14:textId="77777777" w:rsidR="00B6495F" w:rsidRPr="00BF0F88" w:rsidRDefault="00B6495F" w:rsidP="00E05306">
            <w:pPr>
              <w:bidi/>
              <w:jc w:val="both"/>
              <w:outlineLvl w:val="1"/>
              <w:rPr>
                <w:rFonts w:cs="B Nazanin"/>
                <w:szCs w:val="24"/>
                <w:lang w:bidi="fa-IR"/>
              </w:rPr>
            </w:pPr>
            <w:bookmarkStart w:id="1056" w:name="_Toc199171568"/>
            <w:bookmarkStart w:id="1057" w:name="_Toc451327094"/>
            <w:bookmarkStart w:id="1058" w:name="_Toc451355066"/>
            <w:bookmarkStart w:id="1059" w:name="_Toc452153192"/>
            <w:r w:rsidRPr="00BF0F88">
              <w:rPr>
                <w:rFonts w:cs="B Nazanin" w:hint="cs"/>
                <w:szCs w:val="24"/>
                <w:rtl/>
                <w:lang w:bidi="fa-IR"/>
              </w:rPr>
              <w:t xml:space="preserve">ماده 36- </w:t>
            </w:r>
            <w:r w:rsidRPr="00BF0F88">
              <w:rPr>
                <w:rFonts w:cs="B Nazanin"/>
                <w:szCs w:val="24"/>
                <w:rtl/>
                <w:lang w:bidi="fa-IR"/>
              </w:rPr>
              <w:t>واگذاری</w:t>
            </w:r>
            <w:bookmarkEnd w:id="1056"/>
            <w:bookmarkEnd w:id="1057"/>
            <w:bookmarkEnd w:id="1058"/>
            <w:bookmarkEnd w:id="1059"/>
          </w:p>
        </w:tc>
        <w:tc>
          <w:tcPr>
            <w:tcW w:w="7715" w:type="dxa"/>
          </w:tcPr>
          <w:p w14:paraId="4DD8815F" w14:textId="77777777" w:rsidR="00B6495F" w:rsidRPr="00BF0F88" w:rsidRDefault="00B6495F" w:rsidP="00E05306">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واکمال کننده مکلفیت های خود تحت این قرارداد را کلاً یا قسماً واگذارکرده نمیتوان</w:t>
            </w:r>
            <w:r w:rsidRPr="00BF0F88">
              <w:rPr>
                <w:rFonts w:cs="B Nazanin" w:hint="cs"/>
                <w:szCs w:val="24"/>
                <w:rtl/>
                <w:lang w:val="en-GB"/>
              </w:rPr>
              <w:t>ن</w:t>
            </w:r>
            <w:r w:rsidRPr="00BF0F88">
              <w:rPr>
                <w:rFonts w:cs="B Nazanin"/>
                <w:szCs w:val="24"/>
                <w:rtl/>
                <w:lang w:val="en-GB"/>
              </w:rPr>
              <w:t>د، مگراینکه موافق</w:t>
            </w:r>
            <w:r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B6495F" w:rsidRPr="00BF0F88" w14:paraId="5867B1AF" w14:textId="77777777" w:rsidTr="00E05306">
        <w:tc>
          <w:tcPr>
            <w:tcW w:w="2185" w:type="dxa"/>
            <w:shd w:val="clear" w:color="auto" w:fill="auto"/>
          </w:tcPr>
          <w:p w14:paraId="3163935B" w14:textId="77777777" w:rsidR="00B6495F" w:rsidRPr="00BF0F88" w:rsidRDefault="00B6495F" w:rsidP="00E05306">
            <w:pPr>
              <w:bidi/>
              <w:jc w:val="both"/>
              <w:outlineLvl w:val="1"/>
              <w:rPr>
                <w:rFonts w:cs="B Nazanin"/>
                <w:szCs w:val="24"/>
                <w:lang w:bidi="fa-IR"/>
              </w:rPr>
            </w:pPr>
            <w:bookmarkStart w:id="1060" w:name="_Toc199171569"/>
            <w:bookmarkStart w:id="1061" w:name="_Toc451327095"/>
            <w:bookmarkStart w:id="1062" w:name="_Toc451355067"/>
            <w:bookmarkStart w:id="1063"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60"/>
            <w:bookmarkEnd w:id="1061"/>
            <w:bookmarkEnd w:id="1062"/>
            <w:bookmarkEnd w:id="1063"/>
          </w:p>
        </w:tc>
        <w:tc>
          <w:tcPr>
            <w:tcW w:w="7715" w:type="dxa"/>
          </w:tcPr>
          <w:p w14:paraId="5418D9C8" w14:textId="77777777" w:rsidR="00B6495F" w:rsidRPr="00BF0F88" w:rsidRDefault="00B6495F" w:rsidP="00E05306">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tbl>
    <w:p w14:paraId="1D187339" w14:textId="77777777" w:rsidR="00B6495F" w:rsidRDefault="00B6495F" w:rsidP="00B6495F">
      <w:pPr>
        <w:bidi/>
        <w:rPr>
          <w:rFonts w:eastAsia="SimSun" w:cs="B Nazanin"/>
          <w:b/>
          <w:bCs/>
          <w:iCs/>
          <w:sz w:val="2"/>
          <w:szCs w:val="2"/>
          <w:rtl/>
          <w:lang w:val="en-GB"/>
        </w:rPr>
      </w:pPr>
      <w:bookmarkStart w:id="1064" w:name="_Toc451327096"/>
      <w:bookmarkStart w:id="1065" w:name="_Toc451355068"/>
      <w:bookmarkStart w:id="1066" w:name="_Toc452153194"/>
      <w:bookmarkEnd w:id="929"/>
      <w:bookmarkEnd w:id="930"/>
      <w:bookmarkEnd w:id="931"/>
    </w:p>
    <w:p w14:paraId="4E0913B8" w14:textId="77777777" w:rsidR="00B6495F" w:rsidRDefault="00B6495F" w:rsidP="00B6495F">
      <w:pPr>
        <w:bidi/>
        <w:rPr>
          <w:rFonts w:eastAsia="SimSun" w:cs="B Nazanin"/>
          <w:b/>
          <w:bCs/>
          <w:iCs/>
          <w:sz w:val="2"/>
          <w:szCs w:val="2"/>
          <w:rtl/>
          <w:lang w:val="en-GB"/>
        </w:rPr>
      </w:pPr>
    </w:p>
    <w:p w14:paraId="4D4654A8" w14:textId="77777777" w:rsidR="00B6495F" w:rsidRDefault="00B6495F" w:rsidP="00B6495F">
      <w:pPr>
        <w:bidi/>
        <w:rPr>
          <w:rFonts w:eastAsia="SimSun" w:cs="B Nazanin"/>
          <w:b/>
          <w:bCs/>
          <w:iCs/>
          <w:sz w:val="2"/>
          <w:szCs w:val="2"/>
          <w:rtl/>
          <w:lang w:val="en-GB"/>
        </w:rPr>
      </w:pPr>
    </w:p>
    <w:p w14:paraId="1E2A9091" w14:textId="77777777" w:rsidR="00B6495F" w:rsidRDefault="00B6495F" w:rsidP="00B6495F">
      <w:pPr>
        <w:bidi/>
        <w:rPr>
          <w:rFonts w:eastAsia="SimSun" w:cs="B Nazanin"/>
          <w:b/>
          <w:bCs/>
          <w:iCs/>
          <w:sz w:val="2"/>
          <w:szCs w:val="2"/>
          <w:rtl/>
          <w:lang w:val="en-GB"/>
        </w:rPr>
      </w:pPr>
    </w:p>
    <w:p w14:paraId="61F8D4DA" w14:textId="77777777" w:rsidR="00B6495F" w:rsidRDefault="00B6495F" w:rsidP="00B6495F">
      <w:pPr>
        <w:bidi/>
        <w:rPr>
          <w:rFonts w:eastAsia="SimSun" w:cs="B Nazanin"/>
          <w:b/>
          <w:bCs/>
          <w:iCs/>
          <w:sz w:val="2"/>
          <w:szCs w:val="2"/>
          <w:rtl/>
          <w:lang w:val="en-GB"/>
        </w:rPr>
      </w:pPr>
    </w:p>
    <w:p w14:paraId="220AA8A8" w14:textId="77777777" w:rsidR="00B6495F" w:rsidRDefault="00B6495F" w:rsidP="00B6495F">
      <w:pPr>
        <w:bidi/>
        <w:rPr>
          <w:rFonts w:eastAsia="SimSun" w:cs="B Nazanin"/>
          <w:b/>
          <w:bCs/>
          <w:iCs/>
          <w:sz w:val="2"/>
          <w:szCs w:val="2"/>
          <w:rtl/>
          <w:lang w:val="en-GB"/>
        </w:rPr>
      </w:pPr>
    </w:p>
    <w:p w14:paraId="0DF4F95F" w14:textId="77777777" w:rsidR="00B6495F" w:rsidRDefault="00B6495F" w:rsidP="00B6495F">
      <w:pPr>
        <w:bidi/>
        <w:rPr>
          <w:rFonts w:eastAsia="SimSun" w:cs="B Nazanin"/>
          <w:b/>
          <w:bCs/>
          <w:iCs/>
          <w:sz w:val="2"/>
          <w:szCs w:val="2"/>
          <w:rtl/>
          <w:lang w:val="en-GB"/>
        </w:rPr>
      </w:pPr>
    </w:p>
    <w:p w14:paraId="0A0F57CE" w14:textId="77777777" w:rsidR="00B6495F" w:rsidRDefault="00B6495F" w:rsidP="00B6495F">
      <w:pPr>
        <w:bidi/>
        <w:rPr>
          <w:rFonts w:eastAsia="SimSun" w:cs="B Nazanin"/>
          <w:b/>
          <w:bCs/>
          <w:iCs/>
          <w:sz w:val="2"/>
          <w:szCs w:val="2"/>
          <w:rtl/>
          <w:lang w:val="en-GB"/>
        </w:rPr>
      </w:pPr>
    </w:p>
    <w:p w14:paraId="09A82659" w14:textId="77777777" w:rsidR="00B6495F" w:rsidRDefault="00B6495F" w:rsidP="00B6495F">
      <w:pPr>
        <w:bidi/>
        <w:rPr>
          <w:rFonts w:eastAsia="SimSun" w:cs="B Nazanin"/>
          <w:b/>
          <w:bCs/>
          <w:iCs/>
          <w:sz w:val="2"/>
          <w:szCs w:val="2"/>
          <w:rtl/>
          <w:lang w:val="en-GB"/>
        </w:rPr>
      </w:pPr>
    </w:p>
    <w:p w14:paraId="12D3D3C4" w14:textId="77777777" w:rsidR="00B6495F" w:rsidRDefault="00B6495F" w:rsidP="00B6495F">
      <w:pPr>
        <w:bidi/>
        <w:rPr>
          <w:rFonts w:eastAsia="SimSun" w:cs="B Nazanin"/>
          <w:b/>
          <w:bCs/>
          <w:iCs/>
          <w:sz w:val="2"/>
          <w:szCs w:val="2"/>
          <w:rtl/>
          <w:lang w:val="en-GB"/>
        </w:rPr>
      </w:pPr>
    </w:p>
    <w:p w14:paraId="636FB8DA" w14:textId="77777777" w:rsidR="00B6495F" w:rsidRDefault="00B6495F" w:rsidP="00B6495F">
      <w:pPr>
        <w:bidi/>
        <w:rPr>
          <w:rFonts w:eastAsia="SimSun" w:cs="B Nazanin"/>
          <w:b/>
          <w:bCs/>
          <w:iCs/>
          <w:sz w:val="2"/>
          <w:szCs w:val="2"/>
          <w:rtl/>
          <w:lang w:val="en-GB"/>
        </w:rPr>
      </w:pPr>
    </w:p>
    <w:p w14:paraId="50137B4E" w14:textId="77777777" w:rsidR="00B6495F" w:rsidRDefault="00B6495F" w:rsidP="00B6495F">
      <w:pPr>
        <w:bidi/>
        <w:rPr>
          <w:rFonts w:eastAsia="SimSun" w:cs="B Nazanin"/>
          <w:b/>
          <w:bCs/>
          <w:iCs/>
          <w:sz w:val="2"/>
          <w:szCs w:val="2"/>
          <w:rtl/>
          <w:lang w:val="en-GB"/>
        </w:rPr>
      </w:pPr>
    </w:p>
    <w:p w14:paraId="166E3FB2" w14:textId="77777777" w:rsidR="00B6495F" w:rsidRDefault="00B6495F" w:rsidP="00B6495F">
      <w:pPr>
        <w:bidi/>
        <w:rPr>
          <w:rFonts w:eastAsia="SimSun" w:cs="B Nazanin"/>
          <w:b/>
          <w:bCs/>
          <w:iCs/>
          <w:sz w:val="2"/>
          <w:szCs w:val="2"/>
          <w:rtl/>
          <w:lang w:val="en-GB"/>
        </w:rPr>
      </w:pPr>
    </w:p>
    <w:p w14:paraId="1E8E59C5" w14:textId="77777777" w:rsidR="00B6495F" w:rsidRDefault="00B6495F" w:rsidP="00B6495F">
      <w:pPr>
        <w:bidi/>
        <w:rPr>
          <w:rFonts w:eastAsia="SimSun" w:cs="B Nazanin"/>
          <w:b/>
          <w:bCs/>
          <w:iCs/>
          <w:sz w:val="2"/>
          <w:szCs w:val="2"/>
          <w:rtl/>
          <w:lang w:val="en-GB"/>
        </w:rPr>
      </w:pPr>
    </w:p>
    <w:p w14:paraId="5616A6B1" w14:textId="77777777" w:rsidR="00B6495F" w:rsidRDefault="00B6495F" w:rsidP="00B6495F">
      <w:pPr>
        <w:bidi/>
        <w:rPr>
          <w:rFonts w:eastAsia="SimSun" w:cs="B Nazanin"/>
          <w:b/>
          <w:bCs/>
          <w:iCs/>
          <w:sz w:val="2"/>
          <w:szCs w:val="2"/>
          <w:rtl/>
          <w:lang w:val="en-GB"/>
        </w:rPr>
      </w:pPr>
    </w:p>
    <w:p w14:paraId="3E05C31F" w14:textId="77777777" w:rsidR="00B6495F" w:rsidRDefault="00B6495F" w:rsidP="00B6495F">
      <w:pPr>
        <w:bidi/>
        <w:rPr>
          <w:rFonts w:eastAsia="SimSun" w:cs="B Nazanin"/>
          <w:b/>
          <w:bCs/>
          <w:iCs/>
          <w:sz w:val="2"/>
          <w:szCs w:val="2"/>
          <w:rtl/>
          <w:lang w:val="en-GB"/>
        </w:rPr>
      </w:pPr>
    </w:p>
    <w:p w14:paraId="7E1B4889" w14:textId="77777777" w:rsidR="00B6495F" w:rsidRDefault="00B6495F" w:rsidP="00B6495F">
      <w:pPr>
        <w:bidi/>
        <w:rPr>
          <w:rFonts w:eastAsia="SimSun" w:cs="B Nazanin"/>
          <w:b/>
          <w:bCs/>
          <w:iCs/>
          <w:sz w:val="2"/>
          <w:szCs w:val="2"/>
          <w:rtl/>
          <w:lang w:val="en-GB"/>
        </w:rPr>
      </w:pPr>
    </w:p>
    <w:p w14:paraId="77BAAC86" w14:textId="77777777" w:rsidR="00B6495F" w:rsidRDefault="00B6495F" w:rsidP="00B6495F">
      <w:pPr>
        <w:bidi/>
        <w:rPr>
          <w:rFonts w:eastAsia="SimSun" w:cs="B Nazanin"/>
          <w:b/>
          <w:bCs/>
          <w:iCs/>
          <w:sz w:val="2"/>
          <w:szCs w:val="2"/>
          <w:rtl/>
          <w:lang w:val="en-GB"/>
        </w:rPr>
      </w:pPr>
    </w:p>
    <w:p w14:paraId="4F797B27" w14:textId="77777777" w:rsidR="00B6495F" w:rsidRDefault="00B6495F" w:rsidP="00B6495F">
      <w:pPr>
        <w:bidi/>
        <w:rPr>
          <w:rFonts w:eastAsia="SimSun" w:cs="B Nazanin"/>
          <w:b/>
          <w:bCs/>
          <w:iCs/>
          <w:sz w:val="2"/>
          <w:szCs w:val="2"/>
          <w:rtl/>
          <w:lang w:val="en-GB"/>
        </w:rPr>
      </w:pPr>
    </w:p>
    <w:p w14:paraId="0276655B" w14:textId="77777777" w:rsidR="00B6495F" w:rsidRDefault="00B6495F" w:rsidP="00B6495F">
      <w:pPr>
        <w:bidi/>
        <w:rPr>
          <w:rFonts w:eastAsia="SimSun" w:cs="B Nazanin"/>
          <w:b/>
          <w:bCs/>
          <w:iCs/>
          <w:sz w:val="2"/>
          <w:szCs w:val="2"/>
          <w:rtl/>
          <w:lang w:val="en-GB"/>
        </w:rPr>
      </w:pPr>
    </w:p>
    <w:p w14:paraId="131B13E7" w14:textId="77777777" w:rsidR="00B6495F" w:rsidRDefault="00B6495F" w:rsidP="00B6495F">
      <w:pPr>
        <w:bidi/>
        <w:rPr>
          <w:rFonts w:eastAsia="SimSun" w:cs="B Nazanin"/>
          <w:b/>
          <w:bCs/>
          <w:iCs/>
          <w:sz w:val="2"/>
          <w:szCs w:val="2"/>
          <w:rtl/>
          <w:lang w:val="en-GB"/>
        </w:rPr>
      </w:pPr>
    </w:p>
    <w:p w14:paraId="10D72F1C" w14:textId="77777777" w:rsidR="00B6495F" w:rsidRDefault="00B6495F" w:rsidP="00B6495F">
      <w:pPr>
        <w:bidi/>
        <w:rPr>
          <w:rFonts w:eastAsia="SimSun" w:cs="B Nazanin"/>
          <w:b/>
          <w:bCs/>
          <w:iCs/>
          <w:sz w:val="2"/>
          <w:szCs w:val="2"/>
          <w:rtl/>
          <w:lang w:val="en-GB"/>
        </w:rPr>
      </w:pPr>
    </w:p>
    <w:p w14:paraId="2A36F367" w14:textId="77777777" w:rsidR="00B6495F" w:rsidRDefault="00B6495F" w:rsidP="00B6495F">
      <w:pPr>
        <w:bidi/>
        <w:rPr>
          <w:rFonts w:eastAsia="SimSun" w:cs="B Nazanin"/>
          <w:b/>
          <w:bCs/>
          <w:iCs/>
          <w:sz w:val="2"/>
          <w:szCs w:val="2"/>
          <w:rtl/>
          <w:lang w:val="en-GB"/>
        </w:rPr>
      </w:pPr>
    </w:p>
    <w:p w14:paraId="19249308" w14:textId="77777777" w:rsidR="00B6495F" w:rsidRDefault="00B6495F" w:rsidP="00B6495F">
      <w:pPr>
        <w:bidi/>
        <w:rPr>
          <w:rFonts w:eastAsia="SimSun" w:cs="B Nazanin"/>
          <w:b/>
          <w:bCs/>
          <w:iCs/>
          <w:sz w:val="2"/>
          <w:szCs w:val="2"/>
          <w:rtl/>
          <w:lang w:val="en-GB"/>
        </w:rPr>
      </w:pPr>
    </w:p>
    <w:p w14:paraId="2B2960DD" w14:textId="77777777" w:rsidR="00B6495F" w:rsidRDefault="00B6495F" w:rsidP="00B6495F">
      <w:pPr>
        <w:bidi/>
        <w:rPr>
          <w:rFonts w:eastAsia="SimSun" w:cs="B Nazanin"/>
          <w:b/>
          <w:bCs/>
          <w:iCs/>
          <w:sz w:val="2"/>
          <w:szCs w:val="2"/>
          <w:rtl/>
          <w:lang w:val="en-GB"/>
        </w:rPr>
      </w:pPr>
    </w:p>
    <w:p w14:paraId="6D75D8A5" w14:textId="77777777" w:rsidR="00B6495F" w:rsidRDefault="00B6495F" w:rsidP="00B6495F">
      <w:pPr>
        <w:bidi/>
        <w:rPr>
          <w:rFonts w:eastAsia="SimSun" w:cs="B Nazanin"/>
          <w:b/>
          <w:bCs/>
          <w:iCs/>
          <w:sz w:val="2"/>
          <w:szCs w:val="2"/>
          <w:rtl/>
          <w:lang w:val="en-GB"/>
        </w:rPr>
      </w:pPr>
    </w:p>
    <w:p w14:paraId="5D053464" w14:textId="77777777" w:rsidR="00B6495F" w:rsidRDefault="00B6495F" w:rsidP="00B6495F">
      <w:pPr>
        <w:bidi/>
        <w:rPr>
          <w:rFonts w:eastAsia="SimSun" w:cs="B Nazanin"/>
          <w:b/>
          <w:bCs/>
          <w:iCs/>
          <w:sz w:val="2"/>
          <w:szCs w:val="2"/>
          <w:rtl/>
          <w:lang w:val="en-GB"/>
        </w:rPr>
      </w:pPr>
    </w:p>
    <w:p w14:paraId="2BB7C34F" w14:textId="77777777" w:rsidR="00B6495F" w:rsidRDefault="00B6495F" w:rsidP="00B6495F">
      <w:pPr>
        <w:bidi/>
        <w:rPr>
          <w:rFonts w:eastAsia="SimSun" w:cs="B Nazanin"/>
          <w:b/>
          <w:bCs/>
          <w:iCs/>
          <w:sz w:val="2"/>
          <w:szCs w:val="2"/>
          <w:rtl/>
          <w:lang w:val="en-GB"/>
        </w:rPr>
      </w:pPr>
    </w:p>
    <w:p w14:paraId="43CC8584" w14:textId="77777777" w:rsidR="00B6495F" w:rsidRDefault="00B6495F" w:rsidP="00B6495F">
      <w:pPr>
        <w:bidi/>
        <w:rPr>
          <w:rFonts w:eastAsia="SimSun" w:cs="B Nazanin"/>
          <w:b/>
          <w:bCs/>
          <w:iCs/>
          <w:sz w:val="2"/>
          <w:szCs w:val="2"/>
          <w:rtl/>
          <w:lang w:val="en-GB"/>
        </w:rPr>
      </w:pPr>
    </w:p>
    <w:p w14:paraId="182AEE4D" w14:textId="77777777" w:rsidR="00B6495F" w:rsidRDefault="00B6495F" w:rsidP="00B6495F">
      <w:pPr>
        <w:bidi/>
        <w:rPr>
          <w:rFonts w:eastAsia="SimSun" w:cs="B Nazanin"/>
          <w:b/>
          <w:bCs/>
          <w:iCs/>
          <w:sz w:val="2"/>
          <w:szCs w:val="2"/>
          <w:rtl/>
          <w:lang w:val="en-GB"/>
        </w:rPr>
      </w:pPr>
    </w:p>
    <w:p w14:paraId="4204AF2D" w14:textId="77777777" w:rsidR="00B6495F" w:rsidRDefault="00B6495F" w:rsidP="00B6495F">
      <w:pPr>
        <w:bidi/>
        <w:rPr>
          <w:rFonts w:eastAsia="SimSun" w:cs="B Nazanin"/>
          <w:b/>
          <w:bCs/>
          <w:iCs/>
          <w:sz w:val="2"/>
          <w:szCs w:val="2"/>
          <w:rtl/>
          <w:lang w:val="en-GB"/>
        </w:rPr>
      </w:pPr>
    </w:p>
    <w:p w14:paraId="48C13BD2" w14:textId="77777777" w:rsidR="00B6495F" w:rsidRDefault="00B6495F" w:rsidP="00B6495F">
      <w:pPr>
        <w:bidi/>
        <w:rPr>
          <w:rFonts w:eastAsia="SimSun" w:cs="B Nazanin"/>
          <w:b/>
          <w:bCs/>
          <w:iCs/>
          <w:sz w:val="2"/>
          <w:szCs w:val="2"/>
          <w:rtl/>
          <w:lang w:val="en-GB"/>
        </w:rPr>
      </w:pPr>
    </w:p>
    <w:p w14:paraId="3820C566" w14:textId="77777777" w:rsidR="00B6495F" w:rsidRDefault="00B6495F" w:rsidP="00B6495F">
      <w:pPr>
        <w:bidi/>
        <w:rPr>
          <w:rFonts w:eastAsia="SimSun" w:cs="B Nazanin"/>
          <w:b/>
          <w:bCs/>
          <w:iCs/>
          <w:sz w:val="2"/>
          <w:szCs w:val="2"/>
          <w:rtl/>
          <w:lang w:val="en-GB"/>
        </w:rPr>
      </w:pPr>
    </w:p>
    <w:p w14:paraId="5C41B94A" w14:textId="77777777" w:rsidR="00B6495F" w:rsidRDefault="00B6495F" w:rsidP="00B6495F">
      <w:pPr>
        <w:bidi/>
        <w:rPr>
          <w:rFonts w:eastAsia="SimSun" w:cs="B Nazanin"/>
          <w:b/>
          <w:bCs/>
          <w:iCs/>
          <w:sz w:val="2"/>
          <w:szCs w:val="2"/>
          <w:rtl/>
          <w:lang w:val="en-GB"/>
        </w:rPr>
      </w:pPr>
    </w:p>
    <w:p w14:paraId="606E208D" w14:textId="77777777" w:rsidR="00B6495F" w:rsidRDefault="00B6495F" w:rsidP="00B6495F">
      <w:pPr>
        <w:bidi/>
        <w:rPr>
          <w:rFonts w:eastAsia="SimSun" w:cs="B Nazanin"/>
          <w:b/>
          <w:bCs/>
          <w:iCs/>
          <w:sz w:val="2"/>
          <w:szCs w:val="2"/>
          <w:rtl/>
          <w:lang w:val="en-GB"/>
        </w:rPr>
      </w:pPr>
    </w:p>
    <w:p w14:paraId="7BE3A4CD" w14:textId="77777777" w:rsidR="00B6495F" w:rsidRDefault="00B6495F" w:rsidP="00B6495F">
      <w:pPr>
        <w:bidi/>
        <w:rPr>
          <w:rFonts w:eastAsia="SimSun" w:cs="B Nazanin"/>
          <w:b/>
          <w:bCs/>
          <w:iCs/>
          <w:sz w:val="2"/>
          <w:szCs w:val="2"/>
          <w:rtl/>
          <w:lang w:val="en-GB"/>
        </w:rPr>
      </w:pPr>
    </w:p>
    <w:p w14:paraId="673635AB" w14:textId="77777777" w:rsidR="00B6495F" w:rsidRDefault="00B6495F" w:rsidP="00B6495F">
      <w:pPr>
        <w:bidi/>
        <w:rPr>
          <w:rFonts w:eastAsia="SimSun" w:cs="B Nazanin"/>
          <w:b/>
          <w:bCs/>
          <w:iCs/>
          <w:sz w:val="2"/>
          <w:szCs w:val="2"/>
          <w:rtl/>
          <w:lang w:val="en-GB"/>
        </w:rPr>
      </w:pPr>
    </w:p>
    <w:p w14:paraId="25B5E239" w14:textId="77777777" w:rsidR="00B6495F" w:rsidRDefault="00B6495F" w:rsidP="00B6495F">
      <w:pPr>
        <w:bidi/>
        <w:rPr>
          <w:rFonts w:eastAsia="SimSun" w:cs="B Nazanin"/>
          <w:b/>
          <w:bCs/>
          <w:iCs/>
          <w:sz w:val="2"/>
          <w:szCs w:val="2"/>
          <w:rtl/>
          <w:lang w:val="en-GB"/>
        </w:rPr>
      </w:pPr>
    </w:p>
    <w:p w14:paraId="4DB47D46" w14:textId="77777777" w:rsidR="00B6495F" w:rsidRDefault="00B6495F" w:rsidP="00B6495F">
      <w:pPr>
        <w:bidi/>
        <w:rPr>
          <w:rFonts w:eastAsia="SimSun" w:cs="B Nazanin"/>
          <w:b/>
          <w:bCs/>
          <w:iCs/>
          <w:sz w:val="2"/>
          <w:szCs w:val="2"/>
          <w:rtl/>
          <w:lang w:val="en-GB"/>
        </w:rPr>
      </w:pPr>
    </w:p>
    <w:p w14:paraId="2036B4BB" w14:textId="77777777" w:rsidR="00B6495F" w:rsidRDefault="00B6495F" w:rsidP="00B6495F">
      <w:pPr>
        <w:bidi/>
        <w:rPr>
          <w:rFonts w:eastAsia="SimSun" w:cs="B Nazanin"/>
          <w:b/>
          <w:bCs/>
          <w:iCs/>
          <w:sz w:val="2"/>
          <w:szCs w:val="2"/>
          <w:rtl/>
          <w:lang w:val="en-GB"/>
        </w:rPr>
      </w:pPr>
    </w:p>
    <w:p w14:paraId="6DC03CA7" w14:textId="77777777" w:rsidR="00B6495F" w:rsidRDefault="00B6495F" w:rsidP="00B6495F">
      <w:pPr>
        <w:bidi/>
        <w:rPr>
          <w:rFonts w:eastAsia="SimSun" w:cs="B Nazanin"/>
          <w:b/>
          <w:bCs/>
          <w:iCs/>
          <w:sz w:val="2"/>
          <w:szCs w:val="2"/>
          <w:rtl/>
          <w:lang w:val="en-GB"/>
        </w:rPr>
      </w:pPr>
    </w:p>
    <w:p w14:paraId="02E3C0E4" w14:textId="77777777" w:rsidR="00B6495F" w:rsidRDefault="00B6495F" w:rsidP="00B6495F">
      <w:pPr>
        <w:bidi/>
        <w:rPr>
          <w:rFonts w:eastAsia="SimSun" w:cs="B Nazanin"/>
          <w:b/>
          <w:bCs/>
          <w:iCs/>
          <w:sz w:val="2"/>
          <w:szCs w:val="2"/>
          <w:rtl/>
          <w:lang w:val="en-GB"/>
        </w:rPr>
      </w:pPr>
    </w:p>
    <w:p w14:paraId="766BA5CB" w14:textId="77777777" w:rsidR="00B6495F" w:rsidRDefault="00B6495F" w:rsidP="00B6495F">
      <w:pPr>
        <w:bidi/>
        <w:rPr>
          <w:rFonts w:eastAsia="SimSun" w:cs="B Nazanin"/>
          <w:b/>
          <w:bCs/>
          <w:iCs/>
          <w:sz w:val="2"/>
          <w:szCs w:val="2"/>
          <w:rtl/>
          <w:lang w:val="en-GB"/>
        </w:rPr>
      </w:pPr>
    </w:p>
    <w:p w14:paraId="1AC45B15" w14:textId="77777777" w:rsidR="00B6495F" w:rsidRDefault="00B6495F" w:rsidP="00B6495F">
      <w:pPr>
        <w:bidi/>
        <w:rPr>
          <w:rFonts w:eastAsia="SimSun" w:cs="B Nazanin"/>
          <w:b/>
          <w:bCs/>
          <w:iCs/>
          <w:sz w:val="2"/>
          <w:szCs w:val="2"/>
          <w:rtl/>
          <w:lang w:val="en-GB"/>
        </w:rPr>
      </w:pPr>
    </w:p>
    <w:p w14:paraId="79E6E242" w14:textId="77777777" w:rsidR="00B6495F" w:rsidRDefault="00B6495F" w:rsidP="00B6495F">
      <w:pPr>
        <w:bidi/>
        <w:rPr>
          <w:rFonts w:eastAsia="SimSun" w:cs="B Nazanin"/>
          <w:b/>
          <w:bCs/>
          <w:iCs/>
          <w:sz w:val="2"/>
          <w:szCs w:val="2"/>
          <w:rtl/>
          <w:lang w:val="en-GB"/>
        </w:rPr>
      </w:pPr>
    </w:p>
    <w:p w14:paraId="2982EF92" w14:textId="77777777" w:rsidR="00B6495F" w:rsidRDefault="00B6495F" w:rsidP="00B6495F">
      <w:pPr>
        <w:bidi/>
        <w:rPr>
          <w:rFonts w:eastAsia="SimSun" w:cs="B Nazanin"/>
          <w:b/>
          <w:bCs/>
          <w:iCs/>
          <w:sz w:val="2"/>
          <w:szCs w:val="2"/>
          <w:rtl/>
          <w:lang w:val="en-GB"/>
        </w:rPr>
      </w:pPr>
    </w:p>
    <w:p w14:paraId="1F2D759B" w14:textId="77777777" w:rsidR="00B6495F" w:rsidRDefault="00B6495F" w:rsidP="00B6495F">
      <w:pPr>
        <w:bidi/>
        <w:rPr>
          <w:rFonts w:eastAsia="SimSun" w:cs="B Nazanin"/>
          <w:b/>
          <w:bCs/>
          <w:iCs/>
          <w:sz w:val="2"/>
          <w:szCs w:val="2"/>
          <w:rtl/>
          <w:lang w:val="en-GB"/>
        </w:rPr>
      </w:pPr>
    </w:p>
    <w:p w14:paraId="2E056C50" w14:textId="77777777" w:rsidR="00B6495F" w:rsidRDefault="00B6495F" w:rsidP="00B6495F">
      <w:pPr>
        <w:bidi/>
        <w:rPr>
          <w:rFonts w:eastAsia="SimSun" w:cs="B Nazanin"/>
          <w:b/>
          <w:bCs/>
          <w:iCs/>
          <w:sz w:val="2"/>
          <w:szCs w:val="2"/>
          <w:rtl/>
          <w:lang w:val="en-GB"/>
        </w:rPr>
      </w:pPr>
    </w:p>
    <w:p w14:paraId="21190AF6" w14:textId="77777777" w:rsidR="00B6495F" w:rsidRDefault="00B6495F" w:rsidP="00B6495F">
      <w:pPr>
        <w:bidi/>
        <w:rPr>
          <w:rFonts w:eastAsia="SimSun" w:cs="B Nazanin"/>
          <w:b/>
          <w:bCs/>
          <w:iCs/>
          <w:sz w:val="2"/>
          <w:szCs w:val="2"/>
          <w:rtl/>
          <w:lang w:val="en-GB"/>
        </w:rPr>
      </w:pPr>
    </w:p>
    <w:p w14:paraId="58C6474C" w14:textId="77777777" w:rsidR="00B6495F" w:rsidRDefault="00B6495F" w:rsidP="00B6495F">
      <w:pPr>
        <w:bidi/>
        <w:rPr>
          <w:rFonts w:eastAsia="SimSun" w:cs="B Nazanin"/>
          <w:b/>
          <w:bCs/>
          <w:iCs/>
          <w:sz w:val="2"/>
          <w:szCs w:val="2"/>
          <w:rtl/>
          <w:lang w:val="en-GB"/>
        </w:rPr>
      </w:pPr>
    </w:p>
    <w:p w14:paraId="49AA16D6" w14:textId="77777777" w:rsidR="00B6495F" w:rsidRDefault="00B6495F" w:rsidP="00B6495F">
      <w:pPr>
        <w:bidi/>
        <w:rPr>
          <w:rFonts w:eastAsia="SimSun" w:cs="B Nazanin"/>
          <w:b/>
          <w:bCs/>
          <w:iCs/>
          <w:sz w:val="2"/>
          <w:szCs w:val="2"/>
          <w:rtl/>
          <w:lang w:val="en-GB"/>
        </w:rPr>
      </w:pPr>
    </w:p>
    <w:p w14:paraId="1D3ADC9F" w14:textId="77777777" w:rsidR="00B6495F" w:rsidRDefault="00B6495F" w:rsidP="00B6495F">
      <w:pPr>
        <w:bidi/>
        <w:rPr>
          <w:rFonts w:eastAsia="SimSun" w:cs="B Nazanin"/>
          <w:b/>
          <w:bCs/>
          <w:iCs/>
          <w:sz w:val="2"/>
          <w:szCs w:val="2"/>
          <w:rtl/>
          <w:lang w:val="en-GB"/>
        </w:rPr>
      </w:pPr>
    </w:p>
    <w:p w14:paraId="762E812C" w14:textId="77777777" w:rsidR="00B6495F" w:rsidRDefault="00B6495F" w:rsidP="00B6495F">
      <w:pPr>
        <w:bidi/>
        <w:rPr>
          <w:rFonts w:eastAsia="SimSun" w:cs="B Nazanin"/>
          <w:b/>
          <w:bCs/>
          <w:iCs/>
          <w:sz w:val="2"/>
          <w:szCs w:val="2"/>
          <w:rtl/>
          <w:lang w:val="en-GB"/>
        </w:rPr>
      </w:pPr>
    </w:p>
    <w:p w14:paraId="711E64C6" w14:textId="77777777" w:rsidR="00B6495F" w:rsidRDefault="00B6495F" w:rsidP="00B6495F">
      <w:pPr>
        <w:bidi/>
        <w:rPr>
          <w:rFonts w:eastAsia="SimSun" w:cs="B Nazanin"/>
          <w:b/>
          <w:bCs/>
          <w:iCs/>
          <w:sz w:val="2"/>
          <w:szCs w:val="2"/>
          <w:rtl/>
          <w:lang w:val="en-GB"/>
        </w:rPr>
      </w:pPr>
    </w:p>
    <w:p w14:paraId="360D006F" w14:textId="77777777" w:rsidR="00B6495F" w:rsidRDefault="00B6495F" w:rsidP="00B6495F">
      <w:pPr>
        <w:bidi/>
        <w:rPr>
          <w:rFonts w:eastAsia="SimSun" w:cs="B Nazanin"/>
          <w:b/>
          <w:bCs/>
          <w:iCs/>
          <w:sz w:val="2"/>
          <w:szCs w:val="2"/>
          <w:rtl/>
          <w:lang w:val="en-GB"/>
        </w:rPr>
      </w:pPr>
    </w:p>
    <w:p w14:paraId="2BD66995" w14:textId="77777777" w:rsidR="00B6495F" w:rsidRDefault="00B6495F" w:rsidP="00B6495F">
      <w:pPr>
        <w:bidi/>
        <w:rPr>
          <w:rFonts w:eastAsia="SimSun" w:cs="B Nazanin"/>
          <w:b/>
          <w:bCs/>
          <w:iCs/>
          <w:sz w:val="2"/>
          <w:szCs w:val="2"/>
          <w:rtl/>
          <w:lang w:val="en-GB"/>
        </w:rPr>
      </w:pPr>
    </w:p>
    <w:p w14:paraId="5B9D4900" w14:textId="77777777" w:rsidR="00B6495F" w:rsidRDefault="00B6495F" w:rsidP="00B6495F">
      <w:pPr>
        <w:bidi/>
        <w:rPr>
          <w:rFonts w:eastAsia="SimSun" w:cs="B Nazanin"/>
          <w:b/>
          <w:bCs/>
          <w:iCs/>
          <w:sz w:val="2"/>
          <w:szCs w:val="2"/>
          <w:rtl/>
          <w:lang w:val="en-GB"/>
        </w:rPr>
      </w:pPr>
    </w:p>
    <w:p w14:paraId="3C0676F7" w14:textId="77777777" w:rsidR="00B6495F" w:rsidRDefault="00B6495F" w:rsidP="00B6495F">
      <w:pPr>
        <w:bidi/>
        <w:rPr>
          <w:rFonts w:eastAsia="SimSun" w:cs="B Nazanin"/>
          <w:b/>
          <w:bCs/>
          <w:iCs/>
          <w:sz w:val="2"/>
          <w:szCs w:val="2"/>
          <w:rtl/>
          <w:lang w:val="en-GB"/>
        </w:rPr>
      </w:pPr>
    </w:p>
    <w:p w14:paraId="5F0EC622" w14:textId="77777777" w:rsidR="00B6495F" w:rsidRDefault="00B6495F" w:rsidP="00B6495F">
      <w:pPr>
        <w:bidi/>
        <w:rPr>
          <w:rFonts w:eastAsia="SimSun" w:cs="B Nazanin"/>
          <w:b/>
          <w:bCs/>
          <w:iCs/>
          <w:sz w:val="2"/>
          <w:szCs w:val="2"/>
          <w:rtl/>
          <w:lang w:val="en-GB"/>
        </w:rPr>
      </w:pPr>
    </w:p>
    <w:p w14:paraId="54D3EF7A" w14:textId="77777777" w:rsidR="00B6495F" w:rsidRDefault="00B6495F" w:rsidP="00B6495F">
      <w:pPr>
        <w:bidi/>
        <w:rPr>
          <w:rFonts w:eastAsia="SimSun" w:cs="B Nazanin"/>
          <w:b/>
          <w:bCs/>
          <w:iCs/>
          <w:sz w:val="2"/>
          <w:szCs w:val="2"/>
          <w:rtl/>
          <w:lang w:val="en-GB"/>
        </w:rPr>
      </w:pPr>
    </w:p>
    <w:p w14:paraId="6196EF17" w14:textId="77777777" w:rsidR="00B6495F" w:rsidRDefault="00B6495F" w:rsidP="00B6495F">
      <w:pPr>
        <w:bidi/>
        <w:rPr>
          <w:rFonts w:eastAsia="SimSun" w:cs="B Nazanin"/>
          <w:b/>
          <w:bCs/>
          <w:iCs/>
          <w:sz w:val="2"/>
          <w:szCs w:val="2"/>
          <w:rtl/>
          <w:lang w:val="en-GB"/>
        </w:rPr>
      </w:pPr>
    </w:p>
    <w:p w14:paraId="765F220A" w14:textId="77777777" w:rsidR="00B6495F" w:rsidRDefault="00B6495F" w:rsidP="00B6495F">
      <w:pPr>
        <w:bidi/>
        <w:rPr>
          <w:rFonts w:eastAsia="SimSun" w:cs="B Nazanin"/>
          <w:b/>
          <w:bCs/>
          <w:iCs/>
          <w:sz w:val="2"/>
          <w:szCs w:val="2"/>
          <w:rtl/>
          <w:lang w:val="en-GB"/>
        </w:rPr>
      </w:pPr>
    </w:p>
    <w:p w14:paraId="3AA9CDEC" w14:textId="77777777" w:rsidR="00B6495F" w:rsidRDefault="00B6495F" w:rsidP="00B6495F">
      <w:pPr>
        <w:bidi/>
        <w:rPr>
          <w:rFonts w:eastAsia="SimSun" w:cs="B Nazanin"/>
          <w:b/>
          <w:bCs/>
          <w:iCs/>
          <w:sz w:val="2"/>
          <w:szCs w:val="2"/>
          <w:rtl/>
          <w:lang w:val="en-GB"/>
        </w:rPr>
      </w:pPr>
    </w:p>
    <w:p w14:paraId="1F4DACFB" w14:textId="77777777" w:rsidR="00B6495F" w:rsidRDefault="00B6495F" w:rsidP="00B6495F">
      <w:pPr>
        <w:bidi/>
        <w:rPr>
          <w:rFonts w:eastAsia="SimSun" w:cs="B Nazanin"/>
          <w:b/>
          <w:bCs/>
          <w:iCs/>
          <w:sz w:val="2"/>
          <w:szCs w:val="2"/>
          <w:rtl/>
          <w:lang w:val="en-GB"/>
        </w:rPr>
      </w:pPr>
    </w:p>
    <w:p w14:paraId="01F1CF49" w14:textId="77777777" w:rsidR="00B6495F" w:rsidRDefault="00B6495F" w:rsidP="00B6495F">
      <w:pPr>
        <w:bidi/>
        <w:rPr>
          <w:rFonts w:eastAsia="SimSun" w:cs="B Nazanin"/>
          <w:b/>
          <w:bCs/>
          <w:iCs/>
          <w:sz w:val="2"/>
          <w:szCs w:val="2"/>
          <w:rtl/>
          <w:lang w:val="en-GB"/>
        </w:rPr>
      </w:pPr>
    </w:p>
    <w:p w14:paraId="34A9DC8A" w14:textId="77777777" w:rsidR="00B6495F" w:rsidRDefault="00B6495F" w:rsidP="00B6495F">
      <w:pPr>
        <w:bidi/>
        <w:rPr>
          <w:rFonts w:eastAsia="SimSun" w:cs="B Nazanin"/>
          <w:b/>
          <w:bCs/>
          <w:iCs/>
          <w:sz w:val="2"/>
          <w:szCs w:val="2"/>
          <w:rtl/>
          <w:lang w:val="en-GB"/>
        </w:rPr>
      </w:pPr>
    </w:p>
    <w:p w14:paraId="737E7CBD" w14:textId="77777777" w:rsidR="00B6495F" w:rsidRDefault="00B6495F" w:rsidP="00B6495F">
      <w:pPr>
        <w:bidi/>
        <w:rPr>
          <w:rFonts w:eastAsia="SimSun" w:cs="B Nazanin"/>
          <w:b/>
          <w:bCs/>
          <w:iCs/>
          <w:sz w:val="2"/>
          <w:szCs w:val="2"/>
          <w:rtl/>
          <w:lang w:val="en-GB"/>
        </w:rPr>
      </w:pPr>
    </w:p>
    <w:p w14:paraId="56845100" w14:textId="77777777" w:rsidR="00B6495F" w:rsidRDefault="00B6495F" w:rsidP="00B6495F">
      <w:pPr>
        <w:bidi/>
        <w:rPr>
          <w:rFonts w:eastAsia="SimSun" w:cs="B Nazanin"/>
          <w:b/>
          <w:bCs/>
          <w:iCs/>
          <w:sz w:val="2"/>
          <w:szCs w:val="2"/>
          <w:rtl/>
          <w:lang w:val="en-GB"/>
        </w:rPr>
      </w:pPr>
    </w:p>
    <w:p w14:paraId="2D244E09" w14:textId="77777777" w:rsidR="00B6495F" w:rsidRDefault="00B6495F" w:rsidP="00B6495F">
      <w:pPr>
        <w:bidi/>
        <w:rPr>
          <w:rFonts w:eastAsia="SimSun" w:cs="B Nazanin"/>
          <w:b/>
          <w:bCs/>
          <w:iCs/>
          <w:sz w:val="2"/>
          <w:szCs w:val="2"/>
          <w:rtl/>
          <w:lang w:val="en-GB"/>
        </w:rPr>
      </w:pPr>
    </w:p>
    <w:p w14:paraId="64D26B5C" w14:textId="77777777" w:rsidR="00B6495F" w:rsidRDefault="00B6495F" w:rsidP="00B6495F">
      <w:pPr>
        <w:bidi/>
        <w:rPr>
          <w:rFonts w:eastAsia="SimSun" w:cs="B Nazanin"/>
          <w:b/>
          <w:bCs/>
          <w:iCs/>
          <w:sz w:val="2"/>
          <w:szCs w:val="2"/>
          <w:rtl/>
          <w:lang w:val="en-GB"/>
        </w:rPr>
      </w:pPr>
    </w:p>
    <w:p w14:paraId="776D9C2F" w14:textId="77777777" w:rsidR="00B6495F" w:rsidRDefault="00B6495F" w:rsidP="00B6495F">
      <w:pPr>
        <w:bidi/>
        <w:rPr>
          <w:rFonts w:eastAsia="SimSun" w:cs="B Nazanin"/>
          <w:b/>
          <w:bCs/>
          <w:iCs/>
          <w:sz w:val="2"/>
          <w:szCs w:val="2"/>
          <w:rtl/>
          <w:lang w:val="en-GB"/>
        </w:rPr>
      </w:pPr>
    </w:p>
    <w:p w14:paraId="430DA944" w14:textId="77777777" w:rsidR="00B6495F" w:rsidRDefault="00B6495F" w:rsidP="00B6495F">
      <w:pPr>
        <w:bidi/>
        <w:rPr>
          <w:rFonts w:eastAsia="SimSun" w:cs="B Nazanin"/>
          <w:b/>
          <w:bCs/>
          <w:iCs/>
          <w:sz w:val="2"/>
          <w:szCs w:val="2"/>
          <w:rtl/>
          <w:lang w:val="en-GB"/>
        </w:rPr>
      </w:pPr>
    </w:p>
    <w:p w14:paraId="7E2368A5" w14:textId="77777777" w:rsidR="00B6495F" w:rsidRDefault="00B6495F" w:rsidP="00B6495F">
      <w:pPr>
        <w:bidi/>
        <w:rPr>
          <w:rFonts w:eastAsia="SimSun" w:cs="B Nazanin"/>
          <w:b/>
          <w:bCs/>
          <w:iCs/>
          <w:sz w:val="2"/>
          <w:szCs w:val="2"/>
          <w:rtl/>
          <w:lang w:val="en-GB"/>
        </w:rPr>
      </w:pPr>
    </w:p>
    <w:p w14:paraId="2F728511" w14:textId="77777777" w:rsidR="00B6495F" w:rsidRDefault="00B6495F" w:rsidP="00B6495F">
      <w:pPr>
        <w:bidi/>
        <w:rPr>
          <w:rFonts w:eastAsia="SimSun" w:cs="B Nazanin"/>
          <w:b/>
          <w:bCs/>
          <w:iCs/>
          <w:sz w:val="2"/>
          <w:szCs w:val="2"/>
          <w:rtl/>
          <w:lang w:val="en-GB"/>
        </w:rPr>
      </w:pPr>
    </w:p>
    <w:p w14:paraId="5767B238" w14:textId="77777777" w:rsidR="00B6495F" w:rsidRDefault="00B6495F" w:rsidP="00B6495F">
      <w:pPr>
        <w:bidi/>
        <w:rPr>
          <w:rFonts w:eastAsia="SimSun" w:cs="B Nazanin"/>
          <w:b/>
          <w:bCs/>
          <w:iCs/>
          <w:sz w:val="2"/>
          <w:szCs w:val="2"/>
          <w:rtl/>
          <w:lang w:val="en-GB"/>
        </w:rPr>
      </w:pPr>
    </w:p>
    <w:p w14:paraId="402CEE67" w14:textId="77777777" w:rsidR="00B6495F" w:rsidRDefault="00B6495F" w:rsidP="00B6495F">
      <w:pPr>
        <w:bidi/>
        <w:rPr>
          <w:rFonts w:eastAsia="SimSun" w:cs="B Nazanin"/>
          <w:b/>
          <w:bCs/>
          <w:iCs/>
          <w:sz w:val="2"/>
          <w:szCs w:val="2"/>
          <w:rtl/>
          <w:lang w:val="en-GB"/>
        </w:rPr>
      </w:pPr>
    </w:p>
    <w:p w14:paraId="16C2BA04" w14:textId="77777777" w:rsidR="00B6495F" w:rsidRDefault="00B6495F" w:rsidP="00B6495F">
      <w:pPr>
        <w:bidi/>
        <w:rPr>
          <w:rFonts w:eastAsia="SimSun" w:cs="B Nazanin"/>
          <w:b/>
          <w:bCs/>
          <w:iCs/>
          <w:sz w:val="2"/>
          <w:szCs w:val="2"/>
          <w:rtl/>
          <w:lang w:val="en-GB"/>
        </w:rPr>
      </w:pPr>
    </w:p>
    <w:p w14:paraId="4766E1B3" w14:textId="77777777" w:rsidR="00B6495F" w:rsidRDefault="00B6495F" w:rsidP="00B6495F">
      <w:pPr>
        <w:bidi/>
        <w:rPr>
          <w:rFonts w:eastAsia="SimSun" w:cs="B Nazanin"/>
          <w:b/>
          <w:bCs/>
          <w:iCs/>
          <w:sz w:val="2"/>
          <w:szCs w:val="2"/>
          <w:rtl/>
          <w:lang w:val="en-GB"/>
        </w:rPr>
      </w:pPr>
    </w:p>
    <w:p w14:paraId="50ED7D59" w14:textId="77777777" w:rsidR="00B6495F" w:rsidRDefault="00B6495F" w:rsidP="00B6495F">
      <w:pPr>
        <w:bidi/>
        <w:rPr>
          <w:rFonts w:eastAsia="SimSun" w:cs="B Nazanin"/>
          <w:b/>
          <w:bCs/>
          <w:iCs/>
          <w:sz w:val="2"/>
          <w:szCs w:val="2"/>
          <w:rtl/>
          <w:lang w:val="en-GB"/>
        </w:rPr>
      </w:pPr>
    </w:p>
    <w:p w14:paraId="41EE99B2" w14:textId="77777777" w:rsidR="00B6495F" w:rsidRDefault="00B6495F" w:rsidP="00B6495F">
      <w:pPr>
        <w:bidi/>
        <w:rPr>
          <w:rFonts w:eastAsia="SimSun" w:cs="B Nazanin"/>
          <w:b/>
          <w:bCs/>
          <w:iCs/>
          <w:sz w:val="2"/>
          <w:szCs w:val="2"/>
          <w:rtl/>
          <w:lang w:val="en-GB"/>
        </w:rPr>
      </w:pPr>
    </w:p>
    <w:p w14:paraId="798B1DBF" w14:textId="77777777" w:rsidR="00B6495F" w:rsidRDefault="00B6495F" w:rsidP="00B6495F">
      <w:pPr>
        <w:bidi/>
        <w:rPr>
          <w:rFonts w:eastAsia="SimSun" w:cs="B Nazanin"/>
          <w:b/>
          <w:bCs/>
          <w:iCs/>
          <w:sz w:val="2"/>
          <w:szCs w:val="2"/>
          <w:rtl/>
          <w:lang w:val="en-GB"/>
        </w:rPr>
      </w:pPr>
    </w:p>
    <w:p w14:paraId="690131A7" w14:textId="77777777" w:rsidR="00B6495F" w:rsidRDefault="00B6495F" w:rsidP="00B6495F">
      <w:pPr>
        <w:bidi/>
        <w:rPr>
          <w:rFonts w:eastAsia="SimSun" w:cs="B Nazanin"/>
          <w:b/>
          <w:bCs/>
          <w:iCs/>
          <w:sz w:val="2"/>
          <w:szCs w:val="2"/>
          <w:rtl/>
          <w:lang w:val="en-GB"/>
        </w:rPr>
      </w:pPr>
    </w:p>
    <w:p w14:paraId="6DDACAE0" w14:textId="77777777" w:rsidR="00B6495F" w:rsidRDefault="00B6495F" w:rsidP="00B6495F">
      <w:pPr>
        <w:bidi/>
        <w:rPr>
          <w:rFonts w:eastAsia="SimSun" w:cs="B Nazanin"/>
          <w:b/>
          <w:bCs/>
          <w:iCs/>
          <w:sz w:val="2"/>
          <w:szCs w:val="2"/>
          <w:rtl/>
          <w:lang w:val="en-GB"/>
        </w:rPr>
      </w:pPr>
    </w:p>
    <w:p w14:paraId="7DA5F333" w14:textId="77777777" w:rsidR="00B6495F" w:rsidRDefault="00B6495F" w:rsidP="00B6495F">
      <w:pPr>
        <w:bidi/>
        <w:rPr>
          <w:rFonts w:eastAsia="SimSun" w:cs="B Nazanin"/>
          <w:b/>
          <w:bCs/>
          <w:iCs/>
          <w:sz w:val="2"/>
          <w:szCs w:val="2"/>
          <w:rtl/>
          <w:lang w:val="en-GB"/>
        </w:rPr>
      </w:pPr>
    </w:p>
    <w:p w14:paraId="626FE73B" w14:textId="77777777" w:rsidR="00B6495F" w:rsidRDefault="00B6495F" w:rsidP="00B6495F">
      <w:pPr>
        <w:bidi/>
        <w:rPr>
          <w:rFonts w:eastAsia="SimSun" w:cs="B Nazanin"/>
          <w:b/>
          <w:bCs/>
          <w:iCs/>
          <w:sz w:val="2"/>
          <w:szCs w:val="2"/>
          <w:rtl/>
          <w:lang w:val="en-GB"/>
        </w:rPr>
      </w:pPr>
    </w:p>
    <w:p w14:paraId="7A06BE70" w14:textId="77777777" w:rsidR="00B6495F" w:rsidRDefault="00B6495F" w:rsidP="00B6495F">
      <w:pPr>
        <w:bidi/>
        <w:rPr>
          <w:rFonts w:eastAsia="SimSun" w:cs="B Nazanin"/>
          <w:b/>
          <w:bCs/>
          <w:iCs/>
          <w:sz w:val="2"/>
          <w:szCs w:val="2"/>
          <w:rtl/>
          <w:lang w:val="en-GB"/>
        </w:rPr>
      </w:pPr>
    </w:p>
    <w:p w14:paraId="6FC4C020" w14:textId="77777777" w:rsidR="00B6495F" w:rsidRDefault="00B6495F" w:rsidP="00B6495F">
      <w:pPr>
        <w:bidi/>
        <w:rPr>
          <w:rFonts w:eastAsia="SimSun" w:cs="B Nazanin"/>
          <w:b/>
          <w:bCs/>
          <w:iCs/>
          <w:sz w:val="2"/>
          <w:szCs w:val="2"/>
          <w:rtl/>
          <w:lang w:val="en-GB"/>
        </w:rPr>
      </w:pPr>
    </w:p>
    <w:p w14:paraId="6A0B8C20" w14:textId="77777777" w:rsidR="00B6495F" w:rsidRDefault="00B6495F" w:rsidP="00B6495F">
      <w:pPr>
        <w:bidi/>
        <w:rPr>
          <w:rFonts w:eastAsia="SimSun" w:cs="B Nazanin"/>
          <w:b/>
          <w:bCs/>
          <w:iCs/>
          <w:sz w:val="2"/>
          <w:szCs w:val="2"/>
          <w:rtl/>
          <w:lang w:val="en-GB"/>
        </w:rPr>
      </w:pPr>
    </w:p>
    <w:p w14:paraId="580B953E" w14:textId="77777777" w:rsidR="00B6495F" w:rsidRDefault="00B6495F" w:rsidP="00B6495F">
      <w:pPr>
        <w:bidi/>
        <w:rPr>
          <w:rFonts w:eastAsia="SimSun" w:cs="B Nazanin"/>
          <w:b/>
          <w:bCs/>
          <w:iCs/>
          <w:sz w:val="2"/>
          <w:szCs w:val="2"/>
          <w:rtl/>
          <w:lang w:val="en-GB"/>
        </w:rPr>
      </w:pPr>
    </w:p>
    <w:p w14:paraId="4F6961C2" w14:textId="77777777" w:rsidR="00B6495F" w:rsidRDefault="00B6495F" w:rsidP="00B6495F">
      <w:pPr>
        <w:bidi/>
        <w:rPr>
          <w:rFonts w:eastAsia="SimSun" w:cs="B Nazanin"/>
          <w:b/>
          <w:bCs/>
          <w:iCs/>
          <w:sz w:val="2"/>
          <w:szCs w:val="2"/>
          <w:rtl/>
          <w:lang w:val="en-GB"/>
        </w:rPr>
      </w:pPr>
    </w:p>
    <w:p w14:paraId="18D84172" w14:textId="77777777" w:rsidR="00B6495F" w:rsidRDefault="00B6495F" w:rsidP="00B6495F">
      <w:pPr>
        <w:bidi/>
        <w:rPr>
          <w:rFonts w:eastAsia="SimSun" w:cs="B Nazanin"/>
          <w:b/>
          <w:bCs/>
          <w:iCs/>
          <w:sz w:val="2"/>
          <w:szCs w:val="2"/>
          <w:rtl/>
          <w:lang w:val="en-GB"/>
        </w:rPr>
      </w:pPr>
    </w:p>
    <w:p w14:paraId="3B537075" w14:textId="77777777" w:rsidR="00B6495F" w:rsidRDefault="00B6495F" w:rsidP="00B6495F">
      <w:pPr>
        <w:bidi/>
        <w:rPr>
          <w:rFonts w:eastAsia="SimSun" w:cs="B Nazanin"/>
          <w:b/>
          <w:bCs/>
          <w:iCs/>
          <w:sz w:val="2"/>
          <w:szCs w:val="2"/>
          <w:rtl/>
          <w:lang w:val="en-GB"/>
        </w:rPr>
      </w:pPr>
    </w:p>
    <w:p w14:paraId="0B0DFB45" w14:textId="77777777" w:rsidR="00B6495F" w:rsidRDefault="00B6495F" w:rsidP="00B6495F">
      <w:pPr>
        <w:bidi/>
        <w:rPr>
          <w:rFonts w:eastAsia="SimSun" w:cs="B Nazanin"/>
          <w:b/>
          <w:bCs/>
          <w:iCs/>
          <w:sz w:val="2"/>
          <w:szCs w:val="2"/>
          <w:rtl/>
          <w:lang w:val="en-GB"/>
        </w:rPr>
      </w:pPr>
    </w:p>
    <w:p w14:paraId="326D3379" w14:textId="77777777" w:rsidR="00B6495F" w:rsidRDefault="00B6495F" w:rsidP="00B6495F">
      <w:pPr>
        <w:bidi/>
        <w:rPr>
          <w:rFonts w:eastAsia="SimSun" w:cs="B Nazanin"/>
          <w:b/>
          <w:bCs/>
          <w:iCs/>
          <w:sz w:val="2"/>
          <w:szCs w:val="2"/>
          <w:rtl/>
          <w:lang w:val="en-GB"/>
        </w:rPr>
      </w:pPr>
    </w:p>
    <w:p w14:paraId="225C85A5" w14:textId="77777777" w:rsidR="00B6495F" w:rsidRDefault="00B6495F" w:rsidP="00B6495F">
      <w:pPr>
        <w:bidi/>
        <w:rPr>
          <w:rFonts w:eastAsia="SimSun" w:cs="B Nazanin"/>
          <w:b/>
          <w:bCs/>
          <w:iCs/>
          <w:sz w:val="2"/>
          <w:szCs w:val="2"/>
          <w:rtl/>
          <w:lang w:val="en-GB"/>
        </w:rPr>
      </w:pPr>
    </w:p>
    <w:p w14:paraId="527FD8DE" w14:textId="77777777" w:rsidR="00B6495F" w:rsidRDefault="00B6495F" w:rsidP="00B6495F">
      <w:pPr>
        <w:bidi/>
        <w:rPr>
          <w:rFonts w:eastAsia="SimSun" w:cs="B Nazanin"/>
          <w:b/>
          <w:bCs/>
          <w:iCs/>
          <w:sz w:val="2"/>
          <w:szCs w:val="2"/>
          <w:rtl/>
          <w:lang w:val="en-GB"/>
        </w:rPr>
      </w:pPr>
    </w:p>
    <w:p w14:paraId="0DAF92E5" w14:textId="77777777" w:rsidR="00B6495F" w:rsidRDefault="00B6495F" w:rsidP="00B6495F">
      <w:pPr>
        <w:bidi/>
        <w:rPr>
          <w:rFonts w:eastAsia="SimSun" w:cs="B Nazanin"/>
          <w:b/>
          <w:bCs/>
          <w:iCs/>
          <w:sz w:val="2"/>
          <w:szCs w:val="2"/>
          <w:rtl/>
          <w:lang w:val="en-GB"/>
        </w:rPr>
      </w:pPr>
    </w:p>
    <w:p w14:paraId="23A3114B" w14:textId="77777777" w:rsidR="00B6495F" w:rsidRDefault="00B6495F" w:rsidP="00B6495F">
      <w:pPr>
        <w:bidi/>
        <w:rPr>
          <w:rFonts w:eastAsia="SimSun" w:cs="B Nazanin"/>
          <w:b/>
          <w:bCs/>
          <w:iCs/>
          <w:sz w:val="2"/>
          <w:szCs w:val="2"/>
          <w:rtl/>
          <w:lang w:val="en-GB"/>
        </w:rPr>
      </w:pPr>
    </w:p>
    <w:p w14:paraId="41DB2344" w14:textId="77777777" w:rsidR="00B6495F" w:rsidRDefault="00B6495F" w:rsidP="00B6495F">
      <w:pPr>
        <w:bidi/>
        <w:rPr>
          <w:rFonts w:eastAsia="SimSun" w:cs="B Nazanin"/>
          <w:b/>
          <w:bCs/>
          <w:iCs/>
          <w:sz w:val="2"/>
          <w:szCs w:val="2"/>
          <w:rtl/>
          <w:lang w:val="en-GB"/>
        </w:rPr>
      </w:pPr>
    </w:p>
    <w:p w14:paraId="0EE4CA50" w14:textId="77777777" w:rsidR="00B6495F" w:rsidRDefault="00B6495F" w:rsidP="00B6495F">
      <w:pPr>
        <w:bidi/>
        <w:rPr>
          <w:rFonts w:eastAsia="SimSun" w:cs="B Nazanin"/>
          <w:b/>
          <w:bCs/>
          <w:iCs/>
          <w:sz w:val="2"/>
          <w:szCs w:val="2"/>
          <w:rtl/>
          <w:lang w:val="en-GB"/>
        </w:rPr>
      </w:pPr>
    </w:p>
    <w:p w14:paraId="7A321409" w14:textId="77777777" w:rsidR="00B6495F" w:rsidRDefault="00B6495F" w:rsidP="00B6495F">
      <w:pPr>
        <w:bidi/>
        <w:rPr>
          <w:rFonts w:eastAsia="SimSun" w:cs="B Nazanin"/>
          <w:b/>
          <w:bCs/>
          <w:iCs/>
          <w:sz w:val="2"/>
          <w:szCs w:val="2"/>
          <w:rtl/>
          <w:lang w:val="en-GB"/>
        </w:rPr>
      </w:pPr>
    </w:p>
    <w:p w14:paraId="6E378737" w14:textId="77777777" w:rsidR="00B6495F" w:rsidRDefault="00B6495F" w:rsidP="00B6495F">
      <w:pPr>
        <w:bidi/>
        <w:rPr>
          <w:rFonts w:eastAsia="SimSun" w:cs="B Nazanin"/>
          <w:b/>
          <w:bCs/>
          <w:iCs/>
          <w:sz w:val="2"/>
          <w:szCs w:val="2"/>
          <w:rtl/>
          <w:lang w:val="en-GB"/>
        </w:rPr>
      </w:pPr>
    </w:p>
    <w:p w14:paraId="634B4330" w14:textId="77777777" w:rsidR="00B6495F" w:rsidRDefault="00B6495F" w:rsidP="00B6495F">
      <w:pPr>
        <w:bidi/>
        <w:rPr>
          <w:rFonts w:eastAsia="SimSun" w:cs="B Nazanin"/>
          <w:b/>
          <w:bCs/>
          <w:iCs/>
          <w:sz w:val="2"/>
          <w:szCs w:val="2"/>
          <w:rtl/>
          <w:lang w:val="en-GB"/>
        </w:rPr>
      </w:pPr>
    </w:p>
    <w:p w14:paraId="595D6C2A" w14:textId="77777777" w:rsidR="00B6495F" w:rsidRDefault="00B6495F" w:rsidP="00B6495F">
      <w:pPr>
        <w:bidi/>
        <w:rPr>
          <w:rFonts w:eastAsia="SimSun" w:cs="B Nazanin"/>
          <w:b/>
          <w:bCs/>
          <w:iCs/>
          <w:sz w:val="2"/>
          <w:szCs w:val="2"/>
          <w:rtl/>
          <w:lang w:val="en-GB"/>
        </w:rPr>
      </w:pPr>
    </w:p>
    <w:p w14:paraId="700B7E64" w14:textId="77777777" w:rsidR="00B6495F" w:rsidRDefault="00B6495F" w:rsidP="00B6495F">
      <w:pPr>
        <w:bidi/>
        <w:rPr>
          <w:rFonts w:eastAsia="SimSun" w:cs="B Nazanin"/>
          <w:b/>
          <w:bCs/>
          <w:iCs/>
          <w:sz w:val="2"/>
          <w:szCs w:val="2"/>
          <w:rtl/>
          <w:lang w:val="en-GB"/>
        </w:rPr>
      </w:pPr>
    </w:p>
    <w:p w14:paraId="03FCBB31" w14:textId="77777777" w:rsidR="00B6495F" w:rsidRDefault="00B6495F" w:rsidP="00B6495F">
      <w:pPr>
        <w:bidi/>
        <w:rPr>
          <w:rFonts w:eastAsia="SimSun" w:cs="B Nazanin"/>
          <w:b/>
          <w:bCs/>
          <w:iCs/>
          <w:sz w:val="2"/>
          <w:szCs w:val="2"/>
          <w:rtl/>
          <w:lang w:val="en-GB"/>
        </w:rPr>
      </w:pPr>
    </w:p>
    <w:p w14:paraId="11A5F9D5" w14:textId="77777777" w:rsidR="00B6495F" w:rsidRDefault="00B6495F" w:rsidP="00B6495F">
      <w:pPr>
        <w:bidi/>
        <w:rPr>
          <w:rFonts w:eastAsia="SimSun" w:cs="B Nazanin"/>
          <w:b/>
          <w:bCs/>
          <w:iCs/>
          <w:sz w:val="2"/>
          <w:szCs w:val="2"/>
          <w:rtl/>
          <w:lang w:val="en-GB"/>
        </w:rPr>
      </w:pPr>
    </w:p>
    <w:p w14:paraId="276E083E" w14:textId="77777777" w:rsidR="00B6495F" w:rsidRDefault="00B6495F" w:rsidP="00B6495F">
      <w:pPr>
        <w:bidi/>
        <w:rPr>
          <w:rFonts w:eastAsia="SimSun" w:cs="B Nazanin"/>
          <w:b/>
          <w:bCs/>
          <w:iCs/>
          <w:sz w:val="2"/>
          <w:szCs w:val="2"/>
          <w:rtl/>
          <w:lang w:val="en-GB"/>
        </w:rPr>
      </w:pPr>
    </w:p>
    <w:p w14:paraId="433EFE47" w14:textId="77777777" w:rsidR="00B6495F" w:rsidRDefault="00B6495F" w:rsidP="00B6495F">
      <w:pPr>
        <w:bidi/>
        <w:rPr>
          <w:rFonts w:eastAsia="SimSun" w:cs="B Nazanin"/>
          <w:b/>
          <w:bCs/>
          <w:iCs/>
          <w:sz w:val="2"/>
          <w:szCs w:val="2"/>
          <w:rtl/>
          <w:lang w:val="en-GB"/>
        </w:rPr>
      </w:pPr>
    </w:p>
    <w:p w14:paraId="62ADB5C5" w14:textId="77777777" w:rsidR="00B6495F" w:rsidRDefault="00B6495F" w:rsidP="00B6495F">
      <w:pPr>
        <w:bidi/>
        <w:rPr>
          <w:rFonts w:eastAsia="SimSun" w:cs="B Nazanin"/>
          <w:b/>
          <w:bCs/>
          <w:iCs/>
          <w:sz w:val="2"/>
          <w:szCs w:val="2"/>
          <w:rtl/>
          <w:lang w:val="en-GB"/>
        </w:rPr>
      </w:pPr>
    </w:p>
    <w:p w14:paraId="3D232773" w14:textId="77777777" w:rsidR="00B6495F" w:rsidRDefault="00B6495F" w:rsidP="00B6495F">
      <w:pPr>
        <w:bidi/>
        <w:rPr>
          <w:rFonts w:eastAsia="SimSun" w:cs="B Nazanin"/>
          <w:b/>
          <w:bCs/>
          <w:iCs/>
          <w:sz w:val="2"/>
          <w:szCs w:val="2"/>
          <w:rtl/>
          <w:lang w:val="en-GB"/>
        </w:rPr>
      </w:pPr>
    </w:p>
    <w:p w14:paraId="08AD3B4D" w14:textId="77777777" w:rsidR="00B6495F" w:rsidRDefault="00B6495F" w:rsidP="00B6495F">
      <w:pPr>
        <w:bidi/>
        <w:rPr>
          <w:rFonts w:eastAsia="SimSun" w:cs="B Nazanin"/>
          <w:b/>
          <w:bCs/>
          <w:iCs/>
          <w:sz w:val="2"/>
          <w:szCs w:val="2"/>
          <w:rtl/>
          <w:lang w:val="en-GB"/>
        </w:rPr>
      </w:pPr>
    </w:p>
    <w:p w14:paraId="78C8A840" w14:textId="77777777" w:rsidR="00B6495F" w:rsidRDefault="00B6495F" w:rsidP="00B6495F">
      <w:pPr>
        <w:bidi/>
        <w:rPr>
          <w:rFonts w:eastAsia="SimSun" w:cs="B Nazanin"/>
          <w:b/>
          <w:bCs/>
          <w:iCs/>
          <w:sz w:val="2"/>
          <w:szCs w:val="2"/>
          <w:rtl/>
          <w:lang w:val="en-GB"/>
        </w:rPr>
      </w:pPr>
    </w:p>
    <w:p w14:paraId="44EB90B1" w14:textId="77777777" w:rsidR="00B6495F" w:rsidRDefault="00B6495F" w:rsidP="00B6495F">
      <w:pPr>
        <w:bidi/>
        <w:rPr>
          <w:rFonts w:eastAsia="SimSun" w:cs="B Nazanin"/>
          <w:b/>
          <w:bCs/>
          <w:iCs/>
          <w:sz w:val="2"/>
          <w:szCs w:val="2"/>
          <w:rtl/>
          <w:lang w:val="en-GB"/>
        </w:rPr>
      </w:pPr>
    </w:p>
    <w:p w14:paraId="1C1AB071" w14:textId="77777777" w:rsidR="00B6495F" w:rsidRDefault="00B6495F" w:rsidP="00B6495F">
      <w:pPr>
        <w:bidi/>
        <w:rPr>
          <w:rFonts w:eastAsia="SimSun" w:cs="B Nazanin"/>
          <w:b/>
          <w:bCs/>
          <w:iCs/>
          <w:sz w:val="2"/>
          <w:szCs w:val="2"/>
          <w:rtl/>
          <w:lang w:val="en-GB"/>
        </w:rPr>
      </w:pPr>
    </w:p>
    <w:p w14:paraId="46EFA63C" w14:textId="77777777" w:rsidR="00B6495F" w:rsidRDefault="00B6495F" w:rsidP="00B6495F">
      <w:pPr>
        <w:bidi/>
        <w:rPr>
          <w:rFonts w:eastAsia="SimSun" w:cs="B Nazanin"/>
          <w:b/>
          <w:bCs/>
          <w:iCs/>
          <w:sz w:val="2"/>
          <w:szCs w:val="2"/>
          <w:rtl/>
          <w:lang w:val="en-GB"/>
        </w:rPr>
      </w:pPr>
    </w:p>
    <w:p w14:paraId="72C914B3" w14:textId="77777777" w:rsidR="00B6495F" w:rsidRDefault="00B6495F" w:rsidP="00B6495F">
      <w:pPr>
        <w:bidi/>
        <w:rPr>
          <w:rFonts w:eastAsia="SimSun" w:cs="B Nazanin"/>
          <w:b/>
          <w:bCs/>
          <w:iCs/>
          <w:sz w:val="2"/>
          <w:szCs w:val="2"/>
          <w:rtl/>
          <w:lang w:val="en-GB"/>
        </w:rPr>
      </w:pPr>
    </w:p>
    <w:p w14:paraId="272C0D1E" w14:textId="77777777" w:rsidR="00B6495F" w:rsidRDefault="00B6495F" w:rsidP="00B6495F">
      <w:pPr>
        <w:bidi/>
        <w:rPr>
          <w:rFonts w:eastAsia="SimSun" w:cs="B Nazanin"/>
          <w:b/>
          <w:bCs/>
          <w:iCs/>
          <w:sz w:val="2"/>
          <w:szCs w:val="2"/>
          <w:rtl/>
          <w:lang w:val="en-GB"/>
        </w:rPr>
      </w:pPr>
    </w:p>
    <w:p w14:paraId="5FFFF590" w14:textId="77777777" w:rsidR="00B6495F" w:rsidRDefault="00B6495F" w:rsidP="00B6495F">
      <w:pPr>
        <w:bidi/>
        <w:rPr>
          <w:rFonts w:eastAsia="SimSun" w:cs="B Nazanin"/>
          <w:b/>
          <w:bCs/>
          <w:iCs/>
          <w:sz w:val="2"/>
          <w:szCs w:val="2"/>
          <w:rtl/>
          <w:lang w:val="en-GB"/>
        </w:rPr>
      </w:pPr>
    </w:p>
    <w:p w14:paraId="797C81F5" w14:textId="77777777" w:rsidR="00B6495F" w:rsidRDefault="00B6495F" w:rsidP="00B6495F">
      <w:pPr>
        <w:bidi/>
        <w:rPr>
          <w:rFonts w:eastAsia="SimSun" w:cs="B Nazanin"/>
          <w:b/>
          <w:bCs/>
          <w:iCs/>
          <w:sz w:val="2"/>
          <w:szCs w:val="2"/>
          <w:rtl/>
          <w:lang w:val="en-GB"/>
        </w:rPr>
      </w:pPr>
    </w:p>
    <w:p w14:paraId="38927C61" w14:textId="77777777" w:rsidR="00B6495F" w:rsidRDefault="00B6495F" w:rsidP="00B6495F">
      <w:pPr>
        <w:bidi/>
        <w:rPr>
          <w:rFonts w:eastAsia="SimSun" w:cs="B Nazanin"/>
          <w:b/>
          <w:bCs/>
          <w:iCs/>
          <w:sz w:val="2"/>
          <w:szCs w:val="2"/>
          <w:rtl/>
          <w:lang w:val="en-GB"/>
        </w:rPr>
      </w:pPr>
    </w:p>
    <w:p w14:paraId="66BA7020" w14:textId="77777777" w:rsidR="00B6495F" w:rsidRDefault="00B6495F" w:rsidP="00B6495F">
      <w:pPr>
        <w:bidi/>
        <w:rPr>
          <w:rFonts w:eastAsia="SimSun" w:cs="B Nazanin"/>
          <w:b/>
          <w:bCs/>
          <w:iCs/>
          <w:sz w:val="2"/>
          <w:szCs w:val="2"/>
          <w:rtl/>
          <w:lang w:val="en-GB"/>
        </w:rPr>
      </w:pPr>
    </w:p>
    <w:p w14:paraId="196C6221" w14:textId="77777777" w:rsidR="00B6495F" w:rsidRDefault="00B6495F" w:rsidP="00B6495F">
      <w:pPr>
        <w:bidi/>
        <w:rPr>
          <w:rFonts w:eastAsia="SimSun" w:cs="B Nazanin"/>
          <w:b/>
          <w:bCs/>
          <w:iCs/>
          <w:sz w:val="2"/>
          <w:szCs w:val="2"/>
          <w:rtl/>
          <w:lang w:val="en-GB"/>
        </w:rPr>
      </w:pPr>
    </w:p>
    <w:p w14:paraId="6DFD520B" w14:textId="77777777" w:rsidR="00B6495F" w:rsidRDefault="00B6495F" w:rsidP="00B6495F">
      <w:pPr>
        <w:bidi/>
        <w:rPr>
          <w:rFonts w:eastAsia="SimSun" w:cs="B Nazanin"/>
          <w:b/>
          <w:bCs/>
          <w:iCs/>
          <w:sz w:val="2"/>
          <w:szCs w:val="2"/>
          <w:rtl/>
          <w:lang w:val="en-GB"/>
        </w:rPr>
      </w:pPr>
    </w:p>
    <w:p w14:paraId="2A4169D5" w14:textId="77777777" w:rsidR="00B6495F" w:rsidRDefault="00B6495F" w:rsidP="00B6495F">
      <w:pPr>
        <w:bidi/>
        <w:rPr>
          <w:rFonts w:eastAsia="SimSun" w:cs="B Nazanin"/>
          <w:b/>
          <w:bCs/>
          <w:iCs/>
          <w:sz w:val="2"/>
          <w:szCs w:val="2"/>
          <w:rtl/>
          <w:lang w:val="en-GB"/>
        </w:rPr>
      </w:pPr>
    </w:p>
    <w:p w14:paraId="2A85D158" w14:textId="77777777" w:rsidR="00B6495F" w:rsidRDefault="00B6495F" w:rsidP="00B6495F">
      <w:pPr>
        <w:bidi/>
        <w:rPr>
          <w:rFonts w:eastAsia="SimSun" w:cs="B Nazanin"/>
          <w:b/>
          <w:bCs/>
          <w:iCs/>
          <w:sz w:val="2"/>
          <w:szCs w:val="2"/>
          <w:rtl/>
          <w:lang w:val="en-GB"/>
        </w:rPr>
      </w:pPr>
    </w:p>
    <w:p w14:paraId="6ABCE2F3" w14:textId="77777777" w:rsidR="00B6495F" w:rsidRDefault="00B6495F" w:rsidP="00B6495F">
      <w:pPr>
        <w:bidi/>
        <w:rPr>
          <w:rFonts w:eastAsia="SimSun" w:cs="B Nazanin"/>
          <w:b/>
          <w:bCs/>
          <w:iCs/>
          <w:sz w:val="2"/>
          <w:szCs w:val="2"/>
          <w:rtl/>
          <w:lang w:val="en-GB"/>
        </w:rPr>
      </w:pPr>
    </w:p>
    <w:p w14:paraId="6B5B7724" w14:textId="77777777" w:rsidR="00B6495F" w:rsidRDefault="00B6495F" w:rsidP="00B6495F">
      <w:pPr>
        <w:bidi/>
        <w:rPr>
          <w:rFonts w:eastAsia="SimSun" w:cs="B Nazanin"/>
          <w:b/>
          <w:bCs/>
          <w:iCs/>
          <w:sz w:val="2"/>
          <w:szCs w:val="2"/>
          <w:rtl/>
          <w:lang w:val="en-GB"/>
        </w:rPr>
      </w:pPr>
    </w:p>
    <w:p w14:paraId="2EF68B60" w14:textId="77777777" w:rsidR="00B6495F" w:rsidRDefault="00B6495F" w:rsidP="00B6495F">
      <w:pPr>
        <w:bidi/>
        <w:rPr>
          <w:rFonts w:eastAsia="SimSun" w:cs="B Nazanin"/>
          <w:b/>
          <w:bCs/>
          <w:iCs/>
          <w:sz w:val="2"/>
          <w:szCs w:val="2"/>
          <w:rtl/>
          <w:lang w:val="en-GB"/>
        </w:rPr>
      </w:pPr>
    </w:p>
    <w:p w14:paraId="434DBFE9" w14:textId="77777777" w:rsidR="00B6495F" w:rsidRDefault="00B6495F" w:rsidP="00B6495F">
      <w:pPr>
        <w:bidi/>
        <w:rPr>
          <w:rFonts w:eastAsia="SimSun" w:cs="B Nazanin"/>
          <w:b/>
          <w:bCs/>
          <w:iCs/>
          <w:sz w:val="2"/>
          <w:szCs w:val="2"/>
          <w:rtl/>
          <w:lang w:val="en-GB"/>
        </w:rPr>
      </w:pPr>
    </w:p>
    <w:p w14:paraId="18C825EA" w14:textId="77777777" w:rsidR="00B6495F" w:rsidRDefault="00B6495F" w:rsidP="00B6495F">
      <w:pPr>
        <w:bidi/>
        <w:rPr>
          <w:rFonts w:eastAsia="SimSun" w:cs="B Nazanin"/>
          <w:b/>
          <w:bCs/>
          <w:iCs/>
          <w:sz w:val="2"/>
          <w:szCs w:val="2"/>
          <w:rtl/>
          <w:lang w:val="en-GB"/>
        </w:rPr>
      </w:pPr>
    </w:p>
    <w:p w14:paraId="5163346F" w14:textId="77777777" w:rsidR="00B6495F" w:rsidRDefault="00B6495F" w:rsidP="00B6495F">
      <w:pPr>
        <w:bidi/>
        <w:rPr>
          <w:rFonts w:eastAsia="SimSun" w:cs="B Nazanin"/>
          <w:b/>
          <w:bCs/>
          <w:iCs/>
          <w:sz w:val="2"/>
          <w:szCs w:val="2"/>
          <w:rtl/>
          <w:lang w:val="en-GB"/>
        </w:rPr>
      </w:pPr>
    </w:p>
    <w:p w14:paraId="65DF6987" w14:textId="77777777" w:rsidR="00B6495F" w:rsidRDefault="00B6495F" w:rsidP="00B6495F">
      <w:pPr>
        <w:bidi/>
        <w:rPr>
          <w:rFonts w:eastAsia="SimSun" w:cs="B Nazanin"/>
          <w:b/>
          <w:bCs/>
          <w:iCs/>
          <w:sz w:val="2"/>
          <w:szCs w:val="2"/>
          <w:rtl/>
          <w:lang w:val="en-GB"/>
        </w:rPr>
      </w:pPr>
    </w:p>
    <w:p w14:paraId="46E04CC4" w14:textId="77777777" w:rsidR="00B6495F" w:rsidRDefault="00B6495F" w:rsidP="00B6495F">
      <w:pPr>
        <w:bidi/>
        <w:rPr>
          <w:rFonts w:eastAsia="SimSun" w:cs="B Nazanin"/>
          <w:b/>
          <w:bCs/>
          <w:iCs/>
          <w:sz w:val="2"/>
          <w:szCs w:val="2"/>
          <w:rtl/>
          <w:lang w:val="en-GB"/>
        </w:rPr>
      </w:pPr>
    </w:p>
    <w:p w14:paraId="25EDC42F" w14:textId="77777777" w:rsidR="00B6495F" w:rsidRDefault="00B6495F" w:rsidP="00B6495F">
      <w:pPr>
        <w:bidi/>
        <w:rPr>
          <w:rFonts w:eastAsia="SimSun" w:cs="B Nazanin"/>
          <w:b/>
          <w:bCs/>
          <w:iCs/>
          <w:sz w:val="2"/>
          <w:szCs w:val="2"/>
          <w:rtl/>
          <w:lang w:val="en-GB"/>
        </w:rPr>
      </w:pPr>
    </w:p>
    <w:p w14:paraId="2D8C15C5" w14:textId="77777777" w:rsidR="00B6495F" w:rsidRDefault="00B6495F" w:rsidP="00B6495F">
      <w:pPr>
        <w:bidi/>
        <w:rPr>
          <w:rFonts w:eastAsia="SimSun" w:cs="B Nazanin"/>
          <w:b/>
          <w:bCs/>
          <w:iCs/>
          <w:sz w:val="2"/>
          <w:szCs w:val="2"/>
          <w:rtl/>
          <w:lang w:val="en-GB"/>
        </w:rPr>
      </w:pPr>
    </w:p>
    <w:p w14:paraId="722BE01C" w14:textId="77777777" w:rsidR="00B6495F" w:rsidRDefault="00B6495F" w:rsidP="00B6495F">
      <w:pPr>
        <w:bidi/>
        <w:rPr>
          <w:rFonts w:eastAsia="SimSun" w:cs="B Nazanin"/>
          <w:b/>
          <w:bCs/>
          <w:iCs/>
          <w:sz w:val="2"/>
          <w:szCs w:val="2"/>
          <w:rtl/>
          <w:lang w:val="en-GB"/>
        </w:rPr>
      </w:pPr>
    </w:p>
    <w:p w14:paraId="18417F32" w14:textId="77777777" w:rsidR="00B6495F" w:rsidRDefault="00B6495F" w:rsidP="00B6495F">
      <w:pPr>
        <w:bidi/>
        <w:rPr>
          <w:rFonts w:eastAsia="SimSun" w:cs="B Nazanin"/>
          <w:b/>
          <w:bCs/>
          <w:iCs/>
          <w:sz w:val="2"/>
          <w:szCs w:val="2"/>
          <w:rtl/>
          <w:lang w:val="en-GB"/>
        </w:rPr>
      </w:pPr>
    </w:p>
    <w:p w14:paraId="23B95FBB" w14:textId="77777777" w:rsidR="00B6495F" w:rsidRDefault="00B6495F" w:rsidP="00B6495F">
      <w:pPr>
        <w:bidi/>
        <w:rPr>
          <w:rFonts w:eastAsia="SimSun" w:cs="B Nazanin"/>
          <w:b/>
          <w:bCs/>
          <w:iCs/>
          <w:sz w:val="2"/>
          <w:szCs w:val="2"/>
          <w:rtl/>
          <w:lang w:val="en-GB"/>
        </w:rPr>
      </w:pPr>
    </w:p>
    <w:p w14:paraId="199A561D" w14:textId="77777777" w:rsidR="00B6495F" w:rsidRDefault="00B6495F" w:rsidP="00B6495F">
      <w:pPr>
        <w:bidi/>
        <w:rPr>
          <w:rFonts w:eastAsia="SimSun" w:cs="B Nazanin"/>
          <w:b/>
          <w:bCs/>
          <w:iCs/>
          <w:sz w:val="2"/>
          <w:szCs w:val="2"/>
          <w:rtl/>
          <w:lang w:val="en-GB"/>
        </w:rPr>
      </w:pPr>
    </w:p>
    <w:p w14:paraId="50E64D75" w14:textId="77777777" w:rsidR="00B6495F" w:rsidRDefault="00B6495F" w:rsidP="00B6495F">
      <w:pPr>
        <w:bidi/>
        <w:rPr>
          <w:rFonts w:eastAsia="SimSun" w:cs="B Nazanin"/>
          <w:b/>
          <w:bCs/>
          <w:iCs/>
          <w:sz w:val="2"/>
          <w:szCs w:val="2"/>
          <w:rtl/>
          <w:lang w:val="en-GB"/>
        </w:rPr>
      </w:pPr>
    </w:p>
    <w:p w14:paraId="2E3660D0" w14:textId="77777777" w:rsidR="00B6495F" w:rsidRDefault="00B6495F" w:rsidP="00B6495F">
      <w:pPr>
        <w:bidi/>
        <w:rPr>
          <w:rFonts w:eastAsia="SimSun" w:cs="B Nazanin"/>
          <w:b/>
          <w:bCs/>
          <w:iCs/>
          <w:sz w:val="2"/>
          <w:szCs w:val="2"/>
          <w:rtl/>
          <w:lang w:val="en-GB"/>
        </w:rPr>
      </w:pPr>
    </w:p>
    <w:p w14:paraId="772CE732" w14:textId="77777777" w:rsidR="00B6495F" w:rsidRDefault="00B6495F" w:rsidP="00B6495F">
      <w:pPr>
        <w:bidi/>
        <w:rPr>
          <w:rFonts w:eastAsia="SimSun" w:cs="B Nazanin"/>
          <w:b/>
          <w:bCs/>
          <w:iCs/>
          <w:sz w:val="2"/>
          <w:szCs w:val="2"/>
          <w:rtl/>
          <w:lang w:val="en-GB"/>
        </w:rPr>
      </w:pPr>
    </w:p>
    <w:p w14:paraId="10AE6EFD" w14:textId="77777777" w:rsidR="00B6495F" w:rsidRDefault="00B6495F" w:rsidP="00B6495F">
      <w:pPr>
        <w:bidi/>
        <w:rPr>
          <w:rFonts w:eastAsia="SimSun" w:cs="B Nazanin"/>
          <w:b/>
          <w:bCs/>
          <w:iCs/>
          <w:sz w:val="2"/>
          <w:szCs w:val="2"/>
          <w:rtl/>
          <w:lang w:val="en-GB"/>
        </w:rPr>
      </w:pPr>
    </w:p>
    <w:p w14:paraId="0EE4A346" w14:textId="77777777" w:rsidR="00B6495F" w:rsidRDefault="00B6495F" w:rsidP="00B6495F">
      <w:pPr>
        <w:bidi/>
        <w:rPr>
          <w:rFonts w:eastAsia="SimSun" w:cs="B Nazanin"/>
          <w:b/>
          <w:bCs/>
          <w:iCs/>
          <w:sz w:val="2"/>
          <w:szCs w:val="2"/>
          <w:rtl/>
          <w:lang w:val="en-GB"/>
        </w:rPr>
      </w:pPr>
    </w:p>
    <w:p w14:paraId="74587337" w14:textId="77777777" w:rsidR="00B6495F" w:rsidRDefault="00B6495F" w:rsidP="00B6495F">
      <w:pPr>
        <w:bidi/>
        <w:rPr>
          <w:rFonts w:eastAsia="SimSun" w:cs="B Nazanin"/>
          <w:b/>
          <w:bCs/>
          <w:iCs/>
          <w:sz w:val="2"/>
          <w:szCs w:val="2"/>
          <w:rtl/>
          <w:lang w:val="en-GB"/>
        </w:rPr>
      </w:pPr>
    </w:p>
    <w:p w14:paraId="00490D6E" w14:textId="77777777" w:rsidR="00B6495F" w:rsidRDefault="00B6495F" w:rsidP="00B6495F">
      <w:pPr>
        <w:bidi/>
        <w:rPr>
          <w:rFonts w:eastAsia="SimSun" w:cs="B Nazanin"/>
          <w:b/>
          <w:bCs/>
          <w:iCs/>
          <w:sz w:val="2"/>
          <w:szCs w:val="2"/>
          <w:rtl/>
          <w:lang w:val="en-GB"/>
        </w:rPr>
      </w:pPr>
    </w:p>
    <w:p w14:paraId="0D94DF99" w14:textId="77777777" w:rsidR="00B6495F" w:rsidRDefault="00B6495F" w:rsidP="00B6495F">
      <w:pPr>
        <w:bidi/>
        <w:rPr>
          <w:rFonts w:eastAsia="SimSun" w:cs="B Nazanin"/>
          <w:b/>
          <w:bCs/>
          <w:iCs/>
          <w:sz w:val="2"/>
          <w:szCs w:val="2"/>
          <w:rtl/>
          <w:lang w:val="en-GB"/>
        </w:rPr>
      </w:pPr>
    </w:p>
    <w:p w14:paraId="2352B1A0" w14:textId="77777777" w:rsidR="00B6495F" w:rsidRDefault="00B6495F" w:rsidP="00B6495F">
      <w:pPr>
        <w:bidi/>
        <w:rPr>
          <w:rFonts w:eastAsia="SimSun" w:cs="B Nazanin"/>
          <w:b/>
          <w:bCs/>
          <w:iCs/>
          <w:sz w:val="2"/>
          <w:szCs w:val="2"/>
          <w:rtl/>
          <w:lang w:val="en-GB"/>
        </w:rPr>
      </w:pPr>
    </w:p>
    <w:p w14:paraId="3674FC15" w14:textId="77777777" w:rsidR="00B6495F" w:rsidRDefault="00B6495F" w:rsidP="00B6495F">
      <w:pPr>
        <w:bidi/>
        <w:rPr>
          <w:rFonts w:eastAsia="SimSun" w:cs="B Nazanin"/>
          <w:b/>
          <w:bCs/>
          <w:iCs/>
          <w:sz w:val="2"/>
          <w:szCs w:val="2"/>
          <w:rtl/>
          <w:lang w:val="en-GB"/>
        </w:rPr>
      </w:pPr>
    </w:p>
    <w:p w14:paraId="40F77D15" w14:textId="77777777" w:rsidR="00B6495F" w:rsidRDefault="00B6495F" w:rsidP="00B6495F">
      <w:pPr>
        <w:bidi/>
        <w:rPr>
          <w:rFonts w:eastAsia="SimSun" w:cs="B Nazanin"/>
          <w:b/>
          <w:bCs/>
          <w:iCs/>
          <w:sz w:val="2"/>
          <w:szCs w:val="2"/>
          <w:rtl/>
          <w:lang w:val="en-GB"/>
        </w:rPr>
      </w:pPr>
    </w:p>
    <w:p w14:paraId="71866518" w14:textId="77777777" w:rsidR="00B6495F" w:rsidRDefault="00B6495F" w:rsidP="00B6495F">
      <w:pPr>
        <w:bidi/>
        <w:rPr>
          <w:rFonts w:eastAsia="SimSun" w:cs="B Nazanin"/>
          <w:b/>
          <w:bCs/>
          <w:iCs/>
          <w:sz w:val="2"/>
          <w:szCs w:val="2"/>
          <w:rtl/>
          <w:lang w:val="en-GB"/>
        </w:rPr>
      </w:pPr>
    </w:p>
    <w:p w14:paraId="4BE13B16" w14:textId="77777777" w:rsidR="00B6495F" w:rsidRDefault="00B6495F" w:rsidP="00B6495F">
      <w:pPr>
        <w:bidi/>
        <w:rPr>
          <w:rFonts w:eastAsia="SimSun" w:cs="B Nazanin"/>
          <w:b/>
          <w:bCs/>
          <w:iCs/>
          <w:sz w:val="2"/>
          <w:szCs w:val="2"/>
          <w:rtl/>
          <w:lang w:val="en-GB"/>
        </w:rPr>
      </w:pPr>
    </w:p>
    <w:p w14:paraId="1AA48E17" w14:textId="77777777" w:rsidR="00B6495F" w:rsidRDefault="00B6495F" w:rsidP="00B6495F">
      <w:pPr>
        <w:bidi/>
        <w:rPr>
          <w:rFonts w:eastAsia="SimSun" w:cs="B Nazanin"/>
          <w:b/>
          <w:bCs/>
          <w:iCs/>
          <w:sz w:val="2"/>
          <w:szCs w:val="2"/>
          <w:rtl/>
          <w:lang w:val="en-GB"/>
        </w:rPr>
      </w:pPr>
    </w:p>
    <w:p w14:paraId="35EBCCB1" w14:textId="77777777" w:rsidR="00B6495F" w:rsidRDefault="00B6495F" w:rsidP="00B6495F">
      <w:pPr>
        <w:bidi/>
        <w:rPr>
          <w:rFonts w:eastAsia="SimSun" w:cs="B Nazanin"/>
          <w:b/>
          <w:bCs/>
          <w:iCs/>
          <w:sz w:val="2"/>
          <w:szCs w:val="2"/>
          <w:rtl/>
          <w:lang w:val="en-GB"/>
        </w:rPr>
      </w:pPr>
    </w:p>
    <w:p w14:paraId="32186EF4" w14:textId="77777777" w:rsidR="00B6495F" w:rsidRDefault="00B6495F" w:rsidP="00B6495F">
      <w:pPr>
        <w:bidi/>
        <w:rPr>
          <w:rFonts w:eastAsia="SimSun" w:cs="B Nazanin"/>
          <w:b/>
          <w:bCs/>
          <w:iCs/>
          <w:sz w:val="2"/>
          <w:szCs w:val="2"/>
          <w:rtl/>
          <w:lang w:val="en-GB"/>
        </w:rPr>
      </w:pPr>
    </w:p>
    <w:p w14:paraId="6E655982" w14:textId="77777777" w:rsidR="00B6495F" w:rsidRDefault="00B6495F" w:rsidP="00B6495F">
      <w:pPr>
        <w:bidi/>
        <w:rPr>
          <w:rFonts w:eastAsia="SimSun" w:cs="B Nazanin"/>
          <w:b/>
          <w:bCs/>
          <w:iCs/>
          <w:sz w:val="2"/>
          <w:szCs w:val="2"/>
          <w:rtl/>
          <w:lang w:val="en-GB"/>
        </w:rPr>
      </w:pPr>
    </w:p>
    <w:p w14:paraId="4127CC62" w14:textId="77777777" w:rsidR="00B6495F" w:rsidRDefault="00B6495F" w:rsidP="00B6495F">
      <w:pPr>
        <w:bidi/>
        <w:rPr>
          <w:rFonts w:eastAsia="SimSun" w:cs="B Nazanin"/>
          <w:b/>
          <w:bCs/>
          <w:iCs/>
          <w:sz w:val="2"/>
          <w:szCs w:val="2"/>
          <w:rtl/>
          <w:lang w:val="en-GB"/>
        </w:rPr>
      </w:pPr>
    </w:p>
    <w:p w14:paraId="2ED8A4B1" w14:textId="77777777" w:rsidR="00B6495F" w:rsidRDefault="00B6495F" w:rsidP="00B6495F">
      <w:pPr>
        <w:bidi/>
        <w:rPr>
          <w:rFonts w:eastAsia="SimSun" w:cs="B Nazanin"/>
          <w:b/>
          <w:bCs/>
          <w:iCs/>
          <w:sz w:val="2"/>
          <w:szCs w:val="2"/>
          <w:rtl/>
          <w:lang w:val="en-GB"/>
        </w:rPr>
      </w:pPr>
    </w:p>
    <w:p w14:paraId="4832F304" w14:textId="77777777" w:rsidR="00B6495F" w:rsidRDefault="00B6495F" w:rsidP="00B6495F">
      <w:pPr>
        <w:bidi/>
        <w:rPr>
          <w:rFonts w:eastAsia="SimSun" w:cs="B Nazanin"/>
          <w:b/>
          <w:bCs/>
          <w:iCs/>
          <w:sz w:val="2"/>
          <w:szCs w:val="2"/>
          <w:rtl/>
          <w:lang w:val="en-GB"/>
        </w:rPr>
      </w:pPr>
    </w:p>
    <w:p w14:paraId="65A1BCB0" w14:textId="77777777" w:rsidR="00B6495F" w:rsidRDefault="00B6495F" w:rsidP="00B6495F">
      <w:pPr>
        <w:bidi/>
        <w:rPr>
          <w:rFonts w:eastAsia="SimSun" w:cs="B Nazanin"/>
          <w:b/>
          <w:bCs/>
          <w:iCs/>
          <w:sz w:val="2"/>
          <w:szCs w:val="2"/>
          <w:rtl/>
          <w:lang w:val="en-GB"/>
        </w:rPr>
      </w:pPr>
    </w:p>
    <w:p w14:paraId="08D09CC8" w14:textId="77777777" w:rsidR="00B6495F" w:rsidRDefault="00B6495F" w:rsidP="00B6495F">
      <w:pPr>
        <w:bidi/>
        <w:rPr>
          <w:rFonts w:eastAsia="SimSun" w:cs="B Nazanin"/>
          <w:b/>
          <w:bCs/>
          <w:iCs/>
          <w:sz w:val="2"/>
          <w:szCs w:val="2"/>
          <w:rtl/>
          <w:lang w:val="en-GB"/>
        </w:rPr>
      </w:pPr>
    </w:p>
    <w:p w14:paraId="461B6D43" w14:textId="77777777" w:rsidR="00B6495F" w:rsidRDefault="00B6495F" w:rsidP="00B6495F">
      <w:pPr>
        <w:bidi/>
        <w:rPr>
          <w:rFonts w:eastAsia="SimSun" w:cs="B Nazanin"/>
          <w:b/>
          <w:bCs/>
          <w:iCs/>
          <w:sz w:val="2"/>
          <w:szCs w:val="2"/>
          <w:rtl/>
          <w:lang w:val="en-GB"/>
        </w:rPr>
      </w:pPr>
    </w:p>
    <w:p w14:paraId="253B7D8E" w14:textId="77777777" w:rsidR="00B6495F" w:rsidRDefault="00B6495F" w:rsidP="00B6495F">
      <w:pPr>
        <w:bidi/>
        <w:rPr>
          <w:rFonts w:eastAsia="SimSun" w:cs="B Nazanin"/>
          <w:b/>
          <w:bCs/>
          <w:iCs/>
          <w:sz w:val="2"/>
          <w:szCs w:val="2"/>
          <w:rtl/>
          <w:lang w:val="en-GB"/>
        </w:rPr>
      </w:pPr>
    </w:p>
    <w:p w14:paraId="764C7EBC" w14:textId="77777777" w:rsidR="00B6495F" w:rsidRDefault="00B6495F" w:rsidP="00B6495F">
      <w:pPr>
        <w:bidi/>
        <w:rPr>
          <w:rFonts w:eastAsia="SimSun" w:cs="B Nazanin"/>
          <w:b/>
          <w:bCs/>
          <w:iCs/>
          <w:sz w:val="2"/>
          <w:szCs w:val="2"/>
          <w:rtl/>
          <w:lang w:val="en-GB"/>
        </w:rPr>
      </w:pPr>
    </w:p>
    <w:p w14:paraId="6FA6DD71" w14:textId="77777777" w:rsidR="00B6495F" w:rsidRDefault="00B6495F" w:rsidP="00B6495F">
      <w:pPr>
        <w:bidi/>
        <w:rPr>
          <w:rFonts w:eastAsia="SimSun" w:cs="B Nazanin"/>
          <w:b/>
          <w:bCs/>
          <w:iCs/>
          <w:sz w:val="2"/>
          <w:szCs w:val="2"/>
          <w:rtl/>
          <w:lang w:val="en-GB"/>
        </w:rPr>
      </w:pPr>
    </w:p>
    <w:p w14:paraId="6F8A2EA9" w14:textId="77777777" w:rsidR="00B6495F" w:rsidRDefault="00B6495F" w:rsidP="00B6495F">
      <w:pPr>
        <w:bidi/>
        <w:rPr>
          <w:rFonts w:eastAsia="SimSun" w:cs="B Nazanin"/>
          <w:b/>
          <w:bCs/>
          <w:iCs/>
          <w:sz w:val="2"/>
          <w:szCs w:val="2"/>
          <w:rtl/>
          <w:lang w:val="en-GB"/>
        </w:rPr>
      </w:pPr>
    </w:p>
    <w:p w14:paraId="232CF7EA" w14:textId="77777777" w:rsidR="00B6495F" w:rsidRDefault="00B6495F" w:rsidP="00B6495F">
      <w:pPr>
        <w:bidi/>
        <w:rPr>
          <w:rFonts w:eastAsia="SimSun" w:cs="B Nazanin"/>
          <w:b/>
          <w:bCs/>
          <w:iCs/>
          <w:sz w:val="2"/>
          <w:szCs w:val="2"/>
          <w:rtl/>
          <w:lang w:val="en-GB"/>
        </w:rPr>
      </w:pPr>
    </w:p>
    <w:p w14:paraId="0F2FA2DA" w14:textId="77777777" w:rsidR="00B6495F" w:rsidRDefault="00B6495F" w:rsidP="00B6495F">
      <w:pPr>
        <w:bidi/>
        <w:rPr>
          <w:rFonts w:eastAsia="SimSun" w:cs="B Nazanin"/>
          <w:b/>
          <w:bCs/>
          <w:iCs/>
          <w:sz w:val="2"/>
          <w:szCs w:val="2"/>
          <w:rtl/>
          <w:lang w:val="en-GB"/>
        </w:rPr>
      </w:pPr>
    </w:p>
    <w:p w14:paraId="31874CAE" w14:textId="77777777" w:rsidR="00B6495F" w:rsidRDefault="00B6495F" w:rsidP="00B6495F">
      <w:pPr>
        <w:bidi/>
        <w:rPr>
          <w:rFonts w:eastAsia="SimSun" w:cs="B Nazanin"/>
          <w:b/>
          <w:bCs/>
          <w:iCs/>
          <w:sz w:val="2"/>
          <w:szCs w:val="2"/>
          <w:rtl/>
          <w:lang w:val="en-GB"/>
        </w:rPr>
      </w:pPr>
    </w:p>
    <w:p w14:paraId="2E956DA1" w14:textId="77777777" w:rsidR="00B6495F" w:rsidRDefault="00B6495F" w:rsidP="00B6495F">
      <w:pPr>
        <w:bidi/>
        <w:rPr>
          <w:rFonts w:eastAsia="SimSun" w:cs="B Nazanin"/>
          <w:b/>
          <w:bCs/>
          <w:iCs/>
          <w:sz w:val="2"/>
          <w:szCs w:val="2"/>
          <w:rtl/>
          <w:lang w:val="en-GB"/>
        </w:rPr>
      </w:pPr>
    </w:p>
    <w:p w14:paraId="359B78BB" w14:textId="77777777" w:rsidR="00B6495F" w:rsidRDefault="00B6495F" w:rsidP="00B6495F">
      <w:pPr>
        <w:bidi/>
        <w:rPr>
          <w:rFonts w:eastAsia="SimSun" w:cs="B Nazanin"/>
          <w:b/>
          <w:bCs/>
          <w:iCs/>
          <w:sz w:val="2"/>
          <w:szCs w:val="2"/>
          <w:rtl/>
          <w:lang w:val="en-GB"/>
        </w:rPr>
      </w:pPr>
    </w:p>
    <w:p w14:paraId="28735D1A" w14:textId="77777777" w:rsidR="00B6495F" w:rsidRDefault="00B6495F" w:rsidP="00B6495F">
      <w:pPr>
        <w:bidi/>
        <w:rPr>
          <w:rFonts w:eastAsia="SimSun" w:cs="B Nazanin"/>
          <w:b/>
          <w:bCs/>
          <w:iCs/>
          <w:sz w:val="2"/>
          <w:szCs w:val="2"/>
          <w:rtl/>
          <w:lang w:val="en-GB"/>
        </w:rPr>
      </w:pPr>
    </w:p>
    <w:p w14:paraId="6CC766A4" w14:textId="77777777" w:rsidR="00B6495F" w:rsidRDefault="00B6495F" w:rsidP="00B6495F">
      <w:pPr>
        <w:bidi/>
        <w:rPr>
          <w:rFonts w:eastAsia="SimSun" w:cs="B Nazanin"/>
          <w:b/>
          <w:bCs/>
          <w:iCs/>
          <w:sz w:val="2"/>
          <w:szCs w:val="2"/>
          <w:rtl/>
          <w:lang w:val="en-GB"/>
        </w:rPr>
      </w:pPr>
    </w:p>
    <w:p w14:paraId="38B98442" w14:textId="77777777" w:rsidR="00B6495F" w:rsidRDefault="00B6495F" w:rsidP="00B6495F">
      <w:pPr>
        <w:bidi/>
        <w:rPr>
          <w:rFonts w:eastAsia="SimSun" w:cs="B Nazanin"/>
          <w:b/>
          <w:bCs/>
          <w:iCs/>
          <w:sz w:val="2"/>
          <w:szCs w:val="2"/>
          <w:rtl/>
          <w:lang w:val="en-GB"/>
        </w:rPr>
      </w:pPr>
    </w:p>
    <w:p w14:paraId="4013BA5C" w14:textId="77777777" w:rsidR="00B6495F" w:rsidRDefault="00B6495F" w:rsidP="00B6495F">
      <w:pPr>
        <w:bidi/>
        <w:rPr>
          <w:rFonts w:eastAsia="SimSun" w:cs="B Nazanin"/>
          <w:b/>
          <w:bCs/>
          <w:iCs/>
          <w:sz w:val="2"/>
          <w:szCs w:val="2"/>
          <w:rtl/>
          <w:lang w:val="en-GB"/>
        </w:rPr>
      </w:pPr>
    </w:p>
    <w:p w14:paraId="4FE121DB" w14:textId="77777777" w:rsidR="00B6495F" w:rsidRDefault="00B6495F" w:rsidP="00B6495F">
      <w:pPr>
        <w:bidi/>
        <w:rPr>
          <w:rFonts w:eastAsia="SimSun" w:cs="B Nazanin"/>
          <w:b/>
          <w:bCs/>
          <w:iCs/>
          <w:sz w:val="2"/>
          <w:szCs w:val="2"/>
          <w:rtl/>
          <w:lang w:val="en-GB"/>
        </w:rPr>
      </w:pPr>
    </w:p>
    <w:p w14:paraId="0ADC9E83" w14:textId="77777777" w:rsidR="00B6495F" w:rsidRDefault="00B6495F" w:rsidP="00B6495F">
      <w:pPr>
        <w:bidi/>
        <w:rPr>
          <w:rFonts w:eastAsia="SimSun" w:cs="B Nazanin"/>
          <w:b/>
          <w:bCs/>
          <w:iCs/>
          <w:sz w:val="2"/>
          <w:szCs w:val="2"/>
          <w:rtl/>
          <w:lang w:val="en-GB"/>
        </w:rPr>
      </w:pPr>
    </w:p>
    <w:p w14:paraId="4CB9B3CC" w14:textId="77777777" w:rsidR="00B6495F" w:rsidRDefault="00B6495F" w:rsidP="00B6495F">
      <w:pPr>
        <w:bidi/>
        <w:rPr>
          <w:rFonts w:eastAsia="SimSun" w:cs="B Nazanin"/>
          <w:b/>
          <w:bCs/>
          <w:iCs/>
          <w:sz w:val="2"/>
          <w:szCs w:val="2"/>
          <w:rtl/>
          <w:lang w:val="en-GB"/>
        </w:rPr>
      </w:pPr>
    </w:p>
    <w:p w14:paraId="0B337965" w14:textId="77777777" w:rsidR="00B6495F" w:rsidRDefault="00B6495F" w:rsidP="00B6495F">
      <w:pPr>
        <w:bidi/>
        <w:rPr>
          <w:rFonts w:eastAsia="SimSun" w:cs="B Nazanin"/>
          <w:b/>
          <w:bCs/>
          <w:iCs/>
          <w:sz w:val="2"/>
          <w:szCs w:val="2"/>
          <w:rtl/>
          <w:lang w:val="en-GB"/>
        </w:rPr>
      </w:pPr>
    </w:p>
    <w:p w14:paraId="50C4DAD4" w14:textId="77777777" w:rsidR="00B6495F" w:rsidRDefault="00B6495F" w:rsidP="00B6495F">
      <w:pPr>
        <w:bidi/>
        <w:rPr>
          <w:rFonts w:eastAsia="SimSun" w:cs="B Nazanin"/>
          <w:b/>
          <w:bCs/>
          <w:iCs/>
          <w:sz w:val="2"/>
          <w:szCs w:val="2"/>
          <w:rtl/>
          <w:lang w:val="en-GB"/>
        </w:rPr>
      </w:pPr>
    </w:p>
    <w:p w14:paraId="2B0BC744" w14:textId="77777777" w:rsidR="00B6495F" w:rsidRDefault="00B6495F" w:rsidP="00B6495F">
      <w:pPr>
        <w:bidi/>
        <w:rPr>
          <w:rFonts w:eastAsia="SimSun" w:cs="B Nazanin"/>
          <w:b/>
          <w:bCs/>
          <w:iCs/>
          <w:sz w:val="2"/>
          <w:szCs w:val="2"/>
          <w:rtl/>
          <w:lang w:val="en-GB"/>
        </w:rPr>
      </w:pPr>
    </w:p>
    <w:p w14:paraId="7DE843C8" w14:textId="77777777" w:rsidR="00B6495F" w:rsidRDefault="00B6495F" w:rsidP="00B6495F">
      <w:pPr>
        <w:bidi/>
        <w:rPr>
          <w:rFonts w:eastAsia="SimSun" w:cs="B Nazanin"/>
          <w:b/>
          <w:bCs/>
          <w:iCs/>
          <w:sz w:val="2"/>
          <w:szCs w:val="2"/>
          <w:rtl/>
          <w:lang w:val="en-GB"/>
        </w:rPr>
      </w:pPr>
    </w:p>
    <w:p w14:paraId="527D45D1" w14:textId="77777777" w:rsidR="00B6495F" w:rsidRDefault="00B6495F" w:rsidP="00B6495F">
      <w:pPr>
        <w:bidi/>
        <w:rPr>
          <w:rFonts w:eastAsia="SimSun" w:cs="B Nazanin"/>
          <w:b/>
          <w:bCs/>
          <w:iCs/>
          <w:sz w:val="2"/>
          <w:szCs w:val="2"/>
          <w:rtl/>
          <w:lang w:val="en-GB"/>
        </w:rPr>
      </w:pPr>
    </w:p>
    <w:p w14:paraId="2AEC4E00" w14:textId="77777777" w:rsidR="00B6495F" w:rsidRDefault="00B6495F" w:rsidP="00B6495F">
      <w:pPr>
        <w:bidi/>
        <w:rPr>
          <w:rFonts w:eastAsia="SimSun" w:cs="B Nazanin"/>
          <w:b/>
          <w:bCs/>
          <w:iCs/>
          <w:sz w:val="2"/>
          <w:szCs w:val="2"/>
          <w:rtl/>
          <w:lang w:val="en-GB"/>
        </w:rPr>
      </w:pPr>
    </w:p>
    <w:p w14:paraId="46791F21" w14:textId="77777777" w:rsidR="00B6495F" w:rsidRDefault="00B6495F" w:rsidP="00B6495F">
      <w:pPr>
        <w:bidi/>
        <w:rPr>
          <w:rFonts w:eastAsia="SimSun" w:cs="B Nazanin"/>
          <w:b/>
          <w:bCs/>
          <w:iCs/>
          <w:sz w:val="2"/>
          <w:szCs w:val="2"/>
          <w:rtl/>
          <w:lang w:val="en-GB"/>
        </w:rPr>
      </w:pPr>
    </w:p>
    <w:p w14:paraId="2FAC199E" w14:textId="77777777" w:rsidR="00B6495F" w:rsidRDefault="00B6495F" w:rsidP="00B6495F">
      <w:pPr>
        <w:bidi/>
        <w:rPr>
          <w:rFonts w:eastAsia="SimSun" w:cs="B Nazanin"/>
          <w:b/>
          <w:bCs/>
          <w:iCs/>
          <w:sz w:val="2"/>
          <w:szCs w:val="2"/>
          <w:rtl/>
          <w:lang w:val="en-GB"/>
        </w:rPr>
      </w:pPr>
    </w:p>
    <w:p w14:paraId="785F9A10" w14:textId="77777777" w:rsidR="00B6495F" w:rsidRDefault="00B6495F" w:rsidP="00B6495F">
      <w:pPr>
        <w:bidi/>
        <w:rPr>
          <w:rFonts w:eastAsia="SimSun" w:cs="B Nazanin"/>
          <w:b/>
          <w:bCs/>
          <w:iCs/>
          <w:sz w:val="2"/>
          <w:szCs w:val="2"/>
          <w:rtl/>
          <w:lang w:val="en-GB"/>
        </w:rPr>
      </w:pPr>
    </w:p>
    <w:p w14:paraId="06A64596" w14:textId="77777777" w:rsidR="00B6495F" w:rsidRDefault="00B6495F" w:rsidP="00B6495F">
      <w:pPr>
        <w:bidi/>
        <w:rPr>
          <w:rFonts w:eastAsia="SimSun" w:cs="B Nazanin"/>
          <w:b/>
          <w:bCs/>
          <w:iCs/>
          <w:sz w:val="2"/>
          <w:szCs w:val="2"/>
          <w:rtl/>
          <w:lang w:val="en-GB"/>
        </w:rPr>
      </w:pPr>
    </w:p>
    <w:p w14:paraId="33C84304" w14:textId="77777777" w:rsidR="00B6495F" w:rsidRDefault="00B6495F" w:rsidP="00B6495F">
      <w:pPr>
        <w:bidi/>
        <w:rPr>
          <w:rFonts w:eastAsia="SimSun" w:cs="B Nazanin"/>
          <w:b/>
          <w:bCs/>
          <w:iCs/>
          <w:sz w:val="2"/>
          <w:szCs w:val="2"/>
          <w:rtl/>
          <w:lang w:val="en-GB"/>
        </w:rPr>
      </w:pPr>
    </w:p>
    <w:p w14:paraId="24BFBAC9" w14:textId="77777777" w:rsidR="00B6495F" w:rsidRDefault="00B6495F" w:rsidP="00B6495F">
      <w:pPr>
        <w:bidi/>
        <w:rPr>
          <w:rFonts w:eastAsia="SimSun" w:cs="B Nazanin"/>
          <w:b/>
          <w:bCs/>
          <w:iCs/>
          <w:sz w:val="2"/>
          <w:szCs w:val="2"/>
          <w:rtl/>
          <w:lang w:val="en-GB"/>
        </w:rPr>
      </w:pPr>
    </w:p>
    <w:p w14:paraId="6A6D6BB0" w14:textId="77777777" w:rsidR="00B6495F" w:rsidRDefault="00B6495F" w:rsidP="00B6495F">
      <w:pPr>
        <w:bidi/>
        <w:rPr>
          <w:rFonts w:eastAsia="SimSun" w:cs="B Nazanin"/>
          <w:b/>
          <w:bCs/>
          <w:iCs/>
          <w:sz w:val="2"/>
          <w:szCs w:val="2"/>
          <w:rtl/>
          <w:lang w:val="en-GB"/>
        </w:rPr>
      </w:pPr>
    </w:p>
    <w:p w14:paraId="02C92166" w14:textId="77777777" w:rsidR="00B6495F" w:rsidRDefault="00B6495F" w:rsidP="00B6495F">
      <w:pPr>
        <w:bidi/>
        <w:rPr>
          <w:rFonts w:eastAsia="SimSun" w:cs="B Nazanin"/>
          <w:b/>
          <w:bCs/>
          <w:iCs/>
          <w:sz w:val="2"/>
          <w:szCs w:val="2"/>
          <w:rtl/>
          <w:lang w:val="en-GB"/>
        </w:rPr>
      </w:pPr>
    </w:p>
    <w:p w14:paraId="7912ED17" w14:textId="77777777" w:rsidR="00B6495F" w:rsidRDefault="00B6495F" w:rsidP="00B6495F">
      <w:pPr>
        <w:bidi/>
        <w:rPr>
          <w:rFonts w:eastAsia="SimSun" w:cs="B Nazanin"/>
          <w:b/>
          <w:bCs/>
          <w:iCs/>
          <w:sz w:val="2"/>
          <w:szCs w:val="2"/>
          <w:rtl/>
          <w:lang w:val="en-GB"/>
        </w:rPr>
      </w:pPr>
    </w:p>
    <w:p w14:paraId="661E7D8C" w14:textId="77777777" w:rsidR="00B6495F" w:rsidRDefault="00B6495F" w:rsidP="00B6495F">
      <w:pPr>
        <w:bidi/>
        <w:rPr>
          <w:rFonts w:eastAsia="SimSun" w:cs="B Nazanin"/>
          <w:b/>
          <w:bCs/>
          <w:iCs/>
          <w:sz w:val="2"/>
          <w:szCs w:val="2"/>
          <w:rtl/>
          <w:lang w:val="en-GB"/>
        </w:rPr>
      </w:pPr>
    </w:p>
    <w:p w14:paraId="3AC34DE2" w14:textId="77777777" w:rsidR="00B6495F" w:rsidRDefault="00B6495F" w:rsidP="00B6495F">
      <w:pPr>
        <w:bidi/>
        <w:rPr>
          <w:rFonts w:eastAsia="SimSun" w:cs="B Nazanin"/>
          <w:b/>
          <w:bCs/>
          <w:iCs/>
          <w:sz w:val="2"/>
          <w:szCs w:val="2"/>
          <w:rtl/>
          <w:lang w:val="en-GB"/>
        </w:rPr>
      </w:pPr>
    </w:p>
    <w:p w14:paraId="718FB1C3" w14:textId="77777777" w:rsidR="00B6495F" w:rsidRDefault="00B6495F" w:rsidP="00B6495F">
      <w:pPr>
        <w:bidi/>
        <w:rPr>
          <w:rFonts w:eastAsia="SimSun" w:cs="B Nazanin"/>
          <w:b/>
          <w:bCs/>
          <w:iCs/>
          <w:sz w:val="2"/>
          <w:szCs w:val="2"/>
          <w:rtl/>
          <w:lang w:val="en-GB"/>
        </w:rPr>
      </w:pPr>
    </w:p>
    <w:p w14:paraId="30A37DCD" w14:textId="77777777" w:rsidR="00B6495F" w:rsidRDefault="00B6495F" w:rsidP="00B6495F">
      <w:pPr>
        <w:bidi/>
        <w:rPr>
          <w:rFonts w:eastAsia="SimSun" w:cs="B Nazanin"/>
          <w:b/>
          <w:bCs/>
          <w:iCs/>
          <w:sz w:val="2"/>
          <w:szCs w:val="2"/>
          <w:rtl/>
          <w:lang w:val="en-GB"/>
        </w:rPr>
      </w:pPr>
    </w:p>
    <w:p w14:paraId="0B1DF3F9" w14:textId="77777777" w:rsidR="00B6495F" w:rsidRDefault="00B6495F" w:rsidP="00B6495F">
      <w:pPr>
        <w:bidi/>
        <w:rPr>
          <w:rFonts w:eastAsia="SimSun" w:cs="B Nazanin"/>
          <w:b/>
          <w:bCs/>
          <w:iCs/>
          <w:sz w:val="2"/>
          <w:szCs w:val="2"/>
          <w:rtl/>
          <w:lang w:val="en-GB"/>
        </w:rPr>
      </w:pPr>
    </w:p>
    <w:p w14:paraId="17254A69" w14:textId="77777777" w:rsidR="00B6495F" w:rsidRDefault="00B6495F" w:rsidP="00B6495F">
      <w:pPr>
        <w:bidi/>
        <w:rPr>
          <w:rFonts w:eastAsia="SimSun" w:cs="B Nazanin"/>
          <w:b/>
          <w:bCs/>
          <w:iCs/>
          <w:sz w:val="2"/>
          <w:szCs w:val="2"/>
          <w:rtl/>
          <w:lang w:val="en-GB"/>
        </w:rPr>
      </w:pPr>
    </w:p>
    <w:p w14:paraId="0CA46568" w14:textId="77777777" w:rsidR="00B6495F" w:rsidRDefault="00B6495F" w:rsidP="00B6495F">
      <w:pPr>
        <w:bidi/>
        <w:rPr>
          <w:rFonts w:eastAsia="SimSun" w:cs="B Nazanin"/>
          <w:b/>
          <w:bCs/>
          <w:iCs/>
          <w:sz w:val="2"/>
          <w:szCs w:val="2"/>
          <w:rtl/>
          <w:lang w:val="en-GB"/>
        </w:rPr>
      </w:pPr>
    </w:p>
    <w:p w14:paraId="19D2F04B" w14:textId="77777777" w:rsidR="00B6495F" w:rsidRDefault="00B6495F" w:rsidP="00B6495F">
      <w:pPr>
        <w:bidi/>
        <w:rPr>
          <w:rFonts w:eastAsia="SimSun" w:cs="B Nazanin"/>
          <w:b/>
          <w:bCs/>
          <w:iCs/>
          <w:sz w:val="2"/>
          <w:szCs w:val="2"/>
          <w:rtl/>
          <w:lang w:val="en-GB"/>
        </w:rPr>
      </w:pPr>
    </w:p>
    <w:p w14:paraId="4C5938D9" w14:textId="77777777" w:rsidR="00B6495F" w:rsidRDefault="00B6495F" w:rsidP="00B6495F">
      <w:pPr>
        <w:bidi/>
        <w:rPr>
          <w:rFonts w:eastAsia="SimSun" w:cs="B Nazanin"/>
          <w:b/>
          <w:bCs/>
          <w:iCs/>
          <w:sz w:val="2"/>
          <w:szCs w:val="2"/>
          <w:rtl/>
          <w:lang w:val="en-GB"/>
        </w:rPr>
      </w:pPr>
    </w:p>
    <w:p w14:paraId="15E6C13D" w14:textId="77777777" w:rsidR="00B6495F" w:rsidRDefault="00B6495F" w:rsidP="00B6495F">
      <w:pPr>
        <w:bidi/>
        <w:rPr>
          <w:rFonts w:eastAsia="SimSun" w:cs="B Nazanin"/>
          <w:b/>
          <w:bCs/>
          <w:iCs/>
          <w:sz w:val="2"/>
          <w:szCs w:val="2"/>
          <w:rtl/>
          <w:lang w:val="en-GB"/>
        </w:rPr>
      </w:pPr>
    </w:p>
    <w:p w14:paraId="509003EC" w14:textId="77777777" w:rsidR="00B6495F" w:rsidRDefault="00B6495F" w:rsidP="00B6495F">
      <w:pPr>
        <w:bidi/>
        <w:rPr>
          <w:rFonts w:eastAsia="SimSun" w:cs="B Nazanin"/>
          <w:b/>
          <w:bCs/>
          <w:iCs/>
          <w:sz w:val="2"/>
          <w:szCs w:val="2"/>
          <w:rtl/>
          <w:lang w:val="en-GB"/>
        </w:rPr>
      </w:pPr>
    </w:p>
    <w:p w14:paraId="3FF34881" w14:textId="77777777" w:rsidR="00B6495F" w:rsidRDefault="00B6495F" w:rsidP="00B6495F">
      <w:pPr>
        <w:bidi/>
        <w:rPr>
          <w:rFonts w:eastAsia="SimSun" w:cs="B Nazanin"/>
          <w:b/>
          <w:bCs/>
          <w:iCs/>
          <w:sz w:val="2"/>
          <w:szCs w:val="2"/>
          <w:rtl/>
          <w:lang w:val="en-GB"/>
        </w:rPr>
      </w:pPr>
    </w:p>
    <w:p w14:paraId="7331598C" w14:textId="77777777" w:rsidR="00B6495F" w:rsidRDefault="00B6495F" w:rsidP="00B6495F">
      <w:pPr>
        <w:bidi/>
        <w:rPr>
          <w:rFonts w:eastAsia="SimSun" w:cs="B Nazanin"/>
          <w:b/>
          <w:bCs/>
          <w:iCs/>
          <w:sz w:val="2"/>
          <w:szCs w:val="2"/>
          <w:rtl/>
          <w:lang w:val="en-GB"/>
        </w:rPr>
      </w:pPr>
    </w:p>
    <w:p w14:paraId="47454426" w14:textId="77777777" w:rsidR="00B6495F" w:rsidRDefault="00B6495F" w:rsidP="00B6495F">
      <w:pPr>
        <w:bidi/>
        <w:rPr>
          <w:rFonts w:eastAsia="SimSun" w:cs="B Nazanin"/>
          <w:b/>
          <w:bCs/>
          <w:iCs/>
          <w:sz w:val="2"/>
          <w:szCs w:val="2"/>
          <w:rtl/>
          <w:lang w:val="en-GB"/>
        </w:rPr>
      </w:pPr>
    </w:p>
    <w:p w14:paraId="47543C0C" w14:textId="77777777" w:rsidR="00B6495F" w:rsidRDefault="00B6495F" w:rsidP="00B6495F">
      <w:pPr>
        <w:bidi/>
        <w:rPr>
          <w:rFonts w:eastAsia="SimSun" w:cs="B Nazanin"/>
          <w:b/>
          <w:bCs/>
          <w:iCs/>
          <w:sz w:val="2"/>
          <w:szCs w:val="2"/>
          <w:rtl/>
          <w:lang w:val="en-GB"/>
        </w:rPr>
      </w:pPr>
    </w:p>
    <w:p w14:paraId="059074D3" w14:textId="77777777" w:rsidR="00B6495F" w:rsidRDefault="00B6495F" w:rsidP="00B6495F">
      <w:pPr>
        <w:bidi/>
        <w:rPr>
          <w:rFonts w:eastAsia="SimSun" w:cs="B Nazanin"/>
          <w:b/>
          <w:bCs/>
          <w:iCs/>
          <w:sz w:val="2"/>
          <w:szCs w:val="2"/>
          <w:rtl/>
          <w:lang w:val="en-GB"/>
        </w:rPr>
      </w:pPr>
    </w:p>
    <w:p w14:paraId="11DE7BAD" w14:textId="77777777" w:rsidR="00B6495F" w:rsidRDefault="00B6495F" w:rsidP="00B6495F">
      <w:pPr>
        <w:bidi/>
        <w:rPr>
          <w:rFonts w:eastAsia="SimSun" w:cs="B Nazanin"/>
          <w:b/>
          <w:bCs/>
          <w:iCs/>
          <w:sz w:val="2"/>
          <w:szCs w:val="2"/>
          <w:rtl/>
          <w:lang w:val="en-GB"/>
        </w:rPr>
      </w:pPr>
    </w:p>
    <w:p w14:paraId="1F3B5818" w14:textId="77777777" w:rsidR="00B6495F" w:rsidRDefault="00B6495F" w:rsidP="00B6495F">
      <w:pPr>
        <w:bidi/>
        <w:rPr>
          <w:rFonts w:eastAsia="SimSun" w:cs="B Nazanin"/>
          <w:b/>
          <w:bCs/>
          <w:iCs/>
          <w:sz w:val="2"/>
          <w:szCs w:val="2"/>
          <w:rtl/>
          <w:lang w:val="en-GB"/>
        </w:rPr>
      </w:pPr>
    </w:p>
    <w:p w14:paraId="42AF45B1" w14:textId="77777777" w:rsidR="00B6495F" w:rsidRDefault="00B6495F" w:rsidP="00B6495F">
      <w:pPr>
        <w:bidi/>
        <w:rPr>
          <w:rFonts w:eastAsia="SimSun" w:cs="B Nazanin"/>
          <w:b/>
          <w:bCs/>
          <w:iCs/>
          <w:sz w:val="2"/>
          <w:szCs w:val="2"/>
          <w:rtl/>
          <w:lang w:val="en-GB"/>
        </w:rPr>
      </w:pPr>
    </w:p>
    <w:p w14:paraId="59118140" w14:textId="77777777" w:rsidR="00B6495F" w:rsidRDefault="00B6495F" w:rsidP="00B6495F">
      <w:pPr>
        <w:bidi/>
        <w:rPr>
          <w:rFonts w:eastAsia="SimSun" w:cs="B Nazanin"/>
          <w:b/>
          <w:bCs/>
          <w:iCs/>
          <w:sz w:val="2"/>
          <w:szCs w:val="2"/>
          <w:rtl/>
          <w:lang w:val="en-GB"/>
        </w:rPr>
      </w:pPr>
    </w:p>
    <w:p w14:paraId="0F9847F3" w14:textId="77777777" w:rsidR="00B6495F" w:rsidRDefault="00B6495F" w:rsidP="00B6495F">
      <w:pPr>
        <w:bidi/>
        <w:rPr>
          <w:rFonts w:eastAsia="SimSun" w:cs="B Nazanin"/>
          <w:b/>
          <w:bCs/>
          <w:iCs/>
          <w:sz w:val="2"/>
          <w:szCs w:val="2"/>
          <w:rtl/>
          <w:lang w:val="en-GB"/>
        </w:rPr>
      </w:pPr>
    </w:p>
    <w:p w14:paraId="600CE4A1" w14:textId="77777777" w:rsidR="00B6495F" w:rsidRDefault="00B6495F" w:rsidP="00B6495F">
      <w:pPr>
        <w:bidi/>
        <w:rPr>
          <w:rFonts w:eastAsia="SimSun" w:cs="B Nazanin"/>
          <w:b/>
          <w:bCs/>
          <w:iCs/>
          <w:sz w:val="2"/>
          <w:szCs w:val="2"/>
          <w:rtl/>
          <w:lang w:val="en-GB"/>
        </w:rPr>
      </w:pPr>
    </w:p>
    <w:p w14:paraId="69ABECE5" w14:textId="77777777" w:rsidR="00B6495F" w:rsidRDefault="00B6495F" w:rsidP="00B6495F">
      <w:pPr>
        <w:bidi/>
        <w:rPr>
          <w:rFonts w:eastAsia="SimSun" w:cs="B Nazanin"/>
          <w:b/>
          <w:bCs/>
          <w:iCs/>
          <w:sz w:val="2"/>
          <w:szCs w:val="2"/>
          <w:rtl/>
          <w:lang w:val="en-GB"/>
        </w:rPr>
      </w:pPr>
    </w:p>
    <w:p w14:paraId="03AC096D" w14:textId="77777777" w:rsidR="00B6495F" w:rsidRDefault="00B6495F" w:rsidP="00B6495F">
      <w:pPr>
        <w:bidi/>
        <w:rPr>
          <w:rFonts w:eastAsia="SimSun" w:cs="B Nazanin"/>
          <w:b/>
          <w:bCs/>
          <w:iCs/>
          <w:sz w:val="2"/>
          <w:szCs w:val="2"/>
          <w:rtl/>
          <w:lang w:val="en-GB"/>
        </w:rPr>
      </w:pPr>
    </w:p>
    <w:p w14:paraId="79F25437" w14:textId="77777777" w:rsidR="00B6495F" w:rsidRDefault="00B6495F" w:rsidP="00B6495F">
      <w:pPr>
        <w:bidi/>
        <w:rPr>
          <w:rFonts w:eastAsia="SimSun" w:cs="B Nazanin"/>
          <w:b/>
          <w:bCs/>
          <w:iCs/>
          <w:sz w:val="2"/>
          <w:szCs w:val="2"/>
          <w:rtl/>
          <w:lang w:val="en-GB"/>
        </w:rPr>
      </w:pPr>
    </w:p>
    <w:p w14:paraId="6095B5F8" w14:textId="77777777" w:rsidR="00B6495F" w:rsidRDefault="00B6495F" w:rsidP="00B6495F">
      <w:pPr>
        <w:bidi/>
        <w:rPr>
          <w:rFonts w:eastAsia="SimSun" w:cs="B Nazanin"/>
          <w:b/>
          <w:bCs/>
          <w:iCs/>
          <w:sz w:val="2"/>
          <w:szCs w:val="2"/>
          <w:rtl/>
          <w:lang w:val="en-GB"/>
        </w:rPr>
      </w:pPr>
    </w:p>
    <w:p w14:paraId="6A72CBD3" w14:textId="77777777" w:rsidR="00B6495F" w:rsidRDefault="00B6495F" w:rsidP="00B6495F">
      <w:pPr>
        <w:bidi/>
        <w:rPr>
          <w:rFonts w:eastAsia="SimSun" w:cs="B Nazanin"/>
          <w:b/>
          <w:bCs/>
          <w:iCs/>
          <w:sz w:val="2"/>
          <w:szCs w:val="2"/>
          <w:rtl/>
          <w:lang w:val="en-GB"/>
        </w:rPr>
      </w:pPr>
    </w:p>
    <w:p w14:paraId="51024A99" w14:textId="77777777" w:rsidR="00B6495F" w:rsidRDefault="00B6495F" w:rsidP="00B6495F">
      <w:pPr>
        <w:bidi/>
        <w:rPr>
          <w:rFonts w:eastAsia="SimSun" w:cs="B Nazanin"/>
          <w:b/>
          <w:bCs/>
          <w:iCs/>
          <w:sz w:val="2"/>
          <w:szCs w:val="2"/>
          <w:rtl/>
          <w:lang w:val="en-GB"/>
        </w:rPr>
      </w:pPr>
    </w:p>
    <w:p w14:paraId="5FF4AD77" w14:textId="77777777" w:rsidR="00B6495F" w:rsidRDefault="00B6495F" w:rsidP="00B6495F">
      <w:pPr>
        <w:bidi/>
        <w:rPr>
          <w:rFonts w:eastAsia="SimSun" w:cs="B Nazanin"/>
          <w:b/>
          <w:bCs/>
          <w:iCs/>
          <w:sz w:val="2"/>
          <w:szCs w:val="2"/>
          <w:rtl/>
          <w:lang w:val="en-GB"/>
        </w:rPr>
      </w:pPr>
    </w:p>
    <w:p w14:paraId="48AF9EEC" w14:textId="77777777" w:rsidR="00B6495F" w:rsidRDefault="00B6495F" w:rsidP="00B6495F">
      <w:pPr>
        <w:bidi/>
        <w:rPr>
          <w:rFonts w:eastAsia="SimSun" w:cs="B Nazanin"/>
          <w:b/>
          <w:bCs/>
          <w:iCs/>
          <w:sz w:val="2"/>
          <w:szCs w:val="2"/>
          <w:rtl/>
          <w:lang w:val="en-GB"/>
        </w:rPr>
      </w:pPr>
    </w:p>
    <w:tbl>
      <w:tblPr>
        <w:tblpPr w:leftFromText="180" w:rightFromText="180" w:vertAnchor="text" w:horzAnchor="margin" w:tblpY="206"/>
        <w:bidiVisual/>
        <w:tblW w:w="99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63"/>
        <w:gridCol w:w="8562"/>
      </w:tblGrid>
      <w:tr w:rsidR="003053B5" w:rsidRPr="006F3B40" w14:paraId="3FAFCADF" w14:textId="77777777" w:rsidTr="003053B5">
        <w:trPr>
          <w:cantSplit/>
          <w:trHeight w:val="1110"/>
        </w:trPr>
        <w:tc>
          <w:tcPr>
            <w:tcW w:w="9925" w:type="dxa"/>
            <w:gridSpan w:val="2"/>
            <w:tcBorders>
              <w:top w:val="single" w:sz="6" w:space="0" w:color="auto"/>
              <w:left w:val="single" w:sz="6" w:space="0" w:color="auto"/>
              <w:bottom w:val="single" w:sz="6" w:space="0" w:color="auto"/>
              <w:right w:val="single" w:sz="6" w:space="0" w:color="auto"/>
            </w:tcBorders>
            <w:vAlign w:val="center"/>
          </w:tcPr>
          <w:p w14:paraId="642D7A0A" w14:textId="77777777" w:rsidR="003053B5" w:rsidRPr="0009047F" w:rsidRDefault="003053B5" w:rsidP="003053B5">
            <w:pPr>
              <w:tabs>
                <w:tab w:val="right" w:pos="7218"/>
              </w:tabs>
              <w:bidi/>
              <w:spacing w:before="120" w:after="120"/>
              <w:rPr>
                <w:rFonts w:cs="B Nazanin"/>
                <w:color w:val="FF0000"/>
                <w:szCs w:val="24"/>
                <w:lang w:bidi="fa-IR"/>
              </w:rPr>
            </w:pPr>
            <w:r w:rsidRPr="0009047F">
              <w:rPr>
                <w:rFonts w:cs="B Nazanin"/>
                <w:i/>
                <w:iCs/>
                <w:color w:val="FF0000"/>
                <w:szCs w:val="24"/>
                <w:rtl/>
              </w:rPr>
              <w:t>شرایط</w:t>
            </w:r>
            <w:r w:rsidRPr="0009047F">
              <w:rPr>
                <w:rFonts w:cs="B Nazanin" w:hint="cs"/>
                <w:i/>
                <w:iCs/>
                <w:color w:val="FF0000"/>
                <w:szCs w:val="24"/>
                <w:rtl/>
              </w:rPr>
              <w:t xml:space="preserve"> ذیل</w:t>
            </w:r>
            <w:r w:rsidRPr="0009047F">
              <w:rPr>
                <w:rFonts w:cs="B Nazanin"/>
                <w:i/>
                <w:iCs/>
                <w:color w:val="FF0000"/>
                <w:szCs w:val="24"/>
                <w:rtl/>
              </w:rPr>
              <w:t xml:space="preserve"> خاص قرارداد</w:t>
            </w:r>
            <w:r w:rsidRPr="0009047F">
              <w:rPr>
                <w:rFonts w:cs="B Nazanin" w:hint="cs"/>
                <w:color w:val="FF0000"/>
                <w:szCs w:val="24"/>
                <w:rtl/>
              </w:rPr>
              <w:t xml:space="preserve">، شرایط عمومی قرارداد را تکمیل و یا تعدیل می نماید. </w:t>
            </w:r>
            <w:r w:rsidRPr="0009047F">
              <w:rPr>
                <w:rFonts w:cs="B Nazanin"/>
                <w:color w:val="FF0000"/>
                <w:szCs w:val="24"/>
                <w:rtl/>
              </w:rPr>
              <w:t>درصورت</w:t>
            </w:r>
            <w:r w:rsidRPr="0009047F">
              <w:rPr>
                <w:rFonts w:cs="B Nazanin" w:hint="cs"/>
                <w:color w:val="FF0000"/>
                <w:szCs w:val="24"/>
                <w:rtl/>
              </w:rPr>
              <w:t xml:space="preserve"> تناقض به احکام ذیل استناد می گردد. </w:t>
            </w:r>
          </w:p>
        </w:tc>
      </w:tr>
      <w:tr w:rsidR="003053B5" w:rsidRPr="00FC270F" w14:paraId="77A55E5A" w14:textId="77777777" w:rsidTr="003053B5">
        <w:trPr>
          <w:trHeight w:val="924"/>
        </w:trPr>
        <w:tc>
          <w:tcPr>
            <w:tcW w:w="1363" w:type="dxa"/>
            <w:tcBorders>
              <w:top w:val="single" w:sz="6" w:space="0" w:color="auto"/>
              <w:left w:val="single" w:sz="6" w:space="0" w:color="auto"/>
              <w:bottom w:val="single" w:sz="6" w:space="0" w:color="auto"/>
              <w:right w:val="single" w:sz="6" w:space="0" w:color="auto"/>
            </w:tcBorders>
            <w:vAlign w:val="center"/>
          </w:tcPr>
          <w:p w14:paraId="56069371" w14:textId="77777777" w:rsidR="003053B5" w:rsidRPr="0009047F" w:rsidRDefault="003053B5" w:rsidP="003053B5">
            <w:pPr>
              <w:bidi/>
              <w:spacing w:before="120" w:after="120"/>
              <w:outlineLvl w:val="0"/>
              <w:rPr>
                <w:rFonts w:cs="B Nazanin"/>
                <w:b/>
                <w:bCs/>
                <w:color w:val="FF0000"/>
                <w:szCs w:val="24"/>
                <w:lang w:val="en-GB"/>
              </w:rPr>
            </w:pPr>
            <w:bookmarkStart w:id="1067" w:name="_Toc199171571"/>
            <w:bookmarkStart w:id="1068" w:name="_Toc451327097"/>
            <w:bookmarkStart w:id="1069" w:name="_Toc451355069"/>
            <w:bookmarkStart w:id="1070" w:name="_Toc452153195"/>
            <w:r w:rsidRPr="0009047F">
              <w:rPr>
                <w:rFonts w:cs="B Nazanin"/>
                <w:b/>
                <w:bCs/>
                <w:color w:val="FF0000"/>
                <w:szCs w:val="24"/>
                <w:rtl/>
                <w:lang w:val="en-GB"/>
              </w:rPr>
              <w:t>ماد</w:t>
            </w:r>
            <w:r w:rsidRPr="0009047F">
              <w:rPr>
                <w:rFonts w:cs="B Nazanin" w:hint="cs"/>
                <w:b/>
                <w:bCs/>
                <w:color w:val="FF0000"/>
                <w:szCs w:val="24"/>
                <w:rtl/>
                <w:lang w:val="en-GB"/>
              </w:rPr>
              <w:t xml:space="preserve">ه </w:t>
            </w:r>
            <w:r w:rsidRPr="0009047F">
              <w:rPr>
                <w:rFonts w:cs="B Nazanin"/>
                <w:b/>
                <w:bCs/>
                <w:color w:val="FF0000"/>
                <w:szCs w:val="24"/>
                <w:rtl/>
                <w:lang w:val="en-GB"/>
              </w:rPr>
              <w:t xml:space="preserve"> شرایط عمومی قرارداد</w:t>
            </w:r>
            <w:bookmarkEnd w:id="1067"/>
            <w:bookmarkEnd w:id="1068"/>
            <w:bookmarkEnd w:id="1069"/>
            <w:bookmarkEnd w:id="1070"/>
          </w:p>
        </w:tc>
        <w:tc>
          <w:tcPr>
            <w:tcW w:w="8562" w:type="dxa"/>
            <w:tcBorders>
              <w:top w:val="single" w:sz="6" w:space="0" w:color="auto"/>
              <w:left w:val="single" w:sz="6" w:space="0" w:color="auto"/>
              <w:bottom w:val="single" w:sz="6" w:space="0" w:color="auto"/>
              <w:right w:val="single" w:sz="6" w:space="0" w:color="auto"/>
            </w:tcBorders>
            <w:vAlign w:val="center"/>
          </w:tcPr>
          <w:p w14:paraId="55534C5D" w14:textId="77777777" w:rsidR="003053B5" w:rsidRPr="0009047F" w:rsidRDefault="003053B5" w:rsidP="003053B5">
            <w:pPr>
              <w:tabs>
                <w:tab w:val="right" w:pos="7218"/>
              </w:tabs>
              <w:bidi/>
              <w:spacing w:before="120" w:after="120"/>
              <w:rPr>
                <w:rFonts w:cs="B Nazanin"/>
                <w:color w:val="FF0000"/>
                <w:szCs w:val="24"/>
                <w:lang w:val="en-GB" w:eastAsia="it-IT"/>
              </w:rPr>
            </w:pPr>
            <w:r w:rsidRPr="0009047F">
              <w:rPr>
                <w:rFonts w:cs="B Nazanin"/>
                <w:b/>
                <w:bCs/>
                <w:color w:val="FF0000"/>
                <w:szCs w:val="24"/>
                <w:rtl/>
                <w:lang w:val="en-GB"/>
              </w:rPr>
              <w:t>تعدیلات</w:t>
            </w:r>
            <w:r w:rsidRPr="0009047F">
              <w:rPr>
                <w:rFonts w:cs="B Nazanin" w:hint="cs"/>
                <w:b/>
                <w:bCs/>
                <w:color w:val="FF0000"/>
                <w:szCs w:val="24"/>
                <w:rtl/>
                <w:lang w:val="en-GB"/>
              </w:rPr>
              <w:t xml:space="preserve"> و</w:t>
            </w:r>
            <w:r w:rsidRPr="0009047F">
              <w:rPr>
                <w:rFonts w:cs="B Nazanin"/>
                <w:b/>
                <w:bCs/>
                <w:color w:val="FF0000"/>
                <w:szCs w:val="24"/>
                <w:rtl/>
                <w:lang w:val="en-GB"/>
              </w:rPr>
              <w:t xml:space="preserve">ضمایم </w:t>
            </w:r>
            <w:r w:rsidRPr="0009047F">
              <w:rPr>
                <w:rFonts w:cs="B Nazanin" w:hint="cs"/>
                <w:b/>
                <w:bCs/>
                <w:color w:val="FF0000"/>
                <w:szCs w:val="24"/>
                <w:rtl/>
                <w:lang w:val="en-GB"/>
              </w:rPr>
              <w:t>مواد</w:t>
            </w:r>
            <w:r w:rsidRPr="0009047F">
              <w:rPr>
                <w:rFonts w:cs="B Nazanin"/>
                <w:b/>
                <w:bCs/>
                <w:color w:val="FF0000"/>
                <w:szCs w:val="24"/>
                <w:rtl/>
                <w:lang w:val="en-GB"/>
              </w:rPr>
              <w:t xml:space="preserve"> شرایط عمومی قرارداد</w:t>
            </w:r>
          </w:p>
        </w:tc>
      </w:tr>
      <w:tr w:rsidR="003053B5" w:rsidRPr="00FC270F" w14:paraId="06018A12" w14:textId="77777777" w:rsidTr="003053B5">
        <w:trPr>
          <w:trHeight w:val="363"/>
        </w:trPr>
        <w:tc>
          <w:tcPr>
            <w:tcW w:w="1363" w:type="dxa"/>
            <w:tcBorders>
              <w:top w:val="single" w:sz="6" w:space="0" w:color="auto"/>
              <w:left w:val="single" w:sz="6" w:space="0" w:color="auto"/>
              <w:bottom w:val="single" w:sz="6" w:space="0" w:color="auto"/>
              <w:right w:val="single" w:sz="6" w:space="0" w:color="auto"/>
            </w:tcBorders>
          </w:tcPr>
          <w:p w14:paraId="1E21A958" w14:textId="77777777" w:rsidR="003053B5" w:rsidRPr="0009047F" w:rsidRDefault="003053B5" w:rsidP="003053B5">
            <w:pPr>
              <w:bidi/>
              <w:spacing w:before="120" w:after="120"/>
              <w:outlineLvl w:val="1"/>
              <w:rPr>
                <w:rFonts w:cs="B Nazanin"/>
                <w:b/>
                <w:color w:val="FF0000"/>
                <w:szCs w:val="24"/>
                <w:lang w:val="en-GB"/>
              </w:rPr>
            </w:pPr>
            <w:bookmarkStart w:id="1071" w:name="_Toc199171572"/>
            <w:bookmarkStart w:id="1072" w:name="_Toc451327098"/>
            <w:bookmarkStart w:id="1073" w:name="_Toc451355070"/>
            <w:bookmarkStart w:id="1074" w:name="_Toc452153196"/>
            <w:r w:rsidRPr="003053B5">
              <w:rPr>
                <w:rFonts w:cs="B Nazanin" w:hint="cs"/>
                <w:b/>
                <w:szCs w:val="24"/>
                <w:rtl/>
              </w:rPr>
              <w:t xml:space="preserve">جز 8 بند 1 ماده </w:t>
            </w:r>
            <w:r w:rsidRPr="003053B5">
              <w:rPr>
                <w:rFonts w:cs="B Nazanin"/>
                <w:b/>
                <w:szCs w:val="24"/>
                <w:rtl/>
              </w:rPr>
              <w:t>1 شرایط عمومی قرارداد</w:t>
            </w:r>
            <w:bookmarkEnd w:id="1071"/>
            <w:bookmarkEnd w:id="1072"/>
            <w:bookmarkEnd w:id="1073"/>
            <w:bookmarkEnd w:id="1074"/>
          </w:p>
        </w:tc>
        <w:tc>
          <w:tcPr>
            <w:tcW w:w="8562" w:type="dxa"/>
            <w:tcBorders>
              <w:top w:val="single" w:sz="6" w:space="0" w:color="auto"/>
              <w:left w:val="single" w:sz="6" w:space="0" w:color="auto"/>
              <w:bottom w:val="single" w:sz="6" w:space="0" w:color="auto"/>
              <w:right w:val="single" w:sz="6" w:space="0" w:color="auto"/>
            </w:tcBorders>
          </w:tcPr>
          <w:p w14:paraId="0C6A582F" w14:textId="77777777" w:rsidR="003053B5" w:rsidRPr="00232F51" w:rsidRDefault="003053B5" w:rsidP="003053B5">
            <w:pPr>
              <w:bidi/>
              <w:rPr>
                <w:rFonts w:cs="B Nazanin"/>
                <w:iCs/>
                <w:color w:val="FF0000"/>
                <w:szCs w:val="24"/>
                <w:rtl/>
              </w:rPr>
            </w:pPr>
            <w:r w:rsidRPr="003053B5">
              <w:rPr>
                <w:rFonts w:cs="B Nazanin"/>
                <w:i/>
                <w:szCs w:val="24"/>
                <w:rtl/>
              </w:rPr>
              <w:t>ن</w:t>
            </w:r>
            <w:r w:rsidRPr="00232F51">
              <w:rPr>
                <w:rFonts w:cs="B Nazanin"/>
                <w:i/>
                <w:color w:val="FF0000"/>
                <w:szCs w:val="24"/>
                <w:rtl/>
              </w:rPr>
              <w:t xml:space="preserve">ام </w:t>
            </w:r>
            <w:r w:rsidRPr="00232F51">
              <w:rPr>
                <w:rFonts w:cs="B Nazanin" w:hint="cs"/>
                <w:i/>
                <w:color w:val="FF0000"/>
                <w:szCs w:val="24"/>
                <w:rtl/>
              </w:rPr>
              <w:t>اداره</w:t>
            </w:r>
            <w:r w:rsidRPr="00232F51">
              <w:rPr>
                <w:rFonts w:cs="B Nazanin"/>
                <w:i/>
                <w:color w:val="FF0000"/>
                <w:szCs w:val="24"/>
                <w:rtl/>
              </w:rPr>
              <w:t xml:space="preserve">: </w:t>
            </w:r>
            <w:r w:rsidRPr="00232F51">
              <w:rPr>
                <w:rFonts w:cs="B Nazanin"/>
                <w:iCs/>
                <w:color w:val="FF0000"/>
                <w:szCs w:val="24"/>
                <w:rtl/>
              </w:rPr>
              <w:t>{</w:t>
            </w:r>
            <w:r w:rsidRPr="00232F51">
              <w:rPr>
                <w:rFonts w:cs="B Nazanin" w:hint="cs"/>
                <w:iCs/>
                <w:color w:val="FF0000"/>
                <w:szCs w:val="24"/>
                <w:rtl/>
              </w:rPr>
              <w:t xml:space="preserve">وزارت دفاع ملی </w:t>
            </w:r>
            <w:r w:rsidRPr="00232F51">
              <w:rPr>
                <w:rFonts w:cs="B Nazanin"/>
                <w:iCs/>
                <w:color w:val="FF0000"/>
                <w:szCs w:val="24"/>
                <w:rtl/>
              </w:rPr>
              <w:t>}</w:t>
            </w:r>
          </w:p>
          <w:p w14:paraId="66C5B3ED" w14:textId="2B5745AF" w:rsidR="003053B5" w:rsidRPr="00232F51" w:rsidRDefault="003053B5" w:rsidP="003053B5">
            <w:pPr>
              <w:bidi/>
              <w:rPr>
                <w:rFonts w:cs="B Nazanin"/>
                <w:iCs/>
                <w:color w:val="FF0000"/>
                <w:szCs w:val="24"/>
              </w:rPr>
            </w:pPr>
            <w:r w:rsidRPr="00232F51">
              <w:rPr>
                <w:rFonts w:cs="B Nazanin" w:hint="cs"/>
                <w:iCs/>
                <w:color w:val="FF0000"/>
                <w:szCs w:val="24"/>
                <w:rtl/>
              </w:rPr>
              <w:t xml:space="preserve">شماره شناسایی قرارداد </w:t>
            </w:r>
            <w:r w:rsidR="00DC45F0" w:rsidRPr="00232F51">
              <w:rPr>
                <w:rFonts w:cs="B Nazanin"/>
                <w:i/>
                <w:color w:val="FF0000"/>
                <w:sz w:val="32"/>
                <w:szCs w:val="32"/>
                <w:lang w:bidi="prs-AF"/>
              </w:rPr>
              <w:t xml:space="preserve"> MOD-1399-G-L0019-22708</w:t>
            </w:r>
          </w:p>
          <w:p w14:paraId="4994756C" w14:textId="33AB3E4C" w:rsidR="003053B5" w:rsidRPr="00232F51" w:rsidRDefault="003053B5" w:rsidP="00DC45F0">
            <w:pPr>
              <w:bidi/>
              <w:rPr>
                <w:rFonts w:cs="B Nazanin"/>
                <w:iCs/>
                <w:color w:val="FF0000"/>
                <w:szCs w:val="24"/>
                <w:rtl/>
              </w:rPr>
            </w:pPr>
            <w:r w:rsidRPr="00232F51">
              <w:rPr>
                <w:rFonts w:cs="B Nazanin" w:hint="cs"/>
                <w:iCs/>
                <w:color w:val="FF0000"/>
                <w:szCs w:val="24"/>
                <w:rtl/>
              </w:rPr>
              <w:t xml:space="preserve">کود  </w:t>
            </w:r>
            <w:r w:rsidRPr="00232F51">
              <w:rPr>
                <w:rFonts w:cs="B Nazanin"/>
                <w:iCs/>
                <w:color w:val="FF0000"/>
                <w:szCs w:val="24"/>
                <w:rtl/>
              </w:rPr>
              <w:t>بودجه: {2270</w:t>
            </w:r>
            <w:r w:rsidR="00DC45F0" w:rsidRPr="00232F51">
              <w:rPr>
                <w:rFonts w:cs="B Nazanin" w:hint="cs"/>
                <w:iCs/>
                <w:color w:val="FF0000"/>
                <w:szCs w:val="24"/>
                <w:rtl/>
              </w:rPr>
              <w:t>8</w:t>
            </w:r>
            <w:r w:rsidRPr="00232F51">
              <w:rPr>
                <w:rFonts w:cs="B Nazanin"/>
                <w:iCs/>
                <w:color w:val="FF0000"/>
                <w:szCs w:val="24"/>
                <w:rtl/>
              </w:rPr>
              <w:t xml:space="preserve"> }</w:t>
            </w:r>
            <w:r w:rsidRPr="00232F51">
              <w:rPr>
                <w:rFonts w:cs="B Nazanin" w:hint="cs"/>
                <w:iCs/>
                <w:color w:val="FF0000"/>
                <w:szCs w:val="24"/>
                <w:rtl/>
              </w:rPr>
              <w:t xml:space="preserve">  </w:t>
            </w:r>
          </w:p>
          <w:p w14:paraId="5F698068" w14:textId="77777777" w:rsidR="003053B5" w:rsidRPr="00232F51" w:rsidRDefault="003053B5" w:rsidP="003053B5">
            <w:pPr>
              <w:bidi/>
              <w:rPr>
                <w:rFonts w:cs="B Nazanin"/>
                <w:iCs/>
                <w:color w:val="FF0000"/>
                <w:szCs w:val="24"/>
                <w:rtl/>
              </w:rPr>
            </w:pPr>
            <w:r w:rsidRPr="00232F51">
              <w:rPr>
                <w:rFonts w:cs="B Nazanin" w:hint="cs"/>
                <w:iCs/>
                <w:color w:val="FF0000"/>
                <w:szCs w:val="24"/>
                <w:rtl/>
                <w:lang w:bidi="fa-IR"/>
              </w:rPr>
              <w:t>دولتی  افغانستان</w:t>
            </w:r>
            <w:r w:rsidRPr="00232F51">
              <w:rPr>
                <w:rFonts w:cs="B Nazanin"/>
                <w:iCs/>
                <w:color w:val="FF0000"/>
                <w:szCs w:val="24"/>
                <w:rtl/>
              </w:rPr>
              <w:t xml:space="preserve"> }</w:t>
            </w:r>
          </w:p>
          <w:p w14:paraId="6D6FFD41" w14:textId="77777777" w:rsidR="003053B5" w:rsidRPr="00232F51" w:rsidRDefault="003053B5" w:rsidP="003053B5">
            <w:pPr>
              <w:bidi/>
              <w:rPr>
                <w:rFonts w:cs="B Nazanin"/>
                <w:iCs/>
                <w:color w:val="FF0000"/>
                <w:szCs w:val="24"/>
                <w:rtl/>
              </w:rPr>
            </w:pPr>
            <w:r w:rsidRPr="00232F51">
              <w:rPr>
                <w:rFonts w:cs="B Nazanin" w:hint="cs"/>
                <w:iCs/>
                <w:color w:val="FF0000"/>
                <w:szCs w:val="24"/>
                <w:rtl/>
              </w:rPr>
              <w:t>نوع قرارداد :بالمقطع .</w:t>
            </w:r>
          </w:p>
          <w:p w14:paraId="7C53A0E5" w14:textId="77777777" w:rsidR="003053B5" w:rsidRPr="0009047F" w:rsidRDefault="003053B5" w:rsidP="003053B5">
            <w:pPr>
              <w:bidi/>
              <w:rPr>
                <w:rFonts w:cs="B Nazanin"/>
                <w:iCs/>
                <w:color w:val="FF0000"/>
                <w:szCs w:val="24"/>
                <w:rtl/>
              </w:rPr>
            </w:pPr>
            <w:r w:rsidRPr="00232F51">
              <w:rPr>
                <w:rFonts w:cs="B Nazanin" w:hint="cs"/>
                <w:iCs/>
                <w:color w:val="FF0000"/>
                <w:szCs w:val="24"/>
                <w:rtl/>
              </w:rPr>
              <w:t xml:space="preserve">روش تدارکات : بازداخلی </w:t>
            </w:r>
            <w:r w:rsidRPr="0009047F">
              <w:rPr>
                <w:rFonts w:cs="B Nazanin" w:hint="cs"/>
                <w:iCs/>
                <w:color w:val="FF0000"/>
                <w:szCs w:val="24"/>
                <w:rtl/>
              </w:rPr>
              <w:t>.</w:t>
            </w:r>
          </w:p>
          <w:p w14:paraId="2F505BD1" w14:textId="063DA137" w:rsidR="003053B5" w:rsidRPr="0009047F" w:rsidRDefault="003053B5" w:rsidP="00232F51">
            <w:pPr>
              <w:bidi/>
              <w:rPr>
                <w:rFonts w:cs="B Nazanin"/>
                <w:iCs/>
                <w:color w:val="FF0000"/>
                <w:szCs w:val="24"/>
                <w:u w:val="single"/>
                <w:rtl/>
              </w:rPr>
            </w:pPr>
            <w:r w:rsidRPr="00232F51">
              <w:rPr>
                <w:rFonts w:cs="B Nazanin" w:hint="cs"/>
                <w:b/>
                <w:bCs/>
                <w:iCs/>
                <w:color w:val="FF0000"/>
                <w:szCs w:val="24"/>
                <w:u w:val="single"/>
                <w:rtl/>
              </w:rPr>
              <w:t>میعاد قرارداد</w:t>
            </w:r>
            <w:r w:rsidRPr="00232F51">
              <w:rPr>
                <w:rFonts w:cs="B Nazanin" w:hint="cs"/>
                <w:iCs/>
                <w:color w:val="FF0000"/>
                <w:szCs w:val="24"/>
                <w:u w:val="single"/>
                <w:rtl/>
              </w:rPr>
              <w:t>:</w:t>
            </w:r>
            <w:r w:rsidR="00DC45F0" w:rsidRPr="00232F51">
              <w:rPr>
                <w:rFonts w:cs="B Nazanin" w:hint="cs"/>
                <w:iCs/>
                <w:color w:val="FF0000"/>
                <w:szCs w:val="24"/>
                <w:u w:val="single"/>
                <w:rtl/>
              </w:rPr>
              <w:t xml:space="preserve">  </w:t>
            </w:r>
            <w:r w:rsidRPr="00232F51">
              <w:rPr>
                <w:rFonts w:cs="B Nazanin" w:hint="cs"/>
                <w:iCs/>
                <w:color w:val="FF0000"/>
                <w:szCs w:val="24"/>
                <w:rtl/>
              </w:rPr>
              <w:t>بعدازمنظوری به مدت</w:t>
            </w:r>
            <w:r w:rsidR="00DC45F0" w:rsidRPr="00232F51">
              <w:rPr>
                <w:rFonts w:cs="B Nazanin" w:hint="cs"/>
                <w:iCs/>
                <w:color w:val="FF0000"/>
                <w:szCs w:val="24"/>
                <w:rtl/>
              </w:rPr>
              <w:t xml:space="preserve"> شش ماه </w:t>
            </w:r>
            <w:r w:rsidRPr="00232F51">
              <w:rPr>
                <w:rFonts w:cs="B Nazanin" w:hint="cs"/>
                <w:iCs/>
                <w:color w:val="FF0000"/>
                <w:szCs w:val="24"/>
                <w:rtl/>
              </w:rPr>
              <w:t xml:space="preserve"> دوماه</w:t>
            </w:r>
            <w:r w:rsidR="00DC45F0" w:rsidRPr="00232F51">
              <w:rPr>
                <w:rFonts w:cs="B Nazanin" w:hint="cs"/>
                <w:iCs/>
                <w:color w:val="FF0000"/>
                <w:szCs w:val="24"/>
                <w:rtl/>
              </w:rPr>
              <w:t xml:space="preserve"> طی دو قسط که قسط اول بعد ازمنظوری عقد قراردادقسط دوم بعد ازسپری</w:t>
            </w:r>
            <w:r w:rsidR="00232F51" w:rsidRPr="00232F51">
              <w:rPr>
                <w:rFonts w:cs="B Nazanin" w:hint="cs"/>
                <w:iCs/>
                <w:color w:val="FF0000"/>
                <w:szCs w:val="24"/>
                <w:rtl/>
              </w:rPr>
              <w:t xml:space="preserve"> شدن سه ماه قسط اول</w:t>
            </w:r>
            <w:r w:rsidRPr="00232F51">
              <w:rPr>
                <w:rFonts w:cs="B Nazanin" w:hint="cs"/>
                <w:iCs/>
                <w:color w:val="FF0000"/>
                <w:szCs w:val="24"/>
                <w:rtl/>
              </w:rPr>
              <w:t xml:space="preserve"> می باشد</w:t>
            </w:r>
            <w:r w:rsidR="002118F2" w:rsidRPr="00232F51">
              <w:rPr>
                <w:rFonts w:cs="B Nazanin"/>
                <w:iCs/>
                <w:color w:val="FF0000"/>
                <w:szCs w:val="24"/>
              </w:rPr>
              <w:t xml:space="preserve">  </w:t>
            </w:r>
            <w:r w:rsidR="002118F2" w:rsidRPr="00232F51">
              <w:rPr>
                <w:rFonts w:cs="B Nazanin"/>
                <w:iCs/>
                <w:szCs w:val="24"/>
              </w:rPr>
              <w:t xml:space="preserve"> </w:t>
            </w:r>
            <w:r w:rsidR="002118F2">
              <w:rPr>
                <w:rFonts w:cs="B Nazanin"/>
                <w:iCs/>
                <w:szCs w:val="24"/>
              </w:rPr>
              <w:t>.</w:t>
            </w:r>
            <w:r w:rsidRPr="001D0A0D">
              <w:rPr>
                <w:rFonts w:cs="B Nazanin" w:hint="cs"/>
                <w:iCs/>
                <w:szCs w:val="24"/>
                <w:rtl/>
              </w:rPr>
              <w:t xml:space="preserve"> </w:t>
            </w:r>
          </w:p>
          <w:p w14:paraId="63DBE588" w14:textId="77777777" w:rsidR="003053B5" w:rsidRPr="0009047F" w:rsidRDefault="003053B5" w:rsidP="00DC45F0">
            <w:pPr>
              <w:bidi/>
              <w:rPr>
                <w:rFonts w:cs="B Nazanin"/>
                <w:iCs/>
                <w:color w:val="FF0000"/>
                <w:szCs w:val="24"/>
                <w:u w:val="single"/>
              </w:rPr>
            </w:pPr>
          </w:p>
        </w:tc>
      </w:tr>
      <w:tr w:rsidR="003053B5" w:rsidRPr="00FC270F" w14:paraId="11C27CA7" w14:textId="77777777" w:rsidTr="00EC1E4B">
        <w:trPr>
          <w:trHeight w:val="1900"/>
        </w:trPr>
        <w:tc>
          <w:tcPr>
            <w:tcW w:w="1363" w:type="dxa"/>
            <w:tcBorders>
              <w:top w:val="single" w:sz="6" w:space="0" w:color="auto"/>
              <w:left w:val="single" w:sz="6" w:space="0" w:color="auto"/>
              <w:bottom w:val="single" w:sz="6" w:space="0" w:color="auto"/>
              <w:right w:val="single" w:sz="6" w:space="0" w:color="auto"/>
            </w:tcBorders>
          </w:tcPr>
          <w:p w14:paraId="041A8B17" w14:textId="77777777" w:rsidR="003053B5" w:rsidRPr="00FC270F" w:rsidRDefault="003053B5" w:rsidP="003053B5">
            <w:pPr>
              <w:bidi/>
              <w:spacing w:before="120" w:after="120"/>
              <w:outlineLvl w:val="1"/>
              <w:rPr>
                <w:rFonts w:cs="B Nazanin"/>
                <w:b/>
                <w:szCs w:val="24"/>
              </w:rPr>
            </w:pPr>
            <w:bookmarkStart w:id="1075" w:name="_Toc199171573"/>
            <w:bookmarkStart w:id="1076" w:name="_Toc451327099"/>
            <w:bookmarkStart w:id="1077" w:name="_Toc451355071"/>
            <w:bookmarkStart w:id="1078" w:name="_Toc452153197"/>
            <w:r w:rsidRPr="00FC270F">
              <w:rPr>
                <w:rFonts w:cs="B Nazanin" w:hint="cs"/>
                <w:b/>
                <w:szCs w:val="24"/>
                <w:rtl/>
              </w:rPr>
              <w:t>جز 13 بند 1 ماده 1</w:t>
            </w:r>
            <w:r w:rsidRPr="00FC270F">
              <w:rPr>
                <w:rFonts w:cs="B Nazanin"/>
                <w:b/>
                <w:szCs w:val="24"/>
                <w:rtl/>
              </w:rPr>
              <w:t xml:space="preserve"> شرایط عمومی قرارداد</w:t>
            </w:r>
            <w:bookmarkEnd w:id="1075"/>
            <w:bookmarkEnd w:id="1076"/>
            <w:bookmarkEnd w:id="1077"/>
            <w:bookmarkEnd w:id="1078"/>
          </w:p>
        </w:tc>
        <w:tc>
          <w:tcPr>
            <w:tcW w:w="8562" w:type="dxa"/>
            <w:tcBorders>
              <w:top w:val="single" w:sz="6" w:space="0" w:color="auto"/>
              <w:left w:val="single" w:sz="6" w:space="0" w:color="auto"/>
              <w:bottom w:val="single" w:sz="6" w:space="0" w:color="auto"/>
              <w:right w:val="single" w:sz="6" w:space="0" w:color="auto"/>
            </w:tcBorders>
          </w:tcPr>
          <w:p w14:paraId="0956ADD4" w14:textId="4272B7CB" w:rsidR="003053B5" w:rsidRPr="002118F2" w:rsidRDefault="003053B5" w:rsidP="00EC1E4B">
            <w:pPr>
              <w:bidi/>
              <w:rPr>
                <w:rFonts w:cs="B Nazanin"/>
                <w:b/>
                <w:bCs/>
                <w:i/>
                <w:iCs/>
                <w:color w:val="FF0000"/>
                <w:szCs w:val="24"/>
              </w:rPr>
            </w:pPr>
            <w:r w:rsidRPr="00900A36">
              <w:rPr>
                <w:rFonts w:cs="B Nazanin"/>
                <w:b/>
                <w:bCs/>
                <w:i/>
                <w:color w:val="FF0000"/>
                <w:szCs w:val="24"/>
                <w:highlight w:val="yellow"/>
                <w:rtl/>
              </w:rPr>
              <w:t>محل  پروژه</w:t>
            </w:r>
            <w:r w:rsidRPr="00900A36">
              <w:rPr>
                <w:rFonts w:cs="B Nazanin" w:hint="cs"/>
                <w:b/>
                <w:bCs/>
                <w:i/>
                <w:color w:val="FF0000"/>
                <w:szCs w:val="24"/>
                <w:highlight w:val="yellow"/>
                <w:rtl/>
              </w:rPr>
              <w:t>/مقصد نهایی</w:t>
            </w:r>
            <w:r w:rsidRPr="00900A36">
              <w:rPr>
                <w:rFonts w:cs="B Nazanin"/>
                <w:b/>
                <w:bCs/>
                <w:i/>
                <w:color w:val="FF0000"/>
                <w:szCs w:val="24"/>
                <w:highlight w:val="yellow"/>
                <w:rtl/>
              </w:rPr>
              <w:t xml:space="preserve"> عبارت</w:t>
            </w:r>
            <w:r w:rsidRPr="00900A36">
              <w:rPr>
                <w:rFonts w:cs="B Nazanin" w:hint="cs"/>
                <w:b/>
                <w:bCs/>
                <w:i/>
                <w:color w:val="FF0000"/>
                <w:szCs w:val="24"/>
                <w:highlight w:val="yellow"/>
                <w:rtl/>
              </w:rPr>
              <w:t xml:space="preserve"> اند</w:t>
            </w:r>
            <w:r w:rsidRPr="00900A36">
              <w:rPr>
                <w:rFonts w:cs="B Nazanin"/>
                <w:b/>
                <w:bCs/>
                <w:i/>
                <w:color w:val="FF0000"/>
                <w:szCs w:val="24"/>
                <w:highlight w:val="yellow"/>
                <w:rtl/>
              </w:rPr>
              <w:t xml:space="preserve"> از:</w:t>
            </w:r>
            <w:r w:rsidRPr="00900A36">
              <w:rPr>
                <w:rFonts w:cs="B Nazanin" w:hint="cs"/>
                <w:b/>
                <w:bCs/>
                <w:i/>
                <w:iCs/>
                <w:color w:val="FF0000"/>
                <w:szCs w:val="24"/>
                <w:highlight w:val="yellow"/>
                <w:rtl/>
              </w:rPr>
              <w:t>با درنظر داشت مندرجات شرطنامه و مشخصات</w:t>
            </w:r>
          </w:p>
          <w:p w14:paraId="317A78A2" w14:textId="4601B186" w:rsidR="00232F51" w:rsidRPr="00232F51" w:rsidRDefault="00232F51" w:rsidP="00EC1E4B">
            <w:pPr>
              <w:bidi/>
              <w:spacing w:line="276" w:lineRule="auto"/>
              <w:rPr>
                <w:rFonts w:ascii="Calibri" w:hAnsi="Calibri" w:cs="Arial"/>
                <w:bCs/>
                <w:sz w:val="22"/>
                <w:szCs w:val="22"/>
                <w:lang w:bidi="fa-IR"/>
              </w:rPr>
            </w:pPr>
            <w:r w:rsidRPr="00232F51">
              <w:rPr>
                <w:rFonts w:ascii="Calibri" w:hAnsi="Calibri" w:cs="Arial"/>
                <w:bCs/>
                <w:color w:val="FF0000"/>
                <w:sz w:val="22"/>
                <w:szCs w:val="22"/>
                <w:rtl/>
              </w:rPr>
              <w:t xml:space="preserve">بعد ازمنظوری و عقد قرارداد جنس مورد ضرورت طبق مشخصات و اوصاف مندرج شرطنامه ونمونه در </w:t>
            </w:r>
            <w:r w:rsidRPr="00232F51">
              <w:rPr>
                <w:rFonts w:ascii="Calibri" w:hAnsi="Calibri" w:cs="Arial" w:hint="cs"/>
                <w:bCs/>
                <w:color w:val="FF0000"/>
                <w:sz w:val="22"/>
                <w:szCs w:val="22"/>
                <w:rtl/>
              </w:rPr>
              <w:t>{</w:t>
            </w:r>
            <w:r w:rsidRPr="00232F51">
              <w:rPr>
                <w:rFonts w:ascii="Calibri" w:hAnsi="Calibri" w:cs="Arial"/>
                <w:bCs/>
                <w:color w:val="FF0000"/>
                <w:sz w:val="22"/>
                <w:szCs w:val="22"/>
                <w:rtl/>
              </w:rPr>
              <w:t>مدت</w:t>
            </w:r>
            <w:r w:rsidRPr="00232F51">
              <w:rPr>
                <w:rFonts w:ascii="Calibri" w:hAnsi="Calibri" w:cs="Arial" w:hint="cs"/>
                <w:bCs/>
                <w:color w:val="FF0000"/>
                <w:sz w:val="22"/>
                <w:szCs w:val="22"/>
                <w:rtl/>
              </w:rPr>
              <w:t xml:space="preserve"> شش ماه</w:t>
            </w:r>
            <w:r w:rsidRPr="00232F51">
              <w:rPr>
                <w:rFonts w:ascii="Calibri" w:hAnsi="Calibri" w:cs="Arial"/>
                <w:bCs/>
                <w:color w:val="FF0000"/>
                <w:sz w:val="22"/>
                <w:szCs w:val="22"/>
                <w:rtl/>
              </w:rPr>
              <w:t xml:space="preserve"> طی </w:t>
            </w:r>
            <w:r w:rsidRPr="00232F51">
              <w:rPr>
                <w:rFonts w:ascii="Calibri" w:hAnsi="Calibri" w:cs="Arial" w:hint="cs"/>
                <w:bCs/>
                <w:color w:val="FF0000"/>
                <w:sz w:val="22"/>
                <w:szCs w:val="22"/>
                <w:rtl/>
              </w:rPr>
              <w:t>دو</w:t>
            </w:r>
            <w:r w:rsidRPr="00232F51">
              <w:rPr>
                <w:rFonts w:ascii="Calibri" w:hAnsi="Calibri" w:cs="Arial"/>
                <w:bCs/>
                <w:color w:val="FF0000"/>
                <w:sz w:val="22"/>
                <w:szCs w:val="22"/>
                <w:rtl/>
              </w:rPr>
              <w:t xml:space="preserve"> قسط </w:t>
            </w:r>
            <w:r w:rsidRPr="00232F51">
              <w:rPr>
                <w:rFonts w:ascii="Calibri" w:hAnsi="Calibri" w:cs="Arial" w:hint="cs"/>
                <w:bCs/>
                <w:color w:val="FF0000"/>
                <w:sz w:val="22"/>
                <w:szCs w:val="22"/>
                <w:rtl/>
              </w:rPr>
              <w:t xml:space="preserve">مساویانه، که قسط اول آن بعد از منظوری وعقد قرارداد و قسط دوهم بعد از سپری شدن سه ماه قسط اول} </w:t>
            </w:r>
            <w:r w:rsidRPr="00232F51">
              <w:rPr>
                <w:rFonts w:ascii="Calibri" w:hAnsi="Calibri" w:cs="Arial"/>
                <w:bCs/>
                <w:color w:val="FF0000"/>
                <w:sz w:val="22"/>
                <w:szCs w:val="22"/>
                <w:rtl/>
              </w:rPr>
              <w:t>به محضر هی</w:t>
            </w:r>
            <w:r w:rsidRPr="00232F51">
              <w:rPr>
                <w:rFonts w:ascii="Calibri" w:hAnsi="Calibri" w:cs="Arial" w:hint="cs"/>
                <w:bCs/>
                <w:color w:val="FF0000"/>
                <w:sz w:val="22"/>
                <w:szCs w:val="22"/>
                <w:rtl/>
              </w:rPr>
              <w:t>ئ</w:t>
            </w:r>
            <w:r w:rsidRPr="00232F51">
              <w:rPr>
                <w:rFonts w:ascii="Calibri" w:hAnsi="Calibri" w:cs="Arial"/>
                <w:bCs/>
                <w:color w:val="FF0000"/>
                <w:sz w:val="22"/>
                <w:szCs w:val="22"/>
                <w:rtl/>
              </w:rPr>
              <w:t xml:space="preserve">ت معاینه به دیپوهای </w:t>
            </w:r>
            <w:r w:rsidRPr="00232F51">
              <w:rPr>
                <w:rFonts w:ascii="Calibri" w:hAnsi="Calibri" w:cs="Arial" w:hint="cs"/>
                <w:bCs/>
                <w:color w:val="FF0000"/>
                <w:sz w:val="22"/>
                <w:szCs w:val="22"/>
                <w:rtl/>
              </w:rPr>
              <w:t>اعاشه</w:t>
            </w:r>
            <w:r w:rsidRPr="00232F51">
              <w:rPr>
                <w:rFonts w:ascii="Calibri" w:hAnsi="Calibri" w:cs="Arial"/>
                <w:bCs/>
                <w:color w:val="FF0000"/>
                <w:sz w:val="22"/>
                <w:szCs w:val="22"/>
                <w:rtl/>
              </w:rPr>
              <w:t xml:space="preserve"> قوماندانی عمومی لوژستیک تسلیم وسند تسلیمی جنس درمدت 24 ساعت ازمسئولین امور اخذ گردد</w:t>
            </w:r>
            <w:r w:rsidRPr="00232F51">
              <w:rPr>
                <w:rFonts w:ascii="Calibri" w:hAnsi="Calibri" w:cs="Arial"/>
                <w:bCs/>
                <w:sz w:val="22"/>
                <w:szCs w:val="22"/>
                <w:rtl/>
              </w:rPr>
              <w:t>.</w:t>
            </w:r>
          </w:p>
          <w:p w14:paraId="770F9FFB" w14:textId="2109AF07" w:rsidR="003053B5" w:rsidRPr="00232F51" w:rsidRDefault="003053B5" w:rsidP="00232F51">
            <w:pPr>
              <w:tabs>
                <w:tab w:val="left" w:pos="2511"/>
              </w:tabs>
              <w:bidi/>
              <w:rPr>
                <w:rFonts w:cs="B Nazanin"/>
                <w:szCs w:val="24"/>
                <w:lang w:val="en-GB"/>
              </w:rPr>
            </w:pPr>
          </w:p>
        </w:tc>
      </w:tr>
      <w:tr w:rsidR="003053B5" w:rsidRPr="00FC270F" w14:paraId="5EEB02F3" w14:textId="77777777" w:rsidTr="003053B5">
        <w:trPr>
          <w:trHeight w:val="975"/>
        </w:trPr>
        <w:tc>
          <w:tcPr>
            <w:tcW w:w="1363" w:type="dxa"/>
            <w:tcBorders>
              <w:top w:val="single" w:sz="6" w:space="0" w:color="auto"/>
              <w:left w:val="single" w:sz="6" w:space="0" w:color="auto"/>
              <w:bottom w:val="single" w:sz="6" w:space="0" w:color="auto"/>
              <w:right w:val="single" w:sz="6" w:space="0" w:color="auto"/>
            </w:tcBorders>
          </w:tcPr>
          <w:p w14:paraId="6D34DE1E" w14:textId="77777777" w:rsidR="003053B5" w:rsidRPr="00FC270F" w:rsidRDefault="003053B5" w:rsidP="003053B5">
            <w:pPr>
              <w:bidi/>
              <w:spacing w:before="120" w:after="120"/>
              <w:outlineLvl w:val="1"/>
              <w:rPr>
                <w:rFonts w:cs="B Nazanin"/>
                <w:b/>
                <w:szCs w:val="24"/>
                <w:lang w:val="en-GB"/>
              </w:rPr>
            </w:pPr>
            <w:bookmarkStart w:id="1079" w:name="_Toc199171574"/>
            <w:bookmarkStart w:id="1080" w:name="_Toc451327100"/>
            <w:bookmarkStart w:id="1081" w:name="_Toc451355072"/>
            <w:bookmarkStart w:id="1082" w:name="_Toc452153198"/>
            <w:r w:rsidRPr="00FC270F">
              <w:rPr>
                <w:rFonts w:cs="B Nazanin" w:hint="cs"/>
                <w:b/>
                <w:szCs w:val="24"/>
                <w:rtl/>
              </w:rPr>
              <w:t xml:space="preserve">جز 1 بند 2 ماده 4 </w:t>
            </w:r>
            <w:r w:rsidRPr="00FC270F">
              <w:rPr>
                <w:rFonts w:cs="B Nazanin"/>
                <w:b/>
                <w:szCs w:val="24"/>
                <w:rtl/>
              </w:rPr>
              <w:t>شرایط عمومی قرارداد</w:t>
            </w:r>
            <w:bookmarkEnd w:id="1079"/>
            <w:bookmarkEnd w:id="1080"/>
            <w:bookmarkEnd w:id="1081"/>
            <w:bookmarkEnd w:id="1082"/>
          </w:p>
        </w:tc>
        <w:tc>
          <w:tcPr>
            <w:tcW w:w="8562" w:type="dxa"/>
            <w:tcBorders>
              <w:top w:val="single" w:sz="6" w:space="0" w:color="auto"/>
              <w:left w:val="single" w:sz="6" w:space="0" w:color="auto"/>
              <w:bottom w:val="single" w:sz="6" w:space="0" w:color="auto"/>
              <w:right w:val="single" w:sz="6" w:space="0" w:color="auto"/>
            </w:tcBorders>
          </w:tcPr>
          <w:p w14:paraId="203A21BB" w14:textId="77777777" w:rsidR="003053B5" w:rsidRPr="003053B5" w:rsidRDefault="003053B5" w:rsidP="003053B5">
            <w:pPr>
              <w:tabs>
                <w:tab w:val="right" w:pos="7164"/>
              </w:tabs>
              <w:bidi/>
              <w:spacing w:before="120" w:after="120"/>
              <w:rPr>
                <w:rFonts w:cs="B Nazanin"/>
                <w:iCs/>
                <w:sz w:val="22"/>
                <w:szCs w:val="22"/>
                <w:rtl/>
              </w:rPr>
            </w:pPr>
            <w:r w:rsidRPr="00C41543">
              <w:rPr>
                <w:rFonts w:cs="B Nazanin"/>
                <w:i/>
                <w:color w:val="FF0000"/>
                <w:sz w:val="22"/>
                <w:szCs w:val="22"/>
                <w:rtl/>
              </w:rPr>
              <w:t>مع</w:t>
            </w:r>
            <w:r w:rsidRPr="00C41543">
              <w:rPr>
                <w:rFonts w:cs="B Nazanin" w:hint="cs"/>
                <w:i/>
                <w:color w:val="FF0000"/>
                <w:sz w:val="22"/>
                <w:szCs w:val="22"/>
                <w:rtl/>
              </w:rPr>
              <w:t>ا</w:t>
            </w:r>
            <w:r w:rsidRPr="00C41543">
              <w:rPr>
                <w:rFonts w:cs="B Nazanin"/>
                <w:i/>
                <w:color w:val="FF0000"/>
                <w:sz w:val="22"/>
                <w:szCs w:val="22"/>
                <w:rtl/>
              </w:rPr>
              <w:t>نی</w:t>
            </w:r>
            <w:r w:rsidRPr="00C41543">
              <w:rPr>
                <w:rFonts w:cs="B Nazanin" w:hint="cs"/>
                <w:i/>
                <w:color w:val="FF0000"/>
                <w:sz w:val="22"/>
                <w:szCs w:val="22"/>
                <w:rtl/>
              </w:rPr>
              <w:t xml:space="preserve"> اصطلاحات </w:t>
            </w:r>
            <w:r w:rsidRPr="00C41543">
              <w:rPr>
                <w:rFonts w:cs="B Nazanin"/>
                <w:i/>
                <w:color w:val="FF0000"/>
                <w:sz w:val="22"/>
                <w:szCs w:val="22"/>
                <w:rtl/>
              </w:rPr>
              <w:t>شرایط تجارتی</w:t>
            </w:r>
            <w:r w:rsidRPr="00C41543">
              <w:rPr>
                <w:rFonts w:cs="B Nazanin" w:hint="cs"/>
                <w:i/>
                <w:color w:val="FF0000"/>
                <w:sz w:val="22"/>
                <w:szCs w:val="22"/>
                <w:rtl/>
              </w:rPr>
              <w:t xml:space="preserve"> بین المللی در شرایط تجارت بین المللی تصریح گردیده است</w:t>
            </w:r>
            <w:r w:rsidRPr="003053B5">
              <w:rPr>
                <w:rFonts w:cs="B Nazanin" w:hint="cs"/>
                <w:i/>
                <w:sz w:val="22"/>
                <w:szCs w:val="22"/>
                <w:rtl/>
              </w:rPr>
              <w:t xml:space="preserve">. </w:t>
            </w:r>
            <w:r w:rsidRPr="003053B5">
              <w:rPr>
                <w:rFonts w:cs="B Nazanin"/>
                <w:i/>
                <w:sz w:val="22"/>
                <w:szCs w:val="22"/>
                <w:rtl/>
              </w:rPr>
              <w:t>درصورتیکه معنی</w:t>
            </w:r>
            <w:r w:rsidRPr="003053B5">
              <w:rPr>
                <w:rFonts w:cs="B Nazanin" w:hint="cs"/>
                <w:i/>
                <w:sz w:val="22"/>
                <w:szCs w:val="22"/>
                <w:rtl/>
              </w:rPr>
              <w:t xml:space="preserve"> یک اصطلاح </w:t>
            </w:r>
            <w:r w:rsidRPr="003053B5">
              <w:rPr>
                <w:rFonts w:cs="B Nazanin"/>
                <w:i/>
                <w:sz w:val="22"/>
                <w:szCs w:val="22"/>
                <w:rtl/>
              </w:rPr>
              <w:t xml:space="preserve">شرایط تجارتی وحقوق و وجایب </w:t>
            </w:r>
            <w:r w:rsidRPr="003053B5">
              <w:rPr>
                <w:rFonts w:cs="B Nazanin" w:hint="cs"/>
                <w:i/>
                <w:sz w:val="22"/>
                <w:szCs w:val="22"/>
                <w:rtl/>
              </w:rPr>
              <w:t>طرفین تحت آن مانند</w:t>
            </w:r>
            <w:r w:rsidRPr="003053B5">
              <w:rPr>
                <w:rFonts w:cs="B Nazanin"/>
                <w:i/>
                <w:sz w:val="22"/>
                <w:szCs w:val="22"/>
                <w:rtl/>
              </w:rPr>
              <w:t xml:space="preserve">شرایط تجارت بین </w:t>
            </w:r>
            <w:r w:rsidRPr="003053B5">
              <w:rPr>
                <w:rFonts w:cs="B Nazanin"/>
                <w:iCs/>
                <w:sz w:val="22"/>
                <w:szCs w:val="22"/>
                <w:rtl/>
              </w:rPr>
              <w:t>المللی</w:t>
            </w:r>
            <w:r w:rsidRPr="003053B5">
              <w:rPr>
                <w:rFonts w:cs="B Nazanin"/>
                <w:iCs/>
                <w:sz w:val="22"/>
                <w:szCs w:val="22"/>
              </w:rPr>
              <w:t xml:space="preserve"> (</w:t>
            </w:r>
            <w:r w:rsidRPr="003053B5">
              <w:rPr>
                <w:rFonts w:cs="B Nazanin"/>
                <w:i/>
                <w:sz w:val="22"/>
                <w:szCs w:val="22"/>
              </w:rPr>
              <w:t>Inco terms</w:t>
            </w:r>
            <w:r w:rsidRPr="003053B5">
              <w:rPr>
                <w:rFonts w:cs="B Nazanin"/>
                <w:iCs/>
                <w:sz w:val="22"/>
                <w:szCs w:val="22"/>
              </w:rPr>
              <w:t>)</w:t>
            </w:r>
            <w:r w:rsidRPr="003053B5">
              <w:rPr>
                <w:rFonts w:cs="B Nazanin" w:hint="cs"/>
                <w:iCs/>
                <w:sz w:val="22"/>
                <w:szCs w:val="22"/>
                <w:rtl/>
              </w:rPr>
              <w:t xml:space="preserve"> تصریح نگردیده باشد، توسط </w:t>
            </w:r>
            <w:r w:rsidRPr="003053B5">
              <w:rPr>
                <w:rFonts w:cs="B Nazanin"/>
                <w:iCs/>
                <w:sz w:val="22"/>
                <w:szCs w:val="22"/>
              </w:rPr>
              <w:t>DDP</w:t>
            </w:r>
            <w:r w:rsidRPr="003053B5">
              <w:rPr>
                <w:rFonts w:cs="B Nazanin" w:hint="cs"/>
                <w:iCs/>
                <w:sz w:val="22"/>
                <w:szCs w:val="22"/>
                <w:rtl/>
              </w:rPr>
              <w:t>} تصریح میگردد</w:t>
            </w:r>
          </w:p>
          <w:p w14:paraId="712CCE16" w14:textId="77777777" w:rsidR="003053B5" w:rsidRPr="00FC270F" w:rsidRDefault="003053B5" w:rsidP="003053B5">
            <w:pPr>
              <w:tabs>
                <w:tab w:val="right" w:pos="7164"/>
              </w:tabs>
              <w:bidi/>
              <w:spacing w:before="120" w:after="120"/>
              <w:rPr>
                <w:rFonts w:cs="B Nazanin"/>
                <w:iCs/>
                <w:szCs w:val="24"/>
                <w:lang w:val="en-GB"/>
              </w:rPr>
            </w:pPr>
            <w:r w:rsidRPr="003053B5">
              <w:rPr>
                <w:rFonts w:cs="B Nazanin" w:hint="cs"/>
                <w:iCs/>
                <w:szCs w:val="24"/>
                <w:rtl/>
              </w:rPr>
              <w:t>{</w:t>
            </w:r>
            <w:r w:rsidRPr="003053B5">
              <w:rPr>
                <w:rFonts w:ascii="Calibri" w:hAnsi="Calibri" w:cs="B Nazanin" w:hint="cs"/>
                <w:i/>
                <w:iCs/>
                <w:szCs w:val="24"/>
                <w:rtl/>
                <w:lang w:val="en-GB"/>
              </w:rPr>
              <w:t xml:space="preserve"> این به این معنی است که تمام مسولیت های الی تحویلدهی جنس نظر به محلات تحویلدهی برای هر لات، مربوط به قراردادی  میباشد}</w:t>
            </w:r>
          </w:p>
        </w:tc>
      </w:tr>
      <w:tr w:rsidR="003053B5" w:rsidRPr="00FC270F" w14:paraId="67F025F4" w14:textId="77777777" w:rsidTr="003053B5">
        <w:trPr>
          <w:trHeight w:val="291"/>
        </w:trPr>
        <w:tc>
          <w:tcPr>
            <w:tcW w:w="1363" w:type="dxa"/>
            <w:tcBorders>
              <w:top w:val="single" w:sz="6" w:space="0" w:color="auto"/>
              <w:left w:val="single" w:sz="6" w:space="0" w:color="auto"/>
              <w:bottom w:val="single" w:sz="6" w:space="0" w:color="auto"/>
              <w:right w:val="single" w:sz="6" w:space="0" w:color="auto"/>
            </w:tcBorders>
          </w:tcPr>
          <w:p w14:paraId="78DCFFE9" w14:textId="77777777" w:rsidR="003053B5" w:rsidRPr="00FC270F" w:rsidRDefault="003053B5" w:rsidP="003053B5">
            <w:pPr>
              <w:bidi/>
              <w:spacing w:before="120" w:after="120"/>
              <w:outlineLvl w:val="1"/>
              <w:rPr>
                <w:rFonts w:cs="B Nazanin"/>
                <w:b/>
                <w:szCs w:val="24"/>
                <w:lang w:val="en-GB"/>
              </w:rPr>
            </w:pPr>
            <w:bookmarkStart w:id="1083" w:name="_Toc199171575"/>
            <w:bookmarkStart w:id="1084" w:name="_Toc451327101"/>
            <w:bookmarkStart w:id="1085" w:name="_Toc451355073"/>
            <w:bookmarkStart w:id="1086" w:name="_Toc452153199"/>
            <w:r w:rsidRPr="00FC270F">
              <w:rPr>
                <w:rFonts w:cs="B Nazanin" w:hint="cs"/>
                <w:b/>
                <w:sz w:val="20"/>
                <w:rtl/>
              </w:rPr>
              <w:t xml:space="preserve">جز 2 بند 2 ماده 4 </w:t>
            </w:r>
            <w:r w:rsidRPr="00FC270F">
              <w:rPr>
                <w:rFonts w:cs="B Nazanin"/>
                <w:b/>
                <w:sz w:val="20"/>
                <w:rtl/>
              </w:rPr>
              <w:t>شرایط عمومی قرارداد</w:t>
            </w:r>
            <w:bookmarkEnd w:id="1083"/>
            <w:bookmarkEnd w:id="1084"/>
            <w:bookmarkEnd w:id="1085"/>
            <w:bookmarkEnd w:id="1086"/>
          </w:p>
        </w:tc>
        <w:tc>
          <w:tcPr>
            <w:tcW w:w="8562" w:type="dxa"/>
            <w:tcBorders>
              <w:top w:val="single" w:sz="6" w:space="0" w:color="auto"/>
              <w:left w:val="single" w:sz="6" w:space="0" w:color="auto"/>
              <w:bottom w:val="single" w:sz="6" w:space="0" w:color="auto"/>
              <w:right w:val="single" w:sz="6" w:space="0" w:color="auto"/>
            </w:tcBorders>
          </w:tcPr>
          <w:p w14:paraId="51529377" w14:textId="77777777" w:rsidR="003053B5" w:rsidRPr="00C41543" w:rsidRDefault="003053B5" w:rsidP="003053B5">
            <w:pPr>
              <w:tabs>
                <w:tab w:val="right" w:pos="7164"/>
              </w:tabs>
              <w:bidi/>
              <w:spacing w:before="120" w:after="120"/>
              <w:rPr>
                <w:rFonts w:cs="B Nazanin"/>
                <w:i/>
                <w:color w:val="FF0000"/>
                <w:szCs w:val="24"/>
                <w:lang w:val="en-GB"/>
              </w:rPr>
            </w:pPr>
            <w:r w:rsidRPr="00C41543">
              <w:rPr>
                <w:rFonts w:cs="B Nazanin"/>
                <w:i/>
                <w:color w:val="FF0000"/>
                <w:szCs w:val="24"/>
                <w:rtl/>
              </w:rPr>
              <w:t>ویرایش اصطلاحات</w:t>
            </w:r>
            <w:r w:rsidRPr="00C41543">
              <w:rPr>
                <w:rFonts w:cs="B Nazanin" w:hint="cs"/>
                <w:i/>
                <w:color w:val="FF0000"/>
                <w:szCs w:val="24"/>
                <w:rtl/>
              </w:rPr>
              <w:t xml:space="preserve"> تجارت</w:t>
            </w:r>
            <w:r w:rsidRPr="00C41543">
              <w:rPr>
                <w:rFonts w:cs="B Nazanin"/>
                <w:i/>
                <w:color w:val="FF0000"/>
                <w:szCs w:val="24"/>
                <w:rtl/>
              </w:rPr>
              <w:t xml:space="preserve"> بین المللی</w:t>
            </w:r>
            <w:r w:rsidRPr="00C41543">
              <w:rPr>
                <w:rFonts w:cs="B Nazanin" w:hint="cs"/>
                <w:i/>
                <w:color w:val="FF0000"/>
                <w:szCs w:val="24"/>
                <w:rtl/>
              </w:rPr>
              <w:t xml:space="preserve"> (</w:t>
            </w:r>
            <w:r w:rsidRPr="00C41543">
              <w:rPr>
                <w:rFonts w:ascii="Tahoma" w:hAnsi="Tahoma" w:cs="B Nazanin"/>
                <w:i/>
                <w:color w:val="FF0000"/>
                <w:szCs w:val="24"/>
              </w:rPr>
              <w:t>Incoterms</w:t>
            </w:r>
            <w:r w:rsidRPr="00C41543">
              <w:rPr>
                <w:rFonts w:cs="B Nazanin" w:hint="cs"/>
                <w:i/>
                <w:color w:val="FF0000"/>
                <w:szCs w:val="24"/>
                <w:rtl/>
              </w:rPr>
              <w:t>)</w:t>
            </w:r>
            <w:r w:rsidRPr="00C41543">
              <w:rPr>
                <w:rFonts w:cs="B Nazanin"/>
                <w:iCs/>
                <w:color w:val="FF0000"/>
                <w:szCs w:val="24"/>
                <w:rtl/>
              </w:rPr>
              <w:t>{</w:t>
            </w:r>
            <w:r w:rsidRPr="00C41543">
              <w:rPr>
                <w:rFonts w:cs="B Nazanin"/>
                <w:iCs/>
                <w:color w:val="FF0000"/>
                <w:szCs w:val="24"/>
              </w:rPr>
              <w:t>2010</w:t>
            </w:r>
            <w:r w:rsidRPr="00C41543">
              <w:rPr>
                <w:rFonts w:cs="B Nazanin"/>
                <w:iCs/>
                <w:color w:val="FF0000"/>
                <w:szCs w:val="24"/>
                <w:rtl/>
              </w:rPr>
              <w:t>}</w:t>
            </w:r>
            <w:r w:rsidRPr="00C41543">
              <w:rPr>
                <w:rFonts w:cs="B Nazanin" w:hint="cs"/>
                <w:i/>
                <w:color w:val="FF0000"/>
                <w:szCs w:val="24"/>
                <w:rtl/>
                <w:lang w:val="en-GB"/>
              </w:rPr>
              <w:t xml:space="preserve"> میباشد.</w:t>
            </w:r>
          </w:p>
        </w:tc>
      </w:tr>
      <w:tr w:rsidR="003053B5" w:rsidRPr="00FC270F" w14:paraId="0CAA02A0" w14:textId="77777777" w:rsidTr="003053B5">
        <w:trPr>
          <w:trHeight w:val="336"/>
        </w:trPr>
        <w:tc>
          <w:tcPr>
            <w:tcW w:w="1363" w:type="dxa"/>
            <w:tcBorders>
              <w:top w:val="single" w:sz="6" w:space="0" w:color="auto"/>
              <w:left w:val="single" w:sz="6" w:space="0" w:color="auto"/>
              <w:bottom w:val="single" w:sz="6" w:space="0" w:color="auto"/>
              <w:right w:val="single" w:sz="6" w:space="0" w:color="auto"/>
            </w:tcBorders>
          </w:tcPr>
          <w:p w14:paraId="02ECE6CC" w14:textId="77777777" w:rsidR="003053B5" w:rsidRPr="00FC270F" w:rsidRDefault="003053B5" w:rsidP="003053B5">
            <w:pPr>
              <w:bidi/>
              <w:spacing w:before="120" w:after="120"/>
              <w:outlineLvl w:val="1"/>
              <w:rPr>
                <w:rFonts w:cs="B Nazanin"/>
                <w:b/>
                <w:sz w:val="18"/>
                <w:szCs w:val="18"/>
                <w:lang w:val="en-GB"/>
              </w:rPr>
            </w:pPr>
            <w:bookmarkStart w:id="1087" w:name="_Toc199171576"/>
            <w:bookmarkStart w:id="1088" w:name="_Toc451327102"/>
            <w:bookmarkStart w:id="1089" w:name="_Toc451355074"/>
            <w:bookmarkStart w:id="1090" w:name="_Toc452153200"/>
            <w:r w:rsidRPr="00FC270F">
              <w:rPr>
                <w:rFonts w:cs="B Nazanin" w:hint="cs"/>
                <w:b/>
                <w:sz w:val="18"/>
                <w:szCs w:val="18"/>
                <w:rtl/>
              </w:rPr>
              <w:t>بند 1 ماده 5</w:t>
            </w:r>
            <w:r w:rsidRPr="00FC270F">
              <w:rPr>
                <w:rFonts w:cs="B Nazanin"/>
                <w:b/>
                <w:sz w:val="18"/>
                <w:szCs w:val="18"/>
                <w:rtl/>
              </w:rPr>
              <w:t xml:space="preserve"> شرایط </w:t>
            </w:r>
            <w:r w:rsidRPr="00FC270F">
              <w:rPr>
                <w:rFonts w:cs="B Nazanin"/>
                <w:b/>
                <w:sz w:val="18"/>
                <w:szCs w:val="18"/>
                <w:rtl/>
              </w:rPr>
              <w:lastRenderedPageBreak/>
              <w:t>عمومی قرارداد</w:t>
            </w:r>
            <w:bookmarkEnd w:id="1087"/>
            <w:bookmarkEnd w:id="1088"/>
            <w:bookmarkEnd w:id="1089"/>
            <w:bookmarkEnd w:id="1090"/>
          </w:p>
        </w:tc>
        <w:tc>
          <w:tcPr>
            <w:tcW w:w="8562" w:type="dxa"/>
            <w:tcBorders>
              <w:top w:val="single" w:sz="6" w:space="0" w:color="auto"/>
              <w:left w:val="single" w:sz="6" w:space="0" w:color="auto"/>
              <w:bottom w:val="single" w:sz="6" w:space="0" w:color="auto"/>
              <w:right w:val="single" w:sz="6" w:space="0" w:color="auto"/>
            </w:tcBorders>
          </w:tcPr>
          <w:p w14:paraId="555EDBD4" w14:textId="77777777" w:rsidR="003053B5" w:rsidRPr="00C41543" w:rsidRDefault="003053B5" w:rsidP="003053B5">
            <w:pPr>
              <w:tabs>
                <w:tab w:val="right" w:pos="7164"/>
              </w:tabs>
              <w:bidi/>
              <w:spacing w:before="120" w:after="120"/>
              <w:rPr>
                <w:rFonts w:cs="B Nazanin"/>
                <w:iCs/>
                <w:color w:val="FF0000"/>
                <w:szCs w:val="24"/>
                <w:rtl/>
              </w:rPr>
            </w:pPr>
            <w:r w:rsidRPr="003053B5">
              <w:rPr>
                <w:rFonts w:cs="B Nazanin"/>
                <w:i/>
                <w:szCs w:val="24"/>
                <w:rtl/>
              </w:rPr>
              <w:lastRenderedPageBreak/>
              <w:t xml:space="preserve">زبان قرارداد: </w:t>
            </w:r>
            <w:r w:rsidRPr="003053B5">
              <w:rPr>
                <w:rFonts w:cs="B Nazanin"/>
                <w:iCs/>
                <w:szCs w:val="24"/>
                <w:rtl/>
              </w:rPr>
              <w:t>{</w:t>
            </w:r>
            <w:r w:rsidRPr="003053B5">
              <w:rPr>
                <w:rFonts w:cs="B Nazanin" w:hint="cs"/>
                <w:iCs/>
                <w:szCs w:val="24"/>
                <w:rtl/>
              </w:rPr>
              <w:t xml:space="preserve">زبان های رسمی کشور </w:t>
            </w:r>
            <w:r w:rsidRPr="003053B5">
              <w:rPr>
                <w:rFonts w:cs="B Nazanin"/>
                <w:iCs/>
                <w:szCs w:val="24"/>
                <w:rtl/>
              </w:rPr>
              <w:t xml:space="preserve">} </w:t>
            </w:r>
            <w:r w:rsidRPr="003053B5">
              <w:rPr>
                <w:rFonts w:cs="B Nazanin" w:hint="cs"/>
                <w:iCs/>
                <w:szCs w:val="24"/>
                <w:rtl/>
              </w:rPr>
              <w:t>می باشد</w:t>
            </w:r>
            <w:r w:rsidRPr="00C41543">
              <w:rPr>
                <w:rFonts w:cs="B Nazanin" w:hint="cs"/>
                <w:iCs/>
                <w:color w:val="FF0000"/>
                <w:szCs w:val="24"/>
                <w:rtl/>
              </w:rPr>
              <w:t xml:space="preserve">.  </w:t>
            </w:r>
          </w:p>
          <w:p w14:paraId="332424F1" w14:textId="77777777" w:rsidR="003053B5" w:rsidRPr="00C41543" w:rsidRDefault="003053B5" w:rsidP="003053B5">
            <w:pPr>
              <w:tabs>
                <w:tab w:val="right" w:pos="7164"/>
              </w:tabs>
              <w:bidi/>
              <w:spacing w:before="120" w:after="120"/>
              <w:rPr>
                <w:rFonts w:cs="B Nazanin"/>
                <w:iCs/>
                <w:color w:val="FF0000"/>
                <w:szCs w:val="24"/>
                <w:lang w:val="en-GB"/>
              </w:rPr>
            </w:pPr>
          </w:p>
        </w:tc>
      </w:tr>
      <w:tr w:rsidR="003053B5" w:rsidRPr="00FC270F" w14:paraId="21C9C464" w14:textId="77777777" w:rsidTr="003053B5">
        <w:trPr>
          <w:trHeight w:val="2128"/>
        </w:trPr>
        <w:tc>
          <w:tcPr>
            <w:tcW w:w="1363" w:type="dxa"/>
            <w:tcBorders>
              <w:top w:val="single" w:sz="6" w:space="0" w:color="auto"/>
              <w:left w:val="single" w:sz="6" w:space="0" w:color="auto"/>
              <w:bottom w:val="single" w:sz="6" w:space="0" w:color="auto"/>
              <w:right w:val="single" w:sz="6" w:space="0" w:color="auto"/>
            </w:tcBorders>
          </w:tcPr>
          <w:p w14:paraId="71337C21" w14:textId="77777777" w:rsidR="003053B5" w:rsidRPr="00FC270F" w:rsidRDefault="003053B5" w:rsidP="003053B5">
            <w:pPr>
              <w:bidi/>
              <w:spacing w:before="120" w:after="120"/>
              <w:outlineLvl w:val="1"/>
              <w:rPr>
                <w:rFonts w:cs="B Nazanin"/>
                <w:b/>
                <w:szCs w:val="24"/>
                <w:lang w:val="en-GB"/>
              </w:rPr>
            </w:pPr>
            <w:bookmarkStart w:id="1091" w:name="_Toc199171577"/>
            <w:bookmarkStart w:id="1092" w:name="_Toc451327103"/>
            <w:bookmarkStart w:id="1093" w:name="_Toc451355075"/>
            <w:bookmarkStart w:id="1094" w:name="_Toc452153201"/>
            <w:r w:rsidRPr="00FC270F">
              <w:rPr>
                <w:rFonts w:cs="B Nazanin" w:hint="cs"/>
                <w:b/>
                <w:szCs w:val="24"/>
                <w:rtl/>
              </w:rPr>
              <w:lastRenderedPageBreak/>
              <w:t>بند 1</w:t>
            </w:r>
            <w:r w:rsidRPr="00FC270F">
              <w:rPr>
                <w:rFonts w:cs="B Nazanin"/>
                <w:b/>
                <w:szCs w:val="24"/>
                <w:rtl/>
              </w:rPr>
              <w:t>ماد</w:t>
            </w:r>
            <w:r w:rsidRPr="00FC270F">
              <w:rPr>
                <w:rFonts w:cs="B Nazanin" w:hint="cs"/>
                <w:b/>
                <w:szCs w:val="24"/>
                <w:rtl/>
              </w:rPr>
              <w:t>ه 8</w:t>
            </w:r>
            <w:r w:rsidRPr="00FC270F">
              <w:rPr>
                <w:rFonts w:cs="B Nazanin"/>
                <w:b/>
                <w:szCs w:val="24"/>
                <w:rtl/>
              </w:rPr>
              <w:t xml:space="preserve"> شرایط عمومی قرارداد</w:t>
            </w:r>
            <w:bookmarkEnd w:id="1091"/>
            <w:bookmarkEnd w:id="1092"/>
            <w:bookmarkEnd w:id="1093"/>
            <w:bookmarkEnd w:id="1094"/>
          </w:p>
        </w:tc>
        <w:tc>
          <w:tcPr>
            <w:tcW w:w="8562" w:type="dxa"/>
            <w:tcBorders>
              <w:top w:val="single" w:sz="6" w:space="0" w:color="auto"/>
              <w:left w:val="single" w:sz="6" w:space="0" w:color="auto"/>
              <w:bottom w:val="single" w:sz="6" w:space="0" w:color="auto"/>
              <w:right w:val="single" w:sz="6" w:space="0" w:color="auto"/>
            </w:tcBorders>
          </w:tcPr>
          <w:p w14:paraId="5F2DED2E" w14:textId="77777777" w:rsidR="003053B5" w:rsidRPr="00C41543" w:rsidRDefault="003053B5" w:rsidP="003053B5">
            <w:pPr>
              <w:tabs>
                <w:tab w:val="right" w:pos="7164"/>
              </w:tabs>
              <w:bidi/>
              <w:spacing w:before="120" w:after="120"/>
              <w:rPr>
                <w:rFonts w:cs="B Nazanin"/>
                <w:color w:val="FF0000"/>
                <w:szCs w:val="24"/>
              </w:rPr>
            </w:pPr>
            <w:r w:rsidRPr="00C41543">
              <w:rPr>
                <w:rFonts w:cs="B Nazanin"/>
                <w:color w:val="FF0000"/>
                <w:szCs w:val="24"/>
                <w:rtl/>
              </w:rPr>
              <w:t>برای</w:t>
            </w:r>
            <w:r w:rsidRPr="00C41543">
              <w:rPr>
                <w:rFonts w:cs="B Nazanin" w:hint="cs"/>
                <w:color w:val="FF0000"/>
                <w:szCs w:val="24"/>
                <w:rtl/>
              </w:rPr>
              <w:t xml:space="preserve"> ارسال اطلاعیه ها</w:t>
            </w:r>
            <w:r w:rsidRPr="00C41543">
              <w:rPr>
                <w:rFonts w:cs="B Nazanin"/>
                <w:color w:val="FF0000"/>
                <w:szCs w:val="24"/>
                <w:rtl/>
              </w:rPr>
              <w:t xml:space="preserve">، آدرس </w:t>
            </w:r>
            <w:r w:rsidRPr="00C41543">
              <w:rPr>
                <w:rFonts w:cs="B Nazanin" w:hint="cs"/>
                <w:color w:val="FF0000"/>
                <w:szCs w:val="24"/>
                <w:rtl/>
              </w:rPr>
              <w:t>اداره</w:t>
            </w:r>
            <w:r w:rsidRPr="00C41543">
              <w:rPr>
                <w:rFonts w:cs="B Nazanin"/>
                <w:color w:val="FF0000"/>
                <w:szCs w:val="24"/>
                <w:rtl/>
              </w:rPr>
              <w:t xml:space="preserve"> قرارذیل </w:t>
            </w:r>
            <w:r w:rsidRPr="00C41543">
              <w:rPr>
                <w:rFonts w:cs="B Nazanin" w:hint="cs"/>
                <w:color w:val="FF0000"/>
                <w:szCs w:val="24"/>
                <w:rtl/>
              </w:rPr>
              <w:t>می باشد</w:t>
            </w:r>
            <w:r w:rsidRPr="00C41543">
              <w:rPr>
                <w:rFonts w:cs="B Nazanin"/>
                <w:color w:val="FF0000"/>
                <w:szCs w:val="24"/>
                <w:rtl/>
              </w:rPr>
              <w:t>:</w:t>
            </w:r>
          </w:p>
          <w:p w14:paraId="7FF0ECD3"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قابل توجه: </w:t>
            </w:r>
            <w:r w:rsidRPr="003053B5">
              <w:rPr>
                <w:rFonts w:cs="B Nazanin"/>
                <w:i/>
                <w:iCs/>
                <w:szCs w:val="24"/>
                <w:rtl/>
              </w:rPr>
              <w:t>{</w:t>
            </w:r>
            <w:r w:rsidRPr="003053B5">
              <w:rPr>
                <w:rFonts w:cs="B Nazanin" w:hint="cs"/>
                <w:i/>
                <w:iCs/>
                <w:szCs w:val="24"/>
                <w:rtl/>
              </w:rPr>
              <w:t xml:space="preserve">ریاست تدارکات </w:t>
            </w:r>
            <w:r w:rsidRPr="003053B5">
              <w:rPr>
                <w:rFonts w:cs="B Nazanin"/>
                <w:i/>
                <w:iCs/>
                <w:szCs w:val="24"/>
                <w:rtl/>
              </w:rPr>
              <w:t>}</w:t>
            </w:r>
          </w:p>
          <w:p w14:paraId="58BA692A"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آدرس:</w:t>
            </w:r>
            <w:r w:rsidRPr="003053B5">
              <w:rPr>
                <w:rFonts w:cs="B Nazanin"/>
                <w:i/>
                <w:iCs/>
                <w:szCs w:val="24"/>
                <w:rtl/>
              </w:rPr>
              <w:t xml:space="preserve"> {</w:t>
            </w:r>
            <w:r w:rsidRPr="003053B5">
              <w:rPr>
                <w:rFonts w:cs="B Nazanin" w:hint="cs"/>
                <w:i/>
                <w:iCs/>
                <w:szCs w:val="24"/>
                <w:rtl/>
              </w:rPr>
              <w:t xml:space="preserve">خواجه بغرا مقیم گارد سابقه </w:t>
            </w:r>
            <w:r w:rsidRPr="003053B5">
              <w:rPr>
                <w:rFonts w:cs="B Nazanin"/>
                <w:i/>
                <w:iCs/>
                <w:szCs w:val="24"/>
                <w:rtl/>
              </w:rPr>
              <w:t>}</w:t>
            </w:r>
          </w:p>
          <w:p w14:paraId="02615CAF"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شهر: </w:t>
            </w:r>
            <w:r w:rsidRPr="003053B5">
              <w:rPr>
                <w:rFonts w:cs="B Nazanin"/>
                <w:i/>
                <w:iCs/>
                <w:szCs w:val="24"/>
                <w:rtl/>
              </w:rPr>
              <w:t>{</w:t>
            </w:r>
            <w:r w:rsidRPr="003053B5">
              <w:rPr>
                <w:rFonts w:cs="B Nazanin" w:hint="cs"/>
                <w:i/>
                <w:iCs/>
                <w:szCs w:val="24"/>
                <w:rtl/>
              </w:rPr>
              <w:t xml:space="preserve">کابل </w:t>
            </w:r>
            <w:r w:rsidRPr="003053B5">
              <w:rPr>
                <w:rFonts w:cs="B Nazanin"/>
                <w:i/>
                <w:iCs/>
                <w:szCs w:val="24"/>
                <w:rtl/>
              </w:rPr>
              <w:t>–</w:t>
            </w:r>
            <w:r w:rsidRPr="003053B5">
              <w:rPr>
                <w:rFonts w:cs="B Nazanin" w:hint="cs"/>
                <w:i/>
                <w:iCs/>
                <w:szCs w:val="24"/>
                <w:rtl/>
              </w:rPr>
              <w:t xml:space="preserve"> ناحیه 15 </w:t>
            </w:r>
            <w:r w:rsidRPr="003053B5">
              <w:rPr>
                <w:rFonts w:cs="B Nazanin"/>
                <w:i/>
                <w:iCs/>
                <w:szCs w:val="24"/>
                <w:rtl/>
              </w:rPr>
              <w:t>}</w:t>
            </w:r>
          </w:p>
          <w:p w14:paraId="6C2D52AE" w14:textId="77777777" w:rsidR="003053B5" w:rsidRPr="00C41543" w:rsidRDefault="003053B5" w:rsidP="003053B5">
            <w:pPr>
              <w:tabs>
                <w:tab w:val="right" w:pos="7164"/>
              </w:tabs>
              <w:bidi/>
              <w:spacing w:before="120" w:after="120"/>
              <w:rPr>
                <w:rFonts w:cs="B Nazanin"/>
                <w:i/>
                <w:iCs/>
                <w:color w:val="FF0000"/>
                <w:szCs w:val="24"/>
              </w:rPr>
            </w:pPr>
            <w:r w:rsidRPr="003053B5">
              <w:rPr>
                <w:rFonts w:cs="B Nazanin"/>
                <w:szCs w:val="24"/>
                <w:rtl/>
              </w:rPr>
              <w:t xml:space="preserve">تلیفون: </w:t>
            </w:r>
            <w:r w:rsidRPr="003053B5">
              <w:rPr>
                <w:rFonts w:cs="B Nazanin" w:hint="cs"/>
                <w:i/>
                <w:iCs/>
                <w:szCs w:val="24"/>
                <w:rtl/>
              </w:rPr>
              <w:t xml:space="preserve">  0202612128</w:t>
            </w:r>
            <w:r w:rsidRPr="003053B5">
              <w:rPr>
                <w:rFonts w:cs="B Nazanin"/>
                <w:i/>
                <w:iCs/>
                <w:szCs w:val="24"/>
                <w:rtl/>
              </w:rPr>
              <w:t>}</w:t>
            </w:r>
          </w:p>
        </w:tc>
      </w:tr>
      <w:tr w:rsidR="003053B5" w:rsidRPr="00FC270F" w14:paraId="0B430303" w14:textId="77777777" w:rsidTr="003053B5">
        <w:trPr>
          <w:trHeight w:val="435"/>
        </w:trPr>
        <w:tc>
          <w:tcPr>
            <w:tcW w:w="1363" w:type="dxa"/>
            <w:tcBorders>
              <w:top w:val="single" w:sz="6" w:space="0" w:color="auto"/>
              <w:left w:val="single" w:sz="6" w:space="0" w:color="auto"/>
              <w:bottom w:val="single" w:sz="6" w:space="0" w:color="auto"/>
              <w:right w:val="single" w:sz="6" w:space="0" w:color="auto"/>
            </w:tcBorders>
          </w:tcPr>
          <w:p w14:paraId="547FFF60" w14:textId="77777777" w:rsidR="003053B5" w:rsidRPr="00FC270F" w:rsidRDefault="003053B5" w:rsidP="003053B5">
            <w:pPr>
              <w:bidi/>
              <w:spacing w:before="120" w:after="120"/>
              <w:outlineLvl w:val="1"/>
              <w:rPr>
                <w:rFonts w:cs="B Nazanin"/>
                <w:b/>
                <w:szCs w:val="24"/>
                <w:lang w:val="en-GB"/>
              </w:rPr>
            </w:pPr>
            <w:bookmarkStart w:id="1095" w:name="_Toc199171579"/>
            <w:bookmarkStart w:id="1096" w:name="_Toc451327104"/>
            <w:bookmarkStart w:id="1097" w:name="_Toc451355076"/>
            <w:bookmarkStart w:id="1098" w:name="_Toc452153202"/>
            <w:r w:rsidRPr="00FC270F">
              <w:rPr>
                <w:rFonts w:cs="B Nazanin" w:hint="cs"/>
                <w:b/>
                <w:szCs w:val="24"/>
                <w:rtl/>
              </w:rPr>
              <w:t xml:space="preserve">بند 2 </w:t>
            </w:r>
            <w:r w:rsidRPr="00FC270F">
              <w:rPr>
                <w:rFonts w:cs="B Nazanin"/>
                <w:b/>
                <w:szCs w:val="24"/>
                <w:rtl/>
              </w:rPr>
              <w:t>ماد</w:t>
            </w:r>
            <w:r w:rsidRPr="00FC270F">
              <w:rPr>
                <w:rFonts w:cs="B Nazanin" w:hint="cs"/>
                <w:b/>
                <w:szCs w:val="24"/>
                <w:rtl/>
              </w:rPr>
              <w:t>ه10</w:t>
            </w:r>
            <w:r w:rsidRPr="00FC270F">
              <w:rPr>
                <w:rFonts w:cs="B Nazanin"/>
                <w:b/>
                <w:szCs w:val="24"/>
                <w:rtl/>
              </w:rPr>
              <w:t xml:space="preserve"> شرایط عمومی قرارداد</w:t>
            </w:r>
            <w:bookmarkEnd w:id="1095"/>
            <w:bookmarkEnd w:id="1096"/>
            <w:bookmarkEnd w:id="1097"/>
            <w:bookmarkEnd w:id="1098"/>
          </w:p>
        </w:tc>
        <w:tc>
          <w:tcPr>
            <w:tcW w:w="8562" w:type="dxa"/>
            <w:tcBorders>
              <w:top w:val="single" w:sz="6" w:space="0" w:color="auto"/>
              <w:left w:val="single" w:sz="6" w:space="0" w:color="auto"/>
              <w:bottom w:val="single" w:sz="6" w:space="0" w:color="auto"/>
              <w:right w:val="single" w:sz="6" w:space="0" w:color="auto"/>
            </w:tcBorders>
          </w:tcPr>
          <w:p w14:paraId="4D74F7EA" w14:textId="77777777" w:rsidR="003053B5" w:rsidRPr="00D0745A" w:rsidRDefault="003053B5" w:rsidP="003053B5">
            <w:pPr>
              <w:suppressAutoHyphens/>
              <w:bidi/>
              <w:spacing w:before="120" w:after="120"/>
              <w:rPr>
                <w:rFonts w:cs="B Nazanin"/>
                <w:color w:val="FF0000"/>
                <w:szCs w:val="24"/>
              </w:rPr>
            </w:pPr>
            <w:r w:rsidRPr="00D0745A">
              <w:rPr>
                <w:rFonts w:cs="B Nazanin"/>
                <w:color w:val="FF0000"/>
                <w:szCs w:val="24"/>
                <w:rtl/>
              </w:rPr>
              <w:t xml:space="preserve">طرزالعمل </w:t>
            </w:r>
            <w:r w:rsidRPr="00D0745A">
              <w:rPr>
                <w:rFonts w:cs="B Nazanin" w:hint="cs"/>
                <w:color w:val="FF0000"/>
                <w:szCs w:val="24"/>
                <w:rtl/>
              </w:rPr>
              <w:t>حکمیت در مطابقت به بند 2 ماده 10 شرایط</w:t>
            </w:r>
            <w:r w:rsidRPr="00D0745A">
              <w:rPr>
                <w:rFonts w:cs="B Nazanin"/>
                <w:b/>
                <w:bCs/>
                <w:i/>
                <w:iCs/>
                <w:color w:val="FF0000"/>
                <w:szCs w:val="24"/>
                <w:rtl/>
              </w:rPr>
              <w:t xml:space="preserve"> عمومی قرارداد</w:t>
            </w:r>
            <w:r w:rsidRPr="00D0745A">
              <w:rPr>
                <w:rFonts w:cs="B Nazanin"/>
                <w:color w:val="FF0000"/>
                <w:szCs w:val="24"/>
                <w:rtl/>
              </w:rPr>
              <w:t>طورذیل خواهد بود:</w:t>
            </w:r>
          </w:p>
          <w:p w14:paraId="1B57B762" w14:textId="77777777" w:rsidR="003053B5" w:rsidRPr="00D0745A" w:rsidRDefault="003053B5" w:rsidP="003053B5">
            <w:pPr>
              <w:bidi/>
              <w:spacing w:before="120" w:after="120"/>
              <w:rPr>
                <w:rFonts w:cs="B Nazanin"/>
                <w:b/>
                <w:bCs/>
                <w:i/>
                <w:iCs/>
                <w:color w:val="FF0000"/>
                <w:szCs w:val="24"/>
              </w:rPr>
            </w:pPr>
            <w:r w:rsidRPr="00D0745A">
              <w:rPr>
                <w:rFonts w:cs="B Nazanin"/>
                <w:b/>
                <w:bCs/>
                <w:i/>
                <w:iCs/>
                <w:color w:val="FF0000"/>
                <w:szCs w:val="24"/>
                <w:rtl/>
              </w:rPr>
              <w:t xml:space="preserve">  قراردادها با اکمال کننده داخلی جمهوری اسلامی افغانستان:</w:t>
            </w:r>
          </w:p>
          <w:p w14:paraId="0F22E93F"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در مرکز فراهم میگردد.</w:t>
            </w:r>
          </w:p>
          <w:p w14:paraId="495AC3AB"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 xml:space="preserve">در صورت عدم رضایت یکی از طرفین به ارجاع منازعه به مرجع حل و فصل فوق موضوع به محکمه ذیصلاح راجع میگردد. </w:t>
            </w:r>
          </w:p>
          <w:p w14:paraId="3A115049" w14:textId="77777777" w:rsidR="003053B5" w:rsidRPr="00DA50A2" w:rsidRDefault="003053B5" w:rsidP="003053B5">
            <w:pPr>
              <w:tabs>
                <w:tab w:val="right" w:pos="7164"/>
              </w:tabs>
              <w:bidi/>
              <w:spacing w:before="120" w:after="120"/>
              <w:rPr>
                <w:rFonts w:cs="B Nazanin"/>
                <w:b/>
                <w:bCs/>
                <w:iCs/>
                <w:szCs w:val="24"/>
                <w:rtl/>
                <w:lang w:val="en-GB"/>
              </w:rPr>
            </w:pPr>
            <w:r w:rsidRPr="00DA50A2">
              <w:rPr>
                <w:rFonts w:cs="B Nazanin" w:hint="cs"/>
                <w:b/>
                <w:bCs/>
                <w:iCs/>
                <w:szCs w:val="24"/>
                <w:rtl/>
                <w:lang w:val="en-GB"/>
              </w:rPr>
              <w:t>اسناد تشکل دهنده قرارداد:‌</w:t>
            </w:r>
          </w:p>
          <w:p w14:paraId="4541E034" w14:textId="77777777" w:rsidR="003053B5" w:rsidRPr="00D0745A" w:rsidRDefault="003053B5" w:rsidP="003053B5">
            <w:pPr>
              <w:tabs>
                <w:tab w:val="right" w:pos="7164"/>
              </w:tabs>
              <w:bidi/>
              <w:spacing w:before="120" w:after="120"/>
              <w:rPr>
                <w:rFonts w:cs="B Nazanin"/>
                <w:b/>
                <w:bCs/>
                <w:iCs/>
                <w:color w:val="FF0000"/>
                <w:sz w:val="20"/>
                <w:lang w:val="en-GB" w:bidi="fa-IR"/>
              </w:rPr>
            </w:pPr>
            <w:r w:rsidRPr="00DA50A2">
              <w:rPr>
                <w:rFonts w:cs="B Nazanin" w:hint="cs"/>
                <w:b/>
                <w:bCs/>
                <w:iCs/>
                <w:sz w:val="20"/>
                <w:rtl/>
                <w:lang w:val="en-GB"/>
              </w:rPr>
              <w:t>نامه قبول</w:t>
            </w:r>
            <w:r w:rsidRPr="00DA50A2">
              <w:rPr>
                <w:rFonts w:cs="B Nazanin" w:hint="cs"/>
                <w:b/>
                <w:bCs/>
                <w:iCs/>
                <w:sz w:val="20"/>
                <w:rtl/>
                <w:lang w:val="en-GB" w:bidi="prs-AF"/>
              </w:rPr>
              <w:t>ی</w:t>
            </w:r>
            <w:r w:rsidRPr="00DA50A2">
              <w:rPr>
                <w:rFonts w:hint="cs"/>
                <w:b/>
                <w:bCs/>
                <w:iCs/>
                <w:sz w:val="20"/>
                <w:rtl/>
                <w:lang w:val="en-GB" w:bidi="fa-IR"/>
              </w:rPr>
              <w:t>–</w:t>
            </w:r>
            <w:r w:rsidRPr="00DA50A2">
              <w:rPr>
                <w:rFonts w:cs="B Nazanin" w:hint="cs"/>
                <w:b/>
                <w:bCs/>
                <w:iCs/>
                <w:sz w:val="20"/>
                <w:rtl/>
                <w:lang w:val="en-GB" w:bidi="fa-IR"/>
              </w:rPr>
              <w:t xml:space="preserve">تضمین اجرا </w:t>
            </w:r>
            <w:r w:rsidRPr="00DA50A2">
              <w:rPr>
                <w:rFonts w:hint="cs"/>
                <w:b/>
                <w:bCs/>
                <w:iCs/>
                <w:sz w:val="20"/>
                <w:rtl/>
                <w:lang w:val="en-GB" w:bidi="fa-IR"/>
              </w:rPr>
              <w:t>–</w:t>
            </w:r>
            <w:r w:rsidRPr="00DA50A2">
              <w:rPr>
                <w:rFonts w:cs="B Nazanin" w:hint="cs"/>
                <w:b/>
                <w:bCs/>
                <w:iCs/>
                <w:sz w:val="20"/>
                <w:rtl/>
                <w:lang w:val="en-GB" w:bidi="fa-IR"/>
              </w:rPr>
              <w:t xml:space="preserve"> شرایط عامه وخاص قرارداد </w:t>
            </w:r>
            <w:r w:rsidRPr="00DA50A2">
              <w:rPr>
                <w:rFonts w:hint="cs"/>
                <w:b/>
                <w:bCs/>
                <w:iCs/>
                <w:sz w:val="20"/>
                <w:rtl/>
                <w:lang w:val="en-GB" w:bidi="fa-IR"/>
              </w:rPr>
              <w:t xml:space="preserve">–آفر داوطلب برنده - </w:t>
            </w:r>
            <w:r w:rsidRPr="00DA50A2">
              <w:rPr>
                <w:rFonts w:cs="B Nazanin" w:hint="cs"/>
                <w:b/>
                <w:bCs/>
                <w:iCs/>
                <w:sz w:val="20"/>
                <w:rtl/>
                <w:lang w:val="en-GB" w:bidi="fa-IR"/>
              </w:rPr>
              <w:t xml:space="preserve"> مشخصات تخنیکی  -</w:t>
            </w:r>
            <w:r w:rsidRPr="00DA50A2">
              <w:rPr>
                <w:rFonts w:hint="cs"/>
                <w:b/>
                <w:bCs/>
                <w:iCs/>
                <w:sz w:val="20"/>
                <w:rtl/>
                <w:lang w:val="en-GB" w:bidi="fa-IR"/>
              </w:rPr>
              <w:t>–</w:t>
            </w:r>
            <w:r w:rsidRPr="00DA50A2">
              <w:rPr>
                <w:rFonts w:cs="B Nazanin" w:hint="cs"/>
                <w:b/>
                <w:bCs/>
                <w:iCs/>
                <w:sz w:val="20"/>
                <w:rtl/>
                <w:lang w:val="en-GB" w:bidi="fa-IR"/>
              </w:rPr>
              <w:t xml:space="preserve">شرطنامه نهاد استفاده کننده </w:t>
            </w:r>
            <w:r w:rsidRPr="00DA50A2">
              <w:rPr>
                <w:rFonts w:hint="cs"/>
                <w:b/>
                <w:bCs/>
                <w:iCs/>
                <w:sz w:val="20"/>
                <w:rtl/>
                <w:lang w:val="en-GB" w:bidi="fa-IR"/>
              </w:rPr>
              <w:t>–</w:t>
            </w:r>
            <w:r w:rsidRPr="00DA50A2">
              <w:rPr>
                <w:rFonts w:cs="B Nazanin" w:hint="cs"/>
                <w:b/>
                <w:bCs/>
                <w:iCs/>
                <w:sz w:val="20"/>
                <w:rtl/>
                <w:lang w:val="en-GB" w:bidi="fa-IR"/>
              </w:rPr>
              <w:t>محلات تحویلدهی درهرلات طبق مندرجات شرطنامه .</w:t>
            </w:r>
          </w:p>
        </w:tc>
      </w:tr>
      <w:tr w:rsidR="003053B5" w:rsidRPr="00FC270F" w14:paraId="0A1D7D8D" w14:textId="77777777" w:rsidTr="003053B5">
        <w:trPr>
          <w:trHeight w:val="964"/>
        </w:trPr>
        <w:tc>
          <w:tcPr>
            <w:tcW w:w="1363" w:type="dxa"/>
            <w:tcBorders>
              <w:top w:val="single" w:sz="6" w:space="0" w:color="auto"/>
              <w:left w:val="single" w:sz="6" w:space="0" w:color="auto"/>
              <w:bottom w:val="single" w:sz="6" w:space="0" w:color="auto"/>
              <w:right w:val="single" w:sz="6" w:space="0" w:color="auto"/>
            </w:tcBorders>
          </w:tcPr>
          <w:p w14:paraId="24D72E95" w14:textId="77777777" w:rsidR="003053B5" w:rsidRPr="00FC270F" w:rsidRDefault="003053B5" w:rsidP="003053B5">
            <w:pPr>
              <w:bidi/>
              <w:spacing w:before="120" w:after="120"/>
              <w:outlineLvl w:val="1"/>
              <w:rPr>
                <w:rFonts w:cs="B Nazanin"/>
                <w:b/>
                <w:szCs w:val="24"/>
                <w:rtl/>
                <w:lang w:val="en-GB" w:bidi="fa-IR"/>
              </w:rPr>
            </w:pPr>
            <w:bookmarkStart w:id="1099" w:name="_Toc199171580"/>
            <w:bookmarkStart w:id="1100" w:name="_Toc451327105"/>
            <w:bookmarkStart w:id="1101" w:name="_Toc451355077"/>
            <w:bookmarkStart w:id="1102" w:name="_Toc452153203"/>
            <w:r w:rsidRPr="00FC270F">
              <w:rPr>
                <w:rFonts w:cs="B Nazanin" w:hint="cs"/>
                <w:b/>
                <w:szCs w:val="24"/>
                <w:rtl/>
                <w:lang w:bidi="fa-IR"/>
              </w:rPr>
              <w:t xml:space="preserve">بند 1 ماده 13 </w:t>
            </w:r>
            <w:r w:rsidRPr="00FC270F">
              <w:rPr>
                <w:rFonts w:cs="B Nazanin"/>
                <w:b/>
                <w:szCs w:val="24"/>
                <w:rtl/>
                <w:lang w:bidi="fa-IR"/>
              </w:rPr>
              <w:t>شرایط عمومی قرارداد</w:t>
            </w:r>
            <w:bookmarkEnd w:id="1099"/>
            <w:bookmarkEnd w:id="1100"/>
            <w:bookmarkEnd w:id="1101"/>
            <w:bookmarkEnd w:id="1102"/>
          </w:p>
        </w:tc>
        <w:tc>
          <w:tcPr>
            <w:tcW w:w="8562" w:type="dxa"/>
            <w:tcBorders>
              <w:top w:val="single" w:sz="6" w:space="0" w:color="auto"/>
              <w:left w:val="single" w:sz="6" w:space="0" w:color="auto"/>
              <w:bottom w:val="single" w:sz="6" w:space="0" w:color="auto"/>
              <w:right w:val="single" w:sz="6" w:space="0" w:color="auto"/>
            </w:tcBorders>
          </w:tcPr>
          <w:p w14:paraId="6E22CF36" w14:textId="77777777" w:rsidR="003053B5" w:rsidRPr="00D0745A" w:rsidRDefault="003053B5" w:rsidP="003053B5">
            <w:pPr>
              <w:bidi/>
              <w:rPr>
                <w:rFonts w:cs="B Nazanin"/>
                <w:i/>
                <w:iCs/>
                <w:color w:val="FF0000"/>
                <w:szCs w:val="24"/>
                <w:rtl/>
              </w:rPr>
            </w:pPr>
            <w:r w:rsidRPr="00D0745A">
              <w:rPr>
                <w:rFonts w:cs="B Nazanin" w:hint="cs"/>
                <w:color w:val="FF0000"/>
                <w:szCs w:val="24"/>
                <w:rtl/>
              </w:rPr>
              <w:t xml:space="preserve"> جزئیات</w:t>
            </w:r>
            <w:r w:rsidRPr="00D0745A">
              <w:rPr>
                <w:rFonts w:cs="B Nazanin"/>
                <w:color w:val="FF0000"/>
                <w:szCs w:val="24"/>
                <w:rtl/>
              </w:rPr>
              <w:t xml:space="preserve"> انتقال وسایر اسناد یکه توسط اکمال کننده ارائه می</w:t>
            </w:r>
            <w:r w:rsidRPr="00D0745A">
              <w:rPr>
                <w:rFonts w:cs="B Nazanin" w:hint="cs"/>
                <w:color w:val="FF0000"/>
                <w:szCs w:val="24"/>
                <w:rtl/>
              </w:rPr>
              <w:t>گردد عبا</w:t>
            </w:r>
            <w:r w:rsidRPr="00D0745A">
              <w:rPr>
                <w:rFonts w:cs="B Nazanin"/>
                <w:color w:val="FF0000"/>
                <w:szCs w:val="24"/>
                <w:rtl/>
              </w:rPr>
              <w:t>ر</w:t>
            </w:r>
            <w:r w:rsidRPr="00D0745A">
              <w:rPr>
                <w:rFonts w:cs="B Nazanin" w:hint="cs"/>
                <w:color w:val="FF0000"/>
                <w:szCs w:val="24"/>
                <w:rtl/>
              </w:rPr>
              <w:t xml:space="preserve">ت اند </w:t>
            </w:r>
            <w:r w:rsidRPr="00D0745A">
              <w:rPr>
                <w:rFonts w:cs="B Nazanin"/>
                <w:color w:val="FF0000"/>
                <w:szCs w:val="24"/>
                <w:rtl/>
              </w:rPr>
              <w:t xml:space="preserve">از: </w:t>
            </w:r>
            <w:r w:rsidRPr="00D0745A">
              <w:rPr>
                <w:rFonts w:cs="B Nazanin"/>
                <w:i/>
                <w:iCs/>
                <w:color w:val="FF0000"/>
                <w:szCs w:val="24"/>
                <w:rtl/>
              </w:rPr>
              <w:t>{</w:t>
            </w:r>
          </w:p>
          <w:p w14:paraId="48743697"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صورت حساب.</w:t>
            </w:r>
          </w:p>
          <w:p w14:paraId="2D5F0EF5"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لست اجناس قابل انتقال.</w:t>
            </w:r>
          </w:p>
          <w:p w14:paraId="32CD8726"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i/>
                <w:iCs/>
                <w:szCs w:val="24"/>
                <w:rtl/>
              </w:rPr>
              <w:t>بار جامه اقلام قرارداد شده مسترد نمیگردد.</w:t>
            </w:r>
          </w:p>
          <w:p w14:paraId="11C694D9"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اسناد گمرکی انتقال جنس درصورت که جنس ازخارج کشور توسط متعهد اکمال گردد.</w:t>
            </w:r>
          </w:p>
          <w:p w14:paraId="0A490CB8"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szCs w:val="24"/>
                <w:rtl/>
              </w:rPr>
              <w:t xml:space="preserve">سند اجناس که توسط کمپنی تولید کننده برای داوطلب برند ه شامل </w:t>
            </w:r>
            <w:r w:rsidRPr="00DA50A2">
              <w:rPr>
                <w:rFonts w:cs="B Nazanin"/>
                <w:szCs w:val="24"/>
              </w:rPr>
              <w:t xml:space="preserve">packing list </w:t>
            </w:r>
            <w:r w:rsidRPr="00DA50A2">
              <w:rPr>
                <w:rFonts w:cs="B Nazanin" w:hint="cs"/>
                <w:szCs w:val="24"/>
                <w:rtl/>
                <w:lang w:bidi="fa-IR"/>
              </w:rPr>
              <w:t xml:space="preserve"> ارسال گردیده است که درصورتیکه جنس ازتوسط شرکت مؤلد داخلی تولید گردیده است .</w:t>
            </w:r>
          </w:p>
          <w:p w14:paraId="2F79B80D" w14:textId="77777777" w:rsidR="003053B5" w:rsidRPr="00DA50A2" w:rsidRDefault="003053B5" w:rsidP="003053B5">
            <w:pPr>
              <w:pStyle w:val="ListParagraph"/>
              <w:bidi/>
              <w:rPr>
                <w:rFonts w:cs="B Nazanin"/>
                <w:szCs w:val="24"/>
                <w:rtl/>
                <w:lang w:bidi="fa-IR"/>
              </w:rPr>
            </w:pPr>
            <w:r w:rsidRPr="00DA50A2">
              <w:rPr>
                <w:rFonts w:cs="B Nazanin" w:hint="cs"/>
                <w:szCs w:val="24"/>
                <w:rtl/>
                <w:lang w:bidi="fa-IR"/>
              </w:rPr>
              <w:t>هیئت معاینه اجناس مکلف میباشد تا ازصحت وسقم آن اطمنان حاصل نماید.</w:t>
            </w:r>
          </w:p>
          <w:p w14:paraId="6B968FF4" w14:textId="77777777" w:rsidR="003053B5" w:rsidRPr="00D0745A" w:rsidRDefault="003053B5" w:rsidP="003053B5">
            <w:pPr>
              <w:pStyle w:val="ListParagraph"/>
              <w:bidi/>
              <w:rPr>
                <w:rFonts w:cs="B Nazanin"/>
                <w:iCs/>
                <w:color w:val="FF0000"/>
                <w:szCs w:val="24"/>
                <w:lang w:val="en-GB"/>
              </w:rPr>
            </w:pPr>
            <w:r w:rsidRPr="00DA50A2">
              <w:rPr>
                <w:rFonts w:cs="B Nazanin" w:hint="cs"/>
                <w:szCs w:val="24"/>
                <w:rtl/>
                <w:lang w:bidi="fa-IR"/>
              </w:rPr>
              <w:t>اسناد فوق الذکرتوسط اداره قبل ازرسیدن اجناس دریافت خواهند شد درصورت عدم دریافت اکمال کننده درمقابل هرگونه مصارف باالنتیجه مسؤول خواهد بود.</w:t>
            </w:r>
          </w:p>
        </w:tc>
      </w:tr>
      <w:tr w:rsidR="003053B5" w:rsidRPr="00FC270F" w14:paraId="3C05A7AE" w14:textId="77777777" w:rsidTr="003053B5">
        <w:trPr>
          <w:trHeight w:val="690"/>
        </w:trPr>
        <w:tc>
          <w:tcPr>
            <w:tcW w:w="1363" w:type="dxa"/>
            <w:tcBorders>
              <w:top w:val="single" w:sz="6" w:space="0" w:color="auto"/>
              <w:left w:val="single" w:sz="6" w:space="0" w:color="auto"/>
              <w:bottom w:val="single" w:sz="6" w:space="0" w:color="auto"/>
              <w:right w:val="single" w:sz="6" w:space="0" w:color="auto"/>
            </w:tcBorders>
          </w:tcPr>
          <w:p w14:paraId="28665215" w14:textId="77777777" w:rsidR="003053B5" w:rsidRPr="00FC270F" w:rsidRDefault="003053B5" w:rsidP="003053B5">
            <w:pPr>
              <w:bidi/>
              <w:spacing w:before="120" w:after="120"/>
              <w:outlineLvl w:val="1"/>
              <w:rPr>
                <w:rFonts w:cs="B Nazanin"/>
                <w:bCs/>
                <w:sz w:val="16"/>
                <w:szCs w:val="16"/>
                <w:lang w:val="en-GB"/>
              </w:rPr>
            </w:pPr>
            <w:bookmarkStart w:id="1103" w:name="_Toc199171581"/>
            <w:bookmarkStart w:id="1104" w:name="_Toc451327106"/>
            <w:bookmarkStart w:id="1105" w:name="_Toc451355078"/>
            <w:bookmarkStart w:id="1106" w:name="_Toc452153204"/>
            <w:r w:rsidRPr="00FC270F">
              <w:rPr>
                <w:rFonts w:cs="B Nazanin" w:hint="cs"/>
                <w:bCs/>
                <w:sz w:val="16"/>
                <w:szCs w:val="16"/>
                <w:rtl/>
              </w:rPr>
              <w:t xml:space="preserve">بند 1 ماده 15 </w:t>
            </w:r>
            <w:r w:rsidRPr="00FC270F">
              <w:rPr>
                <w:rFonts w:cs="B Nazanin"/>
                <w:bCs/>
                <w:sz w:val="16"/>
                <w:szCs w:val="16"/>
                <w:rtl/>
              </w:rPr>
              <w:t>شرایط عمومی قرارداد</w:t>
            </w:r>
            <w:bookmarkEnd w:id="1103"/>
            <w:bookmarkEnd w:id="1104"/>
            <w:bookmarkEnd w:id="1105"/>
            <w:bookmarkEnd w:id="1106"/>
          </w:p>
        </w:tc>
        <w:tc>
          <w:tcPr>
            <w:tcW w:w="8562" w:type="dxa"/>
            <w:tcBorders>
              <w:top w:val="single" w:sz="6" w:space="0" w:color="auto"/>
              <w:left w:val="single" w:sz="6" w:space="0" w:color="auto"/>
              <w:bottom w:val="single" w:sz="6" w:space="0" w:color="auto"/>
              <w:right w:val="single" w:sz="6" w:space="0" w:color="auto"/>
            </w:tcBorders>
          </w:tcPr>
          <w:p w14:paraId="7867AA85" w14:textId="77777777" w:rsidR="003053B5" w:rsidRPr="00FC270F" w:rsidRDefault="003053B5" w:rsidP="003053B5">
            <w:pPr>
              <w:tabs>
                <w:tab w:val="right" w:pos="7164"/>
              </w:tabs>
              <w:bidi/>
              <w:spacing w:before="120" w:after="120"/>
              <w:rPr>
                <w:rFonts w:cs="B Nazanin"/>
                <w:i/>
                <w:iCs/>
                <w:szCs w:val="24"/>
              </w:rPr>
            </w:pPr>
            <w:r w:rsidRPr="00D0745A">
              <w:rPr>
                <w:rFonts w:cs="B Nazanin"/>
                <w:color w:val="FF0000"/>
                <w:szCs w:val="24"/>
                <w:rtl/>
              </w:rPr>
              <w:t>قیمت قابل تادیه برای اجناس</w:t>
            </w:r>
            <w:r w:rsidRPr="00DA50A2">
              <w:rPr>
                <w:rFonts w:cs="B Nazanin"/>
                <w:szCs w:val="24"/>
                <w:rtl/>
              </w:rPr>
              <w:t xml:space="preserve"> </w:t>
            </w:r>
            <w:r w:rsidRPr="00DA50A2">
              <w:rPr>
                <w:rFonts w:cs="B Nazanin" w:hint="cs"/>
                <w:szCs w:val="24"/>
                <w:rtl/>
              </w:rPr>
              <w:t xml:space="preserve">اکمال شده و خدمات ضمنی تکمیل شده، قابل تعدیل </w:t>
            </w:r>
            <w:r w:rsidRPr="00DA50A2">
              <w:rPr>
                <w:rFonts w:cs="B Nazanin" w:hint="cs"/>
                <w:i/>
                <w:iCs/>
                <w:szCs w:val="24"/>
                <w:rtl/>
              </w:rPr>
              <w:t>{</w:t>
            </w:r>
            <w:r w:rsidRPr="00DA50A2">
              <w:rPr>
                <w:rFonts w:cs="B Nazanin" w:hint="cs"/>
                <w:szCs w:val="24"/>
                <w:rtl/>
              </w:rPr>
              <w:t xml:space="preserve"> "نمی باشد" </w:t>
            </w:r>
          </w:p>
        </w:tc>
      </w:tr>
      <w:tr w:rsidR="003053B5" w:rsidRPr="001770EE" w14:paraId="7453EAA0" w14:textId="77777777" w:rsidTr="003053B5">
        <w:trPr>
          <w:cantSplit/>
          <w:trHeight w:val="10603"/>
        </w:trPr>
        <w:tc>
          <w:tcPr>
            <w:tcW w:w="1363" w:type="dxa"/>
            <w:tcBorders>
              <w:top w:val="single" w:sz="6" w:space="0" w:color="auto"/>
              <w:left w:val="single" w:sz="6" w:space="0" w:color="auto"/>
              <w:right w:val="single" w:sz="6" w:space="0" w:color="auto"/>
            </w:tcBorders>
          </w:tcPr>
          <w:p w14:paraId="3FFE7F53" w14:textId="77777777" w:rsidR="003053B5" w:rsidRPr="00FC270F" w:rsidRDefault="003053B5" w:rsidP="003053B5">
            <w:pPr>
              <w:bidi/>
              <w:spacing w:before="120" w:after="120"/>
              <w:outlineLvl w:val="1"/>
              <w:rPr>
                <w:rFonts w:cs="B Nazanin"/>
                <w:b/>
                <w:szCs w:val="24"/>
                <w:rtl/>
              </w:rPr>
            </w:pPr>
            <w:r w:rsidRPr="00FC270F">
              <w:rPr>
                <w:rFonts w:cs="B Nazanin" w:hint="cs"/>
                <w:b/>
                <w:szCs w:val="24"/>
                <w:rtl/>
              </w:rPr>
              <w:lastRenderedPageBreak/>
              <w:t xml:space="preserve">بند 1 ماده 16 </w:t>
            </w:r>
            <w:r w:rsidRPr="00FC270F">
              <w:rPr>
                <w:rFonts w:cs="B Nazanin"/>
                <w:b/>
                <w:szCs w:val="24"/>
                <w:rtl/>
              </w:rPr>
              <w:t>شرایط عمومی قرارداد</w:t>
            </w:r>
          </w:p>
        </w:tc>
        <w:tc>
          <w:tcPr>
            <w:tcW w:w="8562" w:type="dxa"/>
            <w:tcBorders>
              <w:top w:val="single" w:sz="6" w:space="0" w:color="auto"/>
              <w:left w:val="single" w:sz="6" w:space="0" w:color="auto"/>
              <w:bottom w:val="single" w:sz="4" w:space="0" w:color="auto"/>
              <w:right w:val="single" w:sz="6" w:space="0" w:color="auto"/>
            </w:tcBorders>
          </w:tcPr>
          <w:p w14:paraId="21676713" w14:textId="77777777" w:rsidR="003053B5" w:rsidRPr="001770EE" w:rsidRDefault="003053B5" w:rsidP="003053B5">
            <w:pPr>
              <w:suppressAutoHyphens/>
              <w:bidi/>
              <w:rPr>
                <w:rFonts w:cs="B Nazanin"/>
                <w:bCs/>
                <w:iCs/>
                <w:color w:val="FF0000"/>
                <w:sz w:val="18"/>
                <w:szCs w:val="18"/>
                <w:rtl/>
                <w:lang w:bidi="fa-IR"/>
              </w:rPr>
            </w:pPr>
            <w:r w:rsidRPr="001770EE">
              <w:rPr>
                <w:rFonts w:cs="B Nazanin"/>
                <w:bCs/>
                <w:iCs/>
                <w:sz w:val="18"/>
                <w:szCs w:val="18"/>
                <w:rtl/>
              </w:rPr>
              <w:t>{</w:t>
            </w:r>
            <w:r w:rsidRPr="001770EE">
              <w:rPr>
                <w:rFonts w:cs="B Nazanin" w:hint="cs"/>
                <w:bCs/>
                <w:iCs/>
                <w:color w:val="FF0000"/>
                <w:sz w:val="18"/>
                <w:szCs w:val="18"/>
                <w:rtl/>
              </w:rPr>
              <w:t>حکم نمونوی</w:t>
            </w:r>
            <w:r w:rsidRPr="001770EE">
              <w:rPr>
                <w:rFonts w:cs="B Nazanin"/>
                <w:bCs/>
                <w:iCs/>
                <w:color w:val="FF0000"/>
                <w:sz w:val="18"/>
                <w:szCs w:val="18"/>
                <w:rtl/>
              </w:rPr>
              <w:t>}</w:t>
            </w:r>
          </w:p>
          <w:p w14:paraId="16EA082A"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مطابق به شرایط شرطنامه، مشخصات و مندرجات شرطنامه :</w:t>
            </w:r>
          </w:p>
          <w:p w14:paraId="2B47F8F1"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نوع قرارداد: قرارداد بالمقطع </w:t>
            </w:r>
          </w:p>
          <w:p w14:paraId="03260C8C"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صورت پرداخت : </w:t>
            </w:r>
          </w:p>
          <w:p w14:paraId="678B329F" w14:textId="77777777" w:rsidR="00EC1E4B" w:rsidRPr="00EC1E4B" w:rsidRDefault="00EC1E4B" w:rsidP="00EC1E4B">
            <w:pPr>
              <w:bidi/>
              <w:spacing w:line="276" w:lineRule="auto"/>
              <w:jc w:val="both"/>
              <w:rPr>
                <w:rFonts w:ascii="Calibri" w:hAnsi="Calibri" w:cs="Arial"/>
                <w:b/>
                <w:color w:val="FF0000"/>
                <w:sz w:val="22"/>
                <w:szCs w:val="22"/>
                <w:lang w:bidi="fa-IR"/>
              </w:rPr>
            </w:pPr>
            <w:r w:rsidRPr="00EC1E4B">
              <w:rPr>
                <w:rFonts w:ascii="Calibri" w:hAnsi="Calibri" w:cs="Arial"/>
                <w:b/>
                <w:color w:val="FF0000"/>
                <w:sz w:val="22"/>
                <w:szCs w:val="22"/>
                <w:rtl/>
              </w:rPr>
              <w:t xml:space="preserve">قیمت اجناس اکمال شده بعد از منظوری و عقد قرارداد برویت اسناد اصـــولی فورم 8 وم-7 از طریق دیپوهای </w:t>
            </w:r>
            <w:r w:rsidRPr="00EC1E4B">
              <w:rPr>
                <w:rFonts w:ascii="Calibri" w:hAnsi="Calibri" w:cs="Arial" w:hint="cs"/>
                <w:b/>
                <w:color w:val="FF0000"/>
                <w:sz w:val="22"/>
                <w:szCs w:val="22"/>
                <w:rtl/>
              </w:rPr>
              <w:t xml:space="preserve">اعاشه </w:t>
            </w:r>
            <w:r w:rsidRPr="00EC1E4B">
              <w:rPr>
                <w:rFonts w:ascii="Calibri" w:hAnsi="Calibri" w:cs="Arial"/>
                <w:b/>
                <w:color w:val="FF0000"/>
                <w:sz w:val="22"/>
                <w:szCs w:val="22"/>
                <w:rtl/>
              </w:rPr>
              <w:t xml:space="preserve">قوماندانیت لوژستیک </w:t>
            </w:r>
            <w:r w:rsidRPr="00EC1E4B">
              <w:rPr>
                <w:rFonts w:ascii="Calibri" w:hAnsi="Calibri" w:cs="Arial" w:hint="cs"/>
                <w:b/>
                <w:color w:val="FF0000"/>
                <w:sz w:val="22"/>
                <w:szCs w:val="22"/>
                <w:rtl/>
              </w:rPr>
              <w:t xml:space="preserve">سلسلتاً معاونیت محترم تامینات تکنالوژی و لوژستیک، ریاست </w:t>
            </w:r>
            <w:r w:rsidRPr="00EC1E4B">
              <w:rPr>
                <w:rFonts w:ascii="Calibri" w:hAnsi="Calibri" w:cs="Arial"/>
                <w:b/>
                <w:color w:val="FF0000"/>
                <w:sz w:val="22"/>
                <w:szCs w:val="22"/>
                <w:rtl/>
              </w:rPr>
              <w:t>محترم</w:t>
            </w:r>
            <w:r w:rsidRPr="00EC1E4B">
              <w:rPr>
                <w:rFonts w:ascii="Calibri" w:hAnsi="Calibri" w:cs="Arial" w:hint="cs"/>
                <w:b/>
                <w:color w:val="FF0000"/>
                <w:sz w:val="22"/>
                <w:szCs w:val="22"/>
                <w:rtl/>
              </w:rPr>
              <w:t xml:space="preserve"> عمومی</w:t>
            </w:r>
            <w:r w:rsidRPr="00EC1E4B">
              <w:rPr>
                <w:rFonts w:ascii="Calibri" w:hAnsi="Calibri" w:cs="Arial"/>
                <w:b/>
                <w:color w:val="FF0000"/>
                <w:sz w:val="22"/>
                <w:szCs w:val="22"/>
                <w:rtl/>
              </w:rPr>
              <w:t xml:space="preserve"> مالی</w:t>
            </w:r>
            <w:r w:rsidRPr="00EC1E4B">
              <w:rPr>
                <w:rFonts w:ascii="Calibri" w:hAnsi="Calibri" w:cs="Arial" w:hint="cs"/>
                <w:b/>
                <w:color w:val="FF0000"/>
                <w:sz w:val="22"/>
                <w:szCs w:val="22"/>
                <w:rtl/>
              </w:rPr>
              <w:t xml:space="preserve"> و بودجه</w:t>
            </w:r>
            <w:r w:rsidRPr="00EC1E4B">
              <w:rPr>
                <w:rFonts w:ascii="Calibri" w:hAnsi="Calibri" w:cs="Arial"/>
                <w:b/>
                <w:color w:val="FF0000"/>
                <w:sz w:val="22"/>
                <w:szCs w:val="22"/>
                <w:rtl/>
              </w:rPr>
              <w:t xml:space="preserve"> مقام وزارت دفاع ملی درصورت موجودیت تخصیص و</w:t>
            </w:r>
            <w:r w:rsidRPr="00EC1E4B">
              <w:rPr>
                <w:rFonts w:ascii="Calibri" w:hAnsi="Calibri" w:cs="Arial" w:hint="cs"/>
                <w:b/>
                <w:color w:val="FF0000"/>
                <w:sz w:val="22"/>
                <w:szCs w:val="22"/>
                <w:rtl/>
              </w:rPr>
              <w:t xml:space="preserve"> </w:t>
            </w:r>
            <w:r w:rsidRPr="00EC1E4B">
              <w:rPr>
                <w:rFonts w:ascii="Calibri" w:hAnsi="Calibri" w:cs="Arial"/>
                <w:b/>
                <w:color w:val="FF0000"/>
                <w:sz w:val="22"/>
                <w:szCs w:val="22"/>
                <w:rtl/>
              </w:rPr>
              <w:t>پول فزیکی ازطریق وزارت محترم مالیه ازبانک مرکزی اجرا میگردد.</w:t>
            </w:r>
          </w:p>
          <w:p w14:paraId="793BBE8B" w14:textId="77777777" w:rsidR="003053B5" w:rsidRPr="001770EE" w:rsidRDefault="003053B5" w:rsidP="003053B5">
            <w:pPr>
              <w:bidi/>
              <w:jc w:val="both"/>
              <w:rPr>
                <w:rFonts w:asciiTheme="minorBidi" w:hAnsiTheme="minorBidi" w:cstheme="minorBidi"/>
                <w:bCs/>
                <w:color w:val="FF0000"/>
                <w:sz w:val="18"/>
                <w:szCs w:val="18"/>
                <w:rtl/>
                <w:lang w:bidi="fa-IR"/>
              </w:rPr>
            </w:pPr>
            <w:r w:rsidRPr="001770EE">
              <w:rPr>
                <w:rFonts w:cs="B Nazanin"/>
                <w:bCs/>
                <w:color w:val="FF0000"/>
                <w:sz w:val="18"/>
                <w:szCs w:val="18"/>
                <w:rtl/>
                <w:lang w:bidi="fa-IR"/>
              </w:rPr>
              <w:t>نقاط تماس دولتی</w:t>
            </w:r>
            <w:r w:rsidRPr="001770EE">
              <w:rPr>
                <w:rFonts w:asciiTheme="minorBidi" w:hAnsiTheme="minorBidi" w:cstheme="minorBidi"/>
                <w:bCs/>
                <w:color w:val="FF0000"/>
                <w:sz w:val="18"/>
                <w:szCs w:val="18"/>
                <w:rtl/>
                <w:lang w:bidi="fa-IR"/>
              </w:rPr>
              <w:t>:</w:t>
            </w:r>
          </w:p>
          <w:p w14:paraId="383E7207" w14:textId="162BBBB9" w:rsidR="00EC1E4B" w:rsidRPr="00EC1E4B" w:rsidRDefault="00EC1E4B" w:rsidP="00EC1E4B">
            <w:pPr>
              <w:tabs>
                <w:tab w:val="left" w:pos="1107"/>
              </w:tabs>
              <w:bidi/>
              <w:rPr>
                <w:rFonts w:ascii="Calibri" w:hAnsi="Calibri" w:cs="Arial"/>
                <w:b/>
                <w:sz w:val="22"/>
                <w:szCs w:val="22"/>
                <w:rtl/>
              </w:rPr>
            </w:pPr>
            <w:r w:rsidRPr="00674965">
              <w:rPr>
                <w:rFonts w:ascii="Calibri" w:hAnsi="Calibri" w:cs="Arial"/>
                <w:b/>
                <w:color w:val="FF0000"/>
                <w:sz w:val="22"/>
                <w:szCs w:val="22"/>
                <w:rtl/>
              </w:rPr>
              <w:t xml:space="preserve">ازپروسه آغاز الی ختم قرارداد نقاط تماس دولتی دیپوهای قوماندانی عمومی لوژستیک، ریاست </w:t>
            </w:r>
            <w:r w:rsidRPr="00674965">
              <w:rPr>
                <w:rFonts w:ascii="Calibri" w:hAnsi="Calibri" w:cs="Arial" w:hint="cs"/>
                <w:b/>
                <w:color w:val="FF0000"/>
                <w:sz w:val="22"/>
                <w:szCs w:val="22"/>
                <w:rtl/>
              </w:rPr>
              <w:t>تدارکات</w:t>
            </w:r>
            <w:r w:rsidRPr="00674965">
              <w:rPr>
                <w:rFonts w:ascii="Calibri" w:hAnsi="Calibri" w:cs="Arial"/>
                <w:b/>
                <w:color w:val="FF0000"/>
                <w:sz w:val="22"/>
                <w:szCs w:val="22"/>
                <w:rtl/>
              </w:rPr>
              <w:t xml:space="preserve"> و ریاست لوژستیک و احضارات عینیات میباشد</w:t>
            </w:r>
            <w:r w:rsidRPr="00EC1E4B">
              <w:rPr>
                <w:rFonts w:ascii="Calibri" w:hAnsi="Calibri" w:cs="Arial"/>
                <w:b/>
                <w:sz w:val="22"/>
                <w:szCs w:val="22"/>
                <w:rtl/>
              </w:rPr>
              <w:t>.</w:t>
            </w:r>
          </w:p>
          <w:p w14:paraId="14239272" w14:textId="14FFFCBD" w:rsidR="003053B5" w:rsidRPr="001770EE" w:rsidRDefault="003053B5" w:rsidP="00EC1E4B">
            <w:pPr>
              <w:tabs>
                <w:tab w:val="left" w:pos="1107"/>
              </w:tabs>
              <w:bidi/>
              <w:rPr>
                <w:rFonts w:cs="B Nazanin"/>
                <w:b/>
                <w:bCs/>
                <w:i/>
                <w:iCs/>
                <w:sz w:val="18"/>
                <w:szCs w:val="18"/>
                <w:rtl/>
                <w:lang w:bidi="fa-IR"/>
              </w:rPr>
            </w:pPr>
            <w:r w:rsidRPr="001770EE">
              <w:rPr>
                <w:rFonts w:cs="B Nazanin" w:hint="cs"/>
                <w:b/>
                <w:bCs/>
                <w:i/>
                <w:iCs/>
                <w:sz w:val="18"/>
                <w:szCs w:val="18"/>
                <w:rtl/>
                <w:lang w:bidi="fa-IR"/>
              </w:rPr>
              <w:t>- مکلفیت</w:t>
            </w:r>
            <w:r w:rsidR="00674965">
              <w:rPr>
                <w:rFonts w:cs="B Nazanin" w:hint="cs"/>
                <w:b/>
                <w:bCs/>
                <w:i/>
                <w:iCs/>
                <w:sz w:val="18"/>
                <w:szCs w:val="18"/>
                <w:rtl/>
                <w:lang w:bidi="fa-IR"/>
              </w:rPr>
              <w:t xml:space="preserve"> متعهد </w:t>
            </w:r>
            <w:r w:rsidRPr="001770EE">
              <w:rPr>
                <w:rFonts w:cs="B Nazanin" w:hint="cs"/>
                <w:b/>
                <w:bCs/>
                <w:i/>
                <w:iCs/>
                <w:sz w:val="18"/>
                <w:szCs w:val="18"/>
                <w:rtl/>
                <w:lang w:bidi="fa-IR"/>
              </w:rPr>
              <w:t>:-</w:t>
            </w:r>
          </w:p>
          <w:p w14:paraId="62709F7F" w14:textId="0BD435CA" w:rsidR="00BE28C8" w:rsidRPr="00BE28C8" w:rsidRDefault="00BE28C8" w:rsidP="00BE28C8">
            <w:pPr>
              <w:tabs>
                <w:tab w:val="left" w:pos="1107"/>
              </w:tabs>
              <w:bidi/>
              <w:ind w:left="162"/>
              <w:rPr>
                <w:rFonts w:cs="B Nazanin"/>
                <w:bCs/>
                <w:color w:val="FF0000"/>
                <w:sz w:val="18"/>
                <w:szCs w:val="18"/>
                <w:rtl/>
                <w:lang w:bidi="fa-IR"/>
              </w:rPr>
            </w:pPr>
            <w:r>
              <w:rPr>
                <w:rFonts w:cs="B Nazanin" w:hint="cs"/>
                <w:i/>
                <w:iCs/>
                <w:sz w:val="18"/>
                <w:szCs w:val="18"/>
                <w:rtl/>
                <w:lang w:bidi="fa-IR"/>
              </w:rPr>
              <w:t>1</w:t>
            </w:r>
            <w:r w:rsidR="003053B5" w:rsidRPr="001770EE">
              <w:rPr>
                <w:rFonts w:cs="B Nazanin" w:hint="cs"/>
                <w:i/>
                <w:iCs/>
                <w:sz w:val="18"/>
                <w:szCs w:val="18"/>
                <w:rtl/>
                <w:lang w:bidi="fa-IR"/>
              </w:rPr>
              <w:t xml:space="preserve">- </w:t>
            </w:r>
            <w:r w:rsidRPr="00BE28C8">
              <w:rPr>
                <w:rFonts w:asciiTheme="minorHAnsi" w:eastAsiaTheme="minorEastAsia" w:hAnsiTheme="minorHAnsi" w:cstheme="minorBidi" w:hint="cs"/>
                <w:b/>
                <w:bCs/>
                <w:color w:val="FF0000"/>
                <w:sz w:val="20"/>
                <w:rtl/>
                <w:lang w:bidi="fa-IR"/>
              </w:rPr>
              <w:t xml:space="preserve"> </w:t>
            </w:r>
            <w:r w:rsidRPr="00BE28C8">
              <w:rPr>
                <w:rFonts w:cs="B Nazanin" w:hint="cs"/>
                <w:b/>
                <w:bCs/>
                <w:color w:val="FF0000"/>
                <w:sz w:val="18"/>
                <w:szCs w:val="18"/>
                <w:rtl/>
                <w:lang w:bidi="fa-IR"/>
              </w:rPr>
              <w:t>غذائی خشک خارجی {  داگ فود}</w:t>
            </w:r>
            <w:r w:rsidRPr="00BE28C8">
              <w:rPr>
                <w:rFonts w:cs="B Nazanin" w:hint="cs"/>
                <w:bCs/>
                <w:color w:val="FF0000"/>
                <w:sz w:val="18"/>
                <w:szCs w:val="18"/>
                <w:rtl/>
                <w:lang w:bidi="fa-IR"/>
              </w:rPr>
              <w:t xml:space="preserve"> باکیفیت</w:t>
            </w:r>
            <w:r w:rsidRPr="00BE28C8">
              <w:rPr>
                <w:rFonts w:cs="B Nazanin" w:hint="cs"/>
                <w:b/>
                <w:bCs/>
                <w:color w:val="FF0000"/>
                <w:sz w:val="18"/>
                <w:szCs w:val="18"/>
                <w:rtl/>
                <w:lang w:bidi="fa-IR"/>
              </w:rPr>
              <w:t xml:space="preserve"> بادر نظرداشت مشخصات اوصاف  تذکر یافته ونمونه بداخل بوری های - 20 کیلوی اکمال گـــردد.</w:t>
            </w:r>
            <w:r w:rsidRPr="00BE28C8">
              <w:rPr>
                <w:rFonts w:cs="B Nazanin" w:hint="cs"/>
                <w:bCs/>
                <w:color w:val="FF0000"/>
                <w:sz w:val="18"/>
                <w:szCs w:val="18"/>
                <w:rtl/>
                <w:lang w:bidi="fa-IR"/>
              </w:rPr>
              <w:t xml:space="preserve"> شرکت های داوطلب با افر خویش نمونه های جنس پیشنهاد شده خودرا ارایه نماید وبعد از نشانی شد توسط هیت موظف تدارکات جهت ارزیابی نمونه جنس تحویل گردد. غذا مورد نظر حد اقل(یک) سال میعاد انقضا اززمان تسلیم دهی جنس به جانب فرمایش دهنده داشته باشــــــــــــــــــــد.</w:t>
            </w:r>
          </w:p>
          <w:p w14:paraId="15A3A4FB" w14:textId="7BC15AE6" w:rsidR="00BE28C8" w:rsidRPr="00BE28C8" w:rsidRDefault="00BE28C8" w:rsidP="00BE28C8">
            <w:pPr>
              <w:tabs>
                <w:tab w:val="left" w:pos="1107"/>
              </w:tabs>
              <w:bidi/>
              <w:ind w:left="162"/>
              <w:rPr>
                <w:rFonts w:cs="B Nazanin"/>
                <w:bCs/>
                <w:color w:val="FF0000"/>
                <w:sz w:val="18"/>
                <w:szCs w:val="18"/>
                <w:lang w:bidi="fa-IR"/>
              </w:rPr>
            </w:pPr>
            <w:r>
              <w:rPr>
                <w:rFonts w:cs="B Nazanin" w:hint="cs"/>
                <w:bCs/>
                <w:color w:val="FF0000"/>
                <w:sz w:val="18"/>
                <w:szCs w:val="18"/>
                <w:rtl/>
                <w:lang w:bidi="fa-IR"/>
              </w:rPr>
              <w:t>2</w:t>
            </w:r>
            <w:r w:rsidRPr="00BE28C8">
              <w:rPr>
                <w:rFonts w:cs="B Nazanin" w:hint="cs"/>
                <w:bCs/>
                <w:color w:val="FF0000"/>
                <w:sz w:val="18"/>
                <w:szCs w:val="18"/>
                <w:rtl/>
                <w:lang w:bidi="fa-IR"/>
              </w:rPr>
              <w:t>- غذائی خشک خارجی{ داگ فود}</w:t>
            </w:r>
            <w:r w:rsidRPr="00BE28C8">
              <w:rPr>
                <w:rFonts w:cs="B Nazanin"/>
                <w:bCs/>
                <w:color w:val="FF0000"/>
                <w:sz w:val="18"/>
                <w:szCs w:val="18"/>
                <w:rtl/>
                <w:lang w:bidi="fa-IR"/>
              </w:rPr>
              <w:t>اکمال شده با کیفیت خوب بوده، در محضر هی</w:t>
            </w:r>
            <w:r w:rsidRPr="00BE28C8">
              <w:rPr>
                <w:rFonts w:cs="B Nazanin" w:hint="cs"/>
                <w:bCs/>
                <w:color w:val="FF0000"/>
                <w:sz w:val="18"/>
                <w:szCs w:val="18"/>
                <w:rtl/>
                <w:lang w:bidi="fa-IR"/>
              </w:rPr>
              <w:t>ئ</w:t>
            </w:r>
            <w:r w:rsidRPr="00BE28C8">
              <w:rPr>
                <w:rFonts w:cs="B Nazanin"/>
                <w:bCs/>
                <w:color w:val="FF0000"/>
                <w:sz w:val="18"/>
                <w:szCs w:val="18"/>
                <w:rtl/>
                <w:lang w:bidi="fa-IR"/>
              </w:rPr>
              <w:t xml:space="preserve">ت معاینه مسلکی که درترکیب آن نماینده شعبه عایده نیز میباشـد با موجودیت قراردادی، کنترول وبالوزن در بدل سند اصولی طبق </w:t>
            </w:r>
            <w:r w:rsidRPr="00BE28C8">
              <w:rPr>
                <w:rFonts w:cs="B Nazanin" w:hint="cs"/>
                <w:bCs/>
                <w:color w:val="FF0000"/>
                <w:sz w:val="18"/>
                <w:szCs w:val="18"/>
                <w:rtl/>
                <w:lang w:bidi="fa-IR"/>
              </w:rPr>
              <w:t xml:space="preserve">نمونه و لست </w:t>
            </w:r>
            <w:r w:rsidRPr="00BE28C8">
              <w:rPr>
                <w:rFonts w:cs="B Nazanin"/>
                <w:bCs/>
                <w:color w:val="FF0000"/>
                <w:sz w:val="18"/>
                <w:szCs w:val="18"/>
                <w:rtl/>
                <w:lang w:bidi="fa-IR"/>
              </w:rPr>
              <w:t>مشخصـات</w:t>
            </w:r>
            <w:r w:rsidRPr="00BE28C8">
              <w:rPr>
                <w:rFonts w:cs="B Nazanin" w:hint="cs"/>
                <w:bCs/>
                <w:color w:val="FF0000"/>
                <w:sz w:val="18"/>
                <w:szCs w:val="18"/>
                <w:rtl/>
                <w:lang w:bidi="fa-IR"/>
              </w:rPr>
              <w:t xml:space="preserve"> و اوصاف شرطنامه</w:t>
            </w:r>
            <w:r w:rsidRPr="00BE28C8">
              <w:rPr>
                <w:rFonts w:cs="B Nazanin"/>
                <w:bCs/>
                <w:color w:val="FF0000"/>
                <w:sz w:val="18"/>
                <w:szCs w:val="18"/>
                <w:rtl/>
                <w:lang w:bidi="fa-IR"/>
              </w:rPr>
              <w:t xml:space="preserve"> ازنزد متعهد اخذ و دردیپوهای </w:t>
            </w:r>
            <w:r w:rsidRPr="00BE28C8">
              <w:rPr>
                <w:rFonts w:cs="B Nazanin" w:hint="cs"/>
                <w:bCs/>
                <w:color w:val="FF0000"/>
                <w:sz w:val="18"/>
                <w:szCs w:val="18"/>
                <w:rtl/>
                <w:lang w:bidi="fa-IR"/>
              </w:rPr>
              <w:t>اعاشه</w:t>
            </w:r>
            <w:r w:rsidRPr="00BE28C8">
              <w:rPr>
                <w:rFonts w:cs="B Nazanin"/>
                <w:bCs/>
                <w:color w:val="FF0000"/>
                <w:sz w:val="18"/>
                <w:szCs w:val="18"/>
                <w:rtl/>
                <w:lang w:bidi="fa-IR"/>
              </w:rPr>
              <w:t xml:space="preserve">  وماندانیت عمومی لوژستیک تسلیم داده میشود و بارجامه قابل استرداد نمیباشد.</w:t>
            </w:r>
          </w:p>
          <w:p w14:paraId="41FCDC7E" w14:textId="149F0878" w:rsidR="00BE28C8" w:rsidRPr="00BE28C8" w:rsidRDefault="00BE28C8" w:rsidP="00BE28C8">
            <w:pPr>
              <w:tabs>
                <w:tab w:val="left" w:pos="1107"/>
              </w:tabs>
              <w:bidi/>
              <w:ind w:left="162"/>
              <w:rPr>
                <w:rFonts w:cs="B Nazanin"/>
                <w:bCs/>
                <w:color w:val="FF0000"/>
                <w:sz w:val="18"/>
                <w:szCs w:val="18"/>
                <w:lang w:bidi="fa-IR"/>
              </w:rPr>
            </w:pPr>
            <w:r>
              <w:rPr>
                <w:rFonts w:cs="B Nazanin" w:hint="cs"/>
                <w:bCs/>
                <w:color w:val="FF0000"/>
                <w:sz w:val="18"/>
                <w:szCs w:val="18"/>
                <w:rtl/>
              </w:rPr>
              <w:t>3</w:t>
            </w:r>
            <w:r w:rsidRPr="00BE28C8">
              <w:rPr>
                <w:rFonts w:cs="B Nazanin" w:hint="cs"/>
                <w:bCs/>
                <w:color w:val="FF0000"/>
                <w:sz w:val="18"/>
                <w:szCs w:val="18"/>
                <w:rtl/>
              </w:rPr>
              <w:t xml:space="preserve">- </w:t>
            </w:r>
            <w:r w:rsidRPr="00BE28C8">
              <w:rPr>
                <w:rFonts w:cs="B Nazanin"/>
                <w:bCs/>
                <w:color w:val="FF0000"/>
                <w:sz w:val="18"/>
                <w:szCs w:val="18"/>
                <w:rtl/>
              </w:rPr>
              <w:t>متعهد مکلف به اکمال جنس طبق</w:t>
            </w:r>
            <w:r w:rsidRPr="00BE28C8">
              <w:rPr>
                <w:rFonts w:cs="B Nazanin" w:hint="cs"/>
                <w:bCs/>
                <w:color w:val="FF0000"/>
                <w:sz w:val="18"/>
                <w:szCs w:val="18"/>
                <w:rtl/>
              </w:rPr>
              <w:t xml:space="preserve"> نمونه ولست</w:t>
            </w:r>
            <w:r w:rsidRPr="00BE28C8">
              <w:rPr>
                <w:rFonts w:cs="B Nazanin"/>
                <w:bCs/>
                <w:color w:val="FF0000"/>
                <w:sz w:val="18"/>
                <w:szCs w:val="18"/>
                <w:rtl/>
              </w:rPr>
              <w:t xml:space="preserve"> مشخصات و اوصاف شرطنامه هذا می باشد. در صورتیکه جنس خلاف </w:t>
            </w:r>
            <w:r w:rsidRPr="00BE28C8">
              <w:rPr>
                <w:rFonts w:cs="B Nazanin" w:hint="cs"/>
                <w:bCs/>
                <w:color w:val="FF0000"/>
                <w:sz w:val="18"/>
                <w:szCs w:val="18"/>
                <w:rtl/>
              </w:rPr>
              <w:t>مشخصات</w:t>
            </w:r>
            <w:r w:rsidRPr="00BE28C8">
              <w:rPr>
                <w:rFonts w:cs="B Nazanin"/>
                <w:bCs/>
                <w:color w:val="FF0000"/>
                <w:sz w:val="18"/>
                <w:szCs w:val="18"/>
                <w:rtl/>
              </w:rPr>
              <w:t xml:space="preserve"> تثبیت گردد، توسط هیأت معاینه مسترد شده و متعهد مکلف است که به عین روزجنس مستـرد شــده را انتقال دهد، در غیر آن خسارات وارده از قبیل  کمبود، </w:t>
            </w:r>
            <w:r w:rsidRPr="00BE28C8">
              <w:rPr>
                <w:rFonts w:cs="B Nazanin" w:hint="cs"/>
                <w:bCs/>
                <w:color w:val="FF0000"/>
                <w:sz w:val="18"/>
                <w:szCs w:val="18"/>
                <w:rtl/>
              </w:rPr>
              <w:t>خشک</w:t>
            </w:r>
            <w:r w:rsidRPr="00BE28C8">
              <w:rPr>
                <w:rFonts w:cs="B Nazanin"/>
                <w:bCs/>
                <w:color w:val="FF0000"/>
                <w:sz w:val="18"/>
                <w:szCs w:val="18"/>
                <w:rtl/>
              </w:rPr>
              <w:t xml:space="preserve"> وغیره عوامل بدوش متعهد میباشد، و هم چنان به اسرع وقت طبق جدول زمانی مطا</w:t>
            </w:r>
            <w:r w:rsidRPr="00BE28C8">
              <w:rPr>
                <w:rFonts w:cs="B Nazanin" w:hint="cs"/>
                <w:bCs/>
                <w:color w:val="FF0000"/>
                <w:sz w:val="18"/>
                <w:szCs w:val="18"/>
                <w:rtl/>
              </w:rPr>
              <w:t>ب</w:t>
            </w:r>
            <w:r w:rsidRPr="00BE28C8">
              <w:rPr>
                <w:rFonts w:cs="B Nazanin"/>
                <w:bCs/>
                <w:color w:val="FF0000"/>
                <w:sz w:val="18"/>
                <w:szCs w:val="18"/>
                <w:rtl/>
              </w:rPr>
              <w:t xml:space="preserve">ق به مشخصات دوباره </w:t>
            </w:r>
            <w:r w:rsidRPr="00BE28C8">
              <w:rPr>
                <w:rFonts w:cs="B Nazanin" w:hint="cs"/>
                <w:bCs/>
                <w:color w:val="FF0000"/>
                <w:sz w:val="18"/>
                <w:szCs w:val="18"/>
                <w:rtl/>
              </w:rPr>
              <w:t>بعد از (2) روز</w:t>
            </w:r>
            <w:r w:rsidRPr="00BE28C8">
              <w:rPr>
                <w:rFonts w:cs="B Nazanin"/>
                <w:bCs/>
                <w:color w:val="FF0000"/>
                <w:sz w:val="18"/>
                <w:szCs w:val="18"/>
                <w:rtl/>
              </w:rPr>
              <w:t xml:space="preserve">جنس را اکمال نماید. </w:t>
            </w:r>
            <w:r w:rsidRPr="00BE28C8">
              <w:rPr>
                <w:rFonts w:cs="B Nazanin"/>
                <w:bCs/>
                <w:color w:val="FF0000"/>
                <w:sz w:val="18"/>
                <w:szCs w:val="18"/>
                <w:rtl/>
                <w:lang w:bidi="fa-IR"/>
              </w:rPr>
              <w:t xml:space="preserve">وزن، باربندی، انتقال مواد مورد ضرورت بدوش متعهد می باشد. </w:t>
            </w:r>
          </w:p>
          <w:p w14:paraId="1CA3A72A" w14:textId="1655EF4F" w:rsidR="00BE28C8" w:rsidRPr="00BE28C8" w:rsidRDefault="00BE28C8" w:rsidP="00BE28C8">
            <w:pPr>
              <w:tabs>
                <w:tab w:val="left" w:pos="1107"/>
              </w:tabs>
              <w:bidi/>
              <w:ind w:left="162"/>
              <w:rPr>
                <w:rFonts w:cs="B Nazanin"/>
                <w:bCs/>
                <w:color w:val="FF0000"/>
                <w:sz w:val="18"/>
                <w:szCs w:val="18"/>
                <w:lang w:bidi="fa-IR"/>
              </w:rPr>
            </w:pPr>
            <w:r>
              <w:rPr>
                <w:rFonts w:cs="B Nazanin" w:hint="cs"/>
                <w:bCs/>
                <w:color w:val="FF0000"/>
                <w:sz w:val="18"/>
                <w:szCs w:val="18"/>
                <w:rtl/>
                <w:lang w:bidi="fa-IR"/>
              </w:rPr>
              <w:t>4</w:t>
            </w:r>
            <w:r w:rsidRPr="00BE28C8">
              <w:rPr>
                <w:rFonts w:cs="B Nazanin" w:hint="cs"/>
                <w:bCs/>
                <w:color w:val="FF0000"/>
                <w:sz w:val="18"/>
                <w:szCs w:val="18"/>
                <w:rtl/>
                <w:lang w:bidi="fa-IR"/>
              </w:rPr>
              <w:t xml:space="preserve">- روش تدارکاتی به شکل (داوطلبی باز) بوده و </w:t>
            </w:r>
            <w:r w:rsidRPr="00BE28C8">
              <w:rPr>
                <w:rFonts w:cs="B Nazanin"/>
                <w:bCs/>
                <w:color w:val="FF0000"/>
                <w:sz w:val="18"/>
                <w:szCs w:val="18"/>
                <w:rtl/>
                <w:lang w:bidi="fa-IR"/>
              </w:rPr>
              <w:t>همه رسومات موضوعه دولتی مطابق قانون دولت بدوش متعهد است.</w:t>
            </w:r>
          </w:p>
          <w:p w14:paraId="4D50C47C" w14:textId="621AC7E4" w:rsidR="00BE28C8" w:rsidRPr="00BE28C8" w:rsidRDefault="00BE28C8" w:rsidP="00BE28C8">
            <w:pPr>
              <w:tabs>
                <w:tab w:val="left" w:pos="1107"/>
              </w:tabs>
              <w:bidi/>
              <w:ind w:left="162"/>
              <w:rPr>
                <w:rFonts w:cs="B Nazanin"/>
                <w:bCs/>
                <w:color w:val="FF0000"/>
                <w:sz w:val="18"/>
                <w:szCs w:val="18"/>
                <w:lang w:bidi="fa-IR"/>
              </w:rPr>
            </w:pPr>
            <w:r>
              <w:rPr>
                <w:rFonts w:cs="B Nazanin" w:hint="cs"/>
                <w:bCs/>
                <w:color w:val="FF0000"/>
                <w:sz w:val="18"/>
                <w:szCs w:val="18"/>
                <w:rtl/>
              </w:rPr>
              <w:t>5</w:t>
            </w:r>
            <w:r w:rsidRPr="00BE28C8">
              <w:rPr>
                <w:rFonts w:cs="B Nazanin" w:hint="cs"/>
                <w:bCs/>
                <w:color w:val="FF0000"/>
                <w:sz w:val="18"/>
                <w:szCs w:val="18"/>
                <w:rtl/>
              </w:rPr>
              <w:t xml:space="preserve">-  </w:t>
            </w:r>
            <w:r w:rsidRPr="00BE28C8">
              <w:rPr>
                <w:rFonts w:cs="B Nazanin"/>
                <w:bCs/>
                <w:color w:val="FF0000"/>
                <w:sz w:val="18"/>
                <w:szCs w:val="18"/>
                <w:u w:val="single"/>
                <w:rtl/>
              </w:rPr>
              <w:t>تأمینات واجراات</w:t>
            </w:r>
            <w:r w:rsidRPr="00BE28C8">
              <w:rPr>
                <w:rFonts w:cs="B Nazanin"/>
                <w:bCs/>
                <w:color w:val="FF0000"/>
                <w:sz w:val="18"/>
                <w:szCs w:val="18"/>
                <w:rtl/>
              </w:rPr>
              <w:t xml:space="preserve">: تأمینات طبق قانون تدارکات افغانستان اخذ میگردد، در صورتیکه متعهد به تعهدات خویش وفا نماید، در ختم قرارداد پول تضمین وتأمینات بعد ازطی مراحل اسنادی به موافقه شعبه عایده </w:t>
            </w:r>
            <w:r w:rsidRPr="00BE28C8">
              <w:rPr>
                <w:rFonts w:cs="B Nazanin" w:hint="cs"/>
                <w:bCs/>
                <w:color w:val="FF0000"/>
                <w:sz w:val="18"/>
                <w:szCs w:val="18"/>
                <w:rtl/>
              </w:rPr>
              <w:t>تادیه</w:t>
            </w:r>
            <w:r w:rsidRPr="00BE28C8">
              <w:rPr>
                <w:rFonts w:cs="B Nazanin"/>
                <w:bCs/>
                <w:color w:val="FF0000"/>
                <w:sz w:val="18"/>
                <w:szCs w:val="18"/>
                <w:rtl/>
              </w:rPr>
              <w:t xml:space="preserve"> میگردد.</w:t>
            </w:r>
          </w:p>
          <w:p w14:paraId="2E8E94CD" w14:textId="528BA7A9" w:rsidR="00BE28C8" w:rsidRPr="00BE28C8" w:rsidRDefault="00BE28C8" w:rsidP="00BE28C8">
            <w:pPr>
              <w:tabs>
                <w:tab w:val="left" w:pos="1107"/>
              </w:tabs>
              <w:bidi/>
              <w:ind w:left="162"/>
              <w:rPr>
                <w:rFonts w:cs="B Nazanin"/>
                <w:bCs/>
                <w:color w:val="FF0000"/>
                <w:sz w:val="18"/>
                <w:szCs w:val="18"/>
                <w:rtl/>
                <w:lang w:bidi="fa-IR"/>
              </w:rPr>
            </w:pPr>
            <w:r>
              <w:rPr>
                <w:rFonts w:cs="B Nazanin" w:hint="cs"/>
                <w:bCs/>
                <w:color w:val="FF0000"/>
                <w:sz w:val="18"/>
                <w:szCs w:val="18"/>
                <w:rtl/>
              </w:rPr>
              <w:t>6</w:t>
            </w:r>
            <w:r w:rsidRPr="00BE28C8">
              <w:rPr>
                <w:rFonts w:cs="B Nazanin" w:hint="cs"/>
                <w:bCs/>
                <w:color w:val="FF0000"/>
                <w:sz w:val="18"/>
                <w:szCs w:val="18"/>
                <w:u w:val="single"/>
                <w:rtl/>
              </w:rPr>
              <w:t xml:space="preserve">- </w:t>
            </w:r>
            <w:r w:rsidRPr="00BE28C8">
              <w:rPr>
                <w:rFonts w:cs="B Nazanin"/>
                <w:bCs/>
                <w:color w:val="FF0000"/>
                <w:sz w:val="22"/>
                <w:szCs w:val="22"/>
                <w:u w:val="single"/>
                <w:rtl/>
              </w:rPr>
              <w:t>عطالت:</w:t>
            </w:r>
            <w:r w:rsidRPr="00BE28C8">
              <w:rPr>
                <w:rFonts w:cs="B Nazanin"/>
                <w:bCs/>
                <w:color w:val="FF0000"/>
                <w:sz w:val="22"/>
                <w:szCs w:val="22"/>
                <w:rtl/>
              </w:rPr>
              <w:t xml:space="preserve"> </w:t>
            </w:r>
            <w:r>
              <w:rPr>
                <w:rFonts w:cs="B Nazanin" w:hint="cs"/>
                <w:bCs/>
                <w:color w:val="FF0000"/>
                <w:sz w:val="22"/>
                <w:szCs w:val="22"/>
                <w:rtl/>
              </w:rPr>
              <w:t xml:space="preserve"> </w:t>
            </w:r>
            <w:r w:rsidRPr="00BE28C8">
              <w:rPr>
                <w:rFonts w:cs="B Nazanin"/>
                <w:bCs/>
                <w:color w:val="FF0000"/>
                <w:sz w:val="18"/>
                <w:szCs w:val="18"/>
                <w:rtl/>
              </w:rPr>
              <w:t xml:space="preserve">هرگاه متعهد حسب ماده </w:t>
            </w:r>
            <w:r w:rsidRPr="00BE28C8">
              <w:rPr>
                <w:rFonts w:cs="B Nazanin" w:hint="cs"/>
                <w:bCs/>
                <w:color w:val="FF0000"/>
                <w:sz w:val="18"/>
                <w:szCs w:val="18"/>
                <w:rtl/>
              </w:rPr>
              <w:t>39</w:t>
            </w:r>
            <w:r w:rsidRPr="00BE28C8">
              <w:rPr>
                <w:rFonts w:cs="B Nazanin"/>
                <w:bCs/>
                <w:color w:val="FF0000"/>
                <w:sz w:val="18"/>
                <w:szCs w:val="18"/>
                <w:rtl/>
              </w:rPr>
              <w:t xml:space="preserve"> قانون تدارکات در رسانیدن مواد ت</w:t>
            </w:r>
            <w:r w:rsidRPr="00BE28C8">
              <w:rPr>
                <w:rFonts w:cs="B Nazanin"/>
                <w:bCs/>
                <w:color w:val="FF0000"/>
                <w:sz w:val="18"/>
                <w:szCs w:val="18"/>
                <w:rtl/>
                <w:lang w:bidi="fa-IR"/>
              </w:rPr>
              <w:t>أ</w:t>
            </w:r>
            <w:r w:rsidRPr="00BE28C8">
              <w:rPr>
                <w:rFonts w:cs="B Nazanin"/>
                <w:bCs/>
                <w:color w:val="FF0000"/>
                <w:sz w:val="18"/>
                <w:szCs w:val="18"/>
                <w:rtl/>
              </w:rPr>
              <w:t>خیر یا عطالت نماید، در مقابل هر روز عطالت یا تاخیر مبلغ (</w:t>
            </w:r>
            <w:r w:rsidRPr="00BE28C8">
              <w:rPr>
                <w:rFonts w:cs="B Nazanin" w:hint="cs"/>
                <w:bCs/>
                <w:color w:val="FF0000"/>
                <w:sz w:val="18"/>
                <w:szCs w:val="18"/>
                <w:rtl/>
              </w:rPr>
              <w:t>0.1</w:t>
            </w:r>
            <w:r w:rsidRPr="00BE28C8">
              <w:rPr>
                <w:rFonts w:cs="B Nazanin"/>
                <w:bCs/>
                <w:color w:val="FF0000"/>
                <w:sz w:val="18"/>
                <w:szCs w:val="18"/>
                <w:rtl/>
              </w:rPr>
              <w:t xml:space="preserve"> %) افغانی از </w:t>
            </w:r>
            <w:r w:rsidRPr="00BE28C8">
              <w:rPr>
                <w:rFonts w:cs="B Nazanin" w:hint="cs"/>
                <w:bCs/>
                <w:color w:val="FF0000"/>
                <w:sz w:val="18"/>
                <w:szCs w:val="18"/>
                <w:rtl/>
              </w:rPr>
              <w:t xml:space="preserve">سرجمع قیمت </w:t>
            </w:r>
            <w:r w:rsidRPr="00BE28C8">
              <w:rPr>
                <w:rFonts w:cs="B Nazanin"/>
                <w:bCs/>
                <w:color w:val="FF0000"/>
                <w:sz w:val="18"/>
                <w:szCs w:val="18"/>
                <w:rtl/>
              </w:rPr>
              <w:t xml:space="preserve"> قرارداد عقد شده</w:t>
            </w:r>
            <w:r w:rsidRPr="00BE28C8">
              <w:rPr>
                <w:rFonts w:cs="B Nazanin" w:hint="cs"/>
                <w:bCs/>
                <w:color w:val="FF0000"/>
                <w:sz w:val="18"/>
                <w:szCs w:val="18"/>
                <w:rtl/>
              </w:rPr>
              <w:t xml:space="preserve"> ازنزد متعهدجریمه اخذ میگرددکه ان هم </w:t>
            </w:r>
            <w:r w:rsidRPr="00BE28C8">
              <w:rPr>
                <w:rFonts w:cs="B Nazanin" w:hint="cs"/>
                <w:bCs/>
                <w:color w:val="FF0000"/>
                <w:sz w:val="18"/>
                <w:szCs w:val="18"/>
                <w:rtl/>
                <w:lang w:bidi="fa-IR"/>
              </w:rPr>
              <w:t>از10</w:t>
            </w:r>
            <w:r w:rsidRPr="00BE28C8">
              <w:rPr>
                <w:rFonts w:cs="B Nazanin" w:hint="cs"/>
                <w:bCs/>
                <w:color w:val="FF0000"/>
                <w:sz w:val="18"/>
                <w:szCs w:val="18"/>
                <w:rtl/>
              </w:rPr>
              <w:t xml:space="preserve"> % تجاوز نکند</w:t>
            </w:r>
            <w:r w:rsidRPr="00BE28C8">
              <w:rPr>
                <w:rFonts w:cs="B Nazanin"/>
                <w:bCs/>
                <w:color w:val="FF0000"/>
                <w:sz w:val="18"/>
                <w:szCs w:val="18"/>
                <w:rtl/>
              </w:rPr>
              <w:t xml:space="preserve"> هرگاه عطالت یا تأخیر به حد اکثر خود برسد اداره تدارکات میتواند قرارداد را فسخ نماید. در صورتیکه قرارداد به اثر تخطی فسخ گردد الی زمانیکه اداره، تدارکا ت مشابه را حاصل مینماید، قراردادی مسئول جبران خساره میباشد. درصورتیکه تأخیر خارج از کنترول قراردادی وبدون قصور یا اهمال وی صورت گرفته باشد،</w:t>
            </w:r>
            <w:r w:rsidRPr="00BE28C8">
              <w:rPr>
                <w:rFonts w:cs="B Nazanin" w:hint="cs"/>
                <w:bCs/>
                <w:color w:val="FF0000"/>
                <w:sz w:val="18"/>
                <w:szCs w:val="18"/>
                <w:rtl/>
              </w:rPr>
              <w:t>به اساس مدارک عینی توسط کمیسیون توظیف شده تائیدگردد</w:t>
            </w:r>
            <w:r w:rsidRPr="00BE28C8">
              <w:rPr>
                <w:rFonts w:cs="B Nazanin"/>
                <w:bCs/>
                <w:color w:val="FF0000"/>
                <w:sz w:val="18"/>
                <w:szCs w:val="18"/>
                <w:rtl/>
              </w:rPr>
              <w:t xml:space="preserve"> جریمه تأخیر مطابق جز 5 ماده </w:t>
            </w:r>
            <w:r w:rsidRPr="00BE28C8">
              <w:rPr>
                <w:rFonts w:cs="B Nazanin" w:hint="cs"/>
                <w:bCs/>
                <w:color w:val="FF0000"/>
                <w:sz w:val="18"/>
                <w:szCs w:val="18"/>
                <w:rtl/>
              </w:rPr>
              <w:t>39</w:t>
            </w:r>
            <w:r w:rsidRPr="00BE28C8">
              <w:rPr>
                <w:rFonts w:cs="B Nazanin"/>
                <w:bCs/>
                <w:color w:val="FF0000"/>
                <w:sz w:val="18"/>
                <w:szCs w:val="18"/>
                <w:rtl/>
              </w:rPr>
              <w:t xml:space="preserve"> قانون تدارکات قابل تطبیق نمیباشد</w:t>
            </w:r>
            <w:r w:rsidRPr="00BE28C8">
              <w:rPr>
                <w:rFonts w:cs="B Nazanin"/>
                <w:bCs/>
                <w:color w:val="FF0000"/>
                <w:sz w:val="18"/>
                <w:szCs w:val="18"/>
                <w:rtl/>
                <w:lang w:bidi="fa-IR"/>
              </w:rPr>
              <w:t xml:space="preserve">. </w:t>
            </w:r>
          </w:p>
          <w:p w14:paraId="2EEF4874" w14:textId="6A0CB6F1" w:rsidR="00BE28C8" w:rsidRPr="00BE28C8" w:rsidRDefault="00BE28C8" w:rsidP="00BE28C8">
            <w:pPr>
              <w:pStyle w:val="ListParagraph"/>
              <w:numPr>
                <w:ilvl w:val="0"/>
                <w:numId w:val="139"/>
              </w:numPr>
              <w:tabs>
                <w:tab w:val="left" w:pos="1107"/>
              </w:tabs>
              <w:bidi/>
              <w:rPr>
                <w:rFonts w:cs="B Nazanin"/>
                <w:bCs/>
                <w:sz w:val="18"/>
                <w:szCs w:val="18"/>
                <w:rtl/>
              </w:rPr>
            </w:pPr>
            <w:r w:rsidRPr="00BE28C8">
              <w:rPr>
                <w:rFonts w:cs="B Nazanin"/>
                <w:bCs/>
                <w:color w:val="FF0000"/>
                <w:sz w:val="18"/>
                <w:szCs w:val="18"/>
                <w:u w:val="single"/>
                <w:rtl/>
              </w:rPr>
              <w:t>فسخ قرارداد:</w:t>
            </w:r>
            <w:r w:rsidRPr="00BE28C8">
              <w:rPr>
                <w:rFonts w:cs="B Nazanin" w:hint="cs"/>
                <w:bCs/>
                <w:color w:val="FF0000"/>
                <w:sz w:val="18"/>
                <w:szCs w:val="18"/>
                <w:rtl/>
              </w:rPr>
              <w:t xml:space="preserve"> </w:t>
            </w:r>
            <w:r w:rsidRPr="00BE28C8">
              <w:rPr>
                <w:rFonts w:cs="B Nazanin"/>
                <w:bCs/>
                <w:color w:val="FF0000"/>
                <w:sz w:val="18"/>
                <w:szCs w:val="18"/>
                <w:rtl/>
              </w:rPr>
              <w:t xml:space="preserve"> فسخ قرارداد طبق ماده </w:t>
            </w:r>
            <w:r w:rsidRPr="00BE28C8">
              <w:rPr>
                <w:rFonts w:cs="B Nazanin" w:hint="cs"/>
                <w:bCs/>
                <w:color w:val="FF0000"/>
                <w:sz w:val="18"/>
                <w:szCs w:val="18"/>
                <w:rtl/>
              </w:rPr>
              <w:t>41</w:t>
            </w:r>
            <w:r w:rsidRPr="00BE28C8">
              <w:rPr>
                <w:rFonts w:cs="B Nazanin"/>
                <w:bCs/>
                <w:color w:val="FF0000"/>
                <w:sz w:val="18"/>
                <w:szCs w:val="18"/>
                <w:rtl/>
              </w:rPr>
              <w:t xml:space="preserve"> قانون تدارکات صورت میگیرد و مطالبه  جبران خساره از متعهد طبق ماده </w:t>
            </w:r>
            <w:r w:rsidRPr="00BE28C8">
              <w:rPr>
                <w:rFonts w:cs="B Nazanin" w:hint="cs"/>
                <w:bCs/>
                <w:color w:val="FF0000"/>
                <w:sz w:val="18"/>
                <w:szCs w:val="18"/>
                <w:rtl/>
              </w:rPr>
              <w:t>40</w:t>
            </w:r>
            <w:r w:rsidRPr="00BE28C8">
              <w:rPr>
                <w:rFonts w:cs="B Nazanin"/>
                <w:bCs/>
                <w:color w:val="FF0000"/>
                <w:sz w:val="18"/>
                <w:szCs w:val="18"/>
                <w:rtl/>
              </w:rPr>
              <w:t xml:space="preserve"> تعمیل میگردد</w:t>
            </w:r>
            <w:r w:rsidRPr="00BE28C8">
              <w:rPr>
                <w:rFonts w:cs="B Nazanin"/>
                <w:bCs/>
                <w:sz w:val="18"/>
                <w:szCs w:val="18"/>
                <w:rtl/>
              </w:rPr>
              <w:t>.</w:t>
            </w:r>
          </w:p>
          <w:p w14:paraId="1C265B16" w14:textId="5AEAE91B" w:rsidR="00BE28C8" w:rsidRPr="00BE28C8" w:rsidRDefault="00BE28C8" w:rsidP="00BE28C8">
            <w:pPr>
              <w:pStyle w:val="ListParagraph"/>
              <w:numPr>
                <w:ilvl w:val="0"/>
                <w:numId w:val="155"/>
              </w:numPr>
              <w:bidi/>
              <w:jc w:val="both"/>
              <w:rPr>
                <w:bCs/>
                <w:color w:val="FF0000"/>
                <w:lang w:bidi="fa-IR"/>
              </w:rPr>
            </w:pPr>
            <w:r w:rsidRPr="00BE28C8">
              <w:rPr>
                <w:bCs/>
                <w:color w:val="FF0000"/>
                <w:rtl/>
              </w:rPr>
              <w:t>هرگاه درجریان قرارداد در تعداد</w:t>
            </w:r>
            <w:r w:rsidRPr="00BE28C8">
              <w:rPr>
                <w:rFonts w:hint="cs"/>
                <w:bCs/>
                <w:color w:val="FF0000"/>
                <w:rtl/>
              </w:rPr>
              <w:t xml:space="preserve"> سگهای تعلیمی</w:t>
            </w:r>
            <w:r w:rsidRPr="00BE28C8">
              <w:rPr>
                <w:bCs/>
                <w:color w:val="FF0000"/>
                <w:rtl/>
              </w:rPr>
              <w:t xml:space="preserve"> تزئید یاتنقیص بوجود آید به عین فیات ومشخصات قراردادی مکلف است که الی 25 % تزئید ویا تنقیص مواد شامل تثبیت دوسیه هذا را تادیه نماید، اجرای 25 % برحسب پیشنهاد شعبه عایده ومنظوری مقامات ذیصلاح</w:t>
            </w:r>
            <w:r w:rsidRPr="00BE28C8">
              <w:rPr>
                <w:rFonts w:hint="cs"/>
                <w:bCs/>
                <w:color w:val="FF0000"/>
                <w:rtl/>
              </w:rPr>
              <w:t xml:space="preserve"> بادرنظرداشت وجوه مالی </w:t>
            </w:r>
            <w:r w:rsidRPr="00BE28C8">
              <w:rPr>
                <w:bCs/>
                <w:color w:val="FF0000"/>
                <w:rtl/>
              </w:rPr>
              <w:t xml:space="preserve"> صورت میگیرد.</w:t>
            </w:r>
          </w:p>
          <w:p w14:paraId="068114D7" w14:textId="3D878E30" w:rsidR="00BE28C8" w:rsidRPr="00BE28C8" w:rsidRDefault="00BE28C8" w:rsidP="00BE28C8">
            <w:pPr>
              <w:pStyle w:val="ListParagraph"/>
              <w:numPr>
                <w:ilvl w:val="0"/>
                <w:numId w:val="155"/>
              </w:numPr>
              <w:bidi/>
              <w:jc w:val="both"/>
              <w:rPr>
                <w:bCs/>
                <w:color w:val="FF0000"/>
                <w:lang w:bidi="fa-IR"/>
              </w:rPr>
            </w:pPr>
            <w:r w:rsidRPr="00BE28C8">
              <w:rPr>
                <w:rFonts w:hint="cs"/>
                <w:bCs/>
                <w:color w:val="FF0000"/>
                <w:rtl/>
              </w:rPr>
              <w:t xml:space="preserve">  </w:t>
            </w:r>
            <w:r w:rsidRPr="00BE28C8">
              <w:rPr>
                <w:bCs/>
                <w:color w:val="FF0000"/>
                <w:u w:val="single"/>
                <w:rtl/>
              </w:rPr>
              <w:t>خدمات:</w:t>
            </w:r>
            <w:r w:rsidRPr="00BE28C8">
              <w:rPr>
                <w:bCs/>
                <w:color w:val="FF0000"/>
                <w:rtl/>
              </w:rPr>
              <w:t xml:space="preserve"> خدمات واقدام که از طرف دولت تدارک میشود از طرف مسولین امور خدماتی تسهیلات لازم اجرا ودیپو ها را دایم طبق تثبیت احتیاج غرض تحویل دهی مواد آماده میسازد تا از ضیاع وقت متعهد جلوگیری گردد.</w:t>
            </w:r>
          </w:p>
          <w:p w14:paraId="2D2470EB" w14:textId="49CA279D" w:rsidR="00BE28C8" w:rsidRPr="00BE28C8" w:rsidRDefault="00BE28C8" w:rsidP="00BE28C8">
            <w:pPr>
              <w:pStyle w:val="ListParagraph"/>
              <w:numPr>
                <w:ilvl w:val="0"/>
                <w:numId w:val="155"/>
              </w:numPr>
              <w:bidi/>
              <w:jc w:val="both"/>
              <w:rPr>
                <w:bCs/>
                <w:color w:val="FF0000"/>
                <w:lang w:bidi="fa-IR"/>
              </w:rPr>
            </w:pPr>
            <w:r w:rsidRPr="00BE28C8">
              <w:rPr>
                <w:bCs/>
                <w:color w:val="FF0000"/>
                <w:u w:val="single"/>
                <w:rtl/>
              </w:rPr>
              <w:t>مدت خدمت(میعاد قرارداد):</w:t>
            </w:r>
            <w:r w:rsidRPr="00BE28C8">
              <w:rPr>
                <w:bCs/>
                <w:color w:val="FF0000"/>
                <w:rtl/>
              </w:rPr>
              <w:t xml:space="preserve"> شروع قرارداد بعد از عقد قرارداد وختم آن بعد از تحویلی مکمل جنس وتصفیه حسابات جانبین با رعایت وتط</w:t>
            </w:r>
            <w:r w:rsidRPr="00BE28C8">
              <w:rPr>
                <w:rFonts w:hint="cs"/>
                <w:bCs/>
                <w:color w:val="FF0000"/>
                <w:rtl/>
              </w:rPr>
              <w:t>ـــــــــــــــــــ</w:t>
            </w:r>
            <w:r w:rsidRPr="00BE28C8">
              <w:rPr>
                <w:bCs/>
                <w:color w:val="FF0000"/>
                <w:rtl/>
              </w:rPr>
              <w:t>بیق شرایط قرارداد انجام میپذیرد</w:t>
            </w:r>
            <w:r w:rsidRPr="00BE28C8">
              <w:rPr>
                <w:bCs/>
                <w:color w:val="FF0000"/>
                <w:rtl/>
                <w:lang w:bidi="fa-IR"/>
              </w:rPr>
              <w:t>.</w:t>
            </w:r>
          </w:p>
          <w:p w14:paraId="00CA7D80" w14:textId="1DA1C789" w:rsidR="003053B5" w:rsidRPr="001770EE" w:rsidRDefault="003053B5" w:rsidP="003053B5">
            <w:pPr>
              <w:tabs>
                <w:tab w:val="left" w:pos="1107"/>
              </w:tabs>
              <w:bidi/>
              <w:ind w:left="-540"/>
              <w:jc w:val="both"/>
              <w:rPr>
                <w:color w:val="FF0000"/>
                <w:sz w:val="18"/>
                <w:szCs w:val="18"/>
                <w:rtl/>
                <w:lang w:bidi="fa-IR"/>
              </w:rPr>
            </w:pPr>
          </w:p>
          <w:p w14:paraId="733D4F2B" w14:textId="77777777" w:rsidR="003053B5" w:rsidRPr="001770EE" w:rsidRDefault="003053B5" w:rsidP="003053B5">
            <w:pPr>
              <w:bidi/>
              <w:spacing w:line="276" w:lineRule="auto"/>
              <w:jc w:val="both"/>
              <w:rPr>
                <w:bCs/>
                <w:color w:val="FF0000"/>
                <w:sz w:val="18"/>
                <w:szCs w:val="18"/>
                <w:rtl/>
                <w:lang w:bidi="fa-IR"/>
              </w:rPr>
            </w:pPr>
            <w:r w:rsidRPr="001770EE">
              <w:rPr>
                <w:rFonts w:cs="B Nazanin" w:hint="cs"/>
                <w:bCs/>
                <w:color w:val="FF0000"/>
                <w:sz w:val="18"/>
                <w:szCs w:val="18"/>
                <w:rtl/>
                <w:lang w:bidi="fa-IR"/>
              </w:rPr>
              <w:t>ماحول ومحیط زیست</w:t>
            </w:r>
            <w:r w:rsidRPr="001770EE">
              <w:rPr>
                <w:rFonts w:hint="cs"/>
                <w:bCs/>
                <w:color w:val="FF0000"/>
                <w:sz w:val="18"/>
                <w:szCs w:val="18"/>
                <w:rtl/>
                <w:lang w:bidi="fa-IR"/>
              </w:rPr>
              <w:t xml:space="preserve"> : </w:t>
            </w:r>
          </w:p>
          <w:p w14:paraId="4D5CA7A8" w14:textId="262649EC" w:rsidR="003053B5" w:rsidRPr="00BE28C8" w:rsidRDefault="00BE28C8" w:rsidP="00900A36">
            <w:pPr>
              <w:tabs>
                <w:tab w:val="left" w:pos="956"/>
              </w:tabs>
              <w:bidi/>
              <w:rPr>
                <w:rFonts w:cs="B Nazanin"/>
                <w:b/>
                <w:sz w:val="18"/>
                <w:szCs w:val="18"/>
                <w:rtl/>
                <w:lang w:bidi="fa-IR"/>
              </w:rPr>
            </w:pPr>
            <w:r w:rsidRPr="00BE28C8">
              <w:rPr>
                <w:rFonts w:ascii="Calibri" w:hAnsi="Calibri" w:cs="Arial"/>
                <w:b/>
                <w:color w:val="FF0000"/>
                <w:sz w:val="22"/>
                <w:szCs w:val="22"/>
                <w:rtl/>
              </w:rPr>
              <w:t xml:space="preserve">قراردادی مکلفیت دارد تا تمام پرسونل خدماتی خود را به مقررات نظامی آگاه نماید تا به مقررات موضوعه وفادار باشد واز وقوع حوادث غیر مترقبه جلوگیری نماید، در غیر آن درصورت بروز حوادث تمامی خسارات وارده بدوش متعهد می باشد. </w:t>
            </w:r>
          </w:p>
        </w:tc>
      </w:tr>
      <w:tr w:rsidR="003053B5" w:rsidRPr="00FC270F" w14:paraId="2F0930B4" w14:textId="77777777" w:rsidTr="004B2C92">
        <w:trPr>
          <w:cantSplit/>
          <w:trHeight w:val="1875"/>
        </w:trPr>
        <w:tc>
          <w:tcPr>
            <w:tcW w:w="1363" w:type="dxa"/>
            <w:tcBorders>
              <w:top w:val="single" w:sz="6" w:space="0" w:color="auto"/>
              <w:left w:val="single" w:sz="6" w:space="0" w:color="auto"/>
              <w:right w:val="single" w:sz="6" w:space="0" w:color="auto"/>
            </w:tcBorders>
          </w:tcPr>
          <w:p w14:paraId="525CEF70" w14:textId="77777777" w:rsidR="003053B5" w:rsidRPr="00FC270F" w:rsidRDefault="003053B5" w:rsidP="003053B5">
            <w:pPr>
              <w:bidi/>
              <w:spacing w:before="120" w:after="120"/>
              <w:outlineLvl w:val="1"/>
              <w:rPr>
                <w:rFonts w:cs="B Nazanin"/>
                <w:b/>
                <w:szCs w:val="24"/>
                <w:rtl/>
              </w:rPr>
            </w:pPr>
          </w:p>
        </w:tc>
        <w:tc>
          <w:tcPr>
            <w:tcW w:w="8562" w:type="dxa"/>
            <w:tcBorders>
              <w:top w:val="single" w:sz="6" w:space="0" w:color="auto"/>
              <w:left w:val="single" w:sz="6" w:space="0" w:color="auto"/>
              <w:bottom w:val="single" w:sz="4" w:space="0" w:color="auto"/>
              <w:right w:val="single" w:sz="6" w:space="0" w:color="auto"/>
            </w:tcBorders>
          </w:tcPr>
          <w:p w14:paraId="525A8A81" w14:textId="77777777" w:rsidR="003053B5" w:rsidRPr="00FC270F" w:rsidRDefault="003053B5" w:rsidP="003053B5">
            <w:pPr>
              <w:bidi/>
              <w:spacing w:line="276" w:lineRule="auto"/>
              <w:jc w:val="both"/>
              <w:rPr>
                <w:b/>
                <w:bCs/>
                <w:rtl/>
                <w:lang w:bidi="fa-IR"/>
              </w:rPr>
            </w:pPr>
            <w:r w:rsidRPr="00FC270F">
              <w:rPr>
                <w:rFonts w:cs="B Nazanin" w:hint="cs"/>
                <w:bCs/>
                <w:color w:val="000000" w:themeColor="text1"/>
                <w:sz w:val="20"/>
                <w:rtl/>
                <w:lang w:bidi="fa-IR"/>
              </w:rPr>
              <w:t xml:space="preserve">. </w:t>
            </w:r>
            <w:r w:rsidRPr="007A68FA">
              <w:rPr>
                <w:rFonts w:cs="B Nazanin" w:hint="cs"/>
                <w:bCs/>
                <w:color w:val="FF0000"/>
                <w:sz w:val="20"/>
                <w:rtl/>
                <w:lang w:bidi="fa-IR"/>
              </w:rPr>
              <w:t>معیاد درخواست برای اکمال جنس :</w:t>
            </w:r>
            <w:r w:rsidRPr="007A68FA">
              <w:rPr>
                <w:rFonts w:hint="cs"/>
                <w:b/>
                <w:bCs/>
                <w:color w:val="FF0000"/>
                <w:rtl/>
                <w:lang w:bidi="fa-IR"/>
              </w:rPr>
              <w:t xml:space="preserve"> ‌ </w:t>
            </w:r>
          </w:p>
          <w:p w14:paraId="571AAA54" w14:textId="77777777" w:rsidR="00BE28C8" w:rsidRPr="00BE28C8" w:rsidRDefault="00BE28C8" w:rsidP="00BE28C8">
            <w:pPr>
              <w:bidi/>
              <w:spacing w:line="276" w:lineRule="auto"/>
              <w:jc w:val="both"/>
              <w:rPr>
                <w:rFonts w:ascii="Calibri" w:hAnsi="Calibri" w:cs="Arial"/>
                <w:b/>
                <w:color w:val="FF0000"/>
                <w:sz w:val="22"/>
                <w:szCs w:val="22"/>
                <w:lang w:bidi="fa-IR"/>
              </w:rPr>
            </w:pPr>
            <w:r w:rsidRPr="00BE28C8">
              <w:rPr>
                <w:rFonts w:ascii="Calibri" w:hAnsi="Calibri" w:cs="Arial"/>
                <w:b/>
                <w:color w:val="FF0000"/>
                <w:sz w:val="22"/>
                <w:szCs w:val="22"/>
                <w:rtl/>
              </w:rPr>
              <w:t xml:space="preserve">بعد ازمنظوری و عقد قرارداد جنس مورد ضرورت طبق مشخصات و اوصاف مندرج شرطنامه ونمونه در </w:t>
            </w:r>
            <w:r w:rsidRPr="00BE28C8">
              <w:rPr>
                <w:rFonts w:ascii="Calibri" w:hAnsi="Calibri" w:cs="Arial" w:hint="cs"/>
                <w:b/>
                <w:color w:val="FF0000"/>
                <w:sz w:val="22"/>
                <w:szCs w:val="22"/>
                <w:rtl/>
              </w:rPr>
              <w:t>{</w:t>
            </w:r>
            <w:r w:rsidRPr="00BE28C8">
              <w:rPr>
                <w:rFonts w:ascii="Calibri" w:hAnsi="Calibri" w:cs="Arial"/>
                <w:b/>
                <w:color w:val="FF0000"/>
                <w:sz w:val="22"/>
                <w:szCs w:val="22"/>
                <w:rtl/>
              </w:rPr>
              <w:t>مدت</w:t>
            </w:r>
            <w:r w:rsidRPr="00BE28C8">
              <w:rPr>
                <w:rFonts w:ascii="Calibri" w:hAnsi="Calibri" w:cs="Arial" w:hint="cs"/>
                <w:b/>
                <w:color w:val="FF0000"/>
                <w:sz w:val="22"/>
                <w:szCs w:val="22"/>
                <w:rtl/>
              </w:rPr>
              <w:t xml:space="preserve"> شش ماه</w:t>
            </w:r>
            <w:r w:rsidRPr="00BE28C8">
              <w:rPr>
                <w:rFonts w:ascii="Calibri" w:hAnsi="Calibri" w:cs="Arial"/>
                <w:b/>
                <w:color w:val="FF0000"/>
                <w:sz w:val="22"/>
                <w:szCs w:val="22"/>
                <w:rtl/>
              </w:rPr>
              <w:t xml:space="preserve"> طی </w:t>
            </w:r>
            <w:r w:rsidRPr="00BE28C8">
              <w:rPr>
                <w:rFonts w:ascii="Calibri" w:hAnsi="Calibri" w:cs="Arial" w:hint="cs"/>
                <w:b/>
                <w:color w:val="FF0000"/>
                <w:sz w:val="22"/>
                <w:szCs w:val="22"/>
                <w:rtl/>
              </w:rPr>
              <w:t>دو</w:t>
            </w:r>
            <w:r w:rsidRPr="00BE28C8">
              <w:rPr>
                <w:rFonts w:ascii="Calibri" w:hAnsi="Calibri" w:cs="Arial"/>
                <w:b/>
                <w:color w:val="FF0000"/>
                <w:sz w:val="22"/>
                <w:szCs w:val="22"/>
                <w:rtl/>
              </w:rPr>
              <w:t xml:space="preserve"> قسط </w:t>
            </w:r>
            <w:r w:rsidRPr="00BE28C8">
              <w:rPr>
                <w:rFonts w:ascii="Calibri" w:hAnsi="Calibri" w:cs="Arial" w:hint="cs"/>
                <w:b/>
                <w:color w:val="FF0000"/>
                <w:sz w:val="22"/>
                <w:szCs w:val="22"/>
                <w:rtl/>
              </w:rPr>
              <w:t xml:space="preserve">مساویانه، که قسط اول آن بعد از منظوری وعقد قرارداد و قسط دوهم بعد از سپری شدن سه ماه قسط اول} </w:t>
            </w:r>
            <w:r w:rsidRPr="00BE28C8">
              <w:rPr>
                <w:rFonts w:ascii="Calibri" w:hAnsi="Calibri" w:cs="Arial"/>
                <w:b/>
                <w:color w:val="FF0000"/>
                <w:sz w:val="22"/>
                <w:szCs w:val="22"/>
                <w:rtl/>
              </w:rPr>
              <w:t>به محضر هی</w:t>
            </w:r>
            <w:r w:rsidRPr="00BE28C8">
              <w:rPr>
                <w:rFonts w:ascii="Calibri" w:hAnsi="Calibri" w:cs="Arial" w:hint="cs"/>
                <w:b/>
                <w:color w:val="FF0000"/>
                <w:sz w:val="22"/>
                <w:szCs w:val="22"/>
                <w:rtl/>
              </w:rPr>
              <w:t>ئ</w:t>
            </w:r>
            <w:r w:rsidRPr="00BE28C8">
              <w:rPr>
                <w:rFonts w:ascii="Calibri" w:hAnsi="Calibri" w:cs="Arial"/>
                <w:b/>
                <w:color w:val="FF0000"/>
                <w:sz w:val="22"/>
                <w:szCs w:val="22"/>
                <w:rtl/>
              </w:rPr>
              <w:t xml:space="preserve">ت معاینه به دیپوهای </w:t>
            </w:r>
            <w:r w:rsidRPr="00BE28C8">
              <w:rPr>
                <w:rFonts w:ascii="Calibri" w:hAnsi="Calibri" w:cs="Arial" w:hint="cs"/>
                <w:b/>
                <w:color w:val="FF0000"/>
                <w:sz w:val="22"/>
                <w:szCs w:val="22"/>
                <w:rtl/>
              </w:rPr>
              <w:t>اعاشه</w:t>
            </w:r>
            <w:r w:rsidRPr="00BE28C8">
              <w:rPr>
                <w:rFonts w:ascii="Calibri" w:hAnsi="Calibri" w:cs="Arial"/>
                <w:b/>
                <w:color w:val="FF0000"/>
                <w:sz w:val="22"/>
                <w:szCs w:val="22"/>
                <w:rtl/>
              </w:rPr>
              <w:t xml:space="preserve"> قوماندانی عمومی لوژستیک تسلیم وسند تسلیمی جنس درمدت 24 ساعت ازمسئولین امور اخذ گردد. </w:t>
            </w:r>
          </w:p>
          <w:p w14:paraId="07E67452" w14:textId="25EEBB14" w:rsidR="003053B5" w:rsidRPr="00E06971" w:rsidRDefault="003053B5" w:rsidP="00BE28C8">
            <w:pPr>
              <w:pStyle w:val="ListParagraph"/>
              <w:bidi/>
              <w:spacing w:line="360" w:lineRule="auto"/>
              <w:ind w:left="1080"/>
              <w:jc w:val="both"/>
              <w:rPr>
                <w:b/>
                <w:bCs/>
                <w:rtl/>
                <w:lang w:bidi="fa-IR"/>
              </w:rPr>
            </w:pPr>
          </w:p>
        </w:tc>
      </w:tr>
      <w:tr w:rsidR="003053B5" w:rsidRPr="00FC270F" w14:paraId="3318213A" w14:textId="77777777" w:rsidTr="003053B5">
        <w:trPr>
          <w:cantSplit/>
          <w:trHeight w:val="1155"/>
        </w:trPr>
        <w:tc>
          <w:tcPr>
            <w:tcW w:w="1363" w:type="dxa"/>
            <w:tcBorders>
              <w:top w:val="single" w:sz="6" w:space="0" w:color="auto"/>
              <w:left w:val="single" w:sz="6" w:space="0" w:color="auto"/>
              <w:bottom w:val="single" w:sz="6" w:space="0" w:color="auto"/>
              <w:right w:val="single" w:sz="6" w:space="0" w:color="auto"/>
            </w:tcBorders>
          </w:tcPr>
          <w:p w14:paraId="0E9E24BD" w14:textId="77777777" w:rsidR="003053B5" w:rsidRPr="00FC270F" w:rsidRDefault="003053B5" w:rsidP="003053B5">
            <w:pPr>
              <w:bidi/>
              <w:spacing w:before="120" w:after="120"/>
              <w:outlineLvl w:val="1"/>
              <w:rPr>
                <w:rFonts w:cs="B Nazanin"/>
                <w:b/>
                <w:szCs w:val="24"/>
                <w:lang w:val="en-GB"/>
              </w:rPr>
            </w:pPr>
            <w:bookmarkStart w:id="1107" w:name="_Toc199171583"/>
            <w:bookmarkStart w:id="1108" w:name="_Toc451327108"/>
            <w:bookmarkStart w:id="1109" w:name="_Toc451355080"/>
            <w:bookmarkStart w:id="1110" w:name="_Toc452153206"/>
            <w:r w:rsidRPr="00FC270F">
              <w:rPr>
                <w:rFonts w:cs="B Nazanin" w:hint="cs"/>
                <w:b/>
                <w:sz w:val="20"/>
                <w:rtl/>
              </w:rPr>
              <w:t>بند 5 ماده 16</w:t>
            </w:r>
            <w:r w:rsidRPr="00FC270F">
              <w:rPr>
                <w:rFonts w:cs="B Nazanin"/>
                <w:b/>
                <w:sz w:val="20"/>
                <w:rtl/>
              </w:rPr>
              <w:t xml:space="preserve"> شرایط عمومی قرارداد</w:t>
            </w:r>
            <w:bookmarkEnd w:id="1107"/>
            <w:bookmarkEnd w:id="1108"/>
            <w:bookmarkEnd w:id="1109"/>
            <w:bookmarkEnd w:id="1110"/>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63F414BD" w14:textId="77777777" w:rsidR="003053B5" w:rsidRPr="00FC270F" w:rsidRDefault="003053B5" w:rsidP="003053B5">
            <w:pPr>
              <w:tabs>
                <w:tab w:val="right" w:pos="7164"/>
              </w:tabs>
              <w:bidi/>
              <w:spacing w:before="120" w:after="120"/>
              <w:rPr>
                <w:rFonts w:cs="B Nazanin"/>
                <w:b/>
                <w:bCs/>
                <w:iCs/>
                <w:szCs w:val="24"/>
                <w:lang w:val="en-GB"/>
              </w:rPr>
            </w:pPr>
            <w:r w:rsidRPr="00E06971">
              <w:rPr>
                <w:rFonts w:cs="B Nazanin"/>
                <w:b/>
                <w:bCs/>
                <w:color w:val="FF0000"/>
                <w:szCs w:val="24"/>
                <w:rtl/>
              </w:rPr>
              <w:t xml:space="preserve">میعاد </w:t>
            </w:r>
            <w:r w:rsidRPr="002118F2">
              <w:rPr>
                <w:rFonts w:cs="B Nazanin"/>
                <w:b/>
                <w:bCs/>
                <w:color w:val="FF0000"/>
                <w:szCs w:val="24"/>
                <w:rtl/>
              </w:rPr>
              <w:t xml:space="preserve">تاخیرپرداخت بعد ازاینکه فرمایش دهنده باید به اکمال کننده </w:t>
            </w:r>
            <w:r w:rsidRPr="002118F2">
              <w:rPr>
                <w:rFonts w:cs="B Nazanin" w:hint="cs"/>
                <w:b/>
                <w:bCs/>
                <w:color w:val="FF0000"/>
                <w:szCs w:val="24"/>
                <w:rtl/>
                <w:lang w:bidi="fa-IR"/>
              </w:rPr>
              <w:t>تکتانه</w:t>
            </w:r>
            <w:r w:rsidRPr="002118F2">
              <w:rPr>
                <w:rFonts w:cs="B Nazanin"/>
                <w:b/>
                <w:bCs/>
                <w:color w:val="FF0000"/>
                <w:szCs w:val="24"/>
                <w:rtl/>
              </w:rPr>
              <w:t xml:space="preserve"> بپردازد </w:t>
            </w:r>
            <w:r w:rsidRPr="003C4743">
              <w:rPr>
                <w:rFonts w:cs="B Nazanin"/>
                <w:b/>
                <w:bCs/>
                <w:i/>
                <w:iCs/>
                <w:color w:val="FF0000"/>
                <w:szCs w:val="24"/>
                <w:highlight w:val="yellow"/>
                <w:rtl/>
              </w:rPr>
              <w:t>{</w:t>
            </w:r>
            <w:r w:rsidRPr="00E06971">
              <w:rPr>
                <w:rFonts w:cs="B Nazanin" w:hint="cs"/>
                <w:b/>
                <w:bCs/>
                <w:i/>
                <w:iCs/>
                <w:color w:val="FF0000"/>
                <w:szCs w:val="24"/>
                <w:rtl/>
              </w:rPr>
              <w:t xml:space="preserve">قابل اجرا </w:t>
            </w:r>
            <w:r w:rsidRPr="00FC270F">
              <w:rPr>
                <w:rFonts w:cs="B Nazanin" w:hint="cs"/>
                <w:b/>
                <w:bCs/>
                <w:i/>
                <w:iCs/>
                <w:szCs w:val="24"/>
                <w:rtl/>
              </w:rPr>
              <w:t>نمیاشد.}</w:t>
            </w:r>
          </w:p>
          <w:p w14:paraId="25CC8BB3" w14:textId="77777777" w:rsidR="003053B5" w:rsidRPr="00FC270F" w:rsidRDefault="003053B5" w:rsidP="003053B5">
            <w:pPr>
              <w:pStyle w:val="BodyText3"/>
              <w:pageBreakBefore/>
              <w:tabs>
                <w:tab w:val="right" w:pos="7164"/>
              </w:tabs>
              <w:bidi/>
              <w:spacing w:before="120"/>
              <w:rPr>
                <w:rFonts w:cs="B Nazanin"/>
                <w:iCs/>
                <w:sz w:val="24"/>
                <w:szCs w:val="24"/>
                <w:lang w:val="en-GB"/>
              </w:rPr>
            </w:pPr>
          </w:p>
        </w:tc>
      </w:tr>
      <w:tr w:rsidR="003053B5" w:rsidRPr="00FC270F" w14:paraId="39A9FADD" w14:textId="77777777" w:rsidTr="003053B5">
        <w:trPr>
          <w:cantSplit/>
          <w:trHeight w:val="966"/>
        </w:trPr>
        <w:tc>
          <w:tcPr>
            <w:tcW w:w="1363" w:type="dxa"/>
            <w:tcBorders>
              <w:top w:val="single" w:sz="6" w:space="0" w:color="auto"/>
              <w:left w:val="single" w:sz="6" w:space="0" w:color="auto"/>
              <w:bottom w:val="single" w:sz="6" w:space="0" w:color="auto"/>
              <w:right w:val="single" w:sz="6" w:space="0" w:color="auto"/>
            </w:tcBorders>
          </w:tcPr>
          <w:p w14:paraId="3FBF87AF" w14:textId="77777777" w:rsidR="003053B5" w:rsidRPr="00FC270F" w:rsidRDefault="003053B5" w:rsidP="003053B5">
            <w:pPr>
              <w:bidi/>
              <w:spacing w:before="120" w:after="120"/>
              <w:outlineLvl w:val="1"/>
              <w:rPr>
                <w:rFonts w:cs="B Nazanin"/>
                <w:b/>
                <w:szCs w:val="24"/>
                <w:lang w:val="en-GB"/>
              </w:rPr>
            </w:pPr>
            <w:bookmarkStart w:id="1111" w:name="_Toc199171584"/>
            <w:bookmarkStart w:id="1112" w:name="_Toc451327109"/>
            <w:bookmarkStart w:id="1113" w:name="_Toc451355081"/>
            <w:bookmarkStart w:id="1114" w:name="_Toc452153207"/>
            <w:r w:rsidRPr="00FC270F">
              <w:rPr>
                <w:rFonts w:cs="B Nazanin" w:hint="cs"/>
                <w:b/>
                <w:szCs w:val="24"/>
                <w:rtl/>
              </w:rPr>
              <w:t xml:space="preserve">بند 1 </w:t>
            </w:r>
            <w:r w:rsidRPr="00FC270F">
              <w:rPr>
                <w:rFonts w:cs="B Nazanin"/>
                <w:b/>
                <w:szCs w:val="24"/>
                <w:rtl/>
              </w:rPr>
              <w:t>ماد</w:t>
            </w:r>
            <w:r w:rsidRPr="00FC270F">
              <w:rPr>
                <w:rFonts w:cs="B Nazanin" w:hint="cs"/>
                <w:b/>
                <w:szCs w:val="24"/>
                <w:rtl/>
              </w:rPr>
              <w:t>ه 18</w:t>
            </w:r>
            <w:r w:rsidRPr="00FC270F">
              <w:rPr>
                <w:rFonts w:cs="B Nazanin"/>
                <w:b/>
                <w:szCs w:val="24"/>
                <w:rtl/>
              </w:rPr>
              <w:t xml:space="preserve"> شرایط عمومی قرارداد</w:t>
            </w:r>
            <w:bookmarkEnd w:id="1111"/>
            <w:bookmarkEnd w:id="1112"/>
            <w:bookmarkEnd w:id="1113"/>
            <w:bookmarkEnd w:id="1114"/>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31C527B5" w14:textId="77777777" w:rsidR="003053B5" w:rsidRPr="00E06971" w:rsidRDefault="003053B5" w:rsidP="003053B5">
            <w:pPr>
              <w:tabs>
                <w:tab w:val="right" w:pos="7164"/>
              </w:tabs>
              <w:bidi/>
              <w:spacing w:before="120" w:after="120"/>
              <w:rPr>
                <w:rFonts w:cs="B Nazanin"/>
                <w:b/>
                <w:bCs/>
                <w:iCs/>
                <w:color w:val="FF0000"/>
                <w:sz w:val="22"/>
                <w:szCs w:val="22"/>
              </w:rPr>
            </w:pPr>
            <w:r w:rsidRPr="00E06971">
              <w:rPr>
                <w:rFonts w:cs="B Nazanin" w:hint="cs"/>
                <w:b/>
                <w:bCs/>
                <w:i/>
                <w:color w:val="FF0000"/>
                <w:sz w:val="22"/>
                <w:szCs w:val="22"/>
                <w:rtl/>
              </w:rPr>
              <w:t>تضمین</w:t>
            </w:r>
            <w:r w:rsidRPr="00E06971">
              <w:rPr>
                <w:rFonts w:cs="B Nazanin"/>
                <w:b/>
                <w:bCs/>
                <w:i/>
                <w:color w:val="FF0000"/>
                <w:sz w:val="22"/>
                <w:szCs w:val="22"/>
                <w:rtl/>
              </w:rPr>
              <w:t xml:space="preserve"> اجراء </w:t>
            </w:r>
            <w:r w:rsidRPr="00E06971">
              <w:rPr>
                <w:rFonts w:cs="B Nazanin"/>
                <w:b/>
                <w:bCs/>
                <w:iCs/>
                <w:color w:val="FF0000"/>
                <w:sz w:val="22"/>
                <w:szCs w:val="22"/>
                <w:rtl/>
              </w:rPr>
              <w:t>{ضرورت "</w:t>
            </w:r>
            <w:r w:rsidRPr="00E06971">
              <w:rPr>
                <w:rFonts w:cs="B Nazanin" w:hint="cs"/>
                <w:b/>
                <w:bCs/>
                <w:iCs/>
                <w:color w:val="FF0000"/>
                <w:sz w:val="22"/>
                <w:szCs w:val="22"/>
                <w:rtl/>
              </w:rPr>
              <w:t>است</w:t>
            </w:r>
            <w:r w:rsidRPr="00E06971">
              <w:rPr>
                <w:rFonts w:cs="B Nazanin"/>
                <w:b/>
                <w:bCs/>
                <w:iCs/>
                <w:color w:val="FF0000"/>
                <w:sz w:val="22"/>
                <w:szCs w:val="22"/>
                <w:rtl/>
              </w:rPr>
              <w:t xml:space="preserve"> }</w:t>
            </w:r>
          </w:p>
          <w:p w14:paraId="73910A24"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b/>
                <w:bCs/>
                <w:i/>
                <w:iCs/>
                <w:sz w:val="22"/>
                <w:szCs w:val="22"/>
                <w:rtl/>
              </w:rPr>
              <w:t>{هرگاه تضمین اجراء لازم باشد، "مبلغ تضمین اجراء {</w:t>
            </w:r>
            <w:r w:rsidRPr="00C83AB0">
              <w:rPr>
                <w:rFonts w:cs="B Nazanin" w:hint="cs"/>
                <w:b/>
                <w:bCs/>
                <w:i/>
                <w:iCs/>
                <w:sz w:val="22"/>
                <w:szCs w:val="22"/>
                <w:rtl/>
              </w:rPr>
              <w:t xml:space="preserve">10  ده فیصد از قیمت مجموعی   نیازمندی های هر لات در قرارداد بشکل گرانتی بانک  </w:t>
            </w:r>
            <w:r w:rsidRPr="00C83AB0">
              <w:rPr>
                <w:rFonts w:cs="B Nazanin"/>
                <w:b/>
                <w:bCs/>
                <w:i/>
                <w:iCs/>
                <w:sz w:val="22"/>
                <w:szCs w:val="22"/>
                <w:rtl/>
              </w:rPr>
              <w:t>}</w:t>
            </w:r>
            <w:r w:rsidRPr="00C83AB0">
              <w:rPr>
                <w:rFonts w:cs="B Nazanin" w:hint="cs"/>
                <w:b/>
                <w:bCs/>
                <w:i/>
                <w:iCs/>
                <w:sz w:val="22"/>
                <w:szCs w:val="22"/>
                <w:rtl/>
              </w:rPr>
              <w:t xml:space="preserve">برای </w:t>
            </w:r>
            <w:r w:rsidRPr="00C83AB0">
              <w:rPr>
                <w:rFonts w:cs="B Nazanin" w:hint="cs"/>
                <w:b/>
                <w:bCs/>
                <w:i/>
                <w:iCs/>
                <w:sz w:val="22"/>
                <w:szCs w:val="22"/>
                <w:rtl/>
                <w:lang w:bidi="fa-IR"/>
              </w:rPr>
              <w:t xml:space="preserve">یک </w:t>
            </w:r>
            <w:r w:rsidRPr="00C83AB0">
              <w:rPr>
                <w:rFonts w:cs="B Nazanin" w:hint="cs"/>
                <w:b/>
                <w:bCs/>
                <w:i/>
                <w:iCs/>
                <w:sz w:val="22"/>
                <w:szCs w:val="22"/>
                <w:rtl/>
              </w:rPr>
              <w:t>سال اخذ میگردد.</w:t>
            </w:r>
          </w:p>
          <w:p w14:paraId="1E3EFA8C"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hint="cs"/>
                <w:b/>
                <w:bCs/>
                <w:i/>
                <w:iCs/>
                <w:sz w:val="22"/>
                <w:szCs w:val="22"/>
                <w:rtl/>
              </w:rPr>
              <w:t>داوطلب برنده مکلف است تا تضمین اجرابعد از صدور نامه قبولی  الی ده یوم ارائه نماید.</w:t>
            </w:r>
          </w:p>
          <w:p w14:paraId="711E7CE3" w14:textId="77777777" w:rsidR="003053B5" w:rsidRPr="00FC270F" w:rsidRDefault="003053B5" w:rsidP="003053B5">
            <w:pPr>
              <w:tabs>
                <w:tab w:val="right" w:pos="7164"/>
              </w:tabs>
              <w:bidi/>
              <w:spacing w:before="120" w:after="120"/>
              <w:rPr>
                <w:rFonts w:cs="B Nazanin"/>
                <w:i/>
                <w:iCs/>
                <w:sz w:val="22"/>
                <w:szCs w:val="22"/>
              </w:rPr>
            </w:pPr>
          </w:p>
        </w:tc>
      </w:tr>
      <w:tr w:rsidR="003053B5" w:rsidRPr="00FC270F" w14:paraId="0AEBE6EE" w14:textId="77777777" w:rsidTr="003053B5">
        <w:trPr>
          <w:cantSplit/>
          <w:trHeight w:val="948"/>
        </w:trPr>
        <w:tc>
          <w:tcPr>
            <w:tcW w:w="1363" w:type="dxa"/>
            <w:vMerge w:val="restart"/>
            <w:tcBorders>
              <w:top w:val="single" w:sz="6" w:space="0" w:color="auto"/>
              <w:left w:val="single" w:sz="6" w:space="0" w:color="auto"/>
              <w:right w:val="single" w:sz="6" w:space="0" w:color="auto"/>
            </w:tcBorders>
          </w:tcPr>
          <w:p w14:paraId="4909C76D" w14:textId="77777777" w:rsidR="003053B5" w:rsidRPr="00FC270F" w:rsidRDefault="003053B5" w:rsidP="003053B5">
            <w:pPr>
              <w:bidi/>
              <w:spacing w:before="120" w:after="120"/>
              <w:outlineLvl w:val="1"/>
              <w:rPr>
                <w:rFonts w:cs="B Nazanin"/>
                <w:b/>
                <w:szCs w:val="24"/>
                <w:lang w:val="en-GB"/>
              </w:rPr>
            </w:pPr>
            <w:bookmarkStart w:id="1115" w:name="_Toc199171585"/>
            <w:bookmarkStart w:id="1116" w:name="_Toc451327110"/>
            <w:bookmarkStart w:id="1117" w:name="_Toc451355082"/>
            <w:bookmarkStart w:id="1118" w:name="_Toc452153208"/>
            <w:r w:rsidRPr="00FC270F">
              <w:rPr>
                <w:rFonts w:cs="B Nazanin" w:hint="cs"/>
                <w:b/>
                <w:szCs w:val="24"/>
                <w:rtl/>
              </w:rPr>
              <w:t>بند 3 ماده 18</w:t>
            </w:r>
            <w:r w:rsidRPr="00FC270F">
              <w:rPr>
                <w:rFonts w:cs="B Nazanin"/>
                <w:b/>
                <w:szCs w:val="24"/>
                <w:rtl/>
              </w:rPr>
              <w:t xml:space="preserve"> شرایط عمومی قرارداد</w:t>
            </w:r>
            <w:bookmarkEnd w:id="1115"/>
            <w:bookmarkEnd w:id="1116"/>
            <w:bookmarkEnd w:id="1117"/>
            <w:bookmarkEnd w:id="1118"/>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173483F5" w14:textId="77777777" w:rsidR="003053B5" w:rsidRPr="002F46B1" w:rsidRDefault="003053B5" w:rsidP="003053B5">
            <w:pPr>
              <w:pageBreakBefore/>
              <w:tabs>
                <w:tab w:val="right" w:pos="7164"/>
              </w:tabs>
              <w:bidi/>
              <w:spacing w:before="120" w:after="120"/>
              <w:rPr>
                <w:rFonts w:cs="B Nazanin"/>
                <w:i/>
                <w:iCs/>
                <w:color w:val="FF0000"/>
                <w:szCs w:val="24"/>
                <w:rtl/>
              </w:rPr>
            </w:pPr>
            <w:r w:rsidRPr="00C83AB0">
              <w:rPr>
                <w:rFonts w:cs="B Nazanin"/>
                <w:szCs w:val="24"/>
                <w:rtl/>
              </w:rPr>
              <w:t xml:space="preserve">درصورت </w:t>
            </w:r>
            <w:r w:rsidRPr="00C83AB0">
              <w:rPr>
                <w:rFonts w:cs="B Nazanin" w:hint="cs"/>
                <w:szCs w:val="24"/>
                <w:rtl/>
              </w:rPr>
              <w:t>نیاز به تضمین اجرا</w:t>
            </w:r>
            <w:r w:rsidRPr="00C83AB0">
              <w:rPr>
                <w:rFonts w:cs="B Nazanin"/>
                <w:szCs w:val="24"/>
                <w:rtl/>
              </w:rPr>
              <w:t xml:space="preserve">، </w:t>
            </w:r>
            <w:r w:rsidRPr="00C83AB0">
              <w:rPr>
                <w:rFonts w:cs="B Nazanin" w:hint="cs"/>
                <w:szCs w:val="24"/>
                <w:rtl/>
              </w:rPr>
              <w:t>تضمین</w:t>
            </w:r>
            <w:r w:rsidRPr="00C83AB0">
              <w:rPr>
                <w:rFonts w:cs="B Nazanin"/>
                <w:szCs w:val="24"/>
                <w:rtl/>
              </w:rPr>
              <w:t xml:space="preserve"> اجراء به</w:t>
            </w:r>
            <w:r w:rsidRPr="00C83AB0">
              <w:rPr>
                <w:rFonts w:cs="B Nazanin" w:hint="cs"/>
                <w:szCs w:val="24"/>
                <w:rtl/>
              </w:rPr>
              <w:t xml:space="preserve"> واحد پولی</w:t>
            </w:r>
            <w:r w:rsidRPr="00C83AB0">
              <w:rPr>
                <w:rFonts w:cs="B Nazanin"/>
                <w:i/>
                <w:iCs/>
                <w:szCs w:val="24"/>
                <w:rtl/>
              </w:rPr>
              <w:t>{</w:t>
            </w:r>
            <w:r w:rsidRPr="00C83AB0">
              <w:rPr>
                <w:rFonts w:cs="B Nazanin" w:hint="cs"/>
                <w:i/>
                <w:iCs/>
                <w:szCs w:val="24"/>
                <w:rtl/>
              </w:rPr>
              <w:t>افغانی باشد</w:t>
            </w:r>
            <w:r w:rsidRPr="00C83AB0">
              <w:rPr>
                <w:rFonts w:cs="B Nazanin"/>
                <w:i/>
                <w:iCs/>
                <w:szCs w:val="24"/>
                <w:rtl/>
              </w:rPr>
              <w:t>}</w:t>
            </w:r>
            <w:r w:rsidRPr="00C83AB0">
              <w:rPr>
                <w:rFonts w:cs="B Nazanin" w:hint="cs"/>
                <w:szCs w:val="24"/>
                <w:rtl/>
              </w:rPr>
              <w:t>می باشد</w:t>
            </w:r>
            <w:r w:rsidRPr="002F46B1">
              <w:rPr>
                <w:rFonts w:cs="B Nazanin" w:hint="cs"/>
                <w:color w:val="FF0000"/>
                <w:szCs w:val="24"/>
                <w:rtl/>
              </w:rPr>
              <w:t xml:space="preserve">. </w:t>
            </w:r>
          </w:p>
          <w:p w14:paraId="54B6FBEF" w14:textId="77777777" w:rsidR="003053B5" w:rsidRPr="002F46B1" w:rsidRDefault="003053B5" w:rsidP="003053B5">
            <w:pPr>
              <w:tabs>
                <w:tab w:val="right" w:pos="7164"/>
              </w:tabs>
              <w:bidi/>
              <w:spacing w:before="120" w:after="120"/>
              <w:rPr>
                <w:rFonts w:cs="B Nazanin"/>
                <w:iCs/>
                <w:color w:val="FF0000"/>
                <w:szCs w:val="24"/>
                <w:u w:val="single"/>
                <w:rtl/>
                <w:lang w:bidi="fa-IR"/>
              </w:rPr>
            </w:pPr>
          </w:p>
        </w:tc>
      </w:tr>
      <w:tr w:rsidR="003053B5" w:rsidRPr="00FC270F" w14:paraId="75B6BFCF" w14:textId="77777777" w:rsidTr="003053B5">
        <w:trPr>
          <w:cantSplit/>
          <w:trHeight w:val="642"/>
        </w:trPr>
        <w:tc>
          <w:tcPr>
            <w:tcW w:w="1363" w:type="dxa"/>
            <w:vMerge/>
            <w:tcBorders>
              <w:left w:val="single" w:sz="6" w:space="0" w:color="auto"/>
              <w:bottom w:val="single" w:sz="6" w:space="0" w:color="auto"/>
              <w:right w:val="single" w:sz="6" w:space="0" w:color="auto"/>
            </w:tcBorders>
          </w:tcPr>
          <w:p w14:paraId="1706E98B" w14:textId="77777777" w:rsidR="003053B5" w:rsidRPr="00FC270F" w:rsidRDefault="003053B5" w:rsidP="003053B5">
            <w:pPr>
              <w:bidi/>
              <w:spacing w:before="120" w:after="120"/>
              <w:rPr>
                <w:rFonts w:cs="B Nazanin"/>
                <w:b/>
                <w:szCs w:val="24"/>
                <w:rtl/>
              </w:rPr>
            </w:pPr>
          </w:p>
        </w:tc>
        <w:tc>
          <w:tcPr>
            <w:tcW w:w="8562" w:type="dxa"/>
            <w:tcBorders>
              <w:top w:val="single" w:sz="6" w:space="0" w:color="auto"/>
              <w:left w:val="single" w:sz="6" w:space="0" w:color="auto"/>
              <w:bottom w:val="single" w:sz="6" w:space="0" w:color="auto"/>
              <w:right w:val="single" w:sz="6" w:space="0" w:color="auto"/>
            </w:tcBorders>
          </w:tcPr>
          <w:p w14:paraId="7F3A2BFF" w14:textId="77777777" w:rsidR="003053B5" w:rsidRPr="002F46B1" w:rsidRDefault="003053B5" w:rsidP="003053B5">
            <w:pPr>
              <w:tabs>
                <w:tab w:val="right" w:pos="7164"/>
              </w:tabs>
              <w:bidi/>
              <w:spacing w:before="120" w:after="120"/>
              <w:rPr>
                <w:rFonts w:cs="B Nazanin"/>
                <w:iCs/>
                <w:color w:val="FF0000"/>
                <w:szCs w:val="24"/>
                <w:rtl/>
              </w:rPr>
            </w:pPr>
            <w:r w:rsidRPr="002F46B1">
              <w:rPr>
                <w:rFonts w:cs="B Nazanin"/>
                <w:i/>
                <w:color w:val="FF0000"/>
                <w:szCs w:val="24"/>
                <w:rtl/>
              </w:rPr>
              <w:t xml:space="preserve">درصورت ضرورت، </w:t>
            </w:r>
            <w:r w:rsidRPr="002F46B1">
              <w:rPr>
                <w:rFonts w:cs="B Nazanin" w:hint="cs"/>
                <w:i/>
                <w:color w:val="FF0000"/>
                <w:szCs w:val="24"/>
                <w:rtl/>
              </w:rPr>
              <w:t>تضمین</w:t>
            </w:r>
            <w:r w:rsidRPr="002F46B1">
              <w:rPr>
                <w:rFonts w:cs="B Nazanin"/>
                <w:i/>
                <w:color w:val="FF0000"/>
                <w:szCs w:val="24"/>
                <w:rtl/>
              </w:rPr>
              <w:t xml:space="preserve"> اجراء </w:t>
            </w:r>
            <w:r w:rsidRPr="002F46B1">
              <w:rPr>
                <w:rFonts w:cs="B Nazanin" w:hint="cs"/>
                <w:i/>
                <w:color w:val="FF0000"/>
                <w:szCs w:val="24"/>
                <w:rtl/>
              </w:rPr>
              <w:t xml:space="preserve">به شکل </w:t>
            </w:r>
            <w:r w:rsidRPr="002F46B1">
              <w:rPr>
                <w:rFonts w:cs="B Nazanin" w:hint="cs"/>
                <w:iCs/>
                <w:color w:val="FF0000"/>
                <w:szCs w:val="24"/>
                <w:rtl/>
              </w:rPr>
              <w:t>{بشکل بانک گرانتی و 28 روز بیشتر از م</w:t>
            </w:r>
            <w:r w:rsidRPr="00591725">
              <w:rPr>
                <w:rFonts w:cs="B Nazanin" w:hint="cs"/>
                <w:iCs/>
                <w:szCs w:val="24"/>
                <w:rtl/>
              </w:rPr>
              <w:t xml:space="preserve">عیاد تکمیل قرارداد باشد}ارائه می گردد. </w:t>
            </w:r>
          </w:p>
        </w:tc>
      </w:tr>
      <w:tr w:rsidR="003053B5" w:rsidRPr="00FC270F" w14:paraId="72A98F05" w14:textId="77777777" w:rsidTr="003053B5">
        <w:trPr>
          <w:cantSplit/>
          <w:trHeight w:val="885"/>
        </w:trPr>
        <w:tc>
          <w:tcPr>
            <w:tcW w:w="1363" w:type="dxa"/>
            <w:tcBorders>
              <w:top w:val="single" w:sz="6" w:space="0" w:color="auto"/>
              <w:left w:val="single" w:sz="6" w:space="0" w:color="auto"/>
              <w:bottom w:val="single" w:sz="6" w:space="0" w:color="auto"/>
              <w:right w:val="single" w:sz="6" w:space="0" w:color="auto"/>
            </w:tcBorders>
          </w:tcPr>
          <w:p w14:paraId="7EE950DF" w14:textId="77777777" w:rsidR="003053B5" w:rsidRPr="00FC270F" w:rsidRDefault="003053B5" w:rsidP="003053B5">
            <w:pPr>
              <w:bidi/>
              <w:spacing w:before="120" w:after="120"/>
              <w:outlineLvl w:val="1"/>
              <w:rPr>
                <w:rFonts w:cs="B Nazanin"/>
                <w:b/>
                <w:szCs w:val="24"/>
                <w:lang w:val="en-GB"/>
              </w:rPr>
            </w:pPr>
            <w:bookmarkStart w:id="1119" w:name="_Toc199171586"/>
            <w:bookmarkStart w:id="1120" w:name="_Toc451327111"/>
            <w:bookmarkStart w:id="1121" w:name="_Toc451355083"/>
            <w:bookmarkStart w:id="1122" w:name="_Toc452153209"/>
            <w:r w:rsidRPr="00FC270F">
              <w:rPr>
                <w:rFonts w:cs="B Nazanin" w:hint="cs"/>
                <w:b/>
                <w:sz w:val="22"/>
                <w:szCs w:val="22"/>
                <w:rtl/>
              </w:rPr>
              <w:t>بند 4 ماده 18</w:t>
            </w:r>
            <w:r w:rsidRPr="00FC270F">
              <w:rPr>
                <w:rFonts w:cs="B Nazanin"/>
                <w:b/>
                <w:sz w:val="22"/>
                <w:szCs w:val="22"/>
                <w:rtl/>
              </w:rPr>
              <w:t xml:space="preserve"> شرایط عمومی قرارداد</w:t>
            </w:r>
            <w:bookmarkEnd w:id="1119"/>
            <w:bookmarkEnd w:id="1120"/>
            <w:bookmarkEnd w:id="1121"/>
            <w:bookmarkEnd w:id="1122"/>
          </w:p>
        </w:tc>
        <w:tc>
          <w:tcPr>
            <w:tcW w:w="8562" w:type="dxa"/>
            <w:tcBorders>
              <w:top w:val="single" w:sz="6" w:space="0" w:color="auto"/>
              <w:left w:val="single" w:sz="6" w:space="0" w:color="auto"/>
              <w:bottom w:val="single" w:sz="6" w:space="0" w:color="auto"/>
              <w:right w:val="single" w:sz="6" w:space="0" w:color="auto"/>
            </w:tcBorders>
          </w:tcPr>
          <w:p w14:paraId="57D071C6" w14:textId="77777777" w:rsidR="003053B5" w:rsidRPr="00FC270F" w:rsidRDefault="003053B5" w:rsidP="003053B5">
            <w:pPr>
              <w:pageBreakBefore/>
              <w:tabs>
                <w:tab w:val="right" w:pos="7164"/>
              </w:tabs>
              <w:bidi/>
              <w:spacing w:before="120" w:after="120"/>
              <w:rPr>
                <w:rFonts w:cs="B Nazanin"/>
                <w:iCs/>
                <w:szCs w:val="24"/>
                <w:u w:val="single"/>
                <w:lang w:val="en-GB"/>
              </w:rPr>
            </w:pPr>
            <w:r w:rsidRPr="002F46B1">
              <w:rPr>
                <w:rFonts w:cs="B Nazanin" w:hint="cs"/>
                <w:i/>
                <w:color w:val="FF0000"/>
                <w:szCs w:val="24"/>
                <w:rtl/>
              </w:rPr>
              <w:t xml:space="preserve">استرداد </w:t>
            </w:r>
            <w:r w:rsidRPr="002F46B1">
              <w:rPr>
                <w:rFonts w:cs="B Nazanin"/>
                <w:i/>
                <w:color w:val="FF0000"/>
                <w:szCs w:val="24"/>
                <w:rtl/>
              </w:rPr>
              <w:t xml:space="preserve">تضمین اجراء </w:t>
            </w:r>
            <w:r w:rsidRPr="002F46B1">
              <w:rPr>
                <w:rFonts w:cs="B Nazanin" w:hint="cs"/>
                <w:i/>
                <w:color w:val="FF0000"/>
                <w:szCs w:val="24"/>
                <w:rtl/>
              </w:rPr>
              <w:t>در زمان ذیل</w:t>
            </w:r>
            <w:r w:rsidRPr="00591725">
              <w:rPr>
                <w:rFonts w:cs="B Nazanin" w:hint="cs"/>
                <w:i/>
                <w:szCs w:val="24"/>
                <w:rtl/>
              </w:rPr>
              <w:t xml:space="preserve"> </w:t>
            </w:r>
            <w:r w:rsidRPr="00591725">
              <w:rPr>
                <w:rFonts w:cs="B Nazanin"/>
                <w:iCs/>
                <w:szCs w:val="24"/>
                <w:rtl/>
              </w:rPr>
              <w:t>{</w:t>
            </w:r>
            <w:r w:rsidRPr="00591725">
              <w:rPr>
                <w:rFonts w:cs="B Nazanin" w:hint="cs"/>
                <w:iCs/>
                <w:szCs w:val="24"/>
                <w:rtl/>
              </w:rPr>
              <w:t xml:space="preserve">مطابق به مندرجات شرطنامه و قرارداد بعد از تکمیل قرارداد الی 28 یوم </w:t>
            </w:r>
            <w:r w:rsidRPr="00591725">
              <w:rPr>
                <w:rFonts w:cs="B Nazanin"/>
                <w:iCs/>
                <w:szCs w:val="24"/>
                <w:rtl/>
              </w:rPr>
              <w:t>}</w:t>
            </w:r>
            <w:r w:rsidRPr="00591725">
              <w:rPr>
                <w:rFonts w:cs="B Nazanin"/>
                <w:i/>
                <w:szCs w:val="24"/>
                <w:rtl/>
              </w:rPr>
              <w:t xml:space="preserve">صورت </w:t>
            </w:r>
            <w:r w:rsidRPr="00591725">
              <w:rPr>
                <w:rFonts w:cs="B Nazanin" w:hint="cs"/>
                <w:i/>
                <w:szCs w:val="24"/>
                <w:rtl/>
              </w:rPr>
              <w:t>می</w:t>
            </w:r>
            <w:r w:rsidRPr="00591725">
              <w:rPr>
                <w:rFonts w:cs="B Nazanin"/>
                <w:i/>
                <w:szCs w:val="24"/>
                <w:rtl/>
              </w:rPr>
              <w:t>گیرد</w:t>
            </w:r>
            <w:r w:rsidRPr="00591725">
              <w:rPr>
                <w:rFonts w:cs="B Nazanin"/>
                <w:iCs/>
                <w:szCs w:val="24"/>
                <w:rtl/>
              </w:rPr>
              <w:t>.</w:t>
            </w:r>
          </w:p>
        </w:tc>
      </w:tr>
      <w:tr w:rsidR="003053B5" w:rsidRPr="00FC270F" w14:paraId="1D54D9F4"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6DE0A7B4" w14:textId="77777777" w:rsidR="003053B5" w:rsidRPr="00FC270F" w:rsidRDefault="003053B5" w:rsidP="003053B5">
            <w:pPr>
              <w:bidi/>
              <w:spacing w:before="120" w:after="120"/>
              <w:outlineLvl w:val="1"/>
              <w:rPr>
                <w:rFonts w:cs="B Nazanin"/>
                <w:b/>
                <w:szCs w:val="24"/>
                <w:lang w:val="en-GB"/>
              </w:rPr>
            </w:pPr>
            <w:bookmarkStart w:id="1123" w:name="_Toc199171587"/>
            <w:bookmarkStart w:id="1124" w:name="_Toc451327112"/>
            <w:bookmarkStart w:id="1125" w:name="_Toc451355084"/>
            <w:bookmarkStart w:id="1126" w:name="_Toc452153210"/>
            <w:r w:rsidRPr="00FC270F">
              <w:rPr>
                <w:rFonts w:cs="B Nazanin" w:hint="cs"/>
                <w:b/>
                <w:sz w:val="22"/>
                <w:szCs w:val="22"/>
                <w:rtl/>
              </w:rPr>
              <w:t>بند 2 ماده 23</w:t>
            </w:r>
            <w:r w:rsidRPr="00FC270F">
              <w:rPr>
                <w:rFonts w:cs="B Nazanin"/>
                <w:b/>
                <w:sz w:val="22"/>
                <w:szCs w:val="22"/>
                <w:rtl/>
              </w:rPr>
              <w:t xml:space="preserve"> شرایط عمومی قرارداد</w:t>
            </w:r>
            <w:bookmarkEnd w:id="1123"/>
            <w:bookmarkEnd w:id="1124"/>
            <w:bookmarkEnd w:id="1125"/>
            <w:bookmarkEnd w:id="1126"/>
          </w:p>
        </w:tc>
        <w:tc>
          <w:tcPr>
            <w:tcW w:w="8562" w:type="dxa"/>
            <w:tcBorders>
              <w:top w:val="single" w:sz="6" w:space="0" w:color="auto"/>
              <w:left w:val="single" w:sz="6" w:space="0" w:color="auto"/>
              <w:bottom w:val="single" w:sz="6" w:space="0" w:color="auto"/>
              <w:right w:val="single" w:sz="6" w:space="0" w:color="auto"/>
            </w:tcBorders>
          </w:tcPr>
          <w:p w14:paraId="5E8E8C04" w14:textId="77777777" w:rsidR="003053B5" w:rsidRPr="00591725" w:rsidRDefault="003053B5" w:rsidP="003053B5">
            <w:pPr>
              <w:pageBreakBefore/>
              <w:tabs>
                <w:tab w:val="right" w:pos="7164"/>
              </w:tabs>
              <w:bidi/>
              <w:spacing w:before="120" w:after="120"/>
              <w:rPr>
                <w:rFonts w:cs="B Nazanin"/>
                <w:iCs/>
                <w:szCs w:val="24"/>
                <w:rtl/>
              </w:rPr>
            </w:pPr>
            <w:r w:rsidRPr="002F46B1">
              <w:rPr>
                <w:rFonts w:cs="B Nazanin"/>
                <w:i/>
                <w:color w:val="FF0000"/>
                <w:szCs w:val="24"/>
                <w:rtl/>
              </w:rPr>
              <w:t xml:space="preserve">بسته بندی، </w:t>
            </w:r>
            <w:r w:rsidRPr="00591725">
              <w:rPr>
                <w:rFonts w:cs="B Nazanin"/>
                <w:i/>
                <w:szCs w:val="24"/>
                <w:rtl/>
              </w:rPr>
              <w:t>علامه گذاری وارائ</w:t>
            </w:r>
            <w:r w:rsidRPr="00591725">
              <w:rPr>
                <w:rFonts w:cs="B Nazanin" w:hint="cs"/>
                <w:i/>
                <w:szCs w:val="24"/>
                <w:rtl/>
              </w:rPr>
              <w:t xml:space="preserve">ه </w:t>
            </w:r>
            <w:r w:rsidRPr="00591725">
              <w:rPr>
                <w:rFonts w:cs="B Nazanin"/>
                <w:i/>
                <w:szCs w:val="24"/>
                <w:rtl/>
              </w:rPr>
              <w:t xml:space="preserve">اسناد درداخل و بیرون بسته ها: </w:t>
            </w:r>
            <w:r w:rsidRPr="00591725">
              <w:rPr>
                <w:rFonts w:cs="B Nazanin"/>
                <w:iCs/>
                <w:szCs w:val="24"/>
                <w:rtl/>
              </w:rPr>
              <w:t>{</w:t>
            </w:r>
          </w:p>
          <w:p w14:paraId="1D9E5763" w14:textId="77777777" w:rsidR="003053B5" w:rsidRPr="00591725"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lang w:bidi="fa-IR"/>
              </w:rPr>
              <w:t xml:space="preserve">مطابق به بسته بندی استندرد کمپنی تولید کننده </w:t>
            </w:r>
          </w:p>
          <w:p w14:paraId="5E8B33F3" w14:textId="77777777" w:rsidR="003053B5" w:rsidRPr="00FC270F"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rPr>
              <w:t>بارجامه مسترد نمیشود</w:t>
            </w:r>
            <w:r w:rsidRPr="00591725">
              <w:rPr>
                <w:rFonts w:cs="B Nazanin"/>
                <w:iCs/>
                <w:szCs w:val="24"/>
                <w:rtl/>
              </w:rPr>
              <w:t>}</w:t>
            </w:r>
            <w:r w:rsidRPr="00591725">
              <w:rPr>
                <w:rFonts w:cs="B Nazanin" w:hint="cs"/>
                <w:i/>
                <w:szCs w:val="24"/>
                <w:rtl/>
              </w:rPr>
              <w:t>می باشد</w:t>
            </w:r>
          </w:p>
        </w:tc>
      </w:tr>
      <w:tr w:rsidR="003053B5" w:rsidRPr="00FC270F" w14:paraId="0644AB56"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5B3A35F6" w14:textId="77777777" w:rsidR="003053B5" w:rsidRPr="00FC270F" w:rsidRDefault="003053B5" w:rsidP="003053B5">
            <w:pPr>
              <w:bidi/>
              <w:spacing w:before="120" w:after="120"/>
              <w:outlineLvl w:val="1"/>
              <w:rPr>
                <w:rFonts w:cs="B Nazanin"/>
                <w:b/>
                <w:szCs w:val="24"/>
              </w:rPr>
            </w:pPr>
            <w:bookmarkStart w:id="1127" w:name="_Toc199171588"/>
            <w:bookmarkStart w:id="1128" w:name="_Toc451327113"/>
            <w:bookmarkStart w:id="1129" w:name="_Toc451355085"/>
            <w:bookmarkStart w:id="1130" w:name="_Toc452153211"/>
            <w:r w:rsidRPr="00FC270F">
              <w:rPr>
                <w:rFonts w:cs="B Nazanin" w:hint="cs"/>
                <w:b/>
                <w:sz w:val="22"/>
                <w:szCs w:val="22"/>
                <w:rtl/>
              </w:rPr>
              <w:t xml:space="preserve">بند 1 </w:t>
            </w:r>
            <w:r w:rsidRPr="00FC270F">
              <w:rPr>
                <w:rFonts w:cs="B Nazanin"/>
                <w:b/>
                <w:sz w:val="22"/>
                <w:szCs w:val="22"/>
                <w:rtl/>
              </w:rPr>
              <w:t>ماد</w:t>
            </w:r>
            <w:r w:rsidRPr="00FC270F">
              <w:rPr>
                <w:rFonts w:cs="B Nazanin" w:hint="cs"/>
                <w:b/>
                <w:sz w:val="22"/>
                <w:szCs w:val="22"/>
                <w:rtl/>
              </w:rPr>
              <w:t xml:space="preserve">ه </w:t>
            </w:r>
            <w:r w:rsidRPr="00FC270F">
              <w:rPr>
                <w:rFonts w:cs="B Nazanin"/>
                <w:b/>
                <w:sz w:val="22"/>
                <w:szCs w:val="22"/>
                <w:rtl/>
              </w:rPr>
              <w:t xml:space="preserve">24 </w:t>
            </w:r>
            <w:r w:rsidRPr="00FC270F">
              <w:rPr>
                <w:rFonts w:cs="B Nazanin" w:hint="cs"/>
                <w:b/>
                <w:sz w:val="22"/>
                <w:szCs w:val="22"/>
                <w:rtl/>
              </w:rPr>
              <w:t>ش</w:t>
            </w:r>
            <w:r w:rsidRPr="00FC270F">
              <w:rPr>
                <w:rFonts w:cs="B Nazanin"/>
                <w:b/>
                <w:sz w:val="22"/>
                <w:szCs w:val="22"/>
                <w:rtl/>
              </w:rPr>
              <w:t>رایط عمومی قرارداد</w:t>
            </w:r>
            <w:bookmarkEnd w:id="1127"/>
            <w:bookmarkEnd w:id="1128"/>
            <w:bookmarkEnd w:id="1129"/>
            <w:bookmarkEnd w:id="1130"/>
          </w:p>
        </w:tc>
        <w:tc>
          <w:tcPr>
            <w:tcW w:w="8562" w:type="dxa"/>
            <w:tcBorders>
              <w:top w:val="single" w:sz="6" w:space="0" w:color="auto"/>
              <w:left w:val="single" w:sz="6" w:space="0" w:color="auto"/>
              <w:bottom w:val="single" w:sz="6" w:space="0" w:color="auto"/>
              <w:right w:val="single" w:sz="6" w:space="0" w:color="auto"/>
            </w:tcBorders>
          </w:tcPr>
          <w:p w14:paraId="633513C7" w14:textId="77777777" w:rsidR="003053B5" w:rsidRPr="00FC270F" w:rsidRDefault="003053B5" w:rsidP="003053B5">
            <w:pPr>
              <w:tabs>
                <w:tab w:val="right" w:pos="7164"/>
              </w:tabs>
              <w:bidi/>
              <w:spacing w:before="120" w:after="120"/>
              <w:rPr>
                <w:rFonts w:cs="B Nazanin"/>
                <w:iCs/>
                <w:szCs w:val="24"/>
                <w:u w:val="single"/>
              </w:rPr>
            </w:pPr>
            <w:r w:rsidRPr="002F46B1">
              <w:rPr>
                <w:rFonts w:cs="B Nazanin" w:hint="cs"/>
                <w:i/>
                <w:color w:val="FF0000"/>
                <w:szCs w:val="24"/>
                <w:rtl/>
              </w:rPr>
              <w:t>مسوولیت انتقال اجناس،</w:t>
            </w:r>
            <w:r w:rsidRPr="00591725">
              <w:rPr>
                <w:rFonts w:cs="B Nazanin" w:hint="cs"/>
                <w:i/>
                <w:szCs w:val="24"/>
                <w:rtl/>
              </w:rPr>
              <w:t xml:space="preserve"> </w:t>
            </w:r>
            <w:r w:rsidRPr="00591725">
              <w:rPr>
                <w:rFonts w:cs="B Nazanin"/>
                <w:i/>
                <w:szCs w:val="24"/>
                <w:rtl/>
              </w:rPr>
              <w:t>پوشش بیمه باید طوریکه در شرایط تجارت بین المللی</w:t>
            </w:r>
            <w:r w:rsidRPr="00591725">
              <w:rPr>
                <w:rFonts w:cs="B Nazanin"/>
                <w:i/>
                <w:szCs w:val="24"/>
              </w:rPr>
              <w:t xml:space="preserve"> (Incoterms)</w:t>
            </w:r>
            <w:r w:rsidRPr="00591725">
              <w:rPr>
                <w:rFonts w:cs="B Nazanin"/>
                <w:i/>
                <w:szCs w:val="24"/>
                <w:rtl/>
              </w:rPr>
              <w:t xml:space="preserve"> مشخص شده است</w:t>
            </w:r>
            <w:r w:rsidRPr="00591725">
              <w:rPr>
                <w:rFonts w:cs="B Nazanin" w:hint="cs"/>
                <w:i/>
                <w:szCs w:val="24"/>
                <w:rtl/>
              </w:rPr>
              <w:t xml:space="preserve">، می </w:t>
            </w:r>
            <w:r w:rsidRPr="00591725">
              <w:rPr>
                <w:rFonts w:cs="B Nazanin"/>
                <w:i/>
                <w:szCs w:val="24"/>
                <w:rtl/>
              </w:rPr>
              <w:t>باشد. درصورتیکه درمطابقت با  شرایط تجارت بین المللی</w:t>
            </w:r>
            <w:r w:rsidRPr="00591725">
              <w:rPr>
                <w:rFonts w:cs="B Nazanin"/>
                <w:i/>
                <w:szCs w:val="24"/>
              </w:rPr>
              <w:t xml:space="preserve"> (Incoterms)</w:t>
            </w:r>
            <w:r w:rsidRPr="00591725">
              <w:rPr>
                <w:rFonts w:cs="B Nazanin"/>
                <w:i/>
                <w:szCs w:val="24"/>
                <w:rtl/>
              </w:rPr>
              <w:t xml:space="preserve"> نباشد، طورذیل</w:t>
            </w:r>
            <w:r w:rsidRPr="00591725">
              <w:rPr>
                <w:rFonts w:cs="B Nazanin"/>
                <w:iCs/>
                <w:szCs w:val="24"/>
                <w:rtl/>
              </w:rPr>
              <w:t>{</w:t>
            </w:r>
            <w:r w:rsidRPr="00591725">
              <w:rPr>
                <w:rFonts w:cs="B Nazanin"/>
                <w:iCs/>
                <w:szCs w:val="24"/>
              </w:rPr>
              <w:t>DDP</w:t>
            </w:r>
            <w:r w:rsidRPr="00591725">
              <w:rPr>
                <w:rFonts w:cs="B Nazanin"/>
                <w:iCs/>
                <w:szCs w:val="24"/>
                <w:rtl/>
              </w:rPr>
              <w:t>}</w:t>
            </w:r>
            <w:r w:rsidRPr="00591725">
              <w:rPr>
                <w:rFonts w:cs="B Nazanin" w:hint="cs"/>
                <w:i/>
                <w:szCs w:val="24"/>
                <w:rtl/>
              </w:rPr>
              <w:t xml:space="preserve">می </w:t>
            </w:r>
            <w:r w:rsidRPr="00591725">
              <w:rPr>
                <w:rFonts w:cs="B Nazanin"/>
                <w:i/>
                <w:szCs w:val="24"/>
                <w:rtl/>
              </w:rPr>
              <w:t>باشد</w:t>
            </w:r>
            <w:r w:rsidRPr="002F46B1">
              <w:rPr>
                <w:rFonts w:cs="B Nazanin" w:hint="cs"/>
                <w:i/>
                <w:color w:val="FF0000"/>
                <w:szCs w:val="24"/>
                <w:rtl/>
              </w:rPr>
              <w:t>.</w:t>
            </w:r>
          </w:p>
        </w:tc>
      </w:tr>
      <w:tr w:rsidR="003053B5" w:rsidRPr="00FC270F" w14:paraId="57B2D7B7" w14:textId="77777777" w:rsidTr="003053B5">
        <w:trPr>
          <w:cantSplit/>
          <w:trHeight w:val="2028"/>
        </w:trPr>
        <w:tc>
          <w:tcPr>
            <w:tcW w:w="1363" w:type="dxa"/>
            <w:tcBorders>
              <w:top w:val="single" w:sz="6" w:space="0" w:color="auto"/>
              <w:left w:val="single" w:sz="6" w:space="0" w:color="auto"/>
              <w:bottom w:val="single" w:sz="6" w:space="0" w:color="auto"/>
              <w:right w:val="single" w:sz="6" w:space="0" w:color="auto"/>
            </w:tcBorders>
          </w:tcPr>
          <w:p w14:paraId="136DC741" w14:textId="77777777" w:rsidR="003053B5" w:rsidRPr="00FC270F" w:rsidRDefault="003053B5" w:rsidP="003053B5">
            <w:pPr>
              <w:bidi/>
              <w:spacing w:before="120" w:after="120"/>
              <w:outlineLvl w:val="1"/>
              <w:rPr>
                <w:rFonts w:cs="B Nazanin"/>
                <w:b/>
                <w:szCs w:val="24"/>
              </w:rPr>
            </w:pPr>
            <w:bookmarkStart w:id="1131" w:name="_Toc199171589"/>
            <w:bookmarkStart w:id="1132" w:name="_Toc451327114"/>
            <w:bookmarkStart w:id="1133" w:name="_Toc451355086"/>
            <w:bookmarkStart w:id="1134" w:name="_Toc452153212"/>
            <w:r w:rsidRPr="00FC270F">
              <w:rPr>
                <w:rFonts w:cs="B Nazanin" w:hint="cs"/>
                <w:b/>
                <w:szCs w:val="24"/>
                <w:rtl/>
              </w:rPr>
              <w:lastRenderedPageBreak/>
              <w:t>بند 1 ماده 25</w:t>
            </w:r>
            <w:r w:rsidRPr="00FC270F">
              <w:rPr>
                <w:rFonts w:cs="B Nazanin"/>
                <w:b/>
                <w:szCs w:val="24"/>
                <w:rtl/>
              </w:rPr>
              <w:t xml:space="preserve"> شرایط عمومی قرارداد</w:t>
            </w:r>
            <w:bookmarkEnd w:id="1131"/>
            <w:bookmarkEnd w:id="1132"/>
            <w:bookmarkEnd w:id="1133"/>
            <w:bookmarkEnd w:id="1134"/>
          </w:p>
        </w:tc>
        <w:tc>
          <w:tcPr>
            <w:tcW w:w="8562" w:type="dxa"/>
            <w:tcBorders>
              <w:top w:val="single" w:sz="6" w:space="0" w:color="auto"/>
              <w:left w:val="single" w:sz="6" w:space="0" w:color="auto"/>
              <w:bottom w:val="single" w:sz="6" w:space="0" w:color="auto"/>
              <w:right w:val="single" w:sz="6" w:space="0" w:color="auto"/>
            </w:tcBorders>
          </w:tcPr>
          <w:p w14:paraId="7581C740" w14:textId="2CDC3881" w:rsidR="003053B5" w:rsidRPr="004A405E" w:rsidRDefault="003053B5" w:rsidP="003053B5">
            <w:pPr>
              <w:tabs>
                <w:tab w:val="right" w:pos="7164"/>
              </w:tabs>
              <w:bidi/>
              <w:spacing w:before="120" w:after="120"/>
              <w:jc w:val="both"/>
              <w:rPr>
                <w:rFonts w:cs="B Nazanin"/>
                <w:color w:val="FF0000"/>
                <w:szCs w:val="24"/>
              </w:rPr>
            </w:pPr>
            <w:r w:rsidRPr="004A405E">
              <w:rPr>
                <w:rFonts w:cs="B Nazanin"/>
                <w:color w:val="FF0000"/>
                <w:szCs w:val="24"/>
                <w:rtl/>
              </w:rPr>
              <w:t>مس</w:t>
            </w:r>
            <w:r w:rsidRPr="004A405E">
              <w:rPr>
                <w:rFonts w:cs="B Nazanin" w:hint="cs"/>
                <w:color w:val="FF0000"/>
                <w:szCs w:val="24"/>
                <w:rtl/>
              </w:rPr>
              <w:t>وو</w:t>
            </w:r>
            <w:r w:rsidRPr="004A405E">
              <w:rPr>
                <w:rFonts w:cs="B Nazanin"/>
                <w:color w:val="FF0000"/>
                <w:szCs w:val="24"/>
                <w:rtl/>
              </w:rPr>
              <w:t>لیت انتقال اجناس</w:t>
            </w:r>
            <w:r w:rsidR="002118F2">
              <w:rPr>
                <w:rFonts w:cs="B Nazanin"/>
                <w:color w:val="FF0000"/>
                <w:szCs w:val="24"/>
              </w:rPr>
              <w:t xml:space="preserve"> </w:t>
            </w:r>
            <w:r w:rsidRPr="004A405E">
              <w:rPr>
                <w:rFonts w:cs="B Nazanin"/>
                <w:color w:val="FF0000"/>
                <w:szCs w:val="24"/>
                <w:rtl/>
              </w:rPr>
              <w:t>طوریکه در شرایط تجارت بین المللی</w:t>
            </w:r>
            <w:r w:rsidRPr="004A405E">
              <w:rPr>
                <w:rFonts w:cs="B Nazanin"/>
                <w:color w:val="FF0000"/>
                <w:szCs w:val="24"/>
              </w:rPr>
              <w:t xml:space="preserve"> (Incoterms)</w:t>
            </w:r>
            <w:r w:rsidRPr="004A405E">
              <w:rPr>
                <w:rFonts w:cs="B Nazanin"/>
                <w:color w:val="FF0000"/>
                <w:szCs w:val="24"/>
                <w:rtl/>
              </w:rPr>
              <w:t xml:space="preserve"> مشخص شده است</w:t>
            </w:r>
            <w:r w:rsidRPr="004A405E">
              <w:rPr>
                <w:rFonts w:cs="B Nazanin" w:hint="cs"/>
                <w:color w:val="FF0000"/>
                <w:szCs w:val="24"/>
                <w:rtl/>
              </w:rPr>
              <w:t xml:space="preserve">،می باشد. </w:t>
            </w:r>
          </w:p>
          <w:p w14:paraId="0EC5DCC3" w14:textId="77777777" w:rsidR="003053B5" w:rsidRPr="00FC270F" w:rsidRDefault="003053B5" w:rsidP="003053B5">
            <w:pPr>
              <w:tabs>
                <w:tab w:val="right" w:pos="7164"/>
              </w:tabs>
              <w:bidi/>
              <w:spacing w:before="120" w:after="120"/>
              <w:jc w:val="both"/>
              <w:rPr>
                <w:rFonts w:cs="B Nazanin"/>
                <w:iCs/>
                <w:szCs w:val="24"/>
              </w:rPr>
            </w:pPr>
            <w:r w:rsidRPr="00591725">
              <w:rPr>
                <w:rFonts w:cs="B Nazanin"/>
                <w:i/>
                <w:szCs w:val="24"/>
                <w:rtl/>
              </w:rPr>
              <w:t xml:space="preserve">درصورت </w:t>
            </w:r>
            <w:r w:rsidRPr="00591725">
              <w:rPr>
                <w:rFonts w:cs="B Nazanin" w:hint="cs"/>
                <w:i/>
                <w:szCs w:val="24"/>
                <w:rtl/>
              </w:rPr>
              <w:t>که م</w:t>
            </w:r>
            <w:r w:rsidRPr="00591725">
              <w:rPr>
                <w:rFonts w:cs="B Nazanin"/>
                <w:i/>
                <w:szCs w:val="24"/>
                <w:rtl/>
              </w:rPr>
              <w:t>طابقشرایط تجارت بین المللی</w:t>
            </w:r>
            <w:r w:rsidRPr="00591725">
              <w:rPr>
                <w:rFonts w:cs="B Nazanin"/>
                <w:i/>
                <w:szCs w:val="24"/>
              </w:rPr>
              <w:t xml:space="preserve"> (Incoterms)</w:t>
            </w:r>
            <w:r w:rsidRPr="00591725">
              <w:rPr>
                <w:rFonts w:cs="B Nazanin" w:hint="cs"/>
                <w:i/>
                <w:szCs w:val="24"/>
                <w:rtl/>
              </w:rPr>
              <w:t>نباشد،</w:t>
            </w:r>
            <w:r w:rsidRPr="00591725">
              <w:rPr>
                <w:rFonts w:cs="B Nazanin"/>
                <w:i/>
                <w:szCs w:val="24"/>
                <w:rtl/>
              </w:rPr>
              <w:t xml:space="preserve"> مس</w:t>
            </w:r>
            <w:r w:rsidRPr="00591725">
              <w:rPr>
                <w:rFonts w:cs="B Nazanin" w:hint="cs"/>
                <w:i/>
                <w:szCs w:val="24"/>
                <w:rtl/>
              </w:rPr>
              <w:t>وول</w:t>
            </w:r>
            <w:r w:rsidRPr="00591725">
              <w:rPr>
                <w:rFonts w:cs="B Nazanin"/>
                <w:i/>
                <w:szCs w:val="24"/>
                <w:rtl/>
              </w:rPr>
              <w:t xml:space="preserve">یت انتقال طورذیل </w:t>
            </w:r>
            <w:r w:rsidRPr="00591725">
              <w:rPr>
                <w:rFonts w:cs="B Nazanin" w:hint="cs"/>
                <w:i/>
                <w:szCs w:val="24"/>
                <w:rtl/>
              </w:rPr>
              <w:t>می باشد</w:t>
            </w:r>
            <w:r w:rsidRPr="00591725">
              <w:rPr>
                <w:rFonts w:cs="B Nazanin"/>
                <w:i/>
                <w:szCs w:val="24"/>
                <w:rtl/>
              </w:rPr>
              <w:t xml:space="preserve">: </w:t>
            </w:r>
            <w:r w:rsidRPr="00591725">
              <w:rPr>
                <w:rFonts w:cs="B Nazanin"/>
                <w:iCs/>
                <w:szCs w:val="24"/>
                <w:rtl/>
              </w:rPr>
              <w:t>{"طبق این قرارداد ازاکمال کننده تقاضا خواهد شد تا اجناس را به یک جای مشخص مقصد نهایی در</w:t>
            </w:r>
            <w:r w:rsidRPr="00591725">
              <w:rPr>
                <w:rFonts w:cs="B Nazanin" w:hint="cs"/>
                <w:iCs/>
                <w:szCs w:val="24"/>
                <w:rtl/>
              </w:rPr>
              <w:t xml:space="preserve"> </w:t>
            </w:r>
            <w:r w:rsidRPr="00591725">
              <w:rPr>
                <w:rFonts w:cs="B Nazanin"/>
                <w:iCs/>
                <w:szCs w:val="24"/>
                <w:rtl/>
              </w:rPr>
              <w:t>داخل</w:t>
            </w:r>
            <w:r w:rsidRPr="00591725">
              <w:rPr>
                <w:rFonts w:cs="B Nazanin" w:hint="cs"/>
                <w:iCs/>
                <w:szCs w:val="24"/>
                <w:rtl/>
              </w:rPr>
              <w:t xml:space="preserve"> </w:t>
            </w:r>
            <w:r w:rsidRPr="00591725">
              <w:rPr>
                <w:rFonts w:cs="B Nazanin"/>
                <w:iCs/>
                <w:szCs w:val="24"/>
                <w:rtl/>
              </w:rPr>
              <w:t>جمهوری اسلامی افغانستان</w:t>
            </w:r>
            <w:r w:rsidRPr="00591725">
              <w:rPr>
                <w:rFonts w:cs="B Nazanin" w:hint="cs"/>
                <w:iCs/>
                <w:szCs w:val="24"/>
                <w:rtl/>
              </w:rPr>
              <w:t xml:space="preserve"> که بنام محل پروژه یاد می شود، انتقال دهد. مصارف انتقال، بیمه، و گدام داری، در قرارداد مشخص گردیده </w:t>
            </w:r>
            <w:r w:rsidRPr="00591725">
              <w:rPr>
                <w:rFonts w:cs="B Nazanin"/>
                <w:iCs/>
                <w:szCs w:val="24"/>
                <w:rtl/>
              </w:rPr>
              <w:t xml:space="preserve"> توسط اکمال کننده</w:t>
            </w:r>
            <w:r w:rsidRPr="00591725">
              <w:rPr>
                <w:rFonts w:cs="B Nazanin" w:hint="cs"/>
                <w:iCs/>
                <w:szCs w:val="24"/>
                <w:rtl/>
              </w:rPr>
              <w:t xml:space="preserve"> پرداخت و در قیمت قرارداد اضافه میگردد. در صورت انتخاب  شرایط غیر از این </w:t>
            </w:r>
            <w:r w:rsidRPr="00591725">
              <w:rPr>
                <w:rFonts w:cs="B Nazanin"/>
                <w:iCs/>
                <w:szCs w:val="24"/>
                <w:rtl/>
              </w:rPr>
              <w:t xml:space="preserve">مسؤلیت های </w:t>
            </w:r>
            <w:r w:rsidRPr="00591725">
              <w:rPr>
                <w:rFonts w:cs="B Nazanin" w:hint="cs"/>
                <w:iCs/>
                <w:szCs w:val="24"/>
                <w:rtl/>
              </w:rPr>
              <w:t>اداره و اکمال کننده معیین میگردد</w:t>
            </w:r>
            <w:r w:rsidRPr="00591725">
              <w:rPr>
                <w:rFonts w:cs="B Nazanin"/>
                <w:iCs/>
                <w:szCs w:val="24"/>
                <w:rtl/>
              </w:rPr>
              <w:t>}</w:t>
            </w:r>
          </w:p>
        </w:tc>
      </w:tr>
      <w:tr w:rsidR="003053B5" w:rsidRPr="00FC270F" w14:paraId="3C937F57"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30A6E23" w14:textId="77777777" w:rsidR="003053B5" w:rsidRPr="00FC270F" w:rsidRDefault="003053B5" w:rsidP="003053B5">
            <w:pPr>
              <w:bidi/>
              <w:spacing w:before="120" w:after="120"/>
              <w:outlineLvl w:val="1"/>
              <w:rPr>
                <w:rFonts w:cs="B Nazanin"/>
                <w:b/>
                <w:szCs w:val="24"/>
              </w:rPr>
            </w:pPr>
            <w:bookmarkStart w:id="1135" w:name="_Toc199171590"/>
            <w:bookmarkStart w:id="1136" w:name="_Toc451327115"/>
            <w:bookmarkStart w:id="1137" w:name="_Toc451355087"/>
            <w:bookmarkStart w:id="1138" w:name="_Toc452153213"/>
            <w:r w:rsidRPr="00FC270F">
              <w:rPr>
                <w:rFonts w:cs="B Nazanin" w:hint="cs"/>
                <w:b/>
                <w:szCs w:val="24"/>
                <w:rtl/>
              </w:rPr>
              <w:t>بند 1 ماده 26</w:t>
            </w:r>
            <w:r w:rsidRPr="00FC270F">
              <w:rPr>
                <w:rFonts w:cs="B Nazanin"/>
                <w:b/>
                <w:szCs w:val="24"/>
                <w:rtl/>
              </w:rPr>
              <w:t xml:space="preserve"> شرایط عمومی قرارداد</w:t>
            </w:r>
            <w:bookmarkEnd w:id="1135"/>
            <w:bookmarkEnd w:id="1136"/>
            <w:bookmarkEnd w:id="1137"/>
            <w:bookmarkEnd w:id="1138"/>
          </w:p>
        </w:tc>
        <w:tc>
          <w:tcPr>
            <w:tcW w:w="8562" w:type="dxa"/>
            <w:tcBorders>
              <w:top w:val="single" w:sz="6" w:space="0" w:color="auto"/>
              <w:left w:val="single" w:sz="6" w:space="0" w:color="auto"/>
              <w:bottom w:val="single" w:sz="6" w:space="0" w:color="auto"/>
              <w:right w:val="single" w:sz="6" w:space="0" w:color="auto"/>
            </w:tcBorders>
          </w:tcPr>
          <w:p w14:paraId="422FE259" w14:textId="77777777" w:rsidR="003053B5" w:rsidRPr="004A405E" w:rsidRDefault="003053B5" w:rsidP="003053B5">
            <w:pPr>
              <w:pageBreakBefore/>
              <w:tabs>
                <w:tab w:val="right" w:pos="7164"/>
              </w:tabs>
              <w:bidi/>
              <w:rPr>
                <w:rFonts w:cs="B Nazanin"/>
                <w:i/>
                <w:color w:val="FF0000"/>
                <w:sz w:val="22"/>
                <w:szCs w:val="22"/>
              </w:rPr>
            </w:pPr>
            <w:r w:rsidRPr="003C4743">
              <w:rPr>
                <w:rFonts w:cs="B Nazanin" w:hint="cs"/>
                <w:i/>
                <w:szCs w:val="24"/>
                <w:highlight w:val="yellow"/>
                <w:u w:val="single"/>
                <w:rtl/>
              </w:rPr>
              <w:t>آ</w:t>
            </w:r>
            <w:r w:rsidRPr="003C4743">
              <w:rPr>
                <w:rFonts w:cs="B Nazanin" w:hint="cs"/>
                <w:i/>
                <w:color w:val="FF0000"/>
                <w:szCs w:val="24"/>
                <w:highlight w:val="yellow"/>
                <w:u w:val="single"/>
                <w:rtl/>
              </w:rPr>
              <w:t>زمایش</w:t>
            </w:r>
            <w:r w:rsidRPr="003C4743">
              <w:rPr>
                <w:rFonts w:cs="B Nazanin"/>
                <w:i/>
                <w:color w:val="FF0000"/>
                <w:szCs w:val="24"/>
                <w:highlight w:val="yellow"/>
                <w:u w:val="single"/>
                <w:rtl/>
              </w:rPr>
              <w:t xml:space="preserve"> و </w:t>
            </w:r>
            <w:r w:rsidRPr="003C4743">
              <w:rPr>
                <w:rFonts w:cs="B Nazanin"/>
                <w:i/>
                <w:color w:val="FF0000"/>
                <w:sz w:val="22"/>
                <w:szCs w:val="22"/>
                <w:highlight w:val="yellow"/>
                <w:u w:val="single"/>
                <w:rtl/>
              </w:rPr>
              <w:t>معا</w:t>
            </w:r>
            <w:r w:rsidRPr="003C4743">
              <w:rPr>
                <w:rFonts w:cs="B Nazanin" w:hint="cs"/>
                <w:i/>
                <w:color w:val="FF0000"/>
                <w:sz w:val="22"/>
                <w:szCs w:val="22"/>
                <w:highlight w:val="yellow"/>
                <w:u w:val="single"/>
                <w:rtl/>
              </w:rPr>
              <w:t>ینه</w:t>
            </w:r>
            <w:r w:rsidRPr="004A405E">
              <w:rPr>
                <w:rFonts w:cs="B Nazanin" w:hint="cs"/>
                <w:i/>
                <w:color w:val="FF0000"/>
                <w:sz w:val="22"/>
                <w:szCs w:val="22"/>
                <w:rtl/>
              </w:rPr>
              <w:t xml:space="preserve"> </w:t>
            </w:r>
            <w:r w:rsidRPr="004A405E">
              <w:rPr>
                <w:rFonts w:cs="B Nazanin"/>
                <w:i/>
                <w:color w:val="FF0000"/>
                <w:sz w:val="22"/>
                <w:szCs w:val="22"/>
                <w:rtl/>
              </w:rPr>
              <w:t xml:space="preserve">{- اقلام قراردادشده بعداز برسی دقیق </w:t>
            </w:r>
            <w:r w:rsidRPr="004A405E">
              <w:rPr>
                <w:rFonts w:cs="B Nazanin" w:hint="cs"/>
                <w:i/>
                <w:color w:val="FF0000"/>
                <w:sz w:val="22"/>
                <w:szCs w:val="22"/>
                <w:rtl/>
              </w:rPr>
              <w:t xml:space="preserve"> وآزمایش </w:t>
            </w:r>
            <w:r w:rsidRPr="004A405E">
              <w:rPr>
                <w:rFonts w:cs="B Nazanin"/>
                <w:i/>
                <w:color w:val="FF0000"/>
                <w:sz w:val="22"/>
                <w:szCs w:val="22"/>
                <w:rtl/>
              </w:rPr>
              <w:t xml:space="preserve">توسط کمیته تفتیش دریافت جنس ( هیت معاینه ) </w:t>
            </w:r>
            <w:r w:rsidRPr="004A405E">
              <w:rPr>
                <w:rFonts w:cs="B Nazanin" w:hint="cs"/>
                <w:i/>
                <w:color w:val="FF0000"/>
                <w:sz w:val="22"/>
                <w:szCs w:val="22"/>
                <w:rtl/>
              </w:rPr>
              <w:t xml:space="preserve">نماینده شعبه عایده. هیت تخنیکی . نماینده ریاست </w:t>
            </w:r>
            <w:r>
              <w:rPr>
                <w:rFonts w:cs="B Nazanin" w:hint="cs"/>
                <w:i/>
                <w:color w:val="FF0000"/>
                <w:sz w:val="22"/>
                <w:szCs w:val="22"/>
                <w:rtl/>
              </w:rPr>
              <w:t>تدارکات</w:t>
            </w:r>
            <w:r w:rsidRPr="004A405E">
              <w:rPr>
                <w:rFonts w:cs="B Nazanin" w:hint="cs"/>
                <w:i/>
                <w:color w:val="FF0000"/>
                <w:sz w:val="22"/>
                <w:szCs w:val="22"/>
                <w:rtl/>
              </w:rPr>
              <w:t xml:space="preserve">  </w:t>
            </w:r>
            <w:r w:rsidRPr="004A405E">
              <w:rPr>
                <w:rFonts w:cs="B Nazanin"/>
                <w:i/>
                <w:color w:val="FF0000"/>
                <w:sz w:val="22"/>
                <w:szCs w:val="22"/>
                <w:rtl/>
              </w:rPr>
              <w:t>تشرح وتسلیم گرفته</w:t>
            </w:r>
            <w:r w:rsidRPr="004A405E">
              <w:rPr>
                <w:rFonts w:cs="B Nazanin" w:hint="cs"/>
                <w:i/>
                <w:color w:val="FF0000"/>
                <w:sz w:val="22"/>
                <w:szCs w:val="22"/>
                <w:rtl/>
              </w:rPr>
              <w:t xml:space="preserve"> </w:t>
            </w:r>
            <w:r w:rsidRPr="004A405E">
              <w:rPr>
                <w:rFonts w:cs="B Nazanin"/>
                <w:i/>
                <w:color w:val="FF0000"/>
                <w:sz w:val="22"/>
                <w:szCs w:val="22"/>
                <w:rtl/>
              </w:rPr>
              <w:t>میشود</w:t>
            </w:r>
            <w:r w:rsidRPr="004A405E">
              <w:rPr>
                <w:rFonts w:cs="B Nazanin" w:hint="cs"/>
                <w:i/>
                <w:color w:val="FF0000"/>
                <w:sz w:val="22"/>
                <w:szCs w:val="22"/>
                <w:rtl/>
              </w:rPr>
              <w:t>.</w:t>
            </w:r>
          </w:p>
          <w:p w14:paraId="420B3B90"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تفتیش : مطابق به شرایط مندرج شرطنامه و قرارداد </w:t>
            </w:r>
          </w:p>
          <w:p w14:paraId="43F8DBE1"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تفتیش اجناس  درزمان تحویلدهی . </w:t>
            </w:r>
          </w:p>
          <w:p w14:paraId="3D18150A"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نمونه های آزمایشی توسط قراردادی باید رایگان تهیه شوند. </w:t>
            </w:r>
          </w:p>
          <w:p w14:paraId="5FEBF35A"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معاینه و آزمایش :  در مطابقت به شرایط مندرج شرطنامه و قرارداد </w:t>
            </w:r>
          </w:p>
          <w:p w14:paraId="79E3B1E9"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اداره میتواند  هیت معاینه را که حد اقل شامل سه عضوباشد،تعیین نماید : </w:t>
            </w:r>
          </w:p>
          <w:p w14:paraId="2F2D3F44"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نماینده از شعبه تدارکات </w:t>
            </w:r>
          </w:p>
          <w:p w14:paraId="75E0E4D9"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نفر تخنیکی </w:t>
            </w:r>
          </w:p>
          <w:p w14:paraId="4FB84E2B"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یک نماینده از شعبه نیازمند</w:t>
            </w:r>
          </w:p>
          <w:p w14:paraId="6C9BB2D7"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هنگام اجرای معاینه باید اطمینان حاصل شود: </w:t>
            </w:r>
          </w:p>
          <w:p w14:paraId="2C28DF89"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مقدار درست تدارکات دریافت گرفته است </w:t>
            </w:r>
          </w:p>
          <w:p w14:paraId="3714674F"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مطابقت تدارکات با معیارهای تخنیکی مندرج در قرارداد </w:t>
            </w:r>
          </w:p>
          <w:p w14:paraId="24CC01B1"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تدارکات به وقت معین تکمیل و تحویل گردیده و یا اینکه هر گونه تاخیر </w:t>
            </w:r>
          </w:p>
          <w:p w14:paraId="41699B6C"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تمام اسناد و رهنمود های لارم مطابق به مندرجات شرطنامه </w:t>
            </w:r>
          </w:p>
          <w:p w14:paraId="0B7C59F3" w14:textId="77777777" w:rsidR="003053B5" w:rsidRPr="00FC270F" w:rsidRDefault="003053B5" w:rsidP="003053B5">
            <w:pPr>
              <w:pStyle w:val="ListParagraph"/>
              <w:pageBreakBefore/>
              <w:numPr>
                <w:ilvl w:val="0"/>
                <w:numId w:val="135"/>
              </w:numPr>
              <w:tabs>
                <w:tab w:val="right" w:pos="7164"/>
              </w:tabs>
              <w:bidi/>
              <w:rPr>
                <w:rFonts w:cs="B Nazanin"/>
                <w:i/>
                <w:szCs w:val="24"/>
              </w:rPr>
            </w:pPr>
            <w:r w:rsidRPr="00591725">
              <w:rPr>
                <w:rFonts w:cs="B Nazanin" w:hint="cs"/>
                <w:i/>
                <w:sz w:val="22"/>
                <w:szCs w:val="22"/>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r w:rsidRPr="00591725">
              <w:rPr>
                <w:rFonts w:cs="B Nazanin"/>
                <w:i/>
                <w:sz w:val="22"/>
                <w:szCs w:val="22"/>
                <w:rtl/>
              </w:rPr>
              <w:t xml:space="preserve">} </w:t>
            </w:r>
            <w:r w:rsidRPr="00591725">
              <w:rPr>
                <w:rFonts w:cs="B Nazanin" w:hint="cs"/>
                <w:i/>
                <w:sz w:val="22"/>
                <w:szCs w:val="22"/>
                <w:rtl/>
              </w:rPr>
              <w:t xml:space="preserve">می </w:t>
            </w:r>
            <w:r w:rsidRPr="00591725">
              <w:rPr>
                <w:rFonts w:cs="B Nazanin"/>
                <w:i/>
                <w:sz w:val="22"/>
                <w:szCs w:val="22"/>
                <w:rtl/>
              </w:rPr>
              <w:t>باشد.</w:t>
            </w:r>
          </w:p>
        </w:tc>
      </w:tr>
      <w:tr w:rsidR="003053B5" w:rsidRPr="00FC270F" w14:paraId="120E06C2"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1891210" w14:textId="77777777" w:rsidR="003053B5" w:rsidRPr="00FC270F" w:rsidRDefault="003053B5" w:rsidP="003053B5">
            <w:pPr>
              <w:bidi/>
              <w:spacing w:before="120" w:after="120"/>
              <w:outlineLvl w:val="1"/>
              <w:rPr>
                <w:rFonts w:cs="B Nazanin"/>
                <w:b/>
                <w:szCs w:val="24"/>
              </w:rPr>
            </w:pPr>
            <w:bookmarkStart w:id="1139" w:name="_Toc199171591"/>
            <w:bookmarkStart w:id="1140" w:name="_Toc451327116"/>
            <w:bookmarkStart w:id="1141" w:name="_Toc451355088"/>
            <w:bookmarkStart w:id="1142" w:name="_Toc452153214"/>
            <w:r w:rsidRPr="00FC270F">
              <w:rPr>
                <w:rFonts w:cs="B Nazanin" w:hint="cs"/>
                <w:b/>
                <w:sz w:val="18"/>
                <w:szCs w:val="18"/>
                <w:rtl/>
              </w:rPr>
              <w:t>بند 2 ماده 26</w:t>
            </w:r>
            <w:r w:rsidRPr="00FC270F">
              <w:rPr>
                <w:rFonts w:cs="B Nazanin"/>
                <w:b/>
                <w:sz w:val="18"/>
                <w:szCs w:val="18"/>
                <w:rtl/>
              </w:rPr>
              <w:t xml:space="preserve"> شرایط عمومی قرارداد</w:t>
            </w:r>
            <w:bookmarkEnd w:id="1139"/>
            <w:bookmarkEnd w:id="1140"/>
            <w:bookmarkEnd w:id="1141"/>
            <w:bookmarkEnd w:id="1142"/>
          </w:p>
        </w:tc>
        <w:tc>
          <w:tcPr>
            <w:tcW w:w="8562" w:type="dxa"/>
            <w:tcBorders>
              <w:top w:val="single" w:sz="6" w:space="0" w:color="auto"/>
              <w:left w:val="single" w:sz="6" w:space="0" w:color="auto"/>
              <w:bottom w:val="single" w:sz="6" w:space="0" w:color="auto"/>
              <w:right w:val="single" w:sz="6" w:space="0" w:color="auto"/>
            </w:tcBorders>
          </w:tcPr>
          <w:p w14:paraId="0286A10B" w14:textId="77777777" w:rsidR="003053B5" w:rsidRPr="00AB6EEF" w:rsidRDefault="003053B5" w:rsidP="003053B5">
            <w:pPr>
              <w:pageBreakBefore/>
              <w:tabs>
                <w:tab w:val="right" w:pos="7164"/>
              </w:tabs>
              <w:bidi/>
              <w:jc w:val="both"/>
              <w:rPr>
                <w:rFonts w:cs="B Nazanin"/>
                <w:i/>
                <w:color w:val="FF0000"/>
                <w:sz w:val="20"/>
                <w:rtl/>
              </w:rPr>
            </w:pPr>
            <w:r w:rsidRPr="00AB6EEF">
              <w:rPr>
                <w:rFonts w:cs="B Nazanin" w:hint="cs"/>
                <w:i/>
                <w:color w:val="FF0000"/>
                <w:szCs w:val="24"/>
                <w:rtl/>
              </w:rPr>
              <w:t xml:space="preserve">آزمایش </w:t>
            </w:r>
            <w:r w:rsidRPr="00AB6EEF">
              <w:rPr>
                <w:rFonts w:cs="B Nazanin"/>
                <w:i/>
                <w:color w:val="FF0000"/>
                <w:szCs w:val="24"/>
                <w:rtl/>
              </w:rPr>
              <w:t>و</w:t>
            </w:r>
            <w:r w:rsidRPr="00AB6EEF">
              <w:rPr>
                <w:rFonts w:cs="B Nazanin" w:hint="cs"/>
                <w:i/>
                <w:color w:val="FF0000"/>
                <w:szCs w:val="24"/>
                <w:rtl/>
              </w:rPr>
              <w:t xml:space="preserve"> </w:t>
            </w:r>
            <w:r w:rsidRPr="00AB6EEF">
              <w:rPr>
                <w:rFonts w:cs="B Nazanin" w:hint="cs"/>
                <w:i/>
                <w:color w:val="FF0000"/>
                <w:sz w:val="20"/>
                <w:rtl/>
              </w:rPr>
              <w:t xml:space="preserve">معاینه </w:t>
            </w:r>
            <w:r w:rsidRPr="00AB6EEF">
              <w:rPr>
                <w:rFonts w:cs="B Nazanin"/>
                <w:i/>
                <w:color w:val="FF0000"/>
                <w:sz w:val="20"/>
                <w:rtl/>
              </w:rPr>
              <w:t>در{</w:t>
            </w:r>
          </w:p>
          <w:p w14:paraId="01DCE371" w14:textId="77777777" w:rsidR="003053B5" w:rsidRPr="00AB6EEF" w:rsidRDefault="003053B5" w:rsidP="003053B5">
            <w:pPr>
              <w:pStyle w:val="ListParagraph"/>
              <w:pageBreakBefore/>
              <w:numPr>
                <w:ilvl w:val="0"/>
                <w:numId w:val="138"/>
              </w:numPr>
              <w:bidi/>
              <w:jc w:val="both"/>
              <w:rPr>
                <w:rFonts w:cs="B Nazanin"/>
                <w:i/>
                <w:color w:val="FF0000"/>
                <w:szCs w:val="24"/>
              </w:rPr>
            </w:pPr>
            <w:r w:rsidRPr="00591725">
              <w:rPr>
                <w:rFonts w:cs="B Nazanin" w:hint="cs"/>
                <w:i/>
                <w:sz w:val="20"/>
                <w:rtl/>
              </w:rPr>
              <w:t xml:space="preserve">در قول اردو های ساحوی با درنظرداشت محلات تحویلدهی مندرج در شرطنامه }در محل توزیع </w:t>
            </w:r>
            <w:r w:rsidRPr="00591725">
              <w:rPr>
                <w:rFonts w:cs="B Nazanin"/>
                <w:i/>
                <w:sz w:val="20"/>
                <w:rtl/>
              </w:rPr>
              <w:t xml:space="preserve">راه اندازی </w:t>
            </w:r>
            <w:r w:rsidRPr="00591725">
              <w:rPr>
                <w:rFonts w:cs="B Nazanin" w:hint="cs"/>
                <w:i/>
                <w:sz w:val="20"/>
                <w:rtl/>
              </w:rPr>
              <w:t xml:space="preserve">میگردد. </w:t>
            </w:r>
          </w:p>
        </w:tc>
      </w:tr>
      <w:tr w:rsidR="003053B5" w:rsidRPr="00FC270F" w14:paraId="67D52D43" w14:textId="77777777" w:rsidTr="003053B5">
        <w:trPr>
          <w:cantSplit/>
        </w:trPr>
        <w:tc>
          <w:tcPr>
            <w:tcW w:w="1363" w:type="dxa"/>
            <w:vMerge w:val="restart"/>
            <w:tcBorders>
              <w:top w:val="single" w:sz="6" w:space="0" w:color="auto"/>
              <w:left w:val="single" w:sz="6" w:space="0" w:color="auto"/>
              <w:right w:val="single" w:sz="6" w:space="0" w:color="auto"/>
            </w:tcBorders>
            <w:vAlign w:val="center"/>
          </w:tcPr>
          <w:p w14:paraId="3F25FB1E" w14:textId="77777777" w:rsidR="003053B5" w:rsidRPr="00FC270F" w:rsidRDefault="003053B5" w:rsidP="003053B5">
            <w:pPr>
              <w:bidi/>
              <w:spacing w:before="120" w:after="120"/>
              <w:outlineLvl w:val="1"/>
              <w:rPr>
                <w:rFonts w:cs="B Nazanin"/>
                <w:b/>
                <w:szCs w:val="24"/>
                <w:rtl/>
                <w:lang w:bidi="prs-AF"/>
              </w:rPr>
            </w:pPr>
            <w:bookmarkStart w:id="1143" w:name="_Toc451327117"/>
            <w:bookmarkStart w:id="1144" w:name="_Toc451355089"/>
            <w:bookmarkStart w:id="1145" w:name="_Toc452153215"/>
            <w:bookmarkStart w:id="1146" w:name="_Toc199171592"/>
            <w:r w:rsidRPr="00FC270F">
              <w:rPr>
                <w:rFonts w:cs="B Nazanin" w:hint="cs"/>
                <w:b/>
                <w:sz w:val="18"/>
                <w:szCs w:val="18"/>
                <w:rtl/>
              </w:rPr>
              <w:t>بند 1 ماده 27</w:t>
            </w:r>
            <w:r w:rsidRPr="00FC270F">
              <w:rPr>
                <w:rFonts w:cs="B Nazanin"/>
                <w:b/>
                <w:sz w:val="18"/>
                <w:szCs w:val="18"/>
                <w:rtl/>
              </w:rPr>
              <w:t xml:space="preserve"> شرایط عمومی قرارداد</w:t>
            </w:r>
            <w:bookmarkEnd w:id="1143"/>
            <w:bookmarkEnd w:id="1144"/>
            <w:bookmarkEnd w:id="1145"/>
            <w:bookmarkEnd w:id="1146"/>
          </w:p>
        </w:tc>
        <w:tc>
          <w:tcPr>
            <w:tcW w:w="8562" w:type="dxa"/>
            <w:tcBorders>
              <w:top w:val="single" w:sz="6" w:space="0" w:color="auto"/>
              <w:left w:val="single" w:sz="6" w:space="0" w:color="auto"/>
              <w:bottom w:val="single" w:sz="6" w:space="0" w:color="auto"/>
              <w:right w:val="single" w:sz="6" w:space="0" w:color="auto"/>
            </w:tcBorders>
          </w:tcPr>
          <w:p w14:paraId="2F1F88F0" w14:textId="77777777" w:rsidR="003053B5" w:rsidRPr="00AB6EEF" w:rsidRDefault="003053B5" w:rsidP="003053B5">
            <w:pPr>
              <w:tabs>
                <w:tab w:val="right" w:pos="7164"/>
              </w:tabs>
              <w:bidi/>
              <w:rPr>
                <w:rFonts w:cs="B Nazanin"/>
                <w:i/>
                <w:iCs/>
                <w:color w:val="FF0000"/>
                <w:szCs w:val="24"/>
                <w:rtl/>
                <w:lang w:bidi="fa-IR"/>
              </w:rPr>
            </w:pPr>
            <w:r w:rsidRPr="00AB6EEF">
              <w:rPr>
                <w:rFonts w:cs="B Nazanin" w:hint="cs"/>
                <w:color w:val="FF0000"/>
                <w:szCs w:val="24"/>
                <w:rtl/>
              </w:rPr>
              <w:t>جریمه تآخیرعطالت :</w:t>
            </w:r>
            <w:r w:rsidRPr="00AB6EEF">
              <w:rPr>
                <w:rFonts w:cs="B Nazanin"/>
                <w:i/>
                <w:iCs/>
                <w:color w:val="FF0000"/>
                <w:szCs w:val="24"/>
                <w:rtl/>
              </w:rPr>
              <w:t>{</w:t>
            </w:r>
            <w:r w:rsidRPr="00AB6EEF">
              <w:rPr>
                <w:rFonts w:cs="B Nazanin"/>
                <w:i/>
                <w:iCs/>
                <w:color w:val="FF0000"/>
                <w:szCs w:val="24"/>
              </w:rPr>
              <w:t>0.1%</w:t>
            </w:r>
            <w:r w:rsidRPr="00AB6EEF">
              <w:rPr>
                <w:rFonts w:cs="B Nazanin" w:hint="cs"/>
                <w:i/>
                <w:iCs/>
                <w:color w:val="FF0000"/>
                <w:szCs w:val="24"/>
                <w:rtl/>
              </w:rPr>
              <w:t>} فیصد</w:t>
            </w:r>
            <w:r w:rsidRPr="00591725">
              <w:rPr>
                <w:rFonts w:cs="B Nazanin" w:hint="cs"/>
                <w:i/>
                <w:iCs/>
                <w:szCs w:val="24"/>
                <w:rtl/>
              </w:rPr>
              <w:t xml:space="preserve"> در مقابل هر روز از مجموع قرارداد عقدشده</w:t>
            </w:r>
            <w:r w:rsidRPr="00591725">
              <w:rPr>
                <w:rFonts w:cs="B Nazanin" w:hint="cs"/>
                <w:szCs w:val="24"/>
                <w:rtl/>
              </w:rPr>
              <w:t xml:space="preserve">. </w:t>
            </w:r>
            <w:r w:rsidRPr="00591725">
              <w:rPr>
                <w:rFonts w:cs="B Nazanin" w:hint="cs"/>
                <w:i/>
                <w:iCs/>
                <w:szCs w:val="24"/>
                <w:rtl/>
                <w:lang w:bidi="fa-IR"/>
              </w:rPr>
              <w:t xml:space="preserve">با درنظر داشت هر لات درنظر گرفته میشود </w:t>
            </w:r>
          </w:p>
        </w:tc>
      </w:tr>
      <w:tr w:rsidR="003053B5" w:rsidRPr="00FC270F" w14:paraId="40DCA0E7" w14:textId="77777777" w:rsidTr="003053B5">
        <w:trPr>
          <w:cantSplit/>
        </w:trPr>
        <w:tc>
          <w:tcPr>
            <w:tcW w:w="1363" w:type="dxa"/>
            <w:vMerge/>
            <w:tcBorders>
              <w:left w:val="single" w:sz="6" w:space="0" w:color="auto"/>
              <w:bottom w:val="single" w:sz="6" w:space="0" w:color="auto"/>
              <w:right w:val="single" w:sz="6" w:space="0" w:color="auto"/>
            </w:tcBorders>
          </w:tcPr>
          <w:p w14:paraId="78364784" w14:textId="77777777" w:rsidR="003053B5" w:rsidRPr="00FC270F" w:rsidRDefault="003053B5" w:rsidP="003053B5">
            <w:pPr>
              <w:bidi/>
              <w:spacing w:before="120" w:after="120"/>
              <w:outlineLvl w:val="1"/>
              <w:rPr>
                <w:rFonts w:cs="B Nazanin"/>
                <w:b/>
                <w:szCs w:val="24"/>
              </w:rPr>
            </w:pPr>
          </w:p>
        </w:tc>
        <w:tc>
          <w:tcPr>
            <w:tcW w:w="8562" w:type="dxa"/>
            <w:tcBorders>
              <w:top w:val="single" w:sz="6" w:space="0" w:color="auto"/>
              <w:left w:val="single" w:sz="6" w:space="0" w:color="auto"/>
              <w:bottom w:val="single" w:sz="6" w:space="0" w:color="auto"/>
              <w:right w:val="single" w:sz="6" w:space="0" w:color="auto"/>
            </w:tcBorders>
          </w:tcPr>
          <w:p w14:paraId="55628D89" w14:textId="77777777" w:rsidR="003053B5" w:rsidRPr="00AB6EEF" w:rsidRDefault="003053B5" w:rsidP="003053B5">
            <w:pPr>
              <w:tabs>
                <w:tab w:val="right" w:pos="7164"/>
              </w:tabs>
              <w:bidi/>
              <w:rPr>
                <w:rFonts w:cs="B Nazanin"/>
                <w:i/>
                <w:color w:val="FF0000"/>
                <w:szCs w:val="24"/>
              </w:rPr>
            </w:pPr>
            <w:r w:rsidRPr="00AB6EEF">
              <w:rPr>
                <w:rFonts w:cs="B Nazanin"/>
                <w:i/>
                <w:color w:val="FF0000"/>
                <w:szCs w:val="24"/>
                <w:rtl/>
              </w:rPr>
              <w:t>حد اکثرمبلغ</w:t>
            </w:r>
            <w:r w:rsidRPr="00AB6EEF">
              <w:rPr>
                <w:rFonts w:cs="B Nazanin" w:hint="cs"/>
                <w:i/>
                <w:color w:val="FF0000"/>
                <w:szCs w:val="24"/>
                <w:rtl/>
              </w:rPr>
              <w:t xml:space="preserve"> جریمه تآخیر </w:t>
            </w:r>
            <w:r w:rsidRPr="00AB6EEF">
              <w:rPr>
                <w:rFonts w:cs="B Nazanin"/>
                <w:iCs/>
                <w:color w:val="FF0000"/>
                <w:szCs w:val="24"/>
                <w:rtl/>
              </w:rPr>
              <w:t>{</w:t>
            </w:r>
            <w:r w:rsidRPr="00AB6EEF">
              <w:rPr>
                <w:rFonts w:cs="B Nazanin"/>
                <w:iCs/>
                <w:color w:val="FF0000"/>
                <w:szCs w:val="24"/>
              </w:rPr>
              <w:t>10%</w:t>
            </w:r>
            <w:r w:rsidRPr="00AB6EEF">
              <w:rPr>
                <w:rFonts w:cs="B Nazanin" w:hint="cs"/>
                <w:iCs/>
                <w:color w:val="FF0000"/>
                <w:szCs w:val="24"/>
                <w:rtl/>
              </w:rPr>
              <w:t xml:space="preserve"> </w:t>
            </w:r>
            <w:r w:rsidRPr="00AB6EEF">
              <w:rPr>
                <w:rFonts w:cs="B Nazanin"/>
                <w:iCs/>
                <w:color w:val="FF0000"/>
                <w:szCs w:val="24"/>
                <w:rtl/>
              </w:rPr>
              <w:t>}</w:t>
            </w:r>
            <w:r w:rsidRPr="00AB6EEF">
              <w:rPr>
                <w:rFonts w:cs="B Nazanin" w:hint="cs"/>
                <w:iCs/>
                <w:color w:val="FF0000"/>
                <w:szCs w:val="24"/>
                <w:rtl/>
              </w:rPr>
              <w:t xml:space="preserve">فیصد </w:t>
            </w:r>
            <w:r w:rsidRPr="00591725">
              <w:rPr>
                <w:rFonts w:cs="B Nazanin" w:hint="cs"/>
                <w:i/>
                <w:szCs w:val="24"/>
                <w:rtl/>
              </w:rPr>
              <w:t xml:space="preserve">از قیمت  مجموع قرارداد با درنظر داشت هر لات درنظر گرفته میشود. </w:t>
            </w:r>
          </w:p>
        </w:tc>
      </w:tr>
      <w:tr w:rsidR="003053B5" w:rsidRPr="00FC270F" w14:paraId="46E471C1" w14:textId="77777777" w:rsidTr="003053B5">
        <w:trPr>
          <w:cantSplit/>
          <w:trHeight w:val="1119"/>
        </w:trPr>
        <w:tc>
          <w:tcPr>
            <w:tcW w:w="1363" w:type="dxa"/>
            <w:tcBorders>
              <w:top w:val="single" w:sz="6" w:space="0" w:color="auto"/>
              <w:left w:val="single" w:sz="6" w:space="0" w:color="auto"/>
              <w:bottom w:val="single" w:sz="6" w:space="0" w:color="auto"/>
              <w:right w:val="single" w:sz="6" w:space="0" w:color="auto"/>
            </w:tcBorders>
          </w:tcPr>
          <w:p w14:paraId="6B15997A" w14:textId="77777777" w:rsidR="003053B5" w:rsidRPr="00FC270F" w:rsidRDefault="003053B5" w:rsidP="003053B5">
            <w:pPr>
              <w:bidi/>
              <w:spacing w:before="120" w:after="120"/>
              <w:outlineLvl w:val="1"/>
              <w:rPr>
                <w:rFonts w:cs="B Nazanin"/>
                <w:b/>
                <w:sz w:val="20"/>
              </w:rPr>
            </w:pPr>
            <w:bookmarkStart w:id="1147" w:name="_Toc199171594"/>
            <w:bookmarkStart w:id="1148" w:name="_Toc451327118"/>
            <w:bookmarkStart w:id="1149" w:name="_Toc451355090"/>
            <w:bookmarkStart w:id="1150" w:name="_Toc452153216"/>
            <w:r w:rsidRPr="00FC270F">
              <w:rPr>
                <w:rFonts w:cs="B Nazanin" w:hint="cs"/>
                <w:b/>
                <w:sz w:val="20"/>
                <w:rtl/>
              </w:rPr>
              <w:t xml:space="preserve">بند 3 ماده 28 </w:t>
            </w:r>
            <w:r w:rsidRPr="00FC270F">
              <w:rPr>
                <w:rFonts w:cs="B Nazanin"/>
                <w:b/>
                <w:sz w:val="20"/>
                <w:rtl/>
              </w:rPr>
              <w:t>شرایط عمومی قرارداد</w:t>
            </w:r>
            <w:bookmarkEnd w:id="1147"/>
            <w:bookmarkEnd w:id="1148"/>
            <w:bookmarkEnd w:id="1149"/>
            <w:bookmarkEnd w:id="1150"/>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36ADDC2D" w14:textId="77777777" w:rsidR="003053B5" w:rsidRPr="00AB6EEF" w:rsidRDefault="003053B5" w:rsidP="003053B5">
            <w:pPr>
              <w:tabs>
                <w:tab w:val="right" w:pos="7164"/>
              </w:tabs>
              <w:bidi/>
              <w:spacing w:before="120" w:after="120"/>
              <w:rPr>
                <w:rFonts w:cs="B Nazanin"/>
                <w:i/>
                <w:iCs/>
                <w:color w:val="FF0000"/>
                <w:szCs w:val="24"/>
                <w:rtl/>
              </w:rPr>
            </w:pPr>
            <w:r w:rsidRPr="00591725">
              <w:rPr>
                <w:rFonts w:cs="B Nazanin" w:hint="cs"/>
                <w:szCs w:val="24"/>
                <w:rtl/>
              </w:rPr>
              <w:t>مدت اعتبار ورانتی</w:t>
            </w:r>
            <w:r w:rsidRPr="00591725">
              <w:rPr>
                <w:rFonts w:cs="B Nazanin"/>
                <w:i/>
                <w:iCs/>
                <w:szCs w:val="24"/>
                <w:rtl/>
              </w:rPr>
              <w:t>{</w:t>
            </w:r>
            <w:r w:rsidRPr="00591725">
              <w:rPr>
                <w:rFonts w:cs="B Nazanin" w:hint="cs"/>
                <w:i/>
                <w:iCs/>
                <w:szCs w:val="24"/>
                <w:rtl/>
              </w:rPr>
              <w:t>قابل اجرا نمیباشد</w:t>
            </w:r>
            <w:r w:rsidRPr="00591725">
              <w:rPr>
                <w:rFonts w:cs="B Nazanin"/>
                <w:i/>
                <w:iCs/>
                <w:szCs w:val="24"/>
                <w:rtl/>
              </w:rPr>
              <w:t>}</w:t>
            </w:r>
            <w:r w:rsidRPr="00591725">
              <w:rPr>
                <w:rFonts w:cs="B Nazanin" w:hint="cs"/>
                <w:i/>
                <w:iCs/>
                <w:szCs w:val="24"/>
                <w:rtl/>
              </w:rPr>
              <w:t xml:space="preserve"> می باشد</w:t>
            </w:r>
          </w:p>
        </w:tc>
      </w:tr>
      <w:tr w:rsidR="003053B5" w:rsidRPr="00FC270F" w14:paraId="48243EA8" w14:textId="77777777" w:rsidTr="003053B5">
        <w:trPr>
          <w:cantSplit/>
          <w:trHeight w:val="858"/>
        </w:trPr>
        <w:tc>
          <w:tcPr>
            <w:tcW w:w="1363" w:type="dxa"/>
            <w:tcBorders>
              <w:top w:val="single" w:sz="6" w:space="0" w:color="auto"/>
              <w:left w:val="single" w:sz="6" w:space="0" w:color="auto"/>
              <w:bottom w:val="single" w:sz="6" w:space="0" w:color="auto"/>
              <w:right w:val="single" w:sz="6" w:space="0" w:color="auto"/>
            </w:tcBorders>
          </w:tcPr>
          <w:p w14:paraId="44ECD6EC" w14:textId="77777777" w:rsidR="003053B5" w:rsidRPr="00FC270F" w:rsidRDefault="003053B5" w:rsidP="003053B5">
            <w:pPr>
              <w:bidi/>
              <w:spacing w:before="120" w:after="120"/>
              <w:outlineLvl w:val="1"/>
              <w:rPr>
                <w:rFonts w:cs="B Nazanin"/>
                <w:b/>
                <w:szCs w:val="24"/>
              </w:rPr>
            </w:pPr>
            <w:bookmarkStart w:id="1151" w:name="_Toc199171595"/>
            <w:bookmarkStart w:id="1152" w:name="_Toc451327119"/>
            <w:bookmarkStart w:id="1153" w:name="_Toc451355091"/>
            <w:bookmarkStart w:id="1154" w:name="_Toc452153217"/>
            <w:r w:rsidRPr="00FC270F">
              <w:rPr>
                <w:rFonts w:cs="B Nazanin" w:hint="cs"/>
                <w:b/>
                <w:sz w:val="18"/>
                <w:szCs w:val="18"/>
                <w:rtl/>
              </w:rPr>
              <w:t>بند 5 ماده 28</w:t>
            </w:r>
            <w:r w:rsidRPr="00FC270F">
              <w:rPr>
                <w:rFonts w:cs="B Nazanin"/>
                <w:b/>
                <w:sz w:val="18"/>
                <w:szCs w:val="18"/>
                <w:rtl/>
              </w:rPr>
              <w:t xml:space="preserve"> شرایط عمومی قرارداد</w:t>
            </w:r>
            <w:bookmarkEnd w:id="1151"/>
            <w:bookmarkEnd w:id="1152"/>
            <w:bookmarkEnd w:id="1153"/>
            <w:bookmarkEnd w:id="1154"/>
          </w:p>
        </w:tc>
        <w:tc>
          <w:tcPr>
            <w:tcW w:w="8562" w:type="dxa"/>
            <w:tcBorders>
              <w:top w:val="single" w:sz="6" w:space="0" w:color="auto"/>
              <w:left w:val="single" w:sz="6" w:space="0" w:color="auto"/>
              <w:bottom w:val="single" w:sz="6" w:space="0" w:color="auto"/>
              <w:right w:val="single" w:sz="6" w:space="0" w:color="auto"/>
            </w:tcBorders>
          </w:tcPr>
          <w:p w14:paraId="4CFE0575" w14:textId="77777777" w:rsidR="003053B5" w:rsidRPr="00AB6EEF" w:rsidRDefault="003053B5" w:rsidP="003053B5">
            <w:pPr>
              <w:tabs>
                <w:tab w:val="right" w:pos="7164"/>
              </w:tabs>
              <w:bidi/>
              <w:spacing w:before="120" w:after="120"/>
              <w:rPr>
                <w:rFonts w:cs="B Nazanin"/>
                <w:b/>
                <w:bCs/>
                <w:szCs w:val="24"/>
              </w:rPr>
            </w:pPr>
            <w:r w:rsidRPr="00AB6EEF">
              <w:rPr>
                <w:rFonts w:cs="B Nazanin" w:hint="cs"/>
                <w:b/>
                <w:bCs/>
                <w:color w:val="FF0000"/>
                <w:szCs w:val="24"/>
                <w:rtl/>
              </w:rPr>
              <w:t>مدت زمان ت</w:t>
            </w:r>
            <w:r w:rsidRPr="00AB6EEF">
              <w:rPr>
                <w:rFonts w:cs="B Nazanin"/>
                <w:b/>
                <w:bCs/>
                <w:color w:val="FF0000"/>
                <w:szCs w:val="24"/>
                <w:rtl/>
              </w:rPr>
              <w:t xml:space="preserve">رمیم یا تعویض </w:t>
            </w:r>
            <w:r w:rsidRPr="00591725">
              <w:rPr>
                <w:rFonts w:cs="B Nazanin"/>
                <w:b/>
                <w:bCs/>
                <w:i/>
                <w:iCs/>
                <w:szCs w:val="24"/>
                <w:rtl/>
              </w:rPr>
              <w:t>{</w:t>
            </w:r>
            <w:r w:rsidRPr="00591725">
              <w:rPr>
                <w:rFonts w:cs="B Nazanin" w:hint="cs"/>
                <w:b/>
                <w:bCs/>
                <w:i/>
                <w:iCs/>
                <w:szCs w:val="24"/>
                <w:rtl/>
              </w:rPr>
              <w:t xml:space="preserve">طبق مندرجات شرطنامه خصوصی نهاد استفاده کننده </w:t>
            </w:r>
            <w:r w:rsidRPr="00591725">
              <w:rPr>
                <w:rFonts w:cs="B Nazanin"/>
                <w:b/>
                <w:bCs/>
                <w:i/>
                <w:iCs/>
                <w:szCs w:val="24"/>
                <w:rtl/>
              </w:rPr>
              <w:t>}</w:t>
            </w:r>
            <w:r w:rsidRPr="00591725">
              <w:rPr>
                <w:rFonts w:cs="B Nazanin" w:hint="cs"/>
                <w:b/>
                <w:bCs/>
                <w:szCs w:val="24"/>
                <w:rtl/>
              </w:rPr>
              <w:t>می باشد.</w:t>
            </w:r>
          </w:p>
        </w:tc>
      </w:tr>
    </w:tbl>
    <w:p w14:paraId="23BA6CA0" w14:textId="77777777" w:rsidR="00B6495F" w:rsidRDefault="00B6495F" w:rsidP="00B6495F">
      <w:pPr>
        <w:bidi/>
        <w:rPr>
          <w:rFonts w:eastAsia="SimSun" w:cs="B Nazanin"/>
          <w:b/>
          <w:bCs/>
          <w:iCs/>
          <w:sz w:val="2"/>
          <w:szCs w:val="2"/>
          <w:rtl/>
          <w:lang w:val="en-GB"/>
        </w:rPr>
      </w:pPr>
    </w:p>
    <w:p w14:paraId="41E604A6" w14:textId="77777777" w:rsidR="00B6495F" w:rsidRDefault="00B6495F" w:rsidP="00B6495F">
      <w:pPr>
        <w:bidi/>
        <w:rPr>
          <w:rFonts w:eastAsia="SimSun" w:cs="B Nazanin"/>
          <w:b/>
          <w:bCs/>
          <w:iCs/>
          <w:sz w:val="2"/>
          <w:szCs w:val="2"/>
          <w:rtl/>
          <w:lang w:val="en-GB"/>
        </w:rPr>
      </w:pPr>
    </w:p>
    <w:p w14:paraId="304D3BEF" w14:textId="77777777" w:rsidR="00B6495F" w:rsidRDefault="00B6495F" w:rsidP="00B6495F">
      <w:pPr>
        <w:bidi/>
        <w:rPr>
          <w:rFonts w:eastAsia="SimSun" w:cs="B Nazanin"/>
          <w:b/>
          <w:bCs/>
          <w:iCs/>
          <w:sz w:val="2"/>
          <w:szCs w:val="2"/>
          <w:rtl/>
          <w:lang w:val="en-GB"/>
        </w:rPr>
      </w:pPr>
    </w:p>
    <w:p w14:paraId="1E00FB52" w14:textId="77777777" w:rsidR="00B6495F" w:rsidRDefault="00B6495F" w:rsidP="00B6495F">
      <w:pPr>
        <w:bidi/>
        <w:rPr>
          <w:rFonts w:eastAsia="SimSun" w:cs="B Nazanin"/>
          <w:b/>
          <w:bCs/>
          <w:iCs/>
          <w:sz w:val="2"/>
          <w:szCs w:val="2"/>
          <w:rtl/>
          <w:lang w:val="en-GB"/>
        </w:rPr>
      </w:pPr>
    </w:p>
    <w:p w14:paraId="26B634CF" w14:textId="77777777" w:rsidR="00B6495F" w:rsidRDefault="00B6495F" w:rsidP="00B6495F">
      <w:pPr>
        <w:bidi/>
        <w:rPr>
          <w:rFonts w:eastAsia="SimSun" w:cs="B Nazanin"/>
          <w:b/>
          <w:bCs/>
          <w:iCs/>
          <w:sz w:val="2"/>
          <w:szCs w:val="2"/>
          <w:rtl/>
          <w:lang w:val="en-GB"/>
        </w:rPr>
      </w:pPr>
    </w:p>
    <w:p w14:paraId="3714AFA2" w14:textId="77777777" w:rsidR="00B6495F" w:rsidRDefault="00B6495F" w:rsidP="00B6495F">
      <w:pPr>
        <w:bidi/>
        <w:rPr>
          <w:rFonts w:eastAsia="SimSun" w:cs="B Nazanin"/>
          <w:b/>
          <w:bCs/>
          <w:iCs/>
          <w:sz w:val="2"/>
          <w:szCs w:val="2"/>
          <w:rtl/>
          <w:lang w:val="en-GB"/>
        </w:rPr>
      </w:pPr>
    </w:p>
    <w:p w14:paraId="2FA2A9CD" w14:textId="77777777" w:rsidR="00B6495F" w:rsidRDefault="00B6495F" w:rsidP="00B6495F">
      <w:pPr>
        <w:bidi/>
        <w:rPr>
          <w:rFonts w:eastAsia="SimSun" w:cs="B Nazanin"/>
          <w:b/>
          <w:bCs/>
          <w:iCs/>
          <w:sz w:val="2"/>
          <w:szCs w:val="2"/>
          <w:rtl/>
          <w:lang w:val="en-GB"/>
        </w:rPr>
      </w:pPr>
    </w:p>
    <w:p w14:paraId="4A218800" w14:textId="77777777" w:rsidR="00B6495F" w:rsidRDefault="00B6495F" w:rsidP="00B6495F">
      <w:pPr>
        <w:bidi/>
        <w:rPr>
          <w:rFonts w:eastAsia="SimSun" w:cs="B Nazanin"/>
          <w:b/>
          <w:bCs/>
          <w:iCs/>
          <w:sz w:val="2"/>
          <w:szCs w:val="2"/>
          <w:rtl/>
          <w:lang w:val="en-GB"/>
        </w:rPr>
      </w:pPr>
    </w:p>
    <w:p w14:paraId="036B32C8" w14:textId="77777777" w:rsidR="00B6495F" w:rsidRDefault="00B6495F" w:rsidP="00B6495F">
      <w:pPr>
        <w:bidi/>
        <w:rPr>
          <w:rFonts w:eastAsia="SimSun" w:cs="B Nazanin"/>
          <w:b/>
          <w:bCs/>
          <w:iCs/>
          <w:sz w:val="2"/>
          <w:szCs w:val="2"/>
          <w:rtl/>
          <w:lang w:val="en-GB"/>
        </w:rPr>
      </w:pPr>
    </w:p>
    <w:p w14:paraId="4287E0C6" w14:textId="77777777" w:rsidR="00B6495F" w:rsidRDefault="00B6495F" w:rsidP="00B6495F">
      <w:pPr>
        <w:bidi/>
        <w:rPr>
          <w:rFonts w:eastAsia="SimSun" w:cs="B Nazanin"/>
          <w:b/>
          <w:bCs/>
          <w:iCs/>
          <w:sz w:val="2"/>
          <w:szCs w:val="2"/>
          <w:rtl/>
          <w:lang w:val="en-GB"/>
        </w:rPr>
      </w:pPr>
    </w:p>
    <w:p w14:paraId="71C6D5A8" w14:textId="77777777" w:rsidR="00B6495F" w:rsidRDefault="00B6495F" w:rsidP="00B6495F">
      <w:pPr>
        <w:bidi/>
        <w:rPr>
          <w:rFonts w:eastAsia="SimSun" w:cs="B Nazanin"/>
          <w:b/>
          <w:bCs/>
          <w:iCs/>
          <w:sz w:val="2"/>
          <w:szCs w:val="2"/>
          <w:rtl/>
          <w:lang w:val="en-GB"/>
        </w:rPr>
      </w:pPr>
    </w:p>
    <w:p w14:paraId="73FF840A" w14:textId="77777777" w:rsidR="00B6495F" w:rsidRDefault="00B6495F" w:rsidP="00B6495F">
      <w:pPr>
        <w:bidi/>
        <w:rPr>
          <w:rFonts w:eastAsia="SimSun" w:cs="B Nazanin"/>
          <w:b/>
          <w:bCs/>
          <w:iCs/>
          <w:sz w:val="2"/>
          <w:szCs w:val="2"/>
          <w:rtl/>
          <w:lang w:val="en-GB"/>
        </w:rPr>
      </w:pPr>
    </w:p>
    <w:p w14:paraId="2C797722" w14:textId="77777777" w:rsidR="00B6495F" w:rsidRDefault="00B6495F" w:rsidP="00B6495F">
      <w:pPr>
        <w:bidi/>
        <w:rPr>
          <w:rFonts w:eastAsia="SimSun" w:cs="B Nazanin"/>
          <w:b/>
          <w:bCs/>
          <w:iCs/>
          <w:sz w:val="2"/>
          <w:szCs w:val="2"/>
          <w:rtl/>
          <w:lang w:val="en-GB"/>
        </w:rPr>
      </w:pPr>
    </w:p>
    <w:p w14:paraId="4ADC24CC" w14:textId="77777777" w:rsidR="00B6495F" w:rsidRDefault="00B6495F" w:rsidP="00B6495F">
      <w:pPr>
        <w:pStyle w:val="Heading2"/>
        <w:bidi/>
        <w:rPr>
          <w:rFonts w:eastAsia="Times New Roman" w:cs="B Nazanin"/>
          <w:iCs w:val="0"/>
          <w:rtl/>
        </w:rPr>
      </w:pPr>
      <w:r w:rsidRPr="002118F2">
        <w:rPr>
          <w:rFonts w:eastAsia="Times New Roman" w:cs="B Nazanin"/>
          <w:iCs w:val="0"/>
          <w:rtl/>
        </w:rPr>
        <w:t xml:space="preserve">قسمت </w:t>
      </w:r>
      <w:r w:rsidRPr="002118F2">
        <w:rPr>
          <w:rFonts w:eastAsia="Times New Roman" w:cs="B Nazanin" w:hint="cs"/>
          <w:iCs w:val="0"/>
          <w:rtl/>
        </w:rPr>
        <w:t>هفتم -</w:t>
      </w:r>
      <w:r w:rsidRPr="002118F2">
        <w:rPr>
          <w:rFonts w:eastAsia="Times New Roman" w:cs="B Nazanin"/>
          <w:iCs w:val="0"/>
          <w:rtl/>
        </w:rPr>
        <w:t xml:space="preserve">  شرایط خاص قرارداد</w:t>
      </w:r>
      <w:bookmarkEnd w:id="1064"/>
      <w:bookmarkEnd w:id="1065"/>
      <w:bookmarkEnd w:id="1066"/>
    </w:p>
    <w:p w14:paraId="56E181C8" w14:textId="4AC3032A" w:rsidR="007207FF" w:rsidRDefault="007207FF" w:rsidP="007207FF">
      <w:pPr>
        <w:bidi/>
        <w:rPr>
          <w:b/>
          <w:bCs/>
          <w:color w:val="FF0000"/>
          <w:sz w:val="44"/>
          <w:szCs w:val="36"/>
          <w:u w:val="single"/>
          <w:rtl/>
        </w:rPr>
      </w:pPr>
      <w:r w:rsidRPr="007207FF">
        <w:rPr>
          <w:rFonts w:hint="cs"/>
          <w:b/>
          <w:bCs/>
          <w:color w:val="FF0000"/>
          <w:sz w:val="44"/>
          <w:szCs w:val="36"/>
          <w:u w:val="single"/>
          <w:rtl/>
        </w:rPr>
        <w:t>شرطنامه شعبه عایده:</w:t>
      </w:r>
    </w:p>
    <w:p w14:paraId="365D4B62" w14:textId="77777777" w:rsidR="007207FF" w:rsidRPr="007207FF" w:rsidRDefault="007207FF" w:rsidP="007207FF">
      <w:pPr>
        <w:bidi/>
        <w:rPr>
          <w:b/>
          <w:bCs/>
          <w:color w:val="FF0000"/>
          <w:sz w:val="44"/>
          <w:szCs w:val="36"/>
          <w:u w:val="single"/>
        </w:rPr>
      </w:pPr>
    </w:p>
    <w:p w14:paraId="2E6F88AE" w14:textId="75485631" w:rsidR="007207FF" w:rsidRPr="007207FF" w:rsidRDefault="007E1A02" w:rsidP="007207FF">
      <w:pPr>
        <w:bidi/>
        <w:spacing w:line="360" w:lineRule="auto"/>
        <w:jc w:val="lowKashida"/>
        <w:rPr>
          <w:rFonts w:ascii="Calibri" w:hAnsi="Calibri" w:cs="Arial"/>
          <w:b/>
          <w:bCs/>
          <w:szCs w:val="24"/>
          <w:rtl/>
        </w:rPr>
      </w:pPr>
      <w:r w:rsidRPr="00FC270F">
        <w:rPr>
          <w:rFonts w:cs="B Nazanin"/>
          <w:color w:val="FF0000"/>
        </w:rPr>
        <w:t xml:space="preserve"> </w:t>
      </w:r>
      <w:bookmarkStart w:id="1155" w:name="_Toc451327121"/>
      <w:bookmarkStart w:id="1156" w:name="_Toc451355093"/>
      <w:r w:rsidR="007207FF" w:rsidRPr="007207FF">
        <w:rPr>
          <w:rFonts w:ascii="Calibri" w:hAnsi="Calibri" w:cs="Arial" w:hint="cs"/>
          <w:bCs/>
          <w:sz w:val="22"/>
          <w:szCs w:val="22"/>
          <w:rtl/>
          <w:lang w:bidi="fa-IR"/>
        </w:rPr>
        <w:t>تهیه وتدارک</w:t>
      </w:r>
      <w:r w:rsidR="007207FF" w:rsidRPr="007207FF">
        <w:rPr>
          <w:rFonts w:ascii="Calibri" w:hAnsi="Calibri" w:cs="Arial"/>
          <w:bCs/>
          <w:sz w:val="22"/>
          <w:szCs w:val="22"/>
          <w:rtl/>
          <w:lang w:bidi="fa-IR"/>
        </w:rPr>
        <w:t xml:space="preserve"> (</w:t>
      </w:r>
      <w:r w:rsidR="007207FF" w:rsidRPr="007207FF">
        <w:rPr>
          <w:rFonts w:ascii="Calibri" w:hAnsi="Calibri" w:cs="Arial" w:hint="cs"/>
          <w:bCs/>
          <w:sz w:val="22"/>
          <w:szCs w:val="22"/>
          <w:rtl/>
          <w:lang w:bidi="fa-IR"/>
        </w:rPr>
        <w:t>1</w:t>
      </w:r>
      <w:r w:rsidR="007207FF" w:rsidRPr="007207FF">
        <w:rPr>
          <w:rFonts w:ascii="Calibri" w:hAnsi="Calibri" w:cs="Arial"/>
          <w:bCs/>
          <w:sz w:val="22"/>
          <w:szCs w:val="22"/>
          <w:rtl/>
          <w:lang w:bidi="fa-IR"/>
        </w:rPr>
        <w:t xml:space="preserve">) قلم </w:t>
      </w:r>
      <w:r w:rsidR="007207FF" w:rsidRPr="007207FF">
        <w:rPr>
          <w:rFonts w:ascii="Calibri" w:hAnsi="Calibri" w:cs="Arial" w:hint="cs"/>
          <w:bCs/>
          <w:sz w:val="22"/>
          <w:szCs w:val="22"/>
          <w:rtl/>
        </w:rPr>
        <w:t>غذائی</w:t>
      </w:r>
      <w:r w:rsidR="007207FF" w:rsidRPr="007207FF">
        <w:rPr>
          <w:rFonts w:ascii="Calibri" w:hAnsi="Calibri" w:cs="Arial" w:hint="cs"/>
          <w:bCs/>
          <w:sz w:val="22"/>
          <w:szCs w:val="22"/>
          <w:rtl/>
          <w:lang w:bidi="fa-IR"/>
        </w:rPr>
        <w:t xml:space="preserve"> خشک خارجـــی{ </w:t>
      </w:r>
      <w:r w:rsidR="007207FF" w:rsidRPr="007207FF">
        <w:rPr>
          <w:rFonts w:ascii="Calibri" w:hAnsi="Calibri" w:cs="Arial" w:hint="cs"/>
          <w:bCs/>
          <w:sz w:val="22"/>
          <w:szCs w:val="22"/>
          <w:rtl/>
        </w:rPr>
        <w:t>داگ فـود}</w:t>
      </w:r>
      <w:r w:rsidR="007207FF" w:rsidRPr="007207FF">
        <w:rPr>
          <w:rFonts w:ascii="Calibri" w:hAnsi="Calibri" w:cs="Arial" w:hint="cs"/>
          <w:bCs/>
          <w:sz w:val="22"/>
          <w:szCs w:val="22"/>
          <w:rtl/>
          <w:lang w:bidi="fa-IR"/>
        </w:rPr>
        <w:t xml:space="preserve"> باکیفیت</w:t>
      </w:r>
      <w:r w:rsidR="007207FF" w:rsidRPr="007207FF">
        <w:rPr>
          <w:rFonts w:ascii="Calibri" w:hAnsi="Calibri" w:cs="Arial" w:hint="cs"/>
          <w:bCs/>
          <w:sz w:val="22"/>
          <w:szCs w:val="22"/>
          <w:rtl/>
        </w:rPr>
        <w:t xml:space="preserve"> برای سگهای تعلیمی خنثی سـازی ماین ضـــــرورت </w:t>
      </w:r>
      <w:r w:rsidR="007207FF" w:rsidRPr="007207FF">
        <w:rPr>
          <w:rFonts w:ascii="Calibri" w:hAnsi="Calibri" w:cs="Arial" w:hint="cs"/>
          <w:b/>
          <w:bCs/>
          <w:szCs w:val="24"/>
          <w:rtl/>
        </w:rPr>
        <w:t xml:space="preserve">قوماندانی لوای حمایه وامنیت </w:t>
      </w:r>
      <w:r w:rsidR="007207FF" w:rsidRPr="007207FF">
        <w:rPr>
          <w:rFonts w:ascii="Calibri" w:hAnsi="Calibri" w:cs="Arial" w:hint="cs"/>
          <w:b/>
          <w:bCs/>
          <w:szCs w:val="24"/>
          <w:rtl/>
          <w:lang w:bidi="fa-IR"/>
        </w:rPr>
        <w:t>ستردرستیز ، ق</w:t>
      </w:r>
      <w:r w:rsidR="007207FF" w:rsidRPr="007207FF">
        <w:rPr>
          <w:rFonts w:ascii="Calibri" w:hAnsi="Calibri" w:cs="Arial" w:hint="cs"/>
          <w:b/>
          <w:bCs/>
          <w:szCs w:val="24"/>
          <w:rtl/>
        </w:rPr>
        <w:t>وماندانی لـــــوای</w:t>
      </w:r>
      <w:r w:rsidR="007207FF" w:rsidRPr="007207FF">
        <w:rPr>
          <w:rFonts w:ascii="Calibri" w:hAnsi="Calibri" w:cs="Arial" w:hint="cs"/>
          <w:b/>
          <w:bCs/>
          <w:szCs w:val="24"/>
          <w:rtl/>
          <w:lang w:bidi="fa-IR"/>
        </w:rPr>
        <w:t xml:space="preserve"> انجنیری ملی ستردرستیز وقوماندانی قوای هوایــی</w:t>
      </w:r>
      <w:r w:rsidR="007207FF" w:rsidRPr="007207FF">
        <w:rPr>
          <w:rFonts w:ascii="Calibri" w:hAnsi="Calibri" w:cs="Arial" w:hint="cs"/>
          <w:bCs/>
          <w:sz w:val="22"/>
          <w:szCs w:val="22"/>
          <w:rtl/>
        </w:rPr>
        <w:t xml:space="preserve"> برای</w:t>
      </w:r>
      <w:r w:rsidR="007207FF" w:rsidRPr="007207FF">
        <w:rPr>
          <w:rFonts w:ascii="Calibri" w:hAnsi="Calibri" w:cs="Arial"/>
          <w:bCs/>
          <w:sz w:val="22"/>
          <w:szCs w:val="22"/>
          <w:rtl/>
          <w:lang w:bidi="fa-IR"/>
        </w:rPr>
        <w:t xml:space="preserve"> سال</w:t>
      </w:r>
      <w:r w:rsidR="007207FF" w:rsidRPr="007207FF">
        <w:rPr>
          <w:rFonts w:ascii="Calibri" w:hAnsi="Calibri" w:cs="Arial" w:hint="cs"/>
          <w:bCs/>
          <w:sz w:val="22"/>
          <w:szCs w:val="22"/>
          <w:rtl/>
          <w:lang w:bidi="fa-IR"/>
        </w:rPr>
        <w:t xml:space="preserve"> مالی 1399  </w:t>
      </w:r>
      <w:r w:rsidR="007207FF" w:rsidRPr="007207FF">
        <w:rPr>
          <w:rFonts w:ascii="Calibri" w:hAnsi="Calibri" w:cs="Arial"/>
          <w:bCs/>
          <w:sz w:val="22"/>
          <w:szCs w:val="22"/>
          <w:rtl/>
          <w:lang w:bidi="fa-IR"/>
        </w:rPr>
        <w:t>ترتیب گریده است.</w:t>
      </w:r>
    </w:p>
    <w:p w14:paraId="07DB46E4" w14:textId="77777777" w:rsidR="007207FF" w:rsidRPr="007207FF" w:rsidRDefault="007207FF" w:rsidP="007207FF">
      <w:pPr>
        <w:spacing w:after="200" w:line="276" w:lineRule="auto"/>
        <w:ind w:left="1080"/>
        <w:contextualSpacing/>
        <w:jc w:val="right"/>
        <w:rPr>
          <w:rFonts w:ascii="Calibri" w:hAnsi="Calibri" w:cs="Arial"/>
          <w:bCs/>
          <w:sz w:val="18"/>
          <w:szCs w:val="18"/>
          <w:rtl/>
          <w:lang w:bidi="fa-IR"/>
        </w:rPr>
      </w:pPr>
      <w:r w:rsidRPr="007207FF">
        <w:rPr>
          <w:rFonts w:ascii="Calibri" w:hAnsi="Calibri" w:cs="Arial" w:hint="cs"/>
          <w:bCs/>
          <w:sz w:val="18"/>
          <w:szCs w:val="18"/>
          <w:rtl/>
          <w:lang w:bidi="fa-IR"/>
        </w:rPr>
        <w:t xml:space="preserve">1 </w:t>
      </w:r>
      <w:r w:rsidRPr="007207FF">
        <w:rPr>
          <w:rFonts w:ascii="Calibri" w:hAnsi="Calibri" w:cs="Arial" w:hint="cs"/>
          <w:bCs/>
          <w:szCs w:val="24"/>
          <w:rtl/>
          <w:lang w:bidi="fa-IR"/>
        </w:rPr>
        <w:t xml:space="preserve">-  </w:t>
      </w:r>
      <w:r w:rsidRPr="007207FF">
        <w:rPr>
          <w:rFonts w:ascii="Calibri" w:hAnsi="Calibri" w:cs="Arial"/>
          <w:bCs/>
          <w:szCs w:val="24"/>
          <w:u w:val="single"/>
          <w:rtl/>
          <w:lang w:bidi="fa-IR"/>
        </w:rPr>
        <w:t>هدف قرارداد</w:t>
      </w:r>
      <w:r w:rsidRPr="007207FF">
        <w:rPr>
          <w:rFonts w:ascii="Calibri" w:hAnsi="Calibri" w:cs="Arial"/>
          <w:bCs/>
          <w:sz w:val="18"/>
          <w:szCs w:val="18"/>
          <w:rtl/>
          <w:lang w:bidi="fa-IR"/>
        </w:rPr>
        <w:t>:</w:t>
      </w:r>
      <w:r w:rsidRPr="007207FF">
        <w:rPr>
          <w:rFonts w:ascii="Calibri" w:hAnsi="Calibri" w:cs="Arial" w:hint="cs"/>
          <w:bCs/>
          <w:sz w:val="18"/>
          <w:szCs w:val="18"/>
          <w:rtl/>
          <w:lang w:bidi="fa-IR"/>
        </w:rPr>
        <w:t>-</w:t>
      </w:r>
      <w:r w:rsidRPr="007207FF">
        <w:rPr>
          <w:rFonts w:ascii="Calibri" w:hAnsi="Calibri" w:cs="Arial"/>
          <w:bCs/>
          <w:sz w:val="18"/>
          <w:szCs w:val="18"/>
          <w:rtl/>
          <w:lang w:bidi="fa-IR"/>
        </w:rPr>
        <w:t>تهیه وتدارک (</w:t>
      </w:r>
      <w:r w:rsidRPr="007207FF">
        <w:rPr>
          <w:rFonts w:ascii="Calibri" w:hAnsi="Calibri" w:cs="Arial" w:hint="cs"/>
          <w:bCs/>
          <w:sz w:val="18"/>
          <w:szCs w:val="18"/>
          <w:rtl/>
          <w:lang w:bidi="fa-IR"/>
        </w:rPr>
        <w:t>1</w:t>
      </w:r>
      <w:r w:rsidRPr="007207FF">
        <w:rPr>
          <w:rFonts w:ascii="Calibri" w:hAnsi="Calibri" w:cs="Arial"/>
          <w:bCs/>
          <w:sz w:val="18"/>
          <w:szCs w:val="18"/>
          <w:rtl/>
          <w:lang w:bidi="fa-IR"/>
        </w:rPr>
        <w:t xml:space="preserve">) قلم </w:t>
      </w:r>
      <w:r w:rsidRPr="007207FF">
        <w:rPr>
          <w:rFonts w:ascii="Calibri" w:hAnsi="Calibri" w:cs="Arial" w:hint="cs"/>
          <w:bCs/>
          <w:sz w:val="18"/>
          <w:szCs w:val="18"/>
          <w:rtl/>
        </w:rPr>
        <w:t>غذائی</w:t>
      </w:r>
      <w:r w:rsidRPr="007207FF">
        <w:rPr>
          <w:rFonts w:ascii="Calibri" w:hAnsi="Calibri" w:cs="Arial" w:hint="cs"/>
          <w:bCs/>
          <w:sz w:val="18"/>
          <w:szCs w:val="18"/>
          <w:rtl/>
          <w:lang w:bidi="fa-IR"/>
        </w:rPr>
        <w:t xml:space="preserve"> خشک خارجی </w:t>
      </w:r>
      <w:r w:rsidRPr="007207FF">
        <w:rPr>
          <w:rFonts w:ascii="Calibri" w:hAnsi="Calibri" w:cs="Arial" w:hint="cs"/>
          <w:bCs/>
          <w:sz w:val="18"/>
          <w:szCs w:val="18"/>
          <w:rtl/>
        </w:rPr>
        <w:t>{داگ فـود}</w:t>
      </w:r>
      <w:r w:rsidRPr="007207FF">
        <w:rPr>
          <w:rFonts w:ascii="Calibri" w:hAnsi="Calibri" w:cs="Arial" w:hint="cs"/>
          <w:bCs/>
          <w:sz w:val="22"/>
          <w:szCs w:val="22"/>
          <w:rtl/>
          <w:lang w:bidi="fa-IR"/>
        </w:rPr>
        <w:t xml:space="preserve"> باکـــیفیت</w:t>
      </w:r>
      <w:r w:rsidRPr="007207FF">
        <w:rPr>
          <w:rFonts w:ascii="Calibri" w:hAnsi="Calibri" w:cs="Arial" w:hint="cs"/>
          <w:bCs/>
          <w:sz w:val="18"/>
          <w:szCs w:val="18"/>
          <w:rtl/>
        </w:rPr>
        <w:t xml:space="preserve"> برای سگهای تعلیمی خنثی ســازی ماین </w:t>
      </w:r>
      <w:r w:rsidRPr="007207FF">
        <w:rPr>
          <w:rFonts w:ascii="Calibri" w:hAnsi="Calibri" w:cs="Arial"/>
          <w:bCs/>
          <w:sz w:val="18"/>
          <w:szCs w:val="18"/>
          <w:rtl/>
          <w:lang w:bidi="fa-IR"/>
        </w:rPr>
        <w:t>میباشد</w:t>
      </w:r>
      <w:r w:rsidRPr="007207FF">
        <w:rPr>
          <w:rFonts w:ascii="Calibri" w:hAnsi="Calibri" w:cs="Arial" w:hint="cs"/>
          <w:bCs/>
          <w:sz w:val="18"/>
          <w:szCs w:val="18"/>
          <w:rtl/>
          <w:lang w:bidi="fa-IR"/>
        </w:rPr>
        <w:t>.</w:t>
      </w:r>
    </w:p>
    <w:p w14:paraId="023B5DD7" w14:textId="77777777" w:rsidR="007207FF" w:rsidRPr="007207FF" w:rsidRDefault="007207FF" w:rsidP="007207FF">
      <w:pPr>
        <w:spacing w:line="240" w:lineRule="exact"/>
        <w:jc w:val="right"/>
        <w:rPr>
          <w:rFonts w:ascii="Calibri" w:hAnsi="Calibri" w:cs="Arial"/>
          <w:bCs/>
          <w:sz w:val="22"/>
          <w:szCs w:val="22"/>
          <w:u w:val="single"/>
          <w:rtl/>
          <w:lang w:bidi="fa-IR"/>
        </w:rPr>
      </w:pPr>
      <w:r w:rsidRPr="007207FF">
        <w:rPr>
          <w:rFonts w:ascii="Calibri" w:hAnsi="Calibri" w:cs="Arial" w:hint="cs"/>
          <w:bCs/>
          <w:sz w:val="22"/>
          <w:szCs w:val="22"/>
          <w:rtl/>
          <w:lang w:bidi="fa-IR"/>
        </w:rPr>
        <w:t>2-</w:t>
      </w:r>
      <w:r w:rsidRPr="007207FF">
        <w:rPr>
          <w:rFonts w:ascii="Calibri" w:hAnsi="Calibri" w:cs="Arial" w:hint="cs"/>
          <w:bCs/>
          <w:sz w:val="22"/>
          <w:szCs w:val="22"/>
          <w:u w:val="single"/>
          <w:rtl/>
          <w:lang w:bidi="fa-IR"/>
        </w:rPr>
        <w:t xml:space="preserve"> غذائی خشک باکیفیت خارجی {داگ فود} مورد ضرورت عبارت اند از:</w:t>
      </w:r>
    </w:p>
    <w:p w14:paraId="3A8BBFBF" w14:textId="77777777" w:rsidR="007207FF" w:rsidRPr="007207FF" w:rsidRDefault="007207FF" w:rsidP="007207FF">
      <w:pPr>
        <w:spacing w:line="240" w:lineRule="exact"/>
        <w:jc w:val="right"/>
        <w:rPr>
          <w:rFonts w:ascii="Calibri" w:hAnsi="Calibri" w:cs="Arial"/>
          <w:bCs/>
          <w:sz w:val="22"/>
          <w:szCs w:val="22"/>
          <w:u w:val="single"/>
          <w:rtl/>
          <w:lang w:bidi="fa-IR"/>
        </w:rPr>
      </w:pPr>
    </w:p>
    <w:p w14:paraId="1E47D689" w14:textId="77777777" w:rsidR="007207FF" w:rsidRPr="007207FF" w:rsidRDefault="007207FF" w:rsidP="007207FF">
      <w:pPr>
        <w:spacing w:line="240" w:lineRule="exact"/>
        <w:jc w:val="right"/>
        <w:rPr>
          <w:rFonts w:ascii="Calibri" w:hAnsi="Calibri" w:cs="Arial"/>
          <w:b/>
          <w:bCs/>
          <w:szCs w:val="24"/>
          <w:rtl/>
        </w:rPr>
      </w:pPr>
      <w:r w:rsidRPr="007207FF">
        <w:rPr>
          <w:rFonts w:ascii="Calibri" w:hAnsi="Calibri" w:cs="Arial" w:hint="cs"/>
          <w:b/>
          <w:bCs/>
          <w:sz w:val="26"/>
          <w:szCs w:val="26"/>
          <w:rtl/>
          <w:lang w:bidi="fa-IR"/>
        </w:rPr>
        <w:t xml:space="preserve">- </w:t>
      </w:r>
      <w:r w:rsidRPr="007207FF">
        <w:rPr>
          <w:rFonts w:ascii="Calibri" w:hAnsi="Calibri" w:cs="Arial" w:hint="cs"/>
          <w:b/>
          <w:bCs/>
          <w:sz w:val="22"/>
          <w:szCs w:val="22"/>
          <w:rtl/>
        </w:rPr>
        <w:t xml:space="preserve">غذائی خشک </w:t>
      </w:r>
      <w:r w:rsidRPr="007207FF">
        <w:rPr>
          <w:rFonts w:ascii="Calibri" w:hAnsi="Calibri" w:cs="Arial" w:hint="cs"/>
          <w:b/>
          <w:bCs/>
          <w:sz w:val="22"/>
          <w:szCs w:val="22"/>
          <w:rtl/>
          <w:lang w:bidi="fa-IR"/>
        </w:rPr>
        <w:t xml:space="preserve">خارجـی{ </w:t>
      </w:r>
      <w:r w:rsidRPr="007207FF">
        <w:rPr>
          <w:rFonts w:ascii="Calibri" w:hAnsi="Calibri" w:cs="Arial" w:hint="cs"/>
          <w:b/>
          <w:bCs/>
          <w:sz w:val="22"/>
          <w:szCs w:val="22"/>
          <w:rtl/>
        </w:rPr>
        <w:t>داگ فـود}</w:t>
      </w:r>
      <w:r w:rsidRPr="007207FF">
        <w:rPr>
          <w:rFonts w:ascii="Calibri" w:hAnsi="Calibri" w:cs="Arial" w:hint="cs"/>
          <w:bCs/>
          <w:sz w:val="22"/>
          <w:szCs w:val="22"/>
          <w:rtl/>
          <w:lang w:bidi="fa-IR"/>
        </w:rPr>
        <w:t xml:space="preserve"> باکیفیت</w:t>
      </w:r>
      <w:r w:rsidRPr="007207FF">
        <w:rPr>
          <w:rFonts w:ascii="Calibri" w:hAnsi="Calibri" w:cs="Arial" w:hint="cs"/>
          <w:b/>
          <w:bCs/>
          <w:sz w:val="22"/>
          <w:szCs w:val="22"/>
          <w:rtl/>
        </w:rPr>
        <w:t xml:space="preserve"> برای سگهای تعلیـمی خنثی سازی ماین که داری اجزای ترکیبی مواد ذیـــــــل میباشـد</w:t>
      </w:r>
      <w:r w:rsidRPr="007207FF">
        <w:rPr>
          <w:rFonts w:ascii="Calibri" w:hAnsi="Calibri" w:cs="Arial" w:hint="cs"/>
          <w:b/>
          <w:bCs/>
          <w:szCs w:val="24"/>
          <w:rtl/>
        </w:rPr>
        <w:t>:</w:t>
      </w:r>
    </w:p>
    <w:p w14:paraId="44FE0F93" w14:textId="77777777" w:rsidR="007207FF" w:rsidRPr="007207FF" w:rsidRDefault="007207FF" w:rsidP="007207FF">
      <w:pPr>
        <w:spacing w:line="240" w:lineRule="exact"/>
        <w:jc w:val="right"/>
        <w:rPr>
          <w:rFonts w:ascii="Calibri" w:hAnsi="Calibri" w:cs="Arial"/>
          <w:b/>
          <w:bCs/>
          <w:sz w:val="22"/>
          <w:szCs w:val="22"/>
          <w:rtl/>
          <w:lang w:bidi="fa-IR"/>
        </w:rPr>
      </w:pPr>
      <w:r w:rsidRPr="007207FF">
        <w:rPr>
          <w:rFonts w:ascii="Calibri" w:hAnsi="Calibri" w:cs="Arial" w:hint="cs"/>
          <w:b/>
          <w:bCs/>
          <w:szCs w:val="24"/>
          <w:rtl/>
        </w:rPr>
        <w:t xml:space="preserve">گوشت مــــــــــرغ (خشک شده )- جوار- گندم </w:t>
      </w:r>
      <w:r w:rsidRPr="007207FF">
        <w:rPr>
          <w:rFonts w:ascii="Calibri" w:hAnsi="Calibri" w:cs="Arial"/>
          <w:b/>
          <w:bCs/>
          <w:szCs w:val="24"/>
          <w:rtl/>
        </w:rPr>
        <w:t>–</w:t>
      </w:r>
      <w:r w:rsidRPr="007207FF">
        <w:rPr>
          <w:rFonts w:ascii="Calibri" w:hAnsi="Calibri" w:cs="Arial" w:hint="cs"/>
          <w:b/>
          <w:bCs/>
          <w:szCs w:val="24"/>
          <w:rtl/>
        </w:rPr>
        <w:t xml:space="preserve"> چربی مرغ </w:t>
      </w:r>
      <w:r w:rsidRPr="007207FF">
        <w:rPr>
          <w:rFonts w:ascii="Calibri" w:hAnsi="Calibri" w:cs="Arial"/>
          <w:b/>
          <w:bCs/>
          <w:szCs w:val="24"/>
          <w:rtl/>
        </w:rPr>
        <w:t>–</w:t>
      </w:r>
      <w:r w:rsidRPr="007207FF">
        <w:rPr>
          <w:rFonts w:ascii="Calibri" w:hAnsi="Calibri" w:cs="Arial" w:hint="cs"/>
          <w:b/>
          <w:bCs/>
          <w:szCs w:val="24"/>
          <w:rtl/>
        </w:rPr>
        <w:t xml:space="preserve"> روغن سبزیجات </w:t>
      </w:r>
      <w:r w:rsidRPr="007207FF">
        <w:rPr>
          <w:rFonts w:ascii="Calibri" w:hAnsi="Calibri" w:cs="Arial"/>
          <w:b/>
          <w:bCs/>
          <w:szCs w:val="24"/>
          <w:rtl/>
        </w:rPr>
        <w:t>–</w:t>
      </w:r>
      <w:r w:rsidRPr="007207FF">
        <w:rPr>
          <w:rFonts w:ascii="Calibri" w:hAnsi="Calibri" w:cs="Arial" w:hint="cs"/>
          <w:b/>
          <w:bCs/>
          <w:szCs w:val="24"/>
          <w:rtl/>
        </w:rPr>
        <w:t xml:space="preserve"> گوشت ماهی </w:t>
      </w:r>
      <w:r w:rsidRPr="007207FF">
        <w:rPr>
          <w:rFonts w:ascii="Calibri" w:hAnsi="Calibri" w:cs="Arial"/>
          <w:b/>
          <w:bCs/>
          <w:szCs w:val="24"/>
          <w:rtl/>
        </w:rPr>
        <w:t>–</w:t>
      </w:r>
      <w:r w:rsidRPr="007207FF">
        <w:rPr>
          <w:rFonts w:ascii="Calibri" w:hAnsi="Calibri" w:cs="Arial" w:hint="cs"/>
          <w:b/>
          <w:bCs/>
          <w:szCs w:val="24"/>
          <w:rtl/>
        </w:rPr>
        <w:t xml:space="preserve"> برنـــج </w:t>
      </w:r>
      <w:r w:rsidRPr="007207FF">
        <w:rPr>
          <w:rFonts w:ascii="Calibri" w:hAnsi="Calibri" w:cs="Arial"/>
          <w:b/>
          <w:bCs/>
          <w:szCs w:val="24"/>
          <w:rtl/>
        </w:rPr>
        <w:t>–</w:t>
      </w:r>
      <w:r w:rsidRPr="007207FF">
        <w:rPr>
          <w:rFonts w:ascii="Calibri" w:hAnsi="Calibri" w:cs="Arial" w:hint="cs"/>
          <w:b/>
          <w:bCs/>
          <w:szCs w:val="24"/>
          <w:rtl/>
        </w:rPr>
        <w:t xml:space="preserve"> تخـــــم مرغ مکمل (خشک شده ) </w:t>
      </w:r>
      <w:r w:rsidRPr="007207FF">
        <w:rPr>
          <w:rFonts w:ascii="Calibri" w:hAnsi="Calibri" w:cs="Arial"/>
          <w:b/>
          <w:bCs/>
          <w:szCs w:val="24"/>
          <w:rtl/>
        </w:rPr>
        <w:t>–</w:t>
      </w:r>
      <w:r w:rsidRPr="007207FF">
        <w:rPr>
          <w:rFonts w:ascii="Calibri" w:hAnsi="Calibri" w:cs="Arial" w:hint="cs"/>
          <w:b/>
          <w:bCs/>
          <w:szCs w:val="24"/>
          <w:rtl/>
        </w:rPr>
        <w:t xml:space="preserve"> دارای کلسیم فاسفیت </w:t>
      </w:r>
      <w:r w:rsidRPr="007207FF">
        <w:rPr>
          <w:rFonts w:ascii="Calibri" w:hAnsi="Calibri" w:cs="Arial"/>
          <w:b/>
          <w:bCs/>
          <w:szCs w:val="24"/>
          <w:rtl/>
        </w:rPr>
        <w:t>–</w:t>
      </w:r>
      <w:r w:rsidRPr="007207FF">
        <w:rPr>
          <w:rFonts w:ascii="Calibri" w:hAnsi="Calibri" w:cs="Arial" w:hint="cs"/>
          <w:b/>
          <w:bCs/>
          <w:szCs w:val="24"/>
          <w:rtl/>
        </w:rPr>
        <w:t xml:space="preserve"> نشایسته گنـــدم </w:t>
      </w:r>
      <w:r w:rsidRPr="007207FF">
        <w:rPr>
          <w:rFonts w:ascii="Calibri" w:hAnsi="Calibri" w:cs="Arial"/>
          <w:b/>
          <w:bCs/>
          <w:szCs w:val="24"/>
          <w:rtl/>
        </w:rPr>
        <w:t>–</w:t>
      </w:r>
      <w:r w:rsidRPr="007207FF">
        <w:rPr>
          <w:rFonts w:ascii="Calibri" w:hAnsi="Calibri" w:cs="Arial" w:hint="cs"/>
          <w:b/>
          <w:bCs/>
          <w:szCs w:val="24"/>
          <w:rtl/>
        </w:rPr>
        <w:t xml:space="preserve"> جگر مرغ (هایدرولیزشده ) ســــودیم کلوراید </w:t>
      </w:r>
      <w:r w:rsidRPr="007207FF">
        <w:rPr>
          <w:rFonts w:ascii="Calibri" w:hAnsi="Calibri" w:cs="Arial" w:hint="cs"/>
          <w:b/>
          <w:bCs/>
          <w:sz w:val="22"/>
          <w:szCs w:val="22"/>
          <w:rtl/>
          <w:lang w:bidi="fa-IR"/>
        </w:rPr>
        <w:t>.</w:t>
      </w:r>
    </w:p>
    <w:p w14:paraId="61A85105" w14:textId="77777777" w:rsidR="007207FF" w:rsidRPr="007207FF" w:rsidRDefault="007207FF" w:rsidP="007207FF">
      <w:pPr>
        <w:bidi/>
        <w:spacing w:line="240" w:lineRule="exact"/>
        <w:rPr>
          <w:rFonts w:ascii="Calibri" w:hAnsi="Calibri" w:cs="Arial"/>
          <w:bCs/>
          <w:color w:val="FF0000"/>
          <w:sz w:val="22"/>
          <w:szCs w:val="22"/>
          <w:rtl/>
          <w:lang w:bidi="fa-IR"/>
        </w:rPr>
      </w:pPr>
    </w:p>
    <w:p w14:paraId="113905C2" w14:textId="77777777" w:rsidR="007207FF" w:rsidRPr="007207FF" w:rsidRDefault="007207FF" w:rsidP="007207FF">
      <w:pPr>
        <w:spacing w:line="240" w:lineRule="exact"/>
        <w:jc w:val="right"/>
        <w:rPr>
          <w:rFonts w:ascii="Calibri" w:hAnsi="Calibri" w:cs="Arial"/>
          <w:b/>
          <w:bCs/>
          <w:sz w:val="26"/>
          <w:szCs w:val="26"/>
          <w:rtl/>
          <w:lang w:bidi="fa-IR"/>
        </w:rPr>
      </w:pPr>
      <w:r w:rsidRPr="007207FF">
        <w:rPr>
          <w:rFonts w:ascii="Calibri" w:hAnsi="Calibri" w:cs="Arial" w:hint="cs"/>
          <w:b/>
          <w:bCs/>
          <w:sz w:val="26"/>
          <w:szCs w:val="26"/>
          <w:u w:val="single"/>
          <w:rtl/>
          <w:lang w:bidi="fa-IR"/>
        </w:rPr>
        <w:t>تجزیه مواد:</w:t>
      </w:r>
      <w:r w:rsidRPr="007207FF">
        <w:rPr>
          <w:rFonts w:ascii="Calibri" w:hAnsi="Calibri" w:cs="Arial" w:hint="cs"/>
          <w:b/>
          <w:bCs/>
          <w:szCs w:val="24"/>
          <w:rtl/>
        </w:rPr>
        <w:t xml:space="preserve"> پروتین 30%، شحم20%، فایبر2.5%،خاکستر7.5%، مواد مــــــرطوب کننده10%، کلـــــــــسیم 1.6%، فاسفورس 1.1% و ســـودیم 0.35%</w:t>
      </w:r>
      <w:r w:rsidRPr="007207FF">
        <w:rPr>
          <w:rFonts w:ascii="Calibri" w:hAnsi="Calibri" w:cs="Arial" w:hint="cs"/>
          <w:b/>
          <w:bCs/>
          <w:sz w:val="26"/>
          <w:szCs w:val="26"/>
          <w:rtl/>
          <w:lang w:bidi="fa-IR"/>
        </w:rPr>
        <w:t>.</w:t>
      </w:r>
    </w:p>
    <w:p w14:paraId="539EAE41" w14:textId="77777777" w:rsidR="007207FF" w:rsidRPr="007207FF" w:rsidRDefault="007207FF" w:rsidP="007207FF">
      <w:pPr>
        <w:bidi/>
        <w:jc w:val="both"/>
        <w:rPr>
          <w:rFonts w:ascii="Calibri" w:hAnsi="Calibri" w:cs="Arial"/>
          <w:bCs/>
          <w:sz w:val="20"/>
          <w:rtl/>
          <w:lang w:bidi="fa-IR"/>
        </w:rPr>
      </w:pPr>
      <w:r w:rsidRPr="007207FF">
        <w:rPr>
          <w:rFonts w:ascii="Calibri" w:hAnsi="Calibri" w:cs="Arial" w:hint="cs"/>
          <w:b/>
          <w:bCs/>
          <w:sz w:val="20"/>
          <w:rtl/>
          <w:lang w:bidi="fa-IR"/>
        </w:rPr>
        <w:t>غذائی خشک خارجی {  داگ فود}</w:t>
      </w:r>
      <w:r w:rsidRPr="007207FF">
        <w:rPr>
          <w:rFonts w:ascii="Calibri" w:hAnsi="Calibri" w:cs="Arial" w:hint="cs"/>
          <w:bCs/>
          <w:sz w:val="20"/>
          <w:rtl/>
          <w:lang w:bidi="fa-IR"/>
        </w:rPr>
        <w:t xml:space="preserve"> باکیفیت</w:t>
      </w:r>
      <w:r w:rsidRPr="007207FF">
        <w:rPr>
          <w:rFonts w:ascii="Calibri" w:hAnsi="Calibri" w:cs="Arial" w:hint="cs"/>
          <w:b/>
          <w:bCs/>
          <w:sz w:val="20"/>
          <w:rtl/>
          <w:lang w:bidi="fa-IR"/>
        </w:rPr>
        <w:t xml:space="preserve"> بادر نظرداشت مشخصات اوصاف  تذکر یافته ونمونه بداخل بوری های - 20 کیلوی اکمال گـــردد.</w:t>
      </w:r>
      <w:r w:rsidRPr="007207FF">
        <w:rPr>
          <w:rFonts w:ascii="Calibri" w:hAnsi="Calibri" w:cs="Arial" w:hint="cs"/>
          <w:bCs/>
          <w:sz w:val="20"/>
          <w:rtl/>
          <w:lang w:bidi="fa-IR"/>
        </w:rPr>
        <w:t xml:space="preserve"> شرکت های داوطلب با افر خویش نمونه های جنس پیشنهاد شده خودرا ارایه نماید وبعد از نشانی شد توسط هیت موظف تدارکات جهت ارزیابی نمونه جنس تحویل گردد. غذا مورد نظر حد اقل(یک) سال میعاد انقضا اززمان تسلیم دهی جنس به جانب فرمایش دهنده داشته باشــــــــــــــــــــد.</w:t>
      </w:r>
    </w:p>
    <w:p w14:paraId="098FD819" w14:textId="77777777" w:rsidR="007207FF" w:rsidRPr="007207FF" w:rsidRDefault="007207FF" w:rsidP="007207FF">
      <w:pPr>
        <w:bidi/>
        <w:jc w:val="both"/>
        <w:rPr>
          <w:rFonts w:ascii="Calibri" w:hAnsi="Calibri" w:cs="Arial"/>
          <w:bCs/>
          <w:sz w:val="22"/>
          <w:szCs w:val="22"/>
          <w:lang w:bidi="fa-IR"/>
        </w:rPr>
      </w:pPr>
      <w:r w:rsidRPr="007207FF">
        <w:rPr>
          <w:rFonts w:ascii="Calibri" w:hAnsi="Calibri" w:cs="Arial" w:hint="cs"/>
          <w:bCs/>
          <w:sz w:val="22"/>
          <w:szCs w:val="22"/>
          <w:rtl/>
          <w:lang w:bidi="fa-IR"/>
        </w:rPr>
        <w:t>3- غذائی خشک خارجی{ داگ فود}</w:t>
      </w:r>
      <w:r w:rsidRPr="007207FF">
        <w:rPr>
          <w:rFonts w:ascii="Calibri" w:hAnsi="Calibri" w:cs="Arial"/>
          <w:bCs/>
          <w:sz w:val="22"/>
          <w:szCs w:val="22"/>
          <w:rtl/>
          <w:lang w:bidi="fa-IR"/>
        </w:rPr>
        <w:t>اکمال شده با کیفیت خوب بوده، در محضر هی</w:t>
      </w:r>
      <w:r w:rsidRPr="007207FF">
        <w:rPr>
          <w:rFonts w:ascii="Calibri" w:hAnsi="Calibri" w:cs="Arial" w:hint="cs"/>
          <w:bCs/>
          <w:sz w:val="22"/>
          <w:szCs w:val="22"/>
          <w:rtl/>
          <w:lang w:bidi="fa-IR"/>
        </w:rPr>
        <w:t>ئ</w:t>
      </w:r>
      <w:r w:rsidRPr="007207FF">
        <w:rPr>
          <w:rFonts w:ascii="Calibri" w:hAnsi="Calibri" w:cs="Arial"/>
          <w:bCs/>
          <w:sz w:val="22"/>
          <w:szCs w:val="22"/>
          <w:rtl/>
          <w:lang w:bidi="fa-IR"/>
        </w:rPr>
        <w:t xml:space="preserve">ت معاینه مسلکی که درترکیب آن نماینده شعبه عایده نیز میباشـد با موجودیت قراردادی، کنترول وبالوزن در بدل سند اصولی طبق </w:t>
      </w:r>
      <w:r w:rsidRPr="007207FF">
        <w:rPr>
          <w:rFonts w:ascii="Calibri" w:hAnsi="Calibri" w:cs="Arial" w:hint="cs"/>
          <w:bCs/>
          <w:sz w:val="22"/>
          <w:szCs w:val="22"/>
          <w:rtl/>
          <w:lang w:bidi="fa-IR"/>
        </w:rPr>
        <w:t xml:space="preserve">نمونه و لست </w:t>
      </w:r>
      <w:r w:rsidRPr="007207FF">
        <w:rPr>
          <w:rFonts w:ascii="Calibri" w:hAnsi="Calibri" w:cs="Arial"/>
          <w:bCs/>
          <w:sz w:val="22"/>
          <w:szCs w:val="22"/>
          <w:rtl/>
          <w:lang w:bidi="fa-IR"/>
        </w:rPr>
        <w:t>مشخصـات</w:t>
      </w:r>
      <w:r w:rsidRPr="007207FF">
        <w:rPr>
          <w:rFonts w:ascii="Calibri" w:hAnsi="Calibri" w:cs="Arial" w:hint="cs"/>
          <w:bCs/>
          <w:sz w:val="22"/>
          <w:szCs w:val="22"/>
          <w:rtl/>
          <w:lang w:bidi="fa-IR"/>
        </w:rPr>
        <w:t xml:space="preserve"> و اوصاف شرطنامه</w:t>
      </w:r>
      <w:r w:rsidRPr="007207FF">
        <w:rPr>
          <w:rFonts w:ascii="Calibri" w:hAnsi="Calibri" w:cs="Arial"/>
          <w:bCs/>
          <w:sz w:val="22"/>
          <w:szCs w:val="22"/>
          <w:rtl/>
          <w:lang w:bidi="fa-IR"/>
        </w:rPr>
        <w:t xml:space="preserve"> ازنزد متعهد اخذ و دردیپوهای </w:t>
      </w:r>
      <w:r w:rsidRPr="007207FF">
        <w:rPr>
          <w:rFonts w:ascii="Calibri" w:hAnsi="Calibri" w:cs="Arial" w:hint="cs"/>
          <w:bCs/>
          <w:sz w:val="22"/>
          <w:szCs w:val="22"/>
          <w:rtl/>
          <w:lang w:bidi="fa-IR"/>
        </w:rPr>
        <w:t>اعاشه</w:t>
      </w:r>
      <w:r w:rsidRPr="007207FF">
        <w:rPr>
          <w:rFonts w:ascii="Calibri" w:hAnsi="Calibri" w:cs="Arial"/>
          <w:bCs/>
          <w:sz w:val="22"/>
          <w:szCs w:val="22"/>
          <w:rtl/>
          <w:lang w:bidi="fa-IR"/>
        </w:rPr>
        <w:t xml:space="preserve">  قوماندانیت عمومی لوژستیک تسلیم داده میشود و بارجامه قابل استرداد نمیباشد.</w:t>
      </w:r>
    </w:p>
    <w:p w14:paraId="6E61DA72" w14:textId="77777777" w:rsidR="007207FF" w:rsidRPr="007207FF" w:rsidRDefault="007207FF" w:rsidP="007207FF">
      <w:pPr>
        <w:bidi/>
        <w:jc w:val="both"/>
        <w:rPr>
          <w:rFonts w:ascii="Calibri" w:hAnsi="Calibri" w:cs="Arial"/>
          <w:bCs/>
          <w:sz w:val="22"/>
          <w:szCs w:val="22"/>
          <w:lang w:bidi="fa-IR"/>
        </w:rPr>
      </w:pPr>
      <w:r w:rsidRPr="007207FF">
        <w:rPr>
          <w:rFonts w:ascii="Calibri" w:hAnsi="Calibri" w:cs="Arial" w:hint="cs"/>
          <w:bCs/>
          <w:sz w:val="22"/>
          <w:szCs w:val="22"/>
          <w:rtl/>
        </w:rPr>
        <w:t xml:space="preserve">4- </w:t>
      </w:r>
      <w:r w:rsidRPr="007207FF">
        <w:rPr>
          <w:rFonts w:ascii="Calibri" w:hAnsi="Calibri" w:cs="Arial"/>
          <w:bCs/>
          <w:sz w:val="22"/>
          <w:szCs w:val="22"/>
          <w:rtl/>
        </w:rPr>
        <w:t>متعهد مکلف به اکمال جنس طبق</w:t>
      </w:r>
      <w:r w:rsidRPr="007207FF">
        <w:rPr>
          <w:rFonts w:ascii="Calibri" w:hAnsi="Calibri" w:cs="Arial" w:hint="cs"/>
          <w:bCs/>
          <w:sz w:val="22"/>
          <w:szCs w:val="22"/>
          <w:rtl/>
        </w:rPr>
        <w:t xml:space="preserve"> نمونه ولست</w:t>
      </w:r>
      <w:r w:rsidRPr="007207FF">
        <w:rPr>
          <w:rFonts w:ascii="Calibri" w:hAnsi="Calibri" w:cs="Arial"/>
          <w:bCs/>
          <w:sz w:val="22"/>
          <w:szCs w:val="22"/>
          <w:rtl/>
        </w:rPr>
        <w:t xml:space="preserve"> مشخصات و اوصاف شرطنامه هذا می باشد. در صورتیکه جنس خلاف </w:t>
      </w:r>
      <w:r w:rsidRPr="007207FF">
        <w:rPr>
          <w:rFonts w:ascii="Calibri" w:hAnsi="Calibri" w:cs="Arial" w:hint="cs"/>
          <w:bCs/>
          <w:sz w:val="22"/>
          <w:szCs w:val="22"/>
          <w:rtl/>
        </w:rPr>
        <w:t>مشخصات</w:t>
      </w:r>
      <w:r w:rsidRPr="007207FF">
        <w:rPr>
          <w:rFonts w:ascii="Calibri" w:hAnsi="Calibri" w:cs="Arial"/>
          <w:bCs/>
          <w:sz w:val="22"/>
          <w:szCs w:val="22"/>
          <w:rtl/>
        </w:rPr>
        <w:t xml:space="preserve"> تثبیت گردد، توسط هیأت معاینه مسترد شده و متعهد مکلف است که به عین روزجنس مستـرد شــده را انتقال دهد، در غیر آن خسارات وارده از قبیل  کمبود، </w:t>
      </w:r>
      <w:r w:rsidRPr="007207FF">
        <w:rPr>
          <w:rFonts w:ascii="Calibri" w:hAnsi="Calibri" w:cs="Arial" w:hint="cs"/>
          <w:bCs/>
          <w:sz w:val="22"/>
          <w:szCs w:val="22"/>
          <w:rtl/>
        </w:rPr>
        <w:t>خشک</w:t>
      </w:r>
      <w:r w:rsidRPr="007207FF">
        <w:rPr>
          <w:rFonts w:ascii="Calibri" w:hAnsi="Calibri" w:cs="Arial"/>
          <w:bCs/>
          <w:sz w:val="22"/>
          <w:szCs w:val="22"/>
          <w:rtl/>
        </w:rPr>
        <w:t xml:space="preserve"> وغیره عوامل بدوش متعهد میباشد، و هم چنان به اسرع وقت طبق جدول زمانی مطا</w:t>
      </w:r>
      <w:r w:rsidRPr="007207FF">
        <w:rPr>
          <w:rFonts w:ascii="Calibri" w:hAnsi="Calibri" w:cs="Arial" w:hint="cs"/>
          <w:bCs/>
          <w:sz w:val="22"/>
          <w:szCs w:val="22"/>
          <w:rtl/>
        </w:rPr>
        <w:t>ب</w:t>
      </w:r>
      <w:r w:rsidRPr="007207FF">
        <w:rPr>
          <w:rFonts w:ascii="Calibri" w:hAnsi="Calibri" w:cs="Arial"/>
          <w:bCs/>
          <w:sz w:val="22"/>
          <w:szCs w:val="22"/>
          <w:rtl/>
        </w:rPr>
        <w:t xml:space="preserve">ق به مشخصات دوباره </w:t>
      </w:r>
      <w:r w:rsidRPr="007207FF">
        <w:rPr>
          <w:rFonts w:ascii="Calibri" w:hAnsi="Calibri" w:cs="Arial" w:hint="cs"/>
          <w:bCs/>
          <w:sz w:val="22"/>
          <w:szCs w:val="22"/>
          <w:rtl/>
        </w:rPr>
        <w:t>بعد از (2) روز</w:t>
      </w:r>
      <w:r w:rsidRPr="007207FF">
        <w:rPr>
          <w:rFonts w:ascii="Calibri" w:hAnsi="Calibri" w:cs="Arial"/>
          <w:bCs/>
          <w:sz w:val="22"/>
          <w:szCs w:val="22"/>
          <w:rtl/>
        </w:rPr>
        <w:t xml:space="preserve">جنس را اکمال نماید. </w:t>
      </w:r>
      <w:r w:rsidRPr="007207FF">
        <w:rPr>
          <w:rFonts w:ascii="Calibri" w:hAnsi="Calibri" w:cs="Arial"/>
          <w:bCs/>
          <w:sz w:val="22"/>
          <w:szCs w:val="22"/>
          <w:rtl/>
          <w:lang w:bidi="fa-IR"/>
        </w:rPr>
        <w:t xml:space="preserve">وزن، باربندی، انتقال مواد مورد ضرورت بدوش متعهد می باشد. </w:t>
      </w:r>
    </w:p>
    <w:p w14:paraId="3B063D6D" w14:textId="77777777" w:rsidR="007207FF" w:rsidRPr="007207FF" w:rsidRDefault="007207FF" w:rsidP="007207FF">
      <w:pPr>
        <w:bidi/>
        <w:jc w:val="both"/>
        <w:rPr>
          <w:rFonts w:ascii="Calibri" w:hAnsi="Calibri" w:cs="Arial"/>
          <w:bCs/>
          <w:sz w:val="22"/>
          <w:szCs w:val="22"/>
          <w:lang w:bidi="fa-IR"/>
        </w:rPr>
      </w:pPr>
      <w:r w:rsidRPr="007207FF">
        <w:rPr>
          <w:rFonts w:ascii="Calibri" w:hAnsi="Calibri" w:cs="Arial" w:hint="cs"/>
          <w:bCs/>
          <w:sz w:val="22"/>
          <w:szCs w:val="22"/>
          <w:rtl/>
          <w:lang w:bidi="fa-IR"/>
        </w:rPr>
        <w:t xml:space="preserve">5- روش تدارکاتی به شکل (داوطلبی باز) بوده و </w:t>
      </w:r>
      <w:r w:rsidRPr="007207FF">
        <w:rPr>
          <w:rFonts w:ascii="Calibri" w:hAnsi="Calibri" w:cs="Arial"/>
          <w:bCs/>
          <w:sz w:val="22"/>
          <w:szCs w:val="22"/>
          <w:rtl/>
          <w:lang w:bidi="fa-IR"/>
        </w:rPr>
        <w:t>همه رسومات موضوعه دولتی مطابق قانون دولت بدوش متعهد است.</w:t>
      </w:r>
    </w:p>
    <w:p w14:paraId="796F5BBB" w14:textId="77777777" w:rsidR="007207FF" w:rsidRPr="007207FF" w:rsidRDefault="007207FF" w:rsidP="007207FF">
      <w:pPr>
        <w:bidi/>
        <w:jc w:val="both"/>
        <w:rPr>
          <w:rFonts w:ascii="Calibri" w:hAnsi="Calibri" w:cs="Arial"/>
          <w:bCs/>
          <w:sz w:val="22"/>
          <w:szCs w:val="22"/>
          <w:lang w:bidi="fa-IR"/>
        </w:rPr>
      </w:pPr>
      <w:r w:rsidRPr="007207FF">
        <w:rPr>
          <w:rFonts w:ascii="Calibri" w:hAnsi="Calibri" w:cs="Arial" w:hint="cs"/>
          <w:bCs/>
          <w:sz w:val="22"/>
          <w:szCs w:val="22"/>
          <w:rtl/>
        </w:rPr>
        <w:t xml:space="preserve">6-  </w:t>
      </w:r>
      <w:r w:rsidRPr="007207FF">
        <w:rPr>
          <w:rFonts w:ascii="Calibri" w:hAnsi="Calibri" w:cs="Arial"/>
          <w:bCs/>
          <w:sz w:val="22"/>
          <w:szCs w:val="22"/>
          <w:rtl/>
        </w:rPr>
        <w:t xml:space="preserve">تأمینات واجراات: تأمینات طبق قانون تدارکات افغانستان اخذ میگردد، در صورتیکه متعهد به تعهدات خویش وفا نماید، در ختم قرارداد پول تضمین وتأمینات بعد ازطی مراحل اسنادی به موافقه شعبه عایده </w:t>
      </w:r>
      <w:r w:rsidRPr="007207FF">
        <w:rPr>
          <w:rFonts w:ascii="Calibri" w:hAnsi="Calibri" w:cs="Arial" w:hint="cs"/>
          <w:bCs/>
          <w:sz w:val="22"/>
          <w:szCs w:val="22"/>
          <w:rtl/>
        </w:rPr>
        <w:t>تادیه</w:t>
      </w:r>
      <w:r w:rsidRPr="007207FF">
        <w:rPr>
          <w:rFonts w:ascii="Calibri" w:hAnsi="Calibri" w:cs="Arial"/>
          <w:bCs/>
          <w:sz w:val="22"/>
          <w:szCs w:val="22"/>
          <w:rtl/>
        </w:rPr>
        <w:t xml:space="preserve"> میگردد.</w:t>
      </w:r>
    </w:p>
    <w:p w14:paraId="401F0CAB" w14:textId="77777777" w:rsidR="007207FF" w:rsidRPr="007207FF" w:rsidRDefault="007207FF" w:rsidP="007207FF">
      <w:pPr>
        <w:bidi/>
        <w:jc w:val="both"/>
        <w:rPr>
          <w:rFonts w:ascii="Calibri" w:hAnsi="Calibri" w:cs="Arial"/>
          <w:bCs/>
          <w:sz w:val="22"/>
          <w:szCs w:val="22"/>
          <w:rtl/>
          <w:lang w:bidi="fa-IR"/>
        </w:rPr>
      </w:pPr>
      <w:r w:rsidRPr="007207FF">
        <w:rPr>
          <w:rFonts w:ascii="Calibri" w:hAnsi="Calibri" w:cs="Arial" w:hint="cs"/>
          <w:bCs/>
          <w:sz w:val="22"/>
          <w:szCs w:val="22"/>
          <w:rtl/>
        </w:rPr>
        <w:t xml:space="preserve">7- </w:t>
      </w:r>
      <w:r w:rsidRPr="007207FF">
        <w:rPr>
          <w:rFonts w:ascii="Calibri" w:hAnsi="Calibri" w:cs="Arial"/>
          <w:bCs/>
          <w:sz w:val="22"/>
          <w:szCs w:val="22"/>
          <w:rtl/>
        </w:rPr>
        <w:t xml:space="preserve">عطالت: هرگاه متعهد حسب ماده </w:t>
      </w:r>
      <w:r w:rsidRPr="007207FF">
        <w:rPr>
          <w:rFonts w:ascii="Calibri" w:hAnsi="Calibri" w:cs="Arial" w:hint="cs"/>
          <w:bCs/>
          <w:sz w:val="22"/>
          <w:szCs w:val="22"/>
          <w:rtl/>
        </w:rPr>
        <w:t>39</w:t>
      </w:r>
      <w:r w:rsidRPr="007207FF">
        <w:rPr>
          <w:rFonts w:ascii="Calibri" w:hAnsi="Calibri" w:cs="Arial"/>
          <w:bCs/>
          <w:sz w:val="22"/>
          <w:szCs w:val="22"/>
          <w:rtl/>
        </w:rPr>
        <w:t xml:space="preserve"> قانون تدارکات در رسانیدن مواد ت</w:t>
      </w:r>
      <w:r w:rsidRPr="007207FF">
        <w:rPr>
          <w:rFonts w:ascii="Calibri" w:hAnsi="Calibri" w:cs="Arial"/>
          <w:bCs/>
          <w:sz w:val="22"/>
          <w:szCs w:val="22"/>
          <w:rtl/>
          <w:lang w:bidi="fa-IR"/>
        </w:rPr>
        <w:t>أ</w:t>
      </w:r>
      <w:r w:rsidRPr="007207FF">
        <w:rPr>
          <w:rFonts w:ascii="Calibri" w:hAnsi="Calibri" w:cs="Arial"/>
          <w:bCs/>
          <w:sz w:val="22"/>
          <w:szCs w:val="22"/>
          <w:rtl/>
        </w:rPr>
        <w:t>خیر یا عطالت نماید، در مقابل هر روز عطالت یا تاخیر مبلغ (</w:t>
      </w:r>
      <w:r w:rsidRPr="007207FF">
        <w:rPr>
          <w:rFonts w:ascii="Calibri" w:hAnsi="Calibri" w:cs="Arial" w:hint="cs"/>
          <w:bCs/>
          <w:sz w:val="22"/>
          <w:szCs w:val="22"/>
          <w:rtl/>
        </w:rPr>
        <w:t>0.1</w:t>
      </w:r>
      <w:r w:rsidRPr="007207FF">
        <w:rPr>
          <w:rFonts w:ascii="Calibri" w:hAnsi="Calibri" w:cs="Arial"/>
          <w:bCs/>
          <w:sz w:val="22"/>
          <w:szCs w:val="22"/>
          <w:rtl/>
        </w:rPr>
        <w:t xml:space="preserve"> %) افغانی از </w:t>
      </w:r>
      <w:r w:rsidRPr="007207FF">
        <w:rPr>
          <w:rFonts w:ascii="Calibri" w:hAnsi="Calibri" w:cs="Arial" w:hint="cs"/>
          <w:bCs/>
          <w:sz w:val="22"/>
          <w:szCs w:val="22"/>
          <w:rtl/>
        </w:rPr>
        <w:t xml:space="preserve">سرجمع قیمت </w:t>
      </w:r>
      <w:r w:rsidRPr="007207FF">
        <w:rPr>
          <w:rFonts w:ascii="Calibri" w:hAnsi="Calibri" w:cs="Arial"/>
          <w:bCs/>
          <w:sz w:val="22"/>
          <w:szCs w:val="22"/>
          <w:rtl/>
        </w:rPr>
        <w:t xml:space="preserve"> قرارداد عقد شده</w:t>
      </w:r>
      <w:r w:rsidRPr="007207FF">
        <w:rPr>
          <w:rFonts w:ascii="Calibri" w:hAnsi="Calibri" w:cs="Arial" w:hint="cs"/>
          <w:bCs/>
          <w:sz w:val="22"/>
          <w:szCs w:val="22"/>
          <w:rtl/>
        </w:rPr>
        <w:t xml:space="preserve"> ازنزد متعهدجریمه اخذ میگرددکه ان هم </w:t>
      </w:r>
      <w:r w:rsidRPr="007207FF">
        <w:rPr>
          <w:rFonts w:ascii="Calibri" w:hAnsi="Calibri" w:cs="Arial" w:hint="cs"/>
          <w:bCs/>
          <w:sz w:val="22"/>
          <w:szCs w:val="22"/>
          <w:rtl/>
          <w:lang w:bidi="fa-IR"/>
        </w:rPr>
        <w:t>از10</w:t>
      </w:r>
      <w:r w:rsidRPr="007207FF">
        <w:rPr>
          <w:rFonts w:ascii="Calibri" w:hAnsi="Calibri" w:cs="Arial" w:hint="cs"/>
          <w:bCs/>
          <w:sz w:val="22"/>
          <w:szCs w:val="22"/>
          <w:rtl/>
        </w:rPr>
        <w:t xml:space="preserve"> % تجاوز نکند</w:t>
      </w:r>
      <w:r w:rsidRPr="007207FF">
        <w:rPr>
          <w:rFonts w:ascii="Calibri" w:hAnsi="Calibri" w:cs="Arial"/>
          <w:bCs/>
          <w:sz w:val="22"/>
          <w:szCs w:val="22"/>
          <w:rtl/>
        </w:rPr>
        <w:t xml:space="preserve"> هرگاه عطالت یا تأخیر به حد اکثر خود برسد اداره تدارکات میتواند قرارداد را فسخ نماید. در صورتیکه قرارداد به اثر تخطی فسخ گردد الی زمانیکه اداره، تدارکا ت مشابه را حاصل مینماید، قراردادی مسئول جبران خساره میباشد. درصورتیکه تأخیر خارج از کنترول قراردادی وبدون قصور یا اهمال وی صورت گرفته باشد،</w:t>
      </w:r>
      <w:r w:rsidRPr="007207FF">
        <w:rPr>
          <w:rFonts w:ascii="Calibri" w:hAnsi="Calibri" w:cs="Arial" w:hint="cs"/>
          <w:bCs/>
          <w:sz w:val="22"/>
          <w:szCs w:val="22"/>
          <w:rtl/>
        </w:rPr>
        <w:t>به اساس مدارک عینی توسط کمیسیون توظیف شده تائیدگردد</w:t>
      </w:r>
      <w:r w:rsidRPr="007207FF">
        <w:rPr>
          <w:rFonts w:ascii="Calibri" w:hAnsi="Calibri" w:cs="Arial"/>
          <w:bCs/>
          <w:sz w:val="22"/>
          <w:szCs w:val="22"/>
          <w:rtl/>
        </w:rPr>
        <w:t xml:space="preserve"> جریمه تأخیر مطابق جز 5 ماده </w:t>
      </w:r>
      <w:r w:rsidRPr="007207FF">
        <w:rPr>
          <w:rFonts w:ascii="Calibri" w:hAnsi="Calibri" w:cs="Arial" w:hint="cs"/>
          <w:bCs/>
          <w:sz w:val="22"/>
          <w:szCs w:val="22"/>
          <w:rtl/>
        </w:rPr>
        <w:t>39</w:t>
      </w:r>
      <w:r w:rsidRPr="007207FF">
        <w:rPr>
          <w:rFonts w:ascii="Calibri" w:hAnsi="Calibri" w:cs="Arial"/>
          <w:bCs/>
          <w:sz w:val="22"/>
          <w:szCs w:val="22"/>
          <w:rtl/>
        </w:rPr>
        <w:t xml:space="preserve"> قانون تدارکات قابل تطبیق نمیباشد</w:t>
      </w:r>
      <w:r w:rsidRPr="007207FF">
        <w:rPr>
          <w:rFonts w:ascii="Calibri" w:hAnsi="Calibri" w:cs="Arial"/>
          <w:bCs/>
          <w:sz w:val="22"/>
          <w:szCs w:val="22"/>
          <w:rtl/>
          <w:lang w:bidi="fa-IR"/>
        </w:rPr>
        <w:t xml:space="preserve">. </w:t>
      </w:r>
    </w:p>
    <w:p w14:paraId="0235E028" w14:textId="77777777" w:rsidR="007207FF" w:rsidRPr="007207FF" w:rsidRDefault="007207FF" w:rsidP="007207FF">
      <w:pPr>
        <w:bidi/>
        <w:jc w:val="both"/>
        <w:rPr>
          <w:rFonts w:ascii="Calibri" w:hAnsi="Calibri" w:cs="Arial"/>
          <w:bCs/>
          <w:sz w:val="22"/>
          <w:szCs w:val="22"/>
          <w:lang w:bidi="fa-IR"/>
        </w:rPr>
      </w:pPr>
      <w:r w:rsidRPr="007207FF">
        <w:rPr>
          <w:rFonts w:ascii="Calibri" w:hAnsi="Calibri" w:cs="Arial" w:hint="cs"/>
          <w:bCs/>
          <w:sz w:val="22"/>
          <w:szCs w:val="22"/>
          <w:rtl/>
        </w:rPr>
        <w:t xml:space="preserve">8- </w:t>
      </w:r>
      <w:r w:rsidRPr="007207FF">
        <w:rPr>
          <w:rFonts w:ascii="Calibri" w:hAnsi="Calibri" w:cs="Arial"/>
          <w:bCs/>
          <w:sz w:val="22"/>
          <w:szCs w:val="22"/>
          <w:rtl/>
        </w:rPr>
        <w:t xml:space="preserve">فسخ قرارداد: فسخ قرارداد طبق ماده </w:t>
      </w:r>
      <w:r w:rsidRPr="007207FF">
        <w:rPr>
          <w:rFonts w:ascii="Calibri" w:hAnsi="Calibri" w:cs="Arial" w:hint="cs"/>
          <w:bCs/>
          <w:sz w:val="22"/>
          <w:szCs w:val="22"/>
          <w:rtl/>
        </w:rPr>
        <w:t>41</w:t>
      </w:r>
      <w:r w:rsidRPr="007207FF">
        <w:rPr>
          <w:rFonts w:ascii="Calibri" w:hAnsi="Calibri" w:cs="Arial"/>
          <w:bCs/>
          <w:sz w:val="22"/>
          <w:szCs w:val="22"/>
          <w:rtl/>
        </w:rPr>
        <w:t xml:space="preserve"> قانون تدارکات صورت میگیرد و مطالبه  جبران خساره از متعهد طبق ماده </w:t>
      </w:r>
      <w:r w:rsidRPr="007207FF">
        <w:rPr>
          <w:rFonts w:ascii="Calibri" w:hAnsi="Calibri" w:cs="Arial" w:hint="cs"/>
          <w:bCs/>
          <w:sz w:val="22"/>
          <w:szCs w:val="22"/>
          <w:rtl/>
        </w:rPr>
        <w:t>40</w:t>
      </w:r>
      <w:r w:rsidRPr="007207FF">
        <w:rPr>
          <w:rFonts w:ascii="Calibri" w:hAnsi="Calibri" w:cs="Arial"/>
          <w:bCs/>
          <w:sz w:val="22"/>
          <w:szCs w:val="22"/>
          <w:rtl/>
        </w:rPr>
        <w:t xml:space="preserve"> تعمیل میگردد.</w:t>
      </w:r>
    </w:p>
    <w:p w14:paraId="67E4FE73"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9- </w:t>
      </w:r>
      <w:r w:rsidRPr="007207FF">
        <w:rPr>
          <w:rFonts w:ascii="Calibri" w:hAnsi="Calibri" w:cs="Arial"/>
          <w:bCs/>
          <w:sz w:val="22"/>
          <w:szCs w:val="22"/>
          <w:rtl/>
        </w:rPr>
        <w:t xml:space="preserve">صورت تحویل دهی: بعد ازمنظوری و عقد قرارداد جنس مورد ضرورت طبق مشخصات و اوصاف مندرج شرطنامه ونمونه در </w:t>
      </w:r>
      <w:r w:rsidRPr="007207FF">
        <w:rPr>
          <w:rFonts w:ascii="Calibri" w:hAnsi="Calibri" w:cs="Arial" w:hint="cs"/>
          <w:bCs/>
          <w:sz w:val="22"/>
          <w:szCs w:val="22"/>
          <w:rtl/>
        </w:rPr>
        <w:t>{</w:t>
      </w:r>
      <w:r w:rsidRPr="007207FF">
        <w:rPr>
          <w:rFonts w:ascii="Calibri" w:hAnsi="Calibri" w:cs="Arial"/>
          <w:bCs/>
          <w:sz w:val="22"/>
          <w:szCs w:val="22"/>
          <w:rtl/>
        </w:rPr>
        <w:t>مدت</w:t>
      </w:r>
      <w:r w:rsidRPr="007207FF">
        <w:rPr>
          <w:rFonts w:ascii="Calibri" w:hAnsi="Calibri" w:cs="Arial" w:hint="cs"/>
          <w:bCs/>
          <w:sz w:val="22"/>
          <w:szCs w:val="22"/>
          <w:rtl/>
        </w:rPr>
        <w:t xml:space="preserve"> شش ماه</w:t>
      </w:r>
      <w:r w:rsidRPr="007207FF">
        <w:rPr>
          <w:rFonts w:ascii="Calibri" w:hAnsi="Calibri" w:cs="Arial"/>
          <w:bCs/>
          <w:sz w:val="22"/>
          <w:szCs w:val="22"/>
          <w:rtl/>
        </w:rPr>
        <w:t xml:space="preserve"> طی </w:t>
      </w:r>
      <w:r w:rsidRPr="007207FF">
        <w:rPr>
          <w:rFonts w:ascii="Calibri" w:hAnsi="Calibri" w:cs="Arial" w:hint="cs"/>
          <w:bCs/>
          <w:sz w:val="22"/>
          <w:szCs w:val="22"/>
          <w:rtl/>
        </w:rPr>
        <w:t>دو</w:t>
      </w:r>
      <w:r w:rsidRPr="007207FF">
        <w:rPr>
          <w:rFonts w:ascii="Calibri" w:hAnsi="Calibri" w:cs="Arial"/>
          <w:bCs/>
          <w:sz w:val="22"/>
          <w:szCs w:val="22"/>
          <w:rtl/>
        </w:rPr>
        <w:t xml:space="preserve"> قسط </w:t>
      </w:r>
      <w:r w:rsidRPr="007207FF">
        <w:rPr>
          <w:rFonts w:ascii="Calibri" w:hAnsi="Calibri" w:cs="Arial" w:hint="cs"/>
          <w:bCs/>
          <w:sz w:val="22"/>
          <w:szCs w:val="22"/>
          <w:rtl/>
        </w:rPr>
        <w:t xml:space="preserve">مساویانه، که قسط اول آن بعد از منظوری وعقد قرارداد و قسط دوهم بعد از سپری شدن سه ماه قسط اول} </w:t>
      </w:r>
      <w:r w:rsidRPr="007207FF">
        <w:rPr>
          <w:rFonts w:ascii="Calibri" w:hAnsi="Calibri" w:cs="Arial"/>
          <w:bCs/>
          <w:sz w:val="22"/>
          <w:szCs w:val="22"/>
          <w:rtl/>
        </w:rPr>
        <w:t>به محضر هی</w:t>
      </w:r>
      <w:r w:rsidRPr="007207FF">
        <w:rPr>
          <w:rFonts w:ascii="Calibri" w:hAnsi="Calibri" w:cs="Arial" w:hint="cs"/>
          <w:bCs/>
          <w:sz w:val="22"/>
          <w:szCs w:val="22"/>
          <w:rtl/>
        </w:rPr>
        <w:t>ئ</w:t>
      </w:r>
      <w:r w:rsidRPr="007207FF">
        <w:rPr>
          <w:rFonts w:ascii="Calibri" w:hAnsi="Calibri" w:cs="Arial"/>
          <w:bCs/>
          <w:sz w:val="22"/>
          <w:szCs w:val="22"/>
          <w:rtl/>
        </w:rPr>
        <w:t xml:space="preserve">ت معاینه به دیپوهای </w:t>
      </w:r>
      <w:r w:rsidRPr="007207FF">
        <w:rPr>
          <w:rFonts w:ascii="Calibri" w:hAnsi="Calibri" w:cs="Arial" w:hint="cs"/>
          <w:bCs/>
          <w:sz w:val="22"/>
          <w:szCs w:val="22"/>
          <w:rtl/>
        </w:rPr>
        <w:t>اعاشه</w:t>
      </w:r>
      <w:r w:rsidRPr="007207FF">
        <w:rPr>
          <w:rFonts w:ascii="Calibri" w:hAnsi="Calibri" w:cs="Arial"/>
          <w:bCs/>
          <w:sz w:val="22"/>
          <w:szCs w:val="22"/>
          <w:rtl/>
        </w:rPr>
        <w:t xml:space="preserve"> قوماندانی عمومی لوژستیک تسلیم وسند تسلیمی جنس درمدت 24 ساعت ازمسئولین امور اخذ گردد. </w:t>
      </w:r>
    </w:p>
    <w:p w14:paraId="57026A27"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10- </w:t>
      </w:r>
      <w:r w:rsidRPr="007207FF">
        <w:rPr>
          <w:rFonts w:ascii="Calibri" w:hAnsi="Calibri" w:cs="Arial"/>
          <w:bCs/>
          <w:sz w:val="22"/>
          <w:szCs w:val="22"/>
          <w:rtl/>
        </w:rPr>
        <w:t xml:space="preserve">صورت حساب دهی: قیمت اجناس اکمال شده بعد از منظوری و عقد قرارداد برویت اسناد اصـــولی فورم 8 وم-7 از طریق دیپوهای </w:t>
      </w:r>
      <w:r w:rsidRPr="007207FF">
        <w:rPr>
          <w:rFonts w:ascii="Calibri" w:hAnsi="Calibri" w:cs="Arial" w:hint="cs"/>
          <w:bCs/>
          <w:sz w:val="22"/>
          <w:szCs w:val="22"/>
          <w:rtl/>
        </w:rPr>
        <w:t xml:space="preserve">اعاشه </w:t>
      </w:r>
      <w:r w:rsidRPr="007207FF">
        <w:rPr>
          <w:rFonts w:ascii="Calibri" w:hAnsi="Calibri" w:cs="Arial"/>
          <w:bCs/>
          <w:sz w:val="22"/>
          <w:szCs w:val="22"/>
          <w:rtl/>
        </w:rPr>
        <w:t xml:space="preserve">قوماندانیت لوژستیک </w:t>
      </w:r>
      <w:r w:rsidRPr="007207FF">
        <w:rPr>
          <w:rFonts w:ascii="Calibri" w:hAnsi="Calibri" w:cs="Arial" w:hint="cs"/>
          <w:bCs/>
          <w:sz w:val="22"/>
          <w:szCs w:val="22"/>
          <w:rtl/>
        </w:rPr>
        <w:t xml:space="preserve">سلسلتاً معاونیت محترم تامینات تکنالوژی و لوژستیک، ریاست </w:t>
      </w:r>
      <w:r w:rsidRPr="007207FF">
        <w:rPr>
          <w:rFonts w:ascii="Calibri" w:hAnsi="Calibri" w:cs="Arial"/>
          <w:bCs/>
          <w:sz w:val="22"/>
          <w:szCs w:val="22"/>
          <w:rtl/>
        </w:rPr>
        <w:t>محترم</w:t>
      </w:r>
      <w:r w:rsidRPr="007207FF">
        <w:rPr>
          <w:rFonts w:ascii="Calibri" w:hAnsi="Calibri" w:cs="Arial" w:hint="cs"/>
          <w:bCs/>
          <w:sz w:val="22"/>
          <w:szCs w:val="22"/>
          <w:rtl/>
        </w:rPr>
        <w:t xml:space="preserve"> عمومی</w:t>
      </w:r>
      <w:r w:rsidRPr="007207FF">
        <w:rPr>
          <w:rFonts w:ascii="Calibri" w:hAnsi="Calibri" w:cs="Arial"/>
          <w:bCs/>
          <w:sz w:val="22"/>
          <w:szCs w:val="22"/>
          <w:rtl/>
        </w:rPr>
        <w:t xml:space="preserve"> مالی</w:t>
      </w:r>
      <w:r w:rsidRPr="007207FF">
        <w:rPr>
          <w:rFonts w:ascii="Calibri" w:hAnsi="Calibri" w:cs="Arial" w:hint="cs"/>
          <w:bCs/>
          <w:sz w:val="22"/>
          <w:szCs w:val="22"/>
          <w:rtl/>
        </w:rPr>
        <w:t xml:space="preserve"> و بودجه</w:t>
      </w:r>
      <w:r w:rsidRPr="007207FF">
        <w:rPr>
          <w:rFonts w:ascii="Calibri" w:hAnsi="Calibri" w:cs="Arial"/>
          <w:bCs/>
          <w:sz w:val="22"/>
          <w:szCs w:val="22"/>
          <w:rtl/>
        </w:rPr>
        <w:t xml:space="preserve"> مقام وزارت دفاع ملی درصورت موجودیت تخصیص و</w:t>
      </w:r>
      <w:r w:rsidRPr="007207FF">
        <w:rPr>
          <w:rFonts w:ascii="Calibri" w:hAnsi="Calibri" w:cs="Arial" w:hint="cs"/>
          <w:bCs/>
          <w:sz w:val="22"/>
          <w:szCs w:val="22"/>
          <w:rtl/>
        </w:rPr>
        <w:t xml:space="preserve"> </w:t>
      </w:r>
      <w:r w:rsidRPr="007207FF">
        <w:rPr>
          <w:rFonts w:ascii="Calibri" w:hAnsi="Calibri" w:cs="Arial"/>
          <w:bCs/>
          <w:sz w:val="22"/>
          <w:szCs w:val="22"/>
          <w:rtl/>
        </w:rPr>
        <w:t>پول فزیکی ازطریق وزارت محترم مالیه ازبانک مرکزی اجرا میگردد.</w:t>
      </w:r>
    </w:p>
    <w:p w14:paraId="12AF4BFD"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lastRenderedPageBreak/>
        <w:t xml:space="preserve">11- </w:t>
      </w:r>
      <w:r w:rsidRPr="007207FF">
        <w:rPr>
          <w:rFonts w:ascii="Calibri" w:hAnsi="Calibri" w:cs="Arial"/>
          <w:bCs/>
          <w:sz w:val="22"/>
          <w:szCs w:val="22"/>
          <w:rtl/>
        </w:rPr>
        <w:t>در صورت مساعدت جنس شامل قرارداد</w:t>
      </w:r>
      <w:r w:rsidRPr="007207FF">
        <w:rPr>
          <w:rFonts w:ascii="Calibri" w:hAnsi="Calibri" w:cs="Arial" w:hint="cs"/>
          <w:bCs/>
          <w:sz w:val="22"/>
          <w:szCs w:val="22"/>
          <w:rtl/>
        </w:rPr>
        <w:t>توسط ممالک کمک کننده</w:t>
      </w:r>
      <w:r w:rsidRPr="007207FF">
        <w:rPr>
          <w:rFonts w:ascii="Calibri" w:hAnsi="Calibri" w:cs="Arial"/>
          <w:bCs/>
          <w:sz w:val="22"/>
          <w:szCs w:val="22"/>
          <w:rtl/>
        </w:rPr>
        <w:t xml:space="preserve">، اداره مربوطه بعد از حصول و </w:t>
      </w:r>
      <w:r w:rsidRPr="007207FF">
        <w:rPr>
          <w:rFonts w:ascii="Calibri" w:hAnsi="Calibri" w:cs="Arial" w:hint="cs"/>
          <w:bCs/>
          <w:sz w:val="22"/>
          <w:szCs w:val="22"/>
          <w:rtl/>
        </w:rPr>
        <w:t>استیذان</w:t>
      </w:r>
      <w:r w:rsidRPr="007207FF">
        <w:rPr>
          <w:rFonts w:ascii="Calibri" w:hAnsi="Calibri" w:cs="Arial"/>
          <w:bCs/>
          <w:sz w:val="22"/>
          <w:szCs w:val="22"/>
          <w:rtl/>
        </w:rPr>
        <w:t xml:space="preserve"> مقام محترم ذیصلاح به فسخ یا ادامه قرارداد جنس کمک شده مخیر است.</w:t>
      </w:r>
    </w:p>
    <w:p w14:paraId="6A02D903"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12- </w:t>
      </w:r>
      <w:r w:rsidRPr="007207FF">
        <w:rPr>
          <w:rFonts w:ascii="Calibri" w:hAnsi="Calibri" w:cs="Arial"/>
          <w:bCs/>
          <w:sz w:val="22"/>
          <w:szCs w:val="22"/>
          <w:rtl/>
        </w:rPr>
        <w:t xml:space="preserve">ماحول یا محیط زیست: قراردادی مکلفیت دارد تا تمام پرسونل خدماتی خود را به مقررات نظامی آگاه نماید تا به مقررات موضوعه وفادار باشد واز وقوع حوادث غیر مترقبه جلوگیری نماید، در غیر آن درصورت بروز حوادث تمامی خسارات وارده بدوش متعهد می باشد. </w:t>
      </w:r>
    </w:p>
    <w:p w14:paraId="0A4C3976"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13- </w:t>
      </w:r>
      <w:r w:rsidRPr="007207FF">
        <w:rPr>
          <w:rFonts w:ascii="Calibri" w:hAnsi="Calibri" w:cs="Arial"/>
          <w:bCs/>
          <w:sz w:val="22"/>
          <w:szCs w:val="22"/>
          <w:rtl/>
        </w:rPr>
        <w:t>هرگاه درجریان قرارداد در تعداد</w:t>
      </w:r>
      <w:r w:rsidRPr="007207FF">
        <w:rPr>
          <w:rFonts w:ascii="Calibri" w:hAnsi="Calibri" w:cs="Arial" w:hint="cs"/>
          <w:bCs/>
          <w:sz w:val="22"/>
          <w:szCs w:val="22"/>
          <w:rtl/>
        </w:rPr>
        <w:t xml:space="preserve"> </w:t>
      </w:r>
      <w:r w:rsidRPr="007207FF">
        <w:rPr>
          <w:rFonts w:ascii="Calibri" w:hAnsi="Calibri" w:cs="Arial" w:hint="cs"/>
          <w:bCs/>
          <w:color w:val="FF0000"/>
          <w:sz w:val="22"/>
          <w:szCs w:val="22"/>
          <w:rtl/>
        </w:rPr>
        <w:t>سگهای تعلیمی</w:t>
      </w:r>
      <w:r w:rsidRPr="007207FF">
        <w:rPr>
          <w:rFonts w:ascii="Calibri" w:hAnsi="Calibri" w:cs="Arial"/>
          <w:bCs/>
          <w:sz w:val="22"/>
          <w:szCs w:val="22"/>
          <w:rtl/>
        </w:rPr>
        <w:t xml:space="preserve"> تزئید یاتنقیص بوجود آید به عین فیات ومشخصات قراردادی مکلف است که الی 25 % تزئید ویا تنقیص مواد شامل تثبیت دوسیه هذا را تادیه نماید، اجرای 25 % برحسب پیشنهاد شعبه عایده ومنظوری مقامات ذیصلاح</w:t>
      </w:r>
      <w:r w:rsidRPr="007207FF">
        <w:rPr>
          <w:rFonts w:ascii="Calibri" w:hAnsi="Calibri" w:cs="Arial" w:hint="cs"/>
          <w:bCs/>
          <w:sz w:val="22"/>
          <w:szCs w:val="22"/>
          <w:rtl/>
        </w:rPr>
        <w:t xml:space="preserve"> بادرنظرداشت وجوه مالی </w:t>
      </w:r>
      <w:r w:rsidRPr="007207FF">
        <w:rPr>
          <w:rFonts w:ascii="Calibri" w:hAnsi="Calibri" w:cs="Arial"/>
          <w:bCs/>
          <w:sz w:val="22"/>
          <w:szCs w:val="22"/>
          <w:rtl/>
        </w:rPr>
        <w:t xml:space="preserve"> صورت میگیرد.</w:t>
      </w:r>
    </w:p>
    <w:p w14:paraId="29451087"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14-  </w:t>
      </w:r>
      <w:r w:rsidRPr="007207FF">
        <w:rPr>
          <w:rFonts w:ascii="Calibri" w:hAnsi="Calibri" w:cs="Arial"/>
          <w:bCs/>
          <w:sz w:val="22"/>
          <w:szCs w:val="22"/>
          <w:rtl/>
        </w:rPr>
        <w:t>خدمات: خدمات واقدام که از طرف دولت تدارک میشود از طرف مسولین امور خدماتی تسهیلات لازم اجرا ودیپو ها را دایم طبق تثبیت احتیاج غرض تحویل دهی مواد آماده میسازد تا از ضیاع وقت متعهد جلوگیری گردد.</w:t>
      </w:r>
    </w:p>
    <w:p w14:paraId="5997C868"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15-  </w:t>
      </w:r>
      <w:r w:rsidRPr="007207FF">
        <w:rPr>
          <w:rFonts w:ascii="Calibri" w:hAnsi="Calibri" w:cs="Arial"/>
          <w:bCs/>
          <w:sz w:val="22"/>
          <w:szCs w:val="22"/>
          <w:rtl/>
        </w:rPr>
        <w:t>نقاط تماس دولتی: ازپروسه آغاز الی ختم قرارداد نقاط تماس دولتی دیپوهای قوماندانی عمومی لوژستیک، ریاست اکمال و خریداری و ریاست لوژستیک و احضارات عینیات میباشد.</w:t>
      </w:r>
    </w:p>
    <w:p w14:paraId="2EF034EB" w14:textId="77777777" w:rsidR="007207FF" w:rsidRPr="007207FF" w:rsidRDefault="007207FF" w:rsidP="007207FF">
      <w:pPr>
        <w:bidi/>
        <w:spacing w:line="276" w:lineRule="auto"/>
        <w:jc w:val="both"/>
        <w:rPr>
          <w:rFonts w:ascii="Calibri" w:hAnsi="Calibri" w:cs="Arial"/>
          <w:bCs/>
          <w:sz w:val="22"/>
          <w:szCs w:val="22"/>
          <w:lang w:bidi="fa-IR"/>
        </w:rPr>
      </w:pPr>
      <w:r w:rsidRPr="007207FF">
        <w:rPr>
          <w:rFonts w:ascii="Calibri" w:hAnsi="Calibri" w:cs="Arial" w:hint="cs"/>
          <w:bCs/>
          <w:sz w:val="22"/>
          <w:szCs w:val="22"/>
          <w:rtl/>
        </w:rPr>
        <w:t xml:space="preserve">16- </w:t>
      </w:r>
      <w:r w:rsidRPr="007207FF">
        <w:rPr>
          <w:rFonts w:ascii="Calibri" w:hAnsi="Calibri" w:cs="Arial"/>
          <w:bCs/>
          <w:sz w:val="22"/>
          <w:szCs w:val="22"/>
          <w:rtl/>
        </w:rPr>
        <w:t>مدت خدمت(میعاد قرارداد): شروع قرارداد بعد از عقد قرارداد وختم آن بعد از تحویلی مکمل جنس وتصفیه حسابات جانبین با رعایت وتط</w:t>
      </w:r>
      <w:r w:rsidRPr="007207FF">
        <w:rPr>
          <w:rFonts w:ascii="Calibri" w:hAnsi="Calibri" w:cs="Arial" w:hint="cs"/>
          <w:bCs/>
          <w:sz w:val="22"/>
          <w:szCs w:val="22"/>
          <w:rtl/>
        </w:rPr>
        <w:t>ـــــــــــــــــــ</w:t>
      </w:r>
      <w:r w:rsidRPr="007207FF">
        <w:rPr>
          <w:rFonts w:ascii="Calibri" w:hAnsi="Calibri" w:cs="Arial"/>
          <w:bCs/>
          <w:sz w:val="22"/>
          <w:szCs w:val="22"/>
          <w:rtl/>
        </w:rPr>
        <w:t>بیق شرایط قرارداد انجام میپذیرد</w:t>
      </w:r>
      <w:r w:rsidRPr="007207FF">
        <w:rPr>
          <w:rFonts w:ascii="Calibri" w:hAnsi="Calibri" w:cs="Arial"/>
          <w:bCs/>
          <w:sz w:val="22"/>
          <w:szCs w:val="22"/>
          <w:rtl/>
          <w:lang w:bidi="fa-IR"/>
        </w:rPr>
        <w:t>.</w:t>
      </w:r>
    </w:p>
    <w:p w14:paraId="1760E4CD" w14:textId="213CA415" w:rsidR="006C3381" w:rsidRDefault="006C3381" w:rsidP="007207FF">
      <w:pPr>
        <w:bidi/>
        <w:spacing w:line="276" w:lineRule="auto"/>
        <w:ind w:left="-270" w:right="-270"/>
        <w:jc w:val="both"/>
        <w:rPr>
          <w:sz w:val="28"/>
          <w:szCs w:val="28"/>
          <w:rtl/>
          <w:lang w:bidi="fa-IR"/>
        </w:rPr>
      </w:pPr>
    </w:p>
    <w:p w14:paraId="72ED1466" w14:textId="77777777" w:rsidR="00AE2A0F" w:rsidRDefault="00AE2A0F" w:rsidP="00AE2A0F">
      <w:pPr>
        <w:bidi/>
        <w:spacing w:line="276" w:lineRule="auto"/>
        <w:ind w:right="-810"/>
        <w:jc w:val="both"/>
        <w:rPr>
          <w:rStyle w:val="Heading2Char"/>
          <w:rFonts w:cs="B Nazanin"/>
          <w:rtl/>
        </w:rPr>
      </w:pPr>
    </w:p>
    <w:p w14:paraId="3B0A8AF0" w14:textId="77777777" w:rsidR="007A68FA" w:rsidRDefault="007A68FA" w:rsidP="007A68FA">
      <w:pPr>
        <w:bidi/>
        <w:spacing w:line="276" w:lineRule="auto"/>
        <w:ind w:right="-810"/>
        <w:jc w:val="both"/>
        <w:rPr>
          <w:rStyle w:val="Heading2Char"/>
          <w:rFonts w:cs="B Nazanin"/>
          <w:rtl/>
        </w:rPr>
      </w:pPr>
    </w:p>
    <w:p w14:paraId="20E10494" w14:textId="77777777" w:rsidR="007207FF" w:rsidRDefault="007207FF" w:rsidP="007207FF">
      <w:pPr>
        <w:bidi/>
        <w:spacing w:line="276" w:lineRule="auto"/>
        <w:ind w:right="-810"/>
        <w:jc w:val="both"/>
        <w:rPr>
          <w:rStyle w:val="Heading2Char"/>
          <w:rFonts w:cs="B Nazanin"/>
          <w:rtl/>
        </w:rPr>
      </w:pPr>
    </w:p>
    <w:p w14:paraId="73797442" w14:textId="77777777" w:rsidR="007207FF" w:rsidRDefault="007207FF" w:rsidP="007207FF">
      <w:pPr>
        <w:bidi/>
        <w:spacing w:line="276" w:lineRule="auto"/>
        <w:ind w:right="-810"/>
        <w:jc w:val="both"/>
        <w:rPr>
          <w:rStyle w:val="Heading2Char"/>
          <w:rFonts w:cs="B Nazanin"/>
          <w:rtl/>
        </w:rPr>
      </w:pPr>
    </w:p>
    <w:p w14:paraId="156E07A8" w14:textId="77777777" w:rsidR="007207FF" w:rsidRDefault="007207FF" w:rsidP="007207FF">
      <w:pPr>
        <w:bidi/>
        <w:spacing w:line="276" w:lineRule="auto"/>
        <w:ind w:right="-810"/>
        <w:jc w:val="both"/>
        <w:rPr>
          <w:rStyle w:val="Heading2Char"/>
          <w:rFonts w:cs="B Nazanin"/>
          <w:rtl/>
        </w:rPr>
      </w:pPr>
    </w:p>
    <w:p w14:paraId="39287F4A" w14:textId="77777777" w:rsidR="007207FF" w:rsidRDefault="007207FF" w:rsidP="007207FF">
      <w:pPr>
        <w:bidi/>
        <w:spacing w:line="276" w:lineRule="auto"/>
        <w:ind w:right="-810"/>
        <w:jc w:val="both"/>
        <w:rPr>
          <w:rStyle w:val="Heading2Char"/>
          <w:rFonts w:cs="B Nazanin"/>
          <w:rtl/>
        </w:rPr>
      </w:pPr>
    </w:p>
    <w:p w14:paraId="61A809C1" w14:textId="77777777" w:rsidR="007207FF" w:rsidRDefault="007207FF" w:rsidP="007207FF">
      <w:pPr>
        <w:bidi/>
        <w:spacing w:line="276" w:lineRule="auto"/>
        <w:ind w:right="-810"/>
        <w:jc w:val="both"/>
        <w:rPr>
          <w:rStyle w:val="Heading2Char"/>
          <w:rFonts w:cs="B Nazanin"/>
          <w:rtl/>
        </w:rPr>
      </w:pPr>
    </w:p>
    <w:p w14:paraId="068B2315" w14:textId="77777777" w:rsidR="007207FF" w:rsidRDefault="007207FF" w:rsidP="007207FF">
      <w:pPr>
        <w:bidi/>
        <w:spacing w:line="276" w:lineRule="auto"/>
        <w:ind w:right="-810"/>
        <w:jc w:val="both"/>
        <w:rPr>
          <w:rStyle w:val="Heading2Char"/>
          <w:rFonts w:cs="B Nazanin"/>
          <w:rtl/>
        </w:rPr>
      </w:pPr>
    </w:p>
    <w:p w14:paraId="22CD9AAC" w14:textId="77777777" w:rsidR="007207FF" w:rsidRDefault="007207FF" w:rsidP="007207FF">
      <w:pPr>
        <w:bidi/>
        <w:spacing w:line="276" w:lineRule="auto"/>
        <w:ind w:right="-810"/>
        <w:jc w:val="both"/>
        <w:rPr>
          <w:rStyle w:val="Heading2Char"/>
          <w:rFonts w:cs="B Nazanin"/>
          <w:rtl/>
        </w:rPr>
      </w:pPr>
    </w:p>
    <w:p w14:paraId="44B37B3F" w14:textId="77777777" w:rsidR="007207FF" w:rsidRDefault="007207FF" w:rsidP="007207FF">
      <w:pPr>
        <w:bidi/>
        <w:spacing w:line="276" w:lineRule="auto"/>
        <w:ind w:right="-810"/>
        <w:jc w:val="both"/>
        <w:rPr>
          <w:rStyle w:val="Heading2Char"/>
          <w:rFonts w:cs="B Nazanin"/>
          <w:rtl/>
        </w:rPr>
      </w:pPr>
    </w:p>
    <w:p w14:paraId="348BF3A8" w14:textId="77777777" w:rsidR="007207FF" w:rsidRDefault="007207FF" w:rsidP="007207FF">
      <w:pPr>
        <w:bidi/>
        <w:spacing w:line="276" w:lineRule="auto"/>
        <w:ind w:right="-810"/>
        <w:jc w:val="both"/>
        <w:rPr>
          <w:rStyle w:val="Heading2Char"/>
          <w:rFonts w:cs="B Nazanin"/>
          <w:rtl/>
        </w:rPr>
      </w:pPr>
    </w:p>
    <w:p w14:paraId="1E80F92C" w14:textId="77777777" w:rsidR="007A68FA" w:rsidRDefault="007A68FA" w:rsidP="007A68FA">
      <w:pPr>
        <w:bidi/>
        <w:spacing w:line="276" w:lineRule="auto"/>
        <w:ind w:right="-810"/>
        <w:jc w:val="both"/>
        <w:rPr>
          <w:rStyle w:val="Heading2Char"/>
          <w:rFonts w:cs="B Nazanin"/>
          <w:rtl/>
        </w:rPr>
      </w:pPr>
    </w:p>
    <w:p w14:paraId="54E3DA9C" w14:textId="77777777" w:rsidR="007A68FA" w:rsidRDefault="007A68FA" w:rsidP="007A68FA">
      <w:pPr>
        <w:bidi/>
        <w:spacing w:line="276" w:lineRule="auto"/>
        <w:ind w:right="-810"/>
        <w:jc w:val="both"/>
        <w:rPr>
          <w:rStyle w:val="Heading2Char"/>
          <w:rFonts w:cs="B Nazanin"/>
          <w:rtl/>
        </w:rPr>
      </w:pPr>
    </w:p>
    <w:p w14:paraId="44467368" w14:textId="77777777" w:rsidR="007A68FA" w:rsidRDefault="007A68FA" w:rsidP="007A68FA">
      <w:pPr>
        <w:bidi/>
        <w:spacing w:line="276" w:lineRule="auto"/>
        <w:ind w:right="-810"/>
        <w:jc w:val="both"/>
        <w:rPr>
          <w:rStyle w:val="Heading2Char"/>
          <w:rFonts w:cs="B Nazanin"/>
          <w:rtl/>
        </w:rPr>
      </w:pPr>
    </w:p>
    <w:p w14:paraId="4C67E437" w14:textId="77777777" w:rsidR="00EF696A" w:rsidRDefault="00EF696A" w:rsidP="00EF696A">
      <w:pPr>
        <w:bidi/>
        <w:spacing w:line="276" w:lineRule="auto"/>
        <w:ind w:right="-810"/>
        <w:jc w:val="both"/>
        <w:rPr>
          <w:rStyle w:val="Heading2Char"/>
          <w:rFonts w:cs="B Nazanin"/>
          <w:rtl/>
        </w:rPr>
      </w:pPr>
    </w:p>
    <w:p w14:paraId="5C981157" w14:textId="77777777" w:rsidR="00EF696A" w:rsidRDefault="00EF696A" w:rsidP="00EF696A">
      <w:pPr>
        <w:bidi/>
        <w:spacing w:line="276" w:lineRule="auto"/>
        <w:ind w:right="-810"/>
        <w:jc w:val="both"/>
        <w:rPr>
          <w:rStyle w:val="Heading2Char"/>
          <w:rFonts w:cs="B Nazanin"/>
          <w:rtl/>
        </w:rPr>
      </w:pPr>
    </w:p>
    <w:p w14:paraId="0C3477E8" w14:textId="77777777" w:rsidR="00AE2A0F" w:rsidRPr="00BF0F88" w:rsidRDefault="00AE2A0F" w:rsidP="00AE2A0F">
      <w:pPr>
        <w:bidi/>
        <w:spacing w:line="276" w:lineRule="auto"/>
        <w:ind w:right="-810"/>
        <w:jc w:val="both"/>
        <w:rPr>
          <w:rStyle w:val="Heading2Char"/>
          <w:rFonts w:cs="B Nazanin"/>
        </w:rPr>
      </w:pPr>
    </w:p>
    <w:p w14:paraId="7C9FB276" w14:textId="38CED456" w:rsidR="00101FC3" w:rsidRPr="00BF0F88" w:rsidRDefault="00101FC3" w:rsidP="00692CD3">
      <w:pPr>
        <w:pStyle w:val="ListParagraph"/>
        <w:numPr>
          <w:ilvl w:val="0"/>
          <w:numId w:val="127"/>
        </w:numPr>
        <w:suppressAutoHyphens/>
        <w:bidi/>
        <w:spacing w:before="120" w:after="120" w:line="276" w:lineRule="auto"/>
        <w:ind w:left="360"/>
        <w:rPr>
          <w:rFonts w:cs="B Nazanin"/>
          <w:rtl/>
          <w:lang w:bidi="fa-IR"/>
        </w:rPr>
      </w:pPr>
      <w:r w:rsidRPr="00BF0F88">
        <w:rPr>
          <w:rStyle w:val="Heading2Char"/>
          <w:rFonts w:cs="B Nazanin" w:hint="cs"/>
          <w:rtl/>
        </w:rPr>
        <w:lastRenderedPageBreak/>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55"/>
      <w:bookmarkEnd w:id="1156"/>
      <w:r w:rsidRPr="00BF0F88">
        <w:rPr>
          <w:rFonts w:cs="B Nazanin" w:hint="cs"/>
          <w:rtl/>
          <w:lang w:bidi="fa-IR"/>
        </w:rPr>
        <w:t xml:space="preserve"> </w:t>
      </w:r>
    </w:p>
    <w:p w14:paraId="6AFDFA15"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6FEC3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5CC5EC1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2FFF471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6F55EB54"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4E31F066" w14:textId="77777777" w:rsidR="002B793E" w:rsidRPr="00BF0F88" w:rsidRDefault="002B793E" w:rsidP="002B793E">
      <w:pPr>
        <w:bidi/>
        <w:spacing w:before="120" w:after="120"/>
        <w:jc w:val="both"/>
        <w:rPr>
          <w:rFonts w:cs="B Nazanin"/>
          <w:b/>
          <w:bCs/>
          <w:smallCaps/>
          <w:szCs w:val="24"/>
          <w:rtl/>
          <w:lang w:val="en-GB"/>
        </w:rPr>
      </w:pPr>
    </w:p>
    <w:p w14:paraId="6CE04EB2" w14:textId="77777777" w:rsidR="002B793E" w:rsidRPr="00BF0F88" w:rsidRDefault="002B793E" w:rsidP="002B793E">
      <w:pPr>
        <w:bidi/>
        <w:spacing w:before="120" w:after="120"/>
        <w:jc w:val="both"/>
        <w:rPr>
          <w:rFonts w:cs="B Nazanin"/>
          <w:b/>
          <w:bCs/>
          <w:smallCaps/>
          <w:szCs w:val="24"/>
          <w:rtl/>
          <w:lang w:val="en-GB"/>
        </w:rPr>
      </w:pPr>
    </w:p>
    <w:p w14:paraId="7437F41A" w14:textId="77777777" w:rsidR="002B793E" w:rsidRPr="00BF0F88" w:rsidRDefault="002B793E" w:rsidP="002B793E">
      <w:pPr>
        <w:bidi/>
        <w:spacing w:before="120" w:after="120"/>
        <w:jc w:val="both"/>
        <w:rPr>
          <w:rFonts w:cs="B Nazanin"/>
          <w:b/>
          <w:bCs/>
          <w:smallCaps/>
          <w:szCs w:val="24"/>
          <w:rtl/>
          <w:lang w:val="en-GB"/>
        </w:rPr>
      </w:pPr>
    </w:p>
    <w:p w14:paraId="219C89F3" w14:textId="77777777" w:rsidR="002B793E" w:rsidRPr="00BF0F88" w:rsidRDefault="002B793E" w:rsidP="002B793E">
      <w:pPr>
        <w:bidi/>
        <w:spacing w:before="120" w:after="120"/>
        <w:jc w:val="both"/>
        <w:rPr>
          <w:rFonts w:cs="B Nazanin"/>
          <w:b/>
          <w:bCs/>
          <w:smallCaps/>
          <w:szCs w:val="24"/>
          <w:rtl/>
          <w:lang w:val="en-GB"/>
        </w:rPr>
      </w:pPr>
    </w:p>
    <w:p w14:paraId="0D64F68A" w14:textId="77777777" w:rsidR="002B793E" w:rsidRPr="00BF0F88" w:rsidRDefault="002B793E" w:rsidP="002B793E">
      <w:pPr>
        <w:bidi/>
        <w:spacing w:before="120" w:after="120"/>
        <w:jc w:val="both"/>
        <w:rPr>
          <w:rFonts w:cs="B Nazanin"/>
          <w:b/>
          <w:bCs/>
          <w:smallCaps/>
          <w:szCs w:val="24"/>
          <w:rtl/>
          <w:lang w:val="en-GB"/>
        </w:rPr>
      </w:pPr>
    </w:p>
    <w:p w14:paraId="7552B5A4" w14:textId="77777777" w:rsidR="002B793E" w:rsidRPr="00BF0F88" w:rsidRDefault="002B793E" w:rsidP="002B793E">
      <w:pPr>
        <w:bidi/>
        <w:spacing w:before="120" w:after="120"/>
        <w:jc w:val="both"/>
        <w:rPr>
          <w:rFonts w:cs="B Nazanin"/>
          <w:b/>
          <w:bCs/>
          <w:smallCaps/>
          <w:szCs w:val="24"/>
          <w:rtl/>
          <w:lang w:val="en-GB"/>
        </w:rPr>
      </w:pPr>
    </w:p>
    <w:p w14:paraId="010F468C" w14:textId="77777777" w:rsidR="002B793E" w:rsidRPr="00BF0F88" w:rsidRDefault="002B793E" w:rsidP="002B793E">
      <w:pPr>
        <w:bidi/>
        <w:spacing w:before="120" w:after="120"/>
        <w:jc w:val="both"/>
        <w:rPr>
          <w:rFonts w:cs="B Nazanin"/>
          <w:b/>
          <w:bCs/>
          <w:smallCaps/>
          <w:szCs w:val="24"/>
          <w:rtl/>
          <w:lang w:val="en-GB"/>
        </w:rPr>
      </w:pPr>
    </w:p>
    <w:p w14:paraId="421226FA" w14:textId="77777777" w:rsidR="002B793E" w:rsidRPr="00BF0F88" w:rsidRDefault="002B793E" w:rsidP="002B793E">
      <w:pPr>
        <w:bidi/>
        <w:spacing w:before="120" w:after="120"/>
        <w:jc w:val="both"/>
        <w:rPr>
          <w:rFonts w:cs="B Nazanin"/>
          <w:b/>
          <w:bCs/>
          <w:smallCaps/>
          <w:szCs w:val="24"/>
          <w:rtl/>
          <w:lang w:val="en-GB"/>
        </w:rPr>
      </w:pPr>
    </w:p>
    <w:p w14:paraId="4D6E0E8D" w14:textId="77777777" w:rsidR="002B793E" w:rsidRPr="00BF0F88" w:rsidRDefault="002B793E" w:rsidP="002B793E">
      <w:pPr>
        <w:bidi/>
        <w:spacing w:before="120" w:after="120"/>
        <w:jc w:val="both"/>
        <w:rPr>
          <w:rFonts w:cs="B Nazanin"/>
          <w:b/>
          <w:bCs/>
          <w:smallCaps/>
          <w:szCs w:val="24"/>
          <w:rtl/>
          <w:lang w:val="en-GB"/>
        </w:rPr>
      </w:pPr>
    </w:p>
    <w:p w14:paraId="12311257" w14:textId="77777777" w:rsidR="002B793E" w:rsidRPr="00BF0F88" w:rsidRDefault="002B793E" w:rsidP="002B793E">
      <w:pPr>
        <w:bidi/>
        <w:spacing w:before="120" w:after="120"/>
        <w:jc w:val="both"/>
        <w:rPr>
          <w:rFonts w:cs="B Nazanin"/>
          <w:b/>
          <w:bCs/>
          <w:smallCaps/>
          <w:szCs w:val="24"/>
          <w:rtl/>
          <w:lang w:val="en-GB"/>
        </w:rPr>
      </w:pPr>
    </w:p>
    <w:p w14:paraId="5266766E" w14:textId="236D703C" w:rsidR="007A68FA" w:rsidRPr="007A68FA" w:rsidRDefault="007A68FA" w:rsidP="007A68FA">
      <w:pPr>
        <w:tabs>
          <w:tab w:val="left" w:pos="5800"/>
        </w:tabs>
        <w:rPr>
          <w:rFonts w:cs="B Nazanin"/>
          <w:szCs w:val="24"/>
          <w:rtl/>
          <w:lang w:val="en-GB"/>
        </w:rPr>
      </w:pPr>
    </w:p>
    <w:p w14:paraId="3482E8CC" w14:textId="77777777" w:rsidR="007A68FA" w:rsidRPr="007A68FA" w:rsidRDefault="007A68FA" w:rsidP="007A68FA">
      <w:pPr>
        <w:rPr>
          <w:rFonts w:cs="B Nazanin"/>
          <w:szCs w:val="24"/>
          <w:rtl/>
          <w:lang w:val="en-GB"/>
        </w:rPr>
      </w:pPr>
    </w:p>
    <w:p w14:paraId="60E125DE" w14:textId="77777777" w:rsidR="007A68FA" w:rsidRPr="007A68FA" w:rsidRDefault="007A68FA" w:rsidP="007A68FA">
      <w:pPr>
        <w:rPr>
          <w:rFonts w:cs="B Nazanin"/>
          <w:szCs w:val="24"/>
          <w:rtl/>
          <w:lang w:val="en-GB"/>
        </w:rPr>
      </w:pPr>
    </w:p>
    <w:p w14:paraId="3760009A" w14:textId="77777777" w:rsidR="007A68FA" w:rsidRPr="007A68FA" w:rsidRDefault="007A68FA" w:rsidP="007A68FA">
      <w:pPr>
        <w:rPr>
          <w:rFonts w:cs="B Nazanin"/>
          <w:szCs w:val="24"/>
          <w:rtl/>
          <w:lang w:val="en-GB"/>
        </w:rPr>
      </w:pPr>
    </w:p>
    <w:p w14:paraId="154784AC" w14:textId="38768F30" w:rsidR="00DB3D12" w:rsidRPr="009450A5" w:rsidRDefault="002B793E" w:rsidP="009450A5">
      <w:pPr>
        <w:jc w:val="center"/>
        <w:rPr>
          <w:rFonts w:cs="B Nazanin"/>
          <w:b/>
          <w:bCs/>
          <w:rtl/>
        </w:rPr>
      </w:pPr>
      <w:r w:rsidRPr="007A68FA">
        <w:rPr>
          <w:rFonts w:cs="B Nazanin"/>
          <w:szCs w:val="24"/>
          <w:rtl/>
          <w:lang w:val="en-GB"/>
        </w:rPr>
        <w:br w:type="page"/>
      </w:r>
      <w:bookmarkStart w:id="1157"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2"/>
      </w:r>
      <w:bookmarkEnd w:id="1157"/>
    </w:p>
    <w:p w14:paraId="52D3C7DD"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21A73DE2" w14:textId="77777777" w:rsidR="00DB3D12" w:rsidRPr="00FE1A44" w:rsidRDefault="00DB3D12" w:rsidP="00E05306">
      <w:pPr>
        <w:tabs>
          <w:tab w:val="left" w:pos="4740"/>
        </w:tabs>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14:paraId="27FDBD5A" w14:textId="77777777" w:rsidR="00DB3D12" w:rsidRPr="009450A5" w:rsidRDefault="00DB3D12" w:rsidP="00E05306">
      <w:pPr>
        <w:jc w:val="right"/>
        <w:rPr>
          <w:rFonts w:cs="B Nazanin"/>
          <w:rtl/>
        </w:rPr>
      </w:pPr>
      <w:bookmarkStart w:id="1158" w:name="_Toc454438044"/>
      <w:bookmarkStart w:id="1159" w:name="_Toc454439743"/>
      <w:bookmarkStart w:id="1160"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58"/>
      <w:bookmarkEnd w:id="1159"/>
      <w:bookmarkEnd w:id="1160"/>
    </w:p>
    <w:p w14:paraId="4C55ECA7" w14:textId="77777777" w:rsidR="00DB3D12" w:rsidRPr="00FE1A44" w:rsidRDefault="00DB3D12" w:rsidP="00E05306">
      <w:pPr>
        <w:jc w:val="right"/>
        <w:rPr>
          <w:rFonts w:cs="B Nazanin"/>
          <w:rtl/>
          <w:lang w:bidi="fa-IR"/>
        </w:rPr>
      </w:pPr>
      <w:bookmarkStart w:id="1161" w:name="_Toc454438045"/>
      <w:bookmarkStart w:id="1162" w:name="_Toc454439744"/>
      <w:bookmarkStart w:id="1163"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61"/>
      <w:bookmarkEnd w:id="1162"/>
      <w:bookmarkEnd w:id="1163"/>
    </w:p>
    <w:p w14:paraId="17649D09" w14:textId="77777777" w:rsidR="00DB3D12" w:rsidRPr="009450A5" w:rsidRDefault="00DB3D12" w:rsidP="00E05306">
      <w:pPr>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14:paraId="09E917FF" w14:textId="77777777" w:rsidR="00DB3D12" w:rsidRPr="003912E9" w:rsidRDefault="00DB3D12" w:rsidP="00E05306">
      <w:pPr>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14:paraId="4E4A4E2E" w14:textId="77777777" w:rsidR="00DB3D12" w:rsidRPr="009450A5" w:rsidRDefault="00DB3D12" w:rsidP="00E05306">
      <w:pPr>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13A60B90" w14:textId="77777777" w:rsidR="00DB3D12" w:rsidRPr="009450A5" w:rsidRDefault="00DB3D12" w:rsidP="00E05306">
      <w:pPr>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459825B4" w14:textId="77777777" w:rsidTr="009354E2">
        <w:trPr>
          <w:trHeight w:val="491"/>
          <w:jc w:val="center"/>
        </w:trPr>
        <w:tc>
          <w:tcPr>
            <w:tcW w:w="8977" w:type="dxa"/>
          </w:tcPr>
          <w:p w14:paraId="64164669"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71EADC87" w14:textId="77777777" w:rsidTr="009354E2">
        <w:trPr>
          <w:trHeight w:val="465"/>
          <w:jc w:val="center"/>
        </w:trPr>
        <w:tc>
          <w:tcPr>
            <w:tcW w:w="8977" w:type="dxa"/>
          </w:tcPr>
          <w:p w14:paraId="78EB3205" w14:textId="77777777" w:rsidR="00DB3D12" w:rsidRPr="009450A5" w:rsidRDefault="00DB3D12" w:rsidP="00362AA5">
            <w:pPr>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14:paraId="5F47676D" w14:textId="77777777" w:rsidTr="009354E2">
        <w:trPr>
          <w:trHeight w:val="465"/>
          <w:jc w:val="center"/>
        </w:trPr>
        <w:tc>
          <w:tcPr>
            <w:tcW w:w="8977" w:type="dxa"/>
          </w:tcPr>
          <w:p w14:paraId="5A1B2AD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28E0AB75" w14:textId="77777777" w:rsidTr="009354E2">
        <w:trPr>
          <w:trHeight w:val="465"/>
          <w:jc w:val="center"/>
        </w:trPr>
        <w:tc>
          <w:tcPr>
            <w:tcW w:w="8977" w:type="dxa"/>
          </w:tcPr>
          <w:p w14:paraId="51579AF6"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7EF0F134" w14:textId="77777777" w:rsidTr="009354E2">
        <w:trPr>
          <w:trHeight w:val="465"/>
          <w:jc w:val="center"/>
        </w:trPr>
        <w:tc>
          <w:tcPr>
            <w:tcW w:w="8977" w:type="dxa"/>
          </w:tcPr>
          <w:p w14:paraId="4E1E640C"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63CC032F" w14:textId="77777777" w:rsidTr="009354E2">
        <w:trPr>
          <w:trHeight w:val="465"/>
          <w:jc w:val="center"/>
        </w:trPr>
        <w:tc>
          <w:tcPr>
            <w:tcW w:w="8977" w:type="dxa"/>
          </w:tcPr>
          <w:p w14:paraId="7C6257B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0C5D6B6" w14:textId="77777777" w:rsidTr="009354E2">
        <w:trPr>
          <w:trHeight w:val="387"/>
          <w:jc w:val="center"/>
        </w:trPr>
        <w:tc>
          <w:tcPr>
            <w:tcW w:w="8977" w:type="dxa"/>
          </w:tcPr>
          <w:p w14:paraId="24A31E15"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60CAB7BE"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64" w:name="_Toc199171601"/>
      <w:bookmarkStart w:id="1165" w:name="_Toc79223028"/>
      <w:bookmarkStart w:id="1166" w:name="_Toc50275654"/>
      <w:r w:rsidR="002B793E" w:rsidRPr="00BF0F88">
        <w:rPr>
          <w:rFonts w:cs="B Nazanin"/>
          <w:b/>
          <w:bCs/>
          <w:smallCaps/>
          <w:szCs w:val="24"/>
          <w:rtl/>
          <w:lang w:val="en-GB"/>
        </w:rPr>
        <w:br w:type="page"/>
      </w:r>
      <w:bookmarkStart w:id="1167" w:name="_Toc451355095"/>
      <w:bookmarkStart w:id="116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64"/>
      <w:bookmarkEnd w:id="1167"/>
      <w:bookmarkEnd w:id="1168"/>
    </w:p>
    <w:p w14:paraId="5BF7D3A1" w14:textId="77777777" w:rsidR="002B793E" w:rsidRPr="00BF0F88" w:rsidRDefault="002B793E" w:rsidP="002B793E">
      <w:pPr>
        <w:bidi/>
        <w:spacing w:before="120" w:after="120"/>
        <w:jc w:val="center"/>
        <w:outlineLvl w:val="1"/>
        <w:rPr>
          <w:rFonts w:cs="B Nazanin"/>
          <w:b/>
          <w:bCs/>
          <w:smallCaps/>
          <w:szCs w:val="24"/>
          <w:rtl/>
          <w:lang w:val="en-GB"/>
        </w:rPr>
      </w:pPr>
      <w:bookmarkStart w:id="1169" w:name="_Toc199171602"/>
      <w:bookmarkStart w:id="1170" w:name="_Toc451355096"/>
      <w:bookmarkStart w:id="1171" w:name="_Toc452153221"/>
      <w:bookmarkEnd w:id="1165"/>
      <w:bookmarkEnd w:id="116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69"/>
      <w:r w:rsidRPr="00BF0F88">
        <w:rPr>
          <w:rFonts w:cs="B Nazanin" w:hint="cs"/>
          <w:b/>
          <w:bCs/>
          <w:smallCaps/>
          <w:szCs w:val="24"/>
          <w:rtl/>
          <w:lang w:val="en-GB"/>
        </w:rPr>
        <w:t>2</w:t>
      </w:r>
      <w:bookmarkEnd w:id="1170"/>
      <w:bookmarkEnd w:id="1171"/>
    </w:p>
    <w:p w14:paraId="4D7EBF00" w14:textId="77777777" w:rsidR="002B793E" w:rsidRPr="00BF0F88" w:rsidRDefault="002B793E" w:rsidP="002B793E">
      <w:pPr>
        <w:bidi/>
        <w:spacing w:before="120" w:after="120"/>
        <w:jc w:val="center"/>
        <w:outlineLvl w:val="1"/>
        <w:rPr>
          <w:rFonts w:cs="B Nazanin"/>
          <w:b/>
          <w:bCs/>
          <w:smallCaps/>
          <w:szCs w:val="24"/>
          <w:lang w:val="en-GB"/>
        </w:rPr>
      </w:pPr>
    </w:p>
    <w:p w14:paraId="127231FA"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41F40888"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49F81289" w14:textId="77777777" w:rsidR="002B793E" w:rsidRPr="00BF0F88" w:rsidRDefault="002B793E" w:rsidP="00692CD3">
      <w:pPr>
        <w:pStyle w:val="ListParagraph"/>
        <w:numPr>
          <w:ilvl w:val="0"/>
          <w:numId w:val="130"/>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4CEBF666" w14:textId="77777777" w:rsidR="002B793E" w:rsidRPr="00BF0F88" w:rsidRDefault="002B793E" w:rsidP="00692CD3">
      <w:pPr>
        <w:pStyle w:val="ListParagraph"/>
        <w:numPr>
          <w:ilvl w:val="0"/>
          <w:numId w:val="130"/>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13587EB9"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4502469D"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035BD2D9"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74B49231"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4E5946F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5203E0DF"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79D6A9DE"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3B3FA83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1424A4C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5CD2A150"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1783624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265E7DC3"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120B6341"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59EB7E0B" w14:textId="77777777" w:rsidR="002B793E" w:rsidRPr="00BF0F88" w:rsidRDefault="00650AAB"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A4F4623" w14:textId="77777777"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0E4273E6" w14:textId="77777777" w:rsidR="002B793E" w:rsidRPr="00BF0F88" w:rsidRDefault="002B793E" w:rsidP="002B793E">
      <w:pPr>
        <w:bidi/>
        <w:spacing w:before="120" w:after="120"/>
        <w:jc w:val="both"/>
        <w:rPr>
          <w:rFonts w:cs="B Nazanin"/>
          <w:szCs w:val="24"/>
          <w:rtl/>
        </w:rPr>
      </w:pPr>
      <w:r w:rsidRPr="00BF0F88">
        <w:rPr>
          <w:rFonts w:cs="B Nazanin"/>
          <w:szCs w:val="24"/>
          <w:rtl/>
        </w:rPr>
        <w:lastRenderedPageBreak/>
        <w:t xml:space="preserve">به نماینده گی از </w:t>
      </w:r>
      <w:r w:rsidRPr="00BF0F88">
        <w:rPr>
          <w:rFonts w:cs="B Nazanin" w:hint="cs"/>
          <w:szCs w:val="24"/>
          <w:rtl/>
        </w:rPr>
        <w:t>اداره:</w:t>
      </w:r>
    </w:p>
    <w:p w14:paraId="26650776"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0CDC0998"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7068C9E2"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7F15CFBE"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02CFBAEA" w14:textId="77777777" w:rsidR="002B793E" w:rsidRPr="00BF0F88" w:rsidRDefault="002B793E" w:rsidP="002B793E">
      <w:pPr>
        <w:tabs>
          <w:tab w:val="left" w:pos="7200"/>
        </w:tabs>
        <w:bidi/>
        <w:spacing w:before="120" w:after="120"/>
        <w:jc w:val="both"/>
        <w:rPr>
          <w:rFonts w:cs="B Nazanin"/>
          <w:szCs w:val="24"/>
          <w:rtl/>
        </w:rPr>
      </w:pPr>
    </w:p>
    <w:p w14:paraId="76426577"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6C3B8ADB"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434AD172"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2851CCD2"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652B55ED"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4A8C436F" w14:textId="77777777" w:rsidR="002B793E" w:rsidRPr="00BF0F88" w:rsidRDefault="002B793E" w:rsidP="002B793E">
      <w:pPr>
        <w:bidi/>
        <w:spacing w:before="120" w:after="120"/>
        <w:jc w:val="both"/>
        <w:rPr>
          <w:rFonts w:cs="B Nazanin"/>
          <w:szCs w:val="24"/>
          <w:rtl/>
          <w:lang w:val="en-GB"/>
        </w:rPr>
      </w:pPr>
    </w:p>
    <w:p w14:paraId="0203C71B" w14:textId="77777777" w:rsidR="002B793E" w:rsidRPr="00BF0F88" w:rsidRDefault="002B793E" w:rsidP="002B793E">
      <w:pPr>
        <w:bidi/>
        <w:spacing w:before="120" w:after="120"/>
        <w:jc w:val="both"/>
        <w:rPr>
          <w:rFonts w:cs="B Nazanin"/>
          <w:szCs w:val="24"/>
          <w:rtl/>
          <w:lang w:val="en-GB"/>
        </w:rPr>
      </w:pPr>
    </w:p>
    <w:p w14:paraId="65F9F8C0" w14:textId="77777777" w:rsidR="002B793E" w:rsidRPr="00BF0F88" w:rsidRDefault="002B793E" w:rsidP="002B793E">
      <w:pPr>
        <w:bidi/>
        <w:spacing w:before="120" w:after="120"/>
        <w:jc w:val="both"/>
        <w:rPr>
          <w:rFonts w:cs="B Nazanin"/>
          <w:szCs w:val="24"/>
          <w:rtl/>
          <w:lang w:val="en-GB"/>
        </w:rPr>
      </w:pPr>
    </w:p>
    <w:p w14:paraId="41C8C275" w14:textId="77777777" w:rsidR="002B793E" w:rsidRPr="00BF0F88" w:rsidRDefault="002B793E" w:rsidP="002B793E">
      <w:pPr>
        <w:bidi/>
        <w:spacing w:before="120" w:after="120"/>
        <w:jc w:val="both"/>
        <w:rPr>
          <w:rFonts w:cs="B Nazanin"/>
          <w:szCs w:val="24"/>
          <w:rtl/>
          <w:lang w:val="en-GB"/>
        </w:rPr>
      </w:pPr>
    </w:p>
    <w:p w14:paraId="4DD8D1C7" w14:textId="77777777" w:rsidR="002B793E" w:rsidRPr="00BF0F88" w:rsidRDefault="002B793E" w:rsidP="002B793E">
      <w:pPr>
        <w:bidi/>
        <w:spacing w:before="120" w:after="120"/>
        <w:jc w:val="both"/>
        <w:rPr>
          <w:rFonts w:cs="B Nazanin"/>
          <w:szCs w:val="24"/>
          <w:rtl/>
          <w:lang w:val="en-GB"/>
        </w:rPr>
      </w:pPr>
    </w:p>
    <w:p w14:paraId="11F49FE1" w14:textId="77777777" w:rsidR="002B793E" w:rsidRPr="00BF0F88" w:rsidRDefault="002B793E" w:rsidP="002B793E">
      <w:pPr>
        <w:bidi/>
        <w:spacing w:before="120" w:after="120"/>
        <w:jc w:val="center"/>
        <w:rPr>
          <w:rFonts w:cs="B Nazanin"/>
          <w:b/>
          <w:bCs/>
          <w:smallCaps/>
          <w:szCs w:val="24"/>
          <w:lang w:val="en-GB"/>
        </w:rPr>
      </w:pPr>
      <w:bookmarkStart w:id="1172" w:name="_Toc199171603"/>
      <w:bookmarkStart w:id="1173" w:name="_Toc79223029"/>
      <w:bookmarkStart w:id="117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72"/>
    </w:p>
    <w:p w14:paraId="70A63362" w14:textId="77777777" w:rsidR="002B793E" w:rsidRPr="00BF0F88" w:rsidRDefault="002B793E" w:rsidP="002B793E">
      <w:pPr>
        <w:bidi/>
        <w:spacing w:before="120" w:after="120"/>
        <w:jc w:val="center"/>
        <w:outlineLvl w:val="1"/>
        <w:rPr>
          <w:rFonts w:cs="B Nazanin"/>
          <w:b/>
          <w:bCs/>
          <w:smallCaps/>
          <w:szCs w:val="24"/>
          <w:lang w:val="en-GB"/>
        </w:rPr>
      </w:pPr>
      <w:bookmarkStart w:id="1175" w:name="_Toc199171604"/>
      <w:bookmarkStart w:id="1176" w:name="_Toc451355097"/>
      <w:bookmarkStart w:id="1177" w:name="_Toc452153222"/>
      <w:bookmarkEnd w:id="1173"/>
      <w:bookmarkEnd w:id="117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75"/>
      <w:r w:rsidRPr="00BF0F88">
        <w:rPr>
          <w:rFonts w:cs="B Nazanin" w:hint="cs"/>
          <w:b/>
          <w:bCs/>
          <w:smallCaps/>
          <w:szCs w:val="24"/>
          <w:rtl/>
          <w:lang w:val="en-GB"/>
        </w:rPr>
        <w:t>3</w:t>
      </w:r>
      <w:bookmarkEnd w:id="1176"/>
      <w:bookmarkEnd w:id="1177"/>
    </w:p>
    <w:p w14:paraId="330E1CBB"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3F70FB97"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6C709889"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698A0F4"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18637ABF"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3B68BD8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3C3B3969"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47163D6C"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3B3F2EA1"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01EC9A87"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6CF0DDD2"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F7AA4A5" w14:textId="77777777" w:rsidR="004258A6" w:rsidRPr="00BF0F88" w:rsidRDefault="004258A6" w:rsidP="004258A6">
      <w:pPr>
        <w:bidi/>
        <w:spacing w:before="120" w:after="120"/>
        <w:jc w:val="both"/>
        <w:rPr>
          <w:rFonts w:cs="B Nazanin"/>
          <w:szCs w:val="24"/>
        </w:rPr>
      </w:pPr>
    </w:p>
    <w:p w14:paraId="4F0B3950"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7CA29723" w14:textId="77777777" w:rsidR="002B793E" w:rsidRPr="00BF0F88" w:rsidRDefault="002B793E" w:rsidP="002B793E">
      <w:pPr>
        <w:bidi/>
        <w:spacing w:before="120" w:after="120"/>
        <w:jc w:val="both"/>
        <w:rPr>
          <w:rFonts w:cs="B Nazanin"/>
          <w:b/>
          <w:bCs/>
          <w:smallCaps/>
          <w:szCs w:val="24"/>
          <w:highlight w:val="yellow"/>
          <w:rtl/>
          <w:lang w:val="en-GB"/>
        </w:rPr>
      </w:pPr>
      <w:bookmarkStart w:id="1178" w:name="_Toc79223030"/>
      <w:bookmarkStart w:id="1179" w:name="_Toc50275657"/>
    </w:p>
    <w:p w14:paraId="048D1B32"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3458FBD8" w14:textId="77777777" w:rsidR="00C03CEE" w:rsidRPr="00BF0F88" w:rsidRDefault="00C03CEE" w:rsidP="00C03CEE">
      <w:pPr>
        <w:bidi/>
        <w:spacing w:before="120" w:after="120"/>
        <w:jc w:val="both"/>
        <w:rPr>
          <w:rFonts w:cs="B Nazanin"/>
          <w:b/>
          <w:bCs/>
          <w:i/>
          <w:iCs/>
          <w:smallCaps/>
          <w:szCs w:val="24"/>
          <w:rtl/>
          <w:lang w:val="en-GB"/>
        </w:rPr>
      </w:pPr>
    </w:p>
    <w:p w14:paraId="54C26D87"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41F0A8A3" w14:textId="77777777" w:rsidR="002B793E" w:rsidRPr="00BF0F88" w:rsidRDefault="002B793E" w:rsidP="002B793E">
      <w:pPr>
        <w:bidi/>
        <w:spacing w:before="120" w:after="120"/>
        <w:jc w:val="both"/>
        <w:rPr>
          <w:rFonts w:cs="B Nazanin"/>
          <w:b/>
          <w:bCs/>
          <w:i/>
          <w:iCs/>
          <w:smallCaps/>
          <w:szCs w:val="24"/>
          <w:rtl/>
          <w:lang w:val="en-GB"/>
        </w:rPr>
      </w:pPr>
    </w:p>
    <w:bookmarkEnd w:id="1178"/>
    <w:bookmarkEnd w:id="1179"/>
    <w:p w14:paraId="488251D3" w14:textId="77777777" w:rsidR="002B793E" w:rsidRDefault="002B793E" w:rsidP="009D2C8A">
      <w:pPr>
        <w:bidi/>
        <w:spacing w:before="120" w:after="120"/>
        <w:jc w:val="center"/>
        <w:outlineLvl w:val="1"/>
        <w:rPr>
          <w:rFonts w:cs="B Nazanin"/>
          <w:b/>
          <w:bCs/>
          <w:i/>
          <w:iCs/>
          <w:smallCaps/>
          <w:szCs w:val="24"/>
          <w:lang w:val="en-GB"/>
        </w:rPr>
      </w:pPr>
    </w:p>
    <w:p w14:paraId="157B34FD" w14:textId="77777777" w:rsidR="00081645" w:rsidRDefault="00081645" w:rsidP="00081645">
      <w:pPr>
        <w:bidi/>
        <w:spacing w:before="120" w:after="120"/>
        <w:jc w:val="center"/>
        <w:outlineLvl w:val="1"/>
        <w:rPr>
          <w:rFonts w:cs="B Nazanin"/>
          <w:b/>
          <w:bCs/>
          <w:i/>
          <w:iCs/>
          <w:smallCaps/>
          <w:szCs w:val="24"/>
          <w:lang w:val="en-GB"/>
        </w:rPr>
      </w:pPr>
    </w:p>
    <w:p w14:paraId="32AC8BCD" w14:textId="77777777" w:rsidR="00081645" w:rsidRDefault="00081645" w:rsidP="00081645">
      <w:pPr>
        <w:bidi/>
        <w:spacing w:before="120" w:after="120"/>
        <w:jc w:val="center"/>
        <w:outlineLvl w:val="1"/>
        <w:rPr>
          <w:rFonts w:cs="B Nazanin"/>
          <w:b/>
          <w:bCs/>
          <w:i/>
          <w:iCs/>
          <w:smallCaps/>
          <w:szCs w:val="24"/>
          <w:lang w:val="en-GB"/>
        </w:rPr>
      </w:pPr>
    </w:p>
    <w:p w14:paraId="207C12AA" w14:textId="77777777" w:rsidR="00081645" w:rsidRDefault="00081645" w:rsidP="00081645">
      <w:pPr>
        <w:bidi/>
        <w:spacing w:before="120" w:after="120"/>
        <w:jc w:val="center"/>
        <w:outlineLvl w:val="1"/>
        <w:rPr>
          <w:rFonts w:cs="B Nazanin"/>
          <w:b/>
          <w:bCs/>
          <w:i/>
          <w:iCs/>
          <w:smallCaps/>
          <w:szCs w:val="24"/>
          <w:lang w:val="en-GB"/>
        </w:rPr>
      </w:pPr>
    </w:p>
    <w:p w14:paraId="52E4B968" w14:textId="77777777" w:rsidR="00081645" w:rsidRPr="00BF0F88" w:rsidRDefault="00081645" w:rsidP="00081645">
      <w:pPr>
        <w:bidi/>
        <w:spacing w:before="120" w:after="120"/>
        <w:jc w:val="center"/>
        <w:outlineLvl w:val="1"/>
        <w:rPr>
          <w:rFonts w:cs="B Nazanin"/>
          <w:b/>
          <w:bCs/>
          <w:i/>
          <w:iCs/>
          <w:smallCaps/>
          <w:szCs w:val="24"/>
          <w:rtl/>
          <w:lang w:val="en-GB" w:bidi="fa-IR"/>
        </w:rPr>
      </w:pPr>
    </w:p>
    <w:p w14:paraId="2BA9A6B8" w14:textId="707FB584" w:rsidR="00081645" w:rsidRDefault="00081645" w:rsidP="00F25547">
      <w:pPr>
        <w:bidi/>
        <w:spacing w:before="120" w:after="120"/>
        <w:jc w:val="both"/>
        <w:rPr>
          <w:rFonts w:cs="B Nazanin"/>
          <w:b/>
          <w:bCs/>
          <w:i/>
          <w:iCs/>
          <w:smallCaps/>
          <w:szCs w:val="24"/>
          <w:rtl/>
          <w:lang w:val="en-GB"/>
        </w:rPr>
      </w:pPr>
      <w:r w:rsidRPr="00EB0FD2">
        <w:rPr>
          <w:rFonts w:cs="B Nazanin" w:hint="cs"/>
          <w:b/>
          <w:bCs/>
          <w:i/>
          <w:iCs/>
          <w:smallCaps/>
          <w:sz w:val="32"/>
          <w:szCs w:val="32"/>
          <w:rtl/>
          <w:lang w:val="en-GB"/>
        </w:rPr>
        <w:t xml:space="preserve">به </w:t>
      </w:r>
      <w:r w:rsidR="00F25547">
        <w:rPr>
          <w:rFonts w:cs="B Nazanin" w:hint="cs"/>
          <w:b/>
          <w:bCs/>
          <w:i/>
          <w:iCs/>
          <w:smallCaps/>
          <w:sz w:val="32"/>
          <w:szCs w:val="32"/>
          <w:rtl/>
          <w:lang w:val="en-GB"/>
        </w:rPr>
        <w:t>ریاست محترم تدارکات</w:t>
      </w:r>
      <w:r>
        <w:rPr>
          <w:rFonts w:cs="B Nazanin" w:hint="cs"/>
          <w:b/>
          <w:bCs/>
          <w:i/>
          <w:iCs/>
          <w:smallCaps/>
          <w:szCs w:val="24"/>
          <w:rtl/>
          <w:lang w:val="en-GB"/>
        </w:rPr>
        <w:t>!</w:t>
      </w:r>
    </w:p>
    <w:p w14:paraId="266DB5D0" w14:textId="77777777" w:rsidR="00081645" w:rsidRPr="00FD690F" w:rsidRDefault="00081645" w:rsidP="00081645">
      <w:pPr>
        <w:bidi/>
        <w:spacing w:before="120" w:after="120"/>
        <w:jc w:val="both"/>
        <w:rPr>
          <w:rFonts w:cs="B Nazanin"/>
          <w:b/>
          <w:bCs/>
          <w:i/>
          <w:iCs/>
          <w:smallCaps/>
          <w:sz w:val="32"/>
          <w:szCs w:val="32"/>
          <w:rtl/>
          <w:lang w:val="en-GB"/>
        </w:rPr>
      </w:pPr>
      <w:r w:rsidRPr="00FD690F">
        <w:rPr>
          <w:rFonts w:cs="B Nazanin" w:hint="cs"/>
          <w:b/>
          <w:bCs/>
          <w:i/>
          <w:iCs/>
          <w:smallCaps/>
          <w:sz w:val="32"/>
          <w:szCs w:val="32"/>
          <w:rtl/>
          <w:lang w:val="en-GB"/>
        </w:rPr>
        <w:t>محترما:</w:t>
      </w:r>
    </w:p>
    <w:p w14:paraId="208137B8" w14:textId="355C74B8" w:rsidR="00B77682" w:rsidRPr="001F12E8" w:rsidRDefault="00081645" w:rsidP="005E7185">
      <w:pPr>
        <w:bidi/>
        <w:spacing w:before="120" w:after="120" w:line="480" w:lineRule="auto"/>
        <w:jc w:val="both"/>
        <w:rPr>
          <w:rFonts w:asciiTheme="minorBidi" w:hAnsiTheme="minorBidi" w:cstheme="minorBidi"/>
          <w:i/>
          <w:iCs/>
          <w:sz w:val="28"/>
          <w:szCs w:val="28"/>
          <w:lang w:bidi="fa-IR"/>
        </w:rPr>
      </w:pPr>
      <w:r w:rsidRPr="001F12E8">
        <w:rPr>
          <w:rFonts w:asciiTheme="minorBidi" w:hAnsiTheme="minorBidi" w:cstheme="minorBidi"/>
          <w:smallCaps/>
          <w:sz w:val="28"/>
          <w:szCs w:val="28"/>
          <w:rtl/>
          <w:lang w:val="en-GB"/>
        </w:rPr>
        <w:t xml:space="preserve">یک جلد شرطنامه معیاری قرارداد </w:t>
      </w:r>
      <w:r w:rsidR="005E7185" w:rsidRPr="005E0C12">
        <w:rPr>
          <w:rFonts w:cs="B Nazanin"/>
          <w:i/>
          <w:sz w:val="28"/>
          <w:szCs w:val="28"/>
          <w:rtl/>
          <w:lang w:val="en-GB"/>
        </w:rPr>
        <w:t>(</w:t>
      </w:r>
      <w:r w:rsidR="005E7185" w:rsidRPr="005E0C12">
        <w:rPr>
          <w:rFonts w:cs="B Nazanin"/>
          <w:i/>
          <w:sz w:val="28"/>
          <w:szCs w:val="28"/>
          <w:lang w:val="en-GB"/>
        </w:rPr>
        <w:t>1</w:t>
      </w:r>
      <w:r w:rsidR="005E7185" w:rsidRPr="005E0C12">
        <w:rPr>
          <w:rFonts w:cs="B Nazanin"/>
          <w:i/>
          <w:sz w:val="28"/>
          <w:szCs w:val="28"/>
          <w:rtl/>
          <w:lang w:val="en-GB"/>
        </w:rPr>
        <w:t>) قــلم</w:t>
      </w:r>
      <w:r w:rsidR="005E7185" w:rsidRPr="005E0C12">
        <w:rPr>
          <w:rFonts w:cs="B Nazanin" w:hint="cs"/>
          <w:i/>
          <w:sz w:val="28"/>
          <w:szCs w:val="28"/>
          <w:rtl/>
          <w:lang w:val="en-GB"/>
        </w:rPr>
        <w:t xml:space="preserve"> مواد غذائی خشک خارجی (داگفود) باکیفیت ،برای سگهای تعلیمی خنثی سازی ماین ضرورت قوماندانی لوای حمایه وامنیت ستردرستیز، قوماندانی لوای انجینری ملی ستردرستیز و قوماندانی قوای هوائی ازبابت سال مالی1399</w:t>
      </w:r>
    </w:p>
    <w:p w14:paraId="69AD44A8" w14:textId="103C294E" w:rsidR="001F12E8" w:rsidRPr="001F12E8" w:rsidRDefault="00081645" w:rsidP="005E7185">
      <w:pPr>
        <w:bidi/>
        <w:spacing w:before="120" w:after="120" w:line="480" w:lineRule="auto"/>
        <w:rPr>
          <w:rFonts w:asciiTheme="minorBidi" w:hAnsiTheme="minorBidi" w:cstheme="minorBidi"/>
          <w:smallCaps/>
          <w:sz w:val="28"/>
          <w:szCs w:val="28"/>
          <w:rtl/>
          <w:lang w:val="en-GB"/>
        </w:rPr>
      </w:pPr>
      <w:r w:rsidRPr="001F12E8">
        <w:rPr>
          <w:rFonts w:asciiTheme="minorBidi" w:hAnsiTheme="minorBidi" w:cstheme="minorBidi"/>
          <w:smallCaps/>
          <w:sz w:val="28"/>
          <w:szCs w:val="28"/>
          <w:rtl/>
          <w:lang w:val="en-GB"/>
        </w:rPr>
        <w:t>دارای نمبرتشخیصیه</w:t>
      </w:r>
      <w:r w:rsidR="00D94771" w:rsidRPr="001F12E8">
        <w:rPr>
          <w:rFonts w:asciiTheme="minorBidi" w:hAnsiTheme="minorBidi" w:cstheme="minorBidi"/>
          <w:smallCaps/>
          <w:sz w:val="28"/>
          <w:szCs w:val="28"/>
          <w:rtl/>
          <w:lang w:val="en-GB"/>
        </w:rPr>
        <w:t xml:space="preserve"> </w:t>
      </w:r>
      <w:r w:rsidR="005E7185" w:rsidRPr="00935466">
        <w:rPr>
          <w:rFonts w:cs="B Nazanin"/>
          <w:iCs/>
          <w:sz w:val="32"/>
          <w:szCs w:val="32"/>
          <w:lang w:bidi="prs-AF"/>
        </w:rPr>
        <w:t>MOD-1399-G-</w:t>
      </w:r>
      <w:r w:rsidR="005E7185">
        <w:rPr>
          <w:rFonts w:cs="B Nazanin"/>
          <w:iCs/>
          <w:sz w:val="32"/>
          <w:szCs w:val="32"/>
          <w:lang w:bidi="prs-AF"/>
        </w:rPr>
        <w:t>L</w:t>
      </w:r>
      <w:r w:rsidR="005E7185" w:rsidRPr="00935466">
        <w:rPr>
          <w:rFonts w:cs="B Nazanin"/>
          <w:iCs/>
          <w:sz w:val="32"/>
          <w:szCs w:val="32"/>
          <w:lang w:bidi="prs-AF"/>
        </w:rPr>
        <w:t>001</w:t>
      </w:r>
      <w:r w:rsidR="005E7185">
        <w:rPr>
          <w:rFonts w:cs="B Nazanin"/>
          <w:iCs/>
          <w:sz w:val="32"/>
          <w:szCs w:val="32"/>
          <w:lang w:bidi="prs-AF"/>
        </w:rPr>
        <w:t>9</w:t>
      </w:r>
      <w:r w:rsidR="005E7185" w:rsidRPr="00935466">
        <w:rPr>
          <w:rFonts w:cs="B Nazanin"/>
          <w:iCs/>
          <w:sz w:val="32"/>
          <w:szCs w:val="32"/>
          <w:lang w:bidi="prs-AF"/>
        </w:rPr>
        <w:t>-2270</w:t>
      </w:r>
      <w:r w:rsidR="005E7185">
        <w:rPr>
          <w:rFonts w:cs="B Nazanin"/>
          <w:iCs/>
          <w:sz w:val="32"/>
          <w:szCs w:val="32"/>
          <w:lang w:bidi="prs-AF"/>
        </w:rPr>
        <w:t>8</w:t>
      </w:r>
      <w:r w:rsidR="005E7185">
        <w:rPr>
          <w:rFonts w:cs="B Nazanin" w:hint="cs"/>
          <w:iCs/>
          <w:sz w:val="32"/>
          <w:szCs w:val="32"/>
          <w:rtl/>
          <w:lang w:bidi="prs-AF"/>
        </w:rPr>
        <w:t>ا</w:t>
      </w:r>
      <w:r w:rsidR="001F12E8" w:rsidRPr="001F12E8">
        <w:rPr>
          <w:rFonts w:asciiTheme="minorBidi" w:hAnsiTheme="minorBidi" w:cstheme="minorBidi" w:hint="cs"/>
          <w:smallCaps/>
          <w:sz w:val="28"/>
          <w:szCs w:val="28"/>
          <w:rtl/>
          <w:lang w:val="en-GB"/>
        </w:rPr>
        <w:t xml:space="preserve">                                       </w:t>
      </w:r>
      <w:r w:rsidR="00D94771" w:rsidRPr="001F12E8">
        <w:rPr>
          <w:rFonts w:asciiTheme="minorBidi" w:hAnsiTheme="minorBidi" w:cstheme="minorBidi"/>
          <w:smallCaps/>
          <w:sz w:val="28"/>
          <w:szCs w:val="28"/>
          <w:rtl/>
          <w:lang w:val="en-GB"/>
        </w:rPr>
        <w:t xml:space="preserve"> </w:t>
      </w:r>
    </w:p>
    <w:p w14:paraId="59E4C5A7" w14:textId="4AA6859B" w:rsidR="00081645" w:rsidRPr="001F12E8" w:rsidRDefault="00D94771" w:rsidP="00EF696A">
      <w:pPr>
        <w:spacing w:before="120" w:after="120" w:line="480" w:lineRule="auto"/>
        <w:jc w:val="right"/>
        <w:rPr>
          <w:rFonts w:asciiTheme="minorBidi" w:hAnsiTheme="minorBidi" w:cstheme="minorBidi"/>
          <w:sz w:val="28"/>
          <w:szCs w:val="28"/>
          <w:lang w:bidi="fa-IR"/>
        </w:rPr>
      </w:pPr>
      <w:r w:rsidRPr="001F12E8">
        <w:rPr>
          <w:rFonts w:asciiTheme="minorBidi" w:hAnsiTheme="minorBidi" w:cstheme="minorBidi"/>
          <w:sz w:val="28"/>
          <w:szCs w:val="28"/>
          <w:rtl/>
          <w:lang w:val="en-GB"/>
        </w:rPr>
        <w:t>در</w:t>
      </w:r>
      <w:r w:rsidR="007B1887" w:rsidRPr="001F12E8">
        <w:rPr>
          <w:rFonts w:asciiTheme="minorBidi" w:hAnsiTheme="minorBidi" w:cstheme="minorBidi" w:hint="cs"/>
          <w:sz w:val="28"/>
          <w:szCs w:val="28"/>
          <w:rtl/>
          <w:lang w:val="en-GB" w:bidi="fa-IR"/>
        </w:rPr>
        <w:t xml:space="preserve">لات </w:t>
      </w:r>
      <w:r w:rsidR="00AB3495">
        <w:rPr>
          <w:rFonts w:asciiTheme="minorBidi" w:hAnsiTheme="minorBidi" w:cstheme="minorBidi" w:hint="cs"/>
          <w:sz w:val="28"/>
          <w:szCs w:val="28"/>
          <w:rtl/>
          <w:lang w:val="en-GB" w:bidi="fa-IR"/>
        </w:rPr>
        <w:t xml:space="preserve">اول </w:t>
      </w:r>
      <w:r w:rsidR="00D423EE">
        <w:rPr>
          <w:rFonts w:asciiTheme="minorBidi" w:hAnsiTheme="minorBidi" w:cstheme="minorBidi" w:hint="cs"/>
          <w:sz w:val="28"/>
          <w:szCs w:val="28"/>
          <w:rtl/>
          <w:lang w:val="en-GB" w:bidi="fa-IR"/>
        </w:rPr>
        <w:t xml:space="preserve"> و</w:t>
      </w:r>
      <w:r w:rsidR="00BE6D6B">
        <w:rPr>
          <w:rFonts w:asciiTheme="minorBidi" w:hAnsiTheme="minorBidi" w:cstheme="minorBidi" w:hint="cs"/>
          <w:sz w:val="28"/>
          <w:szCs w:val="28"/>
          <w:rtl/>
          <w:lang w:val="en-GB" w:bidi="fa-IR"/>
        </w:rPr>
        <w:t xml:space="preserve"> </w:t>
      </w:r>
      <w:r w:rsidR="00AB3495">
        <w:rPr>
          <w:rFonts w:asciiTheme="minorBidi" w:hAnsiTheme="minorBidi" w:cstheme="minorBidi" w:hint="cs"/>
          <w:sz w:val="28"/>
          <w:szCs w:val="28"/>
          <w:rtl/>
          <w:lang w:val="en-GB" w:bidi="fa-IR"/>
        </w:rPr>
        <w:t>دوم</w:t>
      </w:r>
      <w:r w:rsidR="00D423EE">
        <w:rPr>
          <w:rFonts w:asciiTheme="minorBidi" w:hAnsiTheme="minorBidi" w:cstheme="minorBidi" w:hint="cs"/>
          <w:sz w:val="28"/>
          <w:szCs w:val="28"/>
          <w:rtl/>
          <w:lang w:val="en-GB" w:bidi="fa-IR"/>
        </w:rPr>
        <w:t xml:space="preserve"> </w:t>
      </w:r>
      <w:r w:rsidR="00081645" w:rsidRPr="001F12E8">
        <w:rPr>
          <w:rFonts w:asciiTheme="minorBidi" w:hAnsiTheme="minorBidi" w:cstheme="minorBidi"/>
          <w:sz w:val="28"/>
          <w:szCs w:val="28"/>
          <w:rtl/>
          <w:lang w:val="en-GB"/>
        </w:rPr>
        <w:t>حاوی (</w:t>
      </w:r>
      <w:r w:rsidRPr="001F12E8">
        <w:rPr>
          <w:rFonts w:asciiTheme="minorBidi" w:hAnsiTheme="minorBidi" w:cstheme="minorBidi"/>
          <w:sz w:val="28"/>
          <w:szCs w:val="28"/>
          <w:rtl/>
          <w:lang w:val="en-GB"/>
        </w:rPr>
        <w:t xml:space="preserve"> </w:t>
      </w:r>
      <w:r w:rsidR="00EF696A">
        <w:rPr>
          <w:rFonts w:asciiTheme="minorBidi" w:hAnsiTheme="minorBidi" w:cstheme="minorBidi" w:hint="cs"/>
          <w:sz w:val="28"/>
          <w:szCs w:val="28"/>
          <w:rtl/>
          <w:lang w:val="en-GB"/>
        </w:rPr>
        <w:t>75</w:t>
      </w:r>
      <w:r w:rsidR="00081645" w:rsidRPr="001F12E8">
        <w:rPr>
          <w:rFonts w:asciiTheme="minorBidi" w:hAnsiTheme="minorBidi" w:cstheme="minorBidi"/>
          <w:sz w:val="28"/>
          <w:szCs w:val="28"/>
          <w:rtl/>
          <w:lang w:val="en-GB"/>
        </w:rPr>
        <w:t>) صفحه که به تعداد (</w:t>
      </w:r>
      <w:r w:rsidRPr="001F12E8">
        <w:rPr>
          <w:rFonts w:asciiTheme="minorBidi" w:hAnsiTheme="minorBidi" w:cstheme="minorBidi"/>
          <w:sz w:val="28"/>
          <w:szCs w:val="28"/>
          <w:rtl/>
          <w:lang w:val="en-GB"/>
        </w:rPr>
        <w:t xml:space="preserve"> </w:t>
      </w:r>
      <w:r w:rsidR="007B1887" w:rsidRPr="001F12E8">
        <w:rPr>
          <w:rFonts w:asciiTheme="minorBidi" w:hAnsiTheme="minorBidi" w:cstheme="minorBidi" w:hint="cs"/>
          <w:sz w:val="28"/>
          <w:szCs w:val="28"/>
          <w:rtl/>
          <w:lang w:val="en-GB"/>
        </w:rPr>
        <w:t xml:space="preserve"> </w:t>
      </w:r>
      <w:r w:rsidR="00EF696A">
        <w:rPr>
          <w:rFonts w:asciiTheme="minorBidi" w:hAnsiTheme="minorBidi" w:cstheme="minorBidi" w:hint="cs"/>
          <w:sz w:val="28"/>
          <w:szCs w:val="28"/>
          <w:rtl/>
          <w:lang w:val="en-GB"/>
        </w:rPr>
        <w:t>38</w:t>
      </w:r>
      <w:r w:rsidR="00081645" w:rsidRPr="001F12E8">
        <w:rPr>
          <w:rFonts w:asciiTheme="minorBidi" w:hAnsiTheme="minorBidi" w:cstheme="minorBidi"/>
          <w:sz w:val="28"/>
          <w:szCs w:val="28"/>
          <w:rtl/>
          <w:lang w:val="en-GB"/>
        </w:rPr>
        <w:t>) ورق  شرطنامه ومشخصات ترتیب وجهت تا</w:t>
      </w:r>
      <w:r w:rsidRPr="001F12E8">
        <w:rPr>
          <w:rFonts w:asciiTheme="minorBidi" w:hAnsiTheme="minorBidi" w:cstheme="minorBidi"/>
          <w:sz w:val="28"/>
          <w:szCs w:val="28"/>
          <w:rtl/>
          <w:lang w:val="en-GB"/>
        </w:rPr>
        <w:t>ئ</w:t>
      </w:r>
      <w:r w:rsidR="00081645" w:rsidRPr="001F12E8">
        <w:rPr>
          <w:rFonts w:asciiTheme="minorBidi" w:hAnsiTheme="minorBidi" w:cstheme="minorBidi"/>
          <w:sz w:val="28"/>
          <w:szCs w:val="28"/>
          <w:rtl/>
          <w:lang w:val="en-GB"/>
        </w:rPr>
        <w:t>ید آن به مقام محترم  تقدیم است .</w:t>
      </w:r>
    </w:p>
    <w:p w14:paraId="5F7B5761" w14:textId="77777777" w:rsidR="001F12E8" w:rsidRDefault="001F12E8" w:rsidP="001F12E8">
      <w:pPr>
        <w:bidi/>
        <w:jc w:val="center"/>
        <w:rPr>
          <w:rFonts w:asciiTheme="minorBidi" w:hAnsiTheme="minorBidi" w:cstheme="minorBidi"/>
          <w:sz w:val="28"/>
          <w:szCs w:val="28"/>
          <w:rtl/>
          <w:lang w:val="en-GB"/>
        </w:rPr>
      </w:pPr>
    </w:p>
    <w:p w14:paraId="19D408CB" w14:textId="77777777" w:rsidR="001F12E8" w:rsidRDefault="001F12E8" w:rsidP="001F12E8">
      <w:pPr>
        <w:bidi/>
        <w:jc w:val="center"/>
        <w:rPr>
          <w:rFonts w:asciiTheme="minorBidi" w:hAnsiTheme="minorBidi" w:cstheme="minorBidi"/>
          <w:sz w:val="28"/>
          <w:szCs w:val="28"/>
          <w:rtl/>
          <w:lang w:val="en-GB"/>
        </w:rPr>
      </w:pPr>
    </w:p>
    <w:p w14:paraId="2D1196C3" w14:textId="77777777" w:rsidR="00081645" w:rsidRPr="00A944D3" w:rsidRDefault="00081645" w:rsidP="007B7945">
      <w:pPr>
        <w:bidi/>
        <w:rPr>
          <w:rFonts w:asciiTheme="minorBidi" w:hAnsiTheme="minorBidi" w:cstheme="minorBidi"/>
          <w:sz w:val="28"/>
          <w:szCs w:val="28"/>
          <w:rtl/>
          <w:lang w:val="en-GB"/>
        </w:rPr>
      </w:pPr>
    </w:p>
    <w:p w14:paraId="16D17BA0" w14:textId="77777777" w:rsidR="00081645" w:rsidRPr="00112F15" w:rsidRDefault="00081645" w:rsidP="00081645">
      <w:pPr>
        <w:bidi/>
        <w:spacing w:before="120" w:after="120"/>
        <w:rPr>
          <w:rFonts w:asciiTheme="minorBidi" w:hAnsiTheme="minorBidi" w:cstheme="minorBidi"/>
          <w:sz w:val="36"/>
          <w:szCs w:val="36"/>
          <w:u w:val="single"/>
          <w:rtl/>
          <w:lang w:val="en-GB"/>
        </w:rPr>
      </w:pPr>
      <w:r w:rsidRPr="00112F15">
        <w:rPr>
          <w:rFonts w:asciiTheme="minorBidi" w:hAnsiTheme="minorBidi" w:cstheme="minorBidi" w:hint="cs"/>
          <w:sz w:val="36"/>
          <w:szCs w:val="36"/>
          <w:u w:val="single"/>
          <w:rtl/>
          <w:lang w:val="en-GB"/>
        </w:rPr>
        <w:t>کمیته موظف ترتیب وتاید شرطنامه .</w:t>
      </w:r>
    </w:p>
    <w:p w14:paraId="36F68FEF" w14:textId="454031FD" w:rsidR="005E7185" w:rsidRDefault="005E7185" w:rsidP="005E7185">
      <w:pPr>
        <w:bidi/>
        <w:rPr>
          <w:rFonts w:cs="B Nazanin"/>
          <w:szCs w:val="24"/>
          <w:rtl/>
          <w:lang w:val="en-GB"/>
        </w:rPr>
      </w:pPr>
      <w:r>
        <w:rPr>
          <w:rFonts w:cs="B Nazanin" w:hint="cs"/>
          <w:szCs w:val="24"/>
          <w:rtl/>
          <w:lang w:val="en-GB"/>
        </w:rPr>
        <w:t xml:space="preserve">    عضو هیت                         عضوهیت                                            ریس هیت</w:t>
      </w:r>
    </w:p>
    <w:p w14:paraId="43D3CDF4" w14:textId="799BE06B" w:rsidR="005E7185" w:rsidRPr="00BF0F88" w:rsidRDefault="005E7185" w:rsidP="005E7185">
      <w:pPr>
        <w:bidi/>
        <w:rPr>
          <w:rFonts w:cs="B Nazanin"/>
          <w:szCs w:val="24"/>
          <w:rtl/>
          <w:lang w:val="en-GB" w:bidi="fa-IR"/>
        </w:rPr>
      </w:pPr>
      <w:r>
        <w:rPr>
          <w:rFonts w:cs="B Nazanin" w:hint="cs"/>
          <w:szCs w:val="24"/>
          <w:rtl/>
          <w:lang w:val="en-GB"/>
        </w:rPr>
        <w:t>دگرمن عبدالغفار                 دگرمن احمدالله                                     دگروال عتیق الله</w:t>
      </w:r>
    </w:p>
    <w:sectPr w:rsidR="005E7185" w:rsidRPr="00BF0F88" w:rsidSect="00E05306">
      <w:pgSz w:w="12240" w:h="15840"/>
      <w:pgMar w:top="1080" w:right="144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16639" w14:textId="77777777" w:rsidR="0043436F" w:rsidRDefault="0043436F">
      <w:r>
        <w:separator/>
      </w:r>
    </w:p>
    <w:p w14:paraId="36AB64E9" w14:textId="77777777" w:rsidR="0043436F" w:rsidRDefault="0043436F"/>
  </w:endnote>
  <w:endnote w:type="continuationSeparator" w:id="0">
    <w:p w14:paraId="226790B2" w14:textId="77777777" w:rsidR="0043436F" w:rsidRDefault="0043436F">
      <w:r>
        <w:continuationSeparator/>
      </w:r>
    </w:p>
    <w:p w14:paraId="7A26D36E" w14:textId="77777777" w:rsidR="0043436F" w:rsidRDefault="00434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w:altName w:val="Courier New"/>
    <w:charset w:val="B2"/>
    <w:family w:val="auto"/>
    <w:pitch w:val="variable"/>
    <w:sig w:usb0="00002000"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15687"/>
      <w:docPartObj>
        <w:docPartGallery w:val="Page Numbers (Bottom of Page)"/>
        <w:docPartUnique/>
      </w:docPartObj>
    </w:sdtPr>
    <w:sdtEndPr>
      <w:rPr>
        <w:noProof/>
      </w:rPr>
    </w:sdtEndPr>
    <w:sdtContent>
      <w:p w14:paraId="3DD5EC74" w14:textId="030DDF41" w:rsidR="00395799" w:rsidRDefault="00395799">
        <w:pPr>
          <w:pStyle w:val="Footer"/>
          <w:jc w:val="center"/>
        </w:pPr>
        <w:r>
          <w:fldChar w:fldCharType="begin"/>
        </w:r>
        <w:r>
          <w:instrText xml:space="preserve"> PAGE   \* MERGEFORMAT </w:instrText>
        </w:r>
        <w:r>
          <w:fldChar w:fldCharType="separate"/>
        </w:r>
        <w:r w:rsidR="001B6C21">
          <w:rPr>
            <w:noProof/>
          </w:rPr>
          <w:t>2</w:t>
        </w:r>
        <w:r>
          <w:rPr>
            <w:noProof/>
          </w:rPr>
          <w:fldChar w:fldCharType="end"/>
        </w:r>
      </w:p>
    </w:sdtContent>
  </w:sdt>
  <w:p w14:paraId="277A353E" w14:textId="77777777" w:rsidR="00395799" w:rsidRDefault="003957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59895"/>
      <w:docPartObj>
        <w:docPartGallery w:val="Page Numbers (Bottom of Page)"/>
        <w:docPartUnique/>
      </w:docPartObj>
    </w:sdtPr>
    <w:sdtEndPr>
      <w:rPr>
        <w:noProof/>
      </w:rPr>
    </w:sdtEndPr>
    <w:sdtContent>
      <w:p w14:paraId="45AB9533" w14:textId="62A79F0A" w:rsidR="00395799" w:rsidRDefault="0043436F" w:rsidP="00FE11B4">
        <w:pPr>
          <w:pStyle w:val="Footer"/>
          <w:jc w:val="center"/>
        </w:pPr>
      </w:p>
    </w:sdtContent>
  </w:sdt>
  <w:p w14:paraId="245CD12A" w14:textId="77777777" w:rsidR="00395799" w:rsidRDefault="003957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871395"/>
      <w:docPartObj>
        <w:docPartGallery w:val="Page Numbers (Bottom of Page)"/>
        <w:docPartUnique/>
      </w:docPartObj>
    </w:sdtPr>
    <w:sdtEndPr>
      <w:rPr>
        <w:noProof/>
      </w:rPr>
    </w:sdtEndPr>
    <w:sdtContent>
      <w:p w14:paraId="077408CD" w14:textId="65C79ADF" w:rsidR="00395799" w:rsidRDefault="00395799">
        <w:pPr>
          <w:pStyle w:val="Footer"/>
          <w:jc w:val="center"/>
        </w:pPr>
        <w:r>
          <w:fldChar w:fldCharType="begin"/>
        </w:r>
        <w:r>
          <w:instrText xml:space="preserve"> PAGE   \* MERGEFORMAT </w:instrText>
        </w:r>
        <w:r>
          <w:fldChar w:fldCharType="separate"/>
        </w:r>
        <w:r w:rsidR="001B6C21">
          <w:rPr>
            <w:noProof/>
          </w:rPr>
          <w:t>10</w:t>
        </w:r>
        <w:r>
          <w:rPr>
            <w:noProof/>
          </w:rPr>
          <w:fldChar w:fldCharType="end"/>
        </w:r>
      </w:p>
    </w:sdtContent>
  </w:sdt>
  <w:p w14:paraId="187969D5" w14:textId="77777777" w:rsidR="00395799" w:rsidRPr="008021BC" w:rsidRDefault="00395799"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7EB31" w14:textId="77777777" w:rsidR="0043436F" w:rsidRDefault="0043436F">
      <w:r>
        <w:separator/>
      </w:r>
    </w:p>
    <w:p w14:paraId="70E683AD" w14:textId="77777777" w:rsidR="0043436F" w:rsidRDefault="0043436F"/>
  </w:footnote>
  <w:footnote w:type="continuationSeparator" w:id="0">
    <w:p w14:paraId="4C6BA2A1" w14:textId="77777777" w:rsidR="0043436F" w:rsidRDefault="0043436F">
      <w:r>
        <w:continuationSeparator/>
      </w:r>
    </w:p>
    <w:p w14:paraId="584ADB98" w14:textId="77777777" w:rsidR="0043436F" w:rsidRDefault="0043436F"/>
  </w:footnote>
  <w:footnote w:id="1">
    <w:p w14:paraId="0D931FE1" w14:textId="77777777" w:rsidR="00395799" w:rsidRPr="00847E0B" w:rsidRDefault="00395799"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603AB64E" w14:textId="77777777" w:rsidR="00395799" w:rsidRDefault="00395799" w:rsidP="00847E0B">
      <w:pPr>
        <w:pStyle w:val="FootnoteText"/>
        <w:bidi/>
        <w:jc w:val="left"/>
        <w:rPr>
          <w:rtl/>
          <w:lang w:bidi="fa-IR"/>
        </w:rPr>
      </w:pPr>
    </w:p>
  </w:footnote>
  <w:footnote w:id="2">
    <w:p w14:paraId="4770B7AF" w14:textId="77777777" w:rsidR="00395799" w:rsidRPr="00D02750" w:rsidRDefault="00395799"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4604" w14:textId="665ACF93" w:rsidR="00395799" w:rsidRPr="002C72E2" w:rsidRDefault="001B6C21" w:rsidP="00574B78">
    <w:pPr>
      <w:pStyle w:val="Header"/>
      <w:pBdr>
        <w:bottom w:val="double" w:sz="6" w:space="1" w:color="auto"/>
      </w:pBdr>
      <w:jc w:val="right"/>
      <w:rPr>
        <w:rFonts w:cs="B Nazanin"/>
        <w:b/>
        <w:bCs/>
        <w:color w:val="000000"/>
        <w:sz w:val="26"/>
        <w:szCs w:val="26"/>
        <w:rtl/>
        <w:lang w:bidi="fa-IR"/>
      </w:rPr>
    </w:pPr>
    <w:r>
      <w:rPr>
        <w:rFonts w:cs="B Nazanin" w:hint="cs"/>
        <w:b/>
        <w:bCs/>
        <w:color w:val="000000"/>
        <w:sz w:val="26"/>
        <w:szCs w:val="26"/>
        <w:rtl/>
        <w:lang w:bidi="fa-IR"/>
      </w:rPr>
      <w:t>ریاست تدارکات وزارت دفاع ملی</w:t>
    </w:r>
    <w:r w:rsidR="00395799" w:rsidRPr="002C72E2">
      <w:rPr>
        <w:rFonts w:hint="cs"/>
        <w:b/>
        <w:bCs/>
        <w:color w:val="000000"/>
        <w:sz w:val="26"/>
        <w:szCs w:val="26"/>
        <w:rtl/>
        <w:lang w:bidi="fa-IR"/>
      </w:rPr>
      <w:t>–</w:t>
    </w:r>
    <w:r w:rsidR="00395799" w:rsidRPr="002C72E2">
      <w:rPr>
        <w:rFonts w:cs="B Nazanin" w:hint="cs"/>
        <w:b/>
        <w:bCs/>
        <w:color w:val="000000"/>
        <w:sz w:val="26"/>
        <w:szCs w:val="26"/>
        <w:rtl/>
        <w:lang w:bidi="fa-IR"/>
      </w:rPr>
      <w:t xml:space="preserve"> </w:t>
    </w:r>
    <w:r w:rsidR="00395799">
      <w:rPr>
        <w:rFonts w:cs="B Nazanin" w:hint="cs"/>
        <w:b/>
        <w:bCs/>
        <w:color w:val="000000"/>
        <w:sz w:val="26"/>
        <w:szCs w:val="26"/>
        <w:rtl/>
        <w:lang w:bidi="fa-IR"/>
      </w:rPr>
      <w:t xml:space="preserve"> </w:t>
    </w:r>
    <w:r w:rsidR="00395799" w:rsidRPr="002C72E2">
      <w:rPr>
        <w:rFonts w:cs="B Nazanin" w:hint="cs"/>
        <w:b/>
        <w:bCs/>
        <w:color w:val="000000"/>
        <w:sz w:val="26"/>
        <w:szCs w:val="26"/>
        <w:rtl/>
        <w:lang w:bidi="fa-IR"/>
      </w:rPr>
      <w:t>شرطنامه معیاری تدارک اجناس</w:t>
    </w:r>
  </w:p>
  <w:p w14:paraId="7D9FFD63" w14:textId="77777777" w:rsidR="00395799" w:rsidRDefault="00395799"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F017A4"/>
    <w:multiLevelType w:val="hybridMultilevel"/>
    <w:tmpl w:val="2774D508"/>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FD1AB3"/>
    <w:multiLevelType w:val="hybridMultilevel"/>
    <w:tmpl w:val="51688C72"/>
    <w:lvl w:ilvl="0" w:tplc="CB389C9A">
      <w:start w:val="7"/>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1">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6AE6151"/>
    <w:multiLevelType w:val="multilevel"/>
    <w:tmpl w:val="10FE2B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9A81566"/>
    <w:multiLevelType w:val="hybridMultilevel"/>
    <w:tmpl w:val="4B74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9">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20">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1">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2">
    <w:nsid w:val="0EBC0117"/>
    <w:multiLevelType w:val="hybridMultilevel"/>
    <w:tmpl w:val="F04C50E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5">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7">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1">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5">
    <w:nsid w:val="1CD66546"/>
    <w:multiLevelType w:val="hybridMultilevel"/>
    <w:tmpl w:val="7C9835F8"/>
    <w:lvl w:ilvl="0" w:tplc="BEF0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7">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9">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6">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7">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8">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9">
    <w:nsid w:val="23A65D5C"/>
    <w:multiLevelType w:val="hybridMultilevel"/>
    <w:tmpl w:val="FB4C25D8"/>
    <w:lvl w:ilvl="0" w:tplc="3A40F944">
      <w:start w:val="1"/>
      <w:numFmt w:val="decimal"/>
      <w:lvlText w:val="%1-"/>
      <w:lvlJc w:val="left"/>
      <w:pPr>
        <w:ind w:left="-27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0">
    <w:nsid w:val="23B51D7F"/>
    <w:multiLevelType w:val="hybridMultilevel"/>
    <w:tmpl w:val="87F8C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4BD180B"/>
    <w:multiLevelType w:val="hybridMultilevel"/>
    <w:tmpl w:val="25802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5A71F01"/>
    <w:multiLevelType w:val="hybridMultilevel"/>
    <w:tmpl w:val="126AEEB8"/>
    <w:lvl w:ilvl="0" w:tplc="AA5403E0">
      <w:start w:val="1"/>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3">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6">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8">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9">
    <w:nsid w:val="2CFC70CA"/>
    <w:multiLevelType w:val="hybridMultilevel"/>
    <w:tmpl w:val="F0AC8676"/>
    <w:lvl w:ilvl="0" w:tplc="E0768C90">
      <w:start w:val="1"/>
      <w:numFmt w:val="decimal"/>
      <w:lvlText w:val="(%1)"/>
      <w:lvlJc w:val="left"/>
      <w:pPr>
        <w:ind w:left="1350"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60">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2">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5">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7">
    <w:nsid w:val="375B6903"/>
    <w:multiLevelType w:val="hybridMultilevel"/>
    <w:tmpl w:val="DBEA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nsid w:val="39B347CA"/>
    <w:multiLevelType w:val="hybridMultilevel"/>
    <w:tmpl w:val="ABF68C32"/>
    <w:lvl w:ilvl="0" w:tplc="0409000F">
      <w:start w:val="1"/>
      <w:numFmt w:val="decimal"/>
      <w:lvlText w:val="%1."/>
      <w:lvlJc w:val="left"/>
      <w:pPr>
        <w:ind w:left="81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1">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2">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3">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6">
    <w:nsid w:val="40DD1DE6"/>
    <w:multiLevelType w:val="hybridMultilevel"/>
    <w:tmpl w:val="BE929E6C"/>
    <w:lvl w:ilvl="0" w:tplc="7C9CC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8">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9">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0">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2">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84">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6">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8">
    <w:nsid w:val="4A50331A"/>
    <w:multiLevelType w:val="hybridMultilevel"/>
    <w:tmpl w:val="4A4EE888"/>
    <w:lvl w:ilvl="0" w:tplc="4330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96290E"/>
    <w:multiLevelType w:val="hybridMultilevel"/>
    <w:tmpl w:val="707A82A4"/>
    <w:lvl w:ilvl="0" w:tplc="F6C2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91">
    <w:nsid w:val="4B094F39"/>
    <w:multiLevelType w:val="hybridMultilevel"/>
    <w:tmpl w:val="CF0CA280"/>
    <w:lvl w:ilvl="0" w:tplc="68E0E564">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nsid w:val="4BCE5AB3"/>
    <w:multiLevelType w:val="hybridMultilevel"/>
    <w:tmpl w:val="85BE5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C175D93"/>
    <w:multiLevelType w:val="hybridMultilevel"/>
    <w:tmpl w:val="108E986A"/>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5">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9">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0">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101">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4">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5">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6">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8">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0">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1">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2">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3">
    <w:nsid w:val="5B1506E4"/>
    <w:multiLevelType w:val="hybridMultilevel"/>
    <w:tmpl w:val="22DE0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5">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17">
    <w:nsid w:val="608C208E"/>
    <w:multiLevelType w:val="hybridMultilevel"/>
    <w:tmpl w:val="FF60CC80"/>
    <w:lvl w:ilvl="0" w:tplc="EBB4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1">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2">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5">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6">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7">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AF5439"/>
    <w:multiLevelType w:val="hybridMultilevel"/>
    <w:tmpl w:val="F67225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30">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1">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2">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5">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9">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40">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1">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2">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4">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5">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6">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7">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8">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9">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50">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D2F44A7"/>
    <w:multiLevelType w:val="hybridMultilevel"/>
    <w:tmpl w:val="D6564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3">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4">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2"/>
  </w:num>
  <w:num w:numId="2">
    <w:abstractNumId w:val="16"/>
  </w:num>
  <w:num w:numId="3">
    <w:abstractNumId w:val="71"/>
  </w:num>
  <w:num w:numId="4">
    <w:abstractNumId w:val="60"/>
  </w:num>
  <w:num w:numId="5">
    <w:abstractNumId w:val="154"/>
  </w:num>
  <w:num w:numId="6">
    <w:abstractNumId w:val="94"/>
  </w:num>
  <w:num w:numId="7">
    <w:abstractNumId w:val="14"/>
  </w:num>
  <w:num w:numId="8">
    <w:abstractNumId w:val="18"/>
  </w:num>
  <w:num w:numId="9">
    <w:abstractNumId w:val="131"/>
  </w:num>
  <w:num w:numId="10">
    <w:abstractNumId w:val="77"/>
  </w:num>
  <w:num w:numId="11">
    <w:abstractNumId w:val="75"/>
  </w:num>
  <w:num w:numId="12">
    <w:abstractNumId w:val="108"/>
  </w:num>
  <w:num w:numId="13">
    <w:abstractNumId w:val="135"/>
  </w:num>
  <w:num w:numId="14">
    <w:abstractNumId w:val="65"/>
  </w:num>
  <w:num w:numId="15">
    <w:abstractNumId w:val="115"/>
  </w:num>
  <w:num w:numId="16">
    <w:abstractNumId w:val="47"/>
  </w:num>
  <w:num w:numId="17">
    <w:abstractNumId w:val="137"/>
  </w:num>
  <w:num w:numId="18">
    <w:abstractNumId w:val="17"/>
  </w:num>
  <w:num w:numId="19">
    <w:abstractNumId w:val="114"/>
  </w:num>
  <w:num w:numId="20">
    <w:abstractNumId w:val="6"/>
  </w:num>
  <w:num w:numId="21">
    <w:abstractNumId w:val="25"/>
  </w:num>
  <w:num w:numId="22">
    <w:abstractNumId w:val="31"/>
  </w:num>
  <w:num w:numId="23">
    <w:abstractNumId w:val="120"/>
  </w:num>
  <w:num w:numId="24">
    <w:abstractNumId w:val="28"/>
  </w:num>
  <w:num w:numId="25">
    <w:abstractNumId w:val="68"/>
  </w:num>
  <w:num w:numId="26">
    <w:abstractNumId w:val="112"/>
  </w:num>
  <w:num w:numId="27">
    <w:abstractNumId w:val="109"/>
  </w:num>
  <w:num w:numId="28">
    <w:abstractNumId w:val="148"/>
  </w:num>
  <w:num w:numId="29">
    <w:abstractNumId w:val="38"/>
  </w:num>
  <w:num w:numId="30">
    <w:abstractNumId w:val="34"/>
  </w:num>
  <w:num w:numId="31">
    <w:abstractNumId w:val="153"/>
  </w:num>
  <w:num w:numId="32">
    <w:abstractNumId w:val="58"/>
  </w:num>
  <w:num w:numId="33">
    <w:abstractNumId w:val="64"/>
  </w:num>
  <w:num w:numId="34">
    <w:abstractNumId w:val="139"/>
  </w:num>
  <w:num w:numId="35">
    <w:abstractNumId w:val="134"/>
  </w:num>
  <w:num w:numId="36">
    <w:abstractNumId w:val="143"/>
  </w:num>
  <w:num w:numId="37">
    <w:abstractNumId w:val="48"/>
  </w:num>
  <w:num w:numId="38">
    <w:abstractNumId w:val="11"/>
  </w:num>
  <w:num w:numId="39">
    <w:abstractNumId w:val="146"/>
  </w:num>
  <w:num w:numId="40">
    <w:abstractNumId w:val="100"/>
  </w:num>
  <w:num w:numId="41">
    <w:abstractNumId w:val="45"/>
  </w:num>
  <w:num w:numId="42">
    <w:abstractNumId w:val="98"/>
  </w:num>
  <w:num w:numId="43">
    <w:abstractNumId w:val="105"/>
  </w:num>
  <w:num w:numId="44">
    <w:abstractNumId w:val="46"/>
  </w:num>
  <w:num w:numId="45">
    <w:abstractNumId w:val="84"/>
  </w:num>
  <w:num w:numId="46">
    <w:abstractNumId w:val="9"/>
  </w:num>
  <w:num w:numId="47">
    <w:abstractNumId w:val="13"/>
  </w:num>
  <w:num w:numId="48">
    <w:abstractNumId w:val="59"/>
  </w:num>
  <w:num w:numId="49">
    <w:abstractNumId w:val="33"/>
  </w:num>
  <w:num w:numId="50">
    <w:abstractNumId w:val="110"/>
  </w:num>
  <w:num w:numId="51">
    <w:abstractNumId w:val="147"/>
  </w:num>
  <w:num w:numId="52">
    <w:abstractNumId w:val="136"/>
  </w:num>
  <w:num w:numId="53">
    <w:abstractNumId w:val="102"/>
  </w:num>
  <w:num w:numId="54">
    <w:abstractNumId w:val="56"/>
  </w:num>
  <w:num w:numId="55">
    <w:abstractNumId w:val="128"/>
  </w:num>
  <w:num w:numId="56">
    <w:abstractNumId w:val="5"/>
  </w:num>
  <w:num w:numId="57">
    <w:abstractNumId w:val="20"/>
  </w:num>
  <w:num w:numId="58">
    <w:abstractNumId w:val="70"/>
  </w:num>
  <w:num w:numId="59">
    <w:abstractNumId w:val="83"/>
  </w:num>
  <w:num w:numId="60">
    <w:abstractNumId w:val="126"/>
  </w:num>
  <w:num w:numId="61">
    <w:abstractNumId w:val="116"/>
  </w:num>
  <w:num w:numId="62">
    <w:abstractNumId w:val="107"/>
  </w:num>
  <w:num w:numId="63">
    <w:abstractNumId w:val="78"/>
  </w:num>
  <w:num w:numId="64">
    <w:abstractNumId w:val="90"/>
  </w:num>
  <w:num w:numId="65">
    <w:abstractNumId w:val="93"/>
  </w:num>
  <w:num w:numId="66">
    <w:abstractNumId w:val="106"/>
  </w:num>
  <w:num w:numId="67">
    <w:abstractNumId w:val="82"/>
  </w:num>
  <w:num w:numId="68">
    <w:abstractNumId w:val="63"/>
  </w:num>
  <w:num w:numId="69">
    <w:abstractNumId w:val="32"/>
  </w:num>
  <w:num w:numId="70">
    <w:abstractNumId w:val="142"/>
  </w:num>
  <w:num w:numId="71">
    <w:abstractNumId w:val="29"/>
  </w:num>
  <w:num w:numId="72">
    <w:abstractNumId w:val="86"/>
  </w:num>
  <w:num w:numId="73">
    <w:abstractNumId w:val="95"/>
  </w:num>
  <w:num w:numId="74">
    <w:abstractNumId w:val="118"/>
  </w:num>
  <w:num w:numId="75">
    <w:abstractNumId w:val="44"/>
  </w:num>
  <w:num w:numId="76">
    <w:abstractNumId w:val="123"/>
  </w:num>
  <w:num w:numId="77">
    <w:abstractNumId w:val="69"/>
  </w:num>
  <w:num w:numId="78">
    <w:abstractNumId w:val="10"/>
  </w:num>
  <w:num w:numId="79">
    <w:abstractNumId w:val="1"/>
  </w:num>
  <w:num w:numId="80">
    <w:abstractNumId w:val="125"/>
  </w:num>
  <w:num w:numId="81">
    <w:abstractNumId w:val="7"/>
  </w:num>
  <w:num w:numId="82">
    <w:abstractNumId w:val="138"/>
  </w:num>
  <w:num w:numId="83">
    <w:abstractNumId w:val="104"/>
  </w:num>
  <w:num w:numId="84">
    <w:abstractNumId w:val="26"/>
  </w:num>
  <w:num w:numId="85">
    <w:abstractNumId w:val="74"/>
  </w:num>
  <w:num w:numId="86">
    <w:abstractNumId w:val="141"/>
  </w:num>
  <w:num w:numId="87">
    <w:abstractNumId w:val="132"/>
  </w:num>
  <w:num w:numId="88">
    <w:abstractNumId w:val="30"/>
  </w:num>
  <w:num w:numId="89">
    <w:abstractNumId w:val="101"/>
  </w:num>
  <w:num w:numId="90">
    <w:abstractNumId w:val="24"/>
  </w:num>
  <w:num w:numId="91">
    <w:abstractNumId w:val="80"/>
  </w:num>
  <w:num w:numId="92">
    <w:abstractNumId w:val="42"/>
  </w:num>
  <w:num w:numId="93">
    <w:abstractNumId w:val="150"/>
  </w:num>
  <w:num w:numId="94">
    <w:abstractNumId w:val="73"/>
  </w:num>
  <w:num w:numId="95">
    <w:abstractNumId w:val="81"/>
  </w:num>
  <w:num w:numId="96">
    <w:abstractNumId w:val="55"/>
  </w:num>
  <w:num w:numId="97">
    <w:abstractNumId w:val="43"/>
  </w:num>
  <w:num w:numId="98">
    <w:abstractNumId w:val="57"/>
  </w:num>
  <w:num w:numId="99">
    <w:abstractNumId w:val="61"/>
  </w:num>
  <w:num w:numId="100">
    <w:abstractNumId w:val="53"/>
  </w:num>
  <w:num w:numId="101">
    <w:abstractNumId w:val="121"/>
  </w:num>
  <w:num w:numId="102">
    <w:abstractNumId w:val="152"/>
  </w:num>
  <w:num w:numId="103">
    <w:abstractNumId w:val="140"/>
  </w:num>
  <w:num w:numId="104">
    <w:abstractNumId w:val="39"/>
  </w:num>
  <w:num w:numId="105">
    <w:abstractNumId w:val="72"/>
  </w:num>
  <w:num w:numId="106">
    <w:abstractNumId w:val="145"/>
  </w:num>
  <w:num w:numId="107">
    <w:abstractNumId w:val="23"/>
  </w:num>
  <w:num w:numId="108">
    <w:abstractNumId w:val="0"/>
  </w:num>
  <w:num w:numId="109">
    <w:abstractNumId w:val="19"/>
  </w:num>
  <w:num w:numId="110">
    <w:abstractNumId w:val="127"/>
  </w:num>
  <w:num w:numId="111">
    <w:abstractNumId w:val="111"/>
  </w:num>
  <w:num w:numId="112">
    <w:abstractNumId w:val="124"/>
  </w:num>
  <w:num w:numId="113">
    <w:abstractNumId w:val="12"/>
  </w:num>
  <w:num w:numId="114">
    <w:abstractNumId w:val="99"/>
  </w:num>
  <w:num w:numId="115">
    <w:abstractNumId w:val="119"/>
  </w:num>
  <w:num w:numId="116">
    <w:abstractNumId w:val="4"/>
  </w:num>
  <w:num w:numId="117">
    <w:abstractNumId w:val="62"/>
  </w:num>
  <w:num w:numId="118">
    <w:abstractNumId w:val="8"/>
  </w:num>
  <w:num w:numId="119">
    <w:abstractNumId w:val="133"/>
  </w:num>
  <w:num w:numId="120">
    <w:abstractNumId w:val="85"/>
  </w:num>
  <w:num w:numId="121">
    <w:abstractNumId w:val="87"/>
  </w:num>
  <w:num w:numId="122">
    <w:abstractNumId w:val="40"/>
  </w:num>
  <w:num w:numId="123">
    <w:abstractNumId w:val="144"/>
  </w:num>
  <w:num w:numId="124">
    <w:abstractNumId w:val="79"/>
  </w:num>
  <w:num w:numId="125">
    <w:abstractNumId w:val="130"/>
  </w:num>
  <w:num w:numId="126">
    <w:abstractNumId w:val="103"/>
  </w:num>
  <w:num w:numId="127">
    <w:abstractNumId w:val="36"/>
  </w:num>
  <w:num w:numId="128">
    <w:abstractNumId w:val="66"/>
  </w:num>
  <w:num w:numId="129">
    <w:abstractNumId w:val="21"/>
  </w:num>
  <w:num w:numId="130">
    <w:abstractNumId w:val="27"/>
  </w:num>
  <w:num w:numId="13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7"/>
  </w:num>
  <w:num w:numId="133">
    <w:abstractNumId w:val="52"/>
  </w:num>
  <w:num w:numId="134">
    <w:abstractNumId w:val="117"/>
  </w:num>
  <w:num w:numId="135">
    <w:abstractNumId w:val="96"/>
  </w:num>
  <w:num w:numId="136">
    <w:abstractNumId w:val="76"/>
  </w:num>
  <w:num w:numId="137">
    <w:abstractNumId w:val="97"/>
  </w:num>
  <w:num w:numId="138">
    <w:abstractNumId w:val="41"/>
  </w:num>
  <w:num w:numId="139">
    <w:abstractNumId w:val="35"/>
  </w:num>
  <w:num w:numId="140">
    <w:abstractNumId w:val="88"/>
  </w:num>
  <w:num w:numId="141">
    <w:abstractNumId w:val="22"/>
  </w:num>
  <w:num w:numId="142">
    <w:abstractNumId w:val="91"/>
  </w:num>
  <w:num w:numId="143">
    <w:abstractNumId w:val="129"/>
  </w:num>
  <w:num w:numId="144">
    <w:abstractNumId w:val="54"/>
  </w:num>
  <w:num w:numId="145">
    <w:abstractNumId w:val="151"/>
  </w:num>
  <w:num w:numId="146">
    <w:abstractNumId w:val="89"/>
  </w:num>
  <w:num w:numId="147">
    <w:abstractNumId w:val="50"/>
  </w:num>
  <w:num w:numId="148">
    <w:abstractNumId w:val="92"/>
  </w:num>
  <w:num w:numId="149">
    <w:abstractNumId w:val="2"/>
  </w:num>
  <w:num w:numId="150">
    <w:abstractNumId w:val="113"/>
  </w:num>
  <w:num w:numId="151">
    <w:abstractNumId w:val="51"/>
  </w:num>
  <w:num w:numId="152">
    <w:abstractNumId w:val="67"/>
  </w:num>
  <w:num w:numId="153">
    <w:abstractNumId w:val="15"/>
  </w:num>
  <w:num w:numId="154">
    <w:abstractNumId w:val="49"/>
  </w:num>
  <w:num w:numId="155">
    <w:abstractNumId w:val="3"/>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1"/>
    <w:rsid w:val="00000A69"/>
    <w:rsid w:val="00001957"/>
    <w:rsid w:val="000020BF"/>
    <w:rsid w:val="00002499"/>
    <w:rsid w:val="000026E6"/>
    <w:rsid w:val="00002C01"/>
    <w:rsid w:val="000030A2"/>
    <w:rsid w:val="0000361D"/>
    <w:rsid w:val="00003898"/>
    <w:rsid w:val="00003DCB"/>
    <w:rsid w:val="00003E4D"/>
    <w:rsid w:val="000041F6"/>
    <w:rsid w:val="000048BC"/>
    <w:rsid w:val="00004E1B"/>
    <w:rsid w:val="00005316"/>
    <w:rsid w:val="00005416"/>
    <w:rsid w:val="0000743C"/>
    <w:rsid w:val="00007655"/>
    <w:rsid w:val="00010037"/>
    <w:rsid w:val="0001095B"/>
    <w:rsid w:val="0001124F"/>
    <w:rsid w:val="00011753"/>
    <w:rsid w:val="00011936"/>
    <w:rsid w:val="00011ADF"/>
    <w:rsid w:val="00011C37"/>
    <w:rsid w:val="00012736"/>
    <w:rsid w:val="0001313B"/>
    <w:rsid w:val="0001469D"/>
    <w:rsid w:val="00015004"/>
    <w:rsid w:val="000156A9"/>
    <w:rsid w:val="0001586F"/>
    <w:rsid w:val="00015EBF"/>
    <w:rsid w:val="00016098"/>
    <w:rsid w:val="000168D6"/>
    <w:rsid w:val="00016BA0"/>
    <w:rsid w:val="00016CAA"/>
    <w:rsid w:val="00017267"/>
    <w:rsid w:val="00020032"/>
    <w:rsid w:val="000201F1"/>
    <w:rsid w:val="0002027B"/>
    <w:rsid w:val="000202B5"/>
    <w:rsid w:val="00021085"/>
    <w:rsid w:val="000213C6"/>
    <w:rsid w:val="000214DB"/>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575"/>
    <w:rsid w:val="00027C5E"/>
    <w:rsid w:val="00030828"/>
    <w:rsid w:val="000309BE"/>
    <w:rsid w:val="000315B6"/>
    <w:rsid w:val="0003170C"/>
    <w:rsid w:val="00031DDD"/>
    <w:rsid w:val="00032BF6"/>
    <w:rsid w:val="00033268"/>
    <w:rsid w:val="000335FF"/>
    <w:rsid w:val="0003408E"/>
    <w:rsid w:val="00034585"/>
    <w:rsid w:val="0003491F"/>
    <w:rsid w:val="000355CF"/>
    <w:rsid w:val="00035973"/>
    <w:rsid w:val="00036242"/>
    <w:rsid w:val="00036D2A"/>
    <w:rsid w:val="0003705A"/>
    <w:rsid w:val="000377BE"/>
    <w:rsid w:val="00037A21"/>
    <w:rsid w:val="00037D60"/>
    <w:rsid w:val="00037DF5"/>
    <w:rsid w:val="000401E9"/>
    <w:rsid w:val="000406B4"/>
    <w:rsid w:val="00040956"/>
    <w:rsid w:val="00040963"/>
    <w:rsid w:val="00040CC3"/>
    <w:rsid w:val="000410BD"/>
    <w:rsid w:val="000422F9"/>
    <w:rsid w:val="00042B6E"/>
    <w:rsid w:val="000446DB"/>
    <w:rsid w:val="00045A5C"/>
    <w:rsid w:val="00046E29"/>
    <w:rsid w:val="00050983"/>
    <w:rsid w:val="00050DDF"/>
    <w:rsid w:val="00050E02"/>
    <w:rsid w:val="000512FD"/>
    <w:rsid w:val="000514FC"/>
    <w:rsid w:val="000516F1"/>
    <w:rsid w:val="0005174E"/>
    <w:rsid w:val="00051923"/>
    <w:rsid w:val="00051C8A"/>
    <w:rsid w:val="0005215B"/>
    <w:rsid w:val="00052FE1"/>
    <w:rsid w:val="00055169"/>
    <w:rsid w:val="0005547F"/>
    <w:rsid w:val="00055DE5"/>
    <w:rsid w:val="00056139"/>
    <w:rsid w:val="00056B00"/>
    <w:rsid w:val="00057416"/>
    <w:rsid w:val="0005784C"/>
    <w:rsid w:val="00060250"/>
    <w:rsid w:val="00060F32"/>
    <w:rsid w:val="0006456F"/>
    <w:rsid w:val="00065307"/>
    <w:rsid w:val="00065D13"/>
    <w:rsid w:val="00065E1C"/>
    <w:rsid w:val="000660C0"/>
    <w:rsid w:val="000665B7"/>
    <w:rsid w:val="000673C7"/>
    <w:rsid w:val="0006766E"/>
    <w:rsid w:val="00067C3D"/>
    <w:rsid w:val="00067C40"/>
    <w:rsid w:val="000700E1"/>
    <w:rsid w:val="000701E5"/>
    <w:rsid w:val="0007135C"/>
    <w:rsid w:val="000725D5"/>
    <w:rsid w:val="000725DB"/>
    <w:rsid w:val="00072E4C"/>
    <w:rsid w:val="00075707"/>
    <w:rsid w:val="0007646F"/>
    <w:rsid w:val="000766DE"/>
    <w:rsid w:val="00077A5F"/>
    <w:rsid w:val="00077C1A"/>
    <w:rsid w:val="00080C3F"/>
    <w:rsid w:val="00081645"/>
    <w:rsid w:val="00081C9C"/>
    <w:rsid w:val="00082469"/>
    <w:rsid w:val="0008297F"/>
    <w:rsid w:val="00082D30"/>
    <w:rsid w:val="00083B86"/>
    <w:rsid w:val="000841DA"/>
    <w:rsid w:val="00084AC0"/>
    <w:rsid w:val="00084FB0"/>
    <w:rsid w:val="00085482"/>
    <w:rsid w:val="00085858"/>
    <w:rsid w:val="000866EA"/>
    <w:rsid w:val="0008696F"/>
    <w:rsid w:val="00086AAD"/>
    <w:rsid w:val="00087927"/>
    <w:rsid w:val="00087B35"/>
    <w:rsid w:val="00090091"/>
    <w:rsid w:val="00090376"/>
    <w:rsid w:val="0009047F"/>
    <w:rsid w:val="00090940"/>
    <w:rsid w:val="00090CEF"/>
    <w:rsid w:val="0009108D"/>
    <w:rsid w:val="0009169F"/>
    <w:rsid w:val="00092800"/>
    <w:rsid w:val="0009287D"/>
    <w:rsid w:val="0009303A"/>
    <w:rsid w:val="00093333"/>
    <w:rsid w:val="0009425B"/>
    <w:rsid w:val="000945DA"/>
    <w:rsid w:val="00094945"/>
    <w:rsid w:val="00094E88"/>
    <w:rsid w:val="00095014"/>
    <w:rsid w:val="000951B9"/>
    <w:rsid w:val="000953FA"/>
    <w:rsid w:val="00095E59"/>
    <w:rsid w:val="00096541"/>
    <w:rsid w:val="00096B79"/>
    <w:rsid w:val="000A04EE"/>
    <w:rsid w:val="000A0507"/>
    <w:rsid w:val="000A05D9"/>
    <w:rsid w:val="000A0620"/>
    <w:rsid w:val="000A07E1"/>
    <w:rsid w:val="000A08BD"/>
    <w:rsid w:val="000A1938"/>
    <w:rsid w:val="000A1A73"/>
    <w:rsid w:val="000A23DD"/>
    <w:rsid w:val="000A2702"/>
    <w:rsid w:val="000A35B6"/>
    <w:rsid w:val="000A3727"/>
    <w:rsid w:val="000A37F1"/>
    <w:rsid w:val="000A3B77"/>
    <w:rsid w:val="000A3C7B"/>
    <w:rsid w:val="000A44BB"/>
    <w:rsid w:val="000A4C53"/>
    <w:rsid w:val="000A5103"/>
    <w:rsid w:val="000A54E7"/>
    <w:rsid w:val="000A765F"/>
    <w:rsid w:val="000B194E"/>
    <w:rsid w:val="000B1AF5"/>
    <w:rsid w:val="000B1C59"/>
    <w:rsid w:val="000B1D2F"/>
    <w:rsid w:val="000B2338"/>
    <w:rsid w:val="000B2706"/>
    <w:rsid w:val="000B2BA5"/>
    <w:rsid w:val="000B2C0C"/>
    <w:rsid w:val="000B3618"/>
    <w:rsid w:val="000B3D37"/>
    <w:rsid w:val="000B45B8"/>
    <w:rsid w:val="000B6C67"/>
    <w:rsid w:val="000B75CC"/>
    <w:rsid w:val="000B7864"/>
    <w:rsid w:val="000B7D72"/>
    <w:rsid w:val="000C0792"/>
    <w:rsid w:val="000C147E"/>
    <w:rsid w:val="000C190E"/>
    <w:rsid w:val="000C203C"/>
    <w:rsid w:val="000C284C"/>
    <w:rsid w:val="000C2869"/>
    <w:rsid w:val="000C40B3"/>
    <w:rsid w:val="000C4460"/>
    <w:rsid w:val="000C4D90"/>
    <w:rsid w:val="000C4FD5"/>
    <w:rsid w:val="000C5095"/>
    <w:rsid w:val="000C571C"/>
    <w:rsid w:val="000C58EA"/>
    <w:rsid w:val="000C5AF0"/>
    <w:rsid w:val="000C6082"/>
    <w:rsid w:val="000C64E7"/>
    <w:rsid w:val="000C6689"/>
    <w:rsid w:val="000C6F54"/>
    <w:rsid w:val="000C7091"/>
    <w:rsid w:val="000C79BB"/>
    <w:rsid w:val="000C7A19"/>
    <w:rsid w:val="000D0190"/>
    <w:rsid w:val="000D0497"/>
    <w:rsid w:val="000D0773"/>
    <w:rsid w:val="000D0913"/>
    <w:rsid w:val="000D154D"/>
    <w:rsid w:val="000D2146"/>
    <w:rsid w:val="000D21FB"/>
    <w:rsid w:val="000D2BF9"/>
    <w:rsid w:val="000D2DFA"/>
    <w:rsid w:val="000D3B69"/>
    <w:rsid w:val="000D47C6"/>
    <w:rsid w:val="000D4E19"/>
    <w:rsid w:val="000D4F30"/>
    <w:rsid w:val="000D4F82"/>
    <w:rsid w:val="000D5241"/>
    <w:rsid w:val="000D53C5"/>
    <w:rsid w:val="000D5E0E"/>
    <w:rsid w:val="000D61BD"/>
    <w:rsid w:val="000D6C71"/>
    <w:rsid w:val="000D7893"/>
    <w:rsid w:val="000E0371"/>
    <w:rsid w:val="000E061C"/>
    <w:rsid w:val="000E0B30"/>
    <w:rsid w:val="000E1486"/>
    <w:rsid w:val="000E1955"/>
    <w:rsid w:val="000E2448"/>
    <w:rsid w:val="000E287F"/>
    <w:rsid w:val="000E2D27"/>
    <w:rsid w:val="000E3045"/>
    <w:rsid w:val="000E5248"/>
    <w:rsid w:val="000E6119"/>
    <w:rsid w:val="000E6202"/>
    <w:rsid w:val="000E638A"/>
    <w:rsid w:val="000E6E65"/>
    <w:rsid w:val="000F02FC"/>
    <w:rsid w:val="000F0B42"/>
    <w:rsid w:val="000F0C01"/>
    <w:rsid w:val="000F116E"/>
    <w:rsid w:val="000F3269"/>
    <w:rsid w:val="000F33EE"/>
    <w:rsid w:val="000F357F"/>
    <w:rsid w:val="000F39A2"/>
    <w:rsid w:val="000F4080"/>
    <w:rsid w:val="000F4138"/>
    <w:rsid w:val="000F46BA"/>
    <w:rsid w:val="000F59E2"/>
    <w:rsid w:val="000F5ACF"/>
    <w:rsid w:val="000F6183"/>
    <w:rsid w:val="000F6A02"/>
    <w:rsid w:val="000F6B7B"/>
    <w:rsid w:val="000F6CF9"/>
    <w:rsid w:val="000F7103"/>
    <w:rsid w:val="000F7AF8"/>
    <w:rsid w:val="001004F3"/>
    <w:rsid w:val="00100AB0"/>
    <w:rsid w:val="00100D32"/>
    <w:rsid w:val="00101593"/>
    <w:rsid w:val="00101815"/>
    <w:rsid w:val="00101A50"/>
    <w:rsid w:val="00101F78"/>
    <w:rsid w:val="00101F95"/>
    <w:rsid w:val="00101FC3"/>
    <w:rsid w:val="00102C30"/>
    <w:rsid w:val="00103E14"/>
    <w:rsid w:val="00104440"/>
    <w:rsid w:val="001054BF"/>
    <w:rsid w:val="0010613F"/>
    <w:rsid w:val="00106A66"/>
    <w:rsid w:val="001077E5"/>
    <w:rsid w:val="0011021A"/>
    <w:rsid w:val="00110F86"/>
    <w:rsid w:val="00111646"/>
    <w:rsid w:val="001117FF"/>
    <w:rsid w:val="00111B41"/>
    <w:rsid w:val="00111C59"/>
    <w:rsid w:val="001125D3"/>
    <w:rsid w:val="00112E64"/>
    <w:rsid w:val="00113529"/>
    <w:rsid w:val="00113B96"/>
    <w:rsid w:val="00113F40"/>
    <w:rsid w:val="0011447F"/>
    <w:rsid w:val="0011492B"/>
    <w:rsid w:val="00114DA7"/>
    <w:rsid w:val="0011530A"/>
    <w:rsid w:val="0011576A"/>
    <w:rsid w:val="001159DC"/>
    <w:rsid w:val="001161E0"/>
    <w:rsid w:val="001165E3"/>
    <w:rsid w:val="001166F4"/>
    <w:rsid w:val="0011688D"/>
    <w:rsid w:val="0011752F"/>
    <w:rsid w:val="001178C3"/>
    <w:rsid w:val="00117960"/>
    <w:rsid w:val="00120EA9"/>
    <w:rsid w:val="00122545"/>
    <w:rsid w:val="001228AD"/>
    <w:rsid w:val="00122A22"/>
    <w:rsid w:val="00122BF7"/>
    <w:rsid w:val="00123797"/>
    <w:rsid w:val="00123B25"/>
    <w:rsid w:val="00125172"/>
    <w:rsid w:val="00125E6F"/>
    <w:rsid w:val="00126146"/>
    <w:rsid w:val="00126B98"/>
    <w:rsid w:val="00126C26"/>
    <w:rsid w:val="001274C9"/>
    <w:rsid w:val="00127EA1"/>
    <w:rsid w:val="00130FB4"/>
    <w:rsid w:val="001311BE"/>
    <w:rsid w:val="00131395"/>
    <w:rsid w:val="00131DCA"/>
    <w:rsid w:val="001324D2"/>
    <w:rsid w:val="0013279C"/>
    <w:rsid w:val="001334CB"/>
    <w:rsid w:val="0013408E"/>
    <w:rsid w:val="00134376"/>
    <w:rsid w:val="00135F8E"/>
    <w:rsid w:val="0013609D"/>
    <w:rsid w:val="00136A4C"/>
    <w:rsid w:val="00136EFF"/>
    <w:rsid w:val="001371D6"/>
    <w:rsid w:val="00137623"/>
    <w:rsid w:val="0013788E"/>
    <w:rsid w:val="001409EC"/>
    <w:rsid w:val="00140A72"/>
    <w:rsid w:val="0014116D"/>
    <w:rsid w:val="001417E7"/>
    <w:rsid w:val="00141A3A"/>
    <w:rsid w:val="00142BDC"/>
    <w:rsid w:val="00142C33"/>
    <w:rsid w:val="00143371"/>
    <w:rsid w:val="001434FD"/>
    <w:rsid w:val="00143AC3"/>
    <w:rsid w:val="00144D24"/>
    <w:rsid w:val="00146892"/>
    <w:rsid w:val="00146C06"/>
    <w:rsid w:val="00147393"/>
    <w:rsid w:val="001475A1"/>
    <w:rsid w:val="00150260"/>
    <w:rsid w:val="00150920"/>
    <w:rsid w:val="00150A1B"/>
    <w:rsid w:val="0015185D"/>
    <w:rsid w:val="00151953"/>
    <w:rsid w:val="00151996"/>
    <w:rsid w:val="00151D82"/>
    <w:rsid w:val="00152A3D"/>
    <w:rsid w:val="00152FC8"/>
    <w:rsid w:val="00154E5D"/>
    <w:rsid w:val="00155A71"/>
    <w:rsid w:val="001562BC"/>
    <w:rsid w:val="001564C3"/>
    <w:rsid w:val="00156F59"/>
    <w:rsid w:val="001575DA"/>
    <w:rsid w:val="00157B95"/>
    <w:rsid w:val="00157C72"/>
    <w:rsid w:val="0016088D"/>
    <w:rsid w:val="00160AC7"/>
    <w:rsid w:val="00160B76"/>
    <w:rsid w:val="00160B84"/>
    <w:rsid w:val="0016241C"/>
    <w:rsid w:val="0016270A"/>
    <w:rsid w:val="0016332D"/>
    <w:rsid w:val="001649E0"/>
    <w:rsid w:val="0016518E"/>
    <w:rsid w:val="00165922"/>
    <w:rsid w:val="001660DC"/>
    <w:rsid w:val="0016623C"/>
    <w:rsid w:val="001665AB"/>
    <w:rsid w:val="001703CD"/>
    <w:rsid w:val="00170C1D"/>
    <w:rsid w:val="00170E55"/>
    <w:rsid w:val="001713F0"/>
    <w:rsid w:val="00172790"/>
    <w:rsid w:val="00172877"/>
    <w:rsid w:val="00172DE7"/>
    <w:rsid w:val="00173291"/>
    <w:rsid w:val="00173F39"/>
    <w:rsid w:val="0017568E"/>
    <w:rsid w:val="00175D65"/>
    <w:rsid w:val="001763D3"/>
    <w:rsid w:val="001764C3"/>
    <w:rsid w:val="001770EE"/>
    <w:rsid w:val="00177794"/>
    <w:rsid w:val="001800D4"/>
    <w:rsid w:val="001802B5"/>
    <w:rsid w:val="0018039B"/>
    <w:rsid w:val="00181025"/>
    <w:rsid w:val="00181956"/>
    <w:rsid w:val="00181E52"/>
    <w:rsid w:val="001828D2"/>
    <w:rsid w:val="00183110"/>
    <w:rsid w:val="001837FB"/>
    <w:rsid w:val="00183812"/>
    <w:rsid w:val="00183CEE"/>
    <w:rsid w:val="00185099"/>
    <w:rsid w:val="001858AE"/>
    <w:rsid w:val="00187E9A"/>
    <w:rsid w:val="001906E4"/>
    <w:rsid w:val="0019170A"/>
    <w:rsid w:val="0019341F"/>
    <w:rsid w:val="00194A08"/>
    <w:rsid w:val="0019524A"/>
    <w:rsid w:val="001959BC"/>
    <w:rsid w:val="00195D05"/>
    <w:rsid w:val="00197215"/>
    <w:rsid w:val="001A037E"/>
    <w:rsid w:val="001A0E78"/>
    <w:rsid w:val="001A122D"/>
    <w:rsid w:val="001A1CC9"/>
    <w:rsid w:val="001A2982"/>
    <w:rsid w:val="001A35CC"/>
    <w:rsid w:val="001A3BAE"/>
    <w:rsid w:val="001A4B53"/>
    <w:rsid w:val="001A517C"/>
    <w:rsid w:val="001A5B61"/>
    <w:rsid w:val="001A69FA"/>
    <w:rsid w:val="001A6FB1"/>
    <w:rsid w:val="001A7DB2"/>
    <w:rsid w:val="001A7ED8"/>
    <w:rsid w:val="001B03C3"/>
    <w:rsid w:val="001B07A6"/>
    <w:rsid w:val="001B0BFC"/>
    <w:rsid w:val="001B0C4A"/>
    <w:rsid w:val="001B1080"/>
    <w:rsid w:val="001B1406"/>
    <w:rsid w:val="001B161E"/>
    <w:rsid w:val="001B1B8E"/>
    <w:rsid w:val="001B220F"/>
    <w:rsid w:val="001B2FC6"/>
    <w:rsid w:val="001B360C"/>
    <w:rsid w:val="001B37DC"/>
    <w:rsid w:val="001B3B8A"/>
    <w:rsid w:val="001B4300"/>
    <w:rsid w:val="001B4658"/>
    <w:rsid w:val="001B4727"/>
    <w:rsid w:val="001B51FF"/>
    <w:rsid w:val="001B52A4"/>
    <w:rsid w:val="001B63E9"/>
    <w:rsid w:val="001B66DD"/>
    <w:rsid w:val="001B6C21"/>
    <w:rsid w:val="001B6C94"/>
    <w:rsid w:val="001B6F97"/>
    <w:rsid w:val="001B71D9"/>
    <w:rsid w:val="001B7BED"/>
    <w:rsid w:val="001C0F0A"/>
    <w:rsid w:val="001C1AB4"/>
    <w:rsid w:val="001C3363"/>
    <w:rsid w:val="001C41E0"/>
    <w:rsid w:val="001C4DB3"/>
    <w:rsid w:val="001C5003"/>
    <w:rsid w:val="001C5597"/>
    <w:rsid w:val="001C5B06"/>
    <w:rsid w:val="001C5C9D"/>
    <w:rsid w:val="001C5E80"/>
    <w:rsid w:val="001C6C7C"/>
    <w:rsid w:val="001C75DD"/>
    <w:rsid w:val="001C77C6"/>
    <w:rsid w:val="001C79BD"/>
    <w:rsid w:val="001C79BE"/>
    <w:rsid w:val="001C7A04"/>
    <w:rsid w:val="001C7D4E"/>
    <w:rsid w:val="001D03EF"/>
    <w:rsid w:val="001D08DC"/>
    <w:rsid w:val="001D0A0D"/>
    <w:rsid w:val="001D0D4F"/>
    <w:rsid w:val="001D1351"/>
    <w:rsid w:val="001D13AA"/>
    <w:rsid w:val="001D20E7"/>
    <w:rsid w:val="001D2732"/>
    <w:rsid w:val="001D2BFA"/>
    <w:rsid w:val="001D2D7E"/>
    <w:rsid w:val="001D2DA7"/>
    <w:rsid w:val="001D358A"/>
    <w:rsid w:val="001D3652"/>
    <w:rsid w:val="001D39F8"/>
    <w:rsid w:val="001D5024"/>
    <w:rsid w:val="001D627D"/>
    <w:rsid w:val="001D6832"/>
    <w:rsid w:val="001D6D37"/>
    <w:rsid w:val="001D74C2"/>
    <w:rsid w:val="001D79CD"/>
    <w:rsid w:val="001D79F8"/>
    <w:rsid w:val="001D7C9A"/>
    <w:rsid w:val="001E00BD"/>
    <w:rsid w:val="001E1001"/>
    <w:rsid w:val="001E164C"/>
    <w:rsid w:val="001E1DD9"/>
    <w:rsid w:val="001E28D7"/>
    <w:rsid w:val="001E3525"/>
    <w:rsid w:val="001E40EF"/>
    <w:rsid w:val="001E4D94"/>
    <w:rsid w:val="001E52E5"/>
    <w:rsid w:val="001E69F1"/>
    <w:rsid w:val="001E7479"/>
    <w:rsid w:val="001E7AEF"/>
    <w:rsid w:val="001F04F9"/>
    <w:rsid w:val="001F06C4"/>
    <w:rsid w:val="001F0DBD"/>
    <w:rsid w:val="001F12E8"/>
    <w:rsid w:val="001F18D0"/>
    <w:rsid w:val="001F1927"/>
    <w:rsid w:val="001F196D"/>
    <w:rsid w:val="001F1F71"/>
    <w:rsid w:val="001F20F1"/>
    <w:rsid w:val="001F36CD"/>
    <w:rsid w:val="001F384D"/>
    <w:rsid w:val="001F4CA7"/>
    <w:rsid w:val="001F5344"/>
    <w:rsid w:val="001F5441"/>
    <w:rsid w:val="001F571F"/>
    <w:rsid w:val="001F5B9F"/>
    <w:rsid w:val="001F623C"/>
    <w:rsid w:val="001F6F01"/>
    <w:rsid w:val="001F791D"/>
    <w:rsid w:val="00200101"/>
    <w:rsid w:val="00200311"/>
    <w:rsid w:val="00200D3C"/>
    <w:rsid w:val="002014D1"/>
    <w:rsid w:val="00204713"/>
    <w:rsid w:val="002056C2"/>
    <w:rsid w:val="002076D4"/>
    <w:rsid w:val="00207B78"/>
    <w:rsid w:val="00207BC5"/>
    <w:rsid w:val="00207BD7"/>
    <w:rsid w:val="00207E03"/>
    <w:rsid w:val="00210472"/>
    <w:rsid w:val="00210493"/>
    <w:rsid w:val="0021091A"/>
    <w:rsid w:val="00210EA7"/>
    <w:rsid w:val="00211767"/>
    <w:rsid w:val="00211793"/>
    <w:rsid w:val="002118F2"/>
    <w:rsid w:val="00211981"/>
    <w:rsid w:val="00211FE7"/>
    <w:rsid w:val="002135F6"/>
    <w:rsid w:val="00213CC0"/>
    <w:rsid w:val="0021490E"/>
    <w:rsid w:val="00215203"/>
    <w:rsid w:val="002155AF"/>
    <w:rsid w:val="0021632C"/>
    <w:rsid w:val="002169D1"/>
    <w:rsid w:val="00217E0E"/>
    <w:rsid w:val="00217E94"/>
    <w:rsid w:val="00220893"/>
    <w:rsid w:val="00220AEF"/>
    <w:rsid w:val="00221648"/>
    <w:rsid w:val="00221F12"/>
    <w:rsid w:val="00221FEE"/>
    <w:rsid w:val="002220C8"/>
    <w:rsid w:val="002228F7"/>
    <w:rsid w:val="00223296"/>
    <w:rsid w:val="0022343F"/>
    <w:rsid w:val="00223BE9"/>
    <w:rsid w:val="00224013"/>
    <w:rsid w:val="002245D8"/>
    <w:rsid w:val="00224856"/>
    <w:rsid w:val="0022525E"/>
    <w:rsid w:val="00226044"/>
    <w:rsid w:val="002264F7"/>
    <w:rsid w:val="00226CE9"/>
    <w:rsid w:val="00227AE4"/>
    <w:rsid w:val="00227C67"/>
    <w:rsid w:val="0023007E"/>
    <w:rsid w:val="00230402"/>
    <w:rsid w:val="00230923"/>
    <w:rsid w:val="00231147"/>
    <w:rsid w:val="00231BEF"/>
    <w:rsid w:val="00232C97"/>
    <w:rsid w:val="00232F51"/>
    <w:rsid w:val="002335C0"/>
    <w:rsid w:val="00233EE6"/>
    <w:rsid w:val="00234502"/>
    <w:rsid w:val="002349E2"/>
    <w:rsid w:val="00234C50"/>
    <w:rsid w:val="00235341"/>
    <w:rsid w:val="002355B2"/>
    <w:rsid w:val="00236005"/>
    <w:rsid w:val="0023788E"/>
    <w:rsid w:val="00237E9B"/>
    <w:rsid w:val="00240260"/>
    <w:rsid w:val="002403A8"/>
    <w:rsid w:val="00240453"/>
    <w:rsid w:val="00241476"/>
    <w:rsid w:val="002414B4"/>
    <w:rsid w:val="00241873"/>
    <w:rsid w:val="00241F15"/>
    <w:rsid w:val="0024260E"/>
    <w:rsid w:val="002427AC"/>
    <w:rsid w:val="00242BD4"/>
    <w:rsid w:val="002437D5"/>
    <w:rsid w:val="00243B26"/>
    <w:rsid w:val="0024485A"/>
    <w:rsid w:val="00244BF4"/>
    <w:rsid w:val="0024519A"/>
    <w:rsid w:val="002454CA"/>
    <w:rsid w:val="002457ED"/>
    <w:rsid w:val="00245859"/>
    <w:rsid w:val="0024586D"/>
    <w:rsid w:val="00245F52"/>
    <w:rsid w:val="00246885"/>
    <w:rsid w:val="002473CB"/>
    <w:rsid w:val="00247643"/>
    <w:rsid w:val="0025015A"/>
    <w:rsid w:val="00250FDA"/>
    <w:rsid w:val="00251138"/>
    <w:rsid w:val="0025196E"/>
    <w:rsid w:val="00252B2F"/>
    <w:rsid w:val="00253462"/>
    <w:rsid w:val="00253744"/>
    <w:rsid w:val="00253A5F"/>
    <w:rsid w:val="002549F5"/>
    <w:rsid w:val="00254A30"/>
    <w:rsid w:val="00254AAF"/>
    <w:rsid w:val="002571CC"/>
    <w:rsid w:val="00257388"/>
    <w:rsid w:val="0025776D"/>
    <w:rsid w:val="00260117"/>
    <w:rsid w:val="002607A0"/>
    <w:rsid w:val="00261BD3"/>
    <w:rsid w:val="00261FAF"/>
    <w:rsid w:val="002627CA"/>
    <w:rsid w:val="00263008"/>
    <w:rsid w:val="002649FE"/>
    <w:rsid w:val="00264A67"/>
    <w:rsid w:val="002650CB"/>
    <w:rsid w:val="0026674E"/>
    <w:rsid w:val="00266885"/>
    <w:rsid w:val="00267D41"/>
    <w:rsid w:val="00270129"/>
    <w:rsid w:val="00270D09"/>
    <w:rsid w:val="00274964"/>
    <w:rsid w:val="002751B4"/>
    <w:rsid w:val="002751F9"/>
    <w:rsid w:val="00275E87"/>
    <w:rsid w:val="0027631B"/>
    <w:rsid w:val="00276E5A"/>
    <w:rsid w:val="002770CE"/>
    <w:rsid w:val="00277378"/>
    <w:rsid w:val="0027741E"/>
    <w:rsid w:val="00280575"/>
    <w:rsid w:val="00280FEE"/>
    <w:rsid w:val="00281581"/>
    <w:rsid w:val="00283B8D"/>
    <w:rsid w:val="00284B14"/>
    <w:rsid w:val="00284BAF"/>
    <w:rsid w:val="00284C4B"/>
    <w:rsid w:val="00285165"/>
    <w:rsid w:val="002853D8"/>
    <w:rsid w:val="0028561D"/>
    <w:rsid w:val="0028574A"/>
    <w:rsid w:val="002857B4"/>
    <w:rsid w:val="00285C0A"/>
    <w:rsid w:val="00285FC1"/>
    <w:rsid w:val="002869B0"/>
    <w:rsid w:val="0028755D"/>
    <w:rsid w:val="00287BB8"/>
    <w:rsid w:val="00290BC2"/>
    <w:rsid w:val="00290F63"/>
    <w:rsid w:val="0029108F"/>
    <w:rsid w:val="00291622"/>
    <w:rsid w:val="002916BF"/>
    <w:rsid w:val="00292558"/>
    <w:rsid w:val="00292A2A"/>
    <w:rsid w:val="00293B4A"/>
    <w:rsid w:val="00294E73"/>
    <w:rsid w:val="00295124"/>
    <w:rsid w:val="0029587C"/>
    <w:rsid w:val="00295A52"/>
    <w:rsid w:val="00296681"/>
    <w:rsid w:val="00296DC7"/>
    <w:rsid w:val="002979CE"/>
    <w:rsid w:val="00297B2F"/>
    <w:rsid w:val="00297BCB"/>
    <w:rsid w:val="002A0810"/>
    <w:rsid w:val="002A0958"/>
    <w:rsid w:val="002A1436"/>
    <w:rsid w:val="002A2436"/>
    <w:rsid w:val="002A33D0"/>
    <w:rsid w:val="002A385C"/>
    <w:rsid w:val="002A3A2C"/>
    <w:rsid w:val="002A3F68"/>
    <w:rsid w:val="002A41D5"/>
    <w:rsid w:val="002A45CE"/>
    <w:rsid w:val="002A508D"/>
    <w:rsid w:val="002A52ED"/>
    <w:rsid w:val="002A5F61"/>
    <w:rsid w:val="002B0382"/>
    <w:rsid w:val="002B0AAF"/>
    <w:rsid w:val="002B1CD0"/>
    <w:rsid w:val="002B3642"/>
    <w:rsid w:val="002B3B00"/>
    <w:rsid w:val="002B3DB4"/>
    <w:rsid w:val="002B401E"/>
    <w:rsid w:val="002B44DB"/>
    <w:rsid w:val="002B461D"/>
    <w:rsid w:val="002B4622"/>
    <w:rsid w:val="002B4F3C"/>
    <w:rsid w:val="002B4F58"/>
    <w:rsid w:val="002B60BD"/>
    <w:rsid w:val="002B6A14"/>
    <w:rsid w:val="002B6F35"/>
    <w:rsid w:val="002B7759"/>
    <w:rsid w:val="002B793E"/>
    <w:rsid w:val="002C0A57"/>
    <w:rsid w:val="002C146C"/>
    <w:rsid w:val="002C2383"/>
    <w:rsid w:val="002C356A"/>
    <w:rsid w:val="002C4616"/>
    <w:rsid w:val="002C46F1"/>
    <w:rsid w:val="002C4FF7"/>
    <w:rsid w:val="002C52AD"/>
    <w:rsid w:val="002C725D"/>
    <w:rsid w:val="002C72E2"/>
    <w:rsid w:val="002C7C97"/>
    <w:rsid w:val="002C7FB6"/>
    <w:rsid w:val="002C7FF8"/>
    <w:rsid w:val="002D0E8D"/>
    <w:rsid w:val="002D0F7B"/>
    <w:rsid w:val="002D10E1"/>
    <w:rsid w:val="002D1BFD"/>
    <w:rsid w:val="002D2F7F"/>
    <w:rsid w:val="002D459C"/>
    <w:rsid w:val="002D4F1C"/>
    <w:rsid w:val="002D5196"/>
    <w:rsid w:val="002D5834"/>
    <w:rsid w:val="002D5A07"/>
    <w:rsid w:val="002D5E7D"/>
    <w:rsid w:val="002D660F"/>
    <w:rsid w:val="002D7523"/>
    <w:rsid w:val="002D7A89"/>
    <w:rsid w:val="002E0288"/>
    <w:rsid w:val="002E0537"/>
    <w:rsid w:val="002E065D"/>
    <w:rsid w:val="002E0C1A"/>
    <w:rsid w:val="002E0F0E"/>
    <w:rsid w:val="002E124D"/>
    <w:rsid w:val="002E126F"/>
    <w:rsid w:val="002E1B31"/>
    <w:rsid w:val="002E234D"/>
    <w:rsid w:val="002E2ABE"/>
    <w:rsid w:val="002E2B50"/>
    <w:rsid w:val="002E3014"/>
    <w:rsid w:val="002E4322"/>
    <w:rsid w:val="002E43A7"/>
    <w:rsid w:val="002E4B95"/>
    <w:rsid w:val="002E5296"/>
    <w:rsid w:val="002E535D"/>
    <w:rsid w:val="002E53E1"/>
    <w:rsid w:val="002E5414"/>
    <w:rsid w:val="002E546E"/>
    <w:rsid w:val="002E62F5"/>
    <w:rsid w:val="002E7388"/>
    <w:rsid w:val="002E767D"/>
    <w:rsid w:val="002E7772"/>
    <w:rsid w:val="002F0406"/>
    <w:rsid w:val="002F0739"/>
    <w:rsid w:val="002F1EBA"/>
    <w:rsid w:val="002F1F43"/>
    <w:rsid w:val="002F2219"/>
    <w:rsid w:val="002F22F7"/>
    <w:rsid w:val="002F3B22"/>
    <w:rsid w:val="002F3DED"/>
    <w:rsid w:val="002F46B1"/>
    <w:rsid w:val="002F4A64"/>
    <w:rsid w:val="002F529F"/>
    <w:rsid w:val="002F5C90"/>
    <w:rsid w:val="002F6768"/>
    <w:rsid w:val="002F685D"/>
    <w:rsid w:val="002F6A44"/>
    <w:rsid w:val="002F6C97"/>
    <w:rsid w:val="003000AA"/>
    <w:rsid w:val="00300152"/>
    <w:rsid w:val="00302A4B"/>
    <w:rsid w:val="00304280"/>
    <w:rsid w:val="003048DA"/>
    <w:rsid w:val="003053B5"/>
    <w:rsid w:val="0030572B"/>
    <w:rsid w:val="00305FE0"/>
    <w:rsid w:val="0030600D"/>
    <w:rsid w:val="00306971"/>
    <w:rsid w:val="00306A58"/>
    <w:rsid w:val="00306B3D"/>
    <w:rsid w:val="003071BB"/>
    <w:rsid w:val="00307592"/>
    <w:rsid w:val="00307BB3"/>
    <w:rsid w:val="00310320"/>
    <w:rsid w:val="00310DC0"/>
    <w:rsid w:val="00311428"/>
    <w:rsid w:val="003116C5"/>
    <w:rsid w:val="00311CE3"/>
    <w:rsid w:val="00312B7D"/>
    <w:rsid w:val="00314822"/>
    <w:rsid w:val="00314E3C"/>
    <w:rsid w:val="00315701"/>
    <w:rsid w:val="00315761"/>
    <w:rsid w:val="003157B6"/>
    <w:rsid w:val="003160CD"/>
    <w:rsid w:val="00316279"/>
    <w:rsid w:val="00316D7B"/>
    <w:rsid w:val="003179E9"/>
    <w:rsid w:val="0032007C"/>
    <w:rsid w:val="00320424"/>
    <w:rsid w:val="00320A64"/>
    <w:rsid w:val="003211DB"/>
    <w:rsid w:val="00322498"/>
    <w:rsid w:val="003225CF"/>
    <w:rsid w:val="003228D1"/>
    <w:rsid w:val="00322E58"/>
    <w:rsid w:val="00323387"/>
    <w:rsid w:val="003234FF"/>
    <w:rsid w:val="00323F68"/>
    <w:rsid w:val="00325376"/>
    <w:rsid w:val="003256D8"/>
    <w:rsid w:val="0032577D"/>
    <w:rsid w:val="00325A00"/>
    <w:rsid w:val="00325A31"/>
    <w:rsid w:val="00325A52"/>
    <w:rsid w:val="00325B88"/>
    <w:rsid w:val="00325D8F"/>
    <w:rsid w:val="00325DB3"/>
    <w:rsid w:val="003270C7"/>
    <w:rsid w:val="00327744"/>
    <w:rsid w:val="00327B79"/>
    <w:rsid w:val="00331ECF"/>
    <w:rsid w:val="00331F15"/>
    <w:rsid w:val="003321C9"/>
    <w:rsid w:val="00332CCD"/>
    <w:rsid w:val="00333323"/>
    <w:rsid w:val="00333EC8"/>
    <w:rsid w:val="0033406F"/>
    <w:rsid w:val="00334277"/>
    <w:rsid w:val="0033434D"/>
    <w:rsid w:val="00335186"/>
    <w:rsid w:val="00335A39"/>
    <w:rsid w:val="00335A56"/>
    <w:rsid w:val="00335C5A"/>
    <w:rsid w:val="003366BD"/>
    <w:rsid w:val="00336D04"/>
    <w:rsid w:val="00337947"/>
    <w:rsid w:val="00337DF2"/>
    <w:rsid w:val="0034023D"/>
    <w:rsid w:val="003418AE"/>
    <w:rsid w:val="00342285"/>
    <w:rsid w:val="00343093"/>
    <w:rsid w:val="0034348E"/>
    <w:rsid w:val="00343492"/>
    <w:rsid w:val="0034365C"/>
    <w:rsid w:val="003439A3"/>
    <w:rsid w:val="00343C01"/>
    <w:rsid w:val="00343F41"/>
    <w:rsid w:val="00343F8F"/>
    <w:rsid w:val="00343FF5"/>
    <w:rsid w:val="00344CCA"/>
    <w:rsid w:val="00344FD5"/>
    <w:rsid w:val="00345154"/>
    <w:rsid w:val="00345293"/>
    <w:rsid w:val="00346CB3"/>
    <w:rsid w:val="00346EDF"/>
    <w:rsid w:val="00347ED7"/>
    <w:rsid w:val="0035028F"/>
    <w:rsid w:val="00350C2B"/>
    <w:rsid w:val="0035122B"/>
    <w:rsid w:val="00351277"/>
    <w:rsid w:val="00351327"/>
    <w:rsid w:val="003519CC"/>
    <w:rsid w:val="0035305D"/>
    <w:rsid w:val="003543F1"/>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94D"/>
    <w:rsid w:val="00361F39"/>
    <w:rsid w:val="00362AA5"/>
    <w:rsid w:val="00362B2B"/>
    <w:rsid w:val="00362D1F"/>
    <w:rsid w:val="003647CA"/>
    <w:rsid w:val="00365E0B"/>
    <w:rsid w:val="00366242"/>
    <w:rsid w:val="00366304"/>
    <w:rsid w:val="0036703F"/>
    <w:rsid w:val="00371118"/>
    <w:rsid w:val="00371C01"/>
    <w:rsid w:val="003724A6"/>
    <w:rsid w:val="00372BC4"/>
    <w:rsid w:val="00372D4F"/>
    <w:rsid w:val="00372DE6"/>
    <w:rsid w:val="00373587"/>
    <w:rsid w:val="003742FA"/>
    <w:rsid w:val="00374409"/>
    <w:rsid w:val="0037440F"/>
    <w:rsid w:val="00374B11"/>
    <w:rsid w:val="00374CC5"/>
    <w:rsid w:val="003759B3"/>
    <w:rsid w:val="00375D70"/>
    <w:rsid w:val="00375DC5"/>
    <w:rsid w:val="003764B1"/>
    <w:rsid w:val="00376F19"/>
    <w:rsid w:val="00377261"/>
    <w:rsid w:val="0037768B"/>
    <w:rsid w:val="00377784"/>
    <w:rsid w:val="00377955"/>
    <w:rsid w:val="00377C15"/>
    <w:rsid w:val="00380330"/>
    <w:rsid w:val="00380AB0"/>
    <w:rsid w:val="003816CB"/>
    <w:rsid w:val="0038248A"/>
    <w:rsid w:val="0038331E"/>
    <w:rsid w:val="00383442"/>
    <w:rsid w:val="00383809"/>
    <w:rsid w:val="00384D58"/>
    <w:rsid w:val="00385684"/>
    <w:rsid w:val="00385694"/>
    <w:rsid w:val="00385934"/>
    <w:rsid w:val="0038683E"/>
    <w:rsid w:val="0038691E"/>
    <w:rsid w:val="003907FE"/>
    <w:rsid w:val="00390860"/>
    <w:rsid w:val="003912E9"/>
    <w:rsid w:val="003916A0"/>
    <w:rsid w:val="003919E6"/>
    <w:rsid w:val="003934DD"/>
    <w:rsid w:val="003936DB"/>
    <w:rsid w:val="00394DAE"/>
    <w:rsid w:val="00395555"/>
    <w:rsid w:val="00395799"/>
    <w:rsid w:val="0039587F"/>
    <w:rsid w:val="00395A5C"/>
    <w:rsid w:val="00395EB1"/>
    <w:rsid w:val="00395EC9"/>
    <w:rsid w:val="003962EC"/>
    <w:rsid w:val="00396F67"/>
    <w:rsid w:val="00397668"/>
    <w:rsid w:val="00397AF3"/>
    <w:rsid w:val="003A0881"/>
    <w:rsid w:val="003A08B1"/>
    <w:rsid w:val="003A112A"/>
    <w:rsid w:val="003A118D"/>
    <w:rsid w:val="003A1695"/>
    <w:rsid w:val="003A17EC"/>
    <w:rsid w:val="003A197F"/>
    <w:rsid w:val="003A1E78"/>
    <w:rsid w:val="003A2250"/>
    <w:rsid w:val="003A2284"/>
    <w:rsid w:val="003A2A3B"/>
    <w:rsid w:val="003A397B"/>
    <w:rsid w:val="003A3DD2"/>
    <w:rsid w:val="003A3FF2"/>
    <w:rsid w:val="003A4578"/>
    <w:rsid w:val="003A50C9"/>
    <w:rsid w:val="003A51AE"/>
    <w:rsid w:val="003A57FC"/>
    <w:rsid w:val="003A630A"/>
    <w:rsid w:val="003A67F4"/>
    <w:rsid w:val="003A6BC9"/>
    <w:rsid w:val="003A73AD"/>
    <w:rsid w:val="003B0319"/>
    <w:rsid w:val="003B15F7"/>
    <w:rsid w:val="003B165D"/>
    <w:rsid w:val="003B2F8F"/>
    <w:rsid w:val="003B507B"/>
    <w:rsid w:val="003B50C6"/>
    <w:rsid w:val="003B6626"/>
    <w:rsid w:val="003B69BD"/>
    <w:rsid w:val="003B7EB9"/>
    <w:rsid w:val="003B7ED9"/>
    <w:rsid w:val="003C0EFA"/>
    <w:rsid w:val="003C221B"/>
    <w:rsid w:val="003C2B54"/>
    <w:rsid w:val="003C45C4"/>
    <w:rsid w:val="003C4743"/>
    <w:rsid w:val="003C526B"/>
    <w:rsid w:val="003C555D"/>
    <w:rsid w:val="003C5583"/>
    <w:rsid w:val="003C5909"/>
    <w:rsid w:val="003C5C30"/>
    <w:rsid w:val="003C6885"/>
    <w:rsid w:val="003C6DE9"/>
    <w:rsid w:val="003C6E57"/>
    <w:rsid w:val="003C6ECE"/>
    <w:rsid w:val="003C6F0B"/>
    <w:rsid w:val="003C703E"/>
    <w:rsid w:val="003C79C4"/>
    <w:rsid w:val="003C7A7D"/>
    <w:rsid w:val="003D034D"/>
    <w:rsid w:val="003D047E"/>
    <w:rsid w:val="003D04A6"/>
    <w:rsid w:val="003D0CBA"/>
    <w:rsid w:val="003D0D3B"/>
    <w:rsid w:val="003D1292"/>
    <w:rsid w:val="003D13FB"/>
    <w:rsid w:val="003D1879"/>
    <w:rsid w:val="003D1A43"/>
    <w:rsid w:val="003D256F"/>
    <w:rsid w:val="003D2635"/>
    <w:rsid w:val="003D2757"/>
    <w:rsid w:val="003D2E52"/>
    <w:rsid w:val="003D3345"/>
    <w:rsid w:val="003D37C9"/>
    <w:rsid w:val="003D391B"/>
    <w:rsid w:val="003D3C5D"/>
    <w:rsid w:val="003D45F4"/>
    <w:rsid w:val="003D4706"/>
    <w:rsid w:val="003D51B4"/>
    <w:rsid w:val="003D5C69"/>
    <w:rsid w:val="003D647D"/>
    <w:rsid w:val="003D6CA7"/>
    <w:rsid w:val="003D7D02"/>
    <w:rsid w:val="003E092C"/>
    <w:rsid w:val="003E0B0B"/>
    <w:rsid w:val="003E0E27"/>
    <w:rsid w:val="003E1E0A"/>
    <w:rsid w:val="003E1EA3"/>
    <w:rsid w:val="003E3A30"/>
    <w:rsid w:val="003E4896"/>
    <w:rsid w:val="003E4D2F"/>
    <w:rsid w:val="003E51C8"/>
    <w:rsid w:val="003E5292"/>
    <w:rsid w:val="003E70AC"/>
    <w:rsid w:val="003E776D"/>
    <w:rsid w:val="003F05EB"/>
    <w:rsid w:val="003F08EC"/>
    <w:rsid w:val="003F1CCD"/>
    <w:rsid w:val="003F209F"/>
    <w:rsid w:val="003F2878"/>
    <w:rsid w:val="003F2FE0"/>
    <w:rsid w:val="003F3390"/>
    <w:rsid w:val="003F3BB8"/>
    <w:rsid w:val="003F3E5A"/>
    <w:rsid w:val="003F4609"/>
    <w:rsid w:val="003F4F06"/>
    <w:rsid w:val="003F4F30"/>
    <w:rsid w:val="003F5897"/>
    <w:rsid w:val="003F5A02"/>
    <w:rsid w:val="003F5B37"/>
    <w:rsid w:val="003F65D9"/>
    <w:rsid w:val="003F6CC7"/>
    <w:rsid w:val="00400343"/>
    <w:rsid w:val="00401986"/>
    <w:rsid w:val="00402438"/>
    <w:rsid w:val="00402537"/>
    <w:rsid w:val="004031CA"/>
    <w:rsid w:val="004033F6"/>
    <w:rsid w:val="00403E0E"/>
    <w:rsid w:val="0040425D"/>
    <w:rsid w:val="004042D6"/>
    <w:rsid w:val="00404C43"/>
    <w:rsid w:val="00404FAB"/>
    <w:rsid w:val="00405008"/>
    <w:rsid w:val="0040559A"/>
    <w:rsid w:val="00405A77"/>
    <w:rsid w:val="00405E0B"/>
    <w:rsid w:val="00406936"/>
    <w:rsid w:val="00406D05"/>
    <w:rsid w:val="00406DD4"/>
    <w:rsid w:val="00406FA7"/>
    <w:rsid w:val="00407C64"/>
    <w:rsid w:val="00407F5B"/>
    <w:rsid w:val="004110CB"/>
    <w:rsid w:val="004116C0"/>
    <w:rsid w:val="0041241F"/>
    <w:rsid w:val="004127E1"/>
    <w:rsid w:val="00412B49"/>
    <w:rsid w:val="00414194"/>
    <w:rsid w:val="00415591"/>
    <w:rsid w:val="004161F1"/>
    <w:rsid w:val="00416250"/>
    <w:rsid w:val="004162B9"/>
    <w:rsid w:val="0041665F"/>
    <w:rsid w:val="00416B5B"/>
    <w:rsid w:val="00416D50"/>
    <w:rsid w:val="00416EEF"/>
    <w:rsid w:val="0041755D"/>
    <w:rsid w:val="00417DD2"/>
    <w:rsid w:val="004204B2"/>
    <w:rsid w:val="004205B2"/>
    <w:rsid w:val="00420ABA"/>
    <w:rsid w:val="00422427"/>
    <w:rsid w:val="00422A70"/>
    <w:rsid w:val="0042325E"/>
    <w:rsid w:val="00423D40"/>
    <w:rsid w:val="00425384"/>
    <w:rsid w:val="004258A6"/>
    <w:rsid w:val="00425E77"/>
    <w:rsid w:val="00426D12"/>
    <w:rsid w:val="004300A8"/>
    <w:rsid w:val="004302FE"/>
    <w:rsid w:val="00430B0D"/>
    <w:rsid w:val="0043115F"/>
    <w:rsid w:val="004311BE"/>
    <w:rsid w:val="004313E6"/>
    <w:rsid w:val="00431D28"/>
    <w:rsid w:val="00431FAF"/>
    <w:rsid w:val="00432DDB"/>
    <w:rsid w:val="00433000"/>
    <w:rsid w:val="0043436F"/>
    <w:rsid w:val="00434A08"/>
    <w:rsid w:val="00434A32"/>
    <w:rsid w:val="004355BA"/>
    <w:rsid w:val="004360DA"/>
    <w:rsid w:val="00436360"/>
    <w:rsid w:val="004366DB"/>
    <w:rsid w:val="00436966"/>
    <w:rsid w:val="004379E0"/>
    <w:rsid w:val="00437A69"/>
    <w:rsid w:val="004407FA"/>
    <w:rsid w:val="004416A1"/>
    <w:rsid w:val="004419E8"/>
    <w:rsid w:val="00441B7F"/>
    <w:rsid w:val="0044250B"/>
    <w:rsid w:val="00442770"/>
    <w:rsid w:val="0044379E"/>
    <w:rsid w:val="00443B18"/>
    <w:rsid w:val="00443D66"/>
    <w:rsid w:val="004448C0"/>
    <w:rsid w:val="0044538F"/>
    <w:rsid w:val="00445DB0"/>
    <w:rsid w:val="00445E6F"/>
    <w:rsid w:val="0044610C"/>
    <w:rsid w:val="004461DB"/>
    <w:rsid w:val="0044628D"/>
    <w:rsid w:val="004500A0"/>
    <w:rsid w:val="00450665"/>
    <w:rsid w:val="0045179A"/>
    <w:rsid w:val="00451EFB"/>
    <w:rsid w:val="004524EB"/>
    <w:rsid w:val="00452C5F"/>
    <w:rsid w:val="00453263"/>
    <w:rsid w:val="00454079"/>
    <w:rsid w:val="0045443F"/>
    <w:rsid w:val="00454654"/>
    <w:rsid w:val="00455286"/>
    <w:rsid w:val="00455B29"/>
    <w:rsid w:val="00455D5E"/>
    <w:rsid w:val="00456198"/>
    <w:rsid w:val="004562BD"/>
    <w:rsid w:val="00456313"/>
    <w:rsid w:val="0045683C"/>
    <w:rsid w:val="004572AB"/>
    <w:rsid w:val="00460313"/>
    <w:rsid w:val="00460D3E"/>
    <w:rsid w:val="00460DD2"/>
    <w:rsid w:val="00461F34"/>
    <w:rsid w:val="004623F6"/>
    <w:rsid w:val="0046328E"/>
    <w:rsid w:val="0046329C"/>
    <w:rsid w:val="004634CA"/>
    <w:rsid w:val="004639B4"/>
    <w:rsid w:val="00463CF5"/>
    <w:rsid w:val="00463E28"/>
    <w:rsid w:val="00463FE7"/>
    <w:rsid w:val="0046418E"/>
    <w:rsid w:val="004647F3"/>
    <w:rsid w:val="0046487D"/>
    <w:rsid w:val="00465421"/>
    <w:rsid w:val="004654CF"/>
    <w:rsid w:val="0046554F"/>
    <w:rsid w:val="00465B7C"/>
    <w:rsid w:val="00466D95"/>
    <w:rsid w:val="00467A4A"/>
    <w:rsid w:val="004708BE"/>
    <w:rsid w:val="004710C6"/>
    <w:rsid w:val="00471571"/>
    <w:rsid w:val="00471963"/>
    <w:rsid w:val="00472339"/>
    <w:rsid w:val="00473397"/>
    <w:rsid w:val="004733FC"/>
    <w:rsid w:val="0047348A"/>
    <w:rsid w:val="0047373B"/>
    <w:rsid w:val="00473A18"/>
    <w:rsid w:val="00474A74"/>
    <w:rsid w:val="00474C3F"/>
    <w:rsid w:val="00475417"/>
    <w:rsid w:val="0047541A"/>
    <w:rsid w:val="004756DD"/>
    <w:rsid w:val="00475FE8"/>
    <w:rsid w:val="004763A4"/>
    <w:rsid w:val="004766BE"/>
    <w:rsid w:val="00477306"/>
    <w:rsid w:val="00477D07"/>
    <w:rsid w:val="00480587"/>
    <w:rsid w:val="00480958"/>
    <w:rsid w:val="00480BE3"/>
    <w:rsid w:val="00480FE2"/>
    <w:rsid w:val="0048317D"/>
    <w:rsid w:val="00483E31"/>
    <w:rsid w:val="00484F88"/>
    <w:rsid w:val="00486B23"/>
    <w:rsid w:val="00487C2B"/>
    <w:rsid w:val="00487D98"/>
    <w:rsid w:val="00490203"/>
    <w:rsid w:val="00490651"/>
    <w:rsid w:val="004907E3"/>
    <w:rsid w:val="00490BEC"/>
    <w:rsid w:val="00490C56"/>
    <w:rsid w:val="00490E4D"/>
    <w:rsid w:val="0049133D"/>
    <w:rsid w:val="0049199E"/>
    <w:rsid w:val="00492780"/>
    <w:rsid w:val="00493585"/>
    <w:rsid w:val="00493726"/>
    <w:rsid w:val="00493B99"/>
    <w:rsid w:val="0049453E"/>
    <w:rsid w:val="00494953"/>
    <w:rsid w:val="00494EAC"/>
    <w:rsid w:val="00495553"/>
    <w:rsid w:val="004958D0"/>
    <w:rsid w:val="00495A3A"/>
    <w:rsid w:val="004962BF"/>
    <w:rsid w:val="0049668F"/>
    <w:rsid w:val="004967DD"/>
    <w:rsid w:val="004976F6"/>
    <w:rsid w:val="00497C71"/>
    <w:rsid w:val="004A0149"/>
    <w:rsid w:val="004A053C"/>
    <w:rsid w:val="004A0BFA"/>
    <w:rsid w:val="004A0DB1"/>
    <w:rsid w:val="004A2015"/>
    <w:rsid w:val="004A22F9"/>
    <w:rsid w:val="004A405E"/>
    <w:rsid w:val="004A47C5"/>
    <w:rsid w:val="004A4AC2"/>
    <w:rsid w:val="004A4C23"/>
    <w:rsid w:val="004A62B5"/>
    <w:rsid w:val="004A637D"/>
    <w:rsid w:val="004A7B2A"/>
    <w:rsid w:val="004B010C"/>
    <w:rsid w:val="004B0629"/>
    <w:rsid w:val="004B1D06"/>
    <w:rsid w:val="004B2255"/>
    <w:rsid w:val="004B229F"/>
    <w:rsid w:val="004B2BAC"/>
    <w:rsid w:val="004B2C92"/>
    <w:rsid w:val="004B315B"/>
    <w:rsid w:val="004B325F"/>
    <w:rsid w:val="004B3333"/>
    <w:rsid w:val="004B4438"/>
    <w:rsid w:val="004B46EC"/>
    <w:rsid w:val="004B49A8"/>
    <w:rsid w:val="004B4AEA"/>
    <w:rsid w:val="004B4FBE"/>
    <w:rsid w:val="004B5BE4"/>
    <w:rsid w:val="004B5C94"/>
    <w:rsid w:val="004B67EE"/>
    <w:rsid w:val="004B72CB"/>
    <w:rsid w:val="004B7D33"/>
    <w:rsid w:val="004C0107"/>
    <w:rsid w:val="004C0479"/>
    <w:rsid w:val="004C09C2"/>
    <w:rsid w:val="004C13F0"/>
    <w:rsid w:val="004C21F7"/>
    <w:rsid w:val="004C2325"/>
    <w:rsid w:val="004C2692"/>
    <w:rsid w:val="004C2AE7"/>
    <w:rsid w:val="004C2E39"/>
    <w:rsid w:val="004C3069"/>
    <w:rsid w:val="004C4864"/>
    <w:rsid w:val="004C5923"/>
    <w:rsid w:val="004C7007"/>
    <w:rsid w:val="004D047E"/>
    <w:rsid w:val="004D0EC0"/>
    <w:rsid w:val="004D2A61"/>
    <w:rsid w:val="004D30A0"/>
    <w:rsid w:val="004D327F"/>
    <w:rsid w:val="004D32F1"/>
    <w:rsid w:val="004D3485"/>
    <w:rsid w:val="004D34AC"/>
    <w:rsid w:val="004D3F09"/>
    <w:rsid w:val="004D4469"/>
    <w:rsid w:val="004D4CAC"/>
    <w:rsid w:val="004D4F0B"/>
    <w:rsid w:val="004D4FC4"/>
    <w:rsid w:val="004D51A1"/>
    <w:rsid w:val="004D6D52"/>
    <w:rsid w:val="004D6F36"/>
    <w:rsid w:val="004D6F57"/>
    <w:rsid w:val="004D7948"/>
    <w:rsid w:val="004D7A09"/>
    <w:rsid w:val="004D7FCB"/>
    <w:rsid w:val="004E1B01"/>
    <w:rsid w:val="004E29C2"/>
    <w:rsid w:val="004E3582"/>
    <w:rsid w:val="004E4923"/>
    <w:rsid w:val="004E4BE2"/>
    <w:rsid w:val="004E4D93"/>
    <w:rsid w:val="004E5178"/>
    <w:rsid w:val="004E73EA"/>
    <w:rsid w:val="004E78A5"/>
    <w:rsid w:val="004F03A7"/>
    <w:rsid w:val="004F0E8A"/>
    <w:rsid w:val="004F1684"/>
    <w:rsid w:val="004F1E96"/>
    <w:rsid w:val="004F21BC"/>
    <w:rsid w:val="004F2281"/>
    <w:rsid w:val="004F2301"/>
    <w:rsid w:val="004F2A79"/>
    <w:rsid w:val="004F339F"/>
    <w:rsid w:val="004F4C71"/>
    <w:rsid w:val="004F5470"/>
    <w:rsid w:val="004F5800"/>
    <w:rsid w:val="004F5F3E"/>
    <w:rsid w:val="004F6054"/>
    <w:rsid w:val="004F6A6A"/>
    <w:rsid w:val="004F6B5A"/>
    <w:rsid w:val="004F6EA3"/>
    <w:rsid w:val="004F6EA5"/>
    <w:rsid w:val="004F786D"/>
    <w:rsid w:val="004F7946"/>
    <w:rsid w:val="00500755"/>
    <w:rsid w:val="00500D05"/>
    <w:rsid w:val="005017ED"/>
    <w:rsid w:val="005025AF"/>
    <w:rsid w:val="00502A7C"/>
    <w:rsid w:val="00502D60"/>
    <w:rsid w:val="0050488C"/>
    <w:rsid w:val="0050606F"/>
    <w:rsid w:val="00506926"/>
    <w:rsid w:val="00507689"/>
    <w:rsid w:val="00507AA3"/>
    <w:rsid w:val="00507B99"/>
    <w:rsid w:val="0051004A"/>
    <w:rsid w:val="00510E59"/>
    <w:rsid w:val="00511092"/>
    <w:rsid w:val="0051119D"/>
    <w:rsid w:val="005115DC"/>
    <w:rsid w:val="00512544"/>
    <w:rsid w:val="00512860"/>
    <w:rsid w:val="00512C3C"/>
    <w:rsid w:val="005130CC"/>
    <w:rsid w:val="005131DE"/>
    <w:rsid w:val="005136F2"/>
    <w:rsid w:val="00513CF0"/>
    <w:rsid w:val="00513E36"/>
    <w:rsid w:val="00514186"/>
    <w:rsid w:val="00514196"/>
    <w:rsid w:val="00514D88"/>
    <w:rsid w:val="00515000"/>
    <w:rsid w:val="00515735"/>
    <w:rsid w:val="00515E18"/>
    <w:rsid w:val="00516253"/>
    <w:rsid w:val="00516422"/>
    <w:rsid w:val="00517231"/>
    <w:rsid w:val="0051799D"/>
    <w:rsid w:val="0052027F"/>
    <w:rsid w:val="00520A51"/>
    <w:rsid w:val="00521B48"/>
    <w:rsid w:val="00521CF5"/>
    <w:rsid w:val="0052272D"/>
    <w:rsid w:val="00522996"/>
    <w:rsid w:val="00522BC7"/>
    <w:rsid w:val="005241AD"/>
    <w:rsid w:val="0052465C"/>
    <w:rsid w:val="00524FE0"/>
    <w:rsid w:val="005257C2"/>
    <w:rsid w:val="00525E91"/>
    <w:rsid w:val="005263CF"/>
    <w:rsid w:val="00526406"/>
    <w:rsid w:val="005267F6"/>
    <w:rsid w:val="00526802"/>
    <w:rsid w:val="00527E3F"/>
    <w:rsid w:val="0053098A"/>
    <w:rsid w:val="005314E1"/>
    <w:rsid w:val="005321E3"/>
    <w:rsid w:val="0053264F"/>
    <w:rsid w:val="00532751"/>
    <w:rsid w:val="00532EA1"/>
    <w:rsid w:val="00532F67"/>
    <w:rsid w:val="00536066"/>
    <w:rsid w:val="00536130"/>
    <w:rsid w:val="0053623E"/>
    <w:rsid w:val="00536BDE"/>
    <w:rsid w:val="00536E02"/>
    <w:rsid w:val="00537764"/>
    <w:rsid w:val="00537D9A"/>
    <w:rsid w:val="00537ECA"/>
    <w:rsid w:val="0054063B"/>
    <w:rsid w:val="00541B1C"/>
    <w:rsid w:val="005422F6"/>
    <w:rsid w:val="0054243B"/>
    <w:rsid w:val="00544D8F"/>
    <w:rsid w:val="00545003"/>
    <w:rsid w:val="0054515C"/>
    <w:rsid w:val="0054637A"/>
    <w:rsid w:val="00546F93"/>
    <w:rsid w:val="005470F3"/>
    <w:rsid w:val="0054728F"/>
    <w:rsid w:val="00550F6F"/>
    <w:rsid w:val="00550FB9"/>
    <w:rsid w:val="005513A6"/>
    <w:rsid w:val="005518DC"/>
    <w:rsid w:val="00551E31"/>
    <w:rsid w:val="005524B2"/>
    <w:rsid w:val="0055327D"/>
    <w:rsid w:val="005535DC"/>
    <w:rsid w:val="00553C4C"/>
    <w:rsid w:val="00553C9A"/>
    <w:rsid w:val="0055416D"/>
    <w:rsid w:val="005552FA"/>
    <w:rsid w:val="005555DC"/>
    <w:rsid w:val="005566AB"/>
    <w:rsid w:val="0055694B"/>
    <w:rsid w:val="0055758F"/>
    <w:rsid w:val="005575C4"/>
    <w:rsid w:val="00557961"/>
    <w:rsid w:val="005579D2"/>
    <w:rsid w:val="00557E67"/>
    <w:rsid w:val="00557F3A"/>
    <w:rsid w:val="00557FF1"/>
    <w:rsid w:val="00560DA7"/>
    <w:rsid w:val="0056120F"/>
    <w:rsid w:val="005617E9"/>
    <w:rsid w:val="0056186D"/>
    <w:rsid w:val="00562116"/>
    <w:rsid w:val="005627CD"/>
    <w:rsid w:val="00563A6E"/>
    <w:rsid w:val="00564D54"/>
    <w:rsid w:val="00564D75"/>
    <w:rsid w:val="00564E7E"/>
    <w:rsid w:val="00566B26"/>
    <w:rsid w:val="00566EDE"/>
    <w:rsid w:val="0056733C"/>
    <w:rsid w:val="0056760B"/>
    <w:rsid w:val="00567875"/>
    <w:rsid w:val="00567C7A"/>
    <w:rsid w:val="005702B9"/>
    <w:rsid w:val="00570B8A"/>
    <w:rsid w:val="00571404"/>
    <w:rsid w:val="0057263D"/>
    <w:rsid w:val="00572BA7"/>
    <w:rsid w:val="005732C4"/>
    <w:rsid w:val="005733C8"/>
    <w:rsid w:val="005734AD"/>
    <w:rsid w:val="00574471"/>
    <w:rsid w:val="005744F5"/>
    <w:rsid w:val="00574B78"/>
    <w:rsid w:val="00575D71"/>
    <w:rsid w:val="005761E3"/>
    <w:rsid w:val="005778A3"/>
    <w:rsid w:val="00580106"/>
    <w:rsid w:val="005818F6"/>
    <w:rsid w:val="005820AD"/>
    <w:rsid w:val="00582267"/>
    <w:rsid w:val="005825D3"/>
    <w:rsid w:val="00582F2F"/>
    <w:rsid w:val="005830DC"/>
    <w:rsid w:val="0058346E"/>
    <w:rsid w:val="005836A2"/>
    <w:rsid w:val="00583BA6"/>
    <w:rsid w:val="005840C8"/>
    <w:rsid w:val="0058519B"/>
    <w:rsid w:val="0058522A"/>
    <w:rsid w:val="0058543B"/>
    <w:rsid w:val="00585565"/>
    <w:rsid w:val="00585834"/>
    <w:rsid w:val="0058669E"/>
    <w:rsid w:val="00586F20"/>
    <w:rsid w:val="00587165"/>
    <w:rsid w:val="005873AC"/>
    <w:rsid w:val="005876AD"/>
    <w:rsid w:val="00590AB3"/>
    <w:rsid w:val="00591153"/>
    <w:rsid w:val="00591725"/>
    <w:rsid w:val="00591931"/>
    <w:rsid w:val="005919D7"/>
    <w:rsid w:val="005926FC"/>
    <w:rsid w:val="00592EFA"/>
    <w:rsid w:val="0059461A"/>
    <w:rsid w:val="00594C84"/>
    <w:rsid w:val="005954A8"/>
    <w:rsid w:val="00596617"/>
    <w:rsid w:val="005966CD"/>
    <w:rsid w:val="00596877"/>
    <w:rsid w:val="00596C79"/>
    <w:rsid w:val="00597A00"/>
    <w:rsid w:val="00597E09"/>
    <w:rsid w:val="005A02DC"/>
    <w:rsid w:val="005A08D8"/>
    <w:rsid w:val="005A09E4"/>
    <w:rsid w:val="005A18E4"/>
    <w:rsid w:val="005A1AA1"/>
    <w:rsid w:val="005A24BB"/>
    <w:rsid w:val="005A2DC3"/>
    <w:rsid w:val="005A2E1F"/>
    <w:rsid w:val="005A348A"/>
    <w:rsid w:val="005A3860"/>
    <w:rsid w:val="005A5053"/>
    <w:rsid w:val="005A5CD8"/>
    <w:rsid w:val="005A5D79"/>
    <w:rsid w:val="005A6195"/>
    <w:rsid w:val="005A6219"/>
    <w:rsid w:val="005A6256"/>
    <w:rsid w:val="005A653C"/>
    <w:rsid w:val="005A6570"/>
    <w:rsid w:val="005A67B2"/>
    <w:rsid w:val="005A7ACB"/>
    <w:rsid w:val="005A7C9F"/>
    <w:rsid w:val="005A7F9D"/>
    <w:rsid w:val="005B040B"/>
    <w:rsid w:val="005B127C"/>
    <w:rsid w:val="005B250B"/>
    <w:rsid w:val="005B25CC"/>
    <w:rsid w:val="005B27C2"/>
    <w:rsid w:val="005B2C30"/>
    <w:rsid w:val="005B2D19"/>
    <w:rsid w:val="005B3050"/>
    <w:rsid w:val="005B3738"/>
    <w:rsid w:val="005B3BA4"/>
    <w:rsid w:val="005B3D1B"/>
    <w:rsid w:val="005B4139"/>
    <w:rsid w:val="005B4801"/>
    <w:rsid w:val="005B58AA"/>
    <w:rsid w:val="005B5BC9"/>
    <w:rsid w:val="005B614D"/>
    <w:rsid w:val="005B702B"/>
    <w:rsid w:val="005B71B5"/>
    <w:rsid w:val="005B7273"/>
    <w:rsid w:val="005B7AC4"/>
    <w:rsid w:val="005B7C85"/>
    <w:rsid w:val="005C0031"/>
    <w:rsid w:val="005C00E6"/>
    <w:rsid w:val="005C0199"/>
    <w:rsid w:val="005C05B4"/>
    <w:rsid w:val="005C0742"/>
    <w:rsid w:val="005C0839"/>
    <w:rsid w:val="005C097F"/>
    <w:rsid w:val="005C0B41"/>
    <w:rsid w:val="005C0EE4"/>
    <w:rsid w:val="005C19FA"/>
    <w:rsid w:val="005C2706"/>
    <w:rsid w:val="005C2798"/>
    <w:rsid w:val="005C297C"/>
    <w:rsid w:val="005C2C54"/>
    <w:rsid w:val="005C4193"/>
    <w:rsid w:val="005C41B4"/>
    <w:rsid w:val="005C4656"/>
    <w:rsid w:val="005C46F5"/>
    <w:rsid w:val="005C51F9"/>
    <w:rsid w:val="005C556E"/>
    <w:rsid w:val="005C55D0"/>
    <w:rsid w:val="005C5958"/>
    <w:rsid w:val="005C5D52"/>
    <w:rsid w:val="005C6081"/>
    <w:rsid w:val="005C638E"/>
    <w:rsid w:val="005C64EC"/>
    <w:rsid w:val="005C70DC"/>
    <w:rsid w:val="005C7645"/>
    <w:rsid w:val="005D180B"/>
    <w:rsid w:val="005D1AB2"/>
    <w:rsid w:val="005D2345"/>
    <w:rsid w:val="005D24EF"/>
    <w:rsid w:val="005D32BD"/>
    <w:rsid w:val="005D3E2E"/>
    <w:rsid w:val="005D539A"/>
    <w:rsid w:val="005D5E9F"/>
    <w:rsid w:val="005D66A3"/>
    <w:rsid w:val="005D6821"/>
    <w:rsid w:val="005D731A"/>
    <w:rsid w:val="005D7572"/>
    <w:rsid w:val="005D785C"/>
    <w:rsid w:val="005D78B8"/>
    <w:rsid w:val="005E0117"/>
    <w:rsid w:val="005E09DA"/>
    <w:rsid w:val="005E0C12"/>
    <w:rsid w:val="005E1062"/>
    <w:rsid w:val="005E2FE1"/>
    <w:rsid w:val="005E3615"/>
    <w:rsid w:val="005E3709"/>
    <w:rsid w:val="005E571B"/>
    <w:rsid w:val="005E58E9"/>
    <w:rsid w:val="005E5BDF"/>
    <w:rsid w:val="005E5CA1"/>
    <w:rsid w:val="005E6806"/>
    <w:rsid w:val="005E6DFB"/>
    <w:rsid w:val="005E7185"/>
    <w:rsid w:val="005E751B"/>
    <w:rsid w:val="005E7721"/>
    <w:rsid w:val="005F025D"/>
    <w:rsid w:val="005F03DE"/>
    <w:rsid w:val="005F0627"/>
    <w:rsid w:val="005F09B1"/>
    <w:rsid w:val="005F1B13"/>
    <w:rsid w:val="005F2279"/>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28C"/>
    <w:rsid w:val="00603391"/>
    <w:rsid w:val="006049DF"/>
    <w:rsid w:val="0060592B"/>
    <w:rsid w:val="00606409"/>
    <w:rsid w:val="006065DE"/>
    <w:rsid w:val="00606C0F"/>
    <w:rsid w:val="00607A35"/>
    <w:rsid w:val="00607CCF"/>
    <w:rsid w:val="00607E9D"/>
    <w:rsid w:val="00610439"/>
    <w:rsid w:val="00610E47"/>
    <w:rsid w:val="006110AA"/>
    <w:rsid w:val="00611A5E"/>
    <w:rsid w:val="00611A77"/>
    <w:rsid w:val="00612D67"/>
    <w:rsid w:val="00612E23"/>
    <w:rsid w:val="00613D91"/>
    <w:rsid w:val="0061450A"/>
    <w:rsid w:val="00614693"/>
    <w:rsid w:val="00614C2A"/>
    <w:rsid w:val="00614FA2"/>
    <w:rsid w:val="00615146"/>
    <w:rsid w:val="00616419"/>
    <w:rsid w:val="00617E72"/>
    <w:rsid w:val="00620230"/>
    <w:rsid w:val="006213CA"/>
    <w:rsid w:val="00621441"/>
    <w:rsid w:val="00621B09"/>
    <w:rsid w:val="00622918"/>
    <w:rsid w:val="006235D8"/>
    <w:rsid w:val="006240C4"/>
    <w:rsid w:val="006244AA"/>
    <w:rsid w:val="00624879"/>
    <w:rsid w:val="0062488D"/>
    <w:rsid w:val="00624C40"/>
    <w:rsid w:val="00624DDD"/>
    <w:rsid w:val="00626547"/>
    <w:rsid w:val="006271B1"/>
    <w:rsid w:val="00627D1E"/>
    <w:rsid w:val="0063069B"/>
    <w:rsid w:val="006307D4"/>
    <w:rsid w:val="00630B30"/>
    <w:rsid w:val="006315A9"/>
    <w:rsid w:val="006315F1"/>
    <w:rsid w:val="00631A60"/>
    <w:rsid w:val="00631B62"/>
    <w:rsid w:val="0063200F"/>
    <w:rsid w:val="00632116"/>
    <w:rsid w:val="00632178"/>
    <w:rsid w:val="00632779"/>
    <w:rsid w:val="006328E9"/>
    <w:rsid w:val="00634F34"/>
    <w:rsid w:val="0063516B"/>
    <w:rsid w:val="006356A6"/>
    <w:rsid w:val="00635934"/>
    <w:rsid w:val="00635A24"/>
    <w:rsid w:val="00635E55"/>
    <w:rsid w:val="006361A2"/>
    <w:rsid w:val="006361DD"/>
    <w:rsid w:val="006363BF"/>
    <w:rsid w:val="006367D5"/>
    <w:rsid w:val="00637F6A"/>
    <w:rsid w:val="006404BA"/>
    <w:rsid w:val="0064072A"/>
    <w:rsid w:val="00642FAC"/>
    <w:rsid w:val="006444C3"/>
    <w:rsid w:val="00644521"/>
    <w:rsid w:val="00644530"/>
    <w:rsid w:val="0064464E"/>
    <w:rsid w:val="00644666"/>
    <w:rsid w:val="00644F60"/>
    <w:rsid w:val="006452F2"/>
    <w:rsid w:val="00645566"/>
    <w:rsid w:val="00645A27"/>
    <w:rsid w:val="00647465"/>
    <w:rsid w:val="006475F0"/>
    <w:rsid w:val="00647B65"/>
    <w:rsid w:val="006503BE"/>
    <w:rsid w:val="00650AAB"/>
    <w:rsid w:val="006513E1"/>
    <w:rsid w:val="006515B6"/>
    <w:rsid w:val="00651D8F"/>
    <w:rsid w:val="0065235C"/>
    <w:rsid w:val="0065301D"/>
    <w:rsid w:val="006539B2"/>
    <w:rsid w:val="00653E7D"/>
    <w:rsid w:val="00655D4A"/>
    <w:rsid w:val="00656293"/>
    <w:rsid w:val="00656501"/>
    <w:rsid w:val="00656795"/>
    <w:rsid w:val="00656CD9"/>
    <w:rsid w:val="00657171"/>
    <w:rsid w:val="0065760D"/>
    <w:rsid w:val="00657A6C"/>
    <w:rsid w:val="00657BCB"/>
    <w:rsid w:val="0066101C"/>
    <w:rsid w:val="00662014"/>
    <w:rsid w:val="00662947"/>
    <w:rsid w:val="00662996"/>
    <w:rsid w:val="0066351D"/>
    <w:rsid w:val="006637E1"/>
    <w:rsid w:val="006638D5"/>
    <w:rsid w:val="0066479C"/>
    <w:rsid w:val="00664890"/>
    <w:rsid w:val="00664A70"/>
    <w:rsid w:val="006656FC"/>
    <w:rsid w:val="0066570A"/>
    <w:rsid w:val="00665FF5"/>
    <w:rsid w:val="00666166"/>
    <w:rsid w:val="006663AD"/>
    <w:rsid w:val="006669FD"/>
    <w:rsid w:val="0066751D"/>
    <w:rsid w:val="0066769B"/>
    <w:rsid w:val="00670158"/>
    <w:rsid w:val="0067026E"/>
    <w:rsid w:val="0067076F"/>
    <w:rsid w:val="00670AAA"/>
    <w:rsid w:val="00670B3F"/>
    <w:rsid w:val="0067142B"/>
    <w:rsid w:val="00671DCE"/>
    <w:rsid w:val="0067201A"/>
    <w:rsid w:val="00672435"/>
    <w:rsid w:val="006726A4"/>
    <w:rsid w:val="006729DA"/>
    <w:rsid w:val="00672B6E"/>
    <w:rsid w:val="0067366A"/>
    <w:rsid w:val="00673C29"/>
    <w:rsid w:val="00674965"/>
    <w:rsid w:val="00676D01"/>
    <w:rsid w:val="00676D0D"/>
    <w:rsid w:val="00677036"/>
    <w:rsid w:val="0067762D"/>
    <w:rsid w:val="00680044"/>
    <w:rsid w:val="0068018D"/>
    <w:rsid w:val="00681025"/>
    <w:rsid w:val="0068108F"/>
    <w:rsid w:val="006810B2"/>
    <w:rsid w:val="00681689"/>
    <w:rsid w:val="006818CC"/>
    <w:rsid w:val="0068190F"/>
    <w:rsid w:val="00681D62"/>
    <w:rsid w:val="00682257"/>
    <w:rsid w:val="006825AB"/>
    <w:rsid w:val="00682DB8"/>
    <w:rsid w:val="00682F73"/>
    <w:rsid w:val="00683ACF"/>
    <w:rsid w:val="00683DA2"/>
    <w:rsid w:val="00683FAE"/>
    <w:rsid w:val="006845CE"/>
    <w:rsid w:val="00684916"/>
    <w:rsid w:val="0068516E"/>
    <w:rsid w:val="00685C16"/>
    <w:rsid w:val="0068646A"/>
    <w:rsid w:val="0068649C"/>
    <w:rsid w:val="00686934"/>
    <w:rsid w:val="00686CE6"/>
    <w:rsid w:val="00686D3E"/>
    <w:rsid w:val="006871DE"/>
    <w:rsid w:val="00687902"/>
    <w:rsid w:val="00687A8D"/>
    <w:rsid w:val="00687B8B"/>
    <w:rsid w:val="00690B06"/>
    <w:rsid w:val="00691BCB"/>
    <w:rsid w:val="00691C69"/>
    <w:rsid w:val="0069236D"/>
    <w:rsid w:val="00692676"/>
    <w:rsid w:val="00692CD3"/>
    <w:rsid w:val="00693B3D"/>
    <w:rsid w:val="0069458F"/>
    <w:rsid w:val="00694C7C"/>
    <w:rsid w:val="006952A4"/>
    <w:rsid w:val="00695A3B"/>
    <w:rsid w:val="00697F81"/>
    <w:rsid w:val="006A17C2"/>
    <w:rsid w:val="006A181B"/>
    <w:rsid w:val="006A1980"/>
    <w:rsid w:val="006A1EC5"/>
    <w:rsid w:val="006A2113"/>
    <w:rsid w:val="006A2B79"/>
    <w:rsid w:val="006A2C65"/>
    <w:rsid w:val="006A3B6B"/>
    <w:rsid w:val="006A403A"/>
    <w:rsid w:val="006A55B0"/>
    <w:rsid w:val="006A5A7B"/>
    <w:rsid w:val="006A5E27"/>
    <w:rsid w:val="006A5F9C"/>
    <w:rsid w:val="006A600F"/>
    <w:rsid w:val="006A67BA"/>
    <w:rsid w:val="006A69E8"/>
    <w:rsid w:val="006A6A7A"/>
    <w:rsid w:val="006A71AE"/>
    <w:rsid w:val="006A762A"/>
    <w:rsid w:val="006A7AD0"/>
    <w:rsid w:val="006B05F4"/>
    <w:rsid w:val="006B061A"/>
    <w:rsid w:val="006B11F5"/>
    <w:rsid w:val="006B1B4F"/>
    <w:rsid w:val="006B220A"/>
    <w:rsid w:val="006B288D"/>
    <w:rsid w:val="006B289B"/>
    <w:rsid w:val="006B2EDB"/>
    <w:rsid w:val="006B3D5F"/>
    <w:rsid w:val="006B4000"/>
    <w:rsid w:val="006B4112"/>
    <w:rsid w:val="006B497B"/>
    <w:rsid w:val="006B4E0A"/>
    <w:rsid w:val="006B4F1F"/>
    <w:rsid w:val="006B7FA0"/>
    <w:rsid w:val="006C0041"/>
    <w:rsid w:val="006C078D"/>
    <w:rsid w:val="006C0C17"/>
    <w:rsid w:val="006C12B2"/>
    <w:rsid w:val="006C15F4"/>
    <w:rsid w:val="006C1C0F"/>
    <w:rsid w:val="006C2361"/>
    <w:rsid w:val="006C2EF2"/>
    <w:rsid w:val="006C32EC"/>
    <w:rsid w:val="006C3381"/>
    <w:rsid w:val="006C3EE0"/>
    <w:rsid w:val="006C4E6A"/>
    <w:rsid w:val="006C560D"/>
    <w:rsid w:val="006C61A2"/>
    <w:rsid w:val="006C6477"/>
    <w:rsid w:val="006C6ACA"/>
    <w:rsid w:val="006C7372"/>
    <w:rsid w:val="006C7B9D"/>
    <w:rsid w:val="006D007B"/>
    <w:rsid w:val="006D14CB"/>
    <w:rsid w:val="006D16F7"/>
    <w:rsid w:val="006D1A65"/>
    <w:rsid w:val="006D292A"/>
    <w:rsid w:val="006D314E"/>
    <w:rsid w:val="006D32BC"/>
    <w:rsid w:val="006D3D44"/>
    <w:rsid w:val="006D3D4B"/>
    <w:rsid w:val="006D401F"/>
    <w:rsid w:val="006D49C9"/>
    <w:rsid w:val="006D5D66"/>
    <w:rsid w:val="006D6569"/>
    <w:rsid w:val="006D65D4"/>
    <w:rsid w:val="006D6AA5"/>
    <w:rsid w:val="006D6C0E"/>
    <w:rsid w:val="006D6CDB"/>
    <w:rsid w:val="006D774E"/>
    <w:rsid w:val="006E0111"/>
    <w:rsid w:val="006E0524"/>
    <w:rsid w:val="006E0BB1"/>
    <w:rsid w:val="006E0BCA"/>
    <w:rsid w:val="006E16FC"/>
    <w:rsid w:val="006E1B2B"/>
    <w:rsid w:val="006E2D29"/>
    <w:rsid w:val="006E35C3"/>
    <w:rsid w:val="006E4CFE"/>
    <w:rsid w:val="006E4E5F"/>
    <w:rsid w:val="006E64E0"/>
    <w:rsid w:val="006E6BB4"/>
    <w:rsid w:val="006E7157"/>
    <w:rsid w:val="006E7202"/>
    <w:rsid w:val="006E757F"/>
    <w:rsid w:val="006E7B4E"/>
    <w:rsid w:val="006F0035"/>
    <w:rsid w:val="006F04E0"/>
    <w:rsid w:val="006F0A5F"/>
    <w:rsid w:val="006F122E"/>
    <w:rsid w:val="006F1565"/>
    <w:rsid w:val="006F34FF"/>
    <w:rsid w:val="006F3B40"/>
    <w:rsid w:val="006F3BA7"/>
    <w:rsid w:val="006F49C9"/>
    <w:rsid w:val="006F508C"/>
    <w:rsid w:val="006F5243"/>
    <w:rsid w:val="006F54D5"/>
    <w:rsid w:val="006F5CF1"/>
    <w:rsid w:val="006F6070"/>
    <w:rsid w:val="006F6189"/>
    <w:rsid w:val="006F61F9"/>
    <w:rsid w:val="006F6281"/>
    <w:rsid w:val="006F6416"/>
    <w:rsid w:val="006F76E3"/>
    <w:rsid w:val="006F783A"/>
    <w:rsid w:val="00700093"/>
    <w:rsid w:val="007009C2"/>
    <w:rsid w:val="007016D2"/>
    <w:rsid w:val="00702B7B"/>
    <w:rsid w:val="00703549"/>
    <w:rsid w:val="00704F62"/>
    <w:rsid w:val="0070590D"/>
    <w:rsid w:val="00705A51"/>
    <w:rsid w:val="00706C90"/>
    <w:rsid w:val="007070E1"/>
    <w:rsid w:val="0070732C"/>
    <w:rsid w:val="007074B2"/>
    <w:rsid w:val="00711FF8"/>
    <w:rsid w:val="00712357"/>
    <w:rsid w:val="007123FF"/>
    <w:rsid w:val="00712589"/>
    <w:rsid w:val="00713584"/>
    <w:rsid w:val="00713F7A"/>
    <w:rsid w:val="00714233"/>
    <w:rsid w:val="00714639"/>
    <w:rsid w:val="0071555F"/>
    <w:rsid w:val="00716109"/>
    <w:rsid w:val="0071664F"/>
    <w:rsid w:val="0071700B"/>
    <w:rsid w:val="00720701"/>
    <w:rsid w:val="007207FF"/>
    <w:rsid w:val="00720A27"/>
    <w:rsid w:val="00721DD1"/>
    <w:rsid w:val="007225EA"/>
    <w:rsid w:val="00722912"/>
    <w:rsid w:val="00723BD5"/>
    <w:rsid w:val="00723EAF"/>
    <w:rsid w:val="00724287"/>
    <w:rsid w:val="00725AAA"/>
    <w:rsid w:val="00726206"/>
    <w:rsid w:val="00726E0D"/>
    <w:rsid w:val="00726EDF"/>
    <w:rsid w:val="00727952"/>
    <w:rsid w:val="00727B17"/>
    <w:rsid w:val="00731364"/>
    <w:rsid w:val="00731BDF"/>
    <w:rsid w:val="00732E78"/>
    <w:rsid w:val="00733402"/>
    <w:rsid w:val="007338FC"/>
    <w:rsid w:val="00733A36"/>
    <w:rsid w:val="00733FBA"/>
    <w:rsid w:val="00734507"/>
    <w:rsid w:val="00734807"/>
    <w:rsid w:val="0073554A"/>
    <w:rsid w:val="00736028"/>
    <w:rsid w:val="0073670E"/>
    <w:rsid w:val="00736E4F"/>
    <w:rsid w:val="007373E5"/>
    <w:rsid w:val="00737B6C"/>
    <w:rsid w:val="007406C5"/>
    <w:rsid w:val="00742F65"/>
    <w:rsid w:val="007430FD"/>
    <w:rsid w:val="007433ED"/>
    <w:rsid w:val="00743825"/>
    <w:rsid w:val="00743B40"/>
    <w:rsid w:val="007443AF"/>
    <w:rsid w:val="007447C6"/>
    <w:rsid w:val="00744BDC"/>
    <w:rsid w:val="00744D8F"/>
    <w:rsid w:val="00745AF9"/>
    <w:rsid w:val="00747301"/>
    <w:rsid w:val="007475D9"/>
    <w:rsid w:val="00747836"/>
    <w:rsid w:val="00747876"/>
    <w:rsid w:val="00747EF2"/>
    <w:rsid w:val="00750AF7"/>
    <w:rsid w:val="0075495F"/>
    <w:rsid w:val="0075610D"/>
    <w:rsid w:val="007569E4"/>
    <w:rsid w:val="00757C61"/>
    <w:rsid w:val="00757D56"/>
    <w:rsid w:val="007603B0"/>
    <w:rsid w:val="00760DDB"/>
    <w:rsid w:val="0076154D"/>
    <w:rsid w:val="00763400"/>
    <w:rsid w:val="00763606"/>
    <w:rsid w:val="00763CAA"/>
    <w:rsid w:val="00764419"/>
    <w:rsid w:val="00764565"/>
    <w:rsid w:val="0076499C"/>
    <w:rsid w:val="007653C2"/>
    <w:rsid w:val="007660BD"/>
    <w:rsid w:val="00766D10"/>
    <w:rsid w:val="007671D4"/>
    <w:rsid w:val="007675FE"/>
    <w:rsid w:val="00770CD6"/>
    <w:rsid w:val="00771573"/>
    <w:rsid w:val="007716EC"/>
    <w:rsid w:val="00771D95"/>
    <w:rsid w:val="00773A83"/>
    <w:rsid w:val="0077485E"/>
    <w:rsid w:val="00774CFF"/>
    <w:rsid w:val="00774E24"/>
    <w:rsid w:val="007752C7"/>
    <w:rsid w:val="00775601"/>
    <w:rsid w:val="00775608"/>
    <w:rsid w:val="00775DB6"/>
    <w:rsid w:val="00775F48"/>
    <w:rsid w:val="007763D9"/>
    <w:rsid w:val="00776AAC"/>
    <w:rsid w:val="00776CC0"/>
    <w:rsid w:val="00776D0C"/>
    <w:rsid w:val="00776EE9"/>
    <w:rsid w:val="007803DB"/>
    <w:rsid w:val="007813C1"/>
    <w:rsid w:val="00781B20"/>
    <w:rsid w:val="0078235F"/>
    <w:rsid w:val="00783113"/>
    <w:rsid w:val="00783223"/>
    <w:rsid w:val="00783DAD"/>
    <w:rsid w:val="00784016"/>
    <w:rsid w:val="0078519F"/>
    <w:rsid w:val="00785457"/>
    <w:rsid w:val="00785C07"/>
    <w:rsid w:val="0078643B"/>
    <w:rsid w:val="00786C6C"/>
    <w:rsid w:val="007873AE"/>
    <w:rsid w:val="007874D4"/>
    <w:rsid w:val="00787575"/>
    <w:rsid w:val="007876F7"/>
    <w:rsid w:val="007877A9"/>
    <w:rsid w:val="0079027F"/>
    <w:rsid w:val="00790308"/>
    <w:rsid w:val="007905E9"/>
    <w:rsid w:val="00790B40"/>
    <w:rsid w:val="00791561"/>
    <w:rsid w:val="00791729"/>
    <w:rsid w:val="0079183F"/>
    <w:rsid w:val="0079197F"/>
    <w:rsid w:val="00791DE3"/>
    <w:rsid w:val="00792FF2"/>
    <w:rsid w:val="00793805"/>
    <w:rsid w:val="007939EE"/>
    <w:rsid w:val="00793B36"/>
    <w:rsid w:val="00793E29"/>
    <w:rsid w:val="00794E03"/>
    <w:rsid w:val="007951E6"/>
    <w:rsid w:val="007952A4"/>
    <w:rsid w:val="00795CF6"/>
    <w:rsid w:val="00796058"/>
    <w:rsid w:val="007967AA"/>
    <w:rsid w:val="0079756A"/>
    <w:rsid w:val="00797FE3"/>
    <w:rsid w:val="007A0D6A"/>
    <w:rsid w:val="007A125E"/>
    <w:rsid w:val="007A17D5"/>
    <w:rsid w:val="007A2912"/>
    <w:rsid w:val="007A2D61"/>
    <w:rsid w:val="007A3FD5"/>
    <w:rsid w:val="007A423E"/>
    <w:rsid w:val="007A431C"/>
    <w:rsid w:val="007A484D"/>
    <w:rsid w:val="007A4A9F"/>
    <w:rsid w:val="007A523D"/>
    <w:rsid w:val="007A5893"/>
    <w:rsid w:val="007A6027"/>
    <w:rsid w:val="007A61A0"/>
    <w:rsid w:val="007A6679"/>
    <w:rsid w:val="007A68FA"/>
    <w:rsid w:val="007A7049"/>
    <w:rsid w:val="007A7245"/>
    <w:rsid w:val="007A7D7B"/>
    <w:rsid w:val="007B0ACC"/>
    <w:rsid w:val="007B0DE8"/>
    <w:rsid w:val="007B1238"/>
    <w:rsid w:val="007B1887"/>
    <w:rsid w:val="007B1890"/>
    <w:rsid w:val="007B1F97"/>
    <w:rsid w:val="007B2261"/>
    <w:rsid w:val="007B2530"/>
    <w:rsid w:val="007B27D4"/>
    <w:rsid w:val="007B2CD3"/>
    <w:rsid w:val="007B2F74"/>
    <w:rsid w:val="007B34DB"/>
    <w:rsid w:val="007B3A9E"/>
    <w:rsid w:val="007B41EB"/>
    <w:rsid w:val="007B49CE"/>
    <w:rsid w:val="007B4F53"/>
    <w:rsid w:val="007B5333"/>
    <w:rsid w:val="007B5BCD"/>
    <w:rsid w:val="007B68C4"/>
    <w:rsid w:val="007B7359"/>
    <w:rsid w:val="007B7945"/>
    <w:rsid w:val="007C001F"/>
    <w:rsid w:val="007C0286"/>
    <w:rsid w:val="007C0410"/>
    <w:rsid w:val="007C0C54"/>
    <w:rsid w:val="007C1B69"/>
    <w:rsid w:val="007C237B"/>
    <w:rsid w:val="007C26A8"/>
    <w:rsid w:val="007C2CF4"/>
    <w:rsid w:val="007C312E"/>
    <w:rsid w:val="007C314C"/>
    <w:rsid w:val="007C4F20"/>
    <w:rsid w:val="007C5C81"/>
    <w:rsid w:val="007C65A3"/>
    <w:rsid w:val="007C699B"/>
    <w:rsid w:val="007D0031"/>
    <w:rsid w:val="007D031C"/>
    <w:rsid w:val="007D08C9"/>
    <w:rsid w:val="007D25FF"/>
    <w:rsid w:val="007D2E53"/>
    <w:rsid w:val="007D2E96"/>
    <w:rsid w:val="007D317C"/>
    <w:rsid w:val="007D3782"/>
    <w:rsid w:val="007D3927"/>
    <w:rsid w:val="007D3BE3"/>
    <w:rsid w:val="007D3E70"/>
    <w:rsid w:val="007D5708"/>
    <w:rsid w:val="007D5A48"/>
    <w:rsid w:val="007D6F4D"/>
    <w:rsid w:val="007D7160"/>
    <w:rsid w:val="007E0500"/>
    <w:rsid w:val="007E0723"/>
    <w:rsid w:val="007E104D"/>
    <w:rsid w:val="007E112F"/>
    <w:rsid w:val="007E13A9"/>
    <w:rsid w:val="007E19AD"/>
    <w:rsid w:val="007E19B7"/>
    <w:rsid w:val="007E1A02"/>
    <w:rsid w:val="007E2B9A"/>
    <w:rsid w:val="007E2B9E"/>
    <w:rsid w:val="007E2EA4"/>
    <w:rsid w:val="007E2FAB"/>
    <w:rsid w:val="007E36F4"/>
    <w:rsid w:val="007E393F"/>
    <w:rsid w:val="007E3978"/>
    <w:rsid w:val="007E417F"/>
    <w:rsid w:val="007E439A"/>
    <w:rsid w:val="007E488A"/>
    <w:rsid w:val="007E48B9"/>
    <w:rsid w:val="007E4B7F"/>
    <w:rsid w:val="007E54D9"/>
    <w:rsid w:val="007E5B81"/>
    <w:rsid w:val="007E6B62"/>
    <w:rsid w:val="007E7846"/>
    <w:rsid w:val="007F0450"/>
    <w:rsid w:val="007F12B4"/>
    <w:rsid w:val="007F218A"/>
    <w:rsid w:val="007F24B5"/>
    <w:rsid w:val="007F3AED"/>
    <w:rsid w:val="007F401C"/>
    <w:rsid w:val="007F45B6"/>
    <w:rsid w:val="007F5426"/>
    <w:rsid w:val="007F55E6"/>
    <w:rsid w:val="007F5749"/>
    <w:rsid w:val="007F5E94"/>
    <w:rsid w:val="007F6AA7"/>
    <w:rsid w:val="0080009A"/>
    <w:rsid w:val="00800130"/>
    <w:rsid w:val="008005E0"/>
    <w:rsid w:val="00801154"/>
    <w:rsid w:val="008016AC"/>
    <w:rsid w:val="0080194F"/>
    <w:rsid w:val="00801C3C"/>
    <w:rsid w:val="00801D9C"/>
    <w:rsid w:val="00802029"/>
    <w:rsid w:val="008021BC"/>
    <w:rsid w:val="008028DB"/>
    <w:rsid w:val="00803962"/>
    <w:rsid w:val="00803D92"/>
    <w:rsid w:val="00803F6D"/>
    <w:rsid w:val="00804129"/>
    <w:rsid w:val="008050B5"/>
    <w:rsid w:val="00805176"/>
    <w:rsid w:val="00805724"/>
    <w:rsid w:val="008057DB"/>
    <w:rsid w:val="008060EA"/>
    <w:rsid w:val="008069EB"/>
    <w:rsid w:val="00807EE8"/>
    <w:rsid w:val="00810EF9"/>
    <w:rsid w:val="00811553"/>
    <w:rsid w:val="0081183E"/>
    <w:rsid w:val="00811A95"/>
    <w:rsid w:val="0081259D"/>
    <w:rsid w:val="00812623"/>
    <w:rsid w:val="00812BCF"/>
    <w:rsid w:val="008132C4"/>
    <w:rsid w:val="00814573"/>
    <w:rsid w:val="00814C4F"/>
    <w:rsid w:val="008153CF"/>
    <w:rsid w:val="0081576F"/>
    <w:rsid w:val="00815DFE"/>
    <w:rsid w:val="00816029"/>
    <w:rsid w:val="008164CD"/>
    <w:rsid w:val="00816B80"/>
    <w:rsid w:val="00816FE0"/>
    <w:rsid w:val="00817EDC"/>
    <w:rsid w:val="00820AB4"/>
    <w:rsid w:val="008217A5"/>
    <w:rsid w:val="00821947"/>
    <w:rsid w:val="0082253A"/>
    <w:rsid w:val="008229BA"/>
    <w:rsid w:val="00823443"/>
    <w:rsid w:val="008234EC"/>
    <w:rsid w:val="008253A8"/>
    <w:rsid w:val="00825912"/>
    <w:rsid w:val="00825FDD"/>
    <w:rsid w:val="00826362"/>
    <w:rsid w:val="00826A36"/>
    <w:rsid w:val="00827525"/>
    <w:rsid w:val="00827743"/>
    <w:rsid w:val="00827FD5"/>
    <w:rsid w:val="00831495"/>
    <w:rsid w:val="008327DF"/>
    <w:rsid w:val="008332C0"/>
    <w:rsid w:val="00833664"/>
    <w:rsid w:val="0083399E"/>
    <w:rsid w:val="00834F86"/>
    <w:rsid w:val="0083553C"/>
    <w:rsid w:val="00835A84"/>
    <w:rsid w:val="00835C1D"/>
    <w:rsid w:val="00836BE6"/>
    <w:rsid w:val="00836DC4"/>
    <w:rsid w:val="00837BCD"/>
    <w:rsid w:val="00837C05"/>
    <w:rsid w:val="00841AD5"/>
    <w:rsid w:val="00841DF2"/>
    <w:rsid w:val="00841E58"/>
    <w:rsid w:val="00841E5B"/>
    <w:rsid w:val="0084255C"/>
    <w:rsid w:val="00843123"/>
    <w:rsid w:val="008436EE"/>
    <w:rsid w:val="00843E7A"/>
    <w:rsid w:val="00844645"/>
    <w:rsid w:val="00844666"/>
    <w:rsid w:val="008455F6"/>
    <w:rsid w:val="00847E0B"/>
    <w:rsid w:val="00850597"/>
    <w:rsid w:val="00851244"/>
    <w:rsid w:val="008512FD"/>
    <w:rsid w:val="00851446"/>
    <w:rsid w:val="00851786"/>
    <w:rsid w:val="00851CF1"/>
    <w:rsid w:val="00851E36"/>
    <w:rsid w:val="00852BA4"/>
    <w:rsid w:val="00852BCA"/>
    <w:rsid w:val="008531FF"/>
    <w:rsid w:val="0085383F"/>
    <w:rsid w:val="00853919"/>
    <w:rsid w:val="0085441D"/>
    <w:rsid w:val="00854BCA"/>
    <w:rsid w:val="00854DE9"/>
    <w:rsid w:val="00855162"/>
    <w:rsid w:val="00856815"/>
    <w:rsid w:val="0085742D"/>
    <w:rsid w:val="008574E1"/>
    <w:rsid w:val="00860B0A"/>
    <w:rsid w:val="00860FC9"/>
    <w:rsid w:val="00861020"/>
    <w:rsid w:val="008611E7"/>
    <w:rsid w:val="008618C2"/>
    <w:rsid w:val="00861A54"/>
    <w:rsid w:val="00862041"/>
    <w:rsid w:val="00862430"/>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449"/>
    <w:rsid w:val="00874F4D"/>
    <w:rsid w:val="0087566F"/>
    <w:rsid w:val="00875B88"/>
    <w:rsid w:val="00876E6A"/>
    <w:rsid w:val="00876F19"/>
    <w:rsid w:val="00876F9A"/>
    <w:rsid w:val="008770DA"/>
    <w:rsid w:val="008771AE"/>
    <w:rsid w:val="00877B20"/>
    <w:rsid w:val="00877E3A"/>
    <w:rsid w:val="00880885"/>
    <w:rsid w:val="008809E9"/>
    <w:rsid w:val="0088106F"/>
    <w:rsid w:val="0088109D"/>
    <w:rsid w:val="00881A05"/>
    <w:rsid w:val="00881E8D"/>
    <w:rsid w:val="00882771"/>
    <w:rsid w:val="008829E0"/>
    <w:rsid w:val="00883D9E"/>
    <w:rsid w:val="008849AD"/>
    <w:rsid w:val="008849D9"/>
    <w:rsid w:val="0088511A"/>
    <w:rsid w:val="00885B03"/>
    <w:rsid w:val="00885B2B"/>
    <w:rsid w:val="00886D16"/>
    <w:rsid w:val="00887143"/>
    <w:rsid w:val="00887BE8"/>
    <w:rsid w:val="00887DD0"/>
    <w:rsid w:val="008900DB"/>
    <w:rsid w:val="008904CD"/>
    <w:rsid w:val="00890540"/>
    <w:rsid w:val="00890557"/>
    <w:rsid w:val="008906AA"/>
    <w:rsid w:val="00890AF6"/>
    <w:rsid w:val="008911E3"/>
    <w:rsid w:val="00891926"/>
    <w:rsid w:val="008922B3"/>
    <w:rsid w:val="00892B8B"/>
    <w:rsid w:val="00893101"/>
    <w:rsid w:val="0089315B"/>
    <w:rsid w:val="0089367D"/>
    <w:rsid w:val="0089393D"/>
    <w:rsid w:val="00893C65"/>
    <w:rsid w:val="00894582"/>
    <w:rsid w:val="00894742"/>
    <w:rsid w:val="0089482A"/>
    <w:rsid w:val="008967D7"/>
    <w:rsid w:val="008977F0"/>
    <w:rsid w:val="00897C02"/>
    <w:rsid w:val="008A02CB"/>
    <w:rsid w:val="008A05BA"/>
    <w:rsid w:val="008A066A"/>
    <w:rsid w:val="008A239C"/>
    <w:rsid w:val="008A2A7B"/>
    <w:rsid w:val="008A2B81"/>
    <w:rsid w:val="008A4D6B"/>
    <w:rsid w:val="008A5618"/>
    <w:rsid w:val="008A5FAD"/>
    <w:rsid w:val="008A62BF"/>
    <w:rsid w:val="008A6899"/>
    <w:rsid w:val="008A7096"/>
    <w:rsid w:val="008A73C1"/>
    <w:rsid w:val="008A741F"/>
    <w:rsid w:val="008B08D7"/>
    <w:rsid w:val="008B12AD"/>
    <w:rsid w:val="008B205B"/>
    <w:rsid w:val="008B26ED"/>
    <w:rsid w:val="008B298B"/>
    <w:rsid w:val="008B3283"/>
    <w:rsid w:val="008B450F"/>
    <w:rsid w:val="008B451A"/>
    <w:rsid w:val="008B4BFA"/>
    <w:rsid w:val="008B507D"/>
    <w:rsid w:val="008B5917"/>
    <w:rsid w:val="008B649B"/>
    <w:rsid w:val="008B68DA"/>
    <w:rsid w:val="008B734B"/>
    <w:rsid w:val="008B7366"/>
    <w:rsid w:val="008B75AB"/>
    <w:rsid w:val="008B7CBB"/>
    <w:rsid w:val="008C0044"/>
    <w:rsid w:val="008C0A0A"/>
    <w:rsid w:val="008C19D3"/>
    <w:rsid w:val="008C1E12"/>
    <w:rsid w:val="008C23F1"/>
    <w:rsid w:val="008C2538"/>
    <w:rsid w:val="008C307F"/>
    <w:rsid w:val="008C33E7"/>
    <w:rsid w:val="008C3FA6"/>
    <w:rsid w:val="008C4398"/>
    <w:rsid w:val="008C4558"/>
    <w:rsid w:val="008C51CB"/>
    <w:rsid w:val="008C6225"/>
    <w:rsid w:val="008C65D9"/>
    <w:rsid w:val="008C7362"/>
    <w:rsid w:val="008C7844"/>
    <w:rsid w:val="008C7A69"/>
    <w:rsid w:val="008C7CB9"/>
    <w:rsid w:val="008D01E4"/>
    <w:rsid w:val="008D0221"/>
    <w:rsid w:val="008D02F7"/>
    <w:rsid w:val="008D0E0A"/>
    <w:rsid w:val="008D0EFA"/>
    <w:rsid w:val="008D10FB"/>
    <w:rsid w:val="008D1858"/>
    <w:rsid w:val="008D1BA9"/>
    <w:rsid w:val="008D1D40"/>
    <w:rsid w:val="008D2A38"/>
    <w:rsid w:val="008D2E19"/>
    <w:rsid w:val="008D304D"/>
    <w:rsid w:val="008D33A2"/>
    <w:rsid w:val="008D3C03"/>
    <w:rsid w:val="008D4289"/>
    <w:rsid w:val="008D4A63"/>
    <w:rsid w:val="008D57AD"/>
    <w:rsid w:val="008D6E12"/>
    <w:rsid w:val="008D718B"/>
    <w:rsid w:val="008D7647"/>
    <w:rsid w:val="008D7A6B"/>
    <w:rsid w:val="008D7F44"/>
    <w:rsid w:val="008E0D7F"/>
    <w:rsid w:val="008E13A1"/>
    <w:rsid w:val="008E202B"/>
    <w:rsid w:val="008E2369"/>
    <w:rsid w:val="008E2E3D"/>
    <w:rsid w:val="008E30A8"/>
    <w:rsid w:val="008E358E"/>
    <w:rsid w:val="008E37B7"/>
    <w:rsid w:val="008E3882"/>
    <w:rsid w:val="008E46EF"/>
    <w:rsid w:val="008E479F"/>
    <w:rsid w:val="008E4B3B"/>
    <w:rsid w:val="008E4BD0"/>
    <w:rsid w:val="008E6029"/>
    <w:rsid w:val="008E60DE"/>
    <w:rsid w:val="008E7194"/>
    <w:rsid w:val="008E75DA"/>
    <w:rsid w:val="008E774B"/>
    <w:rsid w:val="008F034E"/>
    <w:rsid w:val="008F1E12"/>
    <w:rsid w:val="008F4096"/>
    <w:rsid w:val="008F58FF"/>
    <w:rsid w:val="008F5B34"/>
    <w:rsid w:val="008F6B5D"/>
    <w:rsid w:val="008F772A"/>
    <w:rsid w:val="008F779C"/>
    <w:rsid w:val="008F7B38"/>
    <w:rsid w:val="009002AA"/>
    <w:rsid w:val="009007FC"/>
    <w:rsid w:val="009008F3"/>
    <w:rsid w:val="00900A36"/>
    <w:rsid w:val="00900ADA"/>
    <w:rsid w:val="0090184E"/>
    <w:rsid w:val="00901A6A"/>
    <w:rsid w:val="009020B8"/>
    <w:rsid w:val="0090211F"/>
    <w:rsid w:val="009027ED"/>
    <w:rsid w:val="00903426"/>
    <w:rsid w:val="0090363F"/>
    <w:rsid w:val="009039F1"/>
    <w:rsid w:val="00903DC5"/>
    <w:rsid w:val="00904F61"/>
    <w:rsid w:val="009055AD"/>
    <w:rsid w:val="0090580B"/>
    <w:rsid w:val="00905B5F"/>
    <w:rsid w:val="009060CD"/>
    <w:rsid w:val="009060EE"/>
    <w:rsid w:val="009067D1"/>
    <w:rsid w:val="00906A13"/>
    <w:rsid w:val="00906E8A"/>
    <w:rsid w:val="00910AED"/>
    <w:rsid w:val="0091112D"/>
    <w:rsid w:val="00911585"/>
    <w:rsid w:val="009135D4"/>
    <w:rsid w:val="00913DE2"/>
    <w:rsid w:val="00914614"/>
    <w:rsid w:val="00915EBD"/>
    <w:rsid w:val="00916AB8"/>
    <w:rsid w:val="00917EB6"/>
    <w:rsid w:val="009201F2"/>
    <w:rsid w:val="009214D2"/>
    <w:rsid w:val="00921B46"/>
    <w:rsid w:val="00922001"/>
    <w:rsid w:val="009221CE"/>
    <w:rsid w:val="0092329B"/>
    <w:rsid w:val="009232E4"/>
    <w:rsid w:val="0092345B"/>
    <w:rsid w:val="00923655"/>
    <w:rsid w:val="00923666"/>
    <w:rsid w:val="009242F2"/>
    <w:rsid w:val="00925151"/>
    <w:rsid w:val="0092598A"/>
    <w:rsid w:val="00926664"/>
    <w:rsid w:val="00926F45"/>
    <w:rsid w:val="009272C7"/>
    <w:rsid w:val="00927D73"/>
    <w:rsid w:val="00930B62"/>
    <w:rsid w:val="009311CB"/>
    <w:rsid w:val="0093148C"/>
    <w:rsid w:val="009314DB"/>
    <w:rsid w:val="00933919"/>
    <w:rsid w:val="0093430D"/>
    <w:rsid w:val="00934C7D"/>
    <w:rsid w:val="00935466"/>
    <w:rsid w:val="009354E2"/>
    <w:rsid w:val="009358BD"/>
    <w:rsid w:val="00937BE3"/>
    <w:rsid w:val="009408F0"/>
    <w:rsid w:val="00940973"/>
    <w:rsid w:val="00941021"/>
    <w:rsid w:val="009412C7"/>
    <w:rsid w:val="009413CA"/>
    <w:rsid w:val="009424AC"/>
    <w:rsid w:val="0094291A"/>
    <w:rsid w:val="00943960"/>
    <w:rsid w:val="00943E0F"/>
    <w:rsid w:val="00944379"/>
    <w:rsid w:val="00944866"/>
    <w:rsid w:val="009450A5"/>
    <w:rsid w:val="009454ED"/>
    <w:rsid w:val="00945C58"/>
    <w:rsid w:val="00946173"/>
    <w:rsid w:val="009461E0"/>
    <w:rsid w:val="00946FD1"/>
    <w:rsid w:val="009479EE"/>
    <w:rsid w:val="0095021D"/>
    <w:rsid w:val="00950950"/>
    <w:rsid w:val="00950EB3"/>
    <w:rsid w:val="00950F68"/>
    <w:rsid w:val="0095140C"/>
    <w:rsid w:val="00951D21"/>
    <w:rsid w:val="00951E90"/>
    <w:rsid w:val="00952FB3"/>
    <w:rsid w:val="0095346A"/>
    <w:rsid w:val="00953AFC"/>
    <w:rsid w:val="00954882"/>
    <w:rsid w:val="0095529F"/>
    <w:rsid w:val="00955723"/>
    <w:rsid w:val="009563DC"/>
    <w:rsid w:val="00957F25"/>
    <w:rsid w:val="00960192"/>
    <w:rsid w:val="00960B0B"/>
    <w:rsid w:val="00960CAA"/>
    <w:rsid w:val="00960F8E"/>
    <w:rsid w:val="009616DE"/>
    <w:rsid w:val="0096171B"/>
    <w:rsid w:val="00961AD7"/>
    <w:rsid w:val="00961B58"/>
    <w:rsid w:val="00961CDE"/>
    <w:rsid w:val="00963986"/>
    <w:rsid w:val="009639A9"/>
    <w:rsid w:val="009643C5"/>
    <w:rsid w:val="00964B8D"/>
    <w:rsid w:val="00964B95"/>
    <w:rsid w:val="00964CF3"/>
    <w:rsid w:val="00964D8D"/>
    <w:rsid w:val="00965214"/>
    <w:rsid w:val="00966C62"/>
    <w:rsid w:val="00966EFD"/>
    <w:rsid w:val="009670D5"/>
    <w:rsid w:val="00967829"/>
    <w:rsid w:val="00967982"/>
    <w:rsid w:val="00967EE8"/>
    <w:rsid w:val="009706BA"/>
    <w:rsid w:val="00970A4A"/>
    <w:rsid w:val="009717FB"/>
    <w:rsid w:val="00971C88"/>
    <w:rsid w:val="00973EFA"/>
    <w:rsid w:val="009742BC"/>
    <w:rsid w:val="009747EB"/>
    <w:rsid w:val="0097506A"/>
    <w:rsid w:val="009779CB"/>
    <w:rsid w:val="00977D69"/>
    <w:rsid w:val="00980378"/>
    <w:rsid w:val="00980CE5"/>
    <w:rsid w:val="009815D1"/>
    <w:rsid w:val="00981F87"/>
    <w:rsid w:val="0098247C"/>
    <w:rsid w:val="00982D3E"/>
    <w:rsid w:val="00982F00"/>
    <w:rsid w:val="00982FA6"/>
    <w:rsid w:val="00983190"/>
    <w:rsid w:val="00983BD3"/>
    <w:rsid w:val="00984FC3"/>
    <w:rsid w:val="00986110"/>
    <w:rsid w:val="00990380"/>
    <w:rsid w:val="00992461"/>
    <w:rsid w:val="00992498"/>
    <w:rsid w:val="00992726"/>
    <w:rsid w:val="00993F5C"/>
    <w:rsid w:val="0099435E"/>
    <w:rsid w:val="00994742"/>
    <w:rsid w:val="00995146"/>
    <w:rsid w:val="009952C7"/>
    <w:rsid w:val="0099569C"/>
    <w:rsid w:val="009956B1"/>
    <w:rsid w:val="00995AD8"/>
    <w:rsid w:val="00996062"/>
    <w:rsid w:val="00997DD3"/>
    <w:rsid w:val="00997FFD"/>
    <w:rsid w:val="009A14A2"/>
    <w:rsid w:val="009A1DE4"/>
    <w:rsid w:val="009A221F"/>
    <w:rsid w:val="009A26AD"/>
    <w:rsid w:val="009A2888"/>
    <w:rsid w:val="009A3BE8"/>
    <w:rsid w:val="009A3D63"/>
    <w:rsid w:val="009A4C9F"/>
    <w:rsid w:val="009A4D85"/>
    <w:rsid w:val="009A56A1"/>
    <w:rsid w:val="009A603D"/>
    <w:rsid w:val="009A6312"/>
    <w:rsid w:val="009A652D"/>
    <w:rsid w:val="009A6ACE"/>
    <w:rsid w:val="009A6FBD"/>
    <w:rsid w:val="009A71A2"/>
    <w:rsid w:val="009B0140"/>
    <w:rsid w:val="009B0770"/>
    <w:rsid w:val="009B391F"/>
    <w:rsid w:val="009B46F5"/>
    <w:rsid w:val="009B4BB4"/>
    <w:rsid w:val="009B5EC8"/>
    <w:rsid w:val="009B64CE"/>
    <w:rsid w:val="009B7273"/>
    <w:rsid w:val="009B7837"/>
    <w:rsid w:val="009B79C4"/>
    <w:rsid w:val="009C0147"/>
    <w:rsid w:val="009C26F5"/>
    <w:rsid w:val="009C2D76"/>
    <w:rsid w:val="009C30B9"/>
    <w:rsid w:val="009C38D0"/>
    <w:rsid w:val="009C3C93"/>
    <w:rsid w:val="009C4760"/>
    <w:rsid w:val="009C483C"/>
    <w:rsid w:val="009C49D3"/>
    <w:rsid w:val="009C4F1D"/>
    <w:rsid w:val="009C5671"/>
    <w:rsid w:val="009C5958"/>
    <w:rsid w:val="009C5B73"/>
    <w:rsid w:val="009C5E59"/>
    <w:rsid w:val="009C6258"/>
    <w:rsid w:val="009C652F"/>
    <w:rsid w:val="009C66D1"/>
    <w:rsid w:val="009C76BF"/>
    <w:rsid w:val="009C7E39"/>
    <w:rsid w:val="009C7FBB"/>
    <w:rsid w:val="009D0656"/>
    <w:rsid w:val="009D109B"/>
    <w:rsid w:val="009D1F73"/>
    <w:rsid w:val="009D2C8A"/>
    <w:rsid w:val="009D3BD4"/>
    <w:rsid w:val="009D3D77"/>
    <w:rsid w:val="009D52B0"/>
    <w:rsid w:val="009D5733"/>
    <w:rsid w:val="009D5E95"/>
    <w:rsid w:val="009D64AE"/>
    <w:rsid w:val="009D735E"/>
    <w:rsid w:val="009D77FA"/>
    <w:rsid w:val="009E0CBA"/>
    <w:rsid w:val="009E1B93"/>
    <w:rsid w:val="009E1D39"/>
    <w:rsid w:val="009E1EA1"/>
    <w:rsid w:val="009E1F3B"/>
    <w:rsid w:val="009E2065"/>
    <w:rsid w:val="009E2523"/>
    <w:rsid w:val="009E2804"/>
    <w:rsid w:val="009E2D79"/>
    <w:rsid w:val="009E33A8"/>
    <w:rsid w:val="009E3A0A"/>
    <w:rsid w:val="009E5D47"/>
    <w:rsid w:val="009E602A"/>
    <w:rsid w:val="009E61E7"/>
    <w:rsid w:val="009E6565"/>
    <w:rsid w:val="009E6FA6"/>
    <w:rsid w:val="009F0463"/>
    <w:rsid w:val="009F0565"/>
    <w:rsid w:val="009F0F6C"/>
    <w:rsid w:val="009F36DF"/>
    <w:rsid w:val="009F3DE4"/>
    <w:rsid w:val="009F3E64"/>
    <w:rsid w:val="009F457D"/>
    <w:rsid w:val="009F5697"/>
    <w:rsid w:val="009F5BC5"/>
    <w:rsid w:val="009F5C07"/>
    <w:rsid w:val="009F6B88"/>
    <w:rsid w:val="009F701F"/>
    <w:rsid w:val="009F7A06"/>
    <w:rsid w:val="00A00C06"/>
    <w:rsid w:val="00A00DC1"/>
    <w:rsid w:val="00A01E83"/>
    <w:rsid w:val="00A02D8D"/>
    <w:rsid w:val="00A02EF0"/>
    <w:rsid w:val="00A04F13"/>
    <w:rsid w:val="00A057AC"/>
    <w:rsid w:val="00A06839"/>
    <w:rsid w:val="00A070E3"/>
    <w:rsid w:val="00A07492"/>
    <w:rsid w:val="00A0769E"/>
    <w:rsid w:val="00A07FF2"/>
    <w:rsid w:val="00A1047A"/>
    <w:rsid w:val="00A10F64"/>
    <w:rsid w:val="00A1101D"/>
    <w:rsid w:val="00A1107B"/>
    <w:rsid w:val="00A11219"/>
    <w:rsid w:val="00A11B17"/>
    <w:rsid w:val="00A12612"/>
    <w:rsid w:val="00A129E6"/>
    <w:rsid w:val="00A12DA7"/>
    <w:rsid w:val="00A1312E"/>
    <w:rsid w:val="00A135AA"/>
    <w:rsid w:val="00A143A1"/>
    <w:rsid w:val="00A14729"/>
    <w:rsid w:val="00A14DF3"/>
    <w:rsid w:val="00A16ED7"/>
    <w:rsid w:val="00A170B1"/>
    <w:rsid w:val="00A17696"/>
    <w:rsid w:val="00A2017D"/>
    <w:rsid w:val="00A209FF"/>
    <w:rsid w:val="00A21504"/>
    <w:rsid w:val="00A22F1F"/>
    <w:rsid w:val="00A23861"/>
    <w:rsid w:val="00A23D81"/>
    <w:rsid w:val="00A23F16"/>
    <w:rsid w:val="00A240BE"/>
    <w:rsid w:val="00A246AF"/>
    <w:rsid w:val="00A257CD"/>
    <w:rsid w:val="00A25B87"/>
    <w:rsid w:val="00A2652F"/>
    <w:rsid w:val="00A2758C"/>
    <w:rsid w:val="00A277CB"/>
    <w:rsid w:val="00A2781E"/>
    <w:rsid w:val="00A279B6"/>
    <w:rsid w:val="00A27CB4"/>
    <w:rsid w:val="00A30E23"/>
    <w:rsid w:val="00A316C7"/>
    <w:rsid w:val="00A31BB2"/>
    <w:rsid w:val="00A32669"/>
    <w:rsid w:val="00A32809"/>
    <w:rsid w:val="00A32846"/>
    <w:rsid w:val="00A32DDE"/>
    <w:rsid w:val="00A33998"/>
    <w:rsid w:val="00A33C9D"/>
    <w:rsid w:val="00A33F4C"/>
    <w:rsid w:val="00A33F73"/>
    <w:rsid w:val="00A347C2"/>
    <w:rsid w:val="00A35CBE"/>
    <w:rsid w:val="00A36B68"/>
    <w:rsid w:val="00A36FFF"/>
    <w:rsid w:val="00A37044"/>
    <w:rsid w:val="00A3736F"/>
    <w:rsid w:val="00A37F92"/>
    <w:rsid w:val="00A40DB0"/>
    <w:rsid w:val="00A40FE2"/>
    <w:rsid w:val="00A41E18"/>
    <w:rsid w:val="00A41FAB"/>
    <w:rsid w:val="00A43414"/>
    <w:rsid w:val="00A44133"/>
    <w:rsid w:val="00A44C78"/>
    <w:rsid w:val="00A452A9"/>
    <w:rsid w:val="00A46140"/>
    <w:rsid w:val="00A46407"/>
    <w:rsid w:val="00A46C2D"/>
    <w:rsid w:val="00A46E07"/>
    <w:rsid w:val="00A51CF4"/>
    <w:rsid w:val="00A51D0C"/>
    <w:rsid w:val="00A52AB0"/>
    <w:rsid w:val="00A52F7E"/>
    <w:rsid w:val="00A53DF4"/>
    <w:rsid w:val="00A549F9"/>
    <w:rsid w:val="00A54B18"/>
    <w:rsid w:val="00A54B38"/>
    <w:rsid w:val="00A550BF"/>
    <w:rsid w:val="00A5681F"/>
    <w:rsid w:val="00A5723B"/>
    <w:rsid w:val="00A57279"/>
    <w:rsid w:val="00A57528"/>
    <w:rsid w:val="00A57591"/>
    <w:rsid w:val="00A600AE"/>
    <w:rsid w:val="00A608D7"/>
    <w:rsid w:val="00A60B01"/>
    <w:rsid w:val="00A60B44"/>
    <w:rsid w:val="00A60D39"/>
    <w:rsid w:val="00A60EE5"/>
    <w:rsid w:val="00A6178A"/>
    <w:rsid w:val="00A61B76"/>
    <w:rsid w:val="00A61B90"/>
    <w:rsid w:val="00A62883"/>
    <w:rsid w:val="00A62B3B"/>
    <w:rsid w:val="00A632B4"/>
    <w:rsid w:val="00A63DC1"/>
    <w:rsid w:val="00A640AF"/>
    <w:rsid w:val="00A6439B"/>
    <w:rsid w:val="00A64B28"/>
    <w:rsid w:val="00A64BBF"/>
    <w:rsid w:val="00A6519A"/>
    <w:rsid w:val="00A6576C"/>
    <w:rsid w:val="00A657F2"/>
    <w:rsid w:val="00A6695C"/>
    <w:rsid w:val="00A669E1"/>
    <w:rsid w:val="00A66F2F"/>
    <w:rsid w:val="00A6728F"/>
    <w:rsid w:val="00A703A4"/>
    <w:rsid w:val="00A70615"/>
    <w:rsid w:val="00A71840"/>
    <w:rsid w:val="00A72F61"/>
    <w:rsid w:val="00A7403C"/>
    <w:rsid w:val="00A74F41"/>
    <w:rsid w:val="00A7517A"/>
    <w:rsid w:val="00A758C9"/>
    <w:rsid w:val="00A75FD7"/>
    <w:rsid w:val="00A77515"/>
    <w:rsid w:val="00A77882"/>
    <w:rsid w:val="00A803A0"/>
    <w:rsid w:val="00A80ABD"/>
    <w:rsid w:val="00A8118E"/>
    <w:rsid w:val="00A817C9"/>
    <w:rsid w:val="00A817D3"/>
    <w:rsid w:val="00A8188D"/>
    <w:rsid w:val="00A81CF8"/>
    <w:rsid w:val="00A823A1"/>
    <w:rsid w:val="00A8248D"/>
    <w:rsid w:val="00A834F6"/>
    <w:rsid w:val="00A83780"/>
    <w:rsid w:val="00A83B7A"/>
    <w:rsid w:val="00A8404A"/>
    <w:rsid w:val="00A847EE"/>
    <w:rsid w:val="00A84E47"/>
    <w:rsid w:val="00A85BF4"/>
    <w:rsid w:val="00A85CE0"/>
    <w:rsid w:val="00A85FE8"/>
    <w:rsid w:val="00A864A0"/>
    <w:rsid w:val="00A868A4"/>
    <w:rsid w:val="00A86B15"/>
    <w:rsid w:val="00A86C70"/>
    <w:rsid w:val="00A8705A"/>
    <w:rsid w:val="00A87C5E"/>
    <w:rsid w:val="00A90521"/>
    <w:rsid w:val="00A90A03"/>
    <w:rsid w:val="00A91128"/>
    <w:rsid w:val="00A9124D"/>
    <w:rsid w:val="00A91D02"/>
    <w:rsid w:val="00A91F54"/>
    <w:rsid w:val="00A92609"/>
    <w:rsid w:val="00A92E3F"/>
    <w:rsid w:val="00A92FCC"/>
    <w:rsid w:val="00A93619"/>
    <w:rsid w:val="00A93C1B"/>
    <w:rsid w:val="00A93FC2"/>
    <w:rsid w:val="00A94150"/>
    <w:rsid w:val="00A9447B"/>
    <w:rsid w:val="00A94540"/>
    <w:rsid w:val="00A9515B"/>
    <w:rsid w:val="00A95D7E"/>
    <w:rsid w:val="00A95ECD"/>
    <w:rsid w:val="00A95F38"/>
    <w:rsid w:val="00A96196"/>
    <w:rsid w:val="00A964FC"/>
    <w:rsid w:val="00A97BB6"/>
    <w:rsid w:val="00A97E7D"/>
    <w:rsid w:val="00A97E97"/>
    <w:rsid w:val="00AA0E83"/>
    <w:rsid w:val="00AA156A"/>
    <w:rsid w:val="00AA1EC4"/>
    <w:rsid w:val="00AA22E7"/>
    <w:rsid w:val="00AA31FD"/>
    <w:rsid w:val="00AA3510"/>
    <w:rsid w:val="00AA45C0"/>
    <w:rsid w:val="00AA5F1C"/>
    <w:rsid w:val="00AA6214"/>
    <w:rsid w:val="00AA67F2"/>
    <w:rsid w:val="00AA6A16"/>
    <w:rsid w:val="00AA6CA4"/>
    <w:rsid w:val="00AA6DB2"/>
    <w:rsid w:val="00AA731C"/>
    <w:rsid w:val="00AA7EBC"/>
    <w:rsid w:val="00AA7EE0"/>
    <w:rsid w:val="00AB12F7"/>
    <w:rsid w:val="00AB13D8"/>
    <w:rsid w:val="00AB2836"/>
    <w:rsid w:val="00AB2A02"/>
    <w:rsid w:val="00AB3495"/>
    <w:rsid w:val="00AB522C"/>
    <w:rsid w:val="00AB64D1"/>
    <w:rsid w:val="00AB683E"/>
    <w:rsid w:val="00AB6A67"/>
    <w:rsid w:val="00AB6EEF"/>
    <w:rsid w:val="00AB7242"/>
    <w:rsid w:val="00AC00E6"/>
    <w:rsid w:val="00AC0BB9"/>
    <w:rsid w:val="00AC1024"/>
    <w:rsid w:val="00AC1057"/>
    <w:rsid w:val="00AC1077"/>
    <w:rsid w:val="00AC15DC"/>
    <w:rsid w:val="00AC2CEA"/>
    <w:rsid w:val="00AC2FE2"/>
    <w:rsid w:val="00AC3FE0"/>
    <w:rsid w:val="00AC41B6"/>
    <w:rsid w:val="00AC54EA"/>
    <w:rsid w:val="00AC56C9"/>
    <w:rsid w:val="00AC5CA7"/>
    <w:rsid w:val="00AC5D81"/>
    <w:rsid w:val="00AC609F"/>
    <w:rsid w:val="00AC6710"/>
    <w:rsid w:val="00AC6A61"/>
    <w:rsid w:val="00AC70D3"/>
    <w:rsid w:val="00AC75F9"/>
    <w:rsid w:val="00AD004F"/>
    <w:rsid w:val="00AD117D"/>
    <w:rsid w:val="00AD1DA5"/>
    <w:rsid w:val="00AD2060"/>
    <w:rsid w:val="00AD26B8"/>
    <w:rsid w:val="00AD2F4A"/>
    <w:rsid w:val="00AD32E4"/>
    <w:rsid w:val="00AD340B"/>
    <w:rsid w:val="00AD34FB"/>
    <w:rsid w:val="00AD38FE"/>
    <w:rsid w:val="00AD4143"/>
    <w:rsid w:val="00AD5116"/>
    <w:rsid w:val="00AD613D"/>
    <w:rsid w:val="00AD6198"/>
    <w:rsid w:val="00AD6480"/>
    <w:rsid w:val="00AD6894"/>
    <w:rsid w:val="00AD690E"/>
    <w:rsid w:val="00AD7371"/>
    <w:rsid w:val="00AD7E06"/>
    <w:rsid w:val="00AD7FEB"/>
    <w:rsid w:val="00AE07CE"/>
    <w:rsid w:val="00AE243E"/>
    <w:rsid w:val="00AE2A0F"/>
    <w:rsid w:val="00AE349B"/>
    <w:rsid w:val="00AE3888"/>
    <w:rsid w:val="00AE40A2"/>
    <w:rsid w:val="00AE5311"/>
    <w:rsid w:val="00AE6B00"/>
    <w:rsid w:val="00AE6B53"/>
    <w:rsid w:val="00AE6E12"/>
    <w:rsid w:val="00AE6E67"/>
    <w:rsid w:val="00AE7DBA"/>
    <w:rsid w:val="00AE7E18"/>
    <w:rsid w:val="00AF0BAE"/>
    <w:rsid w:val="00AF0D35"/>
    <w:rsid w:val="00AF10FD"/>
    <w:rsid w:val="00AF1157"/>
    <w:rsid w:val="00AF17BF"/>
    <w:rsid w:val="00AF18F6"/>
    <w:rsid w:val="00AF19A1"/>
    <w:rsid w:val="00AF1C8A"/>
    <w:rsid w:val="00AF1DEA"/>
    <w:rsid w:val="00AF2D13"/>
    <w:rsid w:val="00AF3AD6"/>
    <w:rsid w:val="00AF3C06"/>
    <w:rsid w:val="00AF5C1D"/>
    <w:rsid w:val="00AF63EA"/>
    <w:rsid w:val="00AF6E2D"/>
    <w:rsid w:val="00AF76B2"/>
    <w:rsid w:val="00AF795F"/>
    <w:rsid w:val="00AF7E0A"/>
    <w:rsid w:val="00B0031A"/>
    <w:rsid w:val="00B00614"/>
    <w:rsid w:val="00B00C6A"/>
    <w:rsid w:val="00B00DA3"/>
    <w:rsid w:val="00B00E49"/>
    <w:rsid w:val="00B01226"/>
    <w:rsid w:val="00B01555"/>
    <w:rsid w:val="00B0227F"/>
    <w:rsid w:val="00B02597"/>
    <w:rsid w:val="00B02D05"/>
    <w:rsid w:val="00B02EA8"/>
    <w:rsid w:val="00B03145"/>
    <w:rsid w:val="00B03A17"/>
    <w:rsid w:val="00B056B2"/>
    <w:rsid w:val="00B05DEC"/>
    <w:rsid w:val="00B06236"/>
    <w:rsid w:val="00B0693A"/>
    <w:rsid w:val="00B069C0"/>
    <w:rsid w:val="00B0737C"/>
    <w:rsid w:val="00B07476"/>
    <w:rsid w:val="00B07A02"/>
    <w:rsid w:val="00B07A13"/>
    <w:rsid w:val="00B109D3"/>
    <w:rsid w:val="00B113FE"/>
    <w:rsid w:val="00B126CA"/>
    <w:rsid w:val="00B1284B"/>
    <w:rsid w:val="00B128FA"/>
    <w:rsid w:val="00B12BBB"/>
    <w:rsid w:val="00B12BBE"/>
    <w:rsid w:val="00B13101"/>
    <w:rsid w:val="00B13589"/>
    <w:rsid w:val="00B149C6"/>
    <w:rsid w:val="00B14FE1"/>
    <w:rsid w:val="00B164AC"/>
    <w:rsid w:val="00B166C2"/>
    <w:rsid w:val="00B16774"/>
    <w:rsid w:val="00B17464"/>
    <w:rsid w:val="00B17812"/>
    <w:rsid w:val="00B179DE"/>
    <w:rsid w:val="00B17A22"/>
    <w:rsid w:val="00B17A46"/>
    <w:rsid w:val="00B17BCC"/>
    <w:rsid w:val="00B17EFF"/>
    <w:rsid w:val="00B204BC"/>
    <w:rsid w:val="00B206A0"/>
    <w:rsid w:val="00B20829"/>
    <w:rsid w:val="00B20D54"/>
    <w:rsid w:val="00B2143D"/>
    <w:rsid w:val="00B220AF"/>
    <w:rsid w:val="00B2266A"/>
    <w:rsid w:val="00B23CB4"/>
    <w:rsid w:val="00B23E36"/>
    <w:rsid w:val="00B2405A"/>
    <w:rsid w:val="00B24B68"/>
    <w:rsid w:val="00B27C8B"/>
    <w:rsid w:val="00B300AE"/>
    <w:rsid w:val="00B30846"/>
    <w:rsid w:val="00B312B3"/>
    <w:rsid w:val="00B31E5C"/>
    <w:rsid w:val="00B31F8D"/>
    <w:rsid w:val="00B35386"/>
    <w:rsid w:val="00B35462"/>
    <w:rsid w:val="00B356FC"/>
    <w:rsid w:val="00B35B10"/>
    <w:rsid w:val="00B365E4"/>
    <w:rsid w:val="00B367D1"/>
    <w:rsid w:val="00B369EC"/>
    <w:rsid w:val="00B36BD5"/>
    <w:rsid w:val="00B37387"/>
    <w:rsid w:val="00B37463"/>
    <w:rsid w:val="00B407C9"/>
    <w:rsid w:val="00B40D5B"/>
    <w:rsid w:val="00B419E8"/>
    <w:rsid w:val="00B4239F"/>
    <w:rsid w:val="00B42554"/>
    <w:rsid w:val="00B42672"/>
    <w:rsid w:val="00B42755"/>
    <w:rsid w:val="00B434ED"/>
    <w:rsid w:val="00B435A4"/>
    <w:rsid w:val="00B43960"/>
    <w:rsid w:val="00B43A89"/>
    <w:rsid w:val="00B4425C"/>
    <w:rsid w:val="00B44334"/>
    <w:rsid w:val="00B44ECB"/>
    <w:rsid w:val="00B45E33"/>
    <w:rsid w:val="00B46596"/>
    <w:rsid w:val="00B4732F"/>
    <w:rsid w:val="00B4770B"/>
    <w:rsid w:val="00B477AC"/>
    <w:rsid w:val="00B47D54"/>
    <w:rsid w:val="00B501CC"/>
    <w:rsid w:val="00B504F9"/>
    <w:rsid w:val="00B50EB9"/>
    <w:rsid w:val="00B513A5"/>
    <w:rsid w:val="00B521D7"/>
    <w:rsid w:val="00B5282D"/>
    <w:rsid w:val="00B52B8D"/>
    <w:rsid w:val="00B531B4"/>
    <w:rsid w:val="00B54490"/>
    <w:rsid w:val="00B5489F"/>
    <w:rsid w:val="00B548AB"/>
    <w:rsid w:val="00B54A9D"/>
    <w:rsid w:val="00B55B35"/>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95F"/>
    <w:rsid w:val="00B64A72"/>
    <w:rsid w:val="00B6503B"/>
    <w:rsid w:val="00B65809"/>
    <w:rsid w:val="00B675B1"/>
    <w:rsid w:val="00B67E2F"/>
    <w:rsid w:val="00B70296"/>
    <w:rsid w:val="00B70326"/>
    <w:rsid w:val="00B7051F"/>
    <w:rsid w:val="00B70A16"/>
    <w:rsid w:val="00B70B31"/>
    <w:rsid w:val="00B71611"/>
    <w:rsid w:val="00B71A3B"/>
    <w:rsid w:val="00B71A4C"/>
    <w:rsid w:val="00B71FBA"/>
    <w:rsid w:val="00B725D9"/>
    <w:rsid w:val="00B727E3"/>
    <w:rsid w:val="00B73705"/>
    <w:rsid w:val="00B737E5"/>
    <w:rsid w:val="00B73943"/>
    <w:rsid w:val="00B746FA"/>
    <w:rsid w:val="00B74773"/>
    <w:rsid w:val="00B75425"/>
    <w:rsid w:val="00B755BE"/>
    <w:rsid w:val="00B75E6E"/>
    <w:rsid w:val="00B76AAD"/>
    <w:rsid w:val="00B76AB4"/>
    <w:rsid w:val="00B76F69"/>
    <w:rsid w:val="00B7735C"/>
    <w:rsid w:val="00B77682"/>
    <w:rsid w:val="00B77A20"/>
    <w:rsid w:val="00B77ABE"/>
    <w:rsid w:val="00B77CBD"/>
    <w:rsid w:val="00B77F10"/>
    <w:rsid w:val="00B80648"/>
    <w:rsid w:val="00B828B1"/>
    <w:rsid w:val="00B82CC9"/>
    <w:rsid w:val="00B82FF8"/>
    <w:rsid w:val="00B836E7"/>
    <w:rsid w:val="00B839A0"/>
    <w:rsid w:val="00B84DD6"/>
    <w:rsid w:val="00B84FA8"/>
    <w:rsid w:val="00B860D6"/>
    <w:rsid w:val="00B86262"/>
    <w:rsid w:val="00B8687E"/>
    <w:rsid w:val="00B874E2"/>
    <w:rsid w:val="00B87F13"/>
    <w:rsid w:val="00B903DD"/>
    <w:rsid w:val="00B90730"/>
    <w:rsid w:val="00B909AC"/>
    <w:rsid w:val="00B90F0B"/>
    <w:rsid w:val="00B913AD"/>
    <w:rsid w:val="00B9172F"/>
    <w:rsid w:val="00B91F77"/>
    <w:rsid w:val="00B9215B"/>
    <w:rsid w:val="00B924A8"/>
    <w:rsid w:val="00B92667"/>
    <w:rsid w:val="00B932A0"/>
    <w:rsid w:val="00B93B20"/>
    <w:rsid w:val="00B9442A"/>
    <w:rsid w:val="00B95139"/>
    <w:rsid w:val="00B96237"/>
    <w:rsid w:val="00B96657"/>
    <w:rsid w:val="00B968D3"/>
    <w:rsid w:val="00B97363"/>
    <w:rsid w:val="00B979BA"/>
    <w:rsid w:val="00B97D4C"/>
    <w:rsid w:val="00B97E4A"/>
    <w:rsid w:val="00BA0000"/>
    <w:rsid w:val="00BA0C95"/>
    <w:rsid w:val="00BA0CA7"/>
    <w:rsid w:val="00BA1390"/>
    <w:rsid w:val="00BA13F3"/>
    <w:rsid w:val="00BA140B"/>
    <w:rsid w:val="00BA148B"/>
    <w:rsid w:val="00BA14FF"/>
    <w:rsid w:val="00BA1CA9"/>
    <w:rsid w:val="00BA1FC6"/>
    <w:rsid w:val="00BA26E6"/>
    <w:rsid w:val="00BA459E"/>
    <w:rsid w:val="00BA513C"/>
    <w:rsid w:val="00BA55B7"/>
    <w:rsid w:val="00BA645F"/>
    <w:rsid w:val="00BA66C0"/>
    <w:rsid w:val="00BA6807"/>
    <w:rsid w:val="00BA74F8"/>
    <w:rsid w:val="00BA7624"/>
    <w:rsid w:val="00BA799B"/>
    <w:rsid w:val="00BB0209"/>
    <w:rsid w:val="00BB032A"/>
    <w:rsid w:val="00BB1005"/>
    <w:rsid w:val="00BB12F0"/>
    <w:rsid w:val="00BB1ECE"/>
    <w:rsid w:val="00BB2EDE"/>
    <w:rsid w:val="00BB3856"/>
    <w:rsid w:val="00BB41C6"/>
    <w:rsid w:val="00BB4231"/>
    <w:rsid w:val="00BB5720"/>
    <w:rsid w:val="00BB5C4E"/>
    <w:rsid w:val="00BB60F1"/>
    <w:rsid w:val="00BB6583"/>
    <w:rsid w:val="00BB72D1"/>
    <w:rsid w:val="00BB7950"/>
    <w:rsid w:val="00BC151E"/>
    <w:rsid w:val="00BC1B26"/>
    <w:rsid w:val="00BC2AE9"/>
    <w:rsid w:val="00BC32D0"/>
    <w:rsid w:val="00BC3C6C"/>
    <w:rsid w:val="00BC57C4"/>
    <w:rsid w:val="00BC7937"/>
    <w:rsid w:val="00BD1025"/>
    <w:rsid w:val="00BD1277"/>
    <w:rsid w:val="00BD20B5"/>
    <w:rsid w:val="00BD22C7"/>
    <w:rsid w:val="00BD3951"/>
    <w:rsid w:val="00BD46C6"/>
    <w:rsid w:val="00BD5056"/>
    <w:rsid w:val="00BD5393"/>
    <w:rsid w:val="00BD57DF"/>
    <w:rsid w:val="00BD5AAF"/>
    <w:rsid w:val="00BD5AF9"/>
    <w:rsid w:val="00BD5F64"/>
    <w:rsid w:val="00BD7ACB"/>
    <w:rsid w:val="00BD7D20"/>
    <w:rsid w:val="00BE0728"/>
    <w:rsid w:val="00BE1248"/>
    <w:rsid w:val="00BE1E4A"/>
    <w:rsid w:val="00BE28C8"/>
    <w:rsid w:val="00BE29AE"/>
    <w:rsid w:val="00BE2AD7"/>
    <w:rsid w:val="00BE2D1A"/>
    <w:rsid w:val="00BE2D3E"/>
    <w:rsid w:val="00BE3050"/>
    <w:rsid w:val="00BE364C"/>
    <w:rsid w:val="00BE54FE"/>
    <w:rsid w:val="00BE57A3"/>
    <w:rsid w:val="00BE5E21"/>
    <w:rsid w:val="00BE6A8C"/>
    <w:rsid w:val="00BE6D6B"/>
    <w:rsid w:val="00BE6F42"/>
    <w:rsid w:val="00BF0E98"/>
    <w:rsid w:val="00BF0F88"/>
    <w:rsid w:val="00BF28EE"/>
    <w:rsid w:val="00BF2CD4"/>
    <w:rsid w:val="00BF4280"/>
    <w:rsid w:val="00BF5DB4"/>
    <w:rsid w:val="00BF5E6F"/>
    <w:rsid w:val="00BF64CF"/>
    <w:rsid w:val="00BF6819"/>
    <w:rsid w:val="00C003A2"/>
    <w:rsid w:val="00C00C66"/>
    <w:rsid w:val="00C00D6C"/>
    <w:rsid w:val="00C0102E"/>
    <w:rsid w:val="00C0122C"/>
    <w:rsid w:val="00C019E2"/>
    <w:rsid w:val="00C022C4"/>
    <w:rsid w:val="00C023B1"/>
    <w:rsid w:val="00C02507"/>
    <w:rsid w:val="00C02D90"/>
    <w:rsid w:val="00C0310B"/>
    <w:rsid w:val="00C038BE"/>
    <w:rsid w:val="00C03CEE"/>
    <w:rsid w:val="00C03F56"/>
    <w:rsid w:val="00C042B8"/>
    <w:rsid w:val="00C055A3"/>
    <w:rsid w:val="00C05CB2"/>
    <w:rsid w:val="00C062D8"/>
    <w:rsid w:val="00C06E7A"/>
    <w:rsid w:val="00C07DC3"/>
    <w:rsid w:val="00C10400"/>
    <w:rsid w:val="00C10E3F"/>
    <w:rsid w:val="00C1107F"/>
    <w:rsid w:val="00C113AB"/>
    <w:rsid w:val="00C11400"/>
    <w:rsid w:val="00C117A4"/>
    <w:rsid w:val="00C118E8"/>
    <w:rsid w:val="00C11A5D"/>
    <w:rsid w:val="00C12145"/>
    <w:rsid w:val="00C12278"/>
    <w:rsid w:val="00C124AD"/>
    <w:rsid w:val="00C137BA"/>
    <w:rsid w:val="00C13883"/>
    <w:rsid w:val="00C14CB5"/>
    <w:rsid w:val="00C159EC"/>
    <w:rsid w:val="00C174B5"/>
    <w:rsid w:val="00C20084"/>
    <w:rsid w:val="00C205D0"/>
    <w:rsid w:val="00C20F5F"/>
    <w:rsid w:val="00C22279"/>
    <w:rsid w:val="00C227F5"/>
    <w:rsid w:val="00C231B2"/>
    <w:rsid w:val="00C23443"/>
    <w:rsid w:val="00C237ED"/>
    <w:rsid w:val="00C23C1C"/>
    <w:rsid w:val="00C240A4"/>
    <w:rsid w:val="00C2474E"/>
    <w:rsid w:val="00C24DF7"/>
    <w:rsid w:val="00C250C6"/>
    <w:rsid w:val="00C25B7C"/>
    <w:rsid w:val="00C260D4"/>
    <w:rsid w:val="00C263C4"/>
    <w:rsid w:val="00C300A6"/>
    <w:rsid w:val="00C306DA"/>
    <w:rsid w:val="00C31B08"/>
    <w:rsid w:val="00C31B59"/>
    <w:rsid w:val="00C3295C"/>
    <w:rsid w:val="00C32A0E"/>
    <w:rsid w:val="00C32CD6"/>
    <w:rsid w:val="00C33041"/>
    <w:rsid w:val="00C331F4"/>
    <w:rsid w:val="00C335AF"/>
    <w:rsid w:val="00C33D2C"/>
    <w:rsid w:val="00C344EB"/>
    <w:rsid w:val="00C34C88"/>
    <w:rsid w:val="00C35545"/>
    <w:rsid w:val="00C35A32"/>
    <w:rsid w:val="00C363C1"/>
    <w:rsid w:val="00C400AB"/>
    <w:rsid w:val="00C40765"/>
    <w:rsid w:val="00C4076A"/>
    <w:rsid w:val="00C41543"/>
    <w:rsid w:val="00C418A4"/>
    <w:rsid w:val="00C41953"/>
    <w:rsid w:val="00C4206D"/>
    <w:rsid w:val="00C42258"/>
    <w:rsid w:val="00C4259A"/>
    <w:rsid w:val="00C42792"/>
    <w:rsid w:val="00C43843"/>
    <w:rsid w:val="00C44DF4"/>
    <w:rsid w:val="00C462B4"/>
    <w:rsid w:val="00C46405"/>
    <w:rsid w:val="00C469A7"/>
    <w:rsid w:val="00C47136"/>
    <w:rsid w:val="00C4725D"/>
    <w:rsid w:val="00C500BF"/>
    <w:rsid w:val="00C5032F"/>
    <w:rsid w:val="00C50734"/>
    <w:rsid w:val="00C51463"/>
    <w:rsid w:val="00C52E9A"/>
    <w:rsid w:val="00C53312"/>
    <w:rsid w:val="00C54296"/>
    <w:rsid w:val="00C5459F"/>
    <w:rsid w:val="00C549A8"/>
    <w:rsid w:val="00C5504D"/>
    <w:rsid w:val="00C56182"/>
    <w:rsid w:val="00C5644B"/>
    <w:rsid w:val="00C5736D"/>
    <w:rsid w:val="00C57484"/>
    <w:rsid w:val="00C61ADE"/>
    <w:rsid w:val="00C629E4"/>
    <w:rsid w:val="00C62B1F"/>
    <w:rsid w:val="00C62FF2"/>
    <w:rsid w:val="00C63787"/>
    <w:rsid w:val="00C64FCD"/>
    <w:rsid w:val="00C65DAB"/>
    <w:rsid w:val="00C664FA"/>
    <w:rsid w:val="00C669A2"/>
    <w:rsid w:val="00C67606"/>
    <w:rsid w:val="00C700E5"/>
    <w:rsid w:val="00C71C6B"/>
    <w:rsid w:val="00C72269"/>
    <w:rsid w:val="00C731E9"/>
    <w:rsid w:val="00C73987"/>
    <w:rsid w:val="00C73E4D"/>
    <w:rsid w:val="00C744D1"/>
    <w:rsid w:val="00C750F3"/>
    <w:rsid w:val="00C7612F"/>
    <w:rsid w:val="00C76152"/>
    <w:rsid w:val="00C76241"/>
    <w:rsid w:val="00C762FF"/>
    <w:rsid w:val="00C76388"/>
    <w:rsid w:val="00C7688E"/>
    <w:rsid w:val="00C7727A"/>
    <w:rsid w:val="00C8134C"/>
    <w:rsid w:val="00C820CF"/>
    <w:rsid w:val="00C828E8"/>
    <w:rsid w:val="00C82EDF"/>
    <w:rsid w:val="00C82FAE"/>
    <w:rsid w:val="00C83AB0"/>
    <w:rsid w:val="00C83C9A"/>
    <w:rsid w:val="00C84F53"/>
    <w:rsid w:val="00C855AA"/>
    <w:rsid w:val="00C86E80"/>
    <w:rsid w:val="00C86FD2"/>
    <w:rsid w:val="00C87CCC"/>
    <w:rsid w:val="00C90108"/>
    <w:rsid w:val="00C91725"/>
    <w:rsid w:val="00C9173C"/>
    <w:rsid w:val="00C92458"/>
    <w:rsid w:val="00C929E1"/>
    <w:rsid w:val="00C92B8B"/>
    <w:rsid w:val="00C9397B"/>
    <w:rsid w:val="00C94107"/>
    <w:rsid w:val="00C9463A"/>
    <w:rsid w:val="00C948E9"/>
    <w:rsid w:val="00C95031"/>
    <w:rsid w:val="00C9562A"/>
    <w:rsid w:val="00C9626E"/>
    <w:rsid w:val="00C96951"/>
    <w:rsid w:val="00C97133"/>
    <w:rsid w:val="00C9760B"/>
    <w:rsid w:val="00CA0249"/>
    <w:rsid w:val="00CA0A44"/>
    <w:rsid w:val="00CA0B12"/>
    <w:rsid w:val="00CA1A52"/>
    <w:rsid w:val="00CA1B45"/>
    <w:rsid w:val="00CA1CD6"/>
    <w:rsid w:val="00CA2982"/>
    <w:rsid w:val="00CA2BFF"/>
    <w:rsid w:val="00CA393D"/>
    <w:rsid w:val="00CA3F30"/>
    <w:rsid w:val="00CA4BC6"/>
    <w:rsid w:val="00CA503A"/>
    <w:rsid w:val="00CA57EB"/>
    <w:rsid w:val="00CA5EBE"/>
    <w:rsid w:val="00CA6175"/>
    <w:rsid w:val="00CA6C72"/>
    <w:rsid w:val="00CA798B"/>
    <w:rsid w:val="00CA7B92"/>
    <w:rsid w:val="00CA7C01"/>
    <w:rsid w:val="00CB05D2"/>
    <w:rsid w:val="00CB12BD"/>
    <w:rsid w:val="00CB1E6E"/>
    <w:rsid w:val="00CB2FFD"/>
    <w:rsid w:val="00CB326F"/>
    <w:rsid w:val="00CB48AD"/>
    <w:rsid w:val="00CB54AF"/>
    <w:rsid w:val="00CB570D"/>
    <w:rsid w:val="00CB5848"/>
    <w:rsid w:val="00CB65F4"/>
    <w:rsid w:val="00CB71E8"/>
    <w:rsid w:val="00CB72C9"/>
    <w:rsid w:val="00CC0901"/>
    <w:rsid w:val="00CC1091"/>
    <w:rsid w:val="00CC11B6"/>
    <w:rsid w:val="00CC28D3"/>
    <w:rsid w:val="00CC366A"/>
    <w:rsid w:val="00CC4408"/>
    <w:rsid w:val="00CC4C14"/>
    <w:rsid w:val="00CC4CC2"/>
    <w:rsid w:val="00CC50D6"/>
    <w:rsid w:val="00CC56FE"/>
    <w:rsid w:val="00CC5F82"/>
    <w:rsid w:val="00CC5FEC"/>
    <w:rsid w:val="00CC69F1"/>
    <w:rsid w:val="00CC6D26"/>
    <w:rsid w:val="00CC7E6A"/>
    <w:rsid w:val="00CD011C"/>
    <w:rsid w:val="00CD04EB"/>
    <w:rsid w:val="00CD24BE"/>
    <w:rsid w:val="00CD28B5"/>
    <w:rsid w:val="00CD3110"/>
    <w:rsid w:val="00CD41E2"/>
    <w:rsid w:val="00CD449F"/>
    <w:rsid w:val="00CD45DA"/>
    <w:rsid w:val="00CD5307"/>
    <w:rsid w:val="00CD5359"/>
    <w:rsid w:val="00CD5815"/>
    <w:rsid w:val="00CD5DCF"/>
    <w:rsid w:val="00CD6509"/>
    <w:rsid w:val="00CD72A1"/>
    <w:rsid w:val="00CD73CD"/>
    <w:rsid w:val="00CD7D0A"/>
    <w:rsid w:val="00CE04DA"/>
    <w:rsid w:val="00CE0684"/>
    <w:rsid w:val="00CE17ED"/>
    <w:rsid w:val="00CE1DA5"/>
    <w:rsid w:val="00CE2626"/>
    <w:rsid w:val="00CE2634"/>
    <w:rsid w:val="00CE29CF"/>
    <w:rsid w:val="00CE3267"/>
    <w:rsid w:val="00CE3F85"/>
    <w:rsid w:val="00CE5330"/>
    <w:rsid w:val="00CE6077"/>
    <w:rsid w:val="00CE695E"/>
    <w:rsid w:val="00CE6F2E"/>
    <w:rsid w:val="00CF0293"/>
    <w:rsid w:val="00CF04D8"/>
    <w:rsid w:val="00CF064D"/>
    <w:rsid w:val="00CF0CF1"/>
    <w:rsid w:val="00CF1048"/>
    <w:rsid w:val="00CF12F9"/>
    <w:rsid w:val="00CF1897"/>
    <w:rsid w:val="00CF1E01"/>
    <w:rsid w:val="00CF36B6"/>
    <w:rsid w:val="00CF3A3A"/>
    <w:rsid w:val="00CF4141"/>
    <w:rsid w:val="00CF5210"/>
    <w:rsid w:val="00CF5871"/>
    <w:rsid w:val="00CF5EE3"/>
    <w:rsid w:val="00CF66DD"/>
    <w:rsid w:val="00CF6980"/>
    <w:rsid w:val="00CF6B13"/>
    <w:rsid w:val="00CF6E52"/>
    <w:rsid w:val="00CF7D76"/>
    <w:rsid w:val="00D006A0"/>
    <w:rsid w:val="00D00CD9"/>
    <w:rsid w:val="00D016DD"/>
    <w:rsid w:val="00D01D92"/>
    <w:rsid w:val="00D01F06"/>
    <w:rsid w:val="00D025A5"/>
    <w:rsid w:val="00D02F6D"/>
    <w:rsid w:val="00D031F8"/>
    <w:rsid w:val="00D039FB"/>
    <w:rsid w:val="00D03BE5"/>
    <w:rsid w:val="00D03C36"/>
    <w:rsid w:val="00D04083"/>
    <w:rsid w:val="00D046C1"/>
    <w:rsid w:val="00D04D07"/>
    <w:rsid w:val="00D054EE"/>
    <w:rsid w:val="00D05CA2"/>
    <w:rsid w:val="00D05D93"/>
    <w:rsid w:val="00D0686F"/>
    <w:rsid w:val="00D0745A"/>
    <w:rsid w:val="00D1016A"/>
    <w:rsid w:val="00D105C1"/>
    <w:rsid w:val="00D12334"/>
    <w:rsid w:val="00D1250D"/>
    <w:rsid w:val="00D12962"/>
    <w:rsid w:val="00D13524"/>
    <w:rsid w:val="00D14356"/>
    <w:rsid w:val="00D14C48"/>
    <w:rsid w:val="00D14E4D"/>
    <w:rsid w:val="00D15BEB"/>
    <w:rsid w:val="00D161A4"/>
    <w:rsid w:val="00D167AA"/>
    <w:rsid w:val="00D16BB8"/>
    <w:rsid w:val="00D16DC1"/>
    <w:rsid w:val="00D16F1D"/>
    <w:rsid w:val="00D20F38"/>
    <w:rsid w:val="00D211A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A25"/>
    <w:rsid w:val="00D2615A"/>
    <w:rsid w:val="00D263D9"/>
    <w:rsid w:val="00D26D26"/>
    <w:rsid w:val="00D30BED"/>
    <w:rsid w:val="00D30F1B"/>
    <w:rsid w:val="00D30F2C"/>
    <w:rsid w:val="00D31B0F"/>
    <w:rsid w:val="00D31C8C"/>
    <w:rsid w:val="00D31DA4"/>
    <w:rsid w:val="00D322D0"/>
    <w:rsid w:val="00D3240F"/>
    <w:rsid w:val="00D3242E"/>
    <w:rsid w:val="00D32660"/>
    <w:rsid w:val="00D32A49"/>
    <w:rsid w:val="00D32A9C"/>
    <w:rsid w:val="00D32B75"/>
    <w:rsid w:val="00D32E5B"/>
    <w:rsid w:val="00D331CA"/>
    <w:rsid w:val="00D337F4"/>
    <w:rsid w:val="00D33C43"/>
    <w:rsid w:val="00D34E90"/>
    <w:rsid w:val="00D35D21"/>
    <w:rsid w:val="00D36983"/>
    <w:rsid w:val="00D36C58"/>
    <w:rsid w:val="00D37299"/>
    <w:rsid w:val="00D37BC7"/>
    <w:rsid w:val="00D4090C"/>
    <w:rsid w:val="00D40B66"/>
    <w:rsid w:val="00D40E7E"/>
    <w:rsid w:val="00D423EE"/>
    <w:rsid w:val="00D430A2"/>
    <w:rsid w:val="00D431E9"/>
    <w:rsid w:val="00D438AC"/>
    <w:rsid w:val="00D4410F"/>
    <w:rsid w:val="00D44598"/>
    <w:rsid w:val="00D447E3"/>
    <w:rsid w:val="00D448F0"/>
    <w:rsid w:val="00D44A29"/>
    <w:rsid w:val="00D44A2F"/>
    <w:rsid w:val="00D45271"/>
    <w:rsid w:val="00D46174"/>
    <w:rsid w:val="00D469B2"/>
    <w:rsid w:val="00D47908"/>
    <w:rsid w:val="00D47909"/>
    <w:rsid w:val="00D47D96"/>
    <w:rsid w:val="00D47EE5"/>
    <w:rsid w:val="00D500D1"/>
    <w:rsid w:val="00D50C56"/>
    <w:rsid w:val="00D511C5"/>
    <w:rsid w:val="00D511E5"/>
    <w:rsid w:val="00D52A86"/>
    <w:rsid w:val="00D5342E"/>
    <w:rsid w:val="00D539F6"/>
    <w:rsid w:val="00D5632C"/>
    <w:rsid w:val="00D56555"/>
    <w:rsid w:val="00D56905"/>
    <w:rsid w:val="00D569A0"/>
    <w:rsid w:val="00D5718E"/>
    <w:rsid w:val="00D57D7C"/>
    <w:rsid w:val="00D62710"/>
    <w:rsid w:val="00D63CDB"/>
    <w:rsid w:val="00D63E0C"/>
    <w:rsid w:val="00D6466C"/>
    <w:rsid w:val="00D648EA"/>
    <w:rsid w:val="00D658BB"/>
    <w:rsid w:val="00D65D2E"/>
    <w:rsid w:val="00D65EC5"/>
    <w:rsid w:val="00D66136"/>
    <w:rsid w:val="00D661F2"/>
    <w:rsid w:val="00D66C3E"/>
    <w:rsid w:val="00D67508"/>
    <w:rsid w:val="00D67B80"/>
    <w:rsid w:val="00D71E47"/>
    <w:rsid w:val="00D721D1"/>
    <w:rsid w:val="00D73032"/>
    <w:rsid w:val="00D7388A"/>
    <w:rsid w:val="00D73A01"/>
    <w:rsid w:val="00D73D62"/>
    <w:rsid w:val="00D747C9"/>
    <w:rsid w:val="00D74D17"/>
    <w:rsid w:val="00D750C0"/>
    <w:rsid w:val="00D750CD"/>
    <w:rsid w:val="00D76336"/>
    <w:rsid w:val="00D768E3"/>
    <w:rsid w:val="00D7762C"/>
    <w:rsid w:val="00D8056E"/>
    <w:rsid w:val="00D80922"/>
    <w:rsid w:val="00D80FE4"/>
    <w:rsid w:val="00D81060"/>
    <w:rsid w:val="00D81091"/>
    <w:rsid w:val="00D81767"/>
    <w:rsid w:val="00D81BDD"/>
    <w:rsid w:val="00D81D58"/>
    <w:rsid w:val="00D831EA"/>
    <w:rsid w:val="00D83283"/>
    <w:rsid w:val="00D834FB"/>
    <w:rsid w:val="00D83764"/>
    <w:rsid w:val="00D83864"/>
    <w:rsid w:val="00D83C2C"/>
    <w:rsid w:val="00D83DA2"/>
    <w:rsid w:val="00D851C4"/>
    <w:rsid w:val="00D85F98"/>
    <w:rsid w:val="00D868E2"/>
    <w:rsid w:val="00D86AB5"/>
    <w:rsid w:val="00D86D39"/>
    <w:rsid w:val="00D87487"/>
    <w:rsid w:val="00D87681"/>
    <w:rsid w:val="00D87BCA"/>
    <w:rsid w:val="00D9022F"/>
    <w:rsid w:val="00D90485"/>
    <w:rsid w:val="00D906BF"/>
    <w:rsid w:val="00D91190"/>
    <w:rsid w:val="00D911B6"/>
    <w:rsid w:val="00D91544"/>
    <w:rsid w:val="00D91E7D"/>
    <w:rsid w:val="00D9224F"/>
    <w:rsid w:val="00D927A2"/>
    <w:rsid w:val="00D93BCF"/>
    <w:rsid w:val="00D94771"/>
    <w:rsid w:val="00D94777"/>
    <w:rsid w:val="00D94860"/>
    <w:rsid w:val="00D95494"/>
    <w:rsid w:val="00D954CD"/>
    <w:rsid w:val="00D95655"/>
    <w:rsid w:val="00D97019"/>
    <w:rsid w:val="00D97FB8"/>
    <w:rsid w:val="00DA0176"/>
    <w:rsid w:val="00DA0304"/>
    <w:rsid w:val="00DA05A7"/>
    <w:rsid w:val="00DA1322"/>
    <w:rsid w:val="00DA2C07"/>
    <w:rsid w:val="00DA38DE"/>
    <w:rsid w:val="00DA394C"/>
    <w:rsid w:val="00DA4225"/>
    <w:rsid w:val="00DA4CC8"/>
    <w:rsid w:val="00DA4CF0"/>
    <w:rsid w:val="00DA4F57"/>
    <w:rsid w:val="00DA50A2"/>
    <w:rsid w:val="00DA51B0"/>
    <w:rsid w:val="00DA5A3E"/>
    <w:rsid w:val="00DA608B"/>
    <w:rsid w:val="00DA60D0"/>
    <w:rsid w:val="00DA62A3"/>
    <w:rsid w:val="00DA6E22"/>
    <w:rsid w:val="00DA7451"/>
    <w:rsid w:val="00DB0ECC"/>
    <w:rsid w:val="00DB14AA"/>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B72B4"/>
    <w:rsid w:val="00DB7AE4"/>
    <w:rsid w:val="00DB7E08"/>
    <w:rsid w:val="00DC0DD2"/>
    <w:rsid w:val="00DC0F63"/>
    <w:rsid w:val="00DC1322"/>
    <w:rsid w:val="00DC20FE"/>
    <w:rsid w:val="00DC3704"/>
    <w:rsid w:val="00DC45F0"/>
    <w:rsid w:val="00DC4877"/>
    <w:rsid w:val="00DC4913"/>
    <w:rsid w:val="00DC49D4"/>
    <w:rsid w:val="00DC4AAA"/>
    <w:rsid w:val="00DC4CFF"/>
    <w:rsid w:val="00DC4D78"/>
    <w:rsid w:val="00DC56E4"/>
    <w:rsid w:val="00DC5D73"/>
    <w:rsid w:val="00DC77C5"/>
    <w:rsid w:val="00DC7985"/>
    <w:rsid w:val="00DC7B5A"/>
    <w:rsid w:val="00DD03CE"/>
    <w:rsid w:val="00DD0DA0"/>
    <w:rsid w:val="00DD1853"/>
    <w:rsid w:val="00DD1AA0"/>
    <w:rsid w:val="00DD2A78"/>
    <w:rsid w:val="00DD3251"/>
    <w:rsid w:val="00DD3A71"/>
    <w:rsid w:val="00DD3C2A"/>
    <w:rsid w:val="00DD4245"/>
    <w:rsid w:val="00DD4675"/>
    <w:rsid w:val="00DD50B2"/>
    <w:rsid w:val="00DD5161"/>
    <w:rsid w:val="00DD70D0"/>
    <w:rsid w:val="00DD7DEB"/>
    <w:rsid w:val="00DE01FC"/>
    <w:rsid w:val="00DE0233"/>
    <w:rsid w:val="00DE0AF3"/>
    <w:rsid w:val="00DE0FBD"/>
    <w:rsid w:val="00DE136D"/>
    <w:rsid w:val="00DE1412"/>
    <w:rsid w:val="00DE1EAB"/>
    <w:rsid w:val="00DE1EB5"/>
    <w:rsid w:val="00DE28FE"/>
    <w:rsid w:val="00DE3535"/>
    <w:rsid w:val="00DE417F"/>
    <w:rsid w:val="00DE4597"/>
    <w:rsid w:val="00DE483F"/>
    <w:rsid w:val="00DE4A55"/>
    <w:rsid w:val="00DE4C25"/>
    <w:rsid w:val="00DE4CD3"/>
    <w:rsid w:val="00DE55D0"/>
    <w:rsid w:val="00DE5813"/>
    <w:rsid w:val="00DE5E11"/>
    <w:rsid w:val="00DE639F"/>
    <w:rsid w:val="00DE68C6"/>
    <w:rsid w:val="00DE79E8"/>
    <w:rsid w:val="00DE7D3E"/>
    <w:rsid w:val="00DE7FF0"/>
    <w:rsid w:val="00DF0A70"/>
    <w:rsid w:val="00DF1FF8"/>
    <w:rsid w:val="00DF278E"/>
    <w:rsid w:val="00DF2FF7"/>
    <w:rsid w:val="00DF31C0"/>
    <w:rsid w:val="00DF381D"/>
    <w:rsid w:val="00DF3933"/>
    <w:rsid w:val="00DF3A64"/>
    <w:rsid w:val="00DF4056"/>
    <w:rsid w:val="00DF4282"/>
    <w:rsid w:val="00DF47E0"/>
    <w:rsid w:val="00DF4EE8"/>
    <w:rsid w:val="00DF51CF"/>
    <w:rsid w:val="00DF522F"/>
    <w:rsid w:val="00DF5E38"/>
    <w:rsid w:val="00DF6F83"/>
    <w:rsid w:val="00DF7B26"/>
    <w:rsid w:val="00DF7B2A"/>
    <w:rsid w:val="00E010B8"/>
    <w:rsid w:val="00E010D9"/>
    <w:rsid w:val="00E01297"/>
    <w:rsid w:val="00E01316"/>
    <w:rsid w:val="00E01CB9"/>
    <w:rsid w:val="00E027EA"/>
    <w:rsid w:val="00E03616"/>
    <w:rsid w:val="00E049E7"/>
    <w:rsid w:val="00E04AC3"/>
    <w:rsid w:val="00E05306"/>
    <w:rsid w:val="00E05B71"/>
    <w:rsid w:val="00E0601D"/>
    <w:rsid w:val="00E06971"/>
    <w:rsid w:val="00E06A15"/>
    <w:rsid w:val="00E06BE1"/>
    <w:rsid w:val="00E0714A"/>
    <w:rsid w:val="00E07A83"/>
    <w:rsid w:val="00E07B5A"/>
    <w:rsid w:val="00E07D36"/>
    <w:rsid w:val="00E104ED"/>
    <w:rsid w:val="00E109F9"/>
    <w:rsid w:val="00E113DF"/>
    <w:rsid w:val="00E11A52"/>
    <w:rsid w:val="00E11ABA"/>
    <w:rsid w:val="00E11D52"/>
    <w:rsid w:val="00E12156"/>
    <w:rsid w:val="00E1371A"/>
    <w:rsid w:val="00E15510"/>
    <w:rsid w:val="00E15529"/>
    <w:rsid w:val="00E15AA6"/>
    <w:rsid w:val="00E15AD0"/>
    <w:rsid w:val="00E15DFA"/>
    <w:rsid w:val="00E1601E"/>
    <w:rsid w:val="00E171E4"/>
    <w:rsid w:val="00E173EF"/>
    <w:rsid w:val="00E17C7E"/>
    <w:rsid w:val="00E206F8"/>
    <w:rsid w:val="00E22024"/>
    <w:rsid w:val="00E221EF"/>
    <w:rsid w:val="00E224A8"/>
    <w:rsid w:val="00E232FE"/>
    <w:rsid w:val="00E23F58"/>
    <w:rsid w:val="00E26029"/>
    <w:rsid w:val="00E260E3"/>
    <w:rsid w:val="00E26549"/>
    <w:rsid w:val="00E2699B"/>
    <w:rsid w:val="00E26B83"/>
    <w:rsid w:val="00E276C0"/>
    <w:rsid w:val="00E279A8"/>
    <w:rsid w:val="00E27E80"/>
    <w:rsid w:val="00E300A4"/>
    <w:rsid w:val="00E30A53"/>
    <w:rsid w:val="00E30AA7"/>
    <w:rsid w:val="00E30B4A"/>
    <w:rsid w:val="00E31235"/>
    <w:rsid w:val="00E3161D"/>
    <w:rsid w:val="00E32DE3"/>
    <w:rsid w:val="00E33BDE"/>
    <w:rsid w:val="00E34459"/>
    <w:rsid w:val="00E35392"/>
    <w:rsid w:val="00E355DB"/>
    <w:rsid w:val="00E360FB"/>
    <w:rsid w:val="00E3639C"/>
    <w:rsid w:val="00E3690C"/>
    <w:rsid w:val="00E36D7D"/>
    <w:rsid w:val="00E37016"/>
    <w:rsid w:val="00E372E5"/>
    <w:rsid w:val="00E37437"/>
    <w:rsid w:val="00E374F4"/>
    <w:rsid w:val="00E406C7"/>
    <w:rsid w:val="00E40E90"/>
    <w:rsid w:val="00E40F69"/>
    <w:rsid w:val="00E41B2D"/>
    <w:rsid w:val="00E4226A"/>
    <w:rsid w:val="00E430CA"/>
    <w:rsid w:val="00E44537"/>
    <w:rsid w:val="00E464B8"/>
    <w:rsid w:val="00E46E2F"/>
    <w:rsid w:val="00E4724F"/>
    <w:rsid w:val="00E472F2"/>
    <w:rsid w:val="00E478D3"/>
    <w:rsid w:val="00E47E85"/>
    <w:rsid w:val="00E502A2"/>
    <w:rsid w:val="00E50310"/>
    <w:rsid w:val="00E50999"/>
    <w:rsid w:val="00E51107"/>
    <w:rsid w:val="00E51DB5"/>
    <w:rsid w:val="00E527F6"/>
    <w:rsid w:val="00E52F6F"/>
    <w:rsid w:val="00E5311A"/>
    <w:rsid w:val="00E5327F"/>
    <w:rsid w:val="00E533AB"/>
    <w:rsid w:val="00E5394F"/>
    <w:rsid w:val="00E53D9A"/>
    <w:rsid w:val="00E54086"/>
    <w:rsid w:val="00E54511"/>
    <w:rsid w:val="00E54688"/>
    <w:rsid w:val="00E5495D"/>
    <w:rsid w:val="00E550BF"/>
    <w:rsid w:val="00E5618F"/>
    <w:rsid w:val="00E568F1"/>
    <w:rsid w:val="00E5698C"/>
    <w:rsid w:val="00E5788E"/>
    <w:rsid w:val="00E61355"/>
    <w:rsid w:val="00E62108"/>
    <w:rsid w:val="00E641BB"/>
    <w:rsid w:val="00E64679"/>
    <w:rsid w:val="00E65126"/>
    <w:rsid w:val="00E65D40"/>
    <w:rsid w:val="00E65F47"/>
    <w:rsid w:val="00E670DE"/>
    <w:rsid w:val="00E67445"/>
    <w:rsid w:val="00E7179B"/>
    <w:rsid w:val="00E72730"/>
    <w:rsid w:val="00E72955"/>
    <w:rsid w:val="00E72DD8"/>
    <w:rsid w:val="00E73612"/>
    <w:rsid w:val="00E740EA"/>
    <w:rsid w:val="00E74199"/>
    <w:rsid w:val="00E74221"/>
    <w:rsid w:val="00E747A3"/>
    <w:rsid w:val="00E74877"/>
    <w:rsid w:val="00E76AFB"/>
    <w:rsid w:val="00E76CB3"/>
    <w:rsid w:val="00E770EC"/>
    <w:rsid w:val="00E77BD2"/>
    <w:rsid w:val="00E77C73"/>
    <w:rsid w:val="00E80DC6"/>
    <w:rsid w:val="00E81131"/>
    <w:rsid w:val="00E81764"/>
    <w:rsid w:val="00E81878"/>
    <w:rsid w:val="00E81C53"/>
    <w:rsid w:val="00E827FD"/>
    <w:rsid w:val="00E82DD9"/>
    <w:rsid w:val="00E83092"/>
    <w:rsid w:val="00E838BD"/>
    <w:rsid w:val="00E839A1"/>
    <w:rsid w:val="00E848F0"/>
    <w:rsid w:val="00E8496F"/>
    <w:rsid w:val="00E85453"/>
    <w:rsid w:val="00E856A8"/>
    <w:rsid w:val="00E85D1D"/>
    <w:rsid w:val="00E864BD"/>
    <w:rsid w:val="00E86BDD"/>
    <w:rsid w:val="00E86F76"/>
    <w:rsid w:val="00E871DB"/>
    <w:rsid w:val="00E87BA1"/>
    <w:rsid w:val="00E90229"/>
    <w:rsid w:val="00E903C6"/>
    <w:rsid w:val="00E905FF"/>
    <w:rsid w:val="00E9156D"/>
    <w:rsid w:val="00E91A60"/>
    <w:rsid w:val="00E92372"/>
    <w:rsid w:val="00E92683"/>
    <w:rsid w:val="00E92E92"/>
    <w:rsid w:val="00E943A2"/>
    <w:rsid w:val="00E947F5"/>
    <w:rsid w:val="00E9492C"/>
    <w:rsid w:val="00E94CA0"/>
    <w:rsid w:val="00E95257"/>
    <w:rsid w:val="00E953CF"/>
    <w:rsid w:val="00E9569E"/>
    <w:rsid w:val="00E96564"/>
    <w:rsid w:val="00E96928"/>
    <w:rsid w:val="00E976B4"/>
    <w:rsid w:val="00EA0478"/>
    <w:rsid w:val="00EA0635"/>
    <w:rsid w:val="00EA0A4F"/>
    <w:rsid w:val="00EA0B11"/>
    <w:rsid w:val="00EA0C2B"/>
    <w:rsid w:val="00EA15D2"/>
    <w:rsid w:val="00EA19A3"/>
    <w:rsid w:val="00EA1F7D"/>
    <w:rsid w:val="00EA2379"/>
    <w:rsid w:val="00EA23DC"/>
    <w:rsid w:val="00EA31DD"/>
    <w:rsid w:val="00EA3271"/>
    <w:rsid w:val="00EA3A38"/>
    <w:rsid w:val="00EA3F8F"/>
    <w:rsid w:val="00EA5858"/>
    <w:rsid w:val="00EA59FD"/>
    <w:rsid w:val="00EA5DCA"/>
    <w:rsid w:val="00EA5DEE"/>
    <w:rsid w:val="00EA735E"/>
    <w:rsid w:val="00EA7CAE"/>
    <w:rsid w:val="00EB0AB5"/>
    <w:rsid w:val="00EB0EBA"/>
    <w:rsid w:val="00EB1C92"/>
    <w:rsid w:val="00EB20F2"/>
    <w:rsid w:val="00EB35E2"/>
    <w:rsid w:val="00EB3C72"/>
    <w:rsid w:val="00EB4140"/>
    <w:rsid w:val="00EB6555"/>
    <w:rsid w:val="00EB6F7B"/>
    <w:rsid w:val="00EB7341"/>
    <w:rsid w:val="00EB7725"/>
    <w:rsid w:val="00EC0C3C"/>
    <w:rsid w:val="00EC182C"/>
    <w:rsid w:val="00EC1E4B"/>
    <w:rsid w:val="00EC2BD4"/>
    <w:rsid w:val="00EC3053"/>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7EF"/>
    <w:rsid w:val="00ED07FD"/>
    <w:rsid w:val="00ED0855"/>
    <w:rsid w:val="00ED1583"/>
    <w:rsid w:val="00ED1672"/>
    <w:rsid w:val="00ED1803"/>
    <w:rsid w:val="00ED1E8B"/>
    <w:rsid w:val="00ED292E"/>
    <w:rsid w:val="00ED2DDF"/>
    <w:rsid w:val="00ED31C7"/>
    <w:rsid w:val="00ED37A7"/>
    <w:rsid w:val="00ED3A8A"/>
    <w:rsid w:val="00ED472E"/>
    <w:rsid w:val="00ED47AE"/>
    <w:rsid w:val="00ED4DB3"/>
    <w:rsid w:val="00ED5017"/>
    <w:rsid w:val="00ED509B"/>
    <w:rsid w:val="00ED5606"/>
    <w:rsid w:val="00ED56E5"/>
    <w:rsid w:val="00ED730F"/>
    <w:rsid w:val="00ED7944"/>
    <w:rsid w:val="00ED7D45"/>
    <w:rsid w:val="00ED7D82"/>
    <w:rsid w:val="00EE0CC4"/>
    <w:rsid w:val="00EE1DE8"/>
    <w:rsid w:val="00EE24E7"/>
    <w:rsid w:val="00EE2AC4"/>
    <w:rsid w:val="00EE3FB8"/>
    <w:rsid w:val="00EE42F6"/>
    <w:rsid w:val="00EE450D"/>
    <w:rsid w:val="00EE46B9"/>
    <w:rsid w:val="00EE4C09"/>
    <w:rsid w:val="00EE563D"/>
    <w:rsid w:val="00EE5CEC"/>
    <w:rsid w:val="00EE5F5B"/>
    <w:rsid w:val="00EE7500"/>
    <w:rsid w:val="00EE77FB"/>
    <w:rsid w:val="00EE79A5"/>
    <w:rsid w:val="00EE7E6C"/>
    <w:rsid w:val="00EF15A5"/>
    <w:rsid w:val="00EF1810"/>
    <w:rsid w:val="00EF3A96"/>
    <w:rsid w:val="00EF3F0A"/>
    <w:rsid w:val="00EF4D73"/>
    <w:rsid w:val="00EF4DD1"/>
    <w:rsid w:val="00EF55C1"/>
    <w:rsid w:val="00EF635D"/>
    <w:rsid w:val="00EF6405"/>
    <w:rsid w:val="00EF6717"/>
    <w:rsid w:val="00EF696A"/>
    <w:rsid w:val="00EF6E93"/>
    <w:rsid w:val="00EF6FD9"/>
    <w:rsid w:val="00EF7E6E"/>
    <w:rsid w:val="00F00080"/>
    <w:rsid w:val="00F00A9A"/>
    <w:rsid w:val="00F00EA1"/>
    <w:rsid w:val="00F016A8"/>
    <w:rsid w:val="00F023BF"/>
    <w:rsid w:val="00F0254E"/>
    <w:rsid w:val="00F02D0E"/>
    <w:rsid w:val="00F033CF"/>
    <w:rsid w:val="00F038EC"/>
    <w:rsid w:val="00F03D9F"/>
    <w:rsid w:val="00F03E29"/>
    <w:rsid w:val="00F04434"/>
    <w:rsid w:val="00F0527E"/>
    <w:rsid w:val="00F05314"/>
    <w:rsid w:val="00F058EF"/>
    <w:rsid w:val="00F06460"/>
    <w:rsid w:val="00F06C22"/>
    <w:rsid w:val="00F06DB1"/>
    <w:rsid w:val="00F10589"/>
    <w:rsid w:val="00F10938"/>
    <w:rsid w:val="00F10EC1"/>
    <w:rsid w:val="00F11AA5"/>
    <w:rsid w:val="00F1226B"/>
    <w:rsid w:val="00F13668"/>
    <w:rsid w:val="00F13955"/>
    <w:rsid w:val="00F14354"/>
    <w:rsid w:val="00F145E8"/>
    <w:rsid w:val="00F15037"/>
    <w:rsid w:val="00F155B7"/>
    <w:rsid w:val="00F1577F"/>
    <w:rsid w:val="00F15843"/>
    <w:rsid w:val="00F16BC2"/>
    <w:rsid w:val="00F16E45"/>
    <w:rsid w:val="00F17311"/>
    <w:rsid w:val="00F17B14"/>
    <w:rsid w:val="00F207FD"/>
    <w:rsid w:val="00F2090F"/>
    <w:rsid w:val="00F20A74"/>
    <w:rsid w:val="00F20B7B"/>
    <w:rsid w:val="00F20F01"/>
    <w:rsid w:val="00F236A9"/>
    <w:rsid w:val="00F2447C"/>
    <w:rsid w:val="00F25547"/>
    <w:rsid w:val="00F269D3"/>
    <w:rsid w:val="00F269EF"/>
    <w:rsid w:val="00F27A1F"/>
    <w:rsid w:val="00F27A84"/>
    <w:rsid w:val="00F27D66"/>
    <w:rsid w:val="00F27DA7"/>
    <w:rsid w:val="00F3018D"/>
    <w:rsid w:val="00F302CF"/>
    <w:rsid w:val="00F30F7F"/>
    <w:rsid w:val="00F31BD9"/>
    <w:rsid w:val="00F31FFE"/>
    <w:rsid w:val="00F32AD7"/>
    <w:rsid w:val="00F32BA0"/>
    <w:rsid w:val="00F32CBF"/>
    <w:rsid w:val="00F32E5A"/>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4437"/>
    <w:rsid w:val="00F45742"/>
    <w:rsid w:val="00F45DC2"/>
    <w:rsid w:val="00F45DFD"/>
    <w:rsid w:val="00F46D56"/>
    <w:rsid w:val="00F46FE7"/>
    <w:rsid w:val="00F47565"/>
    <w:rsid w:val="00F476BF"/>
    <w:rsid w:val="00F47917"/>
    <w:rsid w:val="00F5062E"/>
    <w:rsid w:val="00F51251"/>
    <w:rsid w:val="00F51488"/>
    <w:rsid w:val="00F51E92"/>
    <w:rsid w:val="00F52175"/>
    <w:rsid w:val="00F52C74"/>
    <w:rsid w:val="00F53250"/>
    <w:rsid w:val="00F53733"/>
    <w:rsid w:val="00F53AD1"/>
    <w:rsid w:val="00F54B59"/>
    <w:rsid w:val="00F54CD3"/>
    <w:rsid w:val="00F5518D"/>
    <w:rsid w:val="00F55764"/>
    <w:rsid w:val="00F55DBC"/>
    <w:rsid w:val="00F565B9"/>
    <w:rsid w:val="00F56603"/>
    <w:rsid w:val="00F56CF4"/>
    <w:rsid w:val="00F570BE"/>
    <w:rsid w:val="00F57C64"/>
    <w:rsid w:val="00F60196"/>
    <w:rsid w:val="00F606A3"/>
    <w:rsid w:val="00F61428"/>
    <w:rsid w:val="00F61DE4"/>
    <w:rsid w:val="00F638E2"/>
    <w:rsid w:val="00F648A3"/>
    <w:rsid w:val="00F64B3D"/>
    <w:rsid w:val="00F657B7"/>
    <w:rsid w:val="00F65F32"/>
    <w:rsid w:val="00F66AAC"/>
    <w:rsid w:val="00F676F5"/>
    <w:rsid w:val="00F67987"/>
    <w:rsid w:val="00F70F78"/>
    <w:rsid w:val="00F7109B"/>
    <w:rsid w:val="00F718F9"/>
    <w:rsid w:val="00F72F72"/>
    <w:rsid w:val="00F750B8"/>
    <w:rsid w:val="00F752DC"/>
    <w:rsid w:val="00F75D12"/>
    <w:rsid w:val="00F76ED9"/>
    <w:rsid w:val="00F770F1"/>
    <w:rsid w:val="00F77696"/>
    <w:rsid w:val="00F80C0F"/>
    <w:rsid w:val="00F814F6"/>
    <w:rsid w:val="00F815C9"/>
    <w:rsid w:val="00F81956"/>
    <w:rsid w:val="00F81997"/>
    <w:rsid w:val="00F81B32"/>
    <w:rsid w:val="00F81F93"/>
    <w:rsid w:val="00F824D9"/>
    <w:rsid w:val="00F829C9"/>
    <w:rsid w:val="00F8403E"/>
    <w:rsid w:val="00F8405D"/>
    <w:rsid w:val="00F84AAE"/>
    <w:rsid w:val="00F851D0"/>
    <w:rsid w:val="00F85404"/>
    <w:rsid w:val="00F85A4F"/>
    <w:rsid w:val="00F85CED"/>
    <w:rsid w:val="00F85EFD"/>
    <w:rsid w:val="00F863A1"/>
    <w:rsid w:val="00F86AEF"/>
    <w:rsid w:val="00F87B56"/>
    <w:rsid w:val="00F87E7D"/>
    <w:rsid w:val="00F9046D"/>
    <w:rsid w:val="00F90E33"/>
    <w:rsid w:val="00F91978"/>
    <w:rsid w:val="00F926CE"/>
    <w:rsid w:val="00F92D13"/>
    <w:rsid w:val="00F93180"/>
    <w:rsid w:val="00F936F2"/>
    <w:rsid w:val="00F94128"/>
    <w:rsid w:val="00F941EB"/>
    <w:rsid w:val="00F96025"/>
    <w:rsid w:val="00F961D9"/>
    <w:rsid w:val="00F96534"/>
    <w:rsid w:val="00F96769"/>
    <w:rsid w:val="00F9699D"/>
    <w:rsid w:val="00F96BDF"/>
    <w:rsid w:val="00F96C08"/>
    <w:rsid w:val="00FA0415"/>
    <w:rsid w:val="00FA0BDC"/>
    <w:rsid w:val="00FA1137"/>
    <w:rsid w:val="00FA24C2"/>
    <w:rsid w:val="00FA28BC"/>
    <w:rsid w:val="00FA2D06"/>
    <w:rsid w:val="00FA3C22"/>
    <w:rsid w:val="00FA44C9"/>
    <w:rsid w:val="00FA48A1"/>
    <w:rsid w:val="00FA6075"/>
    <w:rsid w:val="00FA703C"/>
    <w:rsid w:val="00FA7254"/>
    <w:rsid w:val="00FA7B6D"/>
    <w:rsid w:val="00FA7C15"/>
    <w:rsid w:val="00FB05FD"/>
    <w:rsid w:val="00FB08ED"/>
    <w:rsid w:val="00FB0C1D"/>
    <w:rsid w:val="00FB0F30"/>
    <w:rsid w:val="00FB210E"/>
    <w:rsid w:val="00FB21E2"/>
    <w:rsid w:val="00FB22D8"/>
    <w:rsid w:val="00FB2512"/>
    <w:rsid w:val="00FB27DD"/>
    <w:rsid w:val="00FB31E6"/>
    <w:rsid w:val="00FB3538"/>
    <w:rsid w:val="00FB40E3"/>
    <w:rsid w:val="00FB491F"/>
    <w:rsid w:val="00FB510D"/>
    <w:rsid w:val="00FB51BF"/>
    <w:rsid w:val="00FB538D"/>
    <w:rsid w:val="00FB54DB"/>
    <w:rsid w:val="00FB5C61"/>
    <w:rsid w:val="00FB69FE"/>
    <w:rsid w:val="00FB7730"/>
    <w:rsid w:val="00FC033B"/>
    <w:rsid w:val="00FC0434"/>
    <w:rsid w:val="00FC0C02"/>
    <w:rsid w:val="00FC270F"/>
    <w:rsid w:val="00FC2CA9"/>
    <w:rsid w:val="00FC2FCC"/>
    <w:rsid w:val="00FC303C"/>
    <w:rsid w:val="00FC305E"/>
    <w:rsid w:val="00FC30AC"/>
    <w:rsid w:val="00FC3A7B"/>
    <w:rsid w:val="00FC3CB6"/>
    <w:rsid w:val="00FC61AB"/>
    <w:rsid w:val="00FC7445"/>
    <w:rsid w:val="00FC7F1F"/>
    <w:rsid w:val="00FC7F25"/>
    <w:rsid w:val="00FC7FF7"/>
    <w:rsid w:val="00FD14E8"/>
    <w:rsid w:val="00FD15BB"/>
    <w:rsid w:val="00FD217E"/>
    <w:rsid w:val="00FD305D"/>
    <w:rsid w:val="00FD38B5"/>
    <w:rsid w:val="00FD3AF5"/>
    <w:rsid w:val="00FD3B10"/>
    <w:rsid w:val="00FD4B04"/>
    <w:rsid w:val="00FD4F65"/>
    <w:rsid w:val="00FD5570"/>
    <w:rsid w:val="00FD5B76"/>
    <w:rsid w:val="00FD5F2F"/>
    <w:rsid w:val="00FD5FAF"/>
    <w:rsid w:val="00FD5FBD"/>
    <w:rsid w:val="00FD6112"/>
    <w:rsid w:val="00FD637F"/>
    <w:rsid w:val="00FD6466"/>
    <w:rsid w:val="00FD74A0"/>
    <w:rsid w:val="00FE027E"/>
    <w:rsid w:val="00FE0521"/>
    <w:rsid w:val="00FE11B4"/>
    <w:rsid w:val="00FE194C"/>
    <w:rsid w:val="00FE1A44"/>
    <w:rsid w:val="00FE1A7D"/>
    <w:rsid w:val="00FE228E"/>
    <w:rsid w:val="00FE2416"/>
    <w:rsid w:val="00FE276B"/>
    <w:rsid w:val="00FE277F"/>
    <w:rsid w:val="00FE2ABF"/>
    <w:rsid w:val="00FE30E1"/>
    <w:rsid w:val="00FE41B4"/>
    <w:rsid w:val="00FE44FA"/>
    <w:rsid w:val="00FE6265"/>
    <w:rsid w:val="00FE627E"/>
    <w:rsid w:val="00FE6739"/>
    <w:rsid w:val="00FE7150"/>
    <w:rsid w:val="00FE75DA"/>
    <w:rsid w:val="00FE7ACE"/>
    <w:rsid w:val="00FE7DAA"/>
    <w:rsid w:val="00FF0105"/>
    <w:rsid w:val="00FF0B0D"/>
    <w:rsid w:val="00FF0C8B"/>
    <w:rsid w:val="00FF1A1A"/>
    <w:rsid w:val="00FF1E0F"/>
    <w:rsid w:val="00FF451B"/>
    <w:rsid w:val="00FF491D"/>
    <w:rsid w:val="00FF562B"/>
    <w:rsid w:val="00FF5C28"/>
    <w:rsid w:val="00FF5C44"/>
    <w:rsid w:val="00FF5E01"/>
    <w:rsid w:val="00FF6329"/>
    <w:rsid w:val="00FF7296"/>
    <w:rsid w:val="00FF772D"/>
    <w:rsid w:val="00FF79DB"/>
    <w:rsid w:val="00FF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8674"/>
  <w15:docId w15:val="{8911DD30-ED97-4F17-9C20-08AF9594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7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customStyle="1" w:styleId="CharCharChar">
    <w:name w:val="Char Char Char"/>
    <w:basedOn w:val="Normal"/>
    <w:rsid w:val="009067D1"/>
    <w:pPr>
      <w:spacing w:after="160" w:line="240" w:lineRule="exact"/>
    </w:pPr>
    <w:rPr>
      <w:rFonts w:ascii="Arial" w:hAnsi="Arial" w:cs="Arial"/>
      <w:sz w:val="20"/>
    </w:rPr>
  </w:style>
  <w:style w:type="paragraph" w:styleId="NoSpacing">
    <w:name w:val="No Spacing"/>
    <w:link w:val="NoSpacingChar"/>
    <w:uiPriority w:val="1"/>
    <w:qFormat/>
    <w:rsid w:val="00E053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53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992">
      <w:bodyDiv w:val="1"/>
      <w:marLeft w:val="0"/>
      <w:marRight w:val="0"/>
      <w:marTop w:val="0"/>
      <w:marBottom w:val="0"/>
      <w:divBdr>
        <w:top w:val="none" w:sz="0" w:space="0" w:color="auto"/>
        <w:left w:val="none" w:sz="0" w:space="0" w:color="auto"/>
        <w:bottom w:val="none" w:sz="0" w:space="0" w:color="auto"/>
        <w:right w:val="none" w:sz="0" w:space="0" w:color="auto"/>
      </w:divBdr>
    </w:div>
    <w:div w:id="152644197">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72569463">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0132112">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7358470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24386701">
      <w:bodyDiv w:val="1"/>
      <w:marLeft w:val="0"/>
      <w:marRight w:val="0"/>
      <w:marTop w:val="0"/>
      <w:marBottom w:val="0"/>
      <w:divBdr>
        <w:top w:val="none" w:sz="0" w:space="0" w:color="auto"/>
        <w:left w:val="none" w:sz="0" w:space="0" w:color="auto"/>
        <w:bottom w:val="none" w:sz="0" w:space="0" w:color="auto"/>
        <w:right w:val="none" w:sz="0" w:space="0" w:color="auto"/>
      </w:divBdr>
    </w:div>
    <w:div w:id="699091845">
      <w:bodyDiv w:val="1"/>
      <w:marLeft w:val="0"/>
      <w:marRight w:val="0"/>
      <w:marTop w:val="0"/>
      <w:marBottom w:val="0"/>
      <w:divBdr>
        <w:top w:val="none" w:sz="0" w:space="0" w:color="auto"/>
        <w:left w:val="none" w:sz="0" w:space="0" w:color="auto"/>
        <w:bottom w:val="none" w:sz="0" w:space="0" w:color="auto"/>
        <w:right w:val="none" w:sz="0" w:space="0" w:color="auto"/>
      </w:divBdr>
    </w:div>
    <w:div w:id="705060735">
      <w:bodyDiv w:val="1"/>
      <w:marLeft w:val="0"/>
      <w:marRight w:val="0"/>
      <w:marTop w:val="0"/>
      <w:marBottom w:val="0"/>
      <w:divBdr>
        <w:top w:val="none" w:sz="0" w:space="0" w:color="auto"/>
        <w:left w:val="none" w:sz="0" w:space="0" w:color="auto"/>
        <w:bottom w:val="none" w:sz="0" w:space="0" w:color="auto"/>
        <w:right w:val="none" w:sz="0" w:space="0" w:color="auto"/>
      </w:divBdr>
    </w:div>
    <w:div w:id="757678430">
      <w:bodyDiv w:val="1"/>
      <w:marLeft w:val="0"/>
      <w:marRight w:val="0"/>
      <w:marTop w:val="0"/>
      <w:marBottom w:val="0"/>
      <w:divBdr>
        <w:top w:val="none" w:sz="0" w:space="0" w:color="auto"/>
        <w:left w:val="none" w:sz="0" w:space="0" w:color="auto"/>
        <w:bottom w:val="none" w:sz="0" w:space="0" w:color="auto"/>
        <w:right w:val="none" w:sz="0" w:space="0" w:color="auto"/>
      </w:divBdr>
    </w:div>
    <w:div w:id="798885807">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65165440">
      <w:bodyDiv w:val="1"/>
      <w:marLeft w:val="0"/>
      <w:marRight w:val="0"/>
      <w:marTop w:val="0"/>
      <w:marBottom w:val="0"/>
      <w:divBdr>
        <w:top w:val="none" w:sz="0" w:space="0" w:color="auto"/>
        <w:left w:val="none" w:sz="0" w:space="0" w:color="auto"/>
        <w:bottom w:val="none" w:sz="0" w:space="0" w:color="auto"/>
        <w:right w:val="none" w:sz="0" w:space="0" w:color="auto"/>
      </w:divBdr>
    </w:div>
    <w:div w:id="1021858223">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2749620">
      <w:bodyDiv w:val="1"/>
      <w:marLeft w:val="0"/>
      <w:marRight w:val="0"/>
      <w:marTop w:val="0"/>
      <w:marBottom w:val="0"/>
      <w:divBdr>
        <w:top w:val="none" w:sz="0" w:space="0" w:color="auto"/>
        <w:left w:val="none" w:sz="0" w:space="0" w:color="auto"/>
        <w:bottom w:val="none" w:sz="0" w:space="0" w:color="auto"/>
        <w:right w:val="none" w:sz="0" w:space="0" w:color="auto"/>
      </w:divBdr>
    </w:div>
    <w:div w:id="1055619893">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094009697">
      <w:bodyDiv w:val="1"/>
      <w:marLeft w:val="0"/>
      <w:marRight w:val="0"/>
      <w:marTop w:val="0"/>
      <w:marBottom w:val="0"/>
      <w:divBdr>
        <w:top w:val="none" w:sz="0" w:space="0" w:color="auto"/>
        <w:left w:val="none" w:sz="0" w:space="0" w:color="auto"/>
        <w:bottom w:val="none" w:sz="0" w:space="0" w:color="auto"/>
        <w:right w:val="none" w:sz="0" w:space="0" w:color="auto"/>
      </w:divBdr>
    </w:div>
    <w:div w:id="1098407055">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5194877">
      <w:bodyDiv w:val="1"/>
      <w:marLeft w:val="0"/>
      <w:marRight w:val="0"/>
      <w:marTop w:val="0"/>
      <w:marBottom w:val="0"/>
      <w:divBdr>
        <w:top w:val="none" w:sz="0" w:space="0" w:color="auto"/>
        <w:left w:val="none" w:sz="0" w:space="0" w:color="auto"/>
        <w:bottom w:val="none" w:sz="0" w:space="0" w:color="auto"/>
        <w:right w:val="none" w:sz="0" w:space="0" w:color="auto"/>
      </w:divBdr>
    </w:div>
    <w:div w:id="1221163550">
      <w:bodyDiv w:val="1"/>
      <w:marLeft w:val="0"/>
      <w:marRight w:val="0"/>
      <w:marTop w:val="0"/>
      <w:marBottom w:val="0"/>
      <w:divBdr>
        <w:top w:val="none" w:sz="0" w:space="0" w:color="auto"/>
        <w:left w:val="none" w:sz="0" w:space="0" w:color="auto"/>
        <w:bottom w:val="none" w:sz="0" w:space="0" w:color="auto"/>
        <w:right w:val="none" w:sz="0" w:space="0" w:color="auto"/>
      </w:divBdr>
    </w:div>
    <w:div w:id="1232228003">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5552753">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0720023">
      <w:bodyDiv w:val="1"/>
      <w:marLeft w:val="0"/>
      <w:marRight w:val="0"/>
      <w:marTop w:val="0"/>
      <w:marBottom w:val="0"/>
      <w:divBdr>
        <w:top w:val="none" w:sz="0" w:space="0" w:color="auto"/>
        <w:left w:val="none" w:sz="0" w:space="0" w:color="auto"/>
        <w:bottom w:val="none" w:sz="0" w:space="0" w:color="auto"/>
        <w:right w:val="none" w:sz="0" w:space="0" w:color="auto"/>
      </w:divBdr>
    </w:div>
    <w:div w:id="1343127194">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1153743">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442585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05511596">
      <w:bodyDiv w:val="1"/>
      <w:marLeft w:val="0"/>
      <w:marRight w:val="0"/>
      <w:marTop w:val="0"/>
      <w:marBottom w:val="0"/>
      <w:divBdr>
        <w:top w:val="none" w:sz="0" w:space="0" w:color="auto"/>
        <w:left w:val="none" w:sz="0" w:space="0" w:color="auto"/>
        <w:bottom w:val="none" w:sz="0" w:space="0" w:color="auto"/>
        <w:right w:val="none" w:sz="0" w:space="0" w:color="auto"/>
      </w:divBdr>
    </w:div>
    <w:div w:id="1619411346">
      <w:bodyDiv w:val="1"/>
      <w:marLeft w:val="0"/>
      <w:marRight w:val="0"/>
      <w:marTop w:val="0"/>
      <w:marBottom w:val="0"/>
      <w:divBdr>
        <w:top w:val="none" w:sz="0" w:space="0" w:color="auto"/>
        <w:left w:val="none" w:sz="0" w:space="0" w:color="auto"/>
        <w:bottom w:val="none" w:sz="0" w:space="0" w:color="auto"/>
        <w:right w:val="none" w:sz="0" w:space="0" w:color="auto"/>
      </w:divBdr>
    </w:div>
    <w:div w:id="1662002823">
      <w:bodyDiv w:val="1"/>
      <w:marLeft w:val="0"/>
      <w:marRight w:val="0"/>
      <w:marTop w:val="0"/>
      <w:marBottom w:val="0"/>
      <w:divBdr>
        <w:top w:val="none" w:sz="0" w:space="0" w:color="auto"/>
        <w:left w:val="none" w:sz="0" w:space="0" w:color="auto"/>
        <w:bottom w:val="none" w:sz="0" w:space="0" w:color="auto"/>
        <w:right w:val="none" w:sz="0" w:space="0" w:color="auto"/>
      </w:divBdr>
    </w:div>
    <w:div w:id="167772862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0995283">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38034276">
      <w:bodyDiv w:val="1"/>
      <w:marLeft w:val="0"/>
      <w:marRight w:val="0"/>
      <w:marTop w:val="0"/>
      <w:marBottom w:val="0"/>
      <w:divBdr>
        <w:top w:val="none" w:sz="0" w:space="0" w:color="auto"/>
        <w:left w:val="none" w:sz="0" w:space="0" w:color="auto"/>
        <w:bottom w:val="none" w:sz="0" w:space="0" w:color="auto"/>
        <w:right w:val="none" w:sz="0" w:space="0" w:color="auto"/>
      </w:divBdr>
    </w:div>
    <w:div w:id="1850870423">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52205782">
      <w:bodyDiv w:val="1"/>
      <w:marLeft w:val="0"/>
      <w:marRight w:val="0"/>
      <w:marTop w:val="0"/>
      <w:marBottom w:val="0"/>
      <w:divBdr>
        <w:top w:val="none" w:sz="0" w:space="0" w:color="auto"/>
        <w:left w:val="none" w:sz="0" w:space="0" w:color="auto"/>
        <w:bottom w:val="none" w:sz="0" w:space="0" w:color="auto"/>
        <w:right w:val="none" w:sz="0" w:space="0" w:color="auto"/>
      </w:divBdr>
    </w:div>
    <w:div w:id="1975791590">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41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d.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a.sultani@mod.gov.a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B31DA-46F4-42D5-8C04-86F4C45E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75</Pages>
  <Words>18782</Words>
  <Characters>107059</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125590</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Mail Agha Sultani ANA  ملکی</cp:lastModifiedBy>
  <cp:revision>684</cp:revision>
  <cp:lastPrinted>2020-05-03T03:55:00Z</cp:lastPrinted>
  <dcterms:created xsi:type="dcterms:W3CDTF">2017-02-12T21:13:00Z</dcterms:created>
  <dcterms:modified xsi:type="dcterms:W3CDTF">2020-05-12T05:22:00Z</dcterms:modified>
</cp:coreProperties>
</file>