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31FD" w14:textId="77777777" w:rsidR="0054728F" w:rsidRPr="00BF0F88" w:rsidRDefault="0054728F" w:rsidP="00DA0304">
      <w:pPr>
        <w:bidi/>
        <w:jc w:val="center"/>
        <w:rPr>
          <w:sz w:val="28"/>
          <w:szCs w:val="28"/>
          <w:rtl/>
          <w:lang w:val="en-GB" w:bidi="fa-IR"/>
        </w:rPr>
      </w:pPr>
      <w:bookmarkStart w:id="0" w:name="_Toc199171270"/>
    </w:p>
    <w:p w14:paraId="71435D3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14:paraId="405B4066" w14:textId="77777777" w:rsidR="0054728F"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r w:rsidRPr="00BF0F88">
        <w:rPr>
          <w:rFonts w:hint="cs"/>
          <w:b/>
          <w:bCs/>
          <w:noProof/>
          <w:sz w:val="36"/>
          <w:szCs w:val="36"/>
          <w:rtl/>
          <w:lang w:val="en-GB" w:eastAsia="en-GB"/>
        </w:rPr>
        <w:drawing>
          <wp:anchor distT="0" distB="0" distL="114300" distR="114300" simplePos="0" relativeHeight="251656704" behindDoc="0" locked="0" layoutInCell="1" allowOverlap="1" wp14:anchorId="2A2142D2" wp14:editId="6B24D436">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14:paraId="07C25F00"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14:paraId="46C34397"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4C04C15C"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6D7AC787"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1A456F78" w14:textId="77777777" w:rsidR="0058522A" w:rsidRPr="00BF0F88" w:rsidRDefault="0058522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74D217F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3AED9873"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47FE3F3B"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p>
    <w:p w14:paraId="7FCC90E6"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sz w:val="28"/>
          <w:szCs w:val="28"/>
          <w:lang w:val="en-GB" w:bidi="fa-IR"/>
        </w:rPr>
      </w:pPr>
      <w:r w:rsidRPr="00E37437">
        <w:rPr>
          <w:rFonts w:cs="B Nazanin" w:hint="cs"/>
          <w:b/>
          <w:bCs/>
          <w:sz w:val="40"/>
          <w:szCs w:val="40"/>
          <w:rtl/>
          <w:lang w:val="en-GB"/>
        </w:rPr>
        <w:t>{</w:t>
      </w:r>
      <w:r w:rsidR="009354E2" w:rsidRPr="00E37437">
        <w:rPr>
          <w:rFonts w:cs="B Nazanin" w:hint="cs"/>
          <w:b/>
          <w:bCs/>
          <w:i/>
          <w:iCs/>
          <w:sz w:val="40"/>
          <w:szCs w:val="40"/>
          <w:rtl/>
          <w:lang w:val="en-GB" w:bidi="ps-AF"/>
        </w:rPr>
        <w:t xml:space="preserve">وزارت دفاع ملی </w:t>
      </w:r>
      <w:r w:rsidRPr="00BF0F88">
        <w:rPr>
          <w:rFonts w:cs="B Nazanin" w:hint="cs"/>
          <w:b/>
          <w:bCs/>
          <w:sz w:val="40"/>
          <w:szCs w:val="40"/>
          <w:rtl/>
          <w:lang w:val="en-GB"/>
        </w:rPr>
        <w:t>}</w:t>
      </w:r>
    </w:p>
    <w:p w14:paraId="65DFB8EB"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rFonts w:cs="B Nazanin"/>
          <w:sz w:val="28"/>
          <w:szCs w:val="28"/>
          <w:lang w:val="en-GB"/>
        </w:rPr>
      </w:pPr>
    </w:p>
    <w:p w14:paraId="52C608D4"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sz w:val="32"/>
          <w:szCs w:val="32"/>
          <w:rtl/>
          <w:lang w:val="en-GB" w:bidi="fa-IR"/>
        </w:rPr>
      </w:pPr>
    </w:p>
    <w:p w14:paraId="45C21422" w14:textId="72EDE459" w:rsidR="00224856" w:rsidRPr="00935466" w:rsidRDefault="0054728F" w:rsidP="00DC5D73">
      <w:pPr>
        <w:pBdr>
          <w:top w:val="thinThickThinSmallGap" w:sz="18" w:space="1" w:color="auto"/>
          <w:left w:val="thinThickThinSmallGap" w:sz="18" w:space="1" w:color="auto"/>
          <w:bottom w:val="thinThickThinSmallGap" w:sz="18" w:space="31" w:color="auto"/>
          <w:right w:val="thinThickThinSmallGap" w:sz="18" w:space="1" w:color="auto"/>
        </w:pBdr>
        <w:bidi/>
        <w:spacing w:after="120"/>
        <w:jc w:val="center"/>
        <w:rPr>
          <w:rFonts w:cs="B Nazanin"/>
          <w:sz w:val="26"/>
          <w:szCs w:val="26"/>
        </w:rPr>
      </w:pPr>
      <w:r w:rsidRPr="00935466">
        <w:rPr>
          <w:rFonts w:cs="B Nazanin" w:hint="cs"/>
          <w:sz w:val="28"/>
          <w:szCs w:val="28"/>
          <w:rtl/>
        </w:rPr>
        <w:t>{</w:t>
      </w:r>
      <w:r w:rsidR="00DC5D73" w:rsidRPr="00935466">
        <w:rPr>
          <w:rFonts w:cs="B Nazanin" w:hint="cs"/>
          <w:sz w:val="28"/>
          <w:szCs w:val="28"/>
          <w:rtl/>
          <w:lang w:bidi="fa-IR"/>
        </w:rPr>
        <w:t>تهیه</w:t>
      </w:r>
      <w:r w:rsidR="00935466">
        <w:rPr>
          <w:rFonts w:cs="B Nazanin" w:hint="cs"/>
          <w:sz w:val="28"/>
          <w:szCs w:val="28"/>
          <w:rtl/>
          <w:lang w:bidi="fa-IR"/>
        </w:rPr>
        <w:t xml:space="preserve"> و</w:t>
      </w:r>
      <w:r w:rsidR="007E2FAB" w:rsidRPr="00935466">
        <w:rPr>
          <w:rFonts w:cs="B Nazanin" w:hint="cs"/>
          <w:b/>
          <w:bCs/>
          <w:sz w:val="28"/>
          <w:szCs w:val="28"/>
          <w:rtl/>
        </w:rPr>
        <w:t>تدارک</w:t>
      </w:r>
      <w:r w:rsidR="00CA0A44" w:rsidRPr="00935466">
        <w:rPr>
          <w:rFonts w:cs="B Nazanin"/>
          <w:b/>
          <w:bCs/>
          <w:sz w:val="28"/>
          <w:szCs w:val="28"/>
          <w:rtl/>
        </w:rPr>
        <w:t xml:space="preserve"> (</w:t>
      </w:r>
      <w:r w:rsidR="00BA7624" w:rsidRPr="00935466">
        <w:rPr>
          <w:rFonts w:cs="B Nazanin" w:hint="cs"/>
          <w:b/>
          <w:bCs/>
          <w:sz w:val="28"/>
          <w:szCs w:val="28"/>
          <w:rtl/>
        </w:rPr>
        <w:t>30</w:t>
      </w:r>
      <w:r w:rsidR="00CA0A44" w:rsidRPr="00935466">
        <w:rPr>
          <w:rFonts w:cs="B Nazanin"/>
          <w:b/>
          <w:bCs/>
          <w:sz w:val="28"/>
          <w:szCs w:val="28"/>
          <w:rtl/>
        </w:rPr>
        <w:t>) قــلم قــرطــاس</w:t>
      </w:r>
      <w:r w:rsidR="00CA0A44" w:rsidRPr="00935466">
        <w:rPr>
          <w:rFonts w:cs="B Nazanin" w:hint="cs"/>
          <w:b/>
          <w:bCs/>
          <w:sz w:val="28"/>
          <w:szCs w:val="28"/>
          <w:rtl/>
        </w:rPr>
        <w:t>ی</w:t>
      </w:r>
      <w:r w:rsidR="00CA0A44" w:rsidRPr="00935466">
        <w:rPr>
          <w:rFonts w:cs="B Nazanin" w:hint="eastAsia"/>
          <w:b/>
          <w:bCs/>
          <w:sz w:val="28"/>
          <w:szCs w:val="28"/>
          <w:rtl/>
        </w:rPr>
        <w:t>ه</w:t>
      </w:r>
      <w:r w:rsidR="00CA0A44" w:rsidRPr="00935466">
        <w:rPr>
          <w:rFonts w:cs="B Nazanin"/>
          <w:b/>
          <w:bCs/>
          <w:sz w:val="28"/>
          <w:szCs w:val="28"/>
          <w:rtl/>
        </w:rPr>
        <w:t xml:space="preserve"> باب ضرورت قطعات و جــزوتـامها</w:t>
      </w:r>
      <w:r w:rsidR="00CA0A44" w:rsidRPr="00935466">
        <w:rPr>
          <w:rFonts w:cs="B Nazanin" w:hint="cs"/>
          <w:b/>
          <w:bCs/>
          <w:sz w:val="28"/>
          <w:szCs w:val="28"/>
          <w:rtl/>
        </w:rPr>
        <w:t>ی</w:t>
      </w:r>
      <w:r w:rsidR="00CA0A44" w:rsidRPr="00935466">
        <w:rPr>
          <w:rFonts w:cs="B Nazanin"/>
          <w:b/>
          <w:bCs/>
          <w:sz w:val="28"/>
          <w:szCs w:val="28"/>
          <w:rtl/>
        </w:rPr>
        <w:t xml:space="preserve"> قــول اردو هــا</w:t>
      </w:r>
      <w:r w:rsidR="00CA0A44" w:rsidRPr="00935466">
        <w:rPr>
          <w:rFonts w:cs="B Nazanin" w:hint="cs"/>
          <w:b/>
          <w:bCs/>
          <w:sz w:val="28"/>
          <w:szCs w:val="28"/>
          <w:rtl/>
        </w:rPr>
        <w:t>ی</w:t>
      </w:r>
      <w:r w:rsidR="00CA0A44" w:rsidRPr="00935466">
        <w:rPr>
          <w:rFonts w:cs="B Nazanin"/>
          <w:b/>
          <w:bCs/>
          <w:sz w:val="28"/>
          <w:szCs w:val="28"/>
          <w:rtl/>
        </w:rPr>
        <w:t xml:space="preserve"> ساحــو</w:t>
      </w:r>
      <w:r w:rsidR="0076154D" w:rsidRPr="00935466">
        <w:rPr>
          <w:rFonts w:cs="B Nazanin" w:hint="cs"/>
          <w:b/>
          <w:bCs/>
          <w:sz w:val="28"/>
          <w:szCs w:val="28"/>
          <w:rtl/>
          <w:lang w:bidi="fa-IR"/>
        </w:rPr>
        <w:t xml:space="preserve">ی ( </w:t>
      </w:r>
      <w:r w:rsidR="00A46C2D" w:rsidRPr="00935466">
        <w:rPr>
          <w:rFonts w:cs="B Nazanin" w:hint="cs"/>
          <w:b/>
          <w:bCs/>
          <w:sz w:val="28"/>
          <w:szCs w:val="28"/>
          <w:rtl/>
          <w:lang w:bidi="fa-IR"/>
        </w:rPr>
        <w:t>205  اتل و215 میوند</w:t>
      </w:r>
      <w:r w:rsidR="0076154D" w:rsidRPr="00935466">
        <w:rPr>
          <w:rFonts w:cs="B Nazanin" w:hint="cs"/>
          <w:b/>
          <w:bCs/>
          <w:sz w:val="28"/>
          <w:szCs w:val="28"/>
          <w:rtl/>
        </w:rPr>
        <w:t xml:space="preserve"> </w:t>
      </w:r>
      <w:r w:rsidR="0076154D" w:rsidRPr="00935466">
        <w:rPr>
          <w:rFonts w:cs="B Nazanin" w:hint="cs"/>
          <w:b/>
          <w:bCs/>
          <w:sz w:val="28"/>
          <w:szCs w:val="28"/>
          <w:rtl/>
          <w:lang w:bidi="fa-IR"/>
        </w:rPr>
        <w:t xml:space="preserve"> </w:t>
      </w:r>
      <w:r w:rsidR="00CA0A44" w:rsidRPr="00935466">
        <w:rPr>
          <w:rFonts w:cs="B Nazanin"/>
          <w:b/>
          <w:bCs/>
          <w:sz w:val="28"/>
          <w:szCs w:val="28"/>
          <w:rtl/>
        </w:rPr>
        <w:t>) به روش داوطلب</w:t>
      </w:r>
      <w:r w:rsidR="00CA0A44" w:rsidRPr="00935466">
        <w:rPr>
          <w:rFonts w:cs="B Nazanin" w:hint="cs"/>
          <w:b/>
          <w:bCs/>
          <w:sz w:val="28"/>
          <w:szCs w:val="28"/>
          <w:rtl/>
        </w:rPr>
        <w:t>ی</w:t>
      </w:r>
      <w:r w:rsidR="00CA0A44" w:rsidRPr="00935466">
        <w:rPr>
          <w:rFonts w:cs="B Nazanin"/>
          <w:b/>
          <w:bCs/>
          <w:sz w:val="28"/>
          <w:szCs w:val="28"/>
          <w:rtl/>
        </w:rPr>
        <w:t xml:space="preserve"> باز داخل</w:t>
      </w:r>
      <w:r w:rsidR="00CA0A44" w:rsidRPr="00935466">
        <w:rPr>
          <w:rFonts w:cs="B Nazanin" w:hint="cs"/>
          <w:b/>
          <w:bCs/>
          <w:sz w:val="28"/>
          <w:szCs w:val="28"/>
          <w:rtl/>
        </w:rPr>
        <w:t>ی</w:t>
      </w:r>
      <w:r w:rsidR="00CA0A44" w:rsidRPr="00935466">
        <w:rPr>
          <w:rFonts w:cs="B Nazanin"/>
          <w:b/>
          <w:bCs/>
          <w:sz w:val="28"/>
          <w:szCs w:val="28"/>
          <w:rtl/>
        </w:rPr>
        <w:t xml:space="preserve"> به شکل (</w:t>
      </w:r>
      <w:r w:rsidR="00A46C2D" w:rsidRPr="00935466">
        <w:rPr>
          <w:rFonts w:cs="B Nazanin" w:hint="cs"/>
          <w:b/>
          <w:bCs/>
          <w:sz w:val="28"/>
          <w:szCs w:val="28"/>
          <w:rtl/>
        </w:rPr>
        <w:t>باالمقطع</w:t>
      </w:r>
      <w:r w:rsidR="00CA0A44" w:rsidRPr="00935466">
        <w:rPr>
          <w:rFonts w:cs="B Nazanin"/>
          <w:b/>
          <w:bCs/>
          <w:sz w:val="28"/>
          <w:szCs w:val="28"/>
          <w:rtl/>
        </w:rPr>
        <w:t>) از بابت سال مال</w:t>
      </w:r>
      <w:r w:rsidR="00CA0A44" w:rsidRPr="00935466">
        <w:rPr>
          <w:rFonts w:cs="B Nazanin" w:hint="cs"/>
          <w:b/>
          <w:bCs/>
          <w:sz w:val="28"/>
          <w:szCs w:val="28"/>
          <w:rtl/>
        </w:rPr>
        <w:t>ی</w:t>
      </w:r>
      <w:r w:rsidR="00BA7624" w:rsidRPr="00935466">
        <w:rPr>
          <w:rFonts w:cs="B Nazanin" w:hint="cs"/>
          <w:b/>
          <w:bCs/>
          <w:sz w:val="28"/>
          <w:szCs w:val="28"/>
          <w:rtl/>
        </w:rPr>
        <w:t>1399</w:t>
      </w:r>
      <w:r w:rsidR="00224856" w:rsidRPr="00935466">
        <w:rPr>
          <w:rFonts w:cs="B Nazanin" w:hint="cs"/>
          <w:sz w:val="26"/>
          <w:szCs w:val="26"/>
          <w:rtl/>
        </w:rPr>
        <w:t>}</w:t>
      </w:r>
    </w:p>
    <w:p w14:paraId="418B2F39" w14:textId="4A209F33" w:rsidR="006A6A7A" w:rsidRPr="001B4658" w:rsidRDefault="00200311" w:rsidP="007C65A3">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1B4658">
        <w:rPr>
          <w:rFonts w:cs="B Nazanin" w:hint="cs"/>
          <w:i/>
          <w:sz w:val="28"/>
          <w:szCs w:val="28"/>
          <w:rtl/>
          <w:lang w:val="en-GB" w:bidi="fa-IR"/>
        </w:rPr>
        <w:t>نوع قرارداد</w:t>
      </w:r>
      <w:r w:rsidR="007C65A3" w:rsidRPr="001B4658">
        <w:rPr>
          <w:rFonts w:cs="B Nazanin" w:hint="cs"/>
          <w:b/>
          <w:bCs/>
          <w:i/>
          <w:sz w:val="28"/>
          <w:szCs w:val="28"/>
          <w:rtl/>
        </w:rPr>
        <w:t xml:space="preserve"> باالمقطع</w:t>
      </w:r>
    </w:p>
    <w:p w14:paraId="3565206A" w14:textId="0CD73208" w:rsidR="00B0227F" w:rsidRDefault="0054728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2E43A7">
        <w:rPr>
          <w:rFonts w:cs="B Nazanin" w:hint="cs"/>
          <w:i/>
          <w:sz w:val="28"/>
          <w:szCs w:val="28"/>
          <w:rtl/>
          <w:lang w:val="en-GB"/>
        </w:rPr>
        <w:t>آدرس مکمل اداره:</w:t>
      </w:r>
      <w:r w:rsidR="001B4658">
        <w:rPr>
          <w:rFonts w:cs="B Nazanin" w:hint="cs"/>
          <w:i/>
          <w:sz w:val="28"/>
          <w:szCs w:val="28"/>
          <w:rtl/>
          <w:lang w:val="en-GB"/>
        </w:rPr>
        <w:t xml:space="preserve">ریاست تدارکات </w:t>
      </w:r>
      <w:r w:rsidR="009354E2" w:rsidRPr="002E43A7">
        <w:rPr>
          <w:rFonts w:cs="B Nazanin" w:hint="cs"/>
          <w:i/>
          <w:sz w:val="28"/>
          <w:szCs w:val="28"/>
          <w:rtl/>
          <w:lang w:val="en-GB" w:bidi="fa-IR"/>
        </w:rPr>
        <w:t xml:space="preserve">وزارت دفاع ملی </w:t>
      </w:r>
      <w:r w:rsidR="009354E2" w:rsidRPr="002E43A7">
        <w:rPr>
          <w:rFonts w:cs="B Nazanin"/>
          <w:i/>
          <w:sz w:val="28"/>
          <w:szCs w:val="28"/>
          <w:rtl/>
          <w:lang w:val="en-GB" w:bidi="fa-IR"/>
        </w:rPr>
        <w:t>–</w:t>
      </w:r>
      <w:r w:rsidR="009354E2" w:rsidRPr="002E43A7">
        <w:rPr>
          <w:rFonts w:cs="B Nazanin" w:hint="cs"/>
          <w:i/>
          <w:sz w:val="28"/>
          <w:szCs w:val="28"/>
          <w:rtl/>
          <w:lang w:val="en-GB" w:bidi="fa-IR"/>
        </w:rPr>
        <w:t xml:space="preserve"> کابل -افغانستان </w:t>
      </w:r>
    </w:p>
    <w:p w14:paraId="2159CB66" w14:textId="77777777" w:rsidR="00B0227F" w:rsidRPr="00935466" w:rsidRDefault="00B0227F" w:rsidP="00B0227F">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Cs/>
          <w:szCs w:val="24"/>
          <w:lang w:bidi="fa-IR"/>
        </w:rPr>
      </w:pPr>
      <w:r w:rsidRPr="00935466">
        <w:rPr>
          <w:rFonts w:cs="B Nazanin" w:hint="cs"/>
          <w:i/>
          <w:sz w:val="28"/>
          <w:szCs w:val="28"/>
          <w:rtl/>
          <w:lang w:val="en-GB" w:bidi="fa-IR"/>
        </w:rPr>
        <w:t>شماره داوطلبی:</w:t>
      </w:r>
      <w:r w:rsidRPr="00935466">
        <w:rPr>
          <w:rFonts w:cs="B Nazanin" w:hint="cs"/>
          <w:iCs/>
          <w:sz w:val="28"/>
          <w:szCs w:val="28"/>
          <w:rtl/>
          <w:lang w:val="en-GB" w:bidi="fa-IR"/>
        </w:rPr>
        <w:t xml:space="preserve"> </w:t>
      </w:r>
      <w:r w:rsidRPr="00935466">
        <w:rPr>
          <w:rFonts w:cs="B Nazanin"/>
          <w:iCs/>
          <w:sz w:val="32"/>
          <w:szCs w:val="32"/>
          <w:lang w:bidi="prs-AF"/>
        </w:rPr>
        <w:t>MOD-1399-G-Q0012-22701</w:t>
      </w:r>
    </w:p>
    <w:p w14:paraId="23E56FB4" w14:textId="28A01BDE" w:rsidR="006A6A7A" w:rsidRPr="00B0227F" w:rsidRDefault="00B0227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Pr>
          <w:rFonts w:cs="B Nazanin"/>
          <w:i/>
          <w:sz w:val="32"/>
          <w:szCs w:val="32"/>
          <w:lang w:val="en-GB"/>
        </w:rPr>
        <w:tab/>
      </w:r>
    </w:p>
    <w:p w14:paraId="33FB0663" w14:textId="7CA27298" w:rsidR="00FF79DB" w:rsidRPr="00F269D3" w:rsidRDefault="007E112F" w:rsidP="007E112F">
      <w:pPr>
        <w:pBdr>
          <w:top w:val="thinThickThinSmallGap" w:sz="18" w:space="1" w:color="auto"/>
          <w:left w:val="thinThickThinSmallGap" w:sz="18" w:space="1" w:color="auto"/>
          <w:bottom w:val="thinThickThinSmallGap" w:sz="18" w:space="31" w:color="auto"/>
          <w:right w:val="thinThickThinSmallGap" w:sz="18" w:space="1" w:color="auto"/>
        </w:pBdr>
        <w:tabs>
          <w:tab w:val="left" w:pos="705"/>
        </w:tabs>
        <w:rPr>
          <w:rFonts w:cs="B Nazanin"/>
          <w:i/>
          <w:szCs w:val="24"/>
          <w:rtl/>
          <w:lang w:val="en-GB"/>
        </w:rPr>
      </w:pPr>
      <w:r>
        <w:rPr>
          <w:rFonts w:cs="B Nazanin"/>
          <w:i/>
          <w:szCs w:val="24"/>
          <w:lang w:val="en-GB"/>
        </w:rPr>
        <w:tab/>
      </w:r>
    </w:p>
    <w:p w14:paraId="5CE2EC93" w14:textId="3B65FCE3" w:rsidR="00B01226" w:rsidRPr="002C4616" w:rsidRDefault="008C4398" w:rsidP="00A46C2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sz w:val="12"/>
          <w:szCs w:val="12"/>
          <w:rtl/>
          <w:lang w:val="en-GB"/>
        </w:rPr>
      </w:pPr>
      <w:r w:rsidRPr="002C4616">
        <w:rPr>
          <w:rFonts w:cs="B Nazanin" w:hint="cs"/>
          <w:i/>
          <w:sz w:val="28"/>
          <w:szCs w:val="28"/>
          <w:rtl/>
          <w:lang w:val="en-GB"/>
        </w:rPr>
        <w:t>تعداد بخش ها (</w:t>
      </w:r>
      <w:r w:rsidR="001F20F1" w:rsidRPr="002C4616">
        <w:rPr>
          <w:rFonts w:cs="B Nazanin"/>
          <w:i/>
          <w:sz w:val="28"/>
          <w:szCs w:val="28"/>
          <w:lang w:val="en-GB"/>
        </w:rPr>
        <w:t>-</w:t>
      </w:r>
      <w:r w:rsidRPr="002C4616">
        <w:rPr>
          <w:rFonts w:cs="B Nazanin"/>
          <w:i/>
          <w:sz w:val="28"/>
          <w:szCs w:val="28"/>
          <w:lang w:val="en-GB"/>
        </w:rPr>
        <w:t>LOTS</w:t>
      </w:r>
      <w:r w:rsidR="00A46C2D" w:rsidRPr="002C4616">
        <w:rPr>
          <w:rFonts w:cs="B Nazanin" w:hint="cs"/>
          <w:i/>
          <w:sz w:val="28"/>
          <w:szCs w:val="28"/>
          <w:rtl/>
          <w:lang w:val="en-GB"/>
        </w:rPr>
        <w:t>2</w:t>
      </w:r>
      <w:r w:rsidRPr="002C4616">
        <w:rPr>
          <w:rFonts w:cs="B Nazanin" w:hint="cs"/>
          <w:i/>
          <w:sz w:val="28"/>
          <w:szCs w:val="28"/>
          <w:rtl/>
          <w:lang w:val="en-GB"/>
        </w:rPr>
        <w:t xml:space="preserve">): </w:t>
      </w:r>
      <w:r w:rsidR="00224856" w:rsidRPr="002C4616">
        <w:rPr>
          <w:rFonts w:cs="B Nazanin" w:hint="cs"/>
          <w:i/>
          <w:sz w:val="28"/>
          <w:szCs w:val="28"/>
          <w:rtl/>
          <w:lang w:val="en-GB"/>
        </w:rPr>
        <w:t>در</w:t>
      </w:r>
      <w:r w:rsidR="00A46C2D" w:rsidRPr="002C4616">
        <w:rPr>
          <w:rFonts w:cs="B Nazanin" w:hint="cs"/>
          <w:i/>
          <w:sz w:val="28"/>
          <w:szCs w:val="28"/>
          <w:rtl/>
          <w:lang w:val="en-GB" w:bidi="fa-IR"/>
        </w:rPr>
        <w:t>دو</w:t>
      </w:r>
      <w:r w:rsidR="00224856" w:rsidRPr="002C4616">
        <w:rPr>
          <w:rFonts w:cs="B Nazanin" w:hint="cs"/>
          <w:i/>
          <w:sz w:val="28"/>
          <w:szCs w:val="28"/>
          <w:rtl/>
          <w:lang w:val="en-GB"/>
        </w:rPr>
        <w:t>بخش</w:t>
      </w:r>
      <w:r w:rsidR="00224856" w:rsidRPr="002C4616">
        <w:rPr>
          <w:rFonts w:cs="B Nazanin" w:hint="cs"/>
          <w:i/>
          <w:sz w:val="12"/>
          <w:szCs w:val="12"/>
          <w:rtl/>
          <w:lang w:val="en-GB"/>
        </w:rPr>
        <w:t xml:space="preserve"> </w:t>
      </w:r>
      <w:r w:rsidR="009354E2" w:rsidRPr="002C4616">
        <w:rPr>
          <w:rFonts w:cs="B Nazanin" w:hint="cs"/>
          <w:i/>
          <w:sz w:val="12"/>
          <w:szCs w:val="12"/>
          <w:rtl/>
          <w:lang w:val="en-GB"/>
        </w:rPr>
        <w:t xml:space="preserve"> </w:t>
      </w:r>
      <w:r w:rsidRPr="002C4616">
        <w:rPr>
          <w:rFonts w:cs="B Nazanin" w:hint="cs"/>
          <w:i/>
          <w:sz w:val="12"/>
          <w:szCs w:val="12"/>
          <w:rtl/>
          <w:lang w:val="en-GB"/>
        </w:rPr>
        <w:t xml:space="preserve"> </w:t>
      </w:r>
    </w:p>
    <w:p w14:paraId="089AB60C" w14:textId="77777777" w:rsidR="00D87681" w:rsidRPr="002C4616" w:rsidRDefault="00D87681"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Cs/>
          <w:sz w:val="12"/>
          <w:szCs w:val="12"/>
          <w:rtl/>
          <w:lang w:val="en-GB"/>
        </w:rPr>
      </w:pPr>
    </w:p>
    <w:p w14:paraId="0D12E511" w14:textId="0BE218C5" w:rsidR="000C190E" w:rsidRPr="002C4616" w:rsidRDefault="006A6A7A" w:rsidP="00B0227F">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shd w:val="clear" w:color="auto" w:fill="FFFF00"/>
          <w:lang w:val="en-GB" w:bidi="fa-IR"/>
        </w:rPr>
      </w:pPr>
      <w:r w:rsidRPr="002C4616">
        <w:rPr>
          <w:rFonts w:cs="B Nazanin" w:hint="cs"/>
          <w:iCs/>
          <w:sz w:val="28"/>
          <w:szCs w:val="28"/>
          <w:rtl/>
          <w:lang w:val="en-GB"/>
        </w:rPr>
        <w:t>تاریخ صدور:</w:t>
      </w:r>
      <w:r w:rsidR="00F80C0F" w:rsidRPr="002C4616">
        <w:rPr>
          <w:rFonts w:cs="B Nazanin"/>
          <w:iCs/>
          <w:sz w:val="28"/>
          <w:szCs w:val="28"/>
          <w:lang w:val="en-GB"/>
        </w:rPr>
        <w:t xml:space="preserve">      /     /    139</w:t>
      </w:r>
      <w:r w:rsidR="00B0227F" w:rsidRPr="002C4616">
        <w:rPr>
          <w:rFonts w:cs="B Nazanin"/>
          <w:iCs/>
          <w:sz w:val="28"/>
          <w:szCs w:val="28"/>
        </w:rPr>
        <w:t>9</w:t>
      </w:r>
      <w:r w:rsidR="00F80C0F" w:rsidRPr="002C4616">
        <w:rPr>
          <w:rFonts w:cs="B Nazanin"/>
          <w:iCs/>
          <w:sz w:val="28"/>
          <w:szCs w:val="28"/>
          <w:lang w:val="en-GB"/>
        </w:rPr>
        <w:t xml:space="preserve">     </w:t>
      </w:r>
    </w:p>
    <w:p w14:paraId="04891775" w14:textId="77777777" w:rsidR="0092345B" w:rsidRDefault="0092345B" w:rsidP="0092345B">
      <w:pPr>
        <w:bidi/>
      </w:pPr>
      <w:bookmarkStart w:id="1" w:name="_Toc451326786"/>
      <w:bookmarkStart w:id="2" w:name="_Toc451354761"/>
    </w:p>
    <w:p w14:paraId="695FBE0B" w14:textId="77777777" w:rsidR="00A452A9" w:rsidRDefault="00A452A9" w:rsidP="00A452A9">
      <w:pPr>
        <w:bidi/>
        <w:rPr>
          <w:rtl/>
        </w:rPr>
      </w:pPr>
    </w:p>
    <w:p w14:paraId="307DC966" w14:textId="77777777" w:rsidR="00D747C9" w:rsidRDefault="00D747C9" w:rsidP="00D747C9">
      <w:pPr>
        <w:bidi/>
        <w:rPr>
          <w:rtl/>
        </w:rPr>
      </w:pPr>
    </w:p>
    <w:p w14:paraId="64A41130" w14:textId="77777777" w:rsidR="00D747C9" w:rsidRDefault="00D747C9" w:rsidP="00D747C9">
      <w:pPr>
        <w:bidi/>
        <w:rPr>
          <w:rtl/>
        </w:rPr>
      </w:pPr>
    </w:p>
    <w:p w14:paraId="0534550E" w14:textId="77777777" w:rsidR="00D747C9" w:rsidRDefault="00D747C9" w:rsidP="00D747C9">
      <w:pPr>
        <w:bidi/>
      </w:pPr>
    </w:p>
    <w:p w14:paraId="190A9D84" w14:textId="77777777" w:rsidR="00A452A9" w:rsidRDefault="00A452A9" w:rsidP="00A452A9">
      <w:pPr>
        <w:bidi/>
      </w:pPr>
    </w:p>
    <w:p w14:paraId="47498B8C" w14:textId="77777777" w:rsidR="00A452A9" w:rsidRPr="00BF0F88" w:rsidRDefault="00A452A9" w:rsidP="00A452A9">
      <w:pPr>
        <w:bidi/>
        <w:rPr>
          <w:rtl/>
        </w:rPr>
      </w:pPr>
    </w:p>
    <w:p w14:paraId="7C6AD3BB" w14:textId="4EAF6BF1" w:rsidR="000C190E" w:rsidRDefault="003B6626" w:rsidP="000C190E">
      <w:pPr>
        <w:tabs>
          <w:tab w:val="right" w:pos="9540"/>
        </w:tabs>
        <w:jc w:val="right"/>
        <w:rPr>
          <w:rStyle w:val="Emphasis"/>
          <w:rFonts w:cs="B Nazanin"/>
          <w:b/>
          <w:bCs/>
          <w:sz w:val="36"/>
          <w:szCs w:val="28"/>
        </w:rPr>
      </w:pPr>
      <w:r w:rsidRPr="003B6626">
        <w:rPr>
          <w:rFonts w:cs="B Nazanin" w:hint="cs"/>
          <w:b/>
          <w:bCs/>
          <w:i/>
          <w:sz w:val="40"/>
          <w:szCs w:val="40"/>
          <w:shd w:val="clear" w:color="auto" w:fill="FFFF00"/>
          <w:rtl/>
          <w:lang w:val="en-GB"/>
        </w:rPr>
        <w:t xml:space="preserve"> </w:t>
      </w:r>
      <w:r w:rsidRPr="003B6626">
        <w:rPr>
          <w:rStyle w:val="Emphasis"/>
          <w:rFonts w:cs="B Nazanin" w:hint="cs"/>
          <w:b/>
          <w:bCs/>
          <w:sz w:val="36"/>
          <w:szCs w:val="28"/>
          <w:rtl/>
        </w:rPr>
        <w:t xml:space="preserve"> </w:t>
      </w:r>
      <w:bookmarkStart w:id="3" w:name="_Toc452152889"/>
      <w:r w:rsidR="000C190E">
        <w:rPr>
          <w:rStyle w:val="Emphasis"/>
          <w:rFonts w:cs="B Nazanin" w:hint="cs"/>
          <w:b/>
          <w:bCs/>
          <w:sz w:val="36"/>
          <w:szCs w:val="28"/>
          <w:rtl/>
        </w:rPr>
        <w:t>محتو</w:t>
      </w:r>
      <w:r w:rsidR="000C190E">
        <w:rPr>
          <w:rStyle w:val="Emphasis"/>
          <w:rFonts w:cs="B Nazanin" w:hint="cs"/>
          <w:b/>
          <w:bCs/>
          <w:sz w:val="36"/>
          <w:szCs w:val="28"/>
          <w:rtl/>
          <w:lang w:bidi="fa-IR"/>
        </w:rPr>
        <w:t xml:space="preserve">یات </w:t>
      </w:r>
      <w:r w:rsidR="000C190E">
        <w:rPr>
          <w:rStyle w:val="Emphasis"/>
          <w:rFonts w:cs="B Nazanin" w:hint="cs"/>
          <w:b/>
          <w:bCs/>
          <w:sz w:val="36"/>
          <w:szCs w:val="28"/>
          <w:rtl/>
        </w:rPr>
        <w:t xml:space="preserve"> </w:t>
      </w:r>
    </w:p>
    <w:bookmarkEnd w:id="3"/>
    <w:p w14:paraId="1A559170" w14:textId="77777777" w:rsidR="0092345B" w:rsidRPr="00BF0F88" w:rsidRDefault="0092345B" w:rsidP="0092345B">
      <w:pPr>
        <w:bidi/>
        <w:rPr>
          <w:rFonts w:cs="B Nazanin"/>
          <w:b/>
          <w:bCs/>
          <w:szCs w:val="24"/>
          <w:rtl/>
        </w:rPr>
      </w:pPr>
    </w:p>
    <w:p w14:paraId="5FB9366D"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5F69CB0A"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789F177F"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0A554D50"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0583B861"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29450B33" w14:textId="77777777" w:rsidR="00104440" w:rsidRPr="00BF0F88" w:rsidRDefault="00104440" w:rsidP="00104440">
      <w:pPr>
        <w:bidi/>
        <w:rPr>
          <w:rFonts w:cs="B Nazanin"/>
          <w:b/>
          <w:bCs/>
          <w:szCs w:val="24"/>
          <w:rtl/>
        </w:rPr>
      </w:pPr>
    </w:p>
    <w:p w14:paraId="58CB7293" w14:textId="77777777" w:rsidR="007F5426" w:rsidRPr="00BF0F88" w:rsidRDefault="007F5426" w:rsidP="007F5426">
      <w:pPr>
        <w:bidi/>
        <w:rPr>
          <w:rFonts w:cs="B Nazanin"/>
          <w:b/>
          <w:bCs/>
          <w:sz w:val="28"/>
          <w:szCs w:val="28"/>
          <w:rtl/>
        </w:rPr>
      </w:pPr>
    </w:p>
    <w:p w14:paraId="0FF76372"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20AED16D"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6DA5013C" w14:textId="77777777" w:rsidR="00DF3933" w:rsidRPr="00BF0F88" w:rsidRDefault="00DF3933" w:rsidP="00DF3933">
      <w:pPr>
        <w:bidi/>
        <w:rPr>
          <w:rFonts w:cs="B Nazanin"/>
          <w:b/>
          <w:bCs/>
          <w:szCs w:val="24"/>
          <w:rtl/>
        </w:rPr>
      </w:pPr>
    </w:p>
    <w:p w14:paraId="6E2D554D" w14:textId="77777777" w:rsidR="007F5426" w:rsidRPr="00BF0F88" w:rsidRDefault="007F5426" w:rsidP="007F5426">
      <w:pPr>
        <w:bidi/>
        <w:rPr>
          <w:rFonts w:cs="B Nazanin"/>
          <w:b/>
          <w:bCs/>
          <w:szCs w:val="24"/>
          <w:rtl/>
        </w:rPr>
      </w:pPr>
    </w:p>
    <w:p w14:paraId="5C2E6A93"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BBB702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60C97CF3"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2CCB63E6"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11C43E6E" w14:textId="77777777" w:rsidR="00A6519A" w:rsidRPr="00BF0F88" w:rsidRDefault="001125D3" w:rsidP="001125D3">
      <w:pPr>
        <w:pStyle w:val="Heading1"/>
        <w:bidi/>
        <w:jc w:val="left"/>
        <w:rPr>
          <w:rFonts w:cs="B Nazanin"/>
          <w:rtl/>
          <w:lang w:val="en-GB"/>
        </w:rPr>
      </w:pPr>
      <w:r w:rsidRPr="00BF0F88">
        <w:rPr>
          <w:rFonts w:cs="B Nazanin" w:hint="eastAsia"/>
          <w:szCs w:val="24"/>
          <w:rtl/>
          <w:lang w:val="en-GB"/>
        </w:rPr>
        <w:br w:type="page"/>
      </w:r>
      <w:bookmarkStart w:id="4" w:name="_Toc452152890"/>
      <w:r w:rsidR="00A6519A" w:rsidRPr="00BF0F88">
        <w:rPr>
          <w:rFonts w:ascii="Times New Roman" w:eastAsia="Times New Roman" w:hAnsi="Times New Roman" w:cs="B Nazanin" w:hint="cs"/>
          <w:kern w:val="0"/>
          <w:sz w:val="24"/>
          <w:szCs w:val="24"/>
          <w:rtl/>
        </w:rPr>
        <w:lastRenderedPageBreak/>
        <w:t>مقدمه</w:t>
      </w:r>
      <w:bookmarkEnd w:id="1"/>
      <w:bookmarkEnd w:id="2"/>
      <w:bookmarkEnd w:id="4"/>
    </w:p>
    <w:p w14:paraId="309BCD91"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6429F1B7" w14:textId="77777777" w:rsidR="00B84FA8" w:rsidRPr="00BF0F88" w:rsidRDefault="00B84FA8" w:rsidP="00490E4D">
      <w:pPr>
        <w:bidi/>
        <w:jc w:val="both"/>
        <w:rPr>
          <w:rFonts w:cs="B Nazanin"/>
          <w:sz w:val="8"/>
          <w:szCs w:val="8"/>
          <w:rtl/>
        </w:rPr>
      </w:pPr>
    </w:p>
    <w:p w14:paraId="382AE29B"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60442814" w14:textId="77777777" w:rsidR="00B84FA8" w:rsidRPr="00BF0F88" w:rsidRDefault="00B84FA8" w:rsidP="00490E4D">
      <w:pPr>
        <w:bidi/>
        <w:jc w:val="both"/>
        <w:rPr>
          <w:rFonts w:cs="B Nazanin"/>
          <w:sz w:val="10"/>
          <w:szCs w:val="10"/>
          <w:rtl/>
        </w:rPr>
      </w:pPr>
    </w:p>
    <w:p w14:paraId="31C263F4"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09815592" w14:textId="77777777" w:rsidR="00490E4D" w:rsidRPr="00BF0F88" w:rsidRDefault="00490E4D" w:rsidP="00490E4D">
      <w:pPr>
        <w:bidi/>
        <w:jc w:val="both"/>
        <w:rPr>
          <w:rFonts w:cs="B Nazanin"/>
          <w:sz w:val="10"/>
          <w:szCs w:val="10"/>
          <w:rtl/>
          <w:lang w:bidi="fa-IR"/>
        </w:rPr>
      </w:pPr>
    </w:p>
    <w:p w14:paraId="41BC71EB" w14:textId="77777777"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14:paraId="756B20D4" w14:textId="77777777" w:rsidR="001F623C" w:rsidRPr="00BF0F88" w:rsidRDefault="001F623C" w:rsidP="001F623C">
      <w:pPr>
        <w:bidi/>
        <w:jc w:val="both"/>
        <w:rPr>
          <w:rFonts w:cs="B Nazanin"/>
          <w:szCs w:val="24"/>
          <w:rtl/>
        </w:rPr>
      </w:pPr>
    </w:p>
    <w:p w14:paraId="29D76AC4" w14:textId="77777777"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48279D85" w14:textId="77777777" w:rsidR="00847E0B" w:rsidRPr="00BF0F88" w:rsidRDefault="00847E0B" w:rsidP="00847E0B">
      <w:pPr>
        <w:bidi/>
        <w:jc w:val="both"/>
        <w:rPr>
          <w:rFonts w:cs="B Nazanin"/>
          <w:szCs w:val="24"/>
          <w:rtl/>
        </w:rPr>
      </w:pPr>
    </w:p>
    <w:p w14:paraId="32D2D9A0" w14:textId="77777777"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14:paraId="5DF38E96" w14:textId="77777777"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14:paraId="63B20AEC" w14:textId="77777777"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14:paraId="4059F84B" w14:textId="77777777"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14:paraId="5697390D" w14:textId="77777777" w:rsidR="00847E0B" w:rsidRPr="00BF0F88" w:rsidRDefault="00847E0B" w:rsidP="00847E0B">
      <w:pPr>
        <w:bidi/>
        <w:jc w:val="both"/>
        <w:rPr>
          <w:rFonts w:cs="B Nazanin"/>
          <w:sz w:val="12"/>
          <w:szCs w:val="12"/>
          <w:rtl/>
        </w:rPr>
      </w:pPr>
    </w:p>
    <w:p w14:paraId="02747F78" w14:textId="77777777" w:rsidR="00847E0B" w:rsidRPr="00BF0F88" w:rsidRDefault="000C692D"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14:paraId="4A4AC69B" w14:textId="77777777" w:rsidR="00847E0B" w:rsidRPr="00BF0F88" w:rsidRDefault="00847E0B" w:rsidP="00847E0B">
      <w:pPr>
        <w:bidi/>
        <w:jc w:val="both"/>
        <w:rPr>
          <w:rFonts w:cs="B Nazanin"/>
          <w:szCs w:val="24"/>
          <w:lang w:bidi="ps-AF"/>
        </w:rPr>
      </w:pPr>
    </w:p>
    <w:p w14:paraId="31B20200" w14:textId="77777777" w:rsidR="00847E0B" w:rsidRPr="00BF0F88" w:rsidRDefault="00847E0B" w:rsidP="00847E0B">
      <w:pPr>
        <w:bidi/>
        <w:jc w:val="both"/>
        <w:rPr>
          <w:rFonts w:cs="B Nazanin"/>
          <w:szCs w:val="24"/>
          <w:lang w:bidi="ps-AF"/>
        </w:rPr>
      </w:pPr>
    </w:p>
    <w:p w14:paraId="150394BE" w14:textId="77777777" w:rsidR="00847E0B" w:rsidRPr="00BF0F88" w:rsidRDefault="00847E0B" w:rsidP="00490E4D">
      <w:pPr>
        <w:bidi/>
        <w:jc w:val="both"/>
        <w:rPr>
          <w:rFonts w:cs="B Nazanin"/>
          <w:szCs w:val="24"/>
          <w:rtl/>
        </w:rPr>
      </w:pPr>
    </w:p>
    <w:p w14:paraId="456DEF3A" w14:textId="77777777" w:rsidR="00075707" w:rsidRPr="00BF0F88" w:rsidRDefault="00075707" w:rsidP="00075707">
      <w:pPr>
        <w:bidi/>
        <w:jc w:val="both"/>
        <w:rPr>
          <w:rFonts w:cs="B Nazanin"/>
          <w:szCs w:val="24"/>
          <w:rtl/>
        </w:rPr>
      </w:pPr>
    </w:p>
    <w:p w14:paraId="257F525F" w14:textId="77777777" w:rsidR="00075707" w:rsidRPr="00BF0F88" w:rsidRDefault="00075707" w:rsidP="00075707">
      <w:pPr>
        <w:bidi/>
        <w:jc w:val="both"/>
        <w:rPr>
          <w:rFonts w:cs="B Nazanin"/>
          <w:szCs w:val="24"/>
          <w:rtl/>
        </w:rPr>
      </w:pPr>
    </w:p>
    <w:p w14:paraId="2087D93C" w14:textId="77777777" w:rsidR="00075707" w:rsidRPr="00BF0F88" w:rsidRDefault="00075707" w:rsidP="00075707">
      <w:pPr>
        <w:bidi/>
        <w:jc w:val="both"/>
        <w:rPr>
          <w:rFonts w:cs="B Nazanin"/>
          <w:szCs w:val="24"/>
          <w:rtl/>
        </w:rPr>
      </w:pPr>
    </w:p>
    <w:p w14:paraId="16A59AA8" w14:textId="77777777" w:rsidR="00075707" w:rsidRPr="00BF0F88" w:rsidRDefault="00075707" w:rsidP="00075707">
      <w:pPr>
        <w:bidi/>
        <w:jc w:val="both"/>
        <w:rPr>
          <w:rFonts w:cs="B Nazanin"/>
          <w:szCs w:val="24"/>
          <w:rtl/>
        </w:rPr>
      </w:pPr>
    </w:p>
    <w:p w14:paraId="6A2AD9EC" w14:textId="77777777" w:rsidR="00075707" w:rsidRPr="00BF0F88" w:rsidRDefault="00075707" w:rsidP="00075707">
      <w:pPr>
        <w:bidi/>
        <w:jc w:val="both"/>
        <w:rPr>
          <w:rFonts w:cs="B Nazanin"/>
          <w:szCs w:val="24"/>
          <w:rtl/>
        </w:rPr>
      </w:pPr>
    </w:p>
    <w:p w14:paraId="08F72A19" w14:textId="77777777" w:rsidR="00075707" w:rsidRPr="00BF0F88" w:rsidRDefault="00075707" w:rsidP="00075707">
      <w:pPr>
        <w:bidi/>
        <w:jc w:val="both"/>
        <w:rPr>
          <w:rFonts w:cs="B Nazanin"/>
          <w:szCs w:val="24"/>
          <w:rtl/>
        </w:rPr>
      </w:pPr>
    </w:p>
    <w:p w14:paraId="0D16C220" w14:textId="77777777" w:rsidR="00075707" w:rsidRPr="00BF0F88" w:rsidRDefault="00075707" w:rsidP="00075707">
      <w:pPr>
        <w:bidi/>
        <w:jc w:val="both"/>
        <w:rPr>
          <w:rFonts w:cs="B Nazanin"/>
          <w:szCs w:val="24"/>
          <w:rtl/>
        </w:rPr>
      </w:pPr>
    </w:p>
    <w:p w14:paraId="3D21EC37"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F75D12">
          <w:headerReference w:type="default" r:id="rId10"/>
          <w:footerReference w:type="default" r:id="rId11"/>
          <w:footerReference w:type="first" r:id="rId12"/>
          <w:type w:val="continuous"/>
          <w:pgSz w:w="12240" w:h="15840"/>
          <w:pgMar w:top="1350" w:right="1440" w:bottom="540" w:left="1260" w:header="1350" w:footer="350" w:gutter="0"/>
          <w:pgNumType w:start="1"/>
          <w:cols w:space="720"/>
          <w:titlePg/>
          <w:docGrid w:linePitch="360"/>
        </w:sectPr>
      </w:pPr>
    </w:p>
    <w:p w14:paraId="596FC25C" w14:textId="77777777"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5" w:name="_Toc451326789"/>
      <w:bookmarkStart w:id="6" w:name="_Toc451326790"/>
      <w:bookmarkStart w:id="7" w:name="_Toc451354763"/>
      <w:bookmarkStart w:id="8" w:name="_Toc451354764"/>
      <w:bookmarkStart w:id="9"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14:paraId="639B863B" w14:textId="77777777" w:rsidTr="00600378">
        <w:trPr>
          <w:jc w:val="center"/>
        </w:trPr>
        <w:tc>
          <w:tcPr>
            <w:tcW w:w="9547" w:type="dxa"/>
            <w:gridSpan w:val="2"/>
          </w:tcPr>
          <w:p w14:paraId="2F802F18" w14:textId="77777777" w:rsidR="006B289B" w:rsidRPr="00BF0F88"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BF0F88">
              <w:rPr>
                <w:rFonts w:cs="B Nazanin"/>
                <w:rtl/>
                <w:lang w:val="en-GB" w:bidi="fa-IR"/>
              </w:rPr>
              <w:t xml:space="preserve">الف.  </w:t>
            </w:r>
            <w:r w:rsidRPr="00BF0F88">
              <w:rPr>
                <w:rStyle w:val="Emphasis"/>
                <w:rFonts w:cs="B Nazanin"/>
                <w:rtl/>
              </w:rPr>
              <w:t>ع</w:t>
            </w:r>
            <w:bookmarkEnd w:id="10"/>
            <w:r w:rsidR="008C0A0A" w:rsidRPr="00BF0F88">
              <w:rPr>
                <w:rStyle w:val="Emphasis"/>
                <w:rFonts w:cs="B Nazanin" w:hint="cs"/>
                <w:rtl/>
              </w:rPr>
              <w:t>مومیات</w:t>
            </w:r>
            <w:bookmarkEnd w:id="11"/>
            <w:bookmarkEnd w:id="12"/>
            <w:bookmarkEnd w:id="13"/>
          </w:p>
        </w:tc>
      </w:tr>
      <w:tr w:rsidR="0044379E" w:rsidRPr="00BF0F88" w14:paraId="2F1A6138" w14:textId="77777777" w:rsidTr="00600378">
        <w:trPr>
          <w:jc w:val="center"/>
        </w:trPr>
        <w:tc>
          <w:tcPr>
            <w:tcW w:w="1908" w:type="dxa"/>
            <w:vMerge w:val="restart"/>
            <w:shd w:val="clear" w:color="auto" w:fill="auto"/>
          </w:tcPr>
          <w:p w14:paraId="60796F75" w14:textId="77777777" w:rsidR="006B289B" w:rsidRPr="00BF0F88"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4"/>
            <w:bookmarkEnd w:id="15"/>
            <w:bookmarkEnd w:id="16"/>
            <w:bookmarkEnd w:id="17"/>
          </w:p>
        </w:tc>
        <w:tc>
          <w:tcPr>
            <w:tcW w:w="7639" w:type="dxa"/>
          </w:tcPr>
          <w:p w14:paraId="2DB5B62B"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8"/>
            <w:bookmarkEnd w:id="19"/>
            <w:bookmarkEnd w:id="20"/>
            <w:r w:rsidR="007E7846" w:rsidRPr="00BF0F88">
              <w:rPr>
                <w:rFonts w:cs="B Nazanin"/>
                <w:szCs w:val="24"/>
                <w:rtl/>
              </w:rPr>
              <w:t xml:space="preserve"> </w:t>
            </w:r>
          </w:p>
        </w:tc>
      </w:tr>
      <w:tr w:rsidR="0044379E" w:rsidRPr="00BF0F88" w14:paraId="070A576F" w14:textId="77777777" w:rsidTr="00600378">
        <w:trPr>
          <w:jc w:val="center"/>
        </w:trPr>
        <w:tc>
          <w:tcPr>
            <w:tcW w:w="1908" w:type="dxa"/>
            <w:vMerge/>
            <w:shd w:val="clear" w:color="auto" w:fill="auto"/>
          </w:tcPr>
          <w:p w14:paraId="221073C4"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6C35F88C" w14:textId="77777777" w:rsidR="006B289B" w:rsidRPr="00BF0F88"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1"/>
            <w:bookmarkEnd w:id="22"/>
            <w:bookmarkEnd w:id="23"/>
            <w:r w:rsidR="001D358A" w:rsidRPr="00BF0F88">
              <w:rPr>
                <w:rFonts w:cs="B Nazanin" w:hint="cs"/>
                <w:szCs w:val="24"/>
                <w:rtl/>
                <w:lang w:val="en-GB"/>
              </w:rPr>
              <w:t xml:space="preserve"> </w:t>
            </w:r>
          </w:p>
          <w:p w14:paraId="6D8D0499"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4"/>
            <w:bookmarkEnd w:id="25"/>
            <w:bookmarkEnd w:id="26"/>
          </w:p>
          <w:p w14:paraId="55F65798"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7"/>
            <w:bookmarkEnd w:id="28"/>
            <w:bookmarkEnd w:id="29"/>
          </w:p>
          <w:p w14:paraId="668B3F5A"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0"/>
            <w:bookmarkEnd w:id="31"/>
            <w:bookmarkEnd w:id="32"/>
            <w:r w:rsidR="00522BC7" w:rsidRPr="00BF0F88">
              <w:rPr>
                <w:rFonts w:cs="B Nazanin" w:hint="cs"/>
                <w:szCs w:val="24"/>
                <w:rtl/>
                <w:lang w:val="en-GB"/>
              </w:rPr>
              <w:t xml:space="preserve"> </w:t>
            </w:r>
          </w:p>
        </w:tc>
      </w:tr>
      <w:tr w:rsidR="0044379E" w:rsidRPr="00BF0F88" w14:paraId="722F642D" w14:textId="77777777" w:rsidTr="00600378">
        <w:trPr>
          <w:jc w:val="center"/>
        </w:trPr>
        <w:tc>
          <w:tcPr>
            <w:tcW w:w="1908" w:type="dxa"/>
            <w:shd w:val="clear" w:color="auto" w:fill="auto"/>
          </w:tcPr>
          <w:p w14:paraId="32C8FAD7" w14:textId="77777777" w:rsidR="006B289B" w:rsidRPr="00BF0F88"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3"/>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4"/>
            <w:bookmarkEnd w:id="35"/>
            <w:bookmarkEnd w:id="36"/>
          </w:p>
        </w:tc>
        <w:tc>
          <w:tcPr>
            <w:tcW w:w="7639" w:type="dxa"/>
          </w:tcPr>
          <w:p w14:paraId="634BE8D0"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7"/>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BF0F88">
              <w:rPr>
                <w:rFonts w:cs="B Nazanin" w:hint="cs"/>
                <w:spacing w:val="-4"/>
                <w:szCs w:val="24"/>
                <w:rtl/>
              </w:rPr>
              <w:t xml:space="preserve"> </w:t>
            </w:r>
          </w:p>
        </w:tc>
      </w:tr>
      <w:tr w:rsidR="0044379E" w:rsidRPr="00BF0F88" w14:paraId="61D06EA3" w14:textId="77777777" w:rsidTr="00600378">
        <w:trPr>
          <w:jc w:val="center"/>
        </w:trPr>
        <w:tc>
          <w:tcPr>
            <w:tcW w:w="1908" w:type="dxa"/>
            <w:shd w:val="clear" w:color="auto" w:fill="auto"/>
          </w:tcPr>
          <w:p w14:paraId="1F2312C7" w14:textId="77777777" w:rsidR="006B289B" w:rsidRPr="00BF0F88"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2"/>
            <w:bookmarkEnd w:id="43"/>
            <w:bookmarkEnd w:id="44"/>
            <w:bookmarkEnd w:id="45"/>
          </w:p>
        </w:tc>
        <w:tc>
          <w:tcPr>
            <w:tcW w:w="7639" w:type="dxa"/>
          </w:tcPr>
          <w:p w14:paraId="1F941CA9"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6"/>
            <w:bookmarkEnd w:id="47"/>
            <w:bookmarkEnd w:id="48"/>
            <w:r w:rsidRPr="00BF0F88">
              <w:rPr>
                <w:rFonts w:cs="B Nazanin" w:hint="cs"/>
                <w:szCs w:val="24"/>
                <w:rtl/>
                <w:lang w:val="en-GB"/>
              </w:rPr>
              <w:t xml:space="preserve"> </w:t>
            </w:r>
          </w:p>
          <w:p w14:paraId="101C33FF"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0"/>
            <w:bookmarkEnd w:id="51"/>
            <w:bookmarkEnd w:id="52"/>
            <w:r w:rsidRPr="00BF0F88">
              <w:rPr>
                <w:rFonts w:cs="B Nazanin" w:hint="cs"/>
                <w:szCs w:val="24"/>
                <w:rtl/>
              </w:rPr>
              <w:t xml:space="preserve"> </w:t>
            </w:r>
          </w:p>
          <w:p w14:paraId="250384B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BF0F88">
              <w:rPr>
                <w:rFonts w:cs="B Nazanin" w:hint="cs"/>
                <w:szCs w:val="24"/>
                <w:rtl/>
              </w:rPr>
              <w:t xml:space="preserve"> </w:t>
            </w:r>
          </w:p>
          <w:p w14:paraId="13085554"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6"/>
            <w:bookmarkEnd w:id="57"/>
            <w:bookmarkEnd w:id="58"/>
          </w:p>
          <w:p w14:paraId="41BE24F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9"/>
            <w:bookmarkEnd w:id="60"/>
            <w:bookmarkEnd w:id="61"/>
          </w:p>
          <w:p w14:paraId="369E2E4B"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2"/>
            <w:bookmarkEnd w:id="63"/>
            <w:bookmarkEnd w:id="64"/>
          </w:p>
          <w:p w14:paraId="6D62BD0C"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w:t>
            </w:r>
            <w:r w:rsidRPr="00BF0F88">
              <w:rPr>
                <w:rFonts w:cs="B Nazanin" w:hint="cs"/>
                <w:szCs w:val="24"/>
                <w:rtl/>
              </w:rPr>
              <w:lastRenderedPageBreak/>
              <w:t xml:space="preserve">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5"/>
            <w:bookmarkEnd w:id="66"/>
            <w:bookmarkEnd w:id="67"/>
            <w:r w:rsidR="008C65D9" w:rsidRPr="00BF0F88">
              <w:rPr>
                <w:rFonts w:cs="B Nazanin" w:hint="cs"/>
                <w:szCs w:val="24"/>
                <w:rtl/>
              </w:rPr>
              <w:t xml:space="preserve"> </w:t>
            </w:r>
          </w:p>
          <w:p w14:paraId="7FFB7256"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9"/>
            <w:bookmarkEnd w:id="70"/>
            <w:bookmarkEnd w:id="71"/>
            <w:r w:rsidR="00CF6980" w:rsidRPr="00BF0F88">
              <w:rPr>
                <w:rFonts w:cs="B Nazanin" w:hint="cs"/>
                <w:szCs w:val="24"/>
                <w:rtl/>
              </w:rPr>
              <w:t xml:space="preserve"> </w:t>
            </w:r>
            <w:r w:rsidRPr="00BF0F88">
              <w:rPr>
                <w:rFonts w:cs="B Nazanin" w:hint="cs"/>
                <w:szCs w:val="24"/>
                <w:rtl/>
              </w:rPr>
              <w:t xml:space="preserve"> </w:t>
            </w:r>
          </w:p>
          <w:p w14:paraId="6C5E4C8B"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3"/>
            <w:bookmarkEnd w:id="74"/>
            <w:bookmarkEnd w:id="75"/>
            <w:r w:rsidR="00426D12" w:rsidRPr="00BF0F88">
              <w:rPr>
                <w:rFonts w:cs="B Nazanin" w:hint="cs"/>
                <w:szCs w:val="24"/>
                <w:rtl/>
              </w:rPr>
              <w:t xml:space="preserve"> </w:t>
            </w:r>
          </w:p>
          <w:p w14:paraId="78AB61B6"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7"/>
            <w:bookmarkEnd w:id="78"/>
            <w:bookmarkEnd w:id="79"/>
            <w:r w:rsidRPr="00BF0F88">
              <w:rPr>
                <w:rFonts w:cs="B Nazanin" w:hint="cs"/>
                <w:szCs w:val="24"/>
                <w:rtl/>
                <w:lang w:bidi="fa-IR"/>
              </w:rPr>
              <w:t xml:space="preserve"> </w:t>
            </w:r>
            <w:bookmarkEnd w:id="80"/>
          </w:p>
        </w:tc>
      </w:tr>
      <w:tr w:rsidR="0044379E" w:rsidRPr="00BF0F88" w14:paraId="17F2751D" w14:textId="77777777" w:rsidTr="00600378">
        <w:trPr>
          <w:jc w:val="center"/>
        </w:trPr>
        <w:tc>
          <w:tcPr>
            <w:tcW w:w="1908" w:type="dxa"/>
            <w:vMerge w:val="restart"/>
            <w:shd w:val="clear" w:color="auto" w:fill="auto"/>
          </w:tcPr>
          <w:p w14:paraId="1431563C" w14:textId="77777777" w:rsidR="00913DE2" w:rsidRPr="00BF0F88"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1"/>
            <w:bookmarkEnd w:id="82"/>
            <w:bookmarkEnd w:id="83"/>
            <w:bookmarkEnd w:id="84"/>
          </w:p>
          <w:p w14:paraId="43C5E84E" w14:textId="77777777" w:rsidR="00D71E47" w:rsidRPr="00BF0F88" w:rsidRDefault="00D71E47" w:rsidP="007D2E53">
            <w:pPr>
              <w:bidi/>
              <w:jc w:val="both"/>
              <w:outlineLvl w:val="1"/>
              <w:rPr>
                <w:rFonts w:cs="B Nazanin"/>
                <w:szCs w:val="24"/>
                <w:lang w:val="en-GB" w:bidi="fa-IR"/>
              </w:rPr>
            </w:pPr>
          </w:p>
        </w:tc>
        <w:tc>
          <w:tcPr>
            <w:tcW w:w="7639" w:type="dxa"/>
          </w:tcPr>
          <w:p w14:paraId="1A6DCE22"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5"/>
            <w:bookmarkEnd w:id="86"/>
            <w:bookmarkEnd w:id="87"/>
            <w:r w:rsidR="00494953" w:rsidRPr="00BF0F88">
              <w:rPr>
                <w:rFonts w:cs="B Nazanin" w:hint="cs"/>
                <w:szCs w:val="24"/>
                <w:rtl/>
              </w:rPr>
              <w:t xml:space="preserve"> </w:t>
            </w:r>
            <w:bookmarkEnd w:id="88"/>
          </w:p>
          <w:p w14:paraId="0189A102"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9"/>
            <w:bookmarkEnd w:id="90"/>
            <w:bookmarkEnd w:id="91"/>
            <w:r w:rsidR="007A431C" w:rsidRPr="00BF0F88">
              <w:rPr>
                <w:rFonts w:cs="B Nazanin" w:hint="cs"/>
                <w:szCs w:val="24"/>
                <w:rtl/>
                <w:lang w:bidi="fa-IR"/>
              </w:rPr>
              <w:t xml:space="preserve"> </w:t>
            </w:r>
          </w:p>
        </w:tc>
      </w:tr>
      <w:tr w:rsidR="0044379E" w:rsidRPr="00BF0F88" w14:paraId="50652065" w14:textId="77777777" w:rsidTr="00600378">
        <w:trPr>
          <w:jc w:val="center"/>
        </w:trPr>
        <w:tc>
          <w:tcPr>
            <w:tcW w:w="1908" w:type="dxa"/>
            <w:vMerge/>
            <w:shd w:val="clear" w:color="auto" w:fill="auto"/>
          </w:tcPr>
          <w:p w14:paraId="4B839388"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11BF9E04"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7F1DB3E6"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318B8474"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17831954" w14:textId="77777777" w:rsidTr="00600378">
        <w:trPr>
          <w:jc w:val="center"/>
        </w:trPr>
        <w:tc>
          <w:tcPr>
            <w:tcW w:w="1908" w:type="dxa"/>
            <w:vMerge w:val="restart"/>
            <w:shd w:val="clear" w:color="auto" w:fill="auto"/>
          </w:tcPr>
          <w:p w14:paraId="52989CC1"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2"/>
            <w:bookmarkEnd w:id="93"/>
            <w:bookmarkEnd w:id="94"/>
            <w:r w:rsidR="008C0A0A" w:rsidRPr="00BF0F88">
              <w:rPr>
                <w:rFonts w:eastAsia="Times New Roman" w:cs="B Nazanin" w:hint="cs"/>
                <w:b w:val="0"/>
                <w:bCs w:val="0"/>
                <w:iCs w:val="0"/>
                <w:sz w:val="24"/>
                <w:szCs w:val="24"/>
                <w:rtl/>
                <w:lang w:val="en-GB" w:bidi="fa-IR"/>
              </w:rPr>
              <w:t xml:space="preserve"> </w:t>
            </w:r>
            <w:bookmarkEnd w:id="95"/>
          </w:p>
        </w:tc>
        <w:tc>
          <w:tcPr>
            <w:tcW w:w="7639" w:type="dxa"/>
          </w:tcPr>
          <w:p w14:paraId="43C27EB1"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6" w:name="_Toc451326815"/>
            <w:bookmarkStart w:id="97" w:name="_Toc451354789"/>
            <w:bookmarkStart w:id="98" w:name="_Toc452152918"/>
            <w:bookmarkStart w:id="99"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6"/>
            <w:bookmarkEnd w:id="97"/>
            <w:bookmarkEnd w:id="98"/>
            <w:r w:rsidR="006656FC" w:rsidRPr="00BF0F88">
              <w:rPr>
                <w:rFonts w:cs="B Nazanin" w:hint="cs"/>
                <w:b w:val="0"/>
                <w:bCs w:val="0"/>
                <w:i/>
                <w:iCs w:val="0"/>
                <w:sz w:val="24"/>
                <w:szCs w:val="24"/>
                <w:rtl/>
              </w:rPr>
              <w:t xml:space="preserve"> </w:t>
            </w:r>
            <w:bookmarkEnd w:id="99"/>
          </w:p>
        </w:tc>
      </w:tr>
      <w:tr w:rsidR="0044379E" w:rsidRPr="00BF0F88" w14:paraId="2D3B87A2" w14:textId="77777777" w:rsidTr="00600378">
        <w:trPr>
          <w:jc w:val="center"/>
        </w:trPr>
        <w:tc>
          <w:tcPr>
            <w:tcW w:w="1908" w:type="dxa"/>
            <w:vMerge/>
            <w:shd w:val="clear" w:color="auto" w:fill="auto"/>
          </w:tcPr>
          <w:p w14:paraId="1B6F7ADE"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EC957D7"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14:paraId="5076A759" w14:textId="77777777" w:rsidTr="00600378">
        <w:trPr>
          <w:jc w:val="center"/>
        </w:trPr>
        <w:tc>
          <w:tcPr>
            <w:tcW w:w="1908" w:type="dxa"/>
            <w:vMerge/>
            <w:shd w:val="clear" w:color="auto" w:fill="auto"/>
          </w:tcPr>
          <w:p w14:paraId="5FCF11FD"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25F20355"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 xml:space="preserve">پروسس شده و </w:t>
            </w:r>
            <w:r w:rsidR="00D22775" w:rsidRPr="00BF0F88">
              <w:rPr>
                <w:rFonts w:cs="B Nazanin" w:hint="cs"/>
                <w:szCs w:val="24"/>
                <w:rtl/>
                <w:lang w:val="en-GB"/>
              </w:rPr>
              <w:lastRenderedPageBreak/>
              <w:t>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382AA1A3" w14:textId="77777777" w:rsidTr="00600378">
        <w:trPr>
          <w:jc w:val="center"/>
        </w:trPr>
        <w:tc>
          <w:tcPr>
            <w:tcW w:w="9547" w:type="dxa"/>
            <w:gridSpan w:val="2"/>
            <w:shd w:val="clear" w:color="auto" w:fill="auto"/>
          </w:tcPr>
          <w:p w14:paraId="72FEE881" w14:textId="77777777" w:rsidR="007C0C54" w:rsidRPr="00BF0F88" w:rsidRDefault="007C0C54" w:rsidP="007D2E53">
            <w:pPr>
              <w:pStyle w:val="Sub-ClauseText"/>
              <w:keepNext/>
              <w:bidi/>
              <w:outlineLvl w:val="0"/>
              <w:rPr>
                <w:rStyle w:val="Emphasis"/>
                <w:rFonts w:cs="B Nazanin"/>
                <w:b/>
                <w:bCs/>
              </w:rPr>
            </w:pPr>
            <w:bookmarkStart w:id="100" w:name="_Toc199171294"/>
            <w:bookmarkStart w:id="101" w:name="_Toc451326816"/>
            <w:bookmarkStart w:id="102" w:name="_Toc451354790"/>
            <w:bookmarkStart w:id="103"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0"/>
            <w:bookmarkEnd w:id="101"/>
            <w:bookmarkEnd w:id="102"/>
            <w:bookmarkEnd w:id="103"/>
          </w:p>
        </w:tc>
      </w:tr>
      <w:tr w:rsidR="0044379E" w:rsidRPr="00BF0F88" w14:paraId="3191BBFA" w14:textId="77777777" w:rsidTr="00600378">
        <w:trPr>
          <w:trHeight w:val="4860"/>
          <w:jc w:val="center"/>
        </w:trPr>
        <w:tc>
          <w:tcPr>
            <w:tcW w:w="1908" w:type="dxa"/>
            <w:vMerge w:val="restart"/>
            <w:shd w:val="clear" w:color="auto" w:fill="auto"/>
          </w:tcPr>
          <w:p w14:paraId="5687BEF5" w14:textId="77777777" w:rsidR="007C0C54" w:rsidRPr="00BF0F88"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4"/>
            <w:bookmarkEnd w:id="105"/>
            <w:bookmarkEnd w:id="106"/>
            <w:bookmarkEnd w:id="107"/>
          </w:p>
        </w:tc>
        <w:tc>
          <w:tcPr>
            <w:tcW w:w="7639" w:type="dxa"/>
          </w:tcPr>
          <w:p w14:paraId="30B5A78E"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8"/>
            <w:bookmarkEnd w:id="109"/>
            <w:bookmarkEnd w:id="110"/>
            <w:r w:rsidR="00060250" w:rsidRPr="00BF0F88">
              <w:rPr>
                <w:rFonts w:cs="B Nazanin" w:hint="cs"/>
                <w:szCs w:val="24"/>
                <w:rtl/>
              </w:rPr>
              <w:t xml:space="preserve"> </w:t>
            </w:r>
          </w:p>
          <w:p w14:paraId="43E9B14D" w14:textId="77777777" w:rsidR="007C0C54" w:rsidRPr="00BF0F88"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2"/>
            <w:bookmarkEnd w:id="113"/>
            <w:bookmarkEnd w:id="114"/>
            <w:bookmarkEnd w:id="115"/>
          </w:p>
          <w:p w14:paraId="7743B215" w14:textId="77777777" w:rsidR="007C0C54" w:rsidRPr="00BF0F88"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6"/>
            <w:bookmarkEnd w:id="117"/>
            <w:bookmarkEnd w:id="118"/>
            <w:bookmarkEnd w:id="119"/>
          </w:p>
          <w:p w14:paraId="7B13CB08" w14:textId="77777777" w:rsidR="001311BE" w:rsidRPr="00BF0F88"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0"/>
            <w:bookmarkEnd w:id="121"/>
            <w:bookmarkEnd w:id="122"/>
            <w:bookmarkEnd w:id="123"/>
          </w:p>
          <w:p w14:paraId="4160F867" w14:textId="77777777" w:rsidR="001311BE" w:rsidRPr="00BF0F88"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4"/>
            <w:bookmarkEnd w:id="125"/>
            <w:bookmarkEnd w:id="126"/>
            <w:bookmarkEnd w:id="127"/>
          </w:p>
          <w:p w14:paraId="4026630E" w14:textId="77777777" w:rsidR="001311BE" w:rsidRPr="00BF0F88"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8"/>
            <w:bookmarkEnd w:id="129"/>
            <w:bookmarkEnd w:id="130"/>
            <w:bookmarkEnd w:id="131"/>
          </w:p>
          <w:p w14:paraId="1BB2EF8C" w14:textId="77777777" w:rsidR="001311BE" w:rsidRPr="00BF0F88"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BF0F88">
              <w:rPr>
                <w:rFonts w:cs="B Nazanin"/>
                <w:bCs/>
                <w:szCs w:val="24"/>
                <w:rtl/>
              </w:rPr>
              <w:t>بخش 2</w:t>
            </w:r>
            <w:r w:rsidR="00AF3C06" w:rsidRPr="00BF0F88">
              <w:rPr>
                <w:rFonts w:cs="B Nazanin" w:hint="cs"/>
                <w:bCs/>
                <w:szCs w:val="24"/>
                <w:rtl/>
              </w:rPr>
              <w:t xml:space="preserve">: </w:t>
            </w:r>
            <w:bookmarkEnd w:id="132"/>
            <w:r w:rsidR="00515735" w:rsidRPr="00BF0F88">
              <w:rPr>
                <w:rFonts w:cs="B Nazanin" w:hint="cs"/>
                <w:bCs/>
                <w:szCs w:val="24"/>
                <w:rtl/>
              </w:rPr>
              <w:t>نیازمندیها</w:t>
            </w:r>
            <w:bookmarkEnd w:id="133"/>
            <w:bookmarkEnd w:id="134"/>
            <w:bookmarkEnd w:id="135"/>
            <w:r w:rsidR="00515735" w:rsidRPr="00BF0F88">
              <w:rPr>
                <w:rFonts w:cs="B Nazanin" w:hint="cs"/>
                <w:bCs/>
                <w:szCs w:val="24"/>
                <w:rtl/>
              </w:rPr>
              <w:t xml:space="preserve"> </w:t>
            </w:r>
          </w:p>
          <w:p w14:paraId="3A9C9112" w14:textId="77777777" w:rsidR="001311BE" w:rsidRPr="00BF0F88"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6"/>
            <w:r w:rsidR="00515735" w:rsidRPr="00BF0F88">
              <w:rPr>
                <w:rFonts w:cs="B Nazanin" w:hint="cs"/>
                <w:szCs w:val="24"/>
                <w:rtl/>
              </w:rPr>
              <w:t>نیازمندیها</w:t>
            </w:r>
            <w:bookmarkEnd w:id="137"/>
            <w:bookmarkEnd w:id="138"/>
            <w:bookmarkEnd w:id="139"/>
            <w:r w:rsidR="00515735" w:rsidRPr="00BF0F88">
              <w:rPr>
                <w:rFonts w:cs="B Nazanin" w:hint="cs"/>
                <w:szCs w:val="24"/>
                <w:rtl/>
              </w:rPr>
              <w:t xml:space="preserve"> </w:t>
            </w:r>
          </w:p>
          <w:p w14:paraId="237636C2" w14:textId="77777777" w:rsidR="001311BE" w:rsidRPr="00BF0F88"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0"/>
            <w:bookmarkEnd w:id="141"/>
            <w:bookmarkEnd w:id="142"/>
            <w:bookmarkEnd w:id="143"/>
          </w:p>
          <w:p w14:paraId="091F7471" w14:textId="77777777" w:rsidR="001311BE" w:rsidRPr="00BF0F88"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4"/>
            <w:bookmarkEnd w:id="145"/>
            <w:bookmarkEnd w:id="146"/>
            <w:bookmarkEnd w:id="147"/>
          </w:p>
          <w:p w14:paraId="16C2BCDD" w14:textId="77777777" w:rsidR="001311BE" w:rsidRPr="00BF0F88"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8"/>
            <w:bookmarkEnd w:id="149"/>
            <w:bookmarkEnd w:id="150"/>
            <w:bookmarkEnd w:id="151"/>
          </w:p>
          <w:p w14:paraId="47D42B66" w14:textId="77777777" w:rsidR="001311BE" w:rsidRPr="00BF0F88"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2"/>
            <w:bookmarkEnd w:id="153"/>
            <w:bookmarkEnd w:id="154"/>
            <w:bookmarkEnd w:id="155"/>
          </w:p>
        </w:tc>
      </w:tr>
      <w:tr w:rsidR="0044379E" w:rsidRPr="00BF0F88" w14:paraId="34B32D0E" w14:textId="77777777" w:rsidTr="00600378">
        <w:trPr>
          <w:jc w:val="center"/>
        </w:trPr>
        <w:tc>
          <w:tcPr>
            <w:tcW w:w="1908" w:type="dxa"/>
            <w:vMerge/>
            <w:shd w:val="clear" w:color="auto" w:fill="auto"/>
          </w:tcPr>
          <w:p w14:paraId="3EE52A15"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788C2D4F"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1B71254D" w14:textId="77777777" w:rsidTr="00600378">
        <w:trPr>
          <w:jc w:val="center"/>
        </w:trPr>
        <w:tc>
          <w:tcPr>
            <w:tcW w:w="1908" w:type="dxa"/>
            <w:vMerge/>
            <w:shd w:val="clear" w:color="auto" w:fill="auto"/>
          </w:tcPr>
          <w:p w14:paraId="58D44794"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62CADC45"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14:paraId="629322D7" w14:textId="77777777" w:rsidTr="00600378">
        <w:trPr>
          <w:jc w:val="center"/>
        </w:trPr>
        <w:tc>
          <w:tcPr>
            <w:tcW w:w="1908" w:type="dxa"/>
            <w:vMerge/>
            <w:shd w:val="clear" w:color="auto" w:fill="auto"/>
          </w:tcPr>
          <w:p w14:paraId="5EB0B378"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3BE1DAC9"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14:paraId="74FECBD2" w14:textId="77777777" w:rsidTr="00600378">
        <w:trPr>
          <w:jc w:val="center"/>
        </w:trPr>
        <w:tc>
          <w:tcPr>
            <w:tcW w:w="1908" w:type="dxa"/>
            <w:vMerge w:val="restart"/>
            <w:shd w:val="clear" w:color="auto" w:fill="auto"/>
          </w:tcPr>
          <w:p w14:paraId="41AC796F" w14:textId="77777777" w:rsidR="00B435A4" w:rsidRPr="00BF0F88"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6"/>
            <w:bookmarkEnd w:id="157"/>
            <w:bookmarkEnd w:id="158"/>
            <w:bookmarkEnd w:id="159"/>
          </w:p>
        </w:tc>
        <w:tc>
          <w:tcPr>
            <w:tcW w:w="7639" w:type="dxa"/>
          </w:tcPr>
          <w:p w14:paraId="10BB5D4F" w14:textId="77777777"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BF0F88">
              <w:rPr>
                <w:rFonts w:cs="B Nazanin" w:hint="cs"/>
                <w:szCs w:val="24"/>
                <w:rtl/>
                <w:lang w:val="en-GB"/>
              </w:rPr>
              <w:t xml:space="preserve"> </w:t>
            </w:r>
          </w:p>
          <w:p w14:paraId="7EF76C33"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w:t>
            </w:r>
            <w:r w:rsidRPr="00BF0F88">
              <w:rPr>
                <w:rFonts w:cs="B Nazanin"/>
                <w:szCs w:val="24"/>
                <w:rtl/>
                <w:lang w:val="en-GB"/>
              </w:rPr>
              <w:lastRenderedPageBreak/>
              <w:t>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3"/>
            <w:r w:rsidR="00142BDC" w:rsidRPr="00BF0F88">
              <w:rPr>
                <w:rFonts w:cs="B Nazanin" w:hint="cs"/>
                <w:szCs w:val="24"/>
                <w:rtl/>
                <w:lang w:val="en-GB"/>
              </w:rPr>
              <w:t>اجراآت می نماید.</w:t>
            </w:r>
            <w:bookmarkEnd w:id="164"/>
            <w:bookmarkEnd w:id="165"/>
            <w:bookmarkEnd w:id="166"/>
            <w:r w:rsidR="00142BDC" w:rsidRPr="00BF0F88">
              <w:rPr>
                <w:rFonts w:cs="B Nazanin" w:hint="cs"/>
                <w:szCs w:val="24"/>
                <w:rtl/>
                <w:lang w:val="en-GB"/>
              </w:rPr>
              <w:t xml:space="preserve"> </w:t>
            </w:r>
          </w:p>
        </w:tc>
      </w:tr>
      <w:tr w:rsidR="0044379E" w:rsidRPr="00BF0F88" w14:paraId="24B22EA1" w14:textId="77777777" w:rsidTr="00600378">
        <w:trPr>
          <w:jc w:val="center"/>
        </w:trPr>
        <w:tc>
          <w:tcPr>
            <w:tcW w:w="1908" w:type="dxa"/>
            <w:vMerge/>
            <w:shd w:val="clear" w:color="auto" w:fill="auto"/>
          </w:tcPr>
          <w:p w14:paraId="6DDE3BAF"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01A4A748"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14:paraId="5C7EE32C" w14:textId="77777777" w:rsidTr="00600378">
        <w:trPr>
          <w:jc w:val="center"/>
        </w:trPr>
        <w:tc>
          <w:tcPr>
            <w:tcW w:w="1908" w:type="dxa"/>
            <w:vMerge/>
            <w:shd w:val="clear" w:color="auto" w:fill="auto"/>
          </w:tcPr>
          <w:p w14:paraId="62B3962D"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1E9530D3"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14:paraId="67F9F7AA" w14:textId="77777777" w:rsidTr="00600378">
        <w:trPr>
          <w:jc w:val="center"/>
        </w:trPr>
        <w:tc>
          <w:tcPr>
            <w:tcW w:w="1908" w:type="dxa"/>
            <w:vMerge/>
            <w:shd w:val="clear" w:color="auto" w:fill="auto"/>
          </w:tcPr>
          <w:p w14:paraId="0ADDE4A2"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7D98BF90" w14:textId="77777777"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14:paraId="4E193B79" w14:textId="77777777" w:rsidTr="00600378">
        <w:trPr>
          <w:jc w:val="center"/>
        </w:trPr>
        <w:tc>
          <w:tcPr>
            <w:tcW w:w="1908" w:type="dxa"/>
            <w:vMerge/>
            <w:shd w:val="clear" w:color="auto" w:fill="auto"/>
          </w:tcPr>
          <w:p w14:paraId="7B9F1470"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20E00B2B"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727B3759" w14:textId="77777777" w:rsidTr="00600378">
        <w:trPr>
          <w:jc w:val="center"/>
        </w:trPr>
        <w:tc>
          <w:tcPr>
            <w:tcW w:w="1908" w:type="dxa"/>
            <w:vMerge w:val="restart"/>
            <w:shd w:val="clear" w:color="auto" w:fill="auto"/>
          </w:tcPr>
          <w:p w14:paraId="390B7C68" w14:textId="77777777" w:rsidR="00850597" w:rsidRPr="00BF0F88"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7"/>
            <w:bookmarkEnd w:id="168"/>
            <w:bookmarkEnd w:id="169"/>
            <w:bookmarkEnd w:id="170"/>
          </w:p>
        </w:tc>
        <w:tc>
          <w:tcPr>
            <w:tcW w:w="7639" w:type="dxa"/>
          </w:tcPr>
          <w:p w14:paraId="08B06765" w14:textId="77777777"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1"/>
            <w:bookmarkEnd w:id="172"/>
            <w:bookmarkEnd w:id="173"/>
            <w:bookmarkEnd w:id="174"/>
          </w:p>
        </w:tc>
      </w:tr>
      <w:tr w:rsidR="0044379E" w:rsidRPr="00BF0F88" w14:paraId="67E5EED2" w14:textId="77777777" w:rsidTr="00600378">
        <w:trPr>
          <w:jc w:val="center"/>
        </w:trPr>
        <w:tc>
          <w:tcPr>
            <w:tcW w:w="1908" w:type="dxa"/>
            <w:vMerge/>
            <w:shd w:val="clear" w:color="auto" w:fill="auto"/>
          </w:tcPr>
          <w:p w14:paraId="7C07513B"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3FC44709"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2C7528DC" w14:textId="77777777" w:rsidTr="00600378">
        <w:trPr>
          <w:jc w:val="center"/>
        </w:trPr>
        <w:tc>
          <w:tcPr>
            <w:tcW w:w="1908" w:type="dxa"/>
            <w:vMerge/>
            <w:shd w:val="clear" w:color="auto" w:fill="auto"/>
          </w:tcPr>
          <w:p w14:paraId="7B07E439"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78CB5B29"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14:paraId="03B8BDC7" w14:textId="77777777" w:rsidTr="00600378">
        <w:trPr>
          <w:jc w:val="center"/>
        </w:trPr>
        <w:tc>
          <w:tcPr>
            <w:tcW w:w="9547" w:type="dxa"/>
            <w:gridSpan w:val="2"/>
            <w:shd w:val="clear" w:color="auto" w:fill="auto"/>
          </w:tcPr>
          <w:p w14:paraId="25AD483B" w14:textId="77777777" w:rsidR="00023F9C" w:rsidRPr="00BF0F88" w:rsidRDefault="000C7091" w:rsidP="007D2E53">
            <w:pPr>
              <w:pStyle w:val="Sub-ClauseText"/>
              <w:bidi/>
              <w:outlineLvl w:val="0"/>
              <w:rPr>
                <w:rFonts w:cs="B Nazanin"/>
                <w:bCs/>
                <w:i/>
                <w:iCs/>
                <w:smallCaps/>
                <w:szCs w:val="24"/>
                <w:lang w:val="en-GB"/>
              </w:rPr>
            </w:pPr>
            <w:bookmarkStart w:id="175" w:name="_Toc199171312"/>
            <w:bookmarkStart w:id="176" w:name="_Toc451326835"/>
            <w:bookmarkStart w:id="177" w:name="_Toc451354809"/>
            <w:bookmarkStart w:id="178"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5"/>
            <w:bookmarkEnd w:id="176"/>
            <w:bookmarkEnd w:id="177"/>
            <w:bookmarkEnd w:id="178"/>
          </w:p>
        </w:tc>
      </w:tr>
      <w:tr w:rsidR="0044379E" w:rsidRPr="00BF0F88" w14:paraId="74D32F8D" w14:textId="77777777" w:rsidTr="00600378">
        <w:trPr>
          <w:jc w:val="center"/>
        </w:trPr>
        <w:tc>
          <w:tcPr>
            <w:tcW w:w="1908" w:type="dxa"/>
            <w:shd w:val="clear" w:color="auto" w:fill="auto"/>
          </w:tcPr>
          <w:p w14:paraId="61553390" w14:textId="77777777" w:rsidR="00023F9C" w:rsidRPr="00BF0F88"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9"/>
            <w:bookmarkEnd w:id="180"/>
            <w:bookmarkEnd w:id="181"/>
            <w:bookmarkEnd w:id="182"/>
          </w:p>
        </w:tc>
        <w:tc>
          <w:tcPr>
            <w:tcW w:w="7639" w:type="dxa"/>
          </w:tcPr>
          <w:p w14:paraId="1CA804F7"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3"/>
            <w:bookmarkEnd w:id="184"/>
            <w:bookmarkEnd w:id="185"/>
            <w:bookmarkEnd w:id="186"/>
          </w:p>
        </w:tc>
      </w:tr>
      <w:tr w:rsidR="0044379E" w:rsidRPr="00BF0F88" w14:paraId="7007A765" w14:textId="77777777" w:rsidTr="00600378">
        <w:trPr>
          <w:jc w:val="center"/>
        </w:trPr>
        <w:tc>
          <w:tcPr>
            <w:tcW w:w="1908" w:type="dxa"/>
            <w:shd w:val="clear" w:color="auto" w:fill="auto"/>
          </w:tcPr>
          <w:p w14:paraId="64D41A6C" w14:textId="77777777" w:rsidR="00023F9C" w:rsidRPr="00BF0F88"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7"/>
            <w:bookmarkEnd w:id="188"/>
            <w:bookmarkEnd w:id="189"/>
            <w:bookmarkEnd w:id="190"/>
          </w:p>
        </w:tc>
        <w:tc>
          <w:tcPr>
            <w:tcW w:w="7639" w:type="dxa"/>
          </w:tcPr>
          <w:p w14:paraId="38069825"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1"/>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2"/>
            <w:bookmarkEnd w:id="193"/>
            <w:bookmarkEnd w:id="194"/>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14:paraId="725B3D61" w14:textId="77777777" w:rsidTr="00600378">
        <w:trPr>
          <w:trHeight w:val="360"/>
          <w:jc w:val="center"/>
        </w:trPr>
        <w:tc>
          <w:tcPr>
            <w:tcW w:w="1908" w:type="dxa"/>
          </w:tcPr>
          <w:p w14:paraId="70ADB35E" w14:textId="77777777" w:rsidR="006A600F" w:rsidRPr="00BF0F88"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5"/>
            <w:bookmarkEnd w:id="196"/>
            <w:bookmarkEnd w:id="197"/>
            <w:bookmarkEnd w:id="198"/>
          </w:p>
        </w:tc>
        <w:tc>
          <w:tcPr>
            <w:tcW w:w="7639" w:type="dxa"/>
          </w:tcPr>
          <w:p w14:paraId="52C709B8"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9"/>
            <w:bookmarkEnd w:id="200"/>
            <w:bookmarkEnd w:id="201"/>
            <w:bookmarkEnd w:id="202"/>
          </w:p>
          <w:p w14:paraId="38CCB954" w14:textId="0492BC4C"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ر، فور</w:t>
            </w:r>
            <w:r w:rsidR="002549F5">
              <w:rPr>
                <w:rFonts w:cs="B Nazanin" w:hint="cs"/>
                <w:szCs w:val="24"/>
                <w:rtl/>
              </w:rPr>
              <w:t>م</w:t>
            </w:r>
            <w:r w:rsidR="009B5EC8" w:rsidRPr="00BF0F88">
              <w:rPr>
                <w:rFonts w:cs="B Nazanin" w:hint="cs"/>
                <w:szCs w:val="24"/>
                <w:rtl/>
              </w:rPr>
              <w:t xml:space="preserve">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3"/>
            <w:bookmarkEnd w:id="204"/>
            <w:bookmarkEnd w:id="205"/>
            <w:bookmarkEnd w:id="206"/>
          </w:p>
          <w:p w14:paraId="20EE8B0F"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w:t>
            </w:r>
            <w:r w:rsidR="00030828" w:rsidRPr="00BF0F88">
              <w:rPr>
                <w:rFonts w:cs="B Nazanin" w:hint="cs"/>
                <w:szCs w:val="24"/>
                <w:rtl/>
              </w:rPr>
              <w:lastRenderedPageBreak/>
              <w:t>دستور العمل</w:t>
            </w:r>
            <w:r w:rsidRPr="00BF0F88">
              <w:rPr>
                <w:rFonts w:cs="B Nazanin"/>
                <w:szCs w:val="24"/>
                <w:rtl/>
              </w:rPr>
              <w:t xml:space="preserve"> ؛</w:t>
            </w:r>
            <w:bookmarkStart w:id="211" w:name="_Toc199171321"/>
            <w:bookmarkEnd w:id="207"/>
            <w:bookmarkEnd w:id="208"/>
            <w:bookmarkEnd w:id="209"/>
            <w:bookmarkEnd w:id="210"/>
          </w:p>
          <w:p w14:paraId="7A59731F"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1"/>
            <w:bookmarkEnd w:id="212"/>
            <w:bookmarkEnd w:id="213"/>
            <w:bookmarkEnd w:id="214"/>
          </w:p>
          <w:p w14:paraId="54A260B3"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5"/>
            <w:bookmarkEnd w:id="216"/>
            <w:bookmarkEnd w:id="217"/>
            <w:bookmarkEnd w:id="218"/>
            <w:r w:rsidRPr="00BF0F88">
              <w:rPr>
                <w:rFonts w:cs="B Nazanin"/>
                <w:szCs w:val="24"/>
                <w:rtl/>
              </w:rPr>
              <w:t xml:space="preserve"> </w:t>
            </w:r>
          </w:p>
          <w:p w14:paraId="7464975A"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9"/>
            <w:bookmarkEnd w:id="220"/>
            <w:bookmarkEnd w:id="221"/>
            <w:bookmarkEnd w:id="222"/>
          </w:p>
          <w:p w14:paraId="520F6037"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3"/>
            <w:bookmarkEnd w:id="224"/>
            <w:bookmarkEnd w:id="225"/>
            <w:bookmarkEnd w:id="226"/>
          </w:p>
          <w:p w14:paraId="32EAF606" w14:textId="77777777"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BF0F88">
              <w:rPr>
                <w:rFonts w:cs="B Nazanin"/>
                <w:szCs w:val="24"/>
                <w:rtl/>
              </w:rPr>
              <w:t xml:space="preserve"> </w:t>
            </w:r>
            <w:bookmarkStart w:id="228" w:name="_Toc451326848"/>
            <w:bookmarkStart w:id="229" w:name="_Toc451354822"/>
            <w:bookmarkStart w:id="230"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7AED0810"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1"/>
            <w:bookmarkEnd w:id="232"/>
            <w:bookmarkEnd w:id="233"/>
            <w:bookmarkEnd w:id="234"/>
          </w:p>
        </w:tc>
      </w:tr>
      <w:tr w:rsidR="0044379E" w:rsidRPr="00BF0F88" w14:paraId="76509E6C" w14:textId="77777777" w:rsidTr="00600378">
        <w:trPr>
          <w:jc w:val="center"/>
        </w:trPr>
        <w:tc>
          <w:tcPr>
            <w:tcW w:w="1908" w:type="dxa"/>
            <w:vMerge w:val="restart"/>
          </w:tcPr>
          <w:p w14:paraId="314E9DE9" w14:textId="77777777" w:rsidR="00AF795F" w:rsidRPr="00BF0F88"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BF0F88">
              <w:rPr>
                <w:rFonts w:cs="B Nazanin" w:hint="cs"/>
                <w:szCs w:val="24"/>
                <w:rtl/>
                <w:lang w:val="en-GB" w:bidi="fa-IR"/>
              </w:rPr>
              <w:lastRenderedPageBreak/>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5"/>
            <w:bookmarkEnd w:id="236"/>
            <w:bookmarkEnd w:id="237"/>
            <w:bookmarkEnd w:id="238"/>
          </w:p>
        </w:tc>
        <w:tc>
          <w:tcPr>
            <w:tcW w:w="7639" w:type="dxa"/>
          </w:tcPr>
          <w:p w14:paraId="300CCE3C"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9"/>
            <w:r w:rsidR="00D67508" w:rsidRPr="00BF0F88">
              <w:rPr>
                <w:rFonts w:cs="B Nazanin" w:hint="cs"/>
                <w:szCs w:val="24"/>
                <w:rtl/>
              </w:rPr>
              <w:t xml:space="preserve">  </w:t>
            </w:r>
            <w:bookmarkEnd w:id="240"/>
            <w:bookmarkEnd w:id="241"/>
            <w:bookmarkEnd w:id="242"/>
          </w:p>
        </w:tc>
      </w:tr>
      <w:tr w:rsidR="0044379E" w:rsidRPr="00BF0F88" w14:paraId="51403E7E" w14:textId="77777777" w:rsidTr="00600378">
        <w:trPr>
          <w:jc w:val="center"/>
        </w:trPr>
        <w:tc>
          <w:tcPr>
            <w:tcW w:w="1908" w:type="dxa"/>
            <w:vMerge/>
          </w:tcPr>
          <w:p w14:paraId="0DDA9225" w14:textId="77777777" w:rsidR="005E5BDF" w:rsidRPr="00BF0F88" w:rsidRDefault="005E5BDF" w:rsidP="007D2E53">
            <w:pPr>
              <w:pStyle w:val="Heading4"/>
              <w:bidi/>
              <w:spacing w:before="120" w:after="120"/>
              <w:jc w:val="both"/>
              <w:rPr>
                <w:rFonts w:cs="B Nazanin"/>
                <w:szCs w:val="24"/>
              </w:rPr>
            </w:pPr>
          </w:p>
        </w:tc>
        <w:tc>
          <w:tcPr>
            <w:tcW w:w="7639" w:type="dxa"/>
          </w:tcPr>
          <w:p w14:paraId="15254121" w14:textId="77777777"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14:paraId="4DA3E52D" w14:textId="77777777" w:rsidTr="00600378">
        <w:trPr>
          <w:jc w:val="center"/>
        </w:trPr>
        <w:tc>
          <w:tcPr>
            <w:tcW w:w="1908" w:type="dxa"/>
          </w:tcPr>
          <w:p w14:paraId="28AA47C2" w14:textId="77777777" w:rsidR="00B419E8" w:rsidRPr="00BF0F88"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3"/>
            <w:bookmarkEnd w:id="244"/>
            <w:bookmarkEnd w:id="245"/>
            <w:bookmarkEnd w:id="246"/>
          </w:p>
        </w:tc>
        <w:tc>
          <w:tcPr>
            <w:tcW w:w="7639" w:type="dxa"/>
          </w:tcPr>
          <w:p w14:paraId="278FAB1B"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7"/>
            <w:bookmarkEnd w:id="248"/>
            <w:bookmarkEnd w:id="249"/>
            <w:r w:rsidR="009461E0" w:rsidRPr="00BF0F88">
              <w:rPr>
                <w:rFonts w:cs="B Nazanin" w:hint="cs"/>
                <w:szCs w:val="24"/>
                <w:rtl/>
              </w:rPr>
              <w:t xml:space="preserve"> </w:t>
            </w:r>
            <w:bookmarkEnd w:id="250"/>
          </w:p>
        </w:tc>
      </w:tr>
      <w:tr w:rsidR="0044379E" w:rsidRPr="00BF0F88" w14:paraId="31A16DAE" w14:textId="77777777" w:rsidTr="00600378">
        <w:trPr>
          <w:jc w:val="center"/>
        </w:trPr>
        <w:tc>
          <w:tcPr>
            <w:tcW w:w="1908" w:type="dxa"/>
            <w:vMerge w:val="restart"/>
          </w:tcPr>
          <w:p w14:paraId="239BDC4C"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1"/>
            <w:bookmarkEnd w:id="252"/>
            <w:bookmarkEnd w:id="253"/>
            <w:r w:rsidRPr="00BF0F88">
              <w:rPr>
                <w:rFonts w:cs="B Nazanin" w:hint="cs"/>
                <w:szCs w:val="24"/>
                <w:rtl/>
                <w:lang w:val="en-GB" w:bidi="fa-IR"/>
              </w:rPr>
              <w:t xml:space="preserve"> </w:t>
            </w:r>
          </w:p>
        </w:tc>
        <w:tc>
          <w:tcPr>
            <w:tcW w:w="7639" w:type="dxa"/>
          </w:tcPr>
          <w:p w14:paraId="2D5F0722"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4"/>
            <w:r w:rsidR="009461E0" w:rsidRPr="00BF0F88">
              <w:rPr>
                <w:rFonts w:cs="B Nazanin" w:hint="cs"/>
                <w:szCs w:val="24"/>
                <w:rtl/>
              </w:rPr>
              <w:t>د.</w:t>
            </w:r>
            <w:bookmarkEnd w:id="255"/>
            <w:bookmarkEnd w:id="256"/>
            <w:bookmarkEnd w:id="257"/>
            <w:r w:rsidR="009461E0" w:rsidRPr="00BF0F88">
              <w:rPr>
                <w:rFonts w:cs="B Nazanin" w:hint="cs"/>
                <w:szCs w:val="24"/>
                <w:rtl/>
              </w:rPr>
              <w:t xml:space="preserve"> </w:t>
            </w:r>
          </w:p>
        </w:tc>
      </w:tr>
      <w:tr w:rsidR="0044379E" w:rsidRPr="00BF0F88" w14:paraId="48D11B96" w14:textId="77777777" w:rsidTr="00600378">
        <w:trPr>
          <w:jc w:val="center"/>
        </w:trPr>
        <w:tc>
          <w:tcPr>
            <w:tcW w:w="1908" w:type="dxa"/>
            <w:vMerge/>
          </w:tcPr>
          <w:p w14:paraId="18F98D3F" w14:textId="77777777" w:rsidR="00DB4754" w:rsidRPr="00BF0F88" w:rsidRDefault="00DB4754" w:rsidP="007D2E53">
            <w:pPr>
              <w:pStyle w:val="Heading4"/>
              <w:bidi/>
              <w:spacing w:before="120" w:after="120"/>
              <w:jc w:val="both"/>
              <w:rPr>
                <w:rFonts w:cs="B Nazanin"/>
                <w:szCs w:val="24"/>
              </w:rPr>
            </w:pPr>
          </w:p>
        </w:tc>
        <w:tc>
          <w:tcPr>
            <w:tcW w:w="7639" w:type="dxa"/>
          </w:tcPr>
          <w:p w14:paraId="38AC65FB"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4AFDB20F" w14:textId="77777777" w:rsidTr="00600378">
        <w:trPr>
          <w:jc w:val="center"/>
        </w:trPr>
        <w:tc>
          <w:tcPr>
            <w:tcW w:w="1908" w:type="dxa"/>
            <w:vMerge/>
          </w:tcPr>
          <w:p w14:paraId="191C1553" w14:textId="77777777" w:rsidR="00DB4754" w:rsidRPr="00BF0F88" w:rsidRDefault="00DB4754" w:rsidP="007D2E53">
            <w:pPr>
              <w:pStyle w:val="Heading4"/>
              <w:bidi/>
              <w:spacing w:before="120" w:after="120"/>
              <w:jc w:val="both"/>
              <w:rPr>
                <w:rFonts w:cs="B Nazanin"/>
                <w:szCs w:val="24"/>
              </w:rPr>
            </w:pPr>
          </w:p>
        </w:tc>
        <w:tc>
          <w:tcPr>
            <w:tcW w:w="7639" w:type="dxa"/>
          </w:tcPr>
          <w:p w14:paraId="656ABDBC"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7C6E3730" w14:textId="77777777" w:rsidTr="00600378">
        <w:trPr>
          <w:jc w:val="center"/>
        </w:trPr>
        <w:tc>
          <w:tcPr>
            <w:tcW w:w="1908" w:type="dxa"/>
            <w:vMerge/>
          </w:tcPr>
          <w:p w14:paraId="01A4BE59" w14:textId="77777777" w:rsidR="00DB4754" w:rsidRPr="00BF0F88" w:rsidRDefault="00DB4754" w:rsidP="007D2E53">
            <w:pPr>
              <w:pStyle w:val="Heading4"/>
              <w:bidi/>
              <w:spacing w:before="120" w:after="120"/>
              <w:jc w:val="both"/>
              <w:rPr>
                <w:rFonts w:cs="B Nazanin"/>
                <w:szCs w:val="24"/>
              </w:rPr>
            </w:pPr>
          </w:p>
        </w:tc>
        <w:tc>
          <w:tcPr>
            <w:tcW w:w="7639" w:type="dxa"/>
          </w:tcPr>
          <w:p w14:paraId="28270818"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5D77C6D7" w14:textId="77777777" w:rsidTr="00600378">
        <w:trPr>
          <w:jc w:val="center"/>
        </w:trPr>
        <w:tc>
          <w:tcPr>
            <w:tcW w:w="1908" w:type="dxa"/>
            <w:vMerge/>
          </w:tcPr>
          <w:p w14:paraId="2B483A2A" w14:textId="77777777" w:rsidR="00DB4754" w:rsidRPr="00BF0F88" w:rsidRDefault="00DB4754" w:rsidP="007D2E53">
            <w:pPr>
              <w:pStyle w:val="Heading4"/>
              <w:bidi/>
              <w:spacing w:before="120" w:after="120"/>
              <w:jc w:val="both"/>
              <w:rPr>
                <w:rFonts w:cs="B Nazanin"/>
                <w:szCs w:val="24"/>
              </w:rPr>
            </w:pPr>
          </w:p>
        </w:tc>
        <w:tc>
          <w:tcPr>
            <w:tcW w:w="7639" w:type="dxa"/>
          </w:tcPr>
          <w:p w14:paraId="0CEC39F3"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lastRenderedPageBreak/>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14:paraId="7AD85120" w14:textId="77777777" w:rsidTr="00600378">
        <w:trPr>
          <w:jc w:val="center"/>
        </w:trPr>
        <w:tc>
          <w:tcPr>
            <w:tcW w:w="1908" w:type="dxa"/>
            <w:vMerge/>
          </w:tcPr>
          <w:p w14:paraId="5713FC59" w14:textId="77777777" w:rsidR="00DB4754" w:rsidRPr="00BF0F88" w:rsidRDefault="00DB4754" w:rsidP="007D2E53">
            <w:pPr>
              <w:pStyle w:val="Heading4"/>
              <w:bidi/>
              <w:spacing w:before="120" w:after="120"/>
              <w:jc w:val="both"/>
              <w:rPr>
                <w:rFonts w:cs="B Nazanin"/>
                <w:szCs w:val="24"/>
              </w:rPr>
            </w:pPr>
          </w:p>
        </w:tc>
        <w:tc>
          <w:tcPr>
            <w:tcW w:w="7639" w:type="dxa"/>
          </w:tcPr>
          <w:p w14:paraId="34C4BECB"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0025148A" w14:textId="77777777" w:rsidTr="00600378">
        <w:trPr>
          <w:jc w:val="center"/>
        </w:trPr>
        <w:tc>
          <w:tcPr>
            <w:tcW w:w="1908" w:type="dxa"/>
            <w:vMerge/>
          </w:tcPr>
          <w:p w14:paraId="57AD4198" w14:textId="77777777" w:rsidR="00DB4754" w:rsidRPr="00BF0F88" w:rsidRDefault="00DB4754" w:rsidP="007D2E53">
            <w:pPr>
              <w:pStyle w:val="Heading4"/>
              <w:bidi/>
              <w:spacing w:before="120" w:after="120"/>
              <w:jc w:val="both"/>
              <w:rPr>
                <w:rFonts w:cs="B Nazanin"/>
                <w:szCs w:val="24"/>
              </w:rPr>
            </w:pPr>
          </w:p>
        </w:tc>
        <w:tc>
          <w:tcPr>
            <w:tcW w:w="7639" w:type="dxa"/>
          </w:tcPr>
          <w:p w14:paraId="2CBA3F8F"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14:paraId="4949E3B6" w14:textId="77777777" w:rsidTr="00600378">
        <w:trPr>
          <w:jc w:val="center"/>
        </w:trPr>
        <w:tc>
          <w:tcPr>
            <w:tcW w:w="1908" w:type="dxa"/>
          </w:tcPr>
          <w:p w14:paraId="29919F77" w14:textId="77777777" w:rsidR="005A2DC3" w:rsidRPr="00BF0F88"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8"/>
            <w:bookmarkEnd w:id="259"/>
            <w:bookmarkEnd w:id="260"/>
            <w:bookmarkEnd w:id="261"/>
          </w:p>
        </w:tc>
        <w:tc>
          <w:tcPr>
            <w:tcW w:w="7639" w:type="dxa"/>
          </w:tcPr>
          <w:p w14:paraId="529F6DF3"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2"/>
            <w:bookmarkEnd w:id="263"/>
            <w:bookmarkEnd w:id="264"/>
            <w:r w:rsidRPr="00BF0F88">
              <w:rPr>
                <w:rFonts w:cs="B Nazanin" w:hint="cs"/>
                <w:b/>
                <w:szCs w:val="24"/>
                <w:rtl/>
              </w:rPr>
              <w:t xml:space="preserve"> </w:t>
            </w:r>
            <w:bookmarkEnd w:id="265"/>
          </w:p>
        </w:tc>
      </w:tr>
      <w:tr w:rsidR="0044379E" w:rsidRPr="00BF0F88" w14:paraId="43538F08" w14:textId="77777777" w:rsidTr="00600378">
        <w:trPr>
          <w:jc w:val="center"/>
        </w:trPr>
        <w:tc>
          <w:tcPr>
            <w:tcW w:w="1908" w:type="dxa"/>
            <w:shd w:val="clear" w:color="auto" w:fill="auto"/>
          </w:tcPr>
          <w:p w14:paraId="32B18E31"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6"/>
            <w:bookmarkEnd w:id="267"/>
            <w:bookmarkEnd w:id="268"/>
            <w:bookmarkEnd w:id="269"/>
          </w:p>
        </w:tc>
        <w:tc>
          <w:tcPr>
            <w:tcW w:w="7639" w:type="dxa"/>
          </w:tcPr>
          <w:p w14:paraId="60A8B5CE"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0"/>
            <w:r w:rsidR="00F43445" w:rsidRPr="00BF0F88">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BF0F88">
              <w:rPr>
                <w:rFonts w:cs="B Nazanin" w:hint="cs"/>
                <w:szCs w:val="24"/>
                <w:rtl/>
              </w:rPr>
              <w:t xml:space="preserve"> </w:t>
            </w:r>
          </w:p>
        </w:tc>
      </w:tr>
      <w:tr w:rsidR="0044379E" w:rsidRPr="00BF0F88" w14:paraId="6F6A0DEA" w14:textId="77777777" w:rsidTr="00600378">
        <w:trPr>
          <w:jc w:val="center"/>
        </w:trPr>
        <w:tc>
          <w:tcPr>
            <w:tcW w:w="1908" w:type="dxa"/>
          </w:tcPr>
          <w:p w14:paraId="77A2EEA9" w14:textId="77777777" w:rsidR="0065235C" w:rsidRPr="00BF0F88"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4"/>
            <w:r w:rsidR="004C0107" w:rsidRPr="00BF0F88">
              <w:rPr>
                <w:rFonts w:cs="B Nazanin" w:hint="cs"/>
                <w:szCs w:val="24"/>
                <w:rtl/>
                <w:lang w:val="en-GB" w:bidi="fa-IR"/>
              </w:rPr>
              <w:t>ضمنی</w:t>
            </w:r>
            <w:bookmarkEnd w:id="275"/>
            <w:bookmarkEnd w:id="276"/>
            <w:bookmarkEnd w:id="277"/>
          </w:p>
        </w:tc>
        <w:tc>
          <w:tcPr>
            <w:tcW w:w="7639" w:type="dxa"/>
          </w:tcPr>
          <w:p w14:paraId="40AAB18C"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8"/>
            <w:r w:rsidR="008E2E3D" w:rsidRPr="00BF0F88">
              <w:rPr>
                <w:rFonts w:cs="B Nazanin" w:hint="cs"/>
                <w:szCs w:val="24"/>
                <w:rtl/>
              </w:rPr>
              <w:t>د.</w:t>
            </w:r>
            <w:bookmarkEnd w:id="279"/>
            <w:bookmarkEnd w:id="280"/>
            <w:bookmarkEnd w:id="281"/>
          </w:p>
        </w:tc>
      </w:tr>
      <w:tr w:rsidR="0044379E" w:rsidRPr="00BF0F88" w14:paraId="316FC64F" w14:textId="77777777" w:rsidTr="00600378">
        <w:trPr>
          <w:trHeight w:val="180"/>
          <w:jc w:val="center"/>
        </w:trPr>
        <w:tc>
          <w:tcPr>
            <w:tcW w:w="1908" w:type="dxa"/>
            <w:vMerge w:val="restart"/>
            <w:shd w:val="clear" w:color="auto" w:fill="auto"/>
          </w:tcPr>
          <w:p w14:paraId="52A4C3D7" w14:textId="77777777" w:rsidR="0065235C" w:rsidRPr="00BF0F88"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2"/>
            <w:r w:rsidR="008E2E3D" w:rsidRPr="00BF0F88">
              <w:rPr>
                <w:rFonts w:cs="B Nazanin" w:hint="cs"/>
                <w:szCs w:val="24"/>
                <w:rtl/>
                <w:lang w:val="en-GB" w:bidi="fa-IR"/>
              </w:rPr>
              <w:t>ضمنی آن</w:t>
            </w:r>
            <w:bookmarkEnd w:id="283"/>
            <w:bookmarkEnd w:id="284"/>
            <w:bookmarkEnd w:id="285"/>
          </w:p>
        </w:tc>
        <w:tc>
          <w:tcPr>
            <w:tcW w:w="7639" w:type="dxa"/>
          </w:tcPr>
          <w:p w14:paraId="15F9F66F"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6"/>
            <w:bookmarkEnd w:id="287"/>
            <w:bookmarkEnd w:id="288"/>
            <w:bookmarkEnd w:id="289"/>
          </w:p>
        </w:tc>
      </w:tr>
      <w:tr w:rsidR="0044379E" w:rsidRPr="00BF0F88" w14:paraId="0E6C48B1" w14:textId="77777777" w:rsidTr="00600378">
        <w:trPr>
          <w:jc w:val="center"/>
        </w:trPr>
        <w:tc>
          <w:tcPr>
            <w:tcW w:w="1908" w:type="dxa"/>
            <w:vMerge/>
            <w:shd w:val="clear" w:color="auto" w:fill="auto"/>
          </w:tcPr>
          <w:p w14:paraId="28179134"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B2A3CD4"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48588D7E" w14:textId="77777777" w:rsidTr="00600378">
        <w:trPr>
          <w:jc w:val="center"/>
        </w:trPr>
        <w:tc>
          <w:tcPr>
            <w:tcW w:w="1908" w:type="dxa"/>
            <w:vMerge/>
            <w:shd w:val="clear" w:color="auto" w:fill="auto"/>
          </w:tcPr>
          <w:p w14:paraId="6B2D6033"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46D083AE"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14:paraId="79587166" w14:textId="77777777" w:rsidTr="00600378">
        <w:trPr>
          <w:jc w:val="center"/>
        </w:trPr>
        <w:tc>
          <w:tcPr>
            <w:tcW w:w="1908" w:type="dxa"/>
            <w:vMerge/>
            <w:shd w:val="clear" w:color="auto" w:fill="auto"/>
          </w:tcPr>
          <w:p w14:paraId="0838E81A"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0A2CF24F"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09580B03" w14:textId="77777777" w:rsidTr="00600378">
        <w:trPr>
          <w:trHeight w:val="574"/>
          <w:jc w:val="center"/>
        </w:trPr>
        <w:tc>
          <w:tcPr>
            <w:tcW w:w="1908" w:type="dxa"/>
          </w:tcPr>
          <w:p w14:paraId="510358CE" w14:textId="77777777" w:rsidR="006C4E6A" w:rsidRPr="00BF0F88"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0"/>
            <w:bookmarkEnd w:id="291"/>
            <w:bookmarkEnd w:id="292"/>
            <w:bookmarkEnd w:id="293"/>
          </w:p>
        </w:tc>
        <w:tc>
          <w:tcPr>
            <w:tcW w:w="7639" w:type="dxa"/>
          </w:tcPr>
          <w:p w14:paraId="0872AF54"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4"/>
            <w:bookmarkEnd w:id="295"/>
            <w:bookmarkEnd w:id="296"/>
            <w:r w:rsidR="00A9515B" w:rsidRPr="00BF0F88">
              <w:rPr>
                <w:rFonts w:cs="B Nazanin" w:hint="cs"/>
                <w:szCs w:val="24"/>
                <w:rtl/>
              </w:rPr>
              <w:t xml:space="preserve"> برای اداره با در نظر داشت حالات ذیل قابل قبول می باشد.</w:t>
            </w:r>
          </w:p>
          <w:p w14:paraId="32BCF0D9" w14:textId="77777777"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8"/>
            <w:bookmarkEnd w:id="299"/>
            <w:bookmarkEnd w:id="300"/>
          </w:p>
          <w:p w14:paraId="15708BAD" w14:textId="77777777"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1"/>
            <w:bookmarkEnd w:id="302"/>
            <w:bookmarkEnd w:id="303"/>
            <w:r w:rsidRPr="00BF0F88">
              <w:rPr>
                <w:rFonts w:cs="B Nazanin" w:hint="cs"/>
                <w:szCs w:val="24"/>
                <w:rtl/>
                <w:lang w:val="en-GB"/>
              </w:rPr>
              <w:t xml:space="preserve">  </w:t>
            </w:r>
          </w:p>
          <w:p w14:paraId="19AB3355"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4"/>
            <w:bookmarkEnd w:id="305"/>
            <w:bookmarkEnd w:id="306"/>
            <w:r w:rsidRPr="00BF0F88">
              <w:rPr>
                <w:rFonts w:cs="B Nazanin" w:hint="cs"/>
                <w:szCs w:val="24"/>
                <w:rtl/>
              </w:rPr>
              <w:t xml:space="preserve"> </w:t>
            </w:r>
            <w:bookmarkEnd w:id="297"/>
            <w:bookmarkEnd w:id="307"/>
          </w:p>
          <w:p w14:paraId="57DD024B"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14:paraId="54ADDCD9"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2CFE565D"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3443E5FB"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2BDAB0DE"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7FBFF096" w14:textId="77777777" w:rsidR="009D1F73"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017DB6B0" w14:textId="77777777" w:rsidR="003A4578"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4ED62BB8"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lastRenderedPageBreak/>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203D9E46" w14:textId="77777777" w:rsidTr="00600378">
        <w:trPr>
          <w:trHeight w:val="611"/>
          <w:jc w:val="center"/>
        </w:trPr>
        <w:tc>
          <w:tcPr>
            <w:tcW w:w="1908" w:type="dxa"/>
            <w:shd w:val="clear" w:color="auto" w:fill="auto"/>
          </w:tcPr>
          <w:p w14:paraId="11AB36E1" w14:textId="77777777" w:rsidR="00AC1057" w:rsidRPr="00BF0F88"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8"/>
            <w:bookmarkEnd w:id="309"/>
            <w:bookmarkEnd w:id="310"/>
            <w:bookmarkEnd w:id="311"/>
          </w:p>
        </w:tc>
        <w:tc>
          <w:tcPr>
            <w:tcW w:w="7639" w:type="dxa"/>
          </w:tcPr>
          <w:p w14:paraId="7064FF79"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4"/>
            <w:r w:rsidR="003F4F06" w:rsidRPr="00BF0F88">
              <w:rPr>
                <w:rFonts w:cs="B Nazanin" w:hint="cs"/>
                <w:szCs w:val="24"/>
                <w:rtl/>
              </w:rPr>
              <w:t xml:space="preserve"> </w:t>
            </w:r>
          </w:p>
          <w:p w14:paraId="6DA9A576"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6"/>
            <w:bookmarkEnd w:id="317"/>
            <w:r w:rsidR="00986110" w:rsidRPr="00BF0F88">
              <w:rPr>
                <w:rFonts w:cs="B Nazanin" w:hint="cs"/>
                <w:szCs w:val="24"/>
                <w:rtl/>
                <w:lang w:bidi="fa-IR"/>
              </w:rPr>
              <w:t xml:space="preserve"> </w:t>
            </w:r>
            <w:bookmarkEnd w:id="315"/>
            <w:bookmarkEnd w:id="318"/>
          </w:p>
        </w:tc>
      </w:tr>
      <w:tr w:rsidR="0044379E" w:rsidRPr="00BF0F88" w14:paraId="02645121" w14:textId="77777777" w:rsidTr="00600378">
        <w:trPr>
          <w:jc w:val="center"/>
        </w:trPr>
        <w:tc>
          <w:tcPr>
            <w:tcW w:w="1908" w:type="dxa"/>
            <w:vMerge w:val="restart"/>
          </w:tcPr>
          <w:p w14:paraId="76EDA763" w14:textId="77777777" w:rsidR="00790B40" w:rsidRPr="00BF0F88"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9"/>
            <w:bookmarkEnd w:id="320"/>
            <w:bookmarkEnd w:id="321"/>
            <w:bookmarkEnd w:id="322"/>
          </w:p>
        </w:tc>
        <w:tc>
          <w:tcPr>
            <w:tcW w:w="7639" w:type="dxa"/>
          </w:tcPr>
          <w:p w14:paraId="163B7781"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6"/>
          </w:p>
        </w:tc>
      </w:tr>
      <w:tr w:rsidR="0044379E" w:rsidRPr="00BF0F88" w14:paraId="54E8285D" w14:textId="77777777" w:rsidTr="00600378">
        <w:trPr>
          <w:jc w:val="center"/>
        </w:trPr>
        <w:tc>
          <w:tcPr>
            <w:tcW w:w="1908" w:type="dxa"/>
            <w:vMerge/>
          </w:tcPr>
          <w:p w14:paraId="5D891A7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6FC9C310" w14:textId="77777777"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14:paraId="2A4D409D" w14:textId="77777777"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14:paraId="70B48DFD" w14:textId="77777777"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59B823A3" w14:textId="77777777"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083C0075" w14:textId="77777777"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00EA2CA0" w14:textId="77777777"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32BE985E" w14:textId="77777777"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lastRenderedPageBreak/>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5F322AB5" w14:textId="77777777" w:rsidTr="00600378">
        <w:trPr>
          <w:jc w:val="center"/>
        </w:trPr>
        <w:tc>
          <w:tcPr>
            <w:tcW w:w="1908" w:type="dxa"/>
            <w:vMerge/>
          </w:tcPr>
          <w:p w14:paraId="6961516F" w14:textId="77777777" w:rsidR="00FA24C2" w:rsidRPr="00BF0F88" w:rsidRDefault="00FA24C2" w:rsidP="007D2E53">
            <w:pPr>
              <w:pStyle w:val="Heading4"/>
              <w:bidi/>
              <w:spacing w:before="120" w:after="120"/>
              <w:jc w:val="both"/>
              <w:rPr>
                <w:rFonts w:cs="B Nazanin"/>
                <w:szCs w:val="24"/>
                <w:lang w:val="en-GB"/>
              </w:rPr>
            </w:pPr>
          </w:p>
        </w:tc>
        <w:tc>
          <w:tcPr>
            <w:tcW w:w="7639" w:type="dxa"/>
          </w:tcPr>
          <w:p w14:paraId="557E0928" w14:textId="77777777"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4D76CA8C" w14:textId="77777777" w:rsidTr="00600378">
        <w:trPr>
          <w:jc w:val="center"/>
        </w:trPr>
        <w:tc>
          <w:tcPr>
            <w:tcW w:w="1908" w:type="dxa"/>
            <w:vMerge/>
          </w:tcPr>
          <w:p w14:paraId="229D402A"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5B36001" w14:textId="77777777"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302E398E" w14:textId="77777777" w:rsidTr="00600378">
        <w:trPr>
          <w:jc w:val="center"/>
        </w:trPr>
        <w:tc>
          <w:tcPr>
            <w:tcW w:w="1908" w:type="dxa"/>
            <w:vMerge/>
          </w:tcPr>
          <w:p w14:paraId="614541F0"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8FF6F4D" w14:textId="77777777"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3A5DB204"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37832383"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3CF62D2F"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4B3040AF"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152E66E6"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14:paraId="5C50CA2D" w14:textId="77777777" w:rsidTr="00600378">
        <w:trPr>
          <w:jc w:val="center"/>
        </w:trPr>
        <w:tc>
          <w:tcPr>
            <w:tcW w:w="1908" w:type="dxa"/>
            <w:vMerge/>
          </w:tcPr>
          <w:p w14:paraId="7862D8A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31F2165" w14:textId="77777777"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14:paraId="15C9CB32" w14:textId="77777777" w:rsidTr="00600378">
        <w:trPr>
          <w:jc w:val="center"/>
        </w:trPr>
        <w:tc>
          <w:tcPr>
            <w:tcW w:w="1908" w:type="dxa"/>
            <w:vMerge/>
          </w:tcPr>
          <w:p w14:paraId="2268F9D1"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0448CC3" w14:textId="77777777"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14:paraId="50D8D367"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14:paraId="293309F6"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2611D94B" w14:textId="77777777"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14:paraId="681F537C" w14:textId="77777777" w:rsidTr="00600378">
        <w:trPr>
          <w:jc w:val="center"/>
        </w:trPr>
        <w:tc>
          <w:tcPr>
            <w:tcW w:w="1908" w:type="dxa"/>
            <w:vMerge w:val="restart"/>
            <w:shd w:val="clear" w:color="auto" w:fill="auto"/>
          </w:tcPr>
          <w:p w14:paraId="7984F26F" w14:textId="77777777" w:rsidR="008B4BFA" w:rsidRPr="00BF0F88"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7"/>
            <w:bookmarkEnd w:id="328"/>
            <w:bookmarkEnd w:id="329"/>
            <w:bookmarkEnd w:id="330"/>
            <w:r w:rsidR="008B4BFA" w:rsidRPr="00BF0F88">
              <w:rPr>
                <w:rFonts w:cs="B Nazanin"/>
                <w:szCs w:val="24"/>
                <w:rtl/>
                <w:lang w:val="en-GB" w:bidi="fa-IR"/>
              </w:rPr>
              <w:t xml:space="preserve"> </w:t>
            </w:r>
          </w:p>
        </w:tc>
        <w:tc>
          <w:tcPr>
            <w:tcW w:w="7639" w:type="dxa"/>
          </w:tcPr>
          <w:p w14:paraId="7C559225"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lastRenderedPageBreak/>
              <w:t>درصورت موجودیت تفاوت میان اصل وکاپی، اصل آن قابل اعتبار خواهد بود</w:t>
            </w:r>
            <w:bookmarkEnd w:id="331"/>
            <w:r w:rsidR="00CC0901" w:rsidRPr="00BF0F88">
              <w:rPr>
                <w:rFonts w:cs="B Nazanin" w:hint="cs"/>
                <w:szCs w:val="24"/>
                <w:rtl/>
                <w:lang w:bidi="fa-IR"/>
              </w:rPr>
              <w:t>.</w:t>
            </w:r>
            <w:bookmarkEnd w:id="332"/>
            <w:bookmarkEnd w:id="333"/>
            <w:bookmarkEnd w:id="334"/>
            <w:r w:rsidR="00CC0901" w:rsidRPr="00BF0F88">
              <w:rPr>
                <w:rFonts w:cs="B Nazanin" w:hint="cs"/>
                <w:szCs w:val="24"/>
                <w:rtl/>
                <w:lang w:bidi="fa-IR"/>
              </w:rPr>
              <w:t xml:space="preserve"> </w:t>
            </w:r>
          </w:p>
          <w:p w14:paraId="79D47F29"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4B4E34CD" w14:textId="77777777" w:rsidTr="00600378">
        <w:trPr>
          <w:jc w:val="center"/>
        </w:trPr>
        <w:tc>
          <w:tcPr>
            <w:tcW w:w="1908" w:type="dxa"/>
            <w:vMerge/>
            <w:shd w:val="clear" w:color="auto" w:fill="auto"/>
          </w:tcPr>
          <w:p w14:paraId="14D2A52D"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70175CC0"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14:paraId="28F08B21" w14:textId="77777777" w:rsidTr="00600378">
        <w:trPr>
          <w:jc w:val="center"/>
        </w:trPr>
        <w:tc>
          <w:tcPr>
            <w:tcW w:w="1908" w:type="dxa"/>
            <w:vMerge/>
            <w:shd w:val="clear" w:color="auto" w:fill="auto"/>
          </w:tcPr>
          <w:p w14:paraId="124C6A7A"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189D812C"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6D7126F6"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0050B198" w14:textId="77777777" w:rsidTr="00600378">
        <w:trPr>
          <w:jc w:val="center"/>
        </w:trPr>
        <w:tc>
          <w:tcPr>
            <w:tcW w:w="9547" w:type="dxa"/>
            <w:gridSpan w:val="2"/>
            <w:shd w:val="clear" w:color="auto" w:fill="auto"/>
          </w:tcPr>
          <w:p w14:paraId="2F1629DC"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5" w:name="_Toc199171352"/>
            <w:bookmarkStart w:id="336" w:name="_Toc451326876"/>
            <w:bookmarkStart w:id="337" w:name="_Toc451354850"/>
            <w:bookmarkStart w:id="338"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5"/>
            <w:bookmarkEnd w:id="336"/>
            <w:bookmarkEnd w:id="337"/>
            <w:bookmarkEnd w:id="338"/>
          </w:p>
        </w:tc>
      </w:tr>
      <w:tr w:rsidR="0044379E" w:rsidRPr="00BF0F88" w14:paraId="5B15BDFE" w14:textId="77777777" w:rsidTr="00600378">
        <w:trPr>
          <w:jc w:val="center"/>
        </w:trPr>
        <w:tc>
          <w:tcPr>
            <w:tcW w:w="1908" w:type="dxa"/>
            <w:vMerge w:val="restart"/>
            <w:shd w:val="clear" w:color="auto" w:fill="auto"/>
          </w:tcPr>
          <w:p w14:paraId="32B9D170" w14:textId="77777777" w:rsidR="00B73943" w:rsidRPr="00BF0F88"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9"/>
            <w:bookmarkEnd w:id="340"/>
            <w:bookmarkEnd w:id="341"/>
            <w:bookmarkEnd w:id="342"/>
            <w:r w:rsidR="00B73943" w:rsidRPr="00BF0F88">
              <w:rPr>
                <w:rFonts w:cs="B Nazanin"/>
                <w:szCs w:val="24"/>
                <w:rtl/>
                <w:lang w:val="en-GB" w:bidi="fa-IR"/>
              </w:rPr>
              <w:t xml:space="preserve"> </w:t>
            </w:r>
          </w:p>
        </w:tc>
        <w:tc>
          <w:tcPr>
            <w:tcW w:w="7639" w:type="dxa"/>
          </w:tcPr>
          <w:p w14:paraId="1DA47887"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3"/>
            <w:bookmarkEnd w:id="344"/>
            <w:bookmarkEnd w:id="345"/>
            <w:r w:rsidRPr="00BF0F88">
              <w:rPr>
                <w:rFonts w:cs="B Nazanin" w:hint="cs"/>
                <w:szCs w:val="24"/>
                <w:rtl/>
                <w:lang w:bidi="fa-IR"/>
              </w:rPr>
              <w:t xml:space="preserve"> </w:t>
            </w:r>
          </w:p>
          <w:p w14:paraId="49B095CE"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7"/>
            <w:bookmarkEnd w:id="348"/>
            <w:bookmarkEnd w:id="349"/>
            <w:r w:rsidR="00E848F0" w:rsidRPr="00BF0F88">
              <w:rPr>
                <w:rFonts w:cs="B Nazanin" w:hint="cs"/>
                <w:szCs w:val="24"/>
                <w:rtl/>
                <w:lang w:bidi="fa-IR"/>
              </w:rPr>
              <w:t xml:space="preserve"> </w:t>
            </w:r>
            <w:bookmarkEnd w:id="350"/>
          </w:p>
          <w:p w14:paraId="166FD39C"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1"/>
            <w:r w:rsidRPr="00BF0F88">
              <w:rPr>
                <w:rFonts w:cs="B Nazanin" w:hint="cs"/>
                <w:szCs w:val="24"/>
                <w:rtl/>
                <w:lang w:bidi="fa-IR"/>
              </w:rPr>
              <w:t>ند.</w:t>
            </w:r>
            <w:bookmarkEnd w:id="352"/>
            <w:bookmarkEnd w:id="353"/>
            <w:bookmarkEnd w:id="354"/>
            <w:r w:rsidRPr="00BF0F88">
              <w:rPr>
                <w:rFonts w:cs="B Nazanin" w:hint="cs"/>
                <w:b/>
                <w:szCs w:val="24"/>
                <w:rtl/>
              </w:rPr>
              <w:t xml:space="preserve"> </w:t>
            </w:r>
          </w:p>
        </w:tc>
      </w:tr>
      <w:tr w:rsidR="0044379E" w:rsidRPr="00BF0F88" w14:paraId="5B6DC3F8" w14:textId="77777777" w:rsidTr="00600378">
        <w:trPr>
          <w:jc w:val="center"/>
        </w:trPr>
        <w:tc>
          <w:tcPr>
            <w:tcW w:w="1908" w:type="dxa"/>
            <w:vMerge/>
            <w:shd w:val="clear" w:color="auto" w:fill="auto"/>
          </w:tcPr>
          <w:p w14:paraId="6C26AD8F"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2DD438F"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1D757B20"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14:paraId="3F013A9D"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14:paraId="2D327785"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14:paraId="04200508"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14:paraId="3E710294" w14:textId="77777777" w:rsidTr="00600378">
        <w:trPr>
          <w:jc w:val="center"/>
        </w:trPr>
        <w:tc>
          <w:tcPr>
            <w:tcW w:w="1908" w:type="dxa"/>
            <w:vMerge/>
            <w:shd w:val="clear" w:color="auto" w:fill="auto"/>
          </w:tcPr>
          <w:p w14:paraId="1D03E68D"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39B06074"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14:paraId="6211AAC3" w14:textId="77777777" w:rsidTr="00600378">
        <w:trPr>
          <w:jc w:val="center"/>
        </w:trPr>
        <w:tc>
          <w:tcPr>
            <w:tcW w:w="1908" w:type="dxa"/>
            <w:vMerge w:val="restart"/>
            <w:shd w:val="clear" w:color="auto" w:fill="auto"/>
          </w:tcPr>
          <w:p w14:paraId="107CC9B3" w14:textId="77777777" w:rsidR="00C97133" w:rsidRPr="00BF0F88"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5"/>
            <w:bookmarkEnd w:id="356"/>
            <w:bookmarkEnd w:id="357"/>
          </w:p>
        </w:tc>
        <w:tc>
          <w:tcPr>
            <w:tcW w:w="7639" w:type="dxa"/>
          </w:tcPr>
          <w:p w14:paraId="1E529B04"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8"/>
            <w:bookmarkEnd w:id="359"/>
            <w:bookmarkEnd w:id="360"/>
          </w:p>
        </w:tc>
      </w:tr>
      <w:tr w:rsidR="0044379E" w:rsidRPr="00BF0F88" w14:paraId="3C873F66" w14:textId="77777777" w:rsidTr="00600378">
        <w:trPr>
          <w:jc w:val="center"/>
        </w:trPr>
        <w:tc>
          <w:tcPr>
            <w:tcW w:w="1908" w:type="dxa"/>
            <w:vMerge/>
            <w:shd w:val="clear" w:color="auto" w:fill="auto"/>
          </w:tcPr>
          <w:p w14:paraId="5AD0F186"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CCE9718"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w:t>
            </w:r>
            <w:r w:rsidR="00E871DB" w:rsidRPr="00BF0F88">
              <w:rPr>
                <w:rFonts w:cs="B Nazanin" w:hint="cs"/>
                <w:szCs w:val="24"/>
                <w:rtl/>
                <w:lang w:bidi="fa-IR"/>
              </w:rPr>
              <w:lastRenderedPageBreak/>
              <w:t xml:space="preserve">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14:paraId="6AEF4111" w14:textId="77777777" w:rsidTr="00600378">
        <w:trPr>
          <w:jc w:val="center"/>
        </w:trPr>
        <w:tc>
          <w:tcPr>
            <w:tcW w:w="1908" w:type="dxa"/>
            <w:shd w:val="clear" w:color="auto" w:fill="auto"/>
          </w:tcPr>
          <w:p w14:paraId="2B97F111" w14:textId="77777777" w:rsidR="00D240BB" w:rsidRPr="00BF0F88"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BF0F88">
              <w:rPr>
                <w:rFonts w:cs="B Nazanin" w:hint="cs"/>
                <w:szCs w:val="24"/>
                <w:rtl/>
                <w:lang w:val="en-GB" w:bidi="fa-IR"/>
              </w:rPr>
              <w:lastRenderedPageBreak/>
              <w:t>ماده 25</w:t>
            </w:r>
            <w:r w:rsidR="00D500D1" w:rsidRPr="00BF0F88">
              <w:rPr>
                <w:rFonts w:hint="cs"/>
                <w:szCs w:val="24"/>
                <w:rtl/>
                <w:lang w:val="en-GB" w:bidi="fa-IR"/>
              </w:rPr>
              <w:t>–</w:t>
            </w:r>
            <w:bookmarkEnd w:id="361"/>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2"/>
            <w:bookmarkEnd w:id="363"/>
            <w:bookmarkEnd w:id="364"/>
          </w:p>
        </w:tc>
        <w:tc>
          <w:tcPr>
            <w:tcW w:w="7639" w:type="dxa"/>
          </w:tcPr>
          <w:p w14:paraId="7F07D7D0"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5"/>
            <w:bookmarkEnd w:id="366"/>
            <w:bookmarkEnd w:id="367"/>
            <w:r w:rsidR="00E871DB" w:rsidRPr="00BF0F88">
              <w:rPr>
                <w:rFonts w:cs="B Nazanin" w:hint="cs"/>
                <w:szCs w:val="24"/>
                <w:rtl/>
                <w:lang w:bidi="fa-IR"/>
              </w:rPr>
              <w:t xml:space="preserve"> </w:t>
            </w:r>
            <w:bookmarkEnd w:id="368"/>
          </w:p>
        </w:tc>
      </w:tr>
      <w:tr w:rsidR="0044379E" w:rsidRPr="00BF0F88" w14:paraId="6BE81D07" w14:textId="77777777" w:rsidTr="00600378">
        <w:trPr>
          <w:jc w:val="center"/>
        </w:trPr>
        <w:tc>
          <w:tcPr>
            <w:tcW w:w="1908" w:type="dxa"/>
            <w:vMerge w:val="restart"/>
            <w:shd w:val="clear" w:color="auto" w:fill="auto"/>
          </w:tcPr>
          <w:p w14:paraId="77A028C7" w14:textId="77777777" w:rsidR="00D240BB" w:rsidRPr="00BF0F88"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9"/>
            <w:r w:rsidR="00580106" w:rsidRPr="00BF0F88">
              <w:rPr>
                <w:rFonts w:cs="B Nazanin" w:hint="cs"/>
                <w:szCs w:val="24"/>
                <w:rtl/>
                <w:lang w:val="en-GB" w:bidi="fa-IR"/>
              </w:rPr>
              <w:t>ها</w:t>
            </w:r>
            <w:bookmarkEnd w:id="370"/>
            <w:bookmarkEnd w:id="371"/>
            <w:bookmarkEnd w:id="372"/>
            <w:r w:rsidR="00D240BB" w:rsidRPr="00BF0F88">
              <w:rPr>
                <w:rFonts w:cs="B Nazanin"/>
                <w:szCs w:val="24"/>
                <w:rtl/>
                <w:lang w:val="en-GB" w:bidi="fa-IR"/>
              </w:rPr>
              <w:t xml:space="preserve"> </w:t>
            </w:r>
          </w:p>
        </w:tc>
        <w:tc>
          <w:tcPr>
            <w:tcW w:w="7639" w:type="dxa"/>
          </w:tcPr>
          <w:p w14:paraId="56494105"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3"/>
            <w:bookmarkEnd w:id="374"/>
            <w:bookmarkEnd w:id="375"/>
          </w:p>
          <w:p w14:paraId="535037DA"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BF0F88">
              <w:rPr>
                <w:rFonts w:cs="B Nazanin" w:hint="cs"/>
                <w:szCs w:val="24"/>
                <w:rtl/>
                <w:lang w:bidi="fa-IR"/>
              </w:rPr>
              <w:t xml:space="preserve"> </w:t>
            </w:r>
          </w:p>
          <w:p w14:paraId="477B9AA2"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1"/>
            <w:bookmarkEnd w:id="382"/>
            <w:bookmarkEnd w:id="383"/>
            <w:r w:rsidRPr="00BF0F88">
              <w:rPr>
                <w:rFonts w:cs="B Nazanin" w:hint="cs"/>
                <w:szCs w:val="24"/>
                <w:rtl/>
              </w:rPr>
              <w:t xml:space="preserve">  </w:t>
            </w:r>
            <w:bookmarkEnd w:id="384"/>
          </w:p>
        </w:tc>
      </w:tr>
      <w:tr w:rsidR="0044379E" w:rsidRPr="00BF0F88" w14:paraId="3B561D0A" w14:textId="77777777" w:rsidTr="00600378">
        <w:trPr>
          <w:jc w:val="center"/>
        </w:trPr>
        <w:tc>
          <w:tcPr>
            <w:tcW w:w="1908" w:type="dxa"/>
            <w:vMerge/>
            <w:shd w:val="clear" w:color="auto" w:fill="auto"/>
          </w:tcPr>
          <w:p w14:paraId="42AE9020"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3DDBFBC2"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14:paraId="5FD140D8" w14:textId="77777777" w:rsidTr="00600378">
        <w:trPr>
          <w:jc w:val="center"/>
        </w:trPr>
        <w:tc>
          <w:tcPr>
            <w:tcW w:w="1908" w:type="dxa"/>
            <w:vMerge/>
            <w:shd w:val="clear" w:color="auto" w:fill="auto"/>
          </w:tcPr>
          <w:p w14:paraId="71A4E11F"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5D5D4FF5"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395FC6C9" w14:textId="77777777" w:rsidTr="00600378">
        <w:trPr>
          <w:jc w:val="center"/>
        </w:trPr>
        <w:tc>
          <w:tcPr>
            <w:tcW w:w="1908" w:type="dxa"/>
            <w:vMerge w:val="restart"/>
            <w:shd w:val="clear" w:color="auto" w:fill="auto"/>
          </w:tcPr>
          <w:p w14:paraId="79B18C4F" w14:textId="77777777" w:rsidR="00E65F47" w:rsidRPr="00BF0F88"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5"/>
            <w:r w:rsidR="00E81131" w:rsidRPr="00BF0F88">
              <w:rPr>
                <w:rFonts w:cs="B Nazanin" w:hint="cs"/>
                <w:szCs w:val="24"/>
                <w:rtl/>
                <w:lang w:val="en-GB" w:bidi="fa-IR"/>
              </w:rPr>
              <w:t>آفر گشایی</w:t>
            </w:r>
            <w:bookmarkEnd w:id="386"/>
            <w:bookmarkEnd w:id="387"/>
            <w:bookmarkEnd w:id="388"/>
          </w:p>
        </w:tc>
        <w:tc>
          <w:tcPr>
            <w:tcW w:w="7639" w:type="dxa"/>
          </w:tcPr>
          <w:p w14:paraId="2B60BDD8"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9"/>
            <w:bookmarkEnd w:id="390"/>
            <w:bookmarkEnd w:id="391"/>
            <w:bookmarkEnd w:id="392"/>
          </w:p>
        </w:tc>
      </w:tr>
      <w:tr w:rsidR="0044379E" w:rsidRPr="00BF0F88" w14:paraId="79DF0A42" w14:textId="77777777" w:rsidTr="00600378">
        <w:trPr>
          <w:jc w:val="center"/>
        </w:trPr>
        <w:tc>
          <w:tcPr>
            <w:tcW w:w="1908" w:type="dxa"/>
            <w:vMerge/>
            <w:shd w:val="clear" w:color="auto" w:fill="auto"/>
          </w:tcPr>
          <w:p w14:paraId="2A59D32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306599B" w14:textId="77777777" w:rsidR="00CF04D8" w:rsidRPr="00BF0F88" w:rsidRDefault="00CF04D8" w:rsidP="007D2E53">
            <w:pPr>
              <w:bidi/>
              <w:jc w:val="both"/>
              <w:rPr>
                <w:rFonts w:cs="B Nazanin"/>
                <w:sz w:val="8"/>
                <w:szCs w:val="8"/>
                <w:lang w:bidi="fa-IR"/>
              </w:rPr>
            </w:pPr>
          </w:p>
          <w:p w14:paraId="35A8725D"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1A383892" w14:textId="77777777"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14:paraId="1E763AA0" w14:textId="77777777" w:rsidTr="00600378">
        <w:trPr>
          <w:jc w:val="center"/>
        </w:trPr>
        <w:tc>
          <w:tcPr>
            <w:tcW w:w="1908" w:type="dxa"/>
            <w:vMerge/>
            <w:shd w:val="clear" w:color="auto" w:fill="auto"/>
          </w:tcPr>
          <w:p w14:paraId="7C99824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827EB2F"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2C728607" w14:textId="77777777" w:rsidTr="00600378">
        <w:trPr>
          <w:jc w:val="center"/>
        </w:trPr>
        <w:tc>
          <w:tcPr>
            <w:tcW w:w="1908" w:type="dxa"/>
            <w:vMerge/>
            <w:shd w:val="clear" w:color="auto" w:fill="auto"/>
          </w:tcPr>
          <w:p w14:paraId="38B3C9B8"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644E5728"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6C3C443D" w14:textId="77777777" w:rsidTr="00600378">
        <w:trPr>
          <w:jc w:val="center"/>
        </w:trPr>
        <w:tc>
          <w:tcPr>
            <w:tcW w:w="9547" w:type="dxa"/>
            <w:gridSpan w:val="2"/>
            <w:shd w:val="clear" w:color="auto" w:fill="auto"/>
          </w:tcPr>
          <w:p w14:paraId="408C94FB"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3"/>
            <w:bookmarkEnd w:id="394"/>
            <w:bookmarkEnd w:id="395"/>
            <w:bookmarkEnd w:id="396"/>
          </w:p>
        </w:tc>
      </w:tr>
      <w:tr w:rsidR="0044379E" w:rsidRPr="00BF0F88" w14:paraId="05167B88" w14:textId="77777777" w:rsidTr="00600378">
        <w:trPr>
          <w:jc w:val="center"/>
        </w:trPr>
        <w:tc>
          <w:tcPr>
            <w:tcW w:w="1908" w:type="dxa"/>
            <w:vMerge w:val="restart"/>
            <w:shd w:val="clear" w:color="auto" w:fill="auto"/>
          </w:tcPr>
          <w:p w14:paraId="5F12B6F1" w14:textId="77777777" w:rsidR="004E3582" w:rsidRPr="00BF0F88"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7"/>
            <w:bookmarkEnd w:id="398"/>
            <w:bookmarkEnd w:id="399"/>
            <w:bookmarkEnd w:id="400"/>
          </w:p>
        </w:tc>
        <w:tc>
          <w:tcPr>
            <w:tcW w:w="7639" w:type="dxa"/>
          </w:tcPr>
          <w:p w14:paraId="6C013335"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1"/>
            <w:r w:rsidR="004D4469" w:rsidRPr="00BF0F88">
              <w:rPr>
                <w:rFonts w:cs="B Nazanin" w:hint="cs"/>
                <w:szCs w:val="24"/>
                <w:rtl/>
                <w:lang w:bidi="fa-IR"/>
              </w:rPr>
              <w:t xml:space="preserve"> افشاء گردد.</w:t>
            </w:r>
            <w:bookmarkEnd w:id="402"/>
            <w:bookmarkEnd w:id="403"/>
            <w:bookmarkEnd w:id="404"/>
            <w:r w:rsidR="004D4469" w:rsidRPr="00BF0F88">
              <w:rPr>
                <w:rFonts w:cs="B Nazanin" w:hint="cs"/>
                <w:szCs w:val="24"/>
                <w:rtl/>
                <w:lang w:bidi="fa-IR"/>
              </w:rPr>
              <w:t xml:space="preserve"> </w:t>
            </w:r>
          </w:p>
        </w:tc>
      </w:tr>
      <w:tr w:rsidR="0044379E" w:rsidRPr="00BF0F88" w14:paraId="4960D633" w14:textId="77777777" w:rsidTr="00600378">
        <w:trPr>
          <w:jc w:val="center"/>
        </w:trPr>
        <w:tc>
          <w:tcPr>
            <w:tcW w:w="1908" w:type="dxa"/>
            <w:vMerge/>
            <w:shd w:val="clear" w:color="auto" w:fill="auto"/>
          </w:tcPr>
          <w:p w14:paraId="4A8DCCE0" w14:textId="77777777" w:rsidR="00005416" w:rsidRPr="00BF0F88" w:rsidRDefault="00005416" w:rsidP="007D2E53">
            <w:pPr>
              <w:bidi/>
              <w:spacing w:before="120" w:after="120"/>
              <w:jc w:val="both"/>
              <w:rPr>
                <w:rFonts w:cs="B Nazanin"/>
                <w:szCs w:val="24"/>
                <w:lang w:val="en-GB"/>
              </w:rPr>
            </w:pPr>
          </w:p>
        </w:tc>
        <w:tc>
          <w:tcPr>
            <w:tcW w:w="7639" w:type="dxa"/>
          </w:tcPr>
          <w:p w14:paraId="3CF97741"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14:paraId="73FFA200" w14:textId="77777777" w:rsidTr="00600378">
        <w:trPr>
          <w:jc w:val="center"/>
        </w:trPr>
        <w:tc>
          <w:tcPr>
            <w:tcW w:w="1908" w:type="dxa"/>
            <w:vMerge/>
            <w:shd w:val="clear" w:color="auto" w:fill="auto"/>
          </w:tcPr>
          <w:p w14:paraId="23063759" w14:textId="77777777" w:rsidR="00005416" w:rsidRPr="00BF0F88" w:rsidRDefault="00005416" w:rsidP="007D2E53">
            <w:pPr>
              <w:bidi/>
              <w:spacing w:before="120" w:after="120"/>
              <w:jc w:val="both"/>
              <w:rPr>
                <w:rFonts w:cs="B Nazanin"/>
                <w:szCs w:val="24"/>
                <w:lang w:val="en-GB"/>
              </w:rPr>
            </w:pPr>
          </w:p>
        </w:tc>
        <w:tc>
          <w:tcPr>
            <w:tcW w:w="7639" w:type="dxa"/>
          </w:tcPr>
          <w:p w14:paraId="40861C7C"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0C854B9B" w14:textId="77777777" w:rsidTr="00600378">
        <w:trPr>
          <w:jc w:val="center"/>
        </w:trPr>
        <w:tc>
          <w:tcPr>
            <w:tcW w:w="1908" w:type="dxa"/>
            <w:vMerge w:val="restart"/>
            <w:shd w:val="clear" w:color="auto" w:fill="auto"/>
          </w:tcPr>
          <w:p w14:paraId="30F6DBDA"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14:paraId="095D0BCC" w14:textId="77777777" w:rsidR="00AE243E" w:rsidRPr="00BF0F88"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519A3D2B" w14:textId="77777777"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BF0F88">
              <w:rPr>
                <w:rFonts w:cs="B Nazanin" w:hint="cs"/>
                <w:szCs w:val="24"/>
                <w:rtl/>
              </w:rPr>
              <w:t>آفر به شکل درست آن مطابق شرطنامه مربوط تسلیم داده شده است؛</w:t>
            </w:r>
            <w:bookmarkEnd w:id="408"/>
            <w:bookmarkEnd w:id="409"/>
            <w:bookmarkEnd w:id="410"/>
          </w:p>
          <w:p w14:paraId="25296CF8"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1"/>
            <w:bookmarkEnd w:id="412"/>
            <w:bookmarkEnd w:id="413"/>
          </w:p>
          <w:p w14:paraId="41463179"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BF0F88">
              <w:rPr>
                <w:rFonts w:cs="B Nazanin" w:hint="cs"/>
                <w:szCs w:val="24"/>
                <w:rtl/>
              </w:rPr>
              <w:t>آفر بدون انحرافات عمده یا مغایرت با شرایط شرطنامه تحویل گردیده است؛</w:t>
            </w:r>
            <w:bookmarkEnd w:id="414"/>
            <w:bookmarkEnd w:id="415"/>
            <w:bookmarkEnd w:id="416"/>
          </w:p>
          <w:p w14:paraId="3CE4BE7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BF0F88">
              <w:rPr>
                <w:rFonts w:cs="B Nazanin" w:hint="cs"/>
                <w:szCs w:val="24"/>
                <w:rtl/>
              </w:rPr>
              <w:t>آفر به صورت درست مهر و امضاء گردیده است؛</w:t>
            </w:r>
            <w:bookmarkEnd w:id="417"/>
            <w:bookmarkEnd w:id="418"/>
            <w:bookmarkEnd w:id="419"/>
          </w:p>
          <w:p w14:paraId="2E6B5DA1"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BF0F88">
              <w:rPr>
                <w:rFonts w:cs="B Nazanin" w:hint="cs"/>
                <w:szCs w:val="24"/>
                <w:rtl/>
              </w:rPr>
              <w:t>آفر برای حد اقل مدت لازم اعتبار دارد؛</w:t>
            </w:r>
            <w:bookmarkEnd w:id="420"/>
            <w:bookmarkEnd w:id="421"/>
            <w:bookmarkEnd w:id="422"/>
          </w:p>
          <w:p w14:paraId="67F3BC22" w14:textId="77777777" w:rsidR="00AE243E" w:rsidRPr="00BF0F88"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BF0F88">
              <w:rPr>
                <w:rFonts w:cs="B Nazanin" w:hint="cs"/>
                <w:szCs w:val="24"/>
                <w:rtl/>
              </w:rPr>
              <w:t>آفر با سایر شرایط کلیدی شرطنامه منطبق می باشد.</w:t>
            </w:r>
            <w:bookmarkEnd w:id="423"/>
            <w:bookmarkEnd w:id="424"/>
            <w:bookmarkEnd w:id="425"/>
          </w:p>
        </w:tc>
      </w:tr>
      <w:tr w:rsidR="0044379E" w:rsidRPr="00BF0F88" w14:paraId="0A1CCEDB" w14:textId="77777777" w:rsidTr="00600378">
        <w:trPr>
          <w:jc w:val="center"/>
        </w:trPr>
        <w:tc>
          <w:tcPr>
            <w:tcW w:w="1908" w:type="dxa"/>
            <w:vMerge/>
            <w:shd w:val="clear" w:color="auto" w:fill="auto"/>
          </w:tcPr>
          <w:p w14:paraId="70B23852" w14:textId="77777777" w:rsidR="00AE243E" w:rsidRPr="00BF0F88" w:rsidRDefault="00AE243E" w:rsidP="007D2E53">
            <w:pPr>
              <w:bidi/>
              <w:spacing w:before="120" w:after="120"/>
              <w:jc w:val="both"/>
              <w:rPr>
                <w:rFonts w:cs="B Nazanin"/>
                <w:szCs w:val="24"/>
                <w:rtl/>
                <w:lang w:val="en-GB"/>
              </w:rPr>
            </w:pPr>
          </w:p>
        </w:tc>
        <w:tc>
          <w:tcPr>
            <w:tcW w:w="7639" w:type="dxa"/>
          </w:tcPr>
          <w:p w14:paraId="002798C8"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147CD1E0" w14:textId="77777777" w:rsidTr="00600378">
        <w:trPr>
          <w:jc w:val="center"/>
        </w:trPr>
        <w:tc>
          <w:tcPr>
            <w:tcW w:w="1908" w:type="dxa"/>
            <w:shd w:val="clear" w:color="auto" w:fill="auto"/>
          </w:tcPr>
          <w:p w14:paraId="0E3862C2" w14:textId="77777777" w:rsidR="00052FE1" w:rsidRPr="00BF0F88"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BF0F88">
              <w:rPr>
                <w:rFonts w:cs="B Nazanin" w:hint="cs"/>
                <w:szCs w:val="24"/>
                <w:rtl/>
                <w:lang w:val="en-GB" w:bidi="fa-IR"/>
              </w:rPr>
              <w:lastRenderedPageBreak/>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6"/>
            <w:r w:rsidR="00FF0C8B" w:rsidRPr="00BF0F88">
              <w:rPr>
                <w:rFonts w:cs="B Nazanin" w:hint="cs"/>
                <w:szCs w:val="24"/>
                <w:rtl/>
                <w:lang w:val="en-GB" w:bidi="fa-IR"/>
              </w:rPr>
              <w:t>توضیح آفر ها</w:t>
            </w:r>
            <w:bookmarkEnd w:id="427"/>
            <w:bookmarkEnd w:id="428"/>
            <w:bookmarkEnd w:id="429"/>
          </w:p>
        </w:tc>
        <w:tc>
          <w:tcPr>
            <w:tcW w:w="7639" w:type="dxa"/>
          </w:tcPr>
          <w:p w14:paraId="24315B00"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0"/>
            <w:r w:rsidR="00BE6F42" w:rsidRPr="00BF0F88">
              <w:rPr>
                <w:rFonts w:cs="B Nazanin" w:hint="cs"/>
                <w:szCs w:val="24"/>
                <w:rtl/>
              </w:rPr>
              <w:t>هر نوع توضیح ارایه شده بدون در خواست اداره، قابل قبول نمی باشد.</w:t>
            </w:r>
            <w:bookmarkEnd w:id="431"/>
            <w:bookmarkEnd w:id="432"/>
            <w:bookmarkEnd w:id="433"/>
            <w:r w:rsidR="00BE6F42" w:rsidRPr="00BF0F88">
              <w:rPr>
                <w:rFonts w:cs="B Nazanin" w:hint="cs"/>
                <w:szCs w:val="24"/>
                <w:rtl/>
              </w:rPr>
              <w:t xml:space="preserve"> </w:t>
            </w:r>
          </w:p>
        </w:tc>
      </w:tr>
      <w:tr w:rsidR="0044379E" w:rsidRPr="00BF0F88" w14:paraId="1CDCB9A7" w14:textId="77777777" w:rsidTr="00600378">
        <w:trPr>
          <w:jc w:val="center"/>
        </w:trPr>
        <w:tc>
          <w:tcPr>
            <w:tcW w:w="1908" w:type="dxa"/>
            <w:vMerge w:val="restart"/>
            <w:shd w:val="clear" w:color="auto" w:fill="auto"/>
          </w:tcPr>
          <w:p w14:paraId="138C496B" w14:textId="77777777" w:rsidR="00052FE1" w:rsidRPr="00BF0F88"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4"/>
            <w:bookmarkEnd w:id="435"/>
            <w:bookmarkEnd w:id="436"/>
            <w:bookmarkEnd w:id="437"/>
          </w:p>
        </w:tc>
        <w:tc>
          <w:tcPr>
            <w:tcW w:w="7639" w:type="dxa"/>
          </w:tcPr>
          <w:p w14:paraId="07E95133" w14:textId="77777777" w:rsidR="00052FE1" w:rsidRPr="00BF0F88"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8"/>
            <w:bookmarkEnd w:id="439"/>
            <w:bookmarkEnd w:id="440"/>
            <w:r w:rsidR="00F1577F" w:rsidRPr="00BF0F88">
              <w:rPr>
                <w:rFonts w:cs="B Nazanin" w:hint="cs"/>
                <w:szCs w:val="24"/>
                <w:rtl/>
              </w:rPr>
              <w:t xml:space="preserve"> </w:t>
            </w:r>
            <w:bookmarkEnd w:id="441"/>
          </w:p>
        </w:tc>
      </w:tr>
      <w:tr w:rsidR="0044379E" w:rsidRPr="00BF0F88" w14:paraId="6A8A35D7" w14:textId="77777777" w:rsidTr="00600378">
        <w:trPr>
          <w:jc w:val="center"/>
        </w:trPr>
        <w:tc>
          <w:tcPr>
            <w:tcW w:w="1908" w:type="dxa"/>
            <w:vMerge/>
            <w:shd w:val="clear" w:color="auto" w:fill="auto"/>
          </w:tcPr>
          <w:p w14:paraId="5ACB0CA0"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3AB04D39" w14:textId="77777777"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188F65DE"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5043A72D"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4E7145A9" w14:textId="77777777"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15903C11" w14:textId="77777777" w:rsidTr="00600378">
        <w:trPr>
          <w:jc w:val="center"/>
        </w:trPr>
        <w:tc>
          <w:tcPr>
            <w:tcW w:w="1908" w:type="dxa"/>
            <w:vMerge/>
            <w:shd w:val="clear" w:color="auto" w:fill="auto"/>
          </w:tcPr>
          <w:p w14:paraId="534063F4"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6847623A"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31FBCACF" w14:textId="77777777" w:rsidTr="00600378">
        <w:trPr>
          <w:jc w:val="center"/>
        </w:trPr>
        <w:tc>
          <w:tcPr>
            <w:tcW w:w="1908" w:type="dxa"/>
            <w:vMerge w:val="restart"/>
          </w:tcPr>
          <w:p w14:paraId="595D085A" w14:textId="77777777" w:rsidR="004F6054" w:rsidRPr="00BF0F88"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2"/>
            <w:r w:rsidR="004F6054" w:rsidRPr="00BF0F88">
              <w:rPr>
                <w:rFonts w:cs="B Nazanin" w:hint="cs"/>
                <w:szCs w:val="24"/>
                <w:rtl/>
                <w:lang w:val="en-GB" w:bidi="fa-IR"/>
              </w:rPr>
              <w:t xml:space="preserve"> و از قلم افتادگی</w:t>
            </w:r>
            <w:bookmarkEnd w:id="443"/>
            <w:bookmarkEnd w:id="444"/>
            <w:bookmarkEnd w:id="445"/>
          </w:p>
        </w:tc>
        <w:tc>
          <w:tcPr>
            <w:tcW w:w="7639" w:type="dxa"/>
          </w:tcPr>
          <w:p w14:paraId="61165D07" w14:textId="77777777" w:rsidR="00D263D9" w:rsidRPr="00BF0F88"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6"/>
            <w:bookmarkEnd w:id="447"/>
            <w:bookmarkEnd w:id="448"/>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9"/>
          </w:p>
        </w:tc>
      </w:tr>
      <w:tr w:rsidR="0044379E" w:rsidRPr="00BF0F88" w14:paraId="4DFCE2BA" w14:textId="77777777" w:rsidTr="00600378">
        <w:trPr>
          <w:jc w:val="center"/>
        </w:trPr>
        <w:tc>
          <w:tcPr>
            <w:tcW w:w="1908" w:type="dxa"/>
            <w:vMerge/>
          </w:tcPr>
          <w:p w14:paraId="23A024F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51B5FECD" w14:textId="77777777"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2F197D87" w14:textId="77777777" w:rsidTr="00600378">
        <w:trPr>
          <w:jc w:val="center"/>
        </w:trPr>
        <w:tc>
          <w:tcPr>
            <w:tcW w:w="1908" w:type="dxa"/>
            <w:vMerge/>
          </w:tcPr>
          <w:p w14:paraId="7992D4C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10F8F27E" w14:textId="77777777"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397B8159" w14:textId="77777777"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521E084D" w14:textId="77777777"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65314B0F" w14:textId="77777777"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lastRenderedPageBreak/>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14:paraId="32CB79F9" w14:textId="77777777" w:rsidTr="00600378">
        <w:trPr>
          <w:jc w:val="center"/>
        </w:trPr>
        <w:tc>
          <w:tcPr>
            <w:tcW w:w="1908" w:type="dxa"/>
            <w:vMerge/>
          </w:tcPr>
          <w:p w14:paraId="7FF18047" w14:textId="77777777" w:rsidR="008E202B" w:rsidRPr="00BF0F88" w:rsidRDefault="008E202B" w:rsidP="007D2E53">
            <w:pPr>
              <w:pStyle w:val="Heading4"/>
              <w:bidi/>
              <w:spacing w:before="120" w:after="120"/>
              <w:jc w:val="both"/>
              <w:rPr>
                <w:rFonts w:cs="B Nazanin"/>
                <w:szCs w:val="24"/>
                <w:lang w:val="en-GB"/>
              </w:rPr>
            </w:pPr>
          </w:p>
        </w:tc>
        <w:tc>
          <w:tcPr>
            <w:tcW w:w="7639" w:type="dxa"/>
          </w:tcPr>
          <w:p w14:paraId="6ED314A2"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523FF733" w14:textId="77777777" w:rsidTr="00600378">
        <w:trPr>
          <w:jc w:val="center"/>
        </w:trPr>
        <w:tc>
          <w:tcPr>
            <w:tcW w:w="1908" w:type="dxa"/>
            <w:vMerge w:val="restart"/>
            <w:shd w:val="clear" w:color="auto" w:fill="auto"/>
          </w:tcPr>
          <w:p w14:paraId="43130752" w14:textId="77777777"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0"/>
            <w:bookmarkEnd w:id="451"/>
            <w:bookmarkEnd w:id="452"/>
            <w:bookmarkEnd w:id="453"/>
          </w:p>
          <w:p w14:paraId="4C0CA1AA" w14:textId="77777777" w:rsidR="00141A3A" w:rsidRPr="00BF0F88" w:rsidRDefault="00141A3A" w:rsidP="007D2E53">
            <w:pPr>
              <w:bidi/>
              <w:jc w:val="both"/>
              <w:outlineLvl w:val="1"/>
              <w:rPr>
                <w:rFonts w:cs="B Nazanin"/>
                <w:szCs w:val="24"/>
                <w:lang w:val="en-GB" w:bidi="fa-IR"/>
              </w:rPr>
            </w:pPr>
          </w:p>
        </w:tc>
        <w:tc>
          <w:tcPr>
            <w:tcW w:w="7639" w:type="dxa"/>
          </w:tcPr>
          <w:p w14:paraId="1BA2DE89" w14:textId="77777777" w:rsidR="00992498" w:rsidRPr="00BF0F88"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BF0F88">
              <w:rPr>
                <w:rFonts w:cs="B Nazanin" w:hint="cs"/>
                <w:szCs w:val="24"/>
                <w:rtl/>
              </w:rPr>
              <w:t xml:space="preserve"> </w:t>
            </w:r>
            <w:bookmarkEnd w:id="457"/>
          </w:p>
        </w:tc>
      </w:tr>
      <w:tr w:rsidR="0044379E" w:rsidRPr="00BF0F88" w14:paraId="3AAAA564" w14:textId="77777777" w:rsidTr="00600378">
        <w:trPr>
          <w:jc w:val="center"/>
        </w:trPr>
        <w:tc>
          <w:tcPr>
            <w:tcW w:w="1908" w:type="dxa"/>
            <w:vMerge/>
            <w:shd w:val="clear" w:color="auto" w:fill="auto"/>
          </w:tcPr>
          <w:p w14:paraId="7AFB39AA"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12E01C4E"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3A26C50F" w14:textId="77777777" w:rsidTr="00600378">
        <w:trPr>
          <w:jc w:val="center"/>
        </w:trPr>
        <w:tc>
          <w:tcPr>
            <w:tcW w:w="1908" w:type="dxa"/>
          </w:tcPr>
          <w:p w14:paraId="3F97CAFD" w14:textId="77777777" w:rsidR="00F56603" w:rsidRPr="00BF0F88"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8"/>
            <w:bookmarkEnd w:id="459"/>
            <w:bookmarkEnd w:id="460"/>
            <w:bookmarkEnd w:id="461"/>
          </w:p>
        </w:tc>
        <w:tc>
          <w:tcPr>
            <w:tcW w:w="7639" w:type="dxa"/>
          </w:tcPr>
          <w:p w14:paraId="3D5327B3"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2"/>
            <w:bookmarkEnd w:id="463"/>
            <w:bookmarkEnd w:id="464"/>
            <w:r w:rsidR="00F32CBF" w:rsidRPr="00BF0F88">
              <w:rPr>
                <w:rFonts w:cs="B Nazanin" w:hint="cs"/>
                <w:b/>
                <w:szCs w:val="24"/>
                <w:rtl/>
              </w:rPr>
              <w:t xml:space="preserve"> </w:t>
            </w:r>
            <w:bookmarkEnd w:id="465"/>
          </w:p>
        </w:tc>
      </w:tr>
      <w:tr w:rsidR="0044379E" w:rsidRPr="00BF0F88" w14:paraId="69BC4030" w14:textId="77777777" w:rsidTr="00600378">
        <w:trPr>
          <w:jc w:val="center"/>
        </w:trPr>
        <w:tc>
          <w:tcPr>
            <w:tcW w:w="1908" w:type="dxa"/>
          </w:tcPr>
          <w:p w14:paraId="7C62B1C7" w14:textId="77777777" w:rsidR="00F56603" w:rsidRPr="00BF0F88"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6"/>
            <w:bookmarkEnd w:id="467"/>
            <w:bookmarkEnd w:id="468"/>
            <w:bookmarkEnd w:id="469"/>
          </w:p>
        </w:tc>
        <w:tc>
          <w:tcPr>
            <w:tcW w:w="7639" w:type="dxa"/>
          </w:tcPr>
          <w:p w14:paraId="714B1D9F" w14:textId="77777777" w:rsidR="00F56603" w:rsidRPr="00BF0F88"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0"/>
            <w:bookmarkEnd w:id="471"/>
            <w:bookmarkEnd w:id="472"/>
            <w:bookmarkEnd w:id="473"/>
          </w:p>
        </w:tc>
      </w:tr>
      <w:tr w:rsidR="0044379E" w:rsidRPr="00BF0F88" w14:paraId="3EDF209A" w14:textId="77777777" w:rsidTr="00600378">
        <w:trPr>
          <w:jc w:val="center"/>
        </w:trPr>
        <w:tc>
          <w:tcPr>
            <w:tcW w:w="1908" w:type="dxa"/>
            <w:vMerge w:val="restart"/>
            <w:shd w:val="clear" w:color="auto" w:fill="auto"/>
          </w:tcPr>
          <w:p w14:paraId="75F77323" w14:textId="77777777"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14:paraId="3108EFAA"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161C52D3" w14:textId="77777777" w:rsidTr="00600378">
        <w:trPr>
          <w:jc w:val="center"/>
        </w:trPr>
        <w:tc>
          <w:tcPr>
            <w:tcW w:w="1908" w:type="dxa"/>
            <w:vMerge/>
            <w:shd w:val="clear" w:color="auto" w:fill="auto"/>
          </w:tcPr>
          <w:p w14:paraId="10F2979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45AEB8C0"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5AF2745E"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14:paraId="22671317"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14:paraId="67542422"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21FB10D5"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37C1851C"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35710490" w14:textId="77777777" w:rsidTr="00600378">
        <w:trPr>
          <w:jc w:val="center"/>
        </w:trPr>
        <w:tc>
          <w:tcPr>
            <w:tcW w:w="1908" w:type="dxa"/>
            <w:vMerge/>
            <w:shd w:val="clear" w:color="auto" w:fill="auto"/>
          </w:tcPr>
          <w:p w14:paraId="57A21F59"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01998A1A"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7A53C914" w14:textId="77777777"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14:paraId="7B5608F6" w14:textId="77777777"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w:t>
            </w:r>
            <w:r w:rsidR="00662014" w:rsidRPr="00BF0F88">
              <w:rPr>
                <w:rFonts w:cs="B Nazanin" w:hint="cs"/>
                <w:szCs w:val="24"/>
                <w:rtl/>
                <w:lang w:val="en-GB" w:bidi="fa-IR"/>
              </w:rPr>
              <w:lastRenderedPageBreak/>
              <w:t>قرارداد؛</w:t>
            </w:r>
            <w:r w:rsidRPr="00BF0F88">
              <w:rPr>
                <w:rFonts w:cs="B Nazanin" w:hint="cs"/>
                <w:szCs w:val="24"/>
                <w:rtl/>
                <w:lang w:val="en-GB" w:bidi="fa-IR"/>
              </w:rPr>
              <w:t xml:space="preserve">  </w:t>
            </w:r>
          </w:p>
          <w:p w14:paraId="2EA2C51F"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377C9CE2" w14:textId="77777777" w:rsidTr="00600378">
        <w:trPr>
          <w:jc w:val="center"/>
        </w:trPr>
        <w:tc>
          <w:tcPr>
            <w:tcW w:w="1908" w:type="dxa"/>
            <w:vMerge/>
            <w:shd w:val="clear" w:color="auto" w:fill="auto"/>
          </w:tcPr>
          <w:p w14:paraId="4BC8DB0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387B01F"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2885F6C8" w14:textId="77777777" w:rsidTr="00600378">
        <w:trPr>
          <w:jc w:val="center"/>
        </w:trPr>
        <w:tc>
          <w:tcPr>
            <w:tcW w:w="1908" w:type="dxa"/>
            <w:vMerge/>
            <w:shd w:val="clear" w:color="auto" w:fill="auto"/>
          </w:tcPr>
          <w:p w14:paraId="429B5B40"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D087539"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14:paraId="751425F8" w14:textId="77777777" w:rsidTr="00600378">
        <w:trPr>
          <w:jc w:val="center"/>
        </w:trPr>
        <w:tc>
          <w:tcPr>
            <w:tcW w:w="1908" w:type="dxa"/>
            <w:vMerge/>
            <w:shd w:val="clear" w:color="auto" w:fill="auto"/>
          </w:tcPr>
          <w:p w14:paraId="36591FC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142546A7"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51CBB650" w14:textId="77777777" w:rsidTr="00600378">
        <w:trPr>
          <w:jc w:val="center"/>
        </w:trPr>
        <w:tc>
          <w:tcPr>
            <w:tcW w:w="1908" w:type="dxa"/>
            <w:vMerge/>
            <w:shd w:val="clear" w:color="auto" w:fill="auto"/>
          </w:tcPr>
          <w:p w14:paraId="210188DE"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2EC642B"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741A8F93" w14:textId="77777777" w:rsidTr="00600378">
        <w:trPr>
          <w:jc w:val="center"/>
        </w:trPr>
        <w:tc>
          <w:tcPr>
            <w:tcW w:w="1908" w:type="dxa"/>
            <w:shd w:val="clear" w:color="auto" w:fill="auto"/>
          </w:tcPr>
          <w:p w14:paraId="0F1DFC19" w14:textId="77777777" w:rsidR="00283B8D" w:rsidRPr="00BF0F88"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4"/>
            <w:bookmarkEnd w:id="475"/>
            <w:bookmarkEnd w:id="476"/>
            <w:bookmarkEnd w:id="477"/>
          </w:p>
        </w:tc>
        <w:tc>
          <w:tcPr>
            <w:tcW w:w="7639" w:type="dxa"/>
          </w:tcPr>
          <w:p w14:paraId="0C5D072E"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78"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7E916BF" w14:textId="77777777"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8"/>
          </w:p>
        </w:tc>
      </w:tr>
      <w:tr w:rsidR="0044379E" w:rsidRPr="00BF0F88" w14:paraId="5C9FCFDD" w14:textId="77777777" w:rsidTr="00600378">
        <w:trPr>
          <w:jc w:val="center"/>
        </w:trPr>
        <w:tc>
          <w:tcPr>
            <w:tcW w:w="1908" w:type="dxa"/>
            <w:vMerge w:val="restart"/>
            <w:shd w:val="clear" w:color="auto" w:fill="auto"/>
          </w:tcPr>
          <w:p w14:paraId="3A02F3B6" w14:textId="77777777" w:rsidR="00283B8D" w:rsidRPr="00BF0F88"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0"/>
            <w:r w:rsidR="00527E3F" w:rsidRPr="00BF0F88">
              <w:rPr>
                <w:rFonts w:cs="B Nazanin" w:hint="cs"/>
                <w:szCs w:val="24"/>
                <w:rtl/>
                <w:lang w:val="en-GB" w:bidi="fa-IR"/>
              </w:rPr>
              <w:t xml:space="preserve"> برنده</w:t>
            </w:r>
            <w:bookmarkEnd w:id="481"/>
            <w:bookmarkEnd w:id="482"/>
            <w:bookmarkEnd w:id="483"/>
          </w:p>
        </w:tc>
        <w:tc>
          <w:tcPr>
            <w:tcW w:w="7639" w:type="dxa"/>
          </w:tcPr>
          <w:p w14:paraId="1E4C69F5" w14:textId="77777777" w:rsidR="00283B8D" w:rsidRPr="00BF0F88"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4"/>
            <w:bookmarkEnd w:id="485"/>
            <w:bookmarkEnd w:id="486"/>
            <w:r w:rsidR="003B15F7" w:rsidRPr="00BF0F88">
              <w:rPr>
                <w:rFonts w:cs="B Nazanin" w:hint="cs"/>
                <w:szCs w:val="24"/>
                <w:rtl/>
              </w:rPr>
              <w:t xml:space="preserve">  </w:t>
            </w:r>
            <w:bookmarkEnd w:id="487"/>
          </w:p>
          <w:p w14:paraId="74899180"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737A0FF7" w14:textId="77777777" w:rsidTr="00600378">
        <w:trPr>
          <w:jc w:val="center"/>
        </w:trPr>
        <w:tc>
          <w:tcPr>
            <w:tcW w:w="1908" w:type="dxa"/>
            <w:vMerge/>
            <w:shd w:val="clear" w:color="auto" w:fill="auto"/>
          </w:tcPr>
          <w:p w14:paraId="79F62E9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74657658"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14:paraId="0ED47F93" w14:textId="77777777" w:rsidTr="00600378">
        <w:trPr>
          <w:jc w:val="center"/>
        </w:trPr>
        <w:tc>
          <w:tcPr>
            <w:tcW w:w="1908" w:type="dxa"/>
            <w:vMerge/>
            <w:shd w:val="clear" w:color="auto" w:fill="auto"/>
          </w:tcPr>
          <w:p w14:paraId="2CC37CA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6290F6BE"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w:t>
            </w:r>
            <w:r w:rsidR="003B15F7" w:rsidRPr="00BF0F88">
              <w:rPr>
                <w:rFonts w:cs="B Nazanin" w:hint="cs"/>
                <w:szCs w:val="24"/>
                <w:rtl/>
              </w:rPr>
              <w:lastRenderedPageBreak/>
              <w:t xml:space="preserve">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14:paraId="6E56B116"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5D351686" w14:textId="77777777" w:rsidTr="00600378">
        <w:trPr>
          <w:jc w:val="center"/>
        </w:trPr>
        <w:tc>
          <w:tcPr>
            <w:tcW w:w="1908" w:type="dxa"/>
            <w:shd w:val="clear" w:color="auto" w:fill="auto"/>
          </w:tcPr>
          <w:p w14:paraId="092ED125" w14:textId="77777777" w:rsidR="006B2EDB" w:rsidRPr="00BF0F88"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BF0F88">
              <w:rPr>
                <w:rFonts w:cs="B Nazanin" w:hint="cs"/>
                <w:szCs w:val="24"/>
                <w:rtl/>
                <w:lang w:val="en-GB" w:bidi="fa-IR"/>
              </w:rPr>
              <w:lastRenderedPageBreak/>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8"/>
            <w:bookmarkEnd w:id="489"/>
            <w:bookmarkEnd w:id="490"/>
            <w:bookmarkEnd w:id="491"/>
            <w:r w:rsidR="006B2EDB" w:rsidRPr="00BF0F88">
              <w:rPr>
                <w:rFonts w:cs="B Nazanin"/>
                <w:szCs w:val="24"/>
                <w:rtl/>
                <w:lang w:val="en-GB" w:bidi="fa-IR"/>
              </w:rPr>
              <w:t xml:space="preserve"> </w:t>
            </w:r>
          </w:p>
        </w:tc>
        <w:tc>
          <w:tcPr>
            <w:tcW w:w="7639" w:type="dxa"/>
          </w:tcPr>
          <w:p w14:paraId="641A2865"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2"/>
            <w:bookmarkEnd w:id="493"/>
            <w:bookmarkEnd w:id="494"/>
          </w:p>
          <w:p w14:paraId="5A8C8E1F"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24B62C36" w14:textId="77777777" w:rsidTr="00600378">
        <w:trPr>
          <w:trHeight w:val="404"/>
          <w:jc w:val="center"/>
        </w:trPr>
        <w:tc>
          <w:tcPr>
            <w:tcW w:w="9547" w:type="dxa"/>
            <w:gridSpan w:val="2"/>
            <w:shd w:val="clear" w:color="auto" w:fill="auto"/>
          </w:tcPr>
          <w:p w14:paraId="58ADF5A9"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74428D72" w14:textId="77777777" w:rsidTr="00600378">
        <w:trPr>
          <w:jc w:val="center"/>
        </w:trPr>
        <w:tc>
          <w:tcPr>
            <w:tcW w:w="1908" w:type="dxa"/>
            <w:shd w:val="clear" w:color="auto" w:fill="auto"/>
          </w:tcPr>
          <w:p w14:paraId="7BCAE8F5" w14:textId="77777777" w:rsidR="0010613F" w:rsidRPr="00BF0F88"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5"/>
            <w:bookmarkEnd w:id="496"/>
            <w:bookmarkEnd w:id="497"/>
            <w:bookmarkEnd w:id="498"/>
          </w:p>
        </w:tc>
        <w:tc>
          <w:tcPr>
            <w:tcW w:w="7639" w:type="dxa"/>
          </w:tcPr>
          <w:p w14:paraId="3257FAF0" w14:textId="77777777" w:rsidR="0010613F" w:rsidRPr="00BF0F88"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9"/>
            <w:bookmarkEnd w:id="500"/>
            <w:bookmarkEnd w:id="501"/>
            <w:r w:rsidR="00FA0BDC" w:rsidRPr="00BF0F88">
              <w:rPr>
                <w:rFonts w:cs="B Nazanin" w:hint="cs"/>
                <w:szCs w:val="24"/>
                <w:rtl/>
              </w:rPr>
              <w:t xml:space="preserve">  </w:t>
            </w:r>
            <w:r w:rsidR="006845CE" w:rsidRPr="00BF0F88">
              <w:rPr>
                <w:rFonts w:cs="B Nazanin" w:hint="cs"/>
                <w:szCs w:val="24"/>
                <w:rtl/>
              </w:rPr>
              <w:t xml:space="preserve"> </w:t>
            </w:r>
            <w:bookmarkEnd w:id="502"/>
          </w:p>
        </w:tc>
      </w:tr>
      <w:tr w:rsidR="0044379E" w:rsidRPr="00BF0F88" w14:paraId="27C86815" w14:textId="77777777" w:rsidTr="00600378">
        <w:trPr>
          <w:jc w:val="center"/>
        </w:trPr>
        <w:tc>
          <w:tcPr>
            <w:tcW w:w="1908" w:type="dxa"/>
            <w:shd w:val="clear" w:color="auto" w:fill="auto"/>
          </w:tcPr>
          <w:p w14:paraId="38393A76" w14:textId="77777777" w:rsidR="0010613F" w:rsidRPr="00BF0F88"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3"/>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4"/>
            <w:bookmarkEnd w:id="505"/>
            <w:bookmarkEnd w:id="506"/>
            <w:r w:rsidR="00151D82" w:rsidRPr="00BF0F88">
              <w:rPr>
                <w:rFonts w:cs="B Nazanin" w:hint="cs"/>
                <w:szCs w:val="24"/>
                <w:rtl/>
                <w:lang w:val="en-GB" w:bidi="fa-IR"/>
              </w:rPr>
              <w:t xml:space="preserve"> </w:t>
            </w:r>
          </w:p>
        </w:tc>
        <w:tc>
          <w:tcPr>
            <w:tcW w:w="7639" w:type="dxa"/>
          </w:tcPr>
          <w:p w14:paraId="06849803" w14:textId="77777777" w:rsidR="0010613F" w:rsidRPr="00BF0F88"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7"/>
            <w:r w:rsidR="00E173EF" w:rsidRPr="00BF0F88">
              <w:rPr>
                <w:rFonts w:cs="B Nazanin" w:hint="cs"/>
                <w:szCs w:val="24"/>
                <w:rtl/>
              </w:rPr>
              <w:t>اشد.</w:t>
            </w:r>
            <w:bookmarkEnd w:id="508"/>
            <w:bookmarkEnd w:id="509"/>
            <w:bookmarkEnd w:id="510"/>
            <w:r w:rsidR="00E173EF" w:rsidRPr="00BF0F88">
              <w:rPr>
                <w:rFonts w:cs="B Nazanin" w:hint="cs"/>
                <w:szCs w:val="24"/>
                <w:rtl/>
              </w:rPr>
              <w:t xml:space="preserve"> </w:t>
            </w:r>
          </w:p>
        </w:tc>
      </w:tr>
      <w:tr w:rsidR="0044379E" w:rsidRPr="00BF0F88" w14:paraId="07572630" w14:textId="77777777" w:rsidTr="00600378">
        <w:trPr>
          <w:jc w:val="center"/>
        </w:trPr>
        <w:tc>
          <w:tcPr>
            <w:tcW w:w="1908" w:type="dxa"/>
            <w:shd w:val="clear" w:color="auto" w:fill="auto"/>
          </w:tcPr>
          <w:p w14:paraId="4E4DC1EC" w14:textId="77777777" w:rsidR="00B17A22" w:rsidRPr="00BF0F88"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1"/>
            <w:bookmarkEnd w:id="512"/>
            <w:bookmarkEnd w:id="513"/>
            <w:bookmarkEnd w:id="514"/>
          </w:p>
        </w:tc>
        <w:tc>
          <w:tcPr>
            <w:tcW w:w="7639" w:type="dxa"/>
            <w:shd w:val="clear" w:color="auto" w:fill="auto"/>
          </w:tcPr>
          <w:p w14:paraId="181561D7" w14:textId="77777777"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5"/>
            <w:r w:rsidR="000A1A73" w:rsidRPr="00BF0F88">
              <w:rPr>
                <w:rFonts w:ascii="Times New Roman" w:eastAsia="Times New Roman" w:hAnsi="Times New Roman" w:cs="B Nazanin" w:hint="cs"/>
                <w:szCs w:val="24"/>
                <w:rtl/>
                <w:lang w:val="en-US" w:bidi="fa-IR"/>
              </w:rPr>
              <w:t xml:space="preserve"> </w:t>
            </w:r>
          </w:p>
        </w:tc>
      </w:tr>
      <w:tr w:rsidR="0044379E" w:rsidRPr="00BF0F88" w14:paraId="17DA6806" w14:textId="77777777" w:rsidTr="00600378">
        <w:trPr>
          <w:jc w:val="center"/>
        </w:trPr>
        <w:tc>
          <w:tcPr>
            <w:tcW w:w="1908" w:type="dxa"/>
            <w:vMerge w:val="restart"/>
            <w:shd w:val="clear" w:color="auto" w:fill="auto"/>
          </w:tcPr>
          <w:p w14:paraId="3560B1F1" w14:textId="77777777" w:rsidR="006A2113" w:rsidRPr="00BF0F88" w:rsidRDefault="006A2113" w:rsidP="00670158">
            <w:pPr>
              <w:bidi/>
              <w:spacing w:before="120" w:after="120"/>
              <w:jc w:val="both"/>
              <w:rPr>
                <w:rFonts w:cs="B Nazanin"/>
                <w:szCs w:val="24"/>
                <w:lang w:val="en-GB"/>
              </w:rPr>
            </w:pPr>
            <w:bookmarkStart w:id="516"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6"/>
          </w:p>
        </w:tc>
        <w:tc>
          <w:tcPr>
            <w:tcW w:w="7639" w:type="dxa"/>
          </w:tcPr>
          <w:p w14:paraId="59972E5C"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7"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7"/>
          </w:p>
        </w:tc>
      </w:tr>
      <w:tr w:rsidR="0044379E" w:rsidRPr="00BF0F88" w14:paraId="232009DB" w14:textId="77777777" w:rsidTr="00600378">
        <w:trPr>
          <w:jc w:val="center"/>
        </w:trPr>
        <w:tc>
          <w:tcPr>
            <w:tcW w:w="1908" w:type="dxa"/>
            <w:vMerge/>
            <w:shd w:val="clear" w:color="auto" w:fill="auto"/>
          </w:tcPr>
          <w:p w14:paraId="30D57789" w14:textId="77777777" w:rsidR="006A2113" w:rsidRPr="00BF0F88" w:rsidRDefault="006A2113" w:rsidP="007D2E53">
            <w:pPr>
              <w:bidi/>
              <w:spacing w:before="120" w:after="120"/>
              <w:jc w:val="both"/>
              <w:rPr>
                <w:rFonts w:cs="B Nazanin"/>
                <w:szCs w:val="24"/>
                <w:rtl/>
                <w:lang w:val="en-GB" w:bidi="fa-IR"/>
              </w:rPr>
            </w:pPr>
          </w:p>
        </w:tc>
        <w:tc>
          <w:tcPr>
            <w:tcW w:w="7639" w:type="dxa"/>
          </w:tcPr>
          <w:p w14:paraId="085795F2"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14:paraId="63730E37" w14:textId="77777777" w:rsidTr="00600378">
        <w:trPr>
          <w:jc w:val="center"/>
        </w:trPr>
        <w:tc>
          <w:tcPr>
            <w:tcW w:w="1908" w:type="dxa"/>
            <w:shd w:val="clear" w:color="auto" w:fill="auto"/>
          </w:tcPr>
          <w:p w14:paraId="1F26DF17" w14:textId="77777777" w:rsidR="002916BF" w:rsidRPr="00BF0F88"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8"/>
            <w:bookmarkEnd w:id="519"/>
            <w:bookmarkEnd w:id="520"/>
            <w:bookmarkEnd w:id="521"/>
          </w:p>
        </w:tc>
        <w:tc>
          <w:tcPr>
            <w:tcW w:w="7639" w:type="dxa"/>
          </w:tcPr>
          <w:p w14:paraId="3149489A"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7737FE86" w14:textId="77777777" w:rsidTr="00600378">
        <w:trPr>
          <w:jc w:val="center"/>
        </w:trPr>
        <w:tc>
          <w:tcPr>
            <w:tcW w:w="1908" w:type="dxa"/>
            <w:shd w:val="clear" w:color="auto" w:fill="auto"/>
          </w:tcPr>
          <w:p w14:paraId="4FF53EC1" w14:textId="77777777" w:rsidR="00FB05FD" w:rsidRPr="00BF0F88"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BF0F88">
              <w:rPr>
                <w:rFonts w:cs="B Nazanin" w:hint="cs"/>
                <w:szCs w:val="24"/>
                <w:rtl/>
                <w:lang w:val="en-GB" w:bidi="fa-IR"/>
              </w:rPr>
              <w:lastRenderedPageBreak/>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2"/>
            <w:r w:rsidR="002B4F58" w:rsidRPr="00BF0F88">
              <w:rPr>
                <w:rFonts w:cs="B Nazanin"/>
                <w:szCs w:val="24"/>
                <w:rtl/>
                <w:lang w:val="en-GB" w:bidi="fa-IR"/>
              </w:rPr>
              <w:t>داوطلبان غیر برنده</w:t>
            </w:r>
            <w:bookmarkEnd w:id="523"/>
            <w:bookmarkEnd w:id="524"/>
            <w:bookmarkEnd w:id="525"/>
          </w:p>
        </w:tc>
        <w:tc>
          <w:tcPr>
            <w:tcW w:w="7639" w:type="dxa"/>
          </w:tcPr>
          <w:p w14:paraId="0E7545BD"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6"/>
          </w:p>
          <w:p w14:paraId="44010C0C" w14:textId="77777777"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14:paraId="7E6DA487" w14:textId="77777777" w:rsidTr="00600378">
        <w:trPr>
          <w:trHeight w:val="647"/>
          <w:jc w:val="center"/>
        </w:trPr>
        <w:tc>
          <w:tcPr>
            <w:tcW w:w="1908" w:type="dxa"/>
            <w:vMerge w:val="restart"/>
          </w:tcPr>
          <w:p w14:paraId="3A2C5689" w14:textId="77777777"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7"/>
            <w:r w:rsidR="00E81764" w:rsidRPr="00BF0F88">
              <w:rPr>
                <w:rFonts w:cs="B Nazanin" w:hint="cs"/>
                <w:szCs w:val="24"/>
                <w:rtl/>
                <w:lang w:val="en-GB" w:bidi="fa-IR"/>
              </w:rPr>
              <w:t>حق شکایت داوطلب</w:t>
            </w:r>
            <w:bookmarkEnd w:id="528"/>
            <w:bookmarkEnd w:id="529"/>
            <w:bookmarkEnd w:id="530"/>
            <w:r w:rsidR="002B4F58" w:rsidRPr="00BF0F88">
              <w:rPr>
                <w:rFonts w:cs="B Nazanin" w:hint="cs"/>
                <w:szCs w:val="24"/>
                <w:rtl/>
                <w:lang w:val="en-GB" w:bidi="fa-IR"/>
              </w:rPr>
              <w:t xml:space="preserve"> </w:t>
            </w:r>
          </w:p>
        </w:tc>
        <w:tc>
          <w:tcPr>
            <w:tcW w:w="7639" w:type="dxa"/>
          </w:tcPr>
          <w:p w14:paraId="5200A959"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1"/>
            <w:bookmarkEnd w:id="532"/>
            <w:bookmarkEnd w:id="533"/>
            <w:bookmarkEnd w:id="534"/>
          </w:p>
        </w:tc>
      </w:tr>
      <w:tr w:rsidR="0044379E" w:rsidRPr="00BF0F88" w14:paraId="123E9EE7" w14:textId="77777777" w:rsidTr="00600378">
        <w:trPr>
          <w:trHeight w:val="269"/>
          <w:jc w:val="center"/>
        </w:trPr>
        <w:tc>
          <w:tcPr>
            <w:tcW w:w="1908" w:type="dxa"/>
            <w:vMerge/>
          </w:tcPr>
          <w:p w14:paraId="4F4DD025" w14:textId="77777777" w:rsidR="00A16ED7" w:rsidRPr="00BF0F88" w:rsidRDefault="00A16ED7" w:rsidP="007D2E53">
            <w:pPr>
              <w:pStyle w:val="Heading4"/>
              <w:bidi/>
              <w:spacing w:before="120" w:after="120"/>
              <w:jc w:val="both"/>
              <w:rPr>
                <w:rFonts w:cs="B Nazanin"/>
                <w:szCs w:val="24"/>
                <w:lang w:val="en-GB"/>
              </w:rPr>
            </w:pPr>
          </w:p>
        </w:tc>
        <w:tc>
          <w:tcPr>
            <w:tcW w:w="7639" w:type="dxa"/>
          </w:tcPr>
          <w:p w14:paraId="7736F414"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0762AC4F" w14:textId="77777777" w:rsidR="00EC3B3E" w:rsidRPr="00BF0F88" w:rsidRDefault="0055327D" w:rsidP="0055327D">
      <w:pPr>
        <w:pStyle w:val="Heading2"/>
        <w:bidi/>
        <w:jc w:val="left"/>
        <w:rPr>
          <w:rFonts w:cs="B Nazanin"/>
          <w:rtl/>
          <w:lang w:val="en-GB"/>
        </w:rPr>
      </w:pPr>
      <w:bookmarkStart w:id="535" w:name="_Toc199171404"/>
      <w:bookmarkStart w:id="536" w:name="_Toc451326933"/>
      <w:r w:rsidRPr="00BF0F88">
        <w:rPr>
          <w:rtl/>
          <w:lang w:val="en-GB"/>
        </w:rPr>
        <w:br w:type="page"/>
      </w:r>
      <w:bookmarkStart w:id="537" w:name="_Toc451354907"/>
      <w:bookmarkStart w:id="538"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0"/>
        <w:gridCol w:w="7560"/>
      </w:tblGrid>
      <w:tr w:rsidR="0044379E" w:rsidRPr="00BF0F88" w14:paraId="1061E45C" w14:textId="77777777" w:rsidTr="00B03145">
        <w:tc>
          <w:tcPr>
            <w:tcW w:w="9540" w:type="dxa"/>
            <w:gridSpan w:val="2"/>
            <w:vAlign w:val="center"/>
          </w:tcPr>
          <w:p w14:paraId="6F790280" w14:textId="77777777"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14:paraId="21DC086B" w14:textId="77777777" w:rsidTr="00B03145">
        <w:trPr>
          <w:trHeight w:val="660"/>
        </w:trPr>
        <w:tc>
          <w:tcPr>
            <w:tcW w:w="9540" w:type="dxa"/>
            <w:gridSpan w:val="2"/>
          </w:tcPr>
          <w:p w14:paraId="16825AA4" w14:textId="77777777" w:rsidR="00EC3B3E" w:rsidRPr="00BF0F88"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9"/>
            <w:r w:rsidRPr="00BF0F88">
              <w:rPr>
                <w:rStyle w:val="Heading3Char"/>
                <w:rFonts w:cs="B Nazanin" w:hint="cs"/>
                <w:rtl/>
              </w:rPr>
              <w:t>یات</w:t>
            </w:r>
            <w:bookmarkEnd w:id="540"/>
            <w:bookmarkEnd w:id="541"/>
            <w:bookmarkEnd w:id="542"/>
            <w:r w:rsidRPr="00BF0F88">
              <w:rPr>
                <w:rStyle w:val="Heading3Char"/>
                <w:rFonts w:cs="B Nazanin" w:hint="cs"/>
                <w:rtl/>
              </w:rPr>
              <w:t xml:space="preserve"> </w:t>
            </w:r>
          </w:p>
        </w:tc>
      </w:tr>
      <w:tr w:rsidR="0044379E" w:rsidRPr="00BF0F88" w14:paraId="6CB24270" w14:textId="77777777" w:rsidTr="00B03145">
        <w:tc>
          <w:tcPr>
            <w:tcW w:w="1980" w:type="dxa"/>
            <w:vMerge w:val="restart"/>
          </w:tcPr>
          <w:p w14:paraId="113BA540" w14:textId="77777777" w:rsidR="00EC3B3E" w:rsidRPr="00BF0F88"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14:paraId="383F3A74" w14:textId="72BB16C4" w:rsidR="00EC3B3E" w:rsidRPr="00BF0F88" w:rsidRDefault="00EC3B3E" w:rsidP="00FD38B5">
            <w:pPr>
              <w:tabs>
                <w:tab w:val="right" w:pos="7272"/>
              </w:tabs>
              <w:bidi/>
              <w:spacing w:before="120" w:after="120"/>
              <w:outlineLvl w:val="1"/>
              <w:rPr>
                <w:rFonts w:ascii="Calibri" w:hAnsi="Calibri" w:cs="B Nazanin"/>
                <w:i/>
                <w:iCs/>
                <w:szCs w:val="24"/>
                <w:lang w:val="en-GB"/>
              </w:rPr>
            </w:pPr>
            <w:bookmarkStart w:id="547" w:name="_Toc199171409"/>
            <w:bookmarkStart w:id="548" w:name="_Toc451326936"/>
            <w:bookmarkStart w:id="549" w:name="_Toc451354910"/>
            <w:bookmarkStart w:id="550" w:name="_Toc452153037"/>
            <w:r w:rsidRPr="00744BDC">
              <w:rPr>
                <w:rFonts w:ascii="Calibri" w:hAnsi="Calibri" w:cs="B Nazanin" w:hint="cs"/>
                <w:color w:val="FF0000"/>
                <w:szCs w:val="24"/>
                <w:rtl/>
                <w:lang w:val="en-GB"/>
              </w:rPr>
              <w:t xml:space="preserve">اداره </w:t>
            </w:r>
            <w:r w:rsidRPr="00744BDC">
              <w:rPr>
                <w:rFonts w:ascii="Calibri" w:hAnsi="Calibri" w:cs="B Nazanin" w:hint="cs"/>
                <w:i/>
                <w:iCs/>
                <w:color w:val="FF0000"/>
                <w:szCs w:val="24"/>
                <w:rtl/>
                <w:lang w:val="en-GB"/>
              </w:rPr>
              <w:t>{</w:t>
            </w:r>
            <w:r w:rsidR="009354E2" w:rsidRPr="00744BDC">
              <w:rPr>
                <w:rFonts w:ascii="Calibri" w:hAnsi="Calibri" w:cs="B Nazanin" w:hint="cs"/>
                <w:i/>
                <w:iCs/>
                <w:color w:val="FF0000"/>
                <w:szCs w:val="24"/>
                <w:rtl/>
                <w:lang w:val="en-GB"/>
              </w:rPr>
              <w:t xml:space="preserve">وزارت دفاع ملی </w:t>
            </w:r>
            <w:r w:rsidRPr="00744BDC">
              <w:rPr>
                <w:rFonts w:ascii="Calibri" w:hAnsi="Calibri" w:cs="B Nazanin" w:hint="cs"/>
                <w:i/>
                <w:iCs/>
                <w:color w:val="FF0000"/>
                <w:szCs w:val="24"/>
                <w:rtl/>
                <w:lang w:val="en-GB"/>
              </w:rPr>
              <w:t>}</w:t>
            </w:r>
            <w:bookmarkEnd w:id="547"/>
            <w:r w:rsidR="00E87BA1" w:rsidRPr="00744BDC">
              <w:rPr>
                <w:rFonts w:ascii="Calibri" w:hAnsi="Calibri" w:cs="B Nazanin" w:hint="cs"/>
                <w:i/>
                <w:iCs/>
                <w:color w:val="FF0000"/>
                <w:szCs w:val="24"/>
                <w:rtl/>
                <w:lang w:val="en-GB" w:bidi="fa-IR"/>
              </w:rPr>
              <w:t xml:space="preserve"> ریاست</w:t>
            </w:r>
            <w:r w:rsidR="00FD38B5" w:rsidRPr="00744BDC">
              <w:rPr>
                <w:rFonts w:ascii="Calibri" w:hAnsi="Calibri" w:cs="B Nazanin" w:hint="cs"/>
                <w:i/>
                <w:iCs/>
                <w:color w:val="FF0000"/>
                <w:szCs w:val="24"/>
                <w:rtl/>
                <w:lang w:val="en-GB" w:bidi="fa-IR"/>
              </w:rPr>
              <w:t xml:space="preserve"> تدارکات </w:t>
            </w:r>
            <w:r w:rsidRPr="00744BDC">
              <w:rPr>
                <w:rFonts w:ascii="Calibri" w:hAnsi="Calibri" w:cs="B Nazanin" w:hint="cs"/>
                <w:color w:val="FF0000"/>
                <w:szCs w:val="24"/>
                <w:rtl/>
                <w:lang w:val="en-GB"/>
              </w:rPr>
              <w:t>می باشد.</w:t>
            </w:r>
            <w:bookmarkEnd w:id="548"/>
            <w:bookmarkEnd w:id="549"/>
            <w:bookmarkEnd w:id="550"/>
            <w:r w:rsidRPr="00744BDC">
              <w:rPr>
                <w:rFonts w:ascii="Calibri" w:hAnsi="Calibri" w:cs="B Nazanin" w:hint="cs"/>
                <w:color w:val="FF0000"/>
                <w:szCs w:val="24"/>
                <w:rtl/>
                <w:lang w:val="en-GB"/>
              </w:rPr>
              <w:t xml:space="preserve"> </w:t>
            </w:r>
          </w:p>
        </w:tc>
      </w:tr>
      <w:tr w:rsidR="0044379E" w:rsidRPr="00BB60F1" w14:paraId="53B301D6" w14:textId="77777777" w:rsidTr="00B03145">
        <w:trPr>
          <w:trHeight w:val="2064"/>
        </w:trPr>
        <w:tc>
          <w:tcPr>
            <w:tcW w:w="1980" w:type="dxa"/>
            <w:vMerge/>
          </w:tcPr>
          <w:p w14:paraId="0DABBBC6" w14:textId="77777777" w:rsidR="00EC3B3E" w:rsidRPr="00BF0F88" w:rsidRDefault="00EC3B3E" w:rsidP="00335C5A">
            <w:pPr>
              <w:bidi/>
              <w:spacing w:before="120" w:after="120"/>
              <w:rPr>
                <w:rFonts w:ascii="Calibri" w:hAnsi="Calibri" w:cs="B Nazanin"/>
                <w:b/>
                <w:szCs w:val="24"/>
                <w:lang w:val="en-GB"/>
              </w:rPr>
            </w:pPr>
          </w:p>
        </w:tc>
        <w:tc>
          <w:tcPr>
            <w:tcW w:w="7560" w:type="dxa"/>
          </w:tcPr>
          <w:p w14:paraId="739ABE58" w14:textId="49C18993" w:rsidR="0079197F" w:rsidRPr="002C4616" w:rsidRDefault="002C4616" w:rsidP="00D834FB">
            <w:pPr>
              <w:tabs>
                <w:tab w:val="right" w:pos="7272"/>
              </w:tabs>
              <w:bidi/>
              <w:spacing w:before="120" w:after="120"/>
              <w:rPr>
                <w:rFonts w:ascii="Calibri" w:hAnsi="Calibri" w:cs="B Nazanin"/>
                <w:szCs w:val="24"/>
              </w:rPr>
            </w:pPr>
            <w:r>
              <w:rPr>
                <w:rFonts w:ascii="Calibri" w:hAnsi="Calibri" w:cs="B Nazanin" w:hint="cs"/>
                <w:b/>
                <w:bCs/>
                <w:color w:val="FF0000"/>
                <w:szCs w:val="24"/>
                <w:rtl/>
                <w:lang w:val="en-GB"/>
              </w:rPr>
              <w:t>تهیه و</w:t>
            </w:r>
            <w:r w:rsidR="0079197F" w:rsidRPr="002C4616">
              <w:rPr>
                <w:rFonts w:ascii="Calibri" w:hAnsi="Calibri" w:cs="B Nazanin" w:hint="cs"/>
                <w:b/>
                <w:bCs/>
                <w:color w:val="FF0000"/>
                <w:szCs w:val="24"/>
                <w:rtl/>
                <w:lang w:val="en-GB"/>
              </w:rPr>
              <w:t xml:space="preserve">تدارک </w:t>
            </w:r>
            <w:r w:rsidR="0079197F" w:rsidRPr="002C4616">
              <w:rPr>
                <w:rFonts w:ascii="Calibri" w:hAnsi="Calibri" w:cs="B Nazanin"/>
                <w:b/>
                <w:bCs/>
                <w:color w:val="FF0000"/>
                <w:szCs w:val="24"/>
                <w:rtl/>
                <w:lang w:val="en-GB"/>
              </w:rPr>
              <w:t>تعداد (</w:t>
            </w:r>
            <w:r w:rsidR="00D834FB" w:rsidRPr="002C4616">
              <w:rPr>
                <w:rFonts w:ascii="Calibri" w:hAnsi="Calibri" w:cs="B Nazanin" w:hint="cs"/>
                <w:b/>
                <w:bCs/>
                <w:color w:val="FF0000"/>
                <w:szCs w:val="24"/>
                <w:rtl/>
                <w:lang w:val="en-GB"/>
              </w:rPr>
              <w:t>30</w:t>
            </w:r>
            <w:r w:rsidR="0079197F" w:rsidRPr="002C4616">
              <w:rPr>
                <w:rFonts w:ascii="Calibri" w:hAnsi="Calibri" w:cs="B Nazanin"/>
                <w:b/>
                <w:bCs/>
                <w:color w:val="FF0000"/>
                <w:szCs w:val="24"/>
                <w:rtl/>
                <w:lang w:val="en-GB"/>
              </w:rPr>
              <w:t>) قــلم قــرطــاس</w:t>
            </w:r>
            <w:r w:rsidR="0079197F" w:rsidRPr="002C4616">
              <w:rPr>
                <w:rFonts w:ascii="Calibri" w:hAnsi="Calibri" w:cs="B Nazanin" w:hint="cs"/>
                <w:b/>
                <w:bCs/>
                <w:color w:val="FF0000"/>
                <w:szCs w:val="24"/>
                <w:rtl/>
                <w:lang w:val="en-GB"/>
              </w:rPr>
              <w:t>ی</w:t>
            </w:r>
            <w:r w:rsidR="0079197F" w:rsidRPr="002C4616">
              <w:rPr>
                <w:rFonts w:ascii="Calibri" w:hAnsi="Calibri" w:cs="B Nazanin" w:hint="eastAsia"/>
                <w:b/>
                <w:bCs/>
                <w:color w:val="FF0000"/>
                <w:szCs w:val="24"/>
                <w:rtl/>
                <w:lang w:val="en-GB"/>
              </w:rPr>
              <w:t>ه</w:t>
            </w:r>
            <w:r w:rsidR="0079197F" w:rsidRPr="002C4616">
              <w:rPr>
                <w:rFonts w:ascii="Calibri" w:hAnsi="Calibri" w:cs="B Nazanin"/>
                <w:b/>
                <w:bCs/>
                <w:color w:val="FF0000"/>
                <w:szCs w:val="24"/>
                <w:rtl/>
                <w:lang w:val="en-GB"/>
              </w:rPr>
              <w:t xml:space="preserve"> باب ضرورت قطعات و جــزوتـامها</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قــول اردو هــا</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ساحــو</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w:t>
            </w:r>
            <w:r w:rsidR="00EF7E6E" w:rsidRPr="002C4616">
              <w:rPr>
                <w:rFonts w:ascii="Calibri" w:hAnsi="Calibri" w:cs="B Nazanin"/>
                <w:b/>
                <w:bCs/>
                <w:color w:val="FF0000"/>
                <w:szCs w:val="24"/>
                <w:rtl/>
                <w:lang w:val="en-GB"/>
              </w:rPr>
              <w:t xml:space="preserve">( </w:t>
            </w:r>
            <w:r w:rsidR="00187E9A" w:rsidRPr="002C4616">
              <w:rPr>
                <w:rFonts w:ascii="Calibri" w:hAnsi="Calibri" w:cs="B Nazanin" w:hint="cs"/>
                <w:b/>
                <w:bCs/>
                <w:color w:val="FF0000"/>
                <w:szCs w:val="24"/>
                <w:rtl/>
                <w:lang w:val="en-GB"/>
              </w:rPr>
              <w:t>205  اتل و215 میوند</w:t>
            </w:r>
            <w:r w:rsidR="00EF7E6E" w:rsidRPr="002C4616">
              <w:rPr>
                <w:rFonts w:ascii="Calibri" w:hAnsi="Calibri" w:cs="B Nazanin"/>
                <w:b/>
                <w:bCs/>
                <w:color w:val="FF0000"/>
                <w:szCs w:val="24"/>
                <w:rtl/>
                <w:lang w:val="en-GB"/>
              </w:rPr>
              <w:t xml:space="preserve">  )</w:t>
            </w:r>
            <w:r w:rsidR="0079197F" w:rsidRPr="002C4616">
              <w:rPr>
                <w:rFonts w:ascii="Calibri" w:hAnsi="Calibri" w:cs="B Nazanin"/>
                <w:b/>
                <w:bCs/>
                <w:color w:val="FF0000"/>
                <w:szCs w:val="24"/>
                <w:rtl/>
                <w:lang w:val="en-GB"/>
              </w:rPr>
              <w:t xml:space="preserve"> به روش داوطلب</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باز داخل</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به شکل (</w:t>
            </w:r>
            <w:r w:rsidR="00187E9A" w:rsidRPr="002C4616">
              <w:rPr>
                <w:rFonts w:ascii="Calibri" w:hAnsi="Calibri" w:cs="B Nazanin" w:hint="cs"/>
                <w:b/>
                <w:bCs/>
                <w:color w:val="FF0000"/>
                <w:szCs w:val="24"/>
                <w:rtl/>
                <w:lang w:val="en-GB"/>
              </w:rPr>
              <w:t>بالمقطع</w:t>
            </w:r>
            <w:r w:rsidR="0079197F" w:rsidRPr="002C4616">
              <w:rPr>
                <w:rFonts w:ascii="Calibri" w:hAnsi="Calibri" w:cs="B Nazanin"/>
                <w:b/>
                <w:bCs/>
                <w:color w:val="FF0000"/>
                <w:szCs w:val="24"/>
                <w:rtl/>
                <w:lang w:val="en-GB"/>
              </w:rPr>
              <w:t>) از بابت سال مال</w:t>
            </w:r>
            <w:r w:rsidR="0079197F" w:rsidRPr="002C4616">
              <w:rPr>
                <w:rFonts w:ascii="Calibri" w:hAnsi="Calibri" w:cs="B Nazanin" w:hint="cs"/>
                <w:b/>
                <w:bCs/>
                <w:color w:val="FF0000"/>
                <w:szCs w:val="24"/>
                <w:rtl/>
                <w:lang w:val="en-GB"/>
              </w:rPr>
              <w:t>ی</w:t>
            </w:r>
            <w:r w:rsidR="00D834FB" w:rsidRPr="002C4616">
              <w:rPr>
                <w:rFonts w:ascii="Calibri" w:hAnsi="Calibri" w:cs="B Nazanin" w:hint="cs"/>
                <w:b/>
                <w:bCs/>
                <w:color w:val="FF0000"/>
                <w:szCs w:val="24"/>
                <w:rtl/>
                <w:lang w:val="en-GB"/>
              </w:rPr>
              <w:t>1399</w:t>
            </w:r>
            <w:r w:rsidR="0079197F" w:rsidRPr="002C4616">
              <w:rPr>
                <w:rFonts w:ascii="Calibri" w:hAnsi="Calibri" w:cs="B Nazanin" w:hint="cs"/>
                <w:color w:val="FF0000"/>
                <w:szCs w:val="24"/>
                <w:rtl/>
                <w:lang w:val="en-GB"/>
              </w:rPr>
              <w:t>}</w:t>
            </w:r>
          </w:p>
          <w:p w14:paraId="12853247" w14:textId="155799B4" w:rsidR="0079197F" w:rsidRPr="002C4616" w:rsidRDefault="0079197F" w:rsidP="00187E9A">
            <w:pPr>
              <w:tabs>
                <w:tab w:val="right" w:pos="7272"/>
              </w:tabs>
              <w:bidi/>
              <w:spacing w:before="120" w:after="120"/>
              <w:rPr>
                <w:rFonts w:ascii="Calibri" w:hAnsi="Calibri" w:cs="B Nazanin"/>
                <w:color w:val="FF0000"/>
                <w:szCs w:val="24"/>
                <w:rtl/>
                <w:lang w:val="en-GB" w:bidi="fa-IR"/>
              </w:rPr>
            </w:pPr>
            <w:r w:rsidRPr="002C4616">
              <w:rPr>
                <w:rFonts w:ascii="Calibri" w:hAnsi="Calibri" w:cs="B Nazanin" w:hint="cs"/>
                <w:color w:val="FF0000"/>
                <w:szCs w:val="24"/>
                <w:rtl/>
                <w:lang w:val="en-GB" w:bidi="fa-IR"/>
              </w:rPr>
              <w:t>نوع قرارداد</w:t>
            </w:r>
            <w:r w:rsidR="00187E9A" w:rsidRPr="002C4616">
              <w:rPr>
                <w:rFonts w:ascii="Calibri" w:hAnsi="Calibri" w:cs="B Nazanin" w:hint="cs"/>
                <w:b/>
                <w:bCs/>
                <w:color w:val="FF0000"/>
                <w:szCs w:val="24"/>
                <w:rtl/>
                <w:lang w:val="en-GB"/>
              </w:rPr>
              <w:t xml:space="preserve"> بالمقطع</w:t>
            </w:r>
          </w:p>
          <w:p w14:paraId="263AABFA" w14:textId="3C44B7BA" w:rsidR="0079197F" w:rsidRPr="002C4616" w:rsidRDefault="0079197F" w:rsidP="002C4616">
            <w:pPr>
              <w:tabs>
                <w:tab w:val="right" w:pos="7272"/>
              </w:tabs>
              <w:bidi/>
              <w:spacing w:before="120" w:after="120"/>
              <w:rPr>
                <w:rFonts w:ascii="Calibri" w:hAnsi="Calibri" w:cs="B Nazanin"/>
                <w:color w:val="FF0000"/>
                <w:szCs w:val="24"/>
                <w:rtl/>
                <w:lang w:val="en-GB"/>
              </w:rPr>
            </w:pPr>
            <w:r w:rsidRPr="002C4616">
              <w:rPr>
                <w:rFonts w:ascii="Calibri" w:hAnsi="Calibri" w:cs="B Nazanin" w:hint="cs"/>
                <w:color w:val="FF0000"/>
                <w:szCs w:val="24"/>
                <w:rtl/>
                <w:lang w:val="en-GB"/>
              </w:rPr>
              <w:t>شماره داوطلبی</w:t>
            </w:r>
            <w:r w:rsidR="00D834FB" w:rsidRPr="002C4616">
              <w:rPr>
                <w:rFonts w:ascii="Calibri" w:hAnsi="Calibri" w:cs="B Nazanin" w:hint="cs"/>
                <w:color w:val="FF0000"/>
                <w:szCs w:val="24"/>
                <w:rtl/>
                <w:lang w:val="en-GB"/>
              </w:rPr>
              <w:t xml:space="preserve"> : -</w:t>
            </w:r>
            <w:r w:rsidR="00D834FB" w:rsidRPr="002C4616">
              <w:rPr>
                <w:rFonts w:ascii="Calibri" w:hAnsi="Calibri" w:cs="B Nazanin"/>
                <w:b/>
                <w:bCs/>
                <w:color w:val="FF0000"/>
                <w:szCs w:val="24"/>
                <w:lang w:val="en-GB"/>
              </w:rPr>
              <w:t xml:space="preserve"> </w:t>
            </w:r>
            <w:r w:rsidR="00D834FB" w:rsidRPr="002C4616">
              <w:rPr>
                <w:rFonts w:cs="B Nazanin"/>
                <w:color w:val="FF0000"/>
                <w:sz w:val="32"/>
                <w:szCs w:val="32"/>
                <w:lang w:bidi="prs-AF"/>
              </w:rPr>
              <w:t>MOD-1399-G-Q0012-22701</w:t>
            </w:r>
          </w:p>
          <w:p w14:paraId="444A16A8" w14:textId="56FE142D" w:rsidR="00DA60D0" w:rsidRPr="00E01297" w:rsidRDefault="00DA60D0" w:rsidP="00DA60D0">
            <w:pPr>
              <w:tabs>
                <w:tab w:val="right" w:pos="7272"/>
              </w:tabs>
              <w:bidi/>
              <w:spacing w:before="120" w:after="120"/>
              <w:rPr>
                <w:rFonts w:ascii="Calibri" w:hAnsi="Calibri" w:cs="B Nazanin"/>
                <w:color w:val="FF0000"/>
                <w:szCs w:val="24"/>
                <w:rtl/>
                <w:lang w:val="en-GB" w:bidi="ps-AF"/>
              </w:rPr>
            </w:pPr>
            <w:r w:rsidRPr="00E01297">
              <w:rPr>
                <w:rFonts w:cs="B Nazanin" w:hint="cs"/>
                <w:i/>
                <w:color w:val="FF0000"/>
                <w:sz w:val="32"/>
                <w:szCs w:val="32"/>
                <w:rtl/>
                <w:lang w:bidi="fa-IR"/>
              </w:rPr>
              <w:t xml:space="preserve">روش تدارکات : بازداخلی </w:t>
            </w:r>
          </w:p>
          <w:p w14:paraId="30490AC2" w14:textId="4FA1D180" w:rsidR="00816FE0" w:rsidRPr="00E01297" w:rsidRDefault="00F9699D" w:rsidP="00E30AA7">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کود بودجه : 22701 </w:t>
            </w:r>
            <w:r w:rsidR="0069458F" w:rsidRPr="00E01297">
              <w:rPr>
                <w:rFonts w:ascii="Calibri" w:hAnsi="Calibri" w:cs="B Nazanin" w:hint="cs"/>
                <w:color w:val="FF0000"/>
                <w:szCs w:val="24"/>
                <w:rtl/>
                <w:lang w:val="en-GB" w:bidi="fa-IR"/>
              </w:rPr>
              <w:t>دولتی</w:t>
            </w:r>
          </w:p>
          <w:p w14:paraId="51E6A233" w14:textId="4332FD4C" w:rsidR="003A6BC9" w:rsidRPr="00E01297" w:rsidRDefault="0069458F" w:rsidP="00187E9A">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 </w:t>
            </w:r>
            <w:r w:rsidR="00210493" w:rsidRPr="00E01297">
              <w:rPr>
                <w:rFonts w:ascii="Calibri" w:hAnsi="Calibri" w:cs="B Nazanin" w:hint="cs"/>
                <w:color w:val="FF0000"/>
                <w:szCs w:val="24"/>
                <w:rtl/>
                <w:lang w:val="en-GB" w:bidi="fa-IR"/>
              </w:rPr>
              <w:t>نام وشماره حصص شامل این داوطلبی عبارت از :</w:t>
            </w:r>
          </w:p>
          <w:p w14:paraId="700B36D9" w14:textId="2190A352" w:rsidR="003A6BC9" w:rsidRPr="00E01297" w:rsidRDefault="003A6BC9" w:rsidP="002C4616">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لات </w:t>
            </w:r>
            <w:r w:rsidR="00E30AA7" w:rsidRPr="00E01297">
              <w:rPr>
                <w:rFonts w:ascii="Calibri" w:hAnsi="Calibri" w:cs="B Nazanin" w:hint="cs"/>
                <w:color w:val="FF0000"/>
                <w:szCs w:val="24"/>
                <w:rtl/>
                <w:lang w:val="en-GB" w:bidi="fa-IR"/>
              </w:rPr>
              <w:t>اول</w:t>
            </w:r>
            <w:r w:rsidRPr="00E01297">
              <w:rPr>
                <w:rFonts w:ascii="Calibri" w:hAnsi="Calibri" w:cs="B Nazanin" w:hint="cs"/>
                <w:color w:val="FF0000"/>
                <w:szCs w:val="24"/>
                <w:rtl/>
                <w:lang w:val="en-GB" w:bidi="fa-IR"/>
              </w:rPr>
              <w:t xml:space="preserve"> قول اردوی </w:t>
            </w:r>
            <w:r w:rsidR="00187E9A" w:rsidRPr="00E01297">
              <w:rPr>
                <w:rFonts w:ascii="Calibri" w:hAnsi="Calibri" w:cs="B Nazanin" w:hint="cs"/>
                <w:color w:val="FF0000"/>
                <w:szCs w:val="24"/>
                <w:rtl/>
                <w:lang w:val="en-GB" w:bidi="fa-IR"/>
              </w:rPr>
              <w:t xml:space="preserve">205  اتل </w:t>
            </w:r>
            <w:r w:rsidR="002C4616" w:rsidRPr="00E01297">
              <w:rPr>
                <w:rFonts w:ascii="Calibri" w:hAnsi="Calibri" w:cs="B Nazanin" w:hint="cs"/>
                <w:color w:val="FF0000"/>
                <w:szCs w:val="24"/>
                <w:rtl/>
                <w:lang w:val="en-GB" w:bidi="fa-IR"/>
              </w:rPr>
              <w:t>--</w:t>
            </w:r>
            <w:r w:rsidRPr="00E01297">
              <w:rPr>
                <w:rFonts w:ascii="Calibri" w:hAnsi="Calibri" w:cs="B Nazanin" w:hint="cs"/>
                <w:color w:val="FF0000"/>
                <w:szCs w:val="24"/>
                <w:rtl/>
                <w:lang w:val="en-GB" w:bidi="fa-IR"/>
              </w:rPr>
              <w:t xml:space="preserve"> </w:t>
            </w:r>
            <w:r w:rsidR="002C4616" w:rsidRPr="00E01297">
              <w:rPr>
                <w:rFonts w:ascii="Calibri" w:hAnsi="Calibri" w:cs="B Nazanin" w:hint="cs"/>
                <w:color w:val="FF0000"/>
                <w:szCs w:val="24"/>
                <w:rtl/>
                <w:lang w:val="en-GB" w:bidi="fa-IR"/>
              </w:rPr>
              <w:t>لات دوم قول  اردوی 215  میوند</w:t>
            </w:r>
          </w:p>
          <w:p w14:paraId="2583FDF9" w14:textId="7DE44F4E" w:rsidR="00EC3B3E" w:rsidRPr="00BB60F1" w:rsidRDefault="00EC3B3E" w:rsidP="00187E9A">
            <w:pPr>
              <w:tabs>
                <w:tab w:val="right" w:pos="7272"/>
              </w:tabs>
              <w:bidi/>
              <w:spacing w:before="120" w:after="120"/>
              <w:rPr>
                <w:rFonts w:ascii="Calibri" w:hAnsi="Calibri" w:cs="B Nazanin"/>
                <w:szCs w:val="24"/>
                <w:lang w:val="en-GB"/>
              </w:rPr>
            </w:pPr>
            <w:r w:rsidRPr="00E01297">
              <w:rPr>
                <w:rFonts w:ascii="Calibri" w:hAnsi="Calibri" w:cs="B Nazanin" w:hint="cs"/>
                <w:color w:val="FF0000"/>
                <w:szCs w:val="24"/>
                <w:rtl/>
                <w:lang w:val="en-GB"/>
              </w:rPr>
              <w:t xml:space="preserve">نام و شماره </w:t>
            </w:r>
            <w:r w:rsidRPr="00E01297">
              <w:rPr>
                <w:rFonts w:ascii="Calibri" w:hAnsi="Calibri" w:cs="B Nazanin"/>
                <w:color w:val="FF0000"/>
                <w:szCs w:val="24"/>
                <w:rtl/>
                <w:lang w:val="en-GB"/>
              </w:rPr>
              <w:t>حصص شامل</w:t>
            </w:r>
            <w:r w:rsidRPr="00E01297">
              <w:rPr>
                <w:rFonts w:ascii="Calibri" w:hAnsi="Calibri" w:cs="B Nazanin" w:hint="cs"/>
                <w:color w:val="FF0000"/>
                <w:szCs w:val="24"/>
                <w:rtl/>
                <w:lang w:val="en-GB"/>
              </w:rPr>
              <w:t xml:space="preserve"> این داوطلبی</w:t>
            </w:r>
            <w:r w:rsidRPr="00E01297">
              <w:rPr>
                <w:rFonts w:ascii="Calibri" w:hAnsi="Calibri" w:cs="B Nazanin"/>
                <w:color w:val="FF0000"/>
                <w:szCs w:val="24"/>
                <w:rtl/>
                <w:lang w:val="en-GB"/>
              </w:rPr>
              <w:t xml:space="preserve"> عبارتند از:</w:t>
            </w:r>
            <w:r w:rsidR="00224856" w:rsidRPr="00E01297">
              <w:rPr>
                <w:rFonts w:ascii="Calibri" w:hAnsi="Calibri" w:cs="B Nazanin" w:hint="cs"/>
                <w:b/>
                <w:bCs/>
                <w:color w:val="FF0000"/>
                <w:sz w:val="28"/>
                <w:szCs w:val="26"/>
                <w:rtl/>
                <w:lang w:val="en-GB"/>
              </w:rPr>
              <w:t xml:space="preserve"> در </w:t>
            </w:r>
            <w:r w:rsidR="00187E9A" w:rsidRPr="00E01297">
              <w:rPr>
                <w:rFonts w:ascii="Calibri" w:hAnsi="Calibri" w:cs="B Nazanin" w:hint="cs"/>
                <w:b/>
                <w:bCs/>
                <w:color w:val="FF0000"/>
                <w:sz w:val="28"/>
                <w:szCs w:val="26"/>
                <w:rtl/>
                <w:lang w:val="en-GB"/>
              </w:rPr>
              <w:t>دو</w:t>
            </w:r>
            <w:r w:rsidR="00224856" w:rsidRPr="00E01297">
              <w:rPr>
                <w:rFonts w:ascii="Calibri" w:hAnsi="Calibri" w:cs="B Nazanin" w:hint="cs"/>
                <w:b/>
                <w:bCs/>
                <w:color w:val="FF0000"/>
                <w:sz w:val="28"/>
                <w:szCs w:val="26"/>
                <w:rtl/>
                <w:lang w:val="en-GB"/>
              </w:rPr>
              <w:t xml:space="preserve"> </w:t>
            </w:r>
            <w:r w:rsidR="00D161A4" w:rsidRPr="00E01297">
              <w:rPr>
                <w:rFonts w:ascii="Calibri" w:hAnsi="Calibri" w:cs="B Nazanin" w:hint="cs"/>
                <w:b/>
                <w:bCs/>
                <w:color w:val="FF0000"/>
                <w:sz w:val="28"/>
                <w:szCs w:val="26"/>
                <w:rtl/>
                <w:lang w:val="en-GB"/>
              </w:rPr>
              <w:t>لات</w:t>
            </w:r>
          </w:p>
        </w:tc>
      </w:tr>
      <w:tr w:rsidR="0044379E" w:rsidRPr="00BB60F1" w14:paraId="29669EC5" w14:textId="77777777" w:rsidTr="00B03145">
        <w:trPr>
          <w:trHeight w:val="393"/>
        </w:trPr>
        <w:tc>
          <w:tcPr>
            <w:tcW w:w="1980" w:type="dxa"/>
          </w:tcPr>
          <w:p w14:paraId="155A5A6B" w14:textId="1C238BEA" w:rsidR="00EC3B3E" w:rsidRPr="00BB60F1"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BB60F1">
              <w:rPr>
                <w:rFonts w:ascii="Calibri" w:hAnsi="Calibri" w:cs="B Nazanin"/>
                <w:sz w:val="22"/>
                <w:szCs w:val="22"/>
                <w:rtl/>
                <w:lang w:val="en-GB" w:bidi="fa-IR"/>
              </w:rPr>
              <w:t>ماد</w:t>
            </w:r>
            <w:r w:rsidRPr="00BB60F1">
              <w:rPr>
                <w:rFonts w:ascii="Calibri" w:hAnsi="Calibri" w:cs="B Nazanin" w:hint="cs"/>
                <w:sz w:val="22"/>
                <w:szCs w:val="22"/>
                <w:rtl/>
                <w:lang w:val="en-GB" w:bidi="fa-IR"/>
              </w:rPr>
              <w:t>ه</w:t>
            </w:r>
            <w:r w:rsidRPr="00BB60F1">
              <w:rPr>
                <w:rFonts w:ascii="Calibri" w:hAnsi="Calibri" w:cs="B Nazanin"/>
                <w:sz w:val="22"/>
                <w:szCs w:val="22"/>
                <w:rtl/>
                <w:lang w:val="en-GB" w:bidi="fa-IR"/>
              </w:rPr>
              <w:t xml:space="preserve"> 4.1 دستورالعمل برای داوطلبان</w:t>
            </w:r>
            <w:bookmarkEnd w:id="551"/>
            <w:bookmarkEnd w:id="552"/>
            <w:bookmarkEnd w:id="553"/>
            <w:bookmarkEnd w:id="554"/>
          </w:p>
        </w:tc>
        <w:tc>
          <w:tcPr>
            <w:tcW w:w="7560" w:type="dxa"/>
          </w:tcPr>
          <w:p w14:paraId="464B6F05"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55" w:name="_Toc451326938"/>
            <w:bookmarkStart w:id="556" w:name="_Toc451354912"/>
            <w:bookmarkStart w:id="557" w:name="_Toc452153039"/>
            <w:bookmarkStart w:id="558" w:name="_Toc199171412"/>
            <w:r w:rsidRPr="00A23861">
              <w:rPr>
                <w:rFonts w:ascii="Calibri" w:hAnsi="Calibri" w:cs="B Nazanin" w:hint="cs"/>
                <w:color w:val="FF0000"/>
                <w:szCs w:val="24"/>
                <w:rtl/>
                <w:lang w:val="en-GB"/>
              </w:rPr>
              <w:t>داوطلبان از کشورهای ذیل واجد شرایط نمی باشند:</w:t>
            </w:r>
            <w:bookmarkEnd w:id="555"/>
            <w:bookmarkEnd w:id="556"/>
            <w:bookmarkEnd w:id="557"/>
          </w:p>
          <w:p w14:paraId="56EEFCD7" w14:textId="601B125C" w:rsidR="00EC3B3E" w:rsidRPr="00A23861" w:rsidRDefault="00EC3B3E" w:rsidP="00405116">
            <w:pPr>
              <w:tabs>
                <w:tab w:val="right" w:pos="7848"/>
              </w:tabs>
              <w:bidi/>
              <w:spacing w:before="120" w:after="120"/>
              <w:outlineLvl w:val="1"/>
              <w:rPr>
                <w:rFonts w:ascii="Calibri" w:hAnsi="Calibri" w:cs="B Nazanin"/>
                <w:color w:val="FF0000"/>
                <w:szCs w:val="24"/>
                <w:lang w:val="en-GB" w:bidi="fa-IR"/>
              </w:rPr>
            </w:pPr>
            <w:bookmarkStart w:id="559" w:name="_Toc451326939"/>
            <w:bookmarkStart w:id="560" w:name="_Toc451354913"/>
            <w:bookmarkStart w:id="561" w:name="_Toc452153040"/>
            <w:r w:rsidRPr="00A23861">
              <w:rPr>
                <w:rFonts w:ascii="Calibri" w:hAnsi="Calibri" w:cs="B Nazanin" w:hint="cs"/>
                <w:i/>
                <w:iCs/>
                <w:color w:val="FF0000"/>
                <w:szCs w:val="24"/>
                <w:rtl/>
                <w:lang w:val="en-GB"/>
              </w:rPr>
              <w:t>{</w:t>
            </w:r>
            <w:r w:rsidRPr="00A23861">
              <w:rPr>
                <w:rFonts w:ascii="Calibri" w:hAnsi="Calibri" w:cs="B Nazanin" w:hint="cs"/>
                <w:color w:val="FF0000"/>
                <w:szCs w:val="24"/>
                <w:rtl/>
                <w:lang w:val="en-GB"/>
              </w:rPr>
              <w:t xml:space="preserve"> </w:t>
            </w:r>
            <w:r w:rsidR="00405116">
              <w:rPr>
                <w:rFonts w:ascii="Calibri" w:hAnsi="Calibri" w:cs="B Nazanin" w:hint="cs"/>
                <w:i/>
                <w:iCs/>
                <w:color w:val="FF0000"/>
                <w:szCs w:val="24"/>
                <w:rtl/>
                <w:lang w:val="en-GB"/>
              </w:rPr>
              <w:t>مطابق سایت تدارکات ملی</w:t>
            </w:r>
            <w:r w:rsidRPr="00A23861">
              <w:rPr>
                <w:rFonts w:ascii="Calibri" w:hAnsi="Calibri" w:cs="B Nazanin" w:hint="cs"/>
                <w:i/>
                <w:iCs/>
                <w:color w:val="FF0000"/>
                <w:szCs w:val="24"/>
                <w:rtl/>
                <w:lang w:val="en-GB"/>
              </w:rPr>
              <w:t>"}</w:t>
            </w:r>
            <w:r w:rsidRPr="00A23861">
              <w:rPr>
                <w:rFonts w:ascii="Calibri" w:hAnsi="Calibri" w:cs="B Nazanin" w:hint="cs"/>
                <w:color w:val="FF0000"/>
                <w:szCs w:val="24"/>
                <w:rtl/>
                <w:lang w:val="en-GB" w:bidi="fa-IR"/>
              </w:rPr>
              <w:t>درج گردد</w:t>
            </w:r>
            <w:r w:rsidRPr="00A23861">
              <w:rPr>
                <w:rFonts w:ascii="Calibri" w:hAnsi="Calibri" w:cs="B Nazanin" w:hint="cs"/>
                <w:color w:val="FF0000"/>
                <w:szCs w:val="24"/>
                <w:rtl/>
                <w:lang w:val="en-GB"/>
              </w:rPr>
              <w:t>.</w:t>
            </w:r>
            <w:bookmarkEnd w:id="558"/>
            <w:bookmarkEnd w:id="559"/>
            <w:bookmarkEnd w:id="560"/>
            <w:bookmarkEnd w:id="561"/>
          </w:p>
        </w:tc>
      </w:tr>
      <w:tr w:rsidR="0044379E" w:rsidRPr="00BB60F1" w14:paraId="66D0E053" w14:textId="77777777" w:rsidTr="00B03145">
        <w:trPr>
          <w:trHeight w:val="474"/>
        </w:trPr>
        <w:tc>
          <w:tcPr>
            <w:tcW w:w="1980" w:type="dxa"/>
          </w:tcPr>
          <w:p w14:paraId="60E5BD29" w14:textId="77777777" w:rsidR="00EC3B3E" w:rsidRPr="00BB60F1"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14:paraId="6896C6AD"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66" w:name="_Toc451326941"/>
            <w:bookmarkStart w:id="567" w:name="_Toc451354915"/>
            <w:bookmarkStart w:id="568" w:name="_Toc452153042"/>
            <w:bookmarkStart w:id="569" w:name="_Toc199171415"/>
            <w:r w:rsidRPr="00A23861">
              <w:rPr>
                <w:rFonts w:ascii="Calibri" w:hAnsi="Calibri" w:cs="B Nazanin" w:hint="cs"/>
                <w:color w:val="FF0000"/>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14:paraId="7B50D38E" w14:textId="77777777" w:rsidR="00EC3B3E" w:rsidRPr="00A23861" w:rsidRDefault="00687B8B" w:rsidP="005F2CBF">
            <w:pPr>
              <w:tabs>
                <w:tab w:val="right" w:pos="7848"/>
              </w:tabs>
              <w:bidi/>
              <w:spacing w:before="120" w:after="120"/>
              <w:outlineLvl w:val="1"/>
              <w:rPr>
                <w:rFonts w:ascii="Calibri" w:hAnsi="Calibri" w:cs="B Nazanin"/>
                <w:color w:val="FF0000"/>
                <w:szCs w:val="24"/>
                <w:rtl/>
                <w:lang w:bidi="fa-IR"/>
              </w:rPr>
            </w:pPr>
            <w:r w:rsidRPr="00A23861">
              <w:rPr>
                <w:color w:val="FF0000"/>
              </w:rPr>
              <w:fldChar w:fldCharType="begin"/>
            </w:r>
            <w:r w:rsidR="00C4725D" w:rsidRPr="00A23861">
              <w:rPr>
                <w:color w:val="FF0000"/>
              </w:rPr>
              <w:instrText xml:space="preserve"> HYPERLINK "http://www.npa.gov.af" </w:instrText>
            </w:r>
            <w:r w:rsidRPr="00A23861">
              <w:rPr>
                <w:color w:val="FF0000"/>
              </w:rPr>
              <w:fldChar w:fldCharType="separate"/>
            </w:r>
            <w:r w:rsidR="00C4725D" w:rsidRPr="00A23861">
              <w:rPr>
                <w:color w:val="FF0000"/>
              </w:rPr>
              <w:t>www.npa.gov.af</w:t>
            </w:r>
            <w:r w:rsidRPr="00A23861">
              <w:rPr>
                <w:color w:val="FF0000"/>
              </w:rPr>
              <w:fldChar w:fldCharType="end"/>
            </w:r>
            <w:bookmarkEnd w:id="570"/>
            <w:bookmarkEnd w:id="571"/>
            <w:bookmarkEnd w:id="572"/>
            <w:r w:rsidR="009354E2" w:rsidRPr="00A23861">
              <w:rPr>
                <w:rFonts w:hint="cs"/>
                <w:color w:val="FF0000"/>
                <w:rtl/>
              </w:rPr>
              <w:t xml:space="preserve"> شرکت های تحت محرومیت و یا محروم شده </w:t>
            </w:r>
          </w:p>
        </w:tc>
      </w:tr>
      <w:tr w:rsidR="0044379E" w:rsidRPr="00BB60F1" w14:paraId="5696898B" w14:textId="77777777" w:rsidTr="00B03145">
        <w:trPr>
          <w:trHeight w:val="474"/>
        </w:trPr>
        <w:tc>
          <w:tcPr>
            <w:tcW w:w="1980" w:type="dxa"/>
          </w:tcPr>
          <w:p w14:paraId="763AC629" w14:textId="77777777" w:rsidR="00EC3B3E" w:rsidRPr="00BB60F1"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BB60F1">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14:paraId="47D11652" w14:textId="77777777" w:rsidR="00EC3B3E" w:rsidRPr="00A23861" w:rsidRDefault="00EC3B3E" w:rsidP="00335C5A">
            <w:pPr>
              <w:tabs>
                <w:tab w:val="right" w:pos="7848"/>
              </w:tabs>
              <w:bidi/>
              <w:spacing w:before="120" w:after="120"/>
              <w:outlineLvl w:val="1"/>
              <w:rPr>
                <w:rFonts w:ascii="Calibri" w:hAnsi="Calibri" w:cs="B Nazanin"/>
                <w:b/>
                <w:bCs/>
                <w:color w:val="FF0000"/>
                <w:szCs w:val="24"/>
                <w:lang w:val="en-GB"/>
              </w:rPr>
            </w:pPr>
            <w:bookmarkStart w:id="577" w:name="_Toc199171418"/>
            <w:bookmarkStart w:id="578" w:name="_Toc451326944"/>
            <w:bookmarkStart w:id="579" w:name="_Toc451354918"/>
            <w:bookmarkStart w:id="580" w:name="_Toc452153045"/>
            <w:r w:rsidRPr="00A23861">
              <w:rPr>
                <w:rFonts w:ascii="Calibri" w:hAnsi="Calibri" w:cs="B Nazanin"/>
                <w:b/>
                <w:bCs/>
                <w:color w:val="FF0000"/>
                <w:szCs w:val="24"/>
                <w:rtl/>
                <w:lang w:val="en-GB"/>
              </w:rPr>
              <w:t xml:space="preserve">اجناس وخدمات </w:t>
            </w:r>
            <w:r w:rsidRPr="00A23861">
              <w:rPr>
                <w:rFonts w:ascii="Calibri" w:hAnsi="Calibri" w:cs="B Nazanin" w:hint="cs"/>
                <w:b/>
                <w:bCs/>
                <w:color w:val="FF0000"/>
                <w:szCs w:val="24"/>
                <w:rtl/>
                <w:lang w:val="en-GB"/>
              </w:rPr>
              <w:t>ضمنی آن</w:t>
            </w:r>
            <w:r w:rsidRPr="00A23861">
              <w:rPr>
                <w:rFonts w:ascii="Calibri" w:hAnsi="Calibri" w:cs="B Nazanin"/>
                <w:b/>
                <w:bCs/>
                <w:color w:val="FF0000"/>
                <w:szCs w:val="24"/>
                <w:rtl/>
                <w:lang w:val="en-GB"/>
              </w:rPr>
              <w:t xml:space="preserve"> ازکشورهای ذیل واجد شرایط نمیباشند:</w:t>
            </w:r>
            <w:bookmarkEnd w:id="577"/>
            <w:bookmarkEnd w:id="578"/>
            <w:bookmarkEnd w:id="579"/>
            <w:bookmarkEnd w:id="580"/>
          </w:p>
          <w:p w14:paraId="3B521258" w14:textId="0A4640CF" w:rsidR="00EC3B3E" w:rsidRPr="00A23861" w:rsidRDefault="00EC3B3E" w:rsidP="00405116">
            <w:pPr>
              <w:tabs>
                <w:tab w:val="right" w:pos="7848"/>
              </w:tabs>
              <w:bidi/>
              <w:spacing w:before="120" w:after="120"/>
              <w:outlineLvl w:val="1"/>
              <w:rPr>
                <w:rFonts w:ascii="Calibri" w:hAnsi="Calibri" w:cs="B Nazanin"/>
                <w:color w:val="FF0000"/>
                <w:szCs w:val="24"/>
                <w:lang w:val="en-GB"/>
              </w:rPr>
            </w:pPr>
            <w:bookmarkStart w:id="581" w:name="_Toc199171419"/>
            <w:bookmarkStart w:id="582" w:name="_Toc451326945"/>
            <w:bookmarkStart w:id="583" w:name="_Toc451354919"/>
            <w:bookmarkStart w:id="584" w:name="_Toc452153046"/>
            <w:r w:rsidRPr="00A23861">
              <w:rPr>
                <w:rFonts w:ascii="Calibri" w:hAnsi="Calibri" w:cs="B Nazanin" w:hint="cs"/>
                <w:b/>
                <w:bCs/>
                <w:i/>
                <w:iCs/>
                <w:color w:val="FF0000"/>
                <w:szCs w:val="24"/>
                <w:rtl/>
                <w:lang w:val="en-GB"/>
              </w:rPr>
              <w:t>{</w:t>
            </w:r>
            <w:r w:rsidR="00405116" w:rsidRPr="00405116">
              <w:rPr>
                <w:rFonts w:ascii="Calibri" w:hAnsi="Calibri" w:cs="B Nazanin" w:hint="cs"/>
                <w:i/>
                <w:iCs/>
                <w:color w:val="FF0000"/>
                <w:sz w:val="20"/>
                <w:rtl/>
                <w:lang w:val="en-GB"/>
              </w:rPr>
              <w:t>مطابق سایت تدارکات ملی</w:t>
            </w:r>
            <w:r w:rsidRPr="00A23861">
              <w:rPr>
                <w:rFonts w:ascii="Calibri" w:hAnsi="Calibri" w:cs="B Nazanin"/>
                <w:b/>
                <w:bCs/>
                <w:i/>
                <w:iCs/>
                <w:color w:val="FF0000"/>
                <w:szCs w:val="24"/>
                <w:rtl/>
                <w:lang w:val="en-GB"/>
              </w:rPr>
              <w:t>}</w:t>
            </w:r>
            <w:bookmarkEnd w:id="581"/>
            <w:bookmarkEnd w:id="582"/>
            <w:bookmarkEnd w:id="583"/>
            <w:bookmarkEnd w:id="584"/>
          </w:p>
        </w:tc>
      </w:tr>
      <w:tr w:rsidR="0044379E" w:rsidRPr="00BB60F1" w14:paraId="4BF0C261" w14:textId="77777777" w:rsidTr="00B03145">
        <w:trPr>
          <w:trHeight w:val="456"/>
        </w:trPr>
        <w:tc>
          <w:tcPr>
            <w:tcW w:w="9540" w:type="dxa"/>
            <w:gridSpan w:val="2"/>
          </w:tcPr>
          <w:p w14:paraId="68276F96" w14:textId="77777777" w:rsidR="00EC3B3E" w:rsidRPr="00BB60F1" w:rsidRDefault="00EC3B3E" w:rsidP="00335C5A">
            <w:pPr>
              <w:bidi/>
              <w:outlineLvl w:val="1"/>
              <w:rPr>
                <w:rFonts w:ascii="Calibri" w:hAnsi="Calibri" w:cs="B Nazanin"/>
                <w:b/>
                <w:bCs/>
                <w:szCs w:val="24"/>
                <w:lang w:val="en-GB" w:bidi="fa-IR"/>
              </w:rPr>
            </w:pPr>
            <w:bookmarkStart w:id="585" w:name="_Toc451326946"/>
            <w:bookmarkStart w:id="586" w:name="_Toc451354920"/>
            <w:bookmarkStart w:id="587" w:name="_Toc452153047"/>
            <w:r w:rsidRPr="00BB60F1">
              <w:rPr>
                <w:rFonts w:ascii="Calibri" w:hAnsi="Calibri" w:cs="B Nazanin"/>
                <w:b/>
                <w:bCs/>
                <w:szCs w:val="24"/>
                <w:rtl/>
                <w:lang w:val="en-GB" w:bidi="fa-IR"/>
              </w:rPr>
              <w:t xml:space="preserve">ب.  </w:t>
            </w:r>
            <w:r w:rsidRPr="00BB60F1">
              <w:rPr>
                <w:rStyle w:val="Heading3Char"/>
                <w:rFonts w:cs="B Nazanin"/>
                <w:rtl/>
              </w:rPr>
              <w:t>مندرجات شرطنامه</w:t>
            </w:r>
            <w:bookmarkEnd w:id="585"/>
            <w:bookmarkEnd w:id="586"/>
            <w:bookmarkEnd w:id="587"/>
          </w:p>
        </w:tc>
      </w:tr>
      <w:tr w:rsidR="0044379E" w:rsidRPr="00BB60F1" w14:paraId="604D07B6" w14:textId="77777777" w:rsidTr="00B03145">
        <w:trPr>
          <w:trHeight w:val="1177"/>
        </w:trPr>
        <w:tc>
          <w:tcPr>
            <w:tcW w:w="1980" w:type="dxa"/>
          </w:tcPr>
          <w:p w14:paraId="6E5DEADD" w14:textId="77777777" w:rsidR="00EC3B3E" w:rsidRPr="00BB60F1" w:rsidRDefault="00EC3B3E" w:rsidP="00335C5A">
            <w:pPr>
              <w:bidi/>
              <w:spacing w:before="120" w:after="120"/>
              <w:outlineLvl w:val="1"/>
              <w:rPr>
                <w:rFonts w:ascii="Calibri" w:hAnsi="Calibri" w:cs="B Nazanin"/>
                <w:b/>
                <w:bCs/>
                <w:szCs w:val="24"/>
                <w:lang w:val="en-GB" w:bidi="fa-IR"/>
              </w:rPr>
            </w:pPr>
            <w:bookmarkStart w:id="588" w:name="_Toc199171420"/>
            <w:bookmarkStart w:id="589" w:name="_Toc451326947"/>
            <w:bookmarkStart w:id="590" w:name="_Toc451354921"/>
            <w:bookmarkStart w:id="591" w:name="_Toc452153048"/>
            <w:r w:rsidRPr="00BB60F1">
              <w:rPr>
                <w:rFonts w:ascii="Calibri" w:hAnsi="Calibri" w:cs="B Nazanin"/>
                <w:szCs w:val="24"/>
                <w:rtl/>
                <w:lang w:val="en-GB" w:bidi="fa-IR"/>
              </w:rPr>
              <w:lastRenderedPageBreak/>
              <w:t>مادۀ 6.3 دستورالعمل برای داوطلبان</w:t>
            </w:r>
            <w:bookmarkEnd w:id="588"/>
            <w:bookmarkEnd w:id="589"/>
            <w:bookmarkEnd w:id="590"/>
            <w:bookmarkEnd w:id="591"/>
          </w:p>
        </w:tc>
        <w:tc>
          <w:tcPr>
            <w:tcW w:w="7560" w:type="dxa"/>
          </w:tcPr>
          <w:p w14:paraId="24080225" w14:textId="77777777" w:rsidR="00EC3B3E" w:rsidRPr="00744BDC" w:rsidRDefault="00EC3B3E" w:rsidP="00335C5A">
            <w:pPr>
              <w:tabs>
                <w:tab w:val="right" w:pos="7254"/>
              </w:tabs>
              <w:bidi/>
              <w:spacing w:before="120" w:after="120"/>
              <w:outlineLvl w:val="1"/>
              <w:rPr>
                <w:rFonts w:ascii="Calibri" w:hAnsi="Calibri" w:cs="B Nazanin"/>
                <w:color w:val="FF0000"/>
                <w:szCs w:val="24"/>
                <w:lang w:val="en-GB"/>
              </w:rPr>
            </w:pPr>
            <w:bookmarkStart w:id="592" w:name="_Toc199171421"/>
            <w:bookmarkStart w:id="593" w:name="_Toc451326948"/>
            <w:bookmarkStart w:id="594" w:name="_Toc451354922"/>
            <w:bookmarkStart w:id="595" w:name="_Toc452153049"/>
            <w:r w:rsidRPr="00BB60F1">
              <w:rPr>
                <w:rFonts w:ascii="Calibri" w:hAnsi="Calibri" w:cs="B Nazanin" w:hint="cs"/>
                <w:szCs w:val="24"/>
                <w:rtl/>
                <w:lang w:val="en-GB"/>
              </w:rPr>
              <w:t>ش</w:t>
            </w:r>
            <w:r w:rsidRPr="00744BDC">
              <w:rPr>
                <w:rFonts w:ascii="Calibri" w:hAnsi="Calibri" w:cs="B Nazanin" w:hint="cs"/>
                <w:color w:val="FF0000"/>
                <w:szCs w:val="24"/>
                <w:rtl/>
                <w:lang w:val="en-GB"/>
              </w:rPr>
              <w:t>رطنامه از مراجع ذیل قابل دریافت می باشد:</w:t>
            </w:r>
            <w:bookmarkEnd w:id="592"/>
            <w:bookmarkEnd w:id="593"/>
            <w:bookmarkEnd w:id="594"/>
            <w:bookmarkEnd w:id="595"/>
            <w:r w:rsidRPr="00744BDC">
              <w:rPr>
                <w:rFonts w:ascii="Calibri" w:hAnsi="Calibri" w:cs="B Nazanin"/>
                <w:color w:val="FF0000"/>
                <w:szCs w:val="24"/>
                <w:rtl/>
                <w:lang w:val="en-GB"/>
              </w:rPr>
              <w:t xml:space="preserve"> </w:t>
            </w:r>
          </w:p>
          <w:p w14:paraId="6247019B" w14:textId="3398DE27" w:rsidR="00EC3B3E" w:rsidRPr="00A23861" w:rsidRDefault="009354E2" w:rsidP="00744BDC">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ریاست</w:t>
            </w:r>
            <w:r w:rsidR="00744BDC" w:rsidRPr="00A23861">
              <w:rPr>
                <w:rFonts w:ascii="Calibri" w:hAnsi="Calibri" w:cs="B Nazanin" w:hint="cs"/>
                <w:color w:val="FF0000"/>
                <w:szCs w:val="24"/>
                <w:rtl/>
                <w:lang w:val="en-GB"/>
              </w:rPr>
              <w:t xml:space="preserve"> تدارکات</w:t>
            </w:r>
            <w:r w:rsidR="00A23861" w:rsidRPr="00A23861">
              <w:rPr>
                <w:rFonts w:ascii="Calibri" w:hAnsi="Calibri" w:cs="B Nazanin" w:hint="cs"/>
                <w:color w:val="FF0000"/>
                <w:szCs w:val="24"/>
                <w:rtl/>
                <w:lang w:val="en-GB"/>
              </w:rPr>
              <w:t xml:space="preserve"> وزارت دفاع ملی </w:t>
            </w:r>
            <w:r w:rsidR="00744BDC" w:rsidRPr="00A23861">
              <w:rPr>
                <w:rFonts w:ascii="Calibri" w:hAnsi="Calibri" w:cs="B Nazanin" w:hint="cs"/>
                <w:color w:val="FF0000"/>
                <w:szCs w:val="24"/>
                <w:rtl/>
                <w:lang w:val="en-GB"/>
              </w:rPr>
              <w:t xml:space="preserve"> </w:t>
            </w:r>
            <w:r w:rsidRPr="00A23861">
              <w:rPr>
                <w:rFonts w:ascii="Calibri" w:hAnsi="Calibri" w:cs="B Nazanin" w:hint="cs"/>
                <w:color w:val="FF0000"/>
                <w:szCs w:val="24"/>
                <w:rtl/>
                <w:lang w:val="en-GB"/>
              </w:rPr>
              <w:t>واقع خواجه بغرا</w:t>
            </w:r>
          </w:p>
          <w:p w14:paraId="5915920A" w14:textId="77777777" w:rsidR="009354E2" w:rsidRPr="00A23861" w:rsidRDefault="009354E2" w:rsidP="00692CD3">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 xml:space="preserve">ویب سایت </w:t>
            </w:r>
            <w:r w:rsidR="004A62B5" w:rsidRPr="00A23861">
              <w:rPr>
                <w:rFonts w:ascii="Calibri" w:hAnsi="Calibri" w:cs="B Nazanin" w:hint="cs"/>
                <w:color w:val="FF0000"/>
                <w:szCs w:val="24"/>
                <w:rtl/>
                <w:lang w:val="en-GB"/>
              </w:rPr>
              <w:t xml:space="preserve">وزارت دفاع ملی </w:t>
            </w:r>
            <w:r w:rsidRPr="00A23861">
              <w:rPr>
                <w:rFonts w:ascii="Calibri" w:hAnsi="Calibri" w:cs="B Nazanin" w:hint="cs"/>
                <w:color w:val="FF0000"/>
                <w:szCs w:val="24"/>
                <w:rtl/>
                <w:lang w:val="en-GB"/>
              </w:rPr>
              <w:t xml:space="preserve">  </w:t>
            </w:r>
            <w:hyperlink r:id="rId13" w:history="1">
              <w:r w:rsidRPr="00A23861">
                <w:rPr>
                  <w:rStyle w:val="Hyperlink"/>
                  <w:rFonts w:ascii="Calibri" w:hAnsi="Calibri" w:cs="B Nazanin"/>
                  <w:color w:val="FF0000"/>
                  <w:szCs w:val="24"/>
                </w:rPr>
                <w:t>www.mod.gov.af</w:t>
              </w:r>
            </w:hyperlink>
          </w:p>
          <w:p w14:paraId="2B9077B4" w14:textId="35A9537F" w:rsidR="009354E2" w:rsidRPr="00BB60F1" w:rsidRDefault="00A23861" w:rsidP="00692CD3">
            <w:pPr>
              <w:pStyle w:val="ListParagraph"/>
              <w:numPr>
                <w:ilvl w:val="0"/>
                <w:numId w:val="132"/>
              </w:numPr>
              <w:tabs>
                <w:tab w:val="right" w:pos="7254"/>
              </w:tabs>
              <w:bidi/>
              <w:spacing w:before="120" w:after="120"/>
              <w:outlineLvl w:val="1"/>
              <w:rPr>
                <w:rFonts w:ascii="Calibri" w:hAnsi="Calibri" w:cs="B Nazanin"/>
                <w:i/>
                <w:iCs/>
                <w:szCs w:val="24"/>
                <w:lang w:val="en-GB"/>
              </w:rPr>
            </w:pPr>
            <w:r>
              <w:rPr>
                <w:rFonts w:ascii="Calibri" w:hAnsi="Calibri" w:cs="B Nazanin" w:hint="cs"/>
                <w:color w:val="FF0000"/>
                <w:szCs w:val="24"/>
                <w:rtl/>
                <w:lang w:val="en-GB"/>
              </w:rPr>
              <w:t>ویب سایت اداره تدارکا</w:t>
            </w:r>
            <w:r w:rsidR="004A62B5" w:rsidRPr="00A23861">
              <w:rPr>
                <w:rFonts w:ascii="Calibri" w:hAnsi="Calibri" w:cs="B Nazanin" w:hint="cs"/>
                <w:color w:val="FF0000"/>
                <w:szCs w:val="24"/>
                <w:rtl/>
                <w:lang w:val="en-GB"/>
              </w:rPr>
              <w:t xml:space="preserve">ت ملی </w:t>
            </w:r>
            <w:hyperlink r:id="rId14" w:history="1">
              <w:r w:rsidR="002B401E" w:rsidRPr="00A23861">
                <w:rPr>
                  <w:rStyle w:val="Hyperlink"/>
                  <w:rFonts w:ascii="Calibri" w:hAnsi="Calibri" w:cs="B Nazanin"/>
                  <w:color w:val="FF0000"/>
                  <w:szCs w:val="24"/>
                </w:rPr>
                <w:t>www.npa.gov.af</w:t>
              </w:r>
            </w:hyperlink>
          </w:p>
        </w:tc>
      </w:tr>
      <w:tr w:rsidR="0044379E" w:rsidRPr="00BB60F1" w14:paraId="40B9D102" w14:textId="77777777" w:rsidTr="00B03145">
        <w:trPr>
          <w:trHeight w:val="516"/>
        </w:trPr>
        <w:tc>
          <w:tcPr>
            <w:tcW w:w="1980" w:type="dxa"/>
          </w:tcPr>
          <w:p w14:paraId="062DAA5C" w14:textId="77777777" w:rsidR="00EC3B3E" w:rsidRPr="00BB60F1" w:rsidRDefault="00EC3B3E" w:rsidP="00335C5A">
            <w:pPr>
              <w:bidi/>
              <w:spacing w:before="120" w:after="120"/>
              <w:outlineLvl w:val="1"/>
              <w:rPr>
                <w:rFonts w:ascii="Calibri" w:hAnsi="Calibri" w:cs="B Nazanin"/>
                <w:b/>
                <w:bCs/>
                <w:szCs w:val="24"/>
                <w:lang w:val="en-GB" w:bidi="fa-IR"/>
              </w:rPr>
            </w:pPr>
            <w:bookmarkStart w:id="596" w:name="_Toc199171423"/>
            <w:bookmarkStart w:id="597" w:name="_Toc451326950"/>
            <w:bookmarkStart w:id="598" w:name="_Toc451354924"/>
            <w:bookmarkStart w:id="599" w:name="_Toc452153051"/>
            <w:r w:rsidRPr="00BB60F1">
              <w:rPr>
                <w:rFonts w:ascii="Calibri" w:hAnsi="Calibri" w:cs="B Nazanin"/>
                <w:szCs w:val="24"/>
                <w:rtl/>
                <w:lang w:val="en-GB" w:bidi="fa-IR"/>
              </w:rPr>
              <w:t>مادۀ  7.1 دستورالعمل برای داوطلبان</w:t>
            </w:r>
            <w:bookmarkEnd w:id="596"/>
            <w:bookmarkEnd w:id="597"/>
            <w:bookmarkEnd w:id="598"/>
            <w:bookmarkEnd w:id="599"/>
          </w:p>
        </w:tc>
        <w:tc>
          <w:tcPr>
            <w:tcW w:w="7560" w:type="dxa"/>
          </w:tcPr>
          <w:p w14:paraId="619C7728" w14:textId="77777777" w:rsidR="006C3EE0" w:rsidRPr="007B5333" w:rsidRDefault="00EC3B3E" w:rsidP="00805724">
            <w:pPr>
              <w:tabs>
                <w:tab w:val="right" w:pos="7254"/>
              </w:tabs>
              <w:bidi/>
              <w:spacing w:before="120" w:after="120"/>
              <w:outlineLvl w:val="1"/>
              <w:rPr>
                <w:rFonts w:ascii="Calibri" w:hAnsi="Calibri" w:cs="B Nazanin"/>
                <w:color w:val="FF0000"/>
                <w:szCs w:val="24"/>
                <w:lang w:val="en-GB"/>
              </w:rPr>
            </w:pPr>
            <w:bookmarkStart w:id="600" w:name="_Toc199171424"/>
            <w:bookmarkStart w:id="601" w:name="_Toc451326951"/>
            <w:bookmarkStart w:id="602" w:name="_Toc451354925"/>
            <w:bookmarkStart w:id="603" w:name="_Toc452153052"/>
            <w:r w:rsidRPr="007B5333">
              <w:rPr>
                <w:rFonts w:ascii="Calibri" w:hAnsi="Calibri" w:cs="B Nazanin" w:hint="cs"/>
                <w:color w:val="FF0000"/>
                <w:szCs w:val="24"/>
                <w:rtl/>
                <w:lang w:val="en-GB"/>
              </w:rPr>
              <w:t xml:space="preserve">جهت دریافت توضیح در مورد این شرطنامه، به </w:t>
            </w:r>
            <w:r w:rsidRPr="007B5333">
              <w:rPr>
                <w:rFonts w:ascii="Calibri" w:hAnsi="Calibri" w:cs="B Nazanin"/>
                <w:color w:val="FF0000"/>
                <w:szCs w:val="24"/>
                <w:rtl/>
                <w:lang w:val="en-GB"/>
              </w:rPr>
              <w:t xml:space="preserve">آدرس </w:t>
            </w:r>
            <w:r w:rsidRPr="007B5333">
              <w:rPr>
                <w:rFonts w:ascii="Calibri" w:hAnsi="Calibri" w:cs="B Nazanin" w:hint="cs"/>
                <w:color w:val="FF0000"/>
                <w:szCs w:val="24"/>
                <w:rtl/>
                <w:lang w:val="en-GB"/>
              </w:rPr>
              <w:t xml:space="preserve">و معلومات ارتباطی ذیل مراجعه </w:t>
            </w:r>
            <w:bookmarkEnd w:id="600"/>
            <w:r w:rsidRPr="007B5333">
              <w:rPr>
                <w:rFonts w:ascii="Calibri" w:hAnsi="Calibri" w:cs="B Nazanin" w:hint="cs"/>
                <w:color w:val="FF0000"/>
                <w:szCs w:val="24"/>
                <w:rtl/>
                <w:lang w:val="en-GB"/>
              </w:rPr>
              <w:t>گرد</w:t>
            </w:r>
            <w:r w:rsidRPr="007B5333">
              <w:rPr>
                <w:rFonts w:ascii="Calibri" w:hAnsi="Calibri" w:cs="B Nazanin" w:hint="cs"/>
                <w:color w:val="FF0000"/>
                <w:szCs w:val="24"/>
                <w:rtl/>
                <w:lang w:val="en-GB" w:bidi="fa-IR"/>
              </w:rPr>
              <w:t>د</w:t>
            </w:r>
            <w:r w:rsidRPr="007B5333">
              <w:rPr>
                <w:rFonts w:ascii="Calibri" w:hAnsi="Calibri" w:cs="B Nazanin" w:hint="cs"/>
                <w:color w:val="FF0000"/>
                <w:szCs w:val="24"/>
                <w:rtl/>
                <w:lang w:val="en-GB"/>
              </w:rPr>
              <w:t>:</w:t>
            </w:r>
            <w:bookmarkEnd w:id="601"/>
            <w:bookmarkEnd w:id="602"/>
            <w:bookmarkEnd w:id="603"/>
          </w:p>
          <w:p w14:paraId="20ED4BB6" w14:textId="4A943756" w:rsidR="00EC3B3E" w:rsidRPr="007B5333" w:rsidRDefault="004A62B5" w:rsidP="006C3EE0">
            <w:pPr>
              <w:tabs>
                <w:tab w:val="right" w:pos="7254"/>
              </w:tabs>
              <w:bidi/>
              <w:spacing w:before="120" w:after="120"/>
              <w:outlineLvl w:val="1"/>
              <w:rPr>
                <w:rFonts w:ascii="Calibri" w:hAnsi="Calibri" w:cs="B Nazanin"/>
                <w:color w:val="FF0000"/>
                <w:szCs w:val="24"/>
                <w:rtl/>
                <w:lang w:val="en-GB" w:bidi="ps-AF"/>
              </w:rPr>
            </w:pPr>
            <w:r w:rsidRPr="007B5333">
              <w:rPr>
                <w:rFonts w:ascii="Calibri" w:hAnsi="Calibri" w:cs="B Nazanin"/>
                <w:color w:val="FF0000"/>
                <w:szCs w:val="24"/>
                <w:lang w:val="en-GB"/>
              </w:rPr>
              <w:t xml:space="preserve"> </w:t>
            </w:r>
            <w:r w:rsidRPr="007B5333">
              <w:rPr>
                <w:rFonts w:ascii="Calibri" w:hAnsi="Calibri" w:cs="B Nazanin" w:hint="cs"/>
                <w:b/>
                <w:bCs/>
                <w:color w:val="FF0000"/>
                <w:szCs w:val="24"/>
                <w:rtl/>
                <w:lang w:val="en-GB" w:bidi="ps-AF"/>
              </w:rPr>
              <w:t xml:space="preserve">مطابق به مواد مندرج  </w:t>
            </w:r>
            <w:r w:rsidRPr="007B5333">
              <w:rPr>
                <w:rFonts w:ascii="Calibri" w:hAnsi="Calibri" w:cs="B Nazanin"/>
                <w:b/>
                <w:bCs/>
                <w:color w:val="FF0000"/>
                <w:szCs w:val="24"/>
                <w:rtl/>
                <w:lang w:val="en-GB" w:bidi="fa-IR"/>
              </w:rPr>
              <w:t>مادۀ  7.1 دستورالعمل برای داوطلبان</w:t>
            </w:r>
          </w:p>
          <w:p w14:paraId="015354C0" w14:textId="77777777"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04" w:name="_Toc451326952"/>
            <w:bookmarkStart w:id="605" w:name="_Toc451354926"/>
            <w:bookmarkStart w:id="606" w:name="_Toc452153053"/>
            <w:r w:rsidRPr="00B76F45">
              <w:rPr>
                <w:rFonts w:asciiTheme="majorBidi" w:hAnsiTheme="majorBidi" w:cstheme="majorBidi"/>
                <w:b/>
                <w:bCs/>
                <w:sz w:val="26"/>
                <w:szCs w:val="26"/>
                <w:rtl/>
                <w:lang w:val="en-GB"/>
              </w:rPr>
              <w:t>{</w:t>
            </w:r>
            <w:r w:rsidRPr="00B76F45">
              <w:rPr>
                <w:rFonts w:asciiTheme="majorBidi" w:hAnsiTheme="majorBidi" w:cstheme="majorBidi" w:hint="cs"/>
                <w:b/>
                <w:bCs/>
                <w:sz w:val="26"/>
                <w:szCs w:val="26"/>
                <w:rtl/>
                <w:lang w:val="en-GB"/>
              </w:rPr>
              <w:t>ریاست تداکات</w:t>
            </w:r>
            <w:r w:rsidRPr="00B76F45">
              <w:rPr>
                <w:rFonts w:asciiTheme="majorBidi" w:hAnsiTheme="majorBidi" w:cstheme="majorBidi"/>
                <w:b/>
                <w:bCs/>
                <w:sz w:val="26"/>
                <w:szCs w:val="26"/>
                <w:rtl/>
                <w:lang w:val="en-GB"/>
              </w:rPr>
              <w:t xml:space="preserve"> وزارت دفاع ملی}</w:t>
            </w:r>
            <w:bookmarkEnd w:id="604"/>
            <w:bookmarkEnd w:id="605"/>
            <w:bookmarkEnd w:id="606"/>
          </w:p>
          <w:p w14:paraId="74E6FAE6" w14:textId="77777777"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07" w:name="_Toc451326953"/>
            <w:bookmarkStart w:id="608" w:name="_Toc451354927"/>
            <w:bookmarkStart w:id="609" w:name="_Toc452153054"/>
            <w:r w:rsidRPr="00B76F45">
              <w:rPr>
                <w:rFonts w:asciiTheme="majorBidi" w:hAnsiTheme="majorBidi" w:cstheme="majorBidi"/>
                <w:b/>
                <w:bCs/>
                <w:sz w:val="26"/>
                <w:szCs w:val="26"/>
                <w:rtl/>
                <w:lang w:val="en-GB"/>
              </w:rPr>
              <w:t xml:space="preserve">{آمریت </w:t>
            </w:r>
            <w:r w:rsidRPr="00B76F45">
              <w:rPr>
                <w:rFonts w:asciiTheme="majorBidi" w:hAnsiTheme="majorBidi" w:cstheme="majorBidi" w:hint="cs"/>
                <w:b/>
                <w:bCs/>
                <w:sz w:val="26"/>
                <w:szCs w:val="26"/>
                <w:rtl/>
                <w:lang w:val="en-GB"/>
              </w:rPr>
              <w:t>تدارکات اجناس</w:t>
            </w:r>
            <w:r w:rsidRPr="00B76F45">
              <w:rPr>
                <w:rFonts w:asciiTheme="majorBidi" w:hAnsiTheme="majorBidi" w:cstheme="majorBidi"/>
                <w:b/>
                <w:bCs/>
                <w:sz w:val="26"/>
                <w:szCs w:val="26"/>
                <w:rtl/>
                <w:lang w:val="en-GB"/>
              </w:rPr>
              <w:t>}</w:t>
            </w:r>
            <w:bookmarkEnd w:id="607"/>
            <w:bookmarkEnd w:id="608"/>
            <w:bookmarkEnd w:id="609"/>
          </w:p>
          <w:p w14:paraId="5C344FC0" w14:textId="651ACA23"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10" w:name="_Toc451326955"/>
            <w:bookmarkStart w:id="611" w:name="_Toc451354929"/>
            <w:bookmarkStart w:id="612" w:name="_Toc452153056"/>
            <w:r w:rsidRPr="00B76F45">
              <w:rPr>
                <w:rFonts w:asciiTheme="majorBidi" w:hAnsiTheme="majorBidi" w:cstheme="majorBidi"/>
                <w:b/>
                <w:bCs/>
                <w:sz w:val="26"/>
                <w:szCs w:val="26"/>
                <w:rtl/>
                <w:lang w:val="en-GB"/>
              </w:rPr>
              <w:t>{اسم شخص مسئول:</w:t>
            </w:r>
            <w:r>
              <w:rPr>
                <w:rFonts w:asciiTheme="majorBidi" w:hAnsiTheme="majorBidi" w:cstheme="majorBidi" w:hint="cs"/>
                <w:b/>
                <w:bCs/>
                <w:sz w:val="26"/>
                <w:szCs w:val="26"/>
                <w:rtl/>
                <w:lang w:val="en-GB"/>
              </w:rPr>
              <w:t xml:space="preserve">{ مایل آغا </w:t>
            </w:r>
            <w:r w:rsidRPr="00B76F45">
              <w:rPr>
                <w:rFonts w:asciiTheme="majorBidi" w:hAnsiTheme="majorBidi" w:cstheme="majorBidi"/>
                <w:b/>
                <w:bCs/>
                <w:sz w:val="26"/>
                <w:szCs w:val="26"/>
                <w:rtl/>
                <w:lang w:val="en-GB"/>
              </w:rPr>
              <w:t>}</w:t>
            </w:r>
            <w:bookmarkEnd w:id="610"/>
            <w:bookmarkEnd w:id="611"/>
            <w:bookmarkEnd w:id="612"/>
          </w:p>
          <w:p w14:paraId="1ED35367" w14:textId="29FAA911" w:rsidR="00B76F45" w:rsidRPr="00B76F45" w:rsidRDefault="00B76F45" w:rsidP="006F0C6C">
            <w:pPr>
              <w:bidi/>
              <w:spacing w:before="120" w:after="120" w:line="276" w:lineRule="auto"/>
              <w:outlineLvl w:val="1"/>
              <w:rPr>
                <w:rFonts w:asciiTheme="majorBidi" w:hAnsiTheme="majorBidi" w:cstheme="majorBidi"/>
                <w:b/>
                <w:bCs/>
                <w:sz w:val="26"/>
                <w:szCs w:val="26"/>
                <w:lang w:val="en-GB"/>
              </w:rPr>
            </w:pPr>
            <w:bookmarkStart w:id="613" w:name="_Toc199171430"/>
            <w:bookmarkStart w:id="614" w:name="_Toc451326956"/>
            <w:bookmarkStart w:id="615" w:name="_Toc451354930"/>
            <w:bookmarkStart w:id="616" w:name="_Toc452153057"/>
            <w:r w:rsidRPr="00B76F45">
              <w:rPr>
                <w:rFonts w:asciiTheme="majorBidi" w:hAnsiTheme="majorBidi" w:cstheme="majorBidi"/>
                <w:b/>
                <w:bCs/>
                <w:sz w:val="26"/>
                <w:szCs w:val="26"/>
                <w:rtl/>
                <w:lang w:val="en-GB"/>
              </w:rPr>
              <w:t xml:space="preserve">{ شماره تلیفون </w:t>
            </w:r>
            <w:bookmarkEnd w:id="613"/>
            <w:r w:rsidRPr="00B76F45">
              <w:rPr>
                <w:rFonts w:asciiTheme="majorBidi" w:hAnsiTheme="majorBidi" w:cstheme="majorBidi"/>
                <w:b/>
                <w:bCs/>
                <w:sz w:val="26"/>
                <w:szCs w:val="26"/>
                <w:rtl/>
                <w:lang w:val="en-GB"/>
              </w:rPr>
              <w:t>:</w:t>
            </w:r>
            <w:r w:rsidR="006F0C6C">
              <w:rPr>
                <w:rFonts w:asciiTheme="majorBidi" w:hAnsiTheme="majorBidi" w:cstheme="majorBidi" w:hint="cs"/>
                <w:b/>
                <w:bCs/>
                <w:sz w:val="26"/>
                <w:szCs w:val="26"/>
                <w:rtl/>
                <w:lang w:val="en-GB"/>
              </w:rPr>
              <w:t xml:space="preserve"> {</w:t>
            </w:r>
            <w:r w:rsidR="00733795">
              <w:rPr>
                <w:rFonts w:asciiTheme="majorBidi" w:hAnsiTheme="majorBidi" w:cstheme="majorBidi"/>
                <w:b/>
                <w:bCs/>
                <w:sz w:val="26"/>
                <w:szCs w:val="26"/>
                <w:lang w:val="en-GB"/>
              </w:rPr>
              <w:t>-</w:t>
            </w:r>
            <w:r w:rsidR="006F0C6C">
              <w:rPr>
                <w:rFonts w:asciiTheme="majorBidi" w:hAnsiTheme="majorBidi" w:cstheme="majorBidi" w:hint="cs"/>
                <w:b/>
                <w:bCs/>
                <w:sz w:val="26"/>
                <w:szCs w:val="26"/>
                <w:rtl/>
                <w:lang w:val="en-GB"/>
              </w:rPr>
              <w:t xml:space="preserve"> 0202612128</w:t>
            </w:r>
            <w:r w:rsidRPr="00B76F45">
              <w:rPr>
                <w:rFonts w:asciiTheme="majorBidi" w:hAnsiTheme="majorBidi" w:cstheme="majorBidi"/>
                <w:b/>
                <w:bCs/>
                <w:sz w:val="26"/>
                <w:szCs w:val="26"/>
                <w:rtl/>
                <w:lang w:val="en-GB"/>
              </w:rPr>
              <w:t>}</w:t>
            </w:r>
            <w:bookmarkEnd w:id="614"/>
            <w:bookmarkEnd w:id="615"/>
            <w:bookmarkEnd w:id="616"/>
            <w:r w:rsidRPr="00B76F45">
              <w:rPr>
                <w:rFonts w:asciiTheme="majorBidi" w:hAnsiTheme="majorBidi" w:cstheme="majorBidi"/>
                <w:b/>
                <w:bCs/>
                <w:sz w:val="26"/>
                <w:szCs w:val="26"/>
                <w:rtl/>
                <w:lang w:val="en-GB"/>
              </w:rPr>
              <w:t>.</w:t>
            </w:r>
          </w:p>
          <w:p w14:paraId="2C3369AA" w14:textId="624C4A38" w:rsidR="00B76F45" w:rsidRPr="00B76F45" w:rsidRDefault="00B76F45" w:rsidP="006F0C6C">
            <w:pPr>
              <w:bidi/>
              <w:spacing w:before="120" w:after="120" w:line="276" w:lineRule="auto"/>
              <w:outlineLvl w:val="1"/>
              <w:rPr>
                <w:rFonts w:asciiTheme="majorBidi" w:hAnsiTheme="majorBidi" w:cstheme="majorBidi"/>
                <w:b/>
                <w:bCs/>
                <w:sz w:val="26"/>
                <w:szCs w:val="26"/>
                <w:rtl/>
                <w:lang w:val="en-GB"/>
              </w:rPr>
            </w:pPr>
            <w:bookmarkStart w:id="617" w:name="_Toc199171432"/>
            <w:bookmarkStart w:id="618" w:name="_Toc451326958"/>
            <w:bookmarkStart w:id="619" w:name="_Toc451354932"/>
            <w:bookmarkStart w:id="620" w:name="_Toc452153059"/>
            <w:r w:rsidRPr="00B76F45">
              <w:rPr>
                <w:rFonts w:asciiTheme="majorBidi" w:hAnsiTheme="majorBidi" w:cstheme="majorBidi"/>
                <w:b/>
                <w:bCs/>
                <w:sz w:val="26"/>
                <w:szCs w:val="26"/>
                <w:rtl/>
                <w:lang w:val="en-GB"/>
              </w:rPr>
              <w:t>{آدرس الکترونیکی</w:t>
            </w:r>
            <w:bookmarkEnd w:id="617"/>
            <w:r w:rsidR="006F0C6C">
              <w:rPr>
                <w:rFonts w:asciiTheme="majorBidi" w:hAnsiTheme="majorBidi" w:cstheme="majorBidi"/>
                <w:b/>
                <w:bCs/>
                <w:sz w:val="26"/>
                <w:szCs w:val="26"/>
                <w:rtl/>
                <w:lang w:val="en-GB"/>
              </w:rPr>
              <w:t xml:space="preserve"> (</w:t>
            </w:r>
            <w:hyperlink r:id="rId15" w:history="1">
              <w:r w:rsidR="006F0C6C" w:rsidRPr="00605268">
                <w:rPr>
                  <w:rStyle w:val="Hyperlink"/>
                  <w:rFonts w:asciiTheme="majorBidi" w:hAnsiTheme="majorBidi" w:cstheme="majorBidi"/>
                  <w:b/>
                  <w:bCs/>
                  <w:sz w:val="26"/>
                  <w:szCs w:val="26"/>
                </w:rPr>
                <w:t>Ma.a.sultani@mod.gov.af</w:t>
              </w:r>
            </w:hyperlink>
            <w:r w:rsidR="006F0C6C">
              <w:rPr>
                <w:rFonts w:asciiTheme="majorBidi" w:hAnsiTheme="majorBidi" w:cstheme="majorBidi"/>
                <w:b/>
                <w:bCs/>
                <w:sz w:val="26"/>
                <w:szCs w:val="26"/>
              </w:rPr>
              <w:t xml:space="preserve"> </w:t>
            </w:r>
            <w:r w:rsidRPr="00B76F45">
              <w:rPr>
                <w:rFonts w:asciiTheme="majorBidi" w:hAnsiTheme="majorBidi" w:cstheme="majorBidi"/>
                <w:b/>
                <w:bCs/>
                <w:sz w:val="26"/>
                <w:szCs w:val="26"/>
                <w:rtl/>
                <w:lang w:val="en-GB"/>
              </w:rPr>
              <w:t>)</w:t>
            </w:r>
            <w:r w:rsidR="006F0C6C" w:rsidRPr="00B76F45">
              <w:rPr>
                <w:rFonts w:asciiTheme="majorBidi" w:hAnsiTheme="majorBidi" w:cstheme="majorBidi"/>
                <w:b/>
                <w:bCs/>
                <w:sz w:val="26"/>
                <w:szCs w:val="26"/>
                <w:rtl/>
                <w:lang w:val="en-GB"/>
              </w:rPr>
              <w:t xml:space="preserve"> </w:t>
            </w:r>
            <w:r w:rsidRPr="00B76F45">
              <w:rPr>
                <w:rFonts w:asciiTheme="majorBidi" w:hAnsiTheme="majorBidi" w:cstheme="majorBidi"/>
                <w:b/>
                <w:bCs/>
                <w:sz w:val="26"/>
                <w:szCs w:val="26"/>
                <w:rtl/>
                <w:lang w:val="en-GB"/>
              </w:rPr>
              <w:t>}</w:t>
            </w:r>
            <w:bookmarkEnd w:id="618"/>
            <w:bookmarkEnd w:id="619"/>
            <w:bookmarkEnd w:id="620"/>
          </w:p>
          <w:p w14:paraId="4B697107" w14:textId="25A9506B" w:rsidR="00B76F45" w:rsidRPr="00B76F45" w:rsidRDefault="00B76F45" w:rsidP="006F0C6C">
            <w:pPr>
              <w:bidi/>
              <w:spacing w:before="120" w:after="120" w:line="276" w:lineRule="auto"/>
              <w:outlineLvl w:val="1"/>
              <w:rPr>
                <w:rFonts w:asciiTheme="majorBidi" w:hAnsiTheme="majorBidi" w:cstheme="majorBidi"/>
                <w:b/>
                <w:bCs/>
                <w:sz w:val="26"/>
                <w:szCs w:val="26"/>
                <w:rtl/>
                <w:lang w:val="en-GB"/>
              </w:rPr>
            </w:pPr>
            <w:r w:rsidRPr="00B76F45">
              <w:rPr>
                <w:rFonts w:asciiTheme="majorBidi" w:hAnsiTheme="majorBidi" w:cstheme="majorBidi"/>
                <w:b/>
                <w:bCs/>
                <w:sz w:val="26"/>
                <w:szCs w:val="26"/>
                <w:rtl/>
                <w:lang w:val="en-GB"/>
              </w:rPr>
              <w:t>آدرس: اطاق نمبر</w:t>
            </w:r>
            <w:r w:rsidR="006F0C6C">
              <w:rPr>
                <w:rFonts w:asciiTheme="majorBidi" w:hAnsiTheme="majorBidi" w:cstheme="majorBidi"/>
                <w:b/>
                <w:bCs/>
                <w:sz w:val="26"/>
                <w:szCs w:val="26"/>
                <w:lang w:val="en-GB"/>
              </w:rPr>
              <w:t>214</w:t>
            </w:r>
            <w:r w:rsidRPr="00B76F45">
              <w:rPr>
                <w:rFonts w:asciiTheme="majorBidi" w:hAnsiTheme="majorBidi" w:cstheme="majorBidi"/>
                <w:b/>
                <w:bCs/>
                <w:sz w:val="26"/>
                <w:szCs w:val="26"/>
                <w:rtl/>
                <w:lang w:val="en-GB"/>
              </w:rPr>
              <w:t xml:space="preserve"> منزل دوم بلاک 4 ریاست </w:t>
            </w:r>
            <w:r w:rsidRPr="00B76F45">
              <w:rPr>
                <w:rFonts w:asciiTheme="majorBidi" w:hAnsiTheme="majorBidi" w:cstheme="majorBidi" w:hint="cs"/>
                <w:b/>
                <w:bCs/>
                <w:sz w:val="26"/>
                <w:szCs w:val="26"/>
                <w:rtl/>
                <w:lang w:val="en-GB"/>
              </w:rPr>
              <w:t xml:space="preserve">تدارکات </w:t>
            </w:r>
            <w:r w:rsidRPr="00B76F45">
              <w:rPr>
                <w:rFonts w:asciiTheme="majorBidi" w:hAnsiTheme="majorBidi" w:cstheme="majorBidi"/>
                <w:b/>
                <w:bCs/>
                <w:sz w:val="26"/>
                <w:szCs w:val="26"/>
                <w:rtl/>
                <w:lang w:val="en-GB"/>
              </w:rPr>
              <w:t>وزارت دفاع ملی گارد سابقه خواجه بغرا ناحیه15 کابل.</w:t>
            </w:r>
          </w:p>
          <w:p w14:paraId="27220451" w14:textId="77777777" w:rsidR="00B76F45" w:rsidRPr="00B76F45" w:rsidRDefault="00B76F45" w:rsidP="00B76F45">
            <w:pPr>
              <w:bidi/>
              <w:spacing w:before="120" w:after="120" w:line="276" w:lineRule="auto"/>
              <w:outlineLvl w:val="1"/>
              <w:rPr>
                <w:rFonts w:asciiTheme="majorBidi" w:hAnsiTheme="majorBidi" w:cstheme="majorBidi"/>
                <w:b/>
                <w:bCs/>
                <w:sz w:val="26"/>
                <w:szCs w:val="26"/>
                <w:rtl/>
                <w:lang w:val="en-GB"/>
              </w:rPr>
            </w:pPr>
            <w:r w:rsidRPr="00B76F45">
              <w:rPr>
                <w:rFonts w:asciiTheme="majorBidi" w:hAnsiTheme="majorBidi" w:cstheme="majorBidi"/>
                <w:b/>
                <w:bCs/>
                <w:sz w:val="26"/>
                <w:szCs w:val="26"/>
                <w:rtl/>
                <w:lang w:val="en-GB"/>
              </w:rPr>
              <w:t>ویا ویب سایت های:</w:t>
            </w:r>
          </w:p>
          <w:p w14:paraId="5F0C6B0B" w14:textId="77777777" w:rsidR="00B76F45" w:rsidRPr="00B76F45" w:rsidRDefault="00B76F45" w:rsidP="00B76F45">
            <w:pPr>
              <w:bidi/>
              <w:spacing w:before="120" w:after="120" w:line="276" w:lineRule="auto"/>
              <w:outlineLvl w:val="1"/>
              <w:rPr>
                <w:rFonts w:asciiTheme="majorBidi" w:hAnsiTheme="majorBidi" w:cstheme="majorBidi"/>
                <w:b/>
                <w:bCs/>
                <w:sz w:val="26"/>
                <w:szCs w:val="26"/>
                <w:rtl/>
                <w:lang w:bidi="fa-IR"/>
              </w:rPr>
            </w:pPr>
            <w:r w:rsidRPr="00B76F45">
              <w:rPr>
                <w:rFonts w:asciiTheme="majorBidi" w:hAnsiTheme="majorBidi" w:cstheme="majorBidi"/>
                <w:b/>
                <w:bCs/>
                <w:sz w:val="26"/>
                <w:szCs w:val="26"/>
                <w:rtl/>
                <w:lang w:val="en-GB"/>
              </w:rPr>
              <w:t>وزارت دفاع ملی:</w:t>
            </w:r>
            <w:r w:rsidRPr="00B76F45">
              <w:rPr>
                <w:rFonts w:asciiTheme="majorBidi" w:hAnsiTheme="majorBidi" w:cstheme="majorBidi"/>
                <w:b/>
                <w:bCs/>
                <w:sz w:val="26"/>
                <w:szCs w:val="26"/>
                <w:lang w:bidi="fa-IR"/>
              </w:rPr>
              <w:t xml:space="preserve"> www.mo</w:t>
            </w:r>
            <w:r w:rsidRPr="00B76F45">
              <w:rPr>
                <w:rFonts w:asciiTheme="majorBidi" w:hAnsiTheme="majorBidi" w:cstheme="majorBidi"/>
                <w:b/>
                <w:bCs/>
                <w:sz w:val="26"/>
                <w:szCs w:val="26"/>
                <w:lang w:bidi="ps-AF"/>
              </w:rPr>
              <w:t>d.</w:t>
            </w:r>
            <w:r w:rsidRPr="00B76F45">
              <w:rPr>
                <w:rFonts w:asciiTheme="majorBidi" w:hAnsiTheme="majorBidi" w:cstheme="majorBidi"/>
                <w:b/>
                <w:bCs/>
                <w:sz w:val="26"/>
                <w:szCs w:val="26"/>
                <w:lang w:bidi="fa-IR"/>
              </w:rPr>
              <w:t xml:space="preserve">gov.af </w:t>
            </w:r>
          </w:p>
          <w:p w14:paraId="15D5A8CF" w14:textId="3B205A57" w:rsidR="00EC3B3E" w:rsidRPr="00B76F45" w:rsidRDefault="00B76F45" w:rsidP="00B76F45">
            <w:pPr>
              <w:bidi/>
              <w:spacing w:before="120" w:after="120" w:line="276" w:lineRule="auto"/>
              <w:outlineLvl w:val="1"/>
              <w:rPr>
                <w:rFonts w:asciiTheme="majorBidi" w:hAnsiTheme="majorBidi" w:cstheme="majorBidi"/>
                <w:b/>
                <w:bCs/>
                <w:sz w:val="26"/>
                <w:szCs w:val="26"/>
                <w:rtl/>
              </w:rPr>
            </w:pPr>
            <w:r w:rsidRPr="00B76F45">
              <w:rPr>
                <w:rFonts w:asciiTheme="majorBidi" w:hAnsiTheme="majorBidi" w:cstheme="majorBidi"/>
                <w:b/>
                <w:bCs/>
                <w:sz w:val="26"/>
                <w:szCs w:val="26"/>
                <w:rtl/>
                <w:lang w:val="en-GB"/>
              </w:rPr>
              <w:t>اداره تدارکات ملی:</w:t>
            </w:r>
            <w:hyperlink r:id="rId16" w:history="1">
              <w:r w:rsidRPr="00B76F45">
                <w:rPr>
                  <w:rFonts w:asciiTheme="majorBidi" w:hAnsiTheme="majorBidi" w:cstheme="majorBidi"/>
                  <w:b/>
                  <w:bCs/>
                  <w:color w:val="0000FF"/>
                  <w:sz w:val="26"/>
                  <w:szCs w:val="26"/>
                  <w:u w:val="single"/>
                </w:rPr>
                <w:t>www.npa.gov.af</w:t>
              </w:r>
            </w:hyperlink>
          </w:p>
        </w:tc>
      </w:tr>
      <w:tr w:rsidR="0044379E" w:rsidRPr="00BB60F1" w14:paraId="7D979D60" w14:textId="77777777" w:rsidTr="00B03145">
        <w:trPr>
          <w:trHeight w:val="1353"/>
        </w:trPr>
        <w:tc>
          <w:tcPr>
            <w:tcW w:w="1980" w:type="dxa"/>
          </w:tcPr>
          <w:p w14:paraId="33942254" w14:textId="77777777" w:rsidR="00EC3B3E" w:rsidRPr="00BB60F1" w:rsidRDefault="00EC3B3E" w:rsidP="00EC390F">
            <w:pPr>
              <w:bidi/>
              <w:spacing w:before="120" w:after="120"/>
              <w:outlineLvl w:val="1"/>
              <w:rPr>
                <w:rFonts w:ascii="Calibri" w:hAnsi="Calibri" w:cs="B Nazanin"/>
                <w:b/>
                <w:bCs/>
                <w:szCs w:val="24"/>
                <w:lang w:val="en-GB" w:bidi="fa-IR"/>
              </w:rPr>
            </w:pPr>
            <w:bookmarkStart w:id="621" w:name="_Toc199171433"/>
            <w:bookmarkStart w:id="622" w:name="_Toc451326959"/>
            <w:bookmarkStart w:id="623" w:name="_Toc451354933"/>
            <w:bookmarkStart w:id="624" w:name="_Toc452153060"/>
            <w:r w:rsidRPr="00BB60F1">
              <w:rPr>
                <w:rFonts w:ascii="Calibri" w:hAnsi="Calibri" w:cs="B Nazanin"/>
                <w:szCs w:val="24"/>
                <w:rtl/>
                <w:lang w:val="en-GB" w:bidi="fa-IR"/>
              </w:rPr>
              <w:t>مادۀ 7.</w:t>
            </w:r>
            <w:r w:rsidR="00EC390F" w:rsidRPr="00BB60F1">
              <w:rPr>
                <w:rFonts w:ascii="Calibri" w:hAnsi="Calibri" w:cs="B Nazanin" w:hint="cs"/>
                <w:szCs w:val="24"/>
                <w:rtl/>
                <w:lang w:val="en-GB" w:bidi="fa-IR"/>
              </w:rPr>
              <w:t>3</w:t>
            </w:r>
            <w:r w:rsidRPr="00BB60F1">
              <w:rPr>
                <w:rFonts w:ascii="Calibri" w:hAnsi="Calibri" w:cs="B Nazanin"/>
                <w:szCs w:val="24"/>
                <w:rtl/>
                <w:lang w:val="en-GB" w:bidi="fa-IR"/>
              </w:rPr>
              <w:t xml:space="preserve"> دستورالعمل برای داوطلبان</w:t>
            </w:r>
            <w:bookmarkEnd w:id="621"/>
            <w:bookmarkEnd w:id="622"/>
            <w:bookmarkEnd w:id="623"/>
            <w:bookmarkEnd w:id="624"/>
          </w:p>
        </w:tc>
        <w:tc>
          <w:tcPr>
            <w:tcW w:w="7560" w:type="dxa"/>
          </w:tcPr>
          <w:p w14:paraId="54F5B9DF" w14:textId="77777777" w:rsidR="00EC3B3E" w:rsidRPr="007B5333" w:rsidRDefault="00EC3B3E" w:rsidP="00335C5A">
            <w:pPr>
              <w:tabs>
                <w:tab w:val="right" w:pos="7254"/>
              </w:tabs>
              <w:bidi/>
              <w:spacing w:before="120" w:after="120"/>
              <w:outlineLvl w:val="1"/>
              <w:rPr>
                <w:rFonts w:ascii="Calibri" w:hAnsi="Calibri" w:cs="B Nazanin"/>
                <w:color w:val="FF0000"/>
                <w:szCs w:val="24"/>
                <w:rtl/>
                <w:lang w:val="en-GB" w:bidi="fa-IR"/>
              </w:rPr>
            </w:pPr>
            <w:bookmarkStart w:id="625" w:name="_Toc451326960"/>
            <w:bookmarkStart w:id="626" w:name="_Toc451354934"/>
            <w:bookmarkStart w:id="627" w:name="_Toc452153061"/>
            <w:bookmarkStart w:id="628" w:name="_Toc199171434"/>
            <w:r w:rsidRPr="007B5333">
              <w:rPr>
                <w:rFonts w:ascii="Calibri" w:hAnsi="Calibri" w:cs="B Nazanin" w:hint="cs"/>
                <w:color w:val="FF0000"/>
                <w:szCs w:val="24"/>
                <w:rtl/>
                <w:lang w:val="en-GB" w:bidi="fa-IR"/>
              </w:rPr>
              <w:t>جلسه قبل از داوطلبی دایر نمیگردد:</w:t>
            </w:r>
            <w:bookmarkEnd w:id="625"/>
            <w:bookmarkEnd w:id="626"/>
            <w:bookmarkEnd w:id="627"/>
          </w:p>
          <w:bookmarkEnd w:id="628"/>
          <w:p w14:paraId="71E8732E" w14:textId="77777777" w:rsidR="00EC3B3E" w:rsidRPr="007B5333" w:rsidRDefault="00EC3B3E" w:rsidP="00335C5A">
            <w:pPr>
              <w:bidi/>
              <w:spacing w:before="120" w:after="120"/>
              <w:outlineLvl w:val="1"/>
              <w:rPr>
                <w:rFonts w:ascii="Calibri" w:hAnsi="Calibri" w:cs="B Nazanin"/>
                <w:i/>
                <w:color w:val="FF0000"/>
                <w:szCs w:val="24"/>
                <w:rtl/>
                <w:lang w:val="en-GB" w:bidi="fa-IR"/>
              </w:rPr>
            </w:pPr>
          </w:p>
        </w:tc>
      </w:tr>
      <w:tr w:rsidR="0044379E" w:rsidRPr="00BB60F1" w14:paraId="3012EAC2" w14:textId="77777777" w:rsidTr="00B03145">
        <w:trPr>
          <w:trHeight w:val="439"/>
        </w:trPr>
        <w:tc>
          <w:tcPr>
            <w:tcW w:w="9540" w:type="dxa"/>
            <w:gridSpan w:val="2"/>
          </w:tcPr>
          <w:p w14:paraId="3C7D5AD8" w14:textId="77777777" w:rsidR="00EC3B3E" w:rsidRPr="007B5333" w:rsidRDefault="00EC3B3E" w:rsidP="00335C5A">
            <w:pPr>
              <w:bidi/>
              <w:outlineLvl w:val="1"/>
              <w:rPr>
                <w:rFonts w:ascii="Calibri" w:hAnsi="Calibri" w:cs="B Nazanin"/>
                <w:b/>
                <w:bCs/>
                <w:color w:val="FF0000"/>
                <w:szCs w:val="24"/>
                <w:lang w:val="en-GB" w:bidi="fa-IR"/>
              </w:rPr>
            </w:pPr>
            <w:bookmarkStart w:id="629" w:name="_Toc451326967"/>
            <w:bookmarkStart w:id="630" w:name="_Toc451354941"/>
            <w:bookmarkStart w:id="631" w:name="_Toc452153068"/>
            <w:r w:rsidRPr="007B5333">
              <w:rPr>
                <w:rFonts w:ascii="Calibri" w:hAnsi="Calibri" w:cs="B Nazanin"/>
                <w:b/>
                <w:bCs/>
                <w:color w:val="FF0000"/>
                <w:szCs w:val="24"/>
                <w:rtl/>
                <w:lang w:val="en-GB" w:bidi="fa-IR"/>
              </w:rPr>
              <w:t xml:space="preserve">ج.  </w:t>
            </w:r>
            <w:r w:rsidRPr="007B5333">
              <w:rPr>
                <w:rStyle w:val="Heading3Char"/>
                <w:rFonts w:cs="B Nazanin"/>
                <w:color w:val="FF0000"/>
                <w:rtl/>
              </w:rPr>
              <w:t>تهی</w:t>
            </w:r>
            <w:r w:rsidRPr="007B5333">
              <w:rPr>
                <w:rStyle w:val="Heading3Char"/>
                <w:rFonts w:cs="B Nazanin" w:hint="cs"/>
                <w:color w:val="FF0000"/>
                <w:rtl/>
              </w:rPr>
              <w:t>ه</w:t>
            </w:r>
            <w:r w:rsidRPr="007B5333">
              <w:rPr>
                <w:rStyle w:val="Heading3Char"/>
                <w:rFonts w:cs="B Nazanin"/>
                <w:color w:val="FF0000"/>
                <w:rtl/>
              </w:rPr>
              <w:t xml:space="preserve"> آفرها</w:t>
            </w:r>
            <w:bookmarkEnd w:id="629"/>
            <w:bookmarkEnd w:id="630"/>
            <w:bookmarkEnd w:id="631"/>
          </w:p>
        </w:tc>
      </w:tr>
      <w:tr w:rsidR="0044379E" w:rsidRPr="00BB60F1" w14:paraId="7480685B" w14:textId="77777777" w:rsidTr="00B03145">
        <w:trPr>
          <w:trHeight w:val="795"/>
        </w:trPr>
        <w:tc>
          <w:tcPr>
            <w:tcW w:w="1980" w:type="dxa"/>
          </w:tcPr>
          <w:p w14:paraId="60C4E998" w14:textId="77777777" w:rsidR="00EC3B3E" w:rsidRPr="00BB60F1" w:rsidRDefault="00E3639C" w:rsidP="00335C5A">
            <w:pPr>
              <w:bidi/>
              <w:spacing w:before="120" w:after="120"/>
              <w:outlineLvl w:val="1"/>
              <w:rPr>
                <w:rFonts w:ascii="Calibri" w:hAnsi="Calibri" w:cs="B Nazanin"/>
                <w:b/>
                <w:bCs/>
                <w:szCs w:val="24"/>
                <w:lang w:val="en-GB" w:bidi="fa-IR"/>
              </w:rPr>
            </w:pPr>
            <w:bookmarkStart w:id="632" w:name="_Toc199171445"/>
            <w:bookmarkStart w:id="633" w:name="_Toc451326968"/>
            <w:bookmarkStart w:id="634" w:name="_Toc451354942"/>
            <w:bookmarkStart w:id="635" w:name="_Toc45215306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10.1 دستورالعمل برای داوطلبان</w:t>
            </w:r>
            <w:bookmarkEnd w:id="632"/>
            <w:bookmarkEnd w:id="633"/>
            <w:bookmarkEnd w:id="634"/>
            <w:bookmarkEnd w:id="635"/>
          </w:p>
        </w:tc>
        <w:tc>
          <w:tcPr>
            <w:tcW w:w="7560" w:type="dxa"/>
          </w:tcPr>
          <w:p w14:paraId="7D42533E" w14:textId="77777777" w:rsidR="00EC3B3E" w:rsidRPr="007B5333" w:rsidRDefault="00EC3B3E" w:rsidP="004A62B5">
            <w:pPr>
              <w:tabs>
                <w:tab w:val="right" w:pos="7254"/>
              </w:tabs>
              <w:bidi/>
              <w:spacing w:before="120" w:after="120"/>
              <w:outlineLvl w:val="1"/>
              <w:rPr>
                <w:rFonts w:ascii="Calibri" w:hAnsi="Calibri" w:cs="B Nazanin"/>
                <w:color w:val="FF0000"/>
                <w:szCs w:val="24"/>
                <w:lang w:bidi="fa-IR"/>
              </w:rPr>
            </w:pPr>
            <w:bookmarkStart w:id="636" w:name="_Toc199171446"/>
            <w:bookmarkStart w:id="637" w:name="_Toc451326969"/>
            <w:bookmarkStart w:id="638" w:name="_Toc451354943"/>
            <w:bookmarkStart w:id="639" w:name="_Toc452153070"/>
            <w:r w:rsidRPr="007B5333">
              <w:rPr>
                <w:rFonts w:ascii="Calibri" w:hAnsi="Calibri" w:cs="B Nazanin" w:hint="cs"/>
                <w:color w:val="FF0000"/>
                <w:szCs w:val="24"/>
                <w:rtl/>
                <w:lang w:val="en-GB"/>
              </w:rPr>
              <w:t>آفر به زبان</w:t>
            </w:r>
            <w:r w:rsidRPr="007B5333">
              <w:rPr>
                <w:rFonts w:ascii="Calibri" w:hAnsi="Calibri" w:cs="B Nazanin" w:hint="cs"/>
                <w:i/>
                <w:iCs/>
                <w:color w:val="FF0000"/>
                <w:szCs w:val="24"/>
                <w:rtl/>
                <w:lang w:val="en-GB"/>
              </w:rPr>
              <w:t>{</w:t>
            </w:r>
            <w:r w:rsidR="004A62B5" w:rsidRPr="007B5333">
              <w:rPr>
                <w:rFonts w:ascii="Calibri" w:hAnsi="Calibri" w:cs="B Nazanin" w:hint="cs"/>
                <w:i/>
                <w:iCs/>
                <w:color w:val="FF0000"/>
                <w:szCs w:val="24"/>
                <w:rtl/>
                <w:lang w:val="en-GB" w:bidi="fa-IR"/>
              </w:rPr>
              <w:t>دری / پشتو</w:t>
            </w:r>
            <w:r w:rsidRPr="007B5333">
              <w:rPr>
                <w:rFonts w:ascii="Calibri" w:hAnsi="Calibri" w:cs="B Nazanin" w:hint="cs"/>
                <w:i/>
                <w:iCs/>
                <w:color w:val="FF0000"/>
                <w:szCs w:val="24"/>
                <w:rtl/>
                <w:lang w:val="en-GB"/>
              </w:rPr>
              <w:t>}</w:t>
            </w:r>
            <w:r w:rsidRPr="007B5333">
              <w:rPr>
                <w:rFonts w:ascii="Calibri" w:hAnsi="Calibri" w:cs="B Nazanin" w:hint="cs"/>
                <w:color w:val="FF0000"/>
                <w:szCs w:val="24"/>
                <w:rtl/>
                <w:lang w:val="en-GB"/>
              </w:rPr>
              <w:t xml:space="preserve"> ارایه گردد</w:t>
            </w:r>
            <w:bookmarkEnd w:id="636"/>
            <w:r w:rsidRPr="007B5333">
              <w:rPr>
                <w:rFonts w:ascii="Calibri" w:hAnsi="Calibri" w:cs="B Nazanin" w:hint="cs"/>
                <w:color w:val="FF0000"/>
                <w:szCs w:val="24"/>
                <w:rtl/>
                <w:lang w:val="en-GB"/>
              </w:rPr>
              <w:t>.</w:t>
            </w:r>
            <w:bookmarkEnd w:id="637"/>
            <w:bookmarkEnd w:id="638"/>
            <w:bookmarkEnd w:id="639"/>
            <w:r w:rsidRPr="007B5333">
              <w:rPr>
                <w:rFonts w:ascii="Calibri" w:hAnsi="Calibri" w:cs="B Nazanin" w:hint="cs"/>
                <w:color w:val="FF0000"/>
                <w:szCs w:val="24"/>
                <w:rtl/>
                <w:lang w:val="en-GB"/>
              </w:rPr>
              <w:t xml:space="preserve"> </w:t>
            </w:r>
          </w:p>
        </w:tc>
      </w:tr>
      <w:tr w:rsidR="0044379E" w:rsidRPr="00BB60F1" w14:paraId="3316EE96" w14:textId="77777777" w:rsidTr="005761E3">
        <w:trPr>
          <w:trHeight w:val="768"/>
        </w:trPr>
        <w:tc>
          <w:tcPr>
            <w:tcW w:w="1980" w:type="dxa"/>
          </w:tcPr>
          <w:p w14:paraId="7D306E8E" w14:textId="77777777" w:rsidR="00EC3B3E" w:rsidRPr="00BB60F1" w:rsidRDefault="00EC3B3E" w:rsidP="00335C5A">
            <w:pPr>
              <w:bidi/>
              <w:spacing w:before="120" w:after="120"/>
              <w:outlineLvl w:val="1"/>
              <w:rPr>
                <w:rFonts w:ascii="Calibri" w:hAnsi="Calibri" w:cs="B Nazanin"/>
                <w:b/>
                <w:bCs/>
                <w:szCs w:val="24"/>
                <w:lang w:val="en-GB" w:bidi="fa-IR"/>
              </w:rPr>
            </w:pPr>
            <w:bookmarkStart w:id="640" w:name="_Toc199171448"/>
            <w:bookmarkStart w:id="641" w:name="_Toc451326970"/>
            <w:bookmarkStart w:id="642" w:name="_Toc451354944"/>
            <w:bookmarkStart w:id="643" w:name="_Toc452153071"/>
            <w:r w:rsidRPr="00BB60F1">
              <w:rPr>
                <w:rFonts w:ascii="Calibri" w:hAnsi="Calibri" w:cs="B Nazanin"/>
                <w:szCs w:val="24"/>
                <w:rtl/>
                <w:lang w:val="en-GB" w:bidi="fa-IR"/>
              </w:rPr>
              <w:t>ماد</w:t>
            </w:r>
            <w:r w:rsidRPr="00BB60F1">
              <w:rPr>
                <w:rFonts w:ascii="Calibri" w:hAnsi="Calibri" w:cs="B Nazanin" w:hint="cs"/>
                <w:szCs w:val="24"/>
                <w:rtl/>
                <w:lang w:val="en-GB" w:bidi="fa-IR"/>
              </w:rPr>
              <w:t xml:space="preserve">ه </w:t>
            </w:r>
            <w:r w:rsidRPr="00BB60F1">
              <w:rPr>
                <w:rFonts w:ascii="Calibri" w:hAnsi="Calibri" w:cs="B Nazanin"/>
                <w:szCs w:val="24"/>
                <w:rtl/>
                <w:lang w:val="en-GB" w:bidi="fa-IR"/>
              </w:rPr>
              <w:t>11.1 دستورالعمل برای داوطلبان</w:t>
            </w:r>
            <w:bookmarkEnd w:id="640"/>
            <w:bookmarkEnd w:id="641"/>
            <w:bookmarkEnd w:id="642"/>
            <w:bookmarkEnd w:id="643"/>
          </w:p>
        </w:tc>
        <w:tc>
          <w:tcPr>
            <w:tcW w:w="7560" w:type="dxa"/>
          </w:tcPr>
          <w:p w14:paraId="460E3565" w14:textId="77777777" w:rsidR="00EC3B3E" w:rsidRPr="007B5333" w:rsidRDefault="00EC3B3E" w:rsidP="005761E3">
            <w:pPr>
              <w:shd w:val="clear" w:color="auto" w:fill="FFFFFF" w:themeFill="background1"/>
              <w:tabs>
                <w:tab w:val="right" w:pos="7254"/>
              </w:tabs>
              <w:bidi/>
              <w:spacing w:before="120" w:after="120"/>
              <w:outlineLvl w:val="1"/>
              <w:rPr>
                <w:rFonts w:ascii="Calibri" w:hAnsi="Calibri" w:cs="B Nazanin"/>
                <w:color w:val="FF0000"/>
                <w:szCs w:val="24"/>
                <w:rtl/>
                <w:lang w:val="en-GB"/>
              </w:rPr>
            </w:pPr>
            <w:bookmarkStart w:id="644" w:name="_Toc451326971"/>
            <w:bookmarkStart w:id="645" w:name="_Toc451354945"/>
            <w:bookmarkStart w:id="646" w:name="_Toc452153072"/>
            <w:bookmarkStart w:id="647" w:name="_Toc199171449"/>
            <w:r w:rsidRPr="007B5333">
              <w:rPr>
                <w:rFonts w:ascii="Calibri" w:hAnsi="Calibri" w:cs="B Nazanin"/>
                <w:color w:val="FF0000"/>
                <w:szCs w:val="24"/>
                <w:shd w:val="clear" w:color="auto" w:fill="FFFFFF" w:themeFill="background1"/>
                <w:rtl/>
                <w:lang w:val="en-GB"/>
              </w:rPr>
              <w:t>داوطلب باید همراه با آفرخویش اسناد اضافی ذیل را ارا</w:t>
            </w:r>
            <w:r w:rsidRPr="007B5333">
              <w:rPr>
                <w:rFonts w:ascii="Calibri" w:hAnsi="Calibri" w:cs="B Nazanin" w:hint="cs"/>
                <w:color w:val="FF0000"/>
                <w:szCs w:val="24"/>
                <w:shd w:val="clear" w:color="auto" w:fill="FFFFFF" w:themeFill="background1"/>
                <w:rtl/>
                <w:lang w:val="en-GB"/>
              </w:rPr>
              <w:t>ی</w:t>
            </w:r>
            <w:r w:rsidRPr="007B5333">
              <w:rPr>
                <w:rFonts w:ascii="Calibri" w:hAnsi="Calibri" w:cs="B Nazanin"/>
                <w:color w:val="FF0000"/>
                <w:szCs w:val="24"/>
                <w:shd w:val="clear" w:color="auto" w:fill="FFFFFF" w:themeFill="background1"/>
                <w:rtl/>
                <w:lang w:val="en-GB"/>
              </w:rPr>
              <w:t>ه نماید:</w:t>
            </w:r>
            <w:bookmarkEnd w:id="644"/>
            <w:bookmarkEnd w:id="645"/>
            <w:bookmarkEnd w:id="646"/>
          </w:p>
          <w:bookmarkEnd w:id="647"/>
          <w:p w14:paraId="775EC77A" w14:textId="7777777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Cs w:val="24"/>
                <w:lang w:val="en-GB"/>
              </w:rPr>
            </w:pPr>
            <w:r w:rsidRPr="00FF772D">
              <w:rPr>
                <w:rFonts w:cs="B Nazanin" w:hint="cs"/>
                <w:color w:val="FF0000"/>
                <w:szCs w:val="24"/>
                <w:rtl/>
              </w:rPr>
              <w:t xml:space="preserve">فورمه </w:t>
            </w:r>
            <w:r w:rsidRPr="00FF772D">
              <w:rPr>
                <w:rFonts w:cs="B Nazanin"/>
                <w:color w:val="FF0000"/>
                <w:szCs w:val="24"/>
                <w:rtl/>
              </w:rPr>
              <w:t>تسلیمی آف</w:t>
            </w:r>
            <w:r w:rsidRPr="00FF772D">
              <w:rPr>
                <w:rFonts w:cs="B Nazanin" w:hint="cs"/>
                <w:color w:val="FF0000"/>
                <w:szCs w:val="24"/>
                <w:rtl/>
              </w:rPr>
              <w:t>ر03 (مندرج شرطنامه)</w:t>
            </w:r>
          </w:p>
          <w:p w14:paraId="0A178870" w14:textId="160FC9D8" w:rsidR="00466D95" w:rsidRPr="00FF772D"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Cs w:val="24"/>
                <w:lang w:val="en-GB"/>
              </w:rPr>
            </w:pPr>
            <w:r w:rsidRPr="00FF772D">
              <w:rPr>
                <w:rFonts w:cs="B Nazanin" w:hint="cs"/>
                <w:color w:val="FF0000"/>
                <w:szCs w:val="24"/>
                <w:rtl/>
              </w:rPr>
              <w:t>فور</w:t>
            </w:r>
            <w:r w:rsidRPr="00FF772D">
              <w:rPr>
                <w:rFonts w:cs="B Nazanin" w:hint="cs"/>
                <w:color w:val="FF0000"/>
                <w:szCs w:val="24"/>
                <w:rtl/>
                <w:lang w:bidi="fa-IR"/>
              </w:rPr>
              <w:t>م</w:t>
            </w:r>
            <w:r w:rsidRPr="00FF772D">
              <w:rPr>
                <w:rFonts w:cs="B Nazanin" w:hint="cs"/>
                <w:color w:val="FF0000"/>
                <w:szCs w:val="24"/>
                <w:rtl/>
              </w:rPr>
              <w:t xml:space="preserve"> معلومات اهلیت</w:t>
            </w:r>
            <w:r w:rsidR="003321C9" w:rsidRPr="00FF772D">
              <w:rPr>
                <w:rFonts w:cs="B Nazanin" w:hint="cs"/>
                <w:color w:val="FF0000"/>
                <w:szCs w:val="24"/>
                <w:rtl/>
              </w:rPr>
              <w:t xml:space="preserve"> داوطلب 01</w:t>
            </w:r>
            <w:r w:rsidRPr="00FF772D">
              <w:rPr>
                <w:rFonts w:cs="B Nazanin" w:hint="cs"/>
                <w:color w:val="FF0000"/>
                <w:szCs w:val="24"/>
                <w:rtl/>
              </w:rPr>
              <w:t xml:space="preserve">(مندرج شرطنامه) </w:t>
            </w:r>
          </w:p>
          <w:p w14:paraId="43D9E091" w14:textId="5577EFDA" w:rsidR="00466D95" w:rsidRPr="00FF772D"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Cs w:val="24"/>
                <w:lang w:val="en-GB"/>
              </w:rPr>
            </w:pPr>
            <w:r w:rsidRPr="00FF772D">
              <w:rPr>
                <w:rFonts w:cs="B Nazanin"/>
                <w:color w:val="FF0000"/>
                <w:szCs w:val="24"/>
                <w:rtl/>
              </w:rPr>
              <w:t>جدول</w:t>
            </w:r>
            <w:r w:rsidRPr="00FF772D">
              <w:rPr>
                <w:rFonts w:cs="B Nazanin" w:hint="cs"/>
                <w:color w:val="FF0000"/>
                <w:szCs w:val="24"/>
                <w:rtl/>
              </w:rPr>
              <w:t xml:space="preserve"> های</w:t>
            </w:r>
            <w:r w:rsidRPr="00FF772D">
              <w:rPr>
                <w:rFonts w:cs="B Nazanin"/>
                <w:color w:val="FF0000"/>
                <w:szCs w:val="24"/>
                <w:rtl/>
              </w:rPr>
              <w:t xml:space="preserve"> قیمت</w:t>
            </w:r>
            <w:r w:rsidRPr="00FF772D">
              <w:rPr>
                <w:rFonts w:cs="B Nazanin" w:hint="cs"/>
                <w:color w:val="FF0000"/>
                <w:szCs w:val="24"/>
                <w:rtl/>
              </w:rPr>
              <w:t xml:space="preserve"> </w:t>
            </w:r>
            <w:r w:rsidR="00E30AA7" w:rsidRPr="00FF772D">
              <w:rPr>
                <w:rFonts w:cs="B Nazanin" w:hint="cs"/>
                <w:color w:val="FF0000"/>
                <w:szCs w:val="24"/>
                <w:rtl/>
              </w:rPr>
              <w:t>.</w:t>
            </w:r>
          </w:p>
          <w:p w14:paraId="1888F724" w14:textId="6CB879F8"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Cs w:val="24"/>
                <w:lang w:val="en-GB"/>
              </w:rPr>
            </w:pPr>
            <w:r w:rsidRPr="00FF772D">
              <w:rPr>
                <w:rFonts w:cs="B Nazanin" w:hint="cs"/>
                <w:color w:val="FF0000"/>
                <w:szCs w:val="24"/>
                <w:rtl/>
              </w:rPr>
              <w:t>تضمین</w:t>
            </w:r>
            <w:r w:rsidRPr="00FF772D">
              <w:rPr>
                <w:rFonts w:cs="B Nazanin"/>
                <w:color w:val="FF0000"/>
                <w:szCs w:val="24"/>
                <w:rtl/>
              </w:rPr>
              <w:t xml:space="preserve"> آفر </w:t>
            </w:r>
            <w:r w:rsidRPr="00FF772D">
              <w:rPr>
                <w:rFonts w:cs="B Nazanin" w:hint="cs"/>
                <w:color w:val="FF0000"/>
                <w:szCs w:val="24"/>
                <w:rtl/>
              </w:rPr>
              <w:t>قابل قبول مطابق به شرطنا</w:t>
            </w:r>
            <w:r w:rsidR="003321C9" w:rsidRPr="00FF772D">
              <w:rPr>
                <w:rFonts w:cs="B Nazanin" w:hint="cs"/>
                <w:color w:val="FF0000"/>
                <w:szCs w:val="24"/>
                <w:rtl/>
              </w:rPr>
              <w:t>مه و در صورتیکه آفر مشترک باشد،</w:t>
            </w:r>
            <w:r w:rsidRPr="00FF772D">
              <w:rPr>
                <w:rFonts w:cs="B Nazanin" w:hint="cs"/>
                <w:color w:val="FF0000"/>
                <w:szCs w:val="24"/>
                <w:rtl/>
              </w:rPr>
              <w:t xml:space="preserve">داوطلب </w:t>
            </w:r>
            <w:r w:rsidRPr="00FF772D">
              <w:rPr>
                <w:rFonts w:cs="B Nazanin" w:hint="cs"/>
                <w:color w:val="FF0000"/>
                <w:szCs w:val="24"/>
                <w:rtl/>
              </w:rPr>
              <w:lastRenderedPageBreak/>
              <w:t>مکلف است ت</w:t>
            </w:r>
            <w:r w:rsidR="003321C9" w:rsidRPr="00FF772D">
              <w:rPr>
                <w:rFonts w:cs="B Nazanin" w:hint="cs"/>
                <w:color w:val="FF0000"/>
                <w:szCs w:val="24"/>
                <w:rtl/>
              </w:rPr>
              <w:t>ضمین آفر مشترک ارایه دارند(نسخه</w:t>
            </w:r>
            <w:r w:rsidR="003321C9" w:rsidRPr="00FF772D">
              <w:rPr>
                <w:rFonts w:cs="B Nazanin"/>
                <w:color w:val="FF0000"/>
                <w:szCs w:val="24"/>
              </w:rPr>
              <w:t xml:space="preserve"> </w:t>
            </w:r>
            <w:r w:rsidRPr="00FF772D">
              <w:rPr>
                <w:rFonts w:cs="B Nazanin" w:hint="cs"/>
                <w:color w:val="FF0000"/>
                <w:szCs w:val="24"/>
                <w:rtl/>
              </w:rPr>
              <w:t>اصلی)</w:t>
            </w:r>
          </w:p>
          <w:p w14:paraId="597DD919" w14:textId="7777777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Cs w:val="24"/>
                <w:lang w:val="en-GB"/>
              </w:rPr>
            </w:pPr>
            <w:r w:rsidRPr="00FF772D">
              <w:rPr>
                <w:rFonts w:cs="B Nazanin" w:hint="cs"/>
                <w:color w:val="FF0000"/>
                <w:szCs w:val="24"/>
                <w:rtl/>
              </w:rPr>
              <w:t xml:space="preserve">داوطلبان که بصورت مشترک آفر ارائه میدارند باید بصورت مشترک آفر خویش را امضا و مهرنموده </w:t>
            </w:r>
            <w:r w:rsidRPr="00FF772D">
              <w:rPr>
                <w:rFonts w:cs="B Nazanin" w:hint="cs"/>
                <w:color w:val="FF0000"/>
                <w:szCs w:val="24"/>
                <w:rtl/>
                <w:lang w:bidi="fa-IR"/>
              </w:rPr>
              <w:t xml:space="preserve">و فورم 03 را مشترکاً امضا </w:t>
            </w:r>
            <w:r w:rsidRPr="00FF772D">
              <w:rPr>
                <w:rFonts w:cs="B Nazanin" w:hint="cs"/>
                <w:color w:val="FF0000"/>
                <w:szCs w:val="24"/>
                <w:rtl/>
              </w:rPr>
              <w:t xml:space="preserve">و ارائه نمایند. </w:t>
            </w:r>
          </w:p>
          <w:p w14:paraId="4BFE76B0" w14:textId="7777777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Cs w:val="24"/>
                <w:lang w:val="en-GB"/>
              </w:rPr>
            </w:pPr>
            <w:r w:rsidRPr="00FF772D">
              <w:rPr>
                <w:rFonts w:cs="B Nazanin" w:hint="cs"/>
                <w:color w:val="FF0000"/>
                <w:szCs w:val="24"/>
                <w:rtl/>
              </w:rPr>
              <w:t xml:space="preserve">با در نظر داشت فورم 02 (مندرج شرطنامه) شرکتهای مشترک، داوطلب مکلف میباشند تا سهم هر شرکت بصورت واضح درج و شرکت که در رأس توسط سایر شرکا تعین میگردد، مشخص شود.  </w:t>
            </w:r>
          </w:p>
          <w:p w14:paraId="7C1C1946" w14:textId="41A8902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Cs w:val="24"/>
                <w:lang w:val="en-GB"/>
              </w:rPr>
            </w:pPr>
            <w:r w:rsidRPr="00FF772D">
              <w:rPr>
                <w:rFonts w:cs="B Nazanin" w:hint="cs"/>
                <w:color w:val="FF0000"/>
                <w:szCs w:val="24"/>
                <w:rtl/>
              </w:rPr>
              <w:t>در صورتیکه داوطلب اجناس داخلی را در آفر خویش ارائه مینمایند، مکلف میباشد تا م</w:t>
            </w:r>
            <w:r w:rsidR="003321C9" w:rsidRPr="00FF772D">
              <w:rPr>
                <w:rFonts w:cs="B Nazanin" w:hint="cs"/>
                <w:color w:val="FF0000"/>
                <w:szCs w:val="24"/>
                <w:rtl/>
              </w:rPr>
              <w:t>طابق فورم 010 ( مندرج شرطنامه )</w:t>
            </w:r>
            <w:r w:rsidRPr="00FF772D">
              <w:rPr>
                <w:rFonts w:cs="B Nazanin" w:hint="cs"/>
                <w:color w:val="FF0000"/>
                <w:szCs w:val="24"/>
                <w:rtl/>
              </w:rPr>
              <w:t xml:space="preserve">اسناد اجازه نامه تولید کننده را ارائه نماید . </w:t>
            </w:r>
          </w:p>
          <w:p w14:paraId="436A6915" w14:textId="73449B0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Cs w:val="24"/>
                <w:lang w:val="en-GB"/>
              </w:rPr>
            </w:pPr>
            <w:r w:rsidRPr="00FF772D">
              <w:rPr>
                <w:rFonts w:cs="B Nazanin" w:hint="cs"/>
                <w:color w:val="FF0000"/>
                <w:szCs w:val="24"/>
                <w:rtl/>
              </w:rPr>
              <w:t>بانک استی</w:t>
            </w:r>
            <w:r w:rsidRPr="00FF772D">
              <w:rPr>
                <w:rFonts w:cs="B Nazanin" w:hint="cs"/>
                <w:color w:val="FF0000"/>
                <w:szCs w:val="24"/>
                <w:rtl/>
                <w:lang w:bidi="fa-IR"/>
              </w:rPr>
              <w:t>ت</w:t>
            </w:r>
            <w:r w:rsidRPr="00FF772D">
              <w:rPr>
                <w:rFonts w:cs="B Nazanin" w:hint="cs"/>
                <w:color w:val="FF0000"/>
                <w:szCs w:val="24"/>
                <w:rtl/>
              </w:rPr>
              <w:t xml:space="preserve">منت معتبر مطابق به مندرجات شرطنامه </w:t>
            </w:r>
            <w:r w:rsidR="003C7A7D" w:rsidRPr="00FF772D">
              <w:rPr>
                <w:rFonts w:cs="B Nazanin" w:hint="cs"/>
                <w:color w:val="FF0000"/>
                <w:szCs w:val="24"/>
                <w:rtl/>
              </w:rPr>
              <w:t>.</w:t>
            </w:r>
          </w:p>
          <w:p w14:paraId="644E2E48" w14:textId="77777777" w:rsidR="00466D95" w:rsidRPr="00FF772D" w:rsidRDefault="00466D95" w:rsidP="005761E3">
            <w:pPr>
              <w:pStyle w:val="ListParagraph"/>
              <w:numPr>
                <w:ilvl w:val="0"/>
                <w:numId w:val="133"/>
              </w:numPr>
              <w:shd w:val="clear" w:color="auto" w:fill="FFFFFF" w:themeFill="background1"/>
              <w:bidi/>
              <w:spacing w:before="120" w:after="120"/>
              <w:ind w:left="792"/>
              <w:outlineLvl w:val="1"/>
              <w:rPr>
                <w:rFonts w:cs="B Nazanin"/>
                <w:color w:val="FF0000"/>
                <w:szCs w:val="24"/>
                <w:lang w:val="en-GB"/>
              </w:rPr>
            </w:pPr>
            <w:r w:rsidRPr="00FF772D">
              <w:rPr>
                <w:rFonts w:cs="B Nazanin" w:hint="cs"/>
                <w:color w:val="FF0000"/>
                <w:szCs w:val="24"/>
                <w:rtl/>
              </w:rPr>
              <w:t xml:space="preserve">ارائه صلاحیت نامه معتبر کتبی مشترک توسط رئیس و معاون شرکت در صورتیکه آفرتوسط شخص ثانی امضا گردیده باشد. </w:t>
            </w:r>
          </w:p>
          <w:p w14:paraId="43ABF6C5" w14:textId="4D72761D" w:rsidR="00466D95" w:rsidRPr="00FF772D" w:rsidRDefault="00466D95" w:rsidP="005761E3">
            <w:pPr>
              <w:pStyle w:val="ListParagraph"/>
              <w:numPr>
                <w:ilvl w:val="0"/>
                <w:numId w:val="133"/>
              </w:numPr>
              <w:shd w:val="clear" w:color="auto" w:fill="FFFFFF" w:themeFill="background1"/>
              <w:bidi/>
              <w:spacing w:before="120" w:after="120"/>
              <w:ind w:left="468" w:firstLine="0"/>
              <w:outlineLvl w:val="1"/>
              <w:rPr>
                <w:rFonts w:cs="B Nazanin"/>
                <w:color w:val="FF0000"/>
                <w:szCs w:val="24"/>
                <w:lang w:val="en-GB"/>
              </w:rPr>
            </w:pPr>
            <w:r w:rsidRPr="00FF772D">
              <w:rPr>
                <w:rFonts w:cs="B Nazanin"/>
                <w:color w:val="FF0000"/>
                <w:szCs w:val="24"/>
                <w:rtl/>
              </w:rPr>
              <w:t xml:space="preserve">اسناد </w:t>
            </w:r>
            <w:r w:rsidRPr="00FF772D">
              <w:rPr>
                <w:rFonts w:cs="B Nazanin" w:hint="cs"/>
                <w:color w:val="FF0000"/>
                <w:szCs w:val="24"/>
                <w:rtl/>
              </w:rPr>
              <w:t>واجد شرایط بودن</w:t>
            </w:r>
            <w:r w:rsidRPr="00FF772D">
              <w:rPr>
                <w:rFonts w:cs="B Nazanin"/>
                <w:color w:val="FF0000"/>
                <w:szCs w:val="24"/>
                <w:rtl/>
              </w:rPr>
              <w:t xml:space="preserve"> داوطلب</w:t>
            </w:r>
            <w:r w:rsidR="003321C9" w:rsidRPr="00FF772D">
              <w:rPr>
                <w:rFonts w:cs="B Nazanin" w:hint="cs"/>
                <w:color w:val="FF0000"/>
                <w:szCs w:val="24"/>
                <w:rtl/>
              </w:rPr>
              <w:t>( جواز و اساسنامه</w:t>
            </w:r>
            <w:r w:rsidRPr="00FF772D">
              <w:rPr>
                <w:rFonts w:cs="B Nazanin" w:hint="cs"/>
                <w:color w:val="FF0000"/>
                <w:szCs w:val="24"/>
                <w:rtl/>
              </w:rPr>
              <w:t>)</w:t>
            </w:r>
          </w:p>
          <w:p w14:paraId="3726BC82" w14:textId="22E79B72" w:rsidR="00466D95" w:rsidRPr="00FF772D" w:rsidRDefault="00466D95" w:rsidP="005761E3">
            <w:pPr>
              <w:pStyle w:val="ListParagraph"/>
              <w:numPr>
                <w:ilvl w:val="0"/>
                <w:numId w:val="133"/>
              </w:numPr>
              <w:shd w:val="clear" w:color="auto" w:fill="FFFFFF" w:themeFill="background1"/>
              <w:bidi/>
              <w:spacing w:before="120" w:after="120"/>
              <w:ind w:left="738" w:hanging="270"/>
              <w:outlineLvl w:val="1"/>
              <w:rPr>
                <w:rFonts w:cs="B Nazanin"/>
                <w:color w:val="FF0000"/>
                <w:szCs w:val="24"/>
                <w:lang w:val="en-GB"/>
              </w:rPr>
            </w:pPr>
            <w:r w:rsidRPr="00FF772D">
              <w:rPr>
                <w:rFonts w:cs="B Nazanin"/>
                <w:color w:val="FF0000"/>
                <w:szCs w:val="24"/>
                <w:rtl/>
              </w:rPr>
              <w:t>اسناد و</w:t>
            </w:r>
            <w:r w:rsidRPr="00FF772D">
              <w:rPr>
                <w:rFonts w:cs="B Nazanin" w:hint="cs"/>
                <w:color w:val="FF0000"/>
                <w:szCs w:val="24"/>
                <w:rtl/>
              </w:rPr>
              <w:t xml:space="preserve"> </w:t>
            </w:r>
            <w:r w:rsidRPr="00FF772D">
              <w:rPr>
                <w:rFonts w:cs="B Nazanin"/>
                <w:color w:val="FF0000"/>
                <w:szCs w:val="24"/>
                <w:rtl/>
              </w:rPr>
              <w:t>مدارک</w:t>
            </w:r>
            <w:r w:rsidRPr="00FF772D">
              <w:rPr>
                <w:rFonts w:cs="B Nazanin" w:hint="cs"/>
                <w:color w:val="FF0000"/>
                <w:szCs w:val="24"/>
                <w:rtl/>
              </w:rPr>
              <w:t xml:space="preserve"> تثبیت</w:t>
            </w:r>
            <w:r w:rsidRPr="00FF772D">
              <w:rPr>
                <w:rFonts w:cs="B Nazanin"/>
                <w:color w:val="FF0000"/>
                <w:szCs w:val="24"/>
                <w:rtl/>
              </w:rPr>
              <w:t xml:space="preserve"> </w:t>
            </w:r>
            <w:r w:rsidRPr="00FF772D">
              <w:rPr>
                <w:rFonts w:cs="B Nazanin" w:hint="cs"/>
                <w:color w:val="FF0000"/>
                <w:szCs w:val="24"/>
                <w:rtl/>
              </w:rPr>
              <w:t xml:space="preserve">مطابقت </w:t>
            </w:r>
            <w:r w:rsidRPr="00FF772D">
              <w:rPr>
                <w:rFonts w:cs="B Nazanin"/>
                <w:color w:val="FF0000"/>
                <w:szCs w:val="24"/>
                <w:rtl/>
              </w:rPr>
              <w:t>اجناس و خدمات</w:t>
            </w:r>
            <w:r w:rsidR="000C5095" w:rsidRPr="00FF772D">
              <w:rPr>
                <w:rFonts w:cs="B Nazanin"/>
                <w:color w:val="FF0000"/>
                <w:szCs w:val="24"/>
              </w:rPr>
              <w:t>.</w:t>
            </w:r>
          </w:p>
          <w:p w14:paraId="6A6014D7" w14:textId="37D19D13" w:rsidR="00466D95" w:rsidRPr="00FF772D"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Cs w:val="24"/>
                <w:lang w:val="en-GB"/>
              </w:rPr>
            </w:pPr>
            <w:r w:rsidRPr="00FF772D">
              <w:rPr>
                <w:rFonts w:cs="B Nazanin"/>
                <w:color w:val="FF0000"/>
                <w:szCs w:val="24"/>
                <w:rtl/>
              </w:rPr>
              <w:t>اسناد و</w:t>
            </w:r>
            <w:r w:rsidRPr="00FF772D">
              <w:rPr>
                <w:rFonts w:cs="B Nazanin" w:hint="cs"/>
                <w:color w:val="FF0000"/>
                <w:szCs w:val="24"/>
                <w:rtl/>
              </w:rPr>
              <w:t xml:space="preserve"> </w:t>
            </w:r>
            <w:r w:rsidRPr="00FF772D">
              <w:rPr>
                <w:rFonts w:cs="B Nazanin"/>
                <w:color w:val="FF0000"/>
                <w:szCs w:val="24"/>
                <w:rtl/>
              </w:rPr>
              <w:t xml:space="preserve">مدارک </w:t>
            </w:r>
            <w:r w:rsidRPr="00FF772D">
              <w:rPr>
                <w:rFonts w:cs="B Nazanin" w:hint="cs"/>
                <w:color w:val="FF0000"/>
                <w:szCs w:val="24"/>
                <w:rtl/>
              </w:rPr>
              <w:t>تثبیت اهلیت</w:t>
            </w:r>
            <w:r w:rsidRPr="00FF772D">
              <w:rPr>
                <w:rFonts w:cs="B Nazanin"/>
                <w:color w:val="FF0000"/>
                <w:szCs w:val="24"/>
                <w:rtl/>
              </w:rPr>
              <w:t xml:space="preserve"> داوطلب جهت اجرای قرارداد</w:t>
            </w:r>
            <w:r w:rsidRPr="00FF772D">
              <w:rPr>
                <w:rFonts w:cs="B Nazanin" w:hint="cs"/>
                <w:color w:val="FF0000"/>
                <w:szCs w:val="24"/>
                <w:rtl/>
              </w:rPr>
              <w:t xml:space="preserve">(کارمشابه </w:t>
            </w:r>
            <w:r w:rsidR="00FB40E3" w:rsidRPr="00FF772D">
              <w:rPr>
                <w:rFonts w:cs="B Nazanin" w:hint="cs"/>
                <w:color w:val="FF0000"/>
                <w:szCs w:val="24"/>
                <w:rtl/>
              </w:rPr>
              <w:t>در 10 سال اخیر</w:t>
            </w:r>
            <w:r w:rsidRPr="00FF772D">
              <w:rPr>
                <w:rFonts w:cs="B Nazanin" w:hint="cs"/>
                <w:color w:val="FF0000"/>
                <w:szCs w:val="24"/>
                <w:rtl/>
              </w:rPr>
              <w:t>و کارگردگی در پنج سال اخیر مطابق به مندرجا</w:t>
            </w:r>
            <w:r w:rsidR="003321C9" w:rsidRPr="00FF772D">
              <w:rPr>
                <w:rFonts w:cs="B Nazanin" w:hint="cs"/>
                <w:color w:val="FF0000"/>
                <w:szCs w:val="24"/>
                <w:rtl/>
              </w:rPr>
              <w:t>ت شرطنامه با درنظر داشت فورم 01</w:t>
            </w:r>
            <w:r w:rsidRPr="00FF772D">
              <w:rPr>
                <w:rFonts w:cs="B Nazanin" w:hint="cs"/>
                <w:color w:val="FF0000"/>
                <w:szCs w:val="24"/>
                <w:rtl/>
              </w:rPr>
              <w:t xml:space="preserve">)ارائه نمایند. </w:t>
            </w:r>
          </w:p>
          <w:p w14:paraId="030C6C34"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FF772D">
              <w:rPr>
                <w:rFonts w:cs="B Nazanin" w:hint="cs"/>
                <w:color w:val="FF0000"/>
                <w:szCs w:val="24"/>
                <w:rtl/>
              </w:rPr>
              <w:t xml:space="preserve">پیشنهاد میگردد تا داوطلب در فورم 03 هر نوع تخفیف خویش را درج نموده و یا </w:t>
            </w:r>
            <w:r w:rsidRPr="005761E3">
              <w:rPr>
                <w:rFonts w:cs="B Nazanin" w:hint="cs"/>
                <w:color w:val="FF0000"/>
                <w:sz w:val="22"/>
                <w:szCs w:val="22"/>
                <w:rtl/>
              </w:rPr>
              <w:t>هم اسناد که بیانگر تخفیف غیر مشروط باشد، ضم آفر خویش  نمایند.</w:t>
            </w:r>
          </w:p>
          <w:p w14:paraId="0E9FB02E"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01 فورم اهلیت 02 و در صورت لزوم فورم شرکت های مشترک 03 خویش را خانه پری امضا و مهر نموده وجهت مصؤنیت بیشتر  با اسکاشتپ روشن پوشانیده شود.</w:t>
            </w:r>
          </w:p>
          <w:p w14:paraId="1F368B6A" w14:textId="3D3E351E" w:rsidR="00466D95" w:rsidRPr="005761E3" w:rsidRDefault="003321C9"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شرایط مندرج در شرطنامه(</w:t>
            </w:r>
            <w:r w:rsidR="00466D95" w:rsidRPr="005761E3">
              <w:rPr>
                <w:rFonts w:cs="B Nazanin" w:hint="cs"/>
                <w:color w:val="FF0000"/>
                <w:sz w:val="22"/>
                <w:szCs w:val="22"/>
                <w:rtl/>
              </w:rPr>
              <w:t>دستورالعمل برای داوطلبان،صفحه معلومات داوطلبی، شرایط قرارداد) و سایر مواد مندرج در این شرطنامه قابل تطبیق خواهد بود.</w:t>
            </w:r>
          </w:p>
          <w:p w14:paraId="0A8F1C8E"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 xml:space="preserve">داوطلب میتواند برای یک و یا هم چند لات مطابق به مندرجات شرطنامه آفر ارائه </w:t>
            </w:r>
            <w:r w:rsidRPr="005761E3">
              <w:rPr>
                <w:rFonts w:cs="B Nazanin" w:hint="cs"/>
                <w:color w:val="FF0000"/>
                <w:sz w:val="20"/>
                <w:rtl/>
                <w:lang w:bidi="fa-IR"/>
              </w:rPr>
              <w:t xml:space="preserve">نمایندو مکلف میباشند تا با در نظر داشت معیارات مندرج در شرطنامه اسناد خویش را ارائه نمایند. </w:t>
            </w:r>
          </w:p>
          <w:p w14:paraId="2F472C28"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 xml:space="preserve">درصورتیکه داوطلب برای چند لات آفر ارائه میدارد نیاز پنداشته میشود تا بانک استمنت واحد که در بر گیرنده توانانی مالی شرکت برای چند لات خواهد بود، ارائه دارند. </w:t>
            </w:r>
          </w:p>
          <w:p w14:paraId="5875D9B0"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در صورت ارائه آفر غیرمتوازن و پیش بار(</w:t>
            </w:r>
            <w:r w:rsidRPr="005761E3">
              <w:rPr>
                <w:rFonts w:cs="B Nazanin"/>
                <w:color w:val="FF0000"/>
                <w:sz w:val="22"/>
                <w:szCs w:val="22"/>
                <w:lang w:bidi="fa-IR"/>
              </w:rPr>
              <w:t xml:space="preserve">front loading </w:t>
            </w:r>
            <w:r w:rsidRPr="005761E3">
              <w:rPr>
                <w:rFonts w:cs="B Nazanin" w:hint="cs"/>
                <w:color w:val="FF0000"/>
                <w:sz w:val="22"/>
                <w:szCs w:val="22"/>
                <w:rtl/>
                <w:lang w:bidi="fa-IR"/>
              </w:rPr>
              <w:t xml:space="preserve">)   اجراات طبق احکام طرزالعمل تدارکات مرعی الاجرا میباشد.  </w:t>
            </w:r>
          </w:p>
          <w:p w14:paraId="6BC3FE1F" w14:textId="77777777" w:rsidR="00EC3B3E"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0E22052C"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2"/>
                <w:szCs w:val="22"/>
                <w:lang w:val="en-GB" w:bidi="fa-IR"/>
              </w:rPr>
              <w:t>- 1</w:t>
            </w:r>
            <w:r w:rsidRPr="005761E3">
              <w:rPr>
                <w:rFonts w:ascii="Calibri" w:hAnsi="Calibri" w:cs="B Nazanin" w:hint="cs"/>
                <w:color w:val="FF0000"/>
                <w:sz w:val="22"/>
                <w:szCs w:val="22"/>
                <w:rtl/>
                <w:lang w:val="en-GB" w:bidi="fa-IR"/>
              </w:rPr>
              <w:t xml:space="preserve"> </w:t>
            </w:r>
            <w:r w:rsidRPr="005761E3">
              <w:rPr>
                <w:rFonts w:ascii="Calibri" w:hAnsi="Calibri" w:cs="B Nazanin" w:hint="cs"/>
                <w:color w:val="FF0000"/>
                <w:sz w:val="20"/>
                <w:rtl/>
                <w:lang w:val="en-GB" w:bidi="fa-IR"/>
              </w:rPr>
              <w:t>به منظوراشتراک درمراحل تدارکات،داوطلب بایدواجدشرایط مندرج فقره های</w:t>
            </w:r>
            <w:r w:rsidRPr="005761E3">
              <w:rPr>
                <w:rFonts w:ascii="Calibri" w:hAnsi="Calibri" w:cs="B Nazanin"/>
                <w:color w:val="FF0000"/>
                <w:sz w:val="20"/>
                <w:lang w:val="en-GB" w:bidi="fa-IR"/>
              </w:rPr>
              <w:t xml:space="preserve"> ) 1 </w:t>
            </w:r>
            <w:r w:rsidRPr="005761E3">
              <w:rPr>
                <w:rFonts w:ascii="Calibri" w:hAnsi="Calibri" w:cs="B Nazanin" w:hint="cs"/>
                <w:color w:val="FF0000"/>
                <w:sz w:val="20"/>
                <w:rtl/>
                <w:lang w:val="en-GB" w:bidi="fa-IR"/>
              </w:rPr>
              <w:t>و</w:t>
            </w:r>
            <w:r w:rsidRPr="005761E3">
              <w:rPr>
                <w:rFonts w:ascii="Calibri" w:hAnsi="Calibri" w:cs="B Nazanin"/>
                <w:color w:val="FF0000"/>
                <w:sz w:val="20"/>
                <w:lang w:val="en-GB" w:bidi="fa-IR"/>
              </w:rPr>
              <w:t xml:space="preserve"> 2( </w:t>
            </w:r>
            <w:r w:rsidRPr="005761E3">
              <w:rPr>
                <w:rFonts w:ascii="Calibri" w:hAnsi="Calibri" w:cs="B Nazanin" w:hint="cs"/>
                <w:color w:val="FF0000"/>
                <w:sz w:val="20"/>
                <w:rtl/>
                <w:lang w:val="en-GB" w:bidi="fa-IR"/>
              </w:rPr>
              <w:t>مادۀشانزدهم قانون باشد</w:t>
            </w:r>
            <w:r w:rsidRPr="005761E3">
              <w:rPr>
                <w:rFonts w:ascii="Calibri" w:hAnsi="Calibri" w:cs="B Nazanin"/>
                <w:color w:val="FF0000"/>
                <w:sz w:val="20"/>
                <w:lang w:val="en-GB" w:bidi="fa-IR"/>
              </w:rPr>
              <w:t>.</w:t>
            </w:r>
          </w:p>
          <w:p w14:paraId="4A2D14E4"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lastRenderedPageBreak/>
              <w:t xml:space="preserve">( 2 ) </w:t>
            </w:r>
            <w:r w:rsidRPr="005761E3">
              <w:rPr>
                <w:rFonts w:ascii="Calibri" w:hAnsi="Calibri" w:cs="B Nazanin" w:hint="cs"/>
                <w:color w:val="FF0000"/>
                <w:sz w:val="20"/>
                <w:rtl/>
                <w:lang w:val="en-GB" w:bidi="fa-IR"/>
              </w:rPr>
              <w:t>اداره،شرایط اهلیت رادراسنادارزیابی قبلی اهلیت،شرطنامه ومطالبه پیشنهاددرج نموده وداوطلب،اسنادداری مهروامضاشده راتوأم باآفرخویش ارائه مینماید</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اسناداهلیت شامل مواردذیل میباشد</w:t>
            </w:r>
            <w:r w:rsidRPr="005761E3">
              <w:rPr>
                <w:rFonts w:ascii="Calibri" w:hAnsi="Calibri" w:cs="B Nazanin"/>
                <w:color w:val="FF0000"/>
                <w:sz w:val="20"/>
                <w:lang w:val="en-GB" w:bidi="fa-IR"/>
              </w:rPr>
              <w:t>:</w:t>
            </w:r>
          </w:p>
          <w:p w14:paraId="3E87599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1</w:t>
            </w:r>
            <w:r w:rsidRPr="005761E3">
              <w:rPr>
                <w:rFonts w:ascii="Calibri" w:hAnsi="Calibri" w:cs="B Nazanin" w:hint="cs"/>
                <w:color w:val="FF0000"/>
                <w:sz w:val="20"/>
                <w:rtl/>
                <w:lang w:val="en-GB" w:bidi="fa-IR"/>
              </w:rPr>
              <w:t>- یک نقل ازتصدیقنامه های راجسترداوطلب،تصدیقنامۀهویت حقوقی،جوازتجارتی وسایراسناد؛</w:t>
            </w:r>
          </w:p>
          <w:p w14:paraId="69853C90"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2</w:t>
            </w:r>
            <w:r w:rsidRPr="005761E3">
              <w:rPr>
                <w:rFonts w:ascii="Calibri" w:hAnsi="Calibri" w:cs="B Nazanin" w:hint="cs"/>
                <w:color w:val="FF0000"/>
                <w:sz w:val="20"/>
                <w:rtl/>
                <w:lang w:val="en-GB" w:bidi="fa-IR"/>
              </w:rPr>
              <w:t>- یک نقل ازاوراق ثبت وراجسترمالیه،سندتصدیق ازتصفیه حساب مالیات آخرین دوره؛</w:t>
            </w:r>
          </w:p>
          <w:p w14:paraId="3771556D"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3</w:t>
            </w:r>
            <w:r w:rsidRPr="005761E3">
              <w:rPr>
                <w:rFonts w:ascii="Calibri" w:hAnsi="Calibri" w:cs="B Nazanin" w:hint="cs"/>
                <w:color w:val="FF0000"/>
                <w:sz w:val="20"/>
                <w:rtl/>
                <w:lang w:val="en-GB" w:bidi="fa-IR"/>
              </w:rPr>
              <w:t>-تعهدنامه امضاشده مبنی براینکه داوطلب ازپرداخت دیون عاجزنبوده ودرحالت ورشکستگی وانحلال قرارندارد؛</w:t>
            </w:r>
          </w:p>
          <w:p w14:paraId="11E70CC5"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4</w:t>
            </w:r>
            <w:r w:rsidRPr="005761E3">
              <w:rPr>
                <w:rFonts w:ascii="Calibri" w:hAnsi="Calibri" w:cs="B Nazanin" w:hint="cs"/>
                <w:color w:val="FF0000"/>
                <w:sz w:val="20"/>
                <w:rtl/>
                <w:lang w:val="en-GB" w:bidi="fa-IR"/>
              </w:rPr>
              <w:t>- تعهدنامه امضاشده توسط داوطلب مبنی برنداشتن تضادمنافع درتدارکات؛</w:t>
            </w:r>
          </w:p>
          <w:p w14:paraId="67E190B2"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5</w:t>
            </w:r>
            <w:r w:rsidRPr="005761E3">
              <w:rPr>
                <w:rFonts w:ascii="Calibri" w:hAnsi="Calibri" w:cs="B Nazanin" w:hint="cs"/>
                <w:color w:val="FF0000"/>
                <w:sz w:val="20"/>
                <w:rtl/>
                <w:lang w:val="en-GB" w:bidi="fa-IR"/>
              </w:rPr>
              <w:t>- تعهدنامه امضاشده توسط داوطلب مبنی برعدم محکومیت بالاثرتخلف درتجارت درخلال دوسال قبل</w:t>
            </w:r>
          </w:p>
          <w:p w14:paraId="5378E02B"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hint="cs"/>
                <w:color w:val="FF0000"/>
                <w:sz w:val="20"/>
                <w:rtl/>
                <w:lang w:val="en-GB" w:bidi="fa-IR"/>
              </w:rPr>
              <w:t>ازاشتراک درداوطلبی؛</w:t>
            </w:r>
          </w:p>
          <w:p w14:paraId="5F3CB3D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6</w:t>
            </w:r>
            <w:r w:rsidRPr="005761E3">
              <w:rPr>
                <w:rFonts w:ascii="Calibri" w:hAnsi="Calibri" w:cs="B Nazanin" w:hint="cs"/>
                <w:color w:val="FF0000"/>
                <w:sz w:val="20"/>
                <w:rtl/>
                <w:lang w:val="en-GB" w:bidi="fa-IR"/>
              </w:rPr>
              <w:t>- تعهدنامه امضاشده توسط داوطلب مبنی براینکه موصوف ویایکی ازکارمندان ومدیران مربوط وی مطابق مادۀچهل ونهم قانون محروم نگردیده است</w:t>
            </w:r>
            <w:r w:rsidRPr="005761E3">
              <w:rPr>
                <w:rFonts w:ascii="Calibri" w:hAnsi="Calibri" w:cs="B Nazanin"/>
                <w:color w:val="FF0000"/>
                <w:sz w:val="20"/>
                <w:lang w:val="en-GB" w:bidi="fa-IR"/>
              </w:rPr>
              <w:t>.</w:t>
            </w:r>
          </w:p>
          <w:p w14:paraId="36CC910E"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( 3 ) </w:t>
            </w:r>
            <w:r w:rsidRPr="005761E3">
              <w:rPr>
                <w:rFonts w:ascii="Calibri" w:hAnsi="Calibri" w:cs="B Nazanin" w:hint="cs"/>
                <w:color w:val="FF0000"/>
                <w:sz w:val="20"/>
                <w:rtl/>
                <w:lang w:val="en-GB" w:bidi="fa-IR"/>
              </w:rPr>
              <w:t>اداره میتواندمعیارهای ظرفیت مسلکی وتوانایی مالی داوطلب رابااستفاده ازرهنمودضمیمه شماره</w:t>
            </w:r>
            <w:r w:rsidRPr="005761E3">
              <w:rPr>
                <w:rFonts w:ascii="Calibri" w:hAnsi="Calibri" w:cs="B Nazanin"/>
                <w:color w:val="FF0000"/>
                <w:sz w:val="20"/>
                <w:lang w:val="en-GB" w:bidi="fa-IR"/>
              </w:rPr>
              <w:t xml:space="preserve"> ) 5 ( </w:t>
            </w:r>
            <w:r w:rsidRPr="005761E3">
              <w:rPr>
                <w:rFonts w:ascii="Calibri" w:hAnsi="Calibri" w:cs="B Nazanin" w:hint="cs"/>
                <w:color w:val="FF0000"/>
                <w:sz w:val="20"/>
                <w:rtl/>
                <w:lang w:val="en-GB" w:bidi="fa-IR"/>
              </w:rPr>
              <w:t>این طرزالعمل درشرطنامه خویش تعیین ودرج نماید</w:t>
            </w:r>
            <w:r w:rsidRPr="005761E3">
              <w:rPr>
                <w:rFonts w:ascii="Calibri" w:hAnsi="Calibri" w:cs="B Nazanin"/>
                <w:color w:val="FF0000"/>
                <w:sz w:val="20"/>
                <w:lang w:val="en-GB" w:bidi="fa-IR"/>
              </w:rPr>
              <w:t>.</w:t>
            </w:r>
          </w:p>
          <w:p w14:paraId="60E59E46" w14:textId="7BB64F4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( 4 ) </w:t>
            </w:r>
            <w:r w:rsidRPr="005761E3">
              <w:rPr>
                <w:rFonts w:ascii="Calibri" w:hAnsi="Calibri" w:cs="B Nazanin" w:hint="cs"/>
                <w:color w:val="FF0000"/>
                <w:sz w:val="20"/>
                <w:rtl/>
                <w:lang w:val="en-GB" w:bidi="fa-IR"/>
              </w:rPr>
              <w:t>تعیین معیارهای اهلیت توسط اداره نباید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ب</w:t>
            </w:r>
            <w:r w:rsidR="00FF772D" w:rsidRPr="005761E3">
              <w:rPr>
                <w:rFonts w:ascii="Calibri" w:hAnsi="Calibri" w:cs="B Nazanin" w:hint="cs"/>
                <w:color w:val="FF0000"/>
                <w:sz w:val="20"/>
                <w:rtl/>
                <w:lang w:val="en-GB" w:bidi="fa-IR"/>
              </w:rPr>
              <w:t>ه</w:t>
            </w:r>
            <w:r w:rsidR="006B4112"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منظورمحدود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سازی اشتراک داوطلبان ویاعدم رقابت صورت گیرد</w:t>
            </w:r>
            <w:r w:rsidRPr="005761E3">
              <w:rPr>
                <w:rFonts w:ascii="Calibri" w:hAnsi="Calibri" w:cs="B Nazanin"/>
                <w:color w:val="FF0000"/>
                <w:sz w:val="20"/>
                <w:lang w:val="en-GB" w:bidi="fa-IR"/>
              </w:rPr>
              <w:t>.</w:t>
            </w:r>
          </w:p>
          <w:p w14:paraId="63F5DB9D" w14:textId="14EFEB0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( 5 ) </w:t>
            </w:r>
            <w:r w:rsidR="00590AB3" w:rsidRPr="005761E3">
              <w:rPr>
                <w:rFonts w:ascii="Calibri" w:hAnsi="Calibri" w:cs="B Nazanin" w:hint="cs"/>
                <w:color w:val="FF0000"/>
                <w:sz w:val="20"/>
                <w:rtl/>
                <w:lang w:val="en-GB" w:bidi="fa-IR"/>
              </w:rPr>
              <w:t>اسنادقراردادویاپروژهای که</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تکمیل میگردد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ویک دوره مالیاتی برآن سپری شده باشد،درصورتی میتواند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منحیث تجربه کاری مشابه وقراردادهای اجراشده محسوب گرددکه دراظهارنامه مالیاتی درج وتصفیه مالیاتی مربوطه آن صورت گرفته باشد</w:t>
            </w:r>
            <w:r w:rsidRPr="005761E3">
              <w:rPr>
                <w:rFonts w:ascii="Calibri" w:hAnsi="Calibri" w:cs="B Nazanin"/>
                <w:color w:val="FF0000"/>
                <w:sz w:val="20"/>
                <w:lang w:val="en-GB" w:bidi="fa-IR"/>
              </w:rPr>
              <w:t>.</w:t>
            </w:r>
          </w:p>
          <w:p w14:paraId="6DCB80BE" w14:textId="0CDCAD7C" w:rsidR="00CF12F9" w:rsidRPr="007B5333" w:rsidRDefault="00CF12F9" w:rsidP="005761E3">
            <w:pPr>
              <w:shd w:val="clear" w:color="auto" w:fill="FFFFFF" w:themeFill="background1"/>
              <w:tabs>
                <w:tab w:val="right" w:pos="738"/>
              </w:tabs>
              <w:bidi/>
              <w:spacing w:before="120" w:after="120"/>
              <w:ind w:left="828"/>
              <w:outlineLvl w:val="1"/>
              <w:rPr>
                <w:rFonts w:cs="B Nazanin"/>
                <w:color w:val="FF0000"/>
                <w:szCs w:val="24"/>
                <w:lang w:val="en-GB"/>
              </w:rPr>
            </w:pPr>
            <w:r w:rsidRPr="005761E3">
              <w:rPr>
                <w:rFonts w:ascii="Calibri" w:hAnsi="Calibri" w:cs="B Nazanin" w:hint="cs"/>
                <w:color w:val="FF0000"/>
                <w:sz w:val="20"/>
                <w:rtl/>
                <w:lang w:val="en-GB" w:bidi="fa-IR"/>
              </w:rPr>
              <w:t>درصورت عدم درج دراظهارنامه مالیاتی وتصفیه مالیاتی مربوطه،اسنادقراردادویا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پروژه ارائه شده منحیث تجربه کاری مشابه 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قرارداد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اجراشده</w:t>
            </w:r>
            <w:r w:rsidR="004F2A79"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داوطلب محاسبه نمیگردد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هیئت ارزیابی نمیتواندتقاضای مبنی برتکمیل پروسه مالیاتی آنرا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 xml:space="preserve">برای پروسه تدارکاتی تحت ارزیابی ازداوطلب </w:t>
            </w:r>
            <w:r w:rsidRPr="005761E3">
              <w:rPr>
                <w:rFonts w:ascii="Calibri" w:hAnsi="Calibri" w:cs="B Nazanin" w:hint="cs"/>
                <w:color w:val="FF0000"/>
                <w:sz w:val="22"/>
                <w:szCs w:val="22"/>
                <w:rtl/>
                <w:lang w:val="en-GB" w:bidi="fa-IR"/>
              </w:rPr>
              <w:t>مطالبه</w:t>
            </w:r>
            <w:r w:rsidR="000C5095" w:rsidRPr="005761E3">
              <w:rPr>
                <w:rFonts w:ascii="Calibri" w:hAnsi="Calibri" w:cs="B Nazanin"/>
                <w:color w:val="FF0000"/>
                <w:sz w:val="22"/>
                <w:szCs w:val="22"/>
                <w:lang w:val="en-GB" w:bidi="fa-IR"/>
              </w:rPr>
              <w:t>.</w:t>
            </w:r>
          </w:p>
        </w:tc>
      </w:tr>
      <w:tr w:rsidR="0044379E" w:rsidRPr="00BB60F1" w14:paraId="1EB0F6DB" w14:textId="77777777" w:rsidTr="00B03145">
        <w:tblPrEx>
          <w:tblCellMar>
            <w:left w:w="103" w:type="dxa"/>
            <w:right w:w="103" w:type="dxa"/>
          </w:tblCellMar>
        </w:tblPrEx>
        <w:trPr>
          <w:trHeight w:val="988"/>
        </w:trPr>
        <w:tc>
          <w:tcPr>
            <w:tcW w:w="1980" w:type="dxa"/>
          </w:tcPr>
          <w:p w14:paraId="11CBCA2F" w14:textId="77777777" w:rsidR="00EC3B3E" w:rsidRPr="00BB60F1" w:rsidRDefault="00E3639C" w:rsidP="00335C5A">
            <w:pPr>
              <w:bidi/>
              <w:spacing w:before="120" w:after="120"/>
              <w:outlineLvl w:val="1"/>
              <w:rPr>
                <w:rFonts w:ascii="Calibri" w:hAnsi="Calibri" w:cs="B Nazanin"/>
                <w:b/>
                <w:bCs/>
                <w:szCs w:val="24"/>
                <w:lang w:val="en-GB" w:bidi="fa-IR"/>
              </w:rPr>
            </w:pPr>
            <w:bookmarkStart w:id="648" w:name="_Toc199171451"/>
            <w:bookmarkStart w:id="649" w:name="_Toc451326972"/>
            <w:bookmarkStart w:id="650" w:name="_Toc451354946"/>
            <w:bookmarkStart w:id="651" w:name="_Toc452153073"/>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13.1 دستورالعمل برای داوطلبان</w:t>
            </w:r>
            <w:bookmarkEnd w:id="648"/>
            <w:bookmarkEnd w:id="649"/>
            <w:bookmarkEnd w:id="650"/>
            <w:bookmarkEnd w:id="651"/>
          </w:p>
        </w:tc>
        <w:tc>
          <w:tcPr>
            <w:tcW w:w="7560" w:type="dxa"/>
          </w:tcPr>
          <w:p w14:paraId="521830CF" w14:textId="77777777" w:rsidR="00EC3B3E" w:rsidRPr="00A00DC1" w:rsidRDefault="00EC3B3E" w:rsidP="00335C5A">
            <w:pPr>
              <w:tabs>
                <w:tab w:val="right" w:pos="7254"/>
              </w:tabs>
              <w:bidi/>
              <w:spacing w:before="120" w:after="120"/>
              <w:outlineLvl w:val="1"/>
              <w:rPr>
                <w:rFonts w:ascii="Calibri" w:hAnsi="Calibri" w:cs="B Nazanin"/>
                <w:color w:val="FF0000"/>
                <w:szCs w:val="24"/>
                <w:rtl/>
                <w:lang w:val="en-GB"/>
              </w:rPr>
            </w:pPr>
            <w:bookmarkStart w:id="652" w:name="_Toc451326973"/>
            <w:bookmarkStart w:id="653" w:name="_Toc451354947"/>
            <w:bookmarkStart w:id="654" w:name="_Toc452153074"/>
            <w:bookmarkStart w:id="655" w:name="_Toc199171452"/>
            <w:r w:rsidRPr="00A00DC1">
              <w:rPr>
                <w:rFonts w:ascii="Calibri" w:hAnsi="Calibri" w:cs="B Nazanin" w:hint="cs"/>
                <w:color w:val="FF0000"/>
                <w:szCs w:val="24"/>
                <w:rtl/>
                <w:lang w:val="en-GB"/>
              </w:rPr>
              <w:t>ارائه آفر های بدیل مجاز نمی باشد.</w:t>
            </w:r>
            <w:bookmarkEnd w:id="652"/>
            <w:bookmarkEnd w:id="653"/>
            <w:bookmarkEnd w:id="654"/>
            <w:r w:rsidRPr="00A00DC1">
              <w:rPr>
                <w:rFonts w:ascii="Calibri" w:hAnsi="Calibri" w:cs="B Nazanin" w:hint="cs"/>
                <w:color w:val="FF0000"/>
                <w:szCs w:val="24"/>
                <w:rtl/>
                <w:lang w:val="en-GB"/>
              </w:rPr>
              <w:t xml:space="preserve"> </w:t>
            </w:r>
          </w:p>
          <w:bookmarkEnd w:id="655"/>
          <w:p w14:paraId="051556D6" w14:textId="77777777" w:rsidR="00EC3B3E" w:rsidRPr="00A00DC1" w:rsidRDefault="00EC3B3E" w:rsidP="00335C5A">
            <w:pPr>
              <w:tabs>
                <w:tab w:val="right" w:pos="7254"/>
              </w:tabs>
              <w:bidi/>
              <w:spacing w:before="120" w:after="120"/>
              <w:outlineLvl w:val="1"/>
              <w:rPr>
                <w:rFonts w:ascii="Calibri" w:hAnsi="Calibri" w:cs="B Nazanin"/>
                <w:i/>
                <w:iCs/>
                <w:color w:val="FF0000"/>
                <w:szCs w:val="24"/>
                <w:rtl/>
                <w:lang w:bidi="fa-IR"/>
              </w:rPr>
            </w:pPr>
          </w:p>
        </w:tc>
      </w:tr>
      <w:tr w:rsidR="0044379E" w:rsidRPr="00BB60F1" w14:paraId="611E5A3C" w14:textId="77777777" w:rsidTr="00B03145">
        <w:tblPrEx>
          <w:tblCellMar>
            <w:left w:w="103" w:type="dxa"/>
            <w:right w:w="103" w:type="dxa"/>
          </w:tblCellMar>
        </w:tblPrEx>
        <w:trPr>
          <w:trHeight w:val="345"/>
        </w:trPr>
        <w:tc>
          <w:tcPr>
            <w:tcW w:w="1980" w:type="dxa"/>
          </w:tcPr>
          <w:p w14:paraId="05FB025C" w14:textId="77777777" w:rsidR="00EC3B3E" w:rsidRPr="00BB60F1" w:rsidRDefault="00EC3B3E" w:rsidP="00335C5A">
            <w:pPr>
              <w:bidi/>
              <w:spacing w:before="120" w:after="120"/>
              <w:outlineLvl w:val="1"/>
              <w:rPr>
                <w:rFonts w:ascii="Calibri" w:hAnsi="Calibri" w:cs="B Nazanin"/>
                <w:b/>
                <w:bCs/>
                <w:szCs w:val="24"/>
                <w:lang w:val="en-GB" w:bidi="fa-IR"/>
              </w:rPr>
            </w:pPr>
            <w:bookmarkStart w:id="656" w:name="_Toc199171456"/>
            <w:bookmarkStart w:id="657" w:name="_Toc451326975"/>
            <w:bookmarkStart w:id="658" w:name="_Toc451354949"/>
            <w:bookmarkStart w:id="659" w:name="_Toc452153076"/>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14.5 دستورالعمل برای داوطلبان</w:t>
            </w:r>
            <w:bookmarkEnd w:id="656"/>
            <w:bookmarkEnd w:id="657"/>
            <w:bookmarkEnd w:id="658"/>
            <w:bookmarkEnd w:id="659"/>
          </w:p>
        </w:tc>
        <w:tc>
          <w:tcPr>
            <w:tcW w:w="7560" w:type="dxa"/>
          </w:tcPr>
          <w:p w14:paraId="09962BE3" w14:textId="3D1766DA" w:rsidR="00EA23DC" w:rsidRPr="00A00DC1" w:rsidRDefault="00EC3B3E" w:rsidP="00A40FE2">
            <w:pPr>
              <w:bidi/>
              <w:outlineLvl w:val="1"/>
              <w:rPr>
                <w:rFonts w:ascii="Calibri" w:hAnsi="Calibri" w:cs="B Nazanin"/>
                <w:color w:val="FF0000"/>
                <w:szCs w:val="24"/>
                <w:lang w:bidi="fa-IR"/>
              </w:rPr>
            </w:pPr>
            <w:bookmarkStart w:id="660" w:name="_Toc199171457"/>
            <w:bookmarkStart w:id="661" w:name="_Toc451326976"/>
            <w:bookmarkStart w:id="662" w:name="_Toc451354950"/>
            <w:bookmarkStart w:id="663" w:name="_Toc452153077"/>
            <w:r w:rsidRPr="00A00DC1">
              <w:rPr>
                <w:rFonts w:ascii="Calibri" w:hAnsi="Calibri" w:cs="B Nazanin" w:hint="cs"/>
                <w:color w:val="FF0000"/>
                <w:szCs w:val="24"/>
                <w:rtl/>
                <w:lang w:val="en-GB" w:bidi="fa-IR"/>
              </w:rPr>
              <w:t>ویرایش شرایط تجارت بین المللی (</w:t>
            </w:r>
            <w:r w:rsidRPr="00A00DC1">
              <w:rPr>
                <w:rFonts w:ascii="Calibri" w:hAnsi="Calibri" w:cs="B Nazanin"/>
                <w:color w:val="FF0000"/>
                <w:szCs w:val="24"/>
                <w:lang w:bidi="fa-IR"/>
              </w:rPr>
              <w:t>Incoterms</w:t>
            </w:r>
            <w:r w:rsidRPr="00A00DC1">
              <w:rPr>
                <w:rFonts w:ascii="Calibri" w:hAnsi="Calibri" w:cs="B Nazanin" w:hint="cs"/>
                <w:color w:val="FF0000"/>
                <w:szCs w:val="24"/>
                <w:rtl/>
                <w:lang w:bidi="fa-IR"/>
              </w:rPr>
              <w:t>)</w:t>
            </w:r>
            <w:r w:rsidRPr="00A00DC1">
              <w:rPr>
                <w:rFonts w:ascii="Calibri" w:hAnsi="Calibri" w:cs="B Nazanin" w:hint="cs"/>
                <w:i/>
                <w:iCs/>
                <w:color w:val="FF0000"/>
                <w:szCs w:val="24"/>
                <w:rtl/>
                <w:lang w:bidi="fa-IR"/>
              </w:rPr>
              <w:t>{</w:t>
            </w:r>
            <w:bookmarkEnd w:id="660"/>
            <w:r w:rsidR="00A40FE2" w:rsidRPr="00A00DC1">
              <w:rPr>
                <w:rFonts w:ascii="Calibri" w:hAnsi="Calibri" w:cs="B Nazanin" w:hint="cs"/>
                <w:i/>
                <w:iCs/>
                <w:color w:val="FF0000"/>
                <w:szCs w:val="24"/>
                <w:rtl/>
                <w:lang w:bidi="fa-IR"/>
              </w:rPr>
              <w:t>2010</w:t>
            </w:r>
            <w:r w:rsidRPr="00A00DC1">
              <w:rPr>
                <w:rFonts w:ascii="Calibri" w:hAnsi="Calibri" w:cs="B Nazanin" w:hint="cs"/>
                <w:i/>
                <w:iCs/>
                <w:color w:val="FF0000"/>
                <w:szCs w:val="24"/>
                <w:rtl/>
                <w:lang w:bidi="fa-IR"/>
              </w:rPr>
              <w:t>}</w:t>
            </w:r>
            <w:r w:rsidRPr="00A00DC1">
              <w:rPr>
                <w:rFonts w:ascii="Calibri" w:hAnsi="Calibri" w:cs="B Nazanin" w:hint="cs"/>
                <w:color w:val="FF0000"/>
                <w:szCs w:val="24"/>
                <w:rtl/>
                <w:lang w:bidi="fa-IR"/>
              </w:rPr>
              <w:t>می باشد.</w:t>
            </w:r>
            <w:bookmarkEnd w:id="661"/>
            <w:bookmarkEnd w:id="662"/>
            <w:bookmarkEnd w:id="663"/>
            <w:r w:rsidRPr="00A00DC1">
              <w:rPr>
                <w:rFonts w:ascii="Calibri" w:hAnsi="Calibri" w:cs="B Nazanin" w:hint="cs"/>
                <w:color w:val="FF0000"/>
                <w:szCs w:val="24"/>
                <w:rtl/>
                <w:lang w:bidi="fa-IR"/>
              </w:rPr>
              <w:t xml:space="preserve"> </w:t>
            </w:r>
          </w:p>
          <w:p w14:paraId="72C663ED" w14:textId="77777777" w:rsidR="00EC3B3E" w:rsidRPr="00A00DC1" w:rsidRDefault="00EA23DC" w:rsidP="00EA23DC">
            <w:pPr>
              <w:tabs>
                <w:tab w:val="left" w:pos="917"/>
              </w:tabs>
              <w:bidi/>
              <w:rPr>
                <w:rFonts w:ascii="Calibri" w:hAnsi="Calibri" w:cs="B Nazanin"/>
                <w:color w:val="FF0000"/>
                <w:szCs w:val="24"/>
                <w:rtl/>
                <w:lang w:bidi="fa-IR"/>
              </w:rPr>
            </w:pPr>
            <w:r w:rsidRPr="00A00DC1">
              <w:rPr>
                <w:rFonts w:ascii="Calibri" w:hAnsi="Calibri" w:cs="B Nazanin"/>
                <w:color w:val="FF0000"/>
                <w:szCs w:val="24"/>
                <w:rtl/>
                <w:lang w:bidi="fa-IR"/>
              </w:rPr>
              <w:tab/>
            </w:r>
          </w:p>
          <w:p w14:paraId="3FF45DEE" w14:textId="77777777" w:rsidR="00EA23DC" w:rsidRPr="00A00DC1" w:rsidRDefault="00EA23DC" w:rsidP="00EA23DC">
            <w:pPr>
              <w:tabs>
                <w:tab w:val="left" w:pos="917"/>
              </w:tabs>
              <w:bidi/>
              <w:rPr>
                <w:rFonts w:ascii="Calibri" w:hAnsi="Calibri" w:cs="B Nazanin"/>
                <w:color w:val="FF0000"/>
                <w:szCs w:val="24"/>
                <w:rtl/>
                <w:lang w:bidi="fa-IR"/>
              </w:rPr>
            </w:pPr>
          </w:p>
          <w:p w14:paraId="1CC43D6B" w14:textId="77777777" w:rsidR="00EA23DC" w:rsidRPr="00A00DC1" w:rsidRDefault="00EA23DC" w:rsidP="00EA23DC">
            <w:pPr>
              <w:tabs>
                <w:tab w:val="left" w:pos="917"/>
              </w:tabs>
              <w:bidi/>
              <w:rPr>
                <w:rFonts w:ascii="Calibri" w:hAnsi="Calibri" w:cs="B Nazanin"/>
                <w:color w:val="FF0000"/>
                <w:szCs w:val="24"/>
                <w:rtl/>
                <w:lang w:bidi="fa-IR"/>
              </w:rPr>
            </w:pPr>
          </w:p>
          <w:p w14:paraId="45D19728" w14:textId="14A0AAD5" w:rsidR="00EA23DC" w:rsidRPr="00A00DC1" w:rsidRDefault="00EA23DC" w:rsidP="00EA23DC">
            <w:pPr>
              <w:tabs>
                <w:tab w:val="left" w:pos="917"/>
              </w:tabs>
              <w:bidi/>
              <w:rPr>
                <w:rFonts w:ascii="Calibri" w:hAnsi="Calibri" w:cs="B Nazanin"/>
                <w:color w:val="FF0000"/>
                <w:szCs w:val="24"/>
                <w:lang w:bidi="fa-IR"/>
              </w:rPr>
            </w:pPr>
          </w:p>
        </w:tc>
      </w:tr>
      <w:tr w:rsidR="0044379E" w:rsidRPr="00BB60F1" w14:paraId="48ACEE13" w14:textId="77777777" w:rsidTr="00B03145">
        <w:tblPrEx>
          <w:tblCellMar>
            <w:left w:w="103" w:type="dxa"/>
            <w:right w:w="103" w:type="dxa"/>
          </w:tblCellMar>
        </w:tblPrEx>
        <w:trPr>
          <w:trHeight w:val="705"/>
        </w:trPr>
        <w:tc>
          <w:tcPr>
            <w:tcW w:w="1980" w:type="dxa"/>
          </w:tcPr>
          <w:p w14:paraId="6478A788" w14:textId="77777777" w:rsidR="00EC3B3E" w:rsidRPr="00BB60F1" w:rsidRDefault="00E3639C" w:rsidP="00335C5A">
            <w:pPr>
              <w:bidi/>
              <w:spacing w:before="120" w:after="120"/>
              <w:outlineLvl w:val="1"/>
              <w:rPr>
                <w:rFonts w:ascii="Calibri" w:hAnsi="Calibri" w:cs="B Nazanin"/>
                <w:b/>
                <w:bCs/>
                <w:szCs w:val="24"/>
                <w:lang w:val="en-GB" w:bidi="fa-IR"/>
              </w:rPr>
            </w:pPr>
            <w:bookmarkStart w:id="664" w:name="_Toc199171458"/>
            <w:bookmarkStart w:id="665" w:name="_Toc451326977"/>
            <w:bookmarkStart w:id="666" w:name="_Toc451354951"/>
            <w:bookmarkStart w:id="667" w:name="_Toc452153078"/>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14.6 </w:t>
            </w:r>
            <w:r w:rsidR="00EC3B3E" w:rsidRPr="00BB60F1">
              <w:rPr>
                <w:rFonts w:ascii="Calibri" w:hAnsi="Calibri" w:cs="B Nazanin" w:hint="cs"/>
                <w:szCs w:val="24"/>
                <w:rtl/>
                <w:lang w:val="en-GB" w:bidi="fa-IR"/>
              </w:rPr>
              <w:t xml:space="preserve">(1) </w:t>
            </w:r>
            <w:r w:rsidR="00EC3B3E" w:rsidRPr="00BB60F1">
              <w:rPr>
                <w:rFonts w:ascii="Calibri" w:hAnsi="Calibri" w:cs="B Nazanin"/>
                <w:szCs w:val="24"/>
                <w:rtl/>
                <w:lang w:val="en-GB" w:bidi="fa-IR"/>
              </w:rPr>
              <w:t>دستورالعمل برای داوطلبان</w:t>
            </w:r>
            <w:bookmarkEnd w:id="664"/>
            <w:bookmarkEnd w:id="665"/>
            <w:bookmarkEnd w:id="666"/>
            <w:bookmarkEnd w:id="667"/>
          </w:p>
        </w:tc>
        <w:tc>
          <w:tcPr>
            <w:tcW w:w="7560" w:type="dxa"/>
            <w:shd w:val="clear" w:color="auto" w:fill="auto"/>
          </w:tcPr>
          <w:p w14:paraId="4FB912F9" w14:textId="77777777" w:rsidR="005761E3" w:rsidRDefault="00EC3B3E" w:rsidP="000C203C">
            <w:pPr>
              <w:tabs>
                <w:tab w:val="right" w:pos="7254"/>
              </w:tabs>
              <w:bidi/>
              <w:spacing w:before="120" w:after="120"/>
              <w:outlineLvl w:val="1"/>
              <w:rPr>
                <w:rFonts w:ascii="Calibri" w:hAnsi="Calibri" w:cs="B Nazanin"/>
                <w:color w:val="FF0000"/>
                <w:szCs w:val="24"/>
                <w:rtl/>
                <w:lang w:val="en-GB"/>
              </w:rPr>
            </w:pPr>
            <w:bookmarkStart w:id="668" w:name="_Toc451326978"/>
            <w:bookmarkStart w:id="669" w:name="_Toc451354952"/>
            <w:bookmarkStart w:id="670" w:name="_Toc452153079"/>
            <w:bookmarkStart w:id="671" w:name="_Toc199171459"/>
            <w:r w:rsidRPr="005761E3">
              <w:rPr>
                <w:rFonts w:ascii="Calibri" w:hAnsi="Calibri" w:cs="B Nazanin" w:hint="cs"/>
                <w:color w:val="FF0000"/>
                <w:szCs w:val="24"/>
                <w:rtl/>
                <w:lang w:val="en-GB"/>
              </w:rPr>
              <w:t xml:space="preserve">محل مقصد: </w:t>
            </w:r>
            <w:r w:rsidRPr="005761E3">
              <w:rPr>
                <w:rFonts w:ascii="Calibri" w:hAnsi="Calibri" w:cs="B Nazanin" w:hint="cs"/>
                <w:color w:val="FF0000"/>
                <w:szCs w:val="24"/>
                <w:shd w:val="clear" w:color="auto" w:fill="FFFFFF" w:themeFill="background1"/>
                <w:rtl/>
              </w:rPr>
              <w:t>{</w:t>
            </w:r>
            <w:bookmarkStart w:id="672" w:name="_Toc451326979"/>
            <w:bookmarkStart w:id="673" w:name="_Toc451354953"/>
            <w:bookmarkStart w:id="674" w:name="_Toc452153080"/>
            <w:bookmarkEnd w:id="668"/>
            <w:bookmarkEnd w:id="669"/>
            <w:bookmarkEnd w:id="670"/>
            <w:r w:rsidR="00A40FE2" w:rsidRPr="005761E3">
              <w:rPr>
                <w:rFonts w:ascii="Calibri" w:hAnsi="Calibri" w:cs="B Nazanin" w:hint="cs"/>
                <w:color w:val="FF0000"/>
                <w:szCs w:val="24"/>
                <w:shd w:val="clear" w:color="auto" w:fill="FFFFFF" w:themeFill="background1"/>
                <w:rtl/>
              </w:rPr>
              <w:t xml:space="preserve">با درنظر داشت </w:t>
            </w:r>
            <w:r w:rsidR="00A40FE2" w:rsidRPr="005761E3">
              <w:rPr>
                <w:rFonts w:ascii="Calibri" w:hAnsi="Calibri" w:cs="B Nazanin"/>
                <w:color w:val="FF0000"/>
                <w:szCs w:val="24"/>
                <w:shd w:val="clear" w:color="auto" w:fill="FFFFFF" w:themeFill="background1"/>
              </w:rPr>
              <w:t xml:space="preserve">Incoterms  </w:t>
            </w:r>
            <w:r w:rsidR="00A40FE2" w:rsidRPr="005761E3">
              <w:rPr>
                <w:rFonts w:ascii="Calibri" w:hAnsi="Calibri" w:cs="B Nazanin" w:hint="cs"/>
                <w:color w:val="FF0000"/>
                <w:szCs w:val="24"/>
                <w:shd w:val="clear" w:color="auto" w:fill="FFFFFF" w:themeFill="background1"/>
                <w:rtl/>
                <w:lang w:bidi="ps-AF"/>
              </w:rPr>
              <w:t xml:space="preserve"> (</w:t>
            </w:r>
            <w:r w:rsidR="00A40FE2" w:rsidRPr="005761E3">
              <w:rPr>
                <w:rFonts w:ascii="Calibri" w:hAnsi="Calibri" w:cs="B Nazanin"/>
                <w:color w:val="FF0000"/>
                <w:szCs w:val="24"/>
                <w:shd w:val="clear" w:color="auto" w:fill="FFFFFF" w:themeFill="background1"/>
                <w:lang w:bidi="ps-AF"/>
              </w:rPr>
              <w:t>DDP</w:t>
            </w:r>
            <w:r w:rsidR="00A40FE2" w:rsidRPr="005761E3">
              <w:rPr>
                <w:rFonts w:ascii="Calibri" w:hAnsi="Calibri" w:cs="B Nazanin"/>
                <w:color w:val="FF0000"/>
                <w:szCs w:val="24"/>
                <w:lang w:val="en-GB"/>
              </w:rPr>
              <w:t xml:space="preserve"> </w:t>
            </w:r>
            <w:r w:rsidR="006B11F5" w:rsidRPr="005761E3">
              <w:rPr>
                <w:rFonts w:ascii="Calibri" w:hAnsi="Calibri" w:cs="B Nazanin" w:hint="cs"/>
                <w:color w:val="FF0000"/>
                <w:szCs w:val="24"/>
                <w:rtl/>
                <w:lang w:val="en-GB"/>
              </w:rPr>
              <w:t>)</w:t>
            </w:r>
            <w:r w:rsidR="004D6F36" w:rsidRPr="005761E3">
              <w:rPr>
                <w:rFonts w:ascii="Calibri" w:hAnsi="Calibri" w:cs="B Nazanin" w:hint="cs"/>
                <w:color w:val="FF0000"/>
                <w:szCs w:val="24"/>
                <w:rtl/>
                <w:lang w:val="en-GB"/>
              </w:rPr>
              <w:t xml:space="preserve"> {این به این معنی است که تمام مسولیت های</w:t>
            </w:r>
            <w:r w:rsidR="009717FB" w:rsidRPr="005761E3">
              <w:rPr>
                <w:rFonts w:ascii="Calibri" w:hAnsi="Calibri" w:cs="B Nazanin" w:hint="cs"/>
                <w:color w:val="FF0000"/>
                <w:szCs w:val="24"/>
                <w:rtl/>
                <w:lang w:val="en-GB"/>
              </w:rPr>
              <w:t xml:space="preserve"> الی تحویلدهی جنس نظر به محلات تحویلدهی برای هر لات</w:t>
            </w:r>
            <w:r w:rsidR="00656293" w:rsidRPr="005761E3">
              <w:rPr>
                <w:rFonts w:ascii="Calibri" w:hAnsi="Calibri" w:cs="B Nazanin" w:hint="cs"/>
                <w:color w:val="FF0000"/>
                <w:szCs w:val="24"/>
                <w:rtl/>
                <w:lang w:val="en-GB"/>
              </w:rPr>
              <w:t>،</w:t>
            </w:r>
            <w:r w:rsidR="009717FB" w:rsidRPr="005761E3">
              <w:rPr>
                <w:rFonts w:ascii="Calibri" w:hAnsi="Calibri" w:cs="B Nazanin" w:hint="cs"/>
                <w:color w:val="FF0000"/>
                <w:szCs w:val="24"/>
                <w:rtl/>
                <w:lang w:val="en-GB"/>
              </w:rPr>
              <w:t xml:space="preserve"> مربوط به </w:t>
            </w:r>
            <w:r w:rsidR="00656293" w:rsidRPr="005761E3">
              <w:rPr>
                <w:rFonts w:ascii="Calibri" w:hAnsi="Calibri" w:cs="B Nazanin" w:hint="cs"/>
                <w:color w:val="FF0000"/>
                <w:szCs w:val="24"/>
                <w:rtl/>
                <w:lang w:val="en-GB"/>
              </w:rPr>
              <w:t xml:space="preserve">قراردادی </w:t>
            </w:r>
            <w:r w:rsidR="009717FB" w:rsidRPr="005761E3">
              <w:rPr>
                <w:rFonts w:ascii="Calibri" w:hAnsi="Calibri" w:cs="B Nazanin" w:hint="cs"/>
                <w:color w:val="FF0000"/>
                <w:szCs w:val="24"/>
                <w:rtl/>
                <w:lang w:val="en-GB"/>
              </w:rPr>
              <w:t xml:space="preserve"> میباشد ) </w:t>
            </w:r>
          </w:p>
          <w:p w14:paraId="03BFF04A" w14:textId="1EF4C9D8" w:rsidR="00A40FE2" w:rsidRPr="005761E3" w:rsidRDefault="005761E3" w:rsidP="005761E3">
            <w:pPr>
              <w:tabs>
                <w:tab w:val="right" w:pos="7254"/>
              </w:tabs>
              <w:bidi/>
              <w:spacing w:before="120" w:after="120"/>
              <w:outlineLvl w:val="1"/>
              <w:rPr>
                <w:rFonts w:ascii="Calibri" w:hAnsi="Calibri" w:cs="B Nazanin"/>
                <w:b/>
                <w:bCs/>
                <w:sz w:val="32"/>
                <w:szCs w:val="32"/>
                <w:lang w:val="en-GB"/>
              </w:rPr>
            </w:pPr>
            <w:r w:rsidRPr="005761E3">
              <w:rPr>
                <w:rFonts w:ascii="Calibri" w:hAnsi="Calibri" w:cs="B Nazanin" w:hint="cs"/>
                <w:b/>
                <w:bCs/>
                <w:color w:val="FF0000"/>
                <w:sz w:val="32"/>
                <w:szCs w:val="32"/>
                <w:rtl/>
                <w:lang w:val="en-GB"/>
              </w:rPr>
              <w:t>صورت تحویل دهی</w:t>
            </w:r>
            <w:r w:rsidR="009717FB" w:rsidRPr="005761E3">
              <w:rPr>
                <w:rFonts w:ascii="Calibri" w:hAnsi="Calibri" w:cs="B Nazanin" w:hint="cs"/>
                <w:b/>
                <w:bCs/>
                <w:color w:val="FF0000"/>
                <w:sz w:val="32"/>
                <w:szCs w:val="32"/>
                <w:rtl/>
                <w:lang w:val="en-GB"/>
              </w:rPr>
              <w:t xml:space="preserve"> </w:t>
            </w:r>
            <w:r w:rsidR="004D6F36" w:rsidRPr="005761E3">
              <w:rPr>
                <w:rFonts w:ascii="Calibri" w:hAnsi="Calibri" w:cs="B Nazanin" w:hint="cs"/>
                <w:b/>
                <w:bCs/>
                <w:sz w:val="32"/>
                <w:szCs w:val="32"/>
                <w:rtl/>
                <w:lang w:val="en-GB"/>
              </w:rPr>
              <w:t xml:space="preserve"> </w:t>
            </w:r>
            <w:r>
              <w:rPr>
                <w:rFonts w:ascii="Calibri" w:hAnsi="Calibri" w:cs="B Nazanin" w:hint="cs"/>
                <w:b/>
                <w:bCs/>
                <w:sz w:val="32"/>
                <w:szCs w:val="32"/>
                <w:rtl/>
                <w:lang w:val="en-GB"/>
              </w:rPr>
              <w:t>:</w:t>
            </w:r>
          </w:p>
          <w:bookmarkEnd w:id="671"/>
          <w:bookmarkEnd w:id="672"/>
          <w:bookmarkEnd w:id="673"/>
          <w:bookmarkEnd w:id="674"/>
          <w:p w14:paraId="7F2C5738" w14:textId="585EF016" w:rsidR="00F038EC" w:rsidRPr="005761E3" w:rsidRDefault="00F038EC" w:rsidP="00F038EC">
            <w:pPr>
              <w:pStyle w:val="ListParagraph"/>
              <w:tabs>
                <w:tab w:val="right" w:pos="7254"/>
              </w:tabs>
              <w:bidi/>
              <w:spacing w:before="120" w:after="120"/>
              <w:ind w:left="342"/>
              <w:jc w:val="lowKashida"/>
              <w:outlineLvl w:val="1"/>
              <w:rPr>
                <w:rFonts w:ascii="Calibri" w:hAnsi="Calibri" w:cs="B Nazanin"/>
                <w:b/>
                <w:bCs/>
                <w:szCs w:val="24"/>
                <w:rtl/>
                <w:lang w:val="en-GB" w:bidi="fa-IR"/>
              </w:rPr>
            </w:pPr>
            <w:r w:rsidRPr="005761E3">
              <w:rPr>
                <w:rFonts w:ascii="Calibri" w:hAnsi="Calibri" w:cs="B Nazanin" w:hint="cs"/>
                <w:b/>
                <w:bCs/>
                <w:szCs w:val="24"/>
                <w:rtl/>
                <w:lang w:val="en-GB" w:bidi="fa-IR"/>
              </w:rPr>
              <w:t>1-</w:t>
            </w:r>
            <w:r w:rsidRPr="005761E3">
              <w:rPr>
                <w:rFonts w:ascii="Calibri" w:hAnsi="Calibri" w:cs="B Nazanin" w:hint="cs"/>
                <w:b/>
                <w:bCs/>
                <w:color w:val="FF0000"/>
                <w:szCs w:val="24"/>
                <w:rtl/>
                <w:lang w:val="en-GB" w:bidi="fa-IR"/>
              </w:rPr>
              <w:t xml:space="preserve">متعهد مکلف است حد اقل (%50) اجناس شامل قرارداد رابعد از منظوری و عقد قرارداداجناس فوق الذکررا طی دوقسط مساوی (50% قسط اول 50 % قسط دوم) مطابق </w:t>
            </w:r>
            <w:r w:rsidRPr="005761E3">
              <w:rPr>
                <w:rFonts w:ascii="Calibri" w:hAnsi="Calibri" w:cs="B Nazanin" w:hint="cs"/>
                <w:b/>
                <w:bCs/>
                <w:color w:val="FF0000"/>
                <w:szCs w:val="24"/>
                <w:rtl/>
                <w:lang w:val="en-GB" w:bidi="fa-IR"/>
              </w:rPr>
              <w:lastRenderedPageBreak/>
              <w:t>نمونه تهیه شده و مشخصات در مدت دو ماه بدون تعلل به دیپو های مربوطه تسلیم نماید. و فورم (8) خویش را همزمان و عندالموقع از مسولین اخذ نمائید، در عکس حال در صورت بروز حوادث غیرمترقبه ادعای بعدی متعهد قابل سمع نمیباشد.</w:t>
            </w:r>
          </w:p>
          <w:p w14:paraId="04704F61" w14:textId="63A1E2AD" w:rsidR="00F038EC" w:rsidRPr="005761E3" w:rsidRDefault="00F038EC" w:rsidP="00F038EC">
            <w:pPr>
              <w:pStyle w:val="ListParagraph"/>
              <w:tabs>
                <w:tab w:val="right" w:pos="7254"/>
              </w:tabs>
              <w:bidi/>
              <w:spacing w:before="120" w:after="120"/>
              <w:ind w:left="342"/>
              <w:jc w:val="lowKashida"/>
              <w:outlineLvl w:val="1"/>
              <w:rPr>
                <w:rFonts w:ascii="Calibri" w:hAnsi="Calibri" w:cs="B Nazanin"/>
                <w:b/>
                <w:bCs/>
                <w:color w:val="FF0000"/>
                <w:szCs w:val="24"/>
                <w:rtl/>
                <w:lang w:val="en-GB" w:bidi="fa-IR"/>
              </w:rPr>
            </w:pPr>
            <w:r w:rsidRPr="005761E3">
              <w:rPr>
                <w:rFonts w:ascii="Calibri" w:hAnsi="Calibri" w:cs="B Nazanin" w:hint="cs"/>
                <w:b/>
                <w:bCs/>
                <w:color w:val="FF0000"/>
                <w:szCs w:val="24"/>
                <w:rtl/>
                <w:lang w:val="en-GB" w:bidi="fa-IR"/>
              </w:rPr>
              <w:t>2-</w:t>
            </w:r>
            <w:r w:rsidRPr="005761E3">
              <w:rPr>
                <w:rFonts w:asciiTheme="minorHAnsi" w:eastAsiaTheme="minorHAnsi" w:hAnsiTheme="minorHAnsi" w:cstheme="minorBidi" w:hint="cs"/>
                <w:color w:val="FF0000"/>
                <w:sz w:val="28"/>
                <w:szCs w:val="28"/>
                <w:rtl/>
                <w:lang w:bidi="fa-IR"/>
              </w:rPr>
              <w:t xml:space="preserve"> </w:t>
            </w:r>
            <w:r w:rsidRPr="005761E3">
              <w:rPr>
                <w:rFonts w:ascii="Calibri" w:hAnsi="Calibri" w:cs="B Nazanin" w:hint="cs"/>
                <w:b/>
                <w:bCs/>
                <w:color w:val="FF0000"/>
                <w:szCs w:val="24"/>
                <w:rtl/>
                <w:lang w:val="en-GB" w:bidi="fa-IR"/>
              </w:rPr>
              <w:t>قراردادی مکلف است تا در مدت 15 یوم بعد از درخواست ریاست لوژستیک ستردرستیز در مدیریت های لوژستیک قول اردو ها ساحوی توسط متعهد اکمال میگردد. و فورم(8) خویش را همزمان و عندالموقع از مسولین اخذ نمائید،.</w:t>
            </w:r>
          </w:p>
          <w:p w14:paraId="7FCEC27B" w14:textId="5B6FEA5E" w:rsidR="00F038EC" w:rsidRPr="005761E3" w:rsidRDefault="00F038EC" w:rsidP="00F038EC">
            <w:pPr>
              <w:pStyle w:val="ListParagraph"/>
              <w:tabs>
                <w:tab w:val="right" w:pos="7254"/>
              </w:tabs>
              <w:bidi/>
              <w:spacing w:before="120" w:after="120"/>
              <w:ind w:left="342"/>
              <w:jc w:val="lowKashida"/>
              <w:outlineLvl w:val="1"/>
              <w:rPr>
                <w:rFonts w:ascii="Calibri" w:hAnsi="Calibri" w:cs="B Nazanin"/>
                <w:b/>
                <w:bCs/>
                <w:szCs w:val="24"/>
                <w:rtl/>
                <w:lang w:val="en-GB" w:bidi="fa-IR"/>
              </w:rPr>
            </w:pPr>
            <w:r w:rsidRPr="005761E3">
              <w:rPr>
                <w:rFonts w:ascii="Calibri" w:hAnsi="Calibri" w:cs="B Nazanin" w:hint="cs"/>
                <w:b/>
                <w:bCs/>
                <w:szCs w:val="24"/>
                <w:rtl/>
                <w:lang w:val="en-GB"/>
              </w:rPr>
              <w:t>3</w:t>
            </w:r>
            <w:r w:rsidRPr="005761E3">
              <w:rPr>
                <w:rFonts w:ascii="Calibri" w:hAnsi="Calibri" w:cs="B Nazanin" w:hint="cs"/>
                <w:b/>
                <w:bCs/>
                <w:color w:val="FF0000"/>
                <w:szCs w:val="24"/>
                <w:rtl/>
                <w:lang w:val="en-GB"/>
              </w:rPr>
              <w:t>-</w:t>
            </w:r>
            <w:r w:rsidRPr="005761E3">
              <w:rPr>
                <w:rFonts w:asciiTheme="minorHAnsi" w:eastAsiaTheme="minorHAnsi" w:hAnsiTheme="minorHAnsi" w:cstheme="minorBidi" w:hint="cs"/>
                <w:color w:val="FF0000"/>
                <w:sz w:val="28"/>
                <w:szCs w:val="28"/>
                <w:rtl/>
                <w:lang w:bidi="fa-IR"/>
              </w:rPr>
              <w:t xml:space="preserve"> </w:t>
            </w:r>
            <w:r w:rsidRPr="005761E3">
              <w:rPr>
                <w:rFonts w:ascii="Calibri" w:hAnsi="Calibri" w:cs="B Nazanin" w:hint="cs"/>
                <w:b/>
                <w:bCs/>
                <w:color w:val="FF0000"/>
                <w:szCs w:val="24"/>
                <w:rtl/>
                <w:lang w:val="en-GB" w:bidi="fa-IR"/>
              </w:rPr>
              <w:t>تضمینات تامینات مطابق احکام طرزالعمل  قانون  تدارکات اخذ واسترداد وضبط میگــردد. درصورتیکه متعهد به تعهد خویش وفا نماید، درختم قرارداد پول تضمین وتامینات بعد از موافقه شعبه عایده برایش مسترد میگـــــــردد.</w:t>
            </w:r>
          </w:p>
          <w:p w14:paraId="315944B0" w14:textId="58886461" w:rsidR="00EC3B3E" w:rsidRPr="00F038EC" w:rsidRDefault="00F038EC" w:rsidP="00F038EC">
            <w:pPr>
              <w:pStyle w:val="ListParagraph"/>
              <w:tabs>
                <w:tab w:val="right" w:pos="7254"/>
              </w:tabs>
              <w:bidi/>
              <w:spacing w:before="120" w:after="120"/>
              <w:ind w:left="342"/>
              <w:jc w:val="lowKashida"/>
              <w:outlineLvl w:val="1"/>
              <w:rPr>
                <w:rFonts w:ascii="Calibri" w:hAnsi="Calibri" w:cs="B Nazanin"/>
                <w:b/>
                <w:bCs/>
                <w:i/>
                <w:iCs/>
                <w:color w:val="FF0000"/>
                <w:szCs w:val="24"/>
                <w:rtl/>
                <w:lang w:val="en-GB" w:bidi="fa-IR"/>
              </w:rPr>
            </w:pPr>
            <w:r w:rsidRPr="005761E3">
              <w:rPr>
                <w:rFonts w:ascii="Calibri" w:hAnsi="Calibri" w:cs="B Nazanin" w:hint="cs"/>
                <w:b/>
                <w:bCs/>
                <w:color w:val="FF0000"/>
                <w:szCs w:val="24"/>
                <w:rtl/>
                <w:lang w:val="en-GB" w:bidi="fa-IR"/>
              </w:rPr>
              <w:t>4- بادرنظرداشت قانون تدارکات قرادادی نمی تواند قرارداد عقد شده را با شخص دیگـــری عقد نماید.</w:t>
            </w:r>
          </w:p>
        </w:tc>
      </w:tr>
      <w:tr w:rsidR="0044379E" w:rsidRPr="00BB60F1" w14:paraId="3787994C" w14:textId="77777777" w:rsidTr="00B03145">
        <w:tblPrEx>
          <w:tblCellMar>
            <w:left w:w="103" w:type="dxa"/>
            <w:right w:w="103" w:type="dxa"/>
          </w:tblCellMar>
        </w:tblPrEx>
        <w:trPr>
          <w:trHeight w:val="282"/>
        </w:trPr>
        <w:tc>
          <w:tcPr>
            <w:tcW w:w="1980" w:type="dxa"/>
          </w:tcPr>
          <w:p w14:paraId="2D363C73" w14:textId="5D25AB57" w:rsidR="00EC3B3E" w:rsidRPr="00BB60F1" w:rsidRDefault="00E3639C" w:rsidP="00EC390F">
            <w:pPr>
              <w:bidi/>
              <w:spacing w:before="120" w:after="120"/>
              <w:outlineLvl w:val="1"/>
              <w:rPr>
                <w:rFonts w:ascii="Calibri" w:hAnsi="Calibri" w:cs="B Nazanin"/>
                <w:b/>
                <w:bCs/>
                <w:szCs w:val="24"/>
                <w:rtl/>
                <w:lang w:val="en-GB" w:bidi="fa-IR"/>
              </w:rPr>
            </w:pPr>
            <w:bookmarkStart w:id="675" w:name="_Toc199171461"/>
            <w:bookmarkStart w:id="676" w:name="_Toc451326980"/>
            <w:bookmarkStart w:id="677" w:name="_Toc451354954"/>
            <w:bookmarkStart w:id="678" w:name="_Toc452153081"/>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14.</w:t>
            </w:r>
            <w:r w:rsidR="00EC390F" w:rsidRPr="00BB60F1">
              <w:rPr>
                <w:rFonts w:ascii="Calibri" w:hAnsi="Calibri" w:cs="B Nazanin" w:hint="cs"/>
                <w:szCs w:val="24"/>
                <w:rtl/>
                <w:lang w:val="en-GB" w:bidi="fa-IR"/>
              </w:rPr>
              <w:t>5</w:t>
            </w:r>
            <w:r w:rsidR="00EC3B3E" w:rsidRPr="00BB60F1">
              <w:rPr>
                <w:rFonts w:ascii="Calibri" w:hAnsi="Calibri" w:cs="B Nazanin"/>
                <w:szCs w:val="24"/>
                <w:rtl/>
                <w:lang w:val="en-GB" w:bidi="fa-IR"/>
              </w:rPr>
              <w:t xml:space="preserve"> دستورالعمل برای داوطلبان</w:t>
            </w:r>
            <w:bookmarkEnd w:id="675"/>
            <w:bookmarkEnd w:id="676"/>
            <w:bookmarkEnd w:id="677"/>
            <w:bookmarkEnd w:id="678"/>
          </w:p>
        </w:tc>
        <w:tc>
          <w:tcPr>
            <w:tcW w:w="7560" w:type="dxa"/>
          </w:tcPr>
          <w:p w14:paraId="14B9D0AF" w14:textId="446B3BB5" w:rsidR="00EC3B3E" w:rsidRPr="003F1CCD" w:rsidRDefault="00EC3B3E" w:rsidP="003F1CCD">
            <w:pPr>
              <w:tabs>
                <w:tab w:val="right" w:pos="7254"/>
              </w:tabs>
              <w:bidi/>
              <w:spacing w:before="120" w:after="120"/>
              <w:outlineLvl w:val="1"/>
              <w:rPr>
                <w:rFonts w:ascii="Calibri" w:hAnsi="Calibri" w:cs="B Nazanin"/>
                <w:i/>
                <w:szCs w:val="24"/>
                <w:lang w:bidi="fa-IR"/>
              </w:rPr>
            </w:pPr>
            <w:bookmarkStart w:id="679" w:name="_Toc199171462"/>
            <w:bookmarkStart w:id="680" w:name="_Toc451326981"/>
            <w:bookmarkStart w:id="681" w:name="_Toc451354955"/>
            <w:bookmarkStart w:id="682" w:name="_Toc452153082"/>
            <w:r w:rsidRPr="003F1CCD">
              <w:rPr>
                <w:rFonts w:ascii="Calibri" w:hAnsi="Calibri" w:cs="B Nazanin" w:hint="cs"/>
                <w:i/>
                <w:color w:val="FF0000"/>
                <w:szCs w:val="24"/>
                <w:rtl/>
                <w:lang w:val="en-GB"/>
              </w:rPr>
              <w:t>مقصد نهایی:</w:t>
            </w:r>
            <w:r w:rsidRPr="003F1CCD">
              <w:rPr>
                <w:rFonts w:ascii="Calibri" w:hAnsi="Calibri" w:cs="B Nazanin" w:hint="cs"/>
                <w:i/>
                <w:color w:val="FF0000"/>
                <w:szCs w:val="24"/>
                <w:rtl/>
              </w:rPr>
              <w:t>{</w:t>
            </w:r>
            <w:r w:rsidR="003F1CCD" w:rsidRPr="003F1CCD">
              <w:rPr>
                <w:rFonts w:ascii="Calibri" w:hAnsi="Calibri" w:cs="B Nazanin" w:hint="cs"/>
                <w:i/>
                <w:color w:val="FF0000"/>
                <w:szCs w:val="24"/>
                <w:rtl/>
              </w:rPr>
              <w:t>دیپوی ساحوی قول اردوی (205 اتل)ودیپوی ساحوی قول اردوی (215 میوند)</w:t>
            </w:r>
            <w:r w:rsidR="006C3EE0" w:rsidRPr="003F1CCD">
              <w:rPr>
                <w:rFonts w:ascii="Calibri" w:hAnsi="Calibri" w:cs="B Nazanin" w:hint="cs"/>
                <w:i/>
                <w:color w:val="FF0000"/>
                <w:szCs w:val="24"/>
                <w:rtl/>
              </w:rPr>
              <w:t xml:space="preserve"> مندرج شرطنامه </w:t>
            </w:r>
            <w:r w:rsidRPr="003F1CCD">
              <w:rPr>
                <w:rFonts w:ascii="Calibri" w:hAnsi="Calibri" w:cs="B Nazanin" w:hint="cs"/>
                <w:i/>
                <w:color w:val="FF0000"/>
                <w:szCs w:val="24"/>
                <w:rtl/>
                <w:lang w:bidi="fa-IR"/>
              </w:rPr>
              <w:t>}</w:t>
            </w:r>
            <w:bookmarkEnd w:id="679"/>
            <w:bookmarkEnd w:id="680"/>
            <w:bookmarkEnd w:id="681"/>
            <w:bookmarkEnd w:id="682"/>
          </w:p>
        </w:tc>
      </w:tr>
      <w:tr w:rsidR="0044379E" w:rsidRPr="00BB60F1" w14:paraId="4E9DF14C" w14:textId="77777777" w:rsidTr="00B03145">
        <w:tblPrEx>
          <w:tblCellMar>
            <w:left w:w="103" w:type="dxa"/>
            <w:right w:w="103" w:type="dxa"/>
          </w:tblCellMar>
        </w:tblPrEx>
        <w:trPr>
          <w:trHeight w:val="885"/>
        </w:trPr>
        <w:tc>
          <w:tcPr>
            <w:tcW w:w="1980" w:type="dxa"/>
          </w:tcPr>
          <w:p w14:paraId="6810DCA3" w14:textId="34758AE8" w:rsidR="00EC3B3E" w:rsidRPr="00BB60F1" w:rsidRDefault="00E3639C" w:rsidP="00B979BA">
            <w:pPr>
              <w:bidi/>
              <w:spacing w:before="120" w:after="120"/>
              <w:outlineLvl w:val="1"/>
              <w:rPr>
                <w:rFonts w:ascii="Calibri" w:hAnsi="Calibri" w:cs="B Nazanin"/>
                <w:b/>
                <w:bCs/>
                <w:szCs w:val="24"/>
                <w:lang w:val="en-GB" w:bidi="fa-IR"/>
              </w:rPr>
            </w:pPr>
            <w:bookmarkStart w:id="683" w:name="_Toc199171465"/>
            <w:bookmarkStart w:id="684" w:name="_Toc451326984"/>
            <w:bookmarkStart w:id="685" w:name="_Toc451354958"/>
            <w:bookmarkStart w:id="686" w:name="_Toc452153085"/>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B979BA" w:rsidRPr="00BB60F1">
              <w:rPr>
                <w:rFonts w:ascii="Calibri" w:hAnsi="Calibri" w:cs="B Nazanin" w:hint="cs"/>
                <w:szCs w:val="24"/>
                <w:rtl/>
                <w:lang w:val="en-GB" w:bidi="fa-IR"/>
              </w:rPr>
              <w:t>6</w:t>
            </w:r>
            <w:r w:rsidR="00EC3B3E" w:rsidRPr="00BB60F1">
              <w:rPr>
                <w:rFonts w:ascii="Calibri" w:hAnsi="Calibri" w:cs="B Nazanin"/>
                <w:szCs w:val="24"/>
                <w:rtl/>
                <w:lang w:val="en-GB" w:bidi="fa-IR"/>
              </w:rPr>
              <w:t xml:space="preserve"> دستورالعمل برای داوطلبان</w:t>
            </w:r>
            <w:bookmarkEnd w:id="683"/>
            <w:bookmarkEnd w:id="684"/>
            <w:bookmarkEnd w:id="685"/>
            <w:bookmarkEnd w:id="686"/>
          </w:p>
        </w:tc>
        <w:tc>
          <w:tcPr>
            <w:tcW w:w="7560" w:type="dxa"/>
          </w:tcPr>
          <w:p w14:paraId="69ED45DC" w14:textId="77777777" w:rsidR="00EC3B3E" w:rsidRPr="00BB60F1" w:rsidRDefault="00EC3B3E" w:rsidP="00564E7E">
            <w:pPr>
              <w:tabs>
                <w:tab w:val="right" w:pos="7848"/>
              </w:tabs>
              <w:bidi/>
              <w:spacing w:before="120" w:after="120"/>
              <w:outlineLvl w:val="1"/>
              <w:rPr>
                <w:rFonts w:ascii="Calibri" w:hAnsi="Calibri" w:cs="B Nazanin"/>
                <w:sz w:val="28"/>
                <w:szCs w:val="28"/>
                <w:vertAlign w:val="subscript"/>
                <w:lang w:bidi="fa-IR"/>
              </w:rPr>
            </w:pPr>
            <w:bookmarkStart w:id="687" w:name="_Toc199171466"/>
            <w:bookmarkStart w:id="688" w:name="_Toc451326985"/>
            <w:bookmarkStart w:id="689" w:name="_Toc451354959"/>
            <w:bookmarkStart w:id="690" w:name="_Toc452153086"/>
            <w:r w:rsidRPr="00C23443">
              <w:rPr>
                <w:rFonts w:ascii="Calibri" w:hAnsi="Calibri" w:cs="B Nazanin" w:hint="cs"/>
                <w:i/>
                <w:color w:val="FF0000"/>
                <w:szCs w:val="24"/>
                <w:rtl/>
                <w:lang w:val="en-GB"/>
              </w:rPr>
              <w:t>قیمت های ارایه شده توسط داوطلب قابل تعدیل</w:t>
            </w:r>
            <w:r w:rsidR="00564E7E" w:rsidRPr="00C23443">
              <w:rPr>
                <w:rFonts w:ascii="Calibri" w:hAnsi="Calibri" w:cs="B Nazanin" w:hint="cs"/>
                <w:i/>
                <w:color w:val="FF0000"/>
                <w:szCs w:val="24"/>
                <w:shd w:val="clear" w:color="auto" w:fill="FFFFFF" w:themeFill="background1"/>
                <w:rtl/>
                <w:lang w:val="en-GB"/>
              </w:rPr>
              <w:t>{</w:t>
            </w:r>
            <w:r w:rsidRPr="00C23443">
              <w:rPr>
                <w:rFonts w:ascii="Calibri" w:hAnsi="Calibri" w:cs="B Nazanin" w:hint="cs"/>
                <w:i/>
                <w:color w:val="FF0000"/>
                <w:szCs w:val="24"/>
                <w:shd w:val="clear" w:color="auto" w:fill="FFFFFF" w:themeFill="background1"/>
                <w:rtl/>
                <w:lang w:val="en-GB"/>
              </w:rPr>
              <w:t>"نیست"}درج گردد</w:t>
            </w:r>
            <w:bookmarkEnd w:id="687"/>
            <w:r w:rsidRPr="00C23443">
              <w:rPr>
                <w:rFonts w:ascii="Calibri" w:hAnsi="Calibri" w:cs="B Nazanin" w:hint="cs"/>
                <w:i/>
                <w:color w:val="FF0000"/>
                <w:szCs w:val="24"/>
                <w:shd w:val="clear" w:color="auto" w:fill="FFFFFF" w:themeFill="background1"/>
                <w:rtl/>
                <w:lang w:val="en-GB"/>
              </w:rPr>
              <w:t>.</w:t>
            </w:r>
            <w:bookmarkEnd w:id="688"/>
            <w:bookmarkEnd w:id="689"/>
            <w:bookmarkEnd w:id="690"/>
            <w:r w:rsidRPr="00C23443">
              <w:rPr>
                <w:rFonts w:ascii="Calibri" w:hAnsi="Calibri" w:cs="B Nazanin" w:hint="cs"/>
                <w:i/>
                <w:color w:val="FF0000"/>
                <w:sz w:val="28"/>
                <w:szCs w:val="28"/>
                <w:vertAlign w:val="subscript"/>
                <w:rtl/>
                <w:lang w:bidi="fa-IR"/>
              </w:rPr>
              <w:t xml:space="preserve"> </w:t>
            </w:r>
          </w:p>
        </w:tc>
      </w:tr>
      <w:tr w:rsidR="0044379E" w:rsidRPr="00BB60F1" w14:paraId="5D3A1A7B" w14:textId="77777777" w:rsidTr="00B03145">
        <w:tblPrEx>
          <w:tblCellMar>
            <w:left w:w="103" w:type="dxa"/>
            <w:right w:w="103" w:type="dxa"/>
          </w:tblCellMar>
        </w:tblPrEx>
        <w:trPr>
          <w:trHeight w:val="318"/>
        </w:trPr>
        <w:tc>
          <w:tcPr>
            <w:tcW w:w="1980" w:type="dxa"/>
          </w:tcPr>
          <w:p w14:paraId="1C3ECB6D" w14:textId="14D06A9B" w:rsidR="00EC3B3E" w:rsidRPr="00BB60F1" w:rsidRDefault="00E3639C" w:rsidP="00335C5A">
            <w:pPr>
              <w:bidi/>
              <w:spacing w:before="120" w:after="120"/>
              <w:outlineLvl w:val="1"/>
              <w:rPr>
                <w:rFonts w:ascii="Calibri" w:hAnsi="Calibri" w:cs="B Nazanin"/>
                <w:b/>
                <w:bCs/>
                <w:szCs w:val="24"/>
                <w:rtl/>
                <w:lang w:val="en-GB" w:bidi="fa-IR"/>
              </w:rPr>
            </w:pPr>
            <w:bookmarkStart w:id="691" w:name="_Toc451326988"/>
            <w:bookmarkStart w:id="692" w:name="_Toc451354962"/>
            <w:bookmarkStart w:id="693" w:name="_Toc45215308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15.1 دستورالعمل برای داوطلبان</w:t>
            </w:r>
            <w:bookmarkEnd w:id="691"/>
            <w:bookmarkEnd w:id="692"/>
            <w:bookmarkEnd w:id="693"/>
          </w:p>
        </w:tc>
        <w:tc>
          <w:tcPr>
            <w:tcW w:w="7560" w:type="dxa"/>
          </w:tcPr>
          <w:p w14:paraId="42F8C8BF" w14:textId="51B807D5" w:rsidR="00EC3B3E" w:rsidRPr="00713F7A" w:rsidRDefault="00EC3B3E" w:rsidP="00C41953">
            <w:pPr>
              <w:pStyle w:val="i"/>
              <w:tabs>
                <w:tab w:val="right" w:pos="7254"/>
              </w:tabs>
              <w:suppressAutoHyphens w:val="0"/>
              <w:bidi/>
              <w:spacing w:before="120" w:after="120"/>
              <w:jc w:val="left"/>
              <w:rPr>
                <w:rFonts w:ascii="Times New Roman" w:hAnsi="Times New Roman" w:cs="B Nazanin"/>
                <w:szCs w:val="24"/>
                <w:lang w:bidi="fa-IR"/>
              </w:rPr>
            </w:pPr>
            <w:r w:rsidRPr="00713F7A">
              <w:rPr>
                <w:rFonts w:ascii="Times New Roman" w:hAnsi="Times New Roman" w:cs="B Nazanin" w:hint="cs"/>
                <w:color w:val="FF0000"/>
                <w:szCs w:val="24"/>
                <w:rtl/>
                <w:lang w:val="en-GB"/>
              </w:rPr>
              <w:t xml:space="preserve">داوطلب </w:t>
            </w:r>
            <w:r w:rsidRPr="00713F7A">
              <w:rPr>
                <w:rFonts w:ascii="Times New Roman" w:hAnsi="Times New Roman" w:cs="B Nazanin" w:hint="cs"/>
                <w:color w:val="FF0000"/>
                <w:szCs w:val="24"/>
                <w:rtl/>
              </w:rPr>
              <w:t>{</w:t>
            </w:r>
            <w:r w:rsidRPr="00713F7A">
              <w:rPr>
                <w:rFonts w:ascii="Times New Roman" w:hAnsi="Times New Roman" w:cs="B Nazanin" w:hint="cs"/>
                <w:color w:val="FF0000"/>
                <w:szCs w:val="24"/>
                <w:rtl/>
                <w:lang w:bidi="fa-IR"/>
              </w:rPr>
              <w:t>"</w:t>
            </w:r>
            <w:r w:rsidRPr="00713F7A">
              <w:rPr>
                <w:rFonts w:ascii="Times New Roman" w:hAnsi="Times New Roman" w:cs="B Nazanin" w:hint="cs"/>
                <w:color w:val="FF0000"/>
                <w:szCs w:val="24"/>
                <w:shd w:val="clear" w:color="auto" w:fill="FFFFFF" w:themeFill="background1"/>
                <w:rtl/>
                <w:lang w:bidi="fa-IR"/>
              </w:rPr>
              <w:t>مکلف است</w:t>
            </w:r>
            <w:r w:rsidRPr="00713F7A">
              <w:rPr>
                <w:rFonts w:ascii="Times New Roman" w:hAnsi="Times New Roman" w:cs="B Nazanin" w:hint="cs"/>
                <w:color w:val="FF0000"/>
                <w:szCs w:val="24"/>
                <w:rtl/>
                <w:lang w:bidi="fa-IR"/>
              </w:rPr>
              <w:t xml:space="preserve"> } قسمت از قیمت آفر را که مصارف مربوط به آن به واحد پول افغانی صورت گرفته، به پول افغانی ارائه نماید.   </w:t>
            </w:r>
          </w:p>
        </w:tc>
      </w:tr>
      <w:tr w:rsidR="0044379E" w:rsidRPr="00BB60F1" w14:paraId="043EFF7D" w14:textId="77777777" w:rsidTr="005C638E">
        <w:tblPrEx>
          <w:tblCellMar>
            <w:left w:w="103" w:type="dxa"/>
            <w:right w:w="103" w:type="dxa"/>
          </w:tblCellMar>
        </w:tblPrEx>
        <w:trPr>
          <w:trHeight w:val="831"/>
        </w:trPr>
        <w:tc>
          <w:tcPr>
            <w:tcW w:w="1980" w:type="dxa"/>
          </w:tcPr>
          <w:p w14:paraId="1916CB62" w14:textId="41FA6674" w:rsidR="00EC3B3E" w:rsidRPr="00BB60F1" w:rsidRDefault="00E3639C" w:rsidP="00335C5A">
            <w:pPr>
              <w:bidi/>
              <w:spacing w:before="120" w:after="120"/>
              <w:outlineLvl w:val="1"/>
              <w:rPr>
                <w:rFonts w:ascii="Calibri" w:hAnsi="Calibri" w:cs="B Nazanin"/>
                <w:b/>
                <w:bCs/>
                <w:szCs w:val="24"/>
                <w:rtl/>
                <w:lang w:val="en-GB" w:bidi="fa-IR"/>
              </w:rPr>
            </w:pPr>
            <w:bookmarkStart w:id="694" w:name="_Toc199171471"/>
            <w:bookmarkStart w:id="695" w:name="_Toc451326991"/>
            <w:bookmarkStart w:id="696" w:name="_Toc451354965"/>
            <w:bookmarkStart w:id="697" w:name="_Toc452153092"/>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18.3 دستورالعمل برای داوطلبان</w:t>
            </w:r>
            <w:bookmarkEnd w:id="694"/>
            <w:bookmarkEnd w:id="695"/>
            <w:bookmarkEnd w:id="696"/>
            <w:bookmarkEnd w:id="697"/>
          </w:p>
        </w:tc>
        <w:tc>
          <w:tcPr>
            <w:tcW w:w="7560" w:type="dxa"/>
            <w:shd w:val="clear" w:color="auto" w:fill="auto"/>
          </w:tcPr>
          <w:p w14:paraId="31D20A3D" w14:textId="77777777" w:rsidR="00FC2BCF" w:rsidRDefault="00EC3B3E" w:rsidP="00FC2BCF">
            <w:pPr>
              <w:pStyle w:val="i"/>
              <w:tabs>
                <w:tab w:val="right" w:pos="7254"/>
              </w:tabs>
              <w:suppressAutoHyphens w:val="0"/>
              <w:bidi/>
              <w:spacing w:before="120" w:after="120"/>
              <w:jc w:val="left"/>
              <w:rPr>
                <w:rFonts w:ascii="Times New Roman" w:hAnsi="Times New Roman" w:cs="B Nazanin"/>
                <w:color w:val="FF0000"/>
                <w:szCs w:val="24"/>
                <w:highlight w:val="yellow"/>
                <w:rtl/>
                <w:lang w:val="en-GB"/>
              </w:rPr>
            </w:pPr>
            <w:r w:rsidRPr="00C43843">
              <w:rPr>
                <w:rFonts w:ascii="Times New Roman" w:hAnsi="Times New Roman" w:cs="B Nazanin" w:hint="cs"/>
                <w:color w:val="FF0000"/>
                <w:szCs w:val="24"/>
                <w:highlight w:val="yellow"/>
                <w:rtl/>
                <w:lang w:val="en-GB"/>
              </w:rPr>
              <w:t>مدت کارآیی اجناس:</w:t>
            </w:r>
            <w:r w:rsidR="00FC2BCF">
              <w:rPr>
                <w:rFonts w:ascii="Times New Roman" w:hAnsi="Times New Roman" w:cs="B Nazanin" w:hint="cs"/>
                <w:color w:val="FF0000"/>
                <w:szCs w:val="24"/>
                <w:highlight w:val="yellow"/>
                <w:rtl/>
                <w:lang w:val="en-GB"/>
              </w:rPr>
              <w:t xml:space="preserve">     </w:t>
            </w:r>
          </w:p>
          <w:p w14:paraId="1A853B41" w14:textId="5B9F6AF2" w:rsidR="005C638E" w:rsidRPr="00BB60F1" w:rsidRDefault="00C43843" w:rsidP="00FC2BCF">
            <w:pPr>
              <w:pStyle w:val="i"/>
              <w:tabs>
                <w:tab w:val="right" w:pos="7254"/>
              </w:tabs>
              <w:suppressAutoHyphens w:val="0"/>
              <w:bidi/>
              <w:spacing w:before="120" w:after="120"/>
              <w:jc w:val="left"/>
              <w:rPr>
                <w:rFonts w:ascii="Times New Roman" w:hAnsi="Times New Roman" w:cs="B Nazanin"/>
                <w:szCs w:val="24"/>
                <w:lang w:bidi="fa-IR"/>
              </w:rPr>
            </w:pPr>
            <w:r w:rsidRPr="000D60FC">
              <w:rPr>
                <w:rFonts w:ascii="Times New Roman" w:hAnsi="Times New Roman" w:cs="B Nazanin" w:hint="cs"/>
                <w:szCs w:val="24"/>
                <w:rtl/>
                <w:lang w:val="en-GB"/>
              </w:rPr>
              <w:t>جنس عقد شده متفاوت ،کهنه ،شکسته وتاریخ گذشته نباشد</w:t>
            </w:r>
            <w:r w:rsidR="00FC2BCF" w:rsidRPr="000D60FC">
              <w:rPr>
                <w:rFonts w:ascii="Times New Roman" w:hAnsi="Times New Roman" w:cs="B Nazanin" w:hint="cs"/>
                <w:szCs w:val="24"/>
                <w:rtl/>
                <w:lang w:val="en-GB"/>
              </w:rPr>
              <w:t xml:space="preserve"> ودارای کیفیت بهتربوده مغایرنمونه قبول شده نمی تواند.</w:t>
            </w:r>
            <w:r w:rsidR="0075610D" w:rsidRPr="000D60FC">
              <w:rPr>
                <w:rFonts w:ascii="Times New Roman" w:hAnsi="Times New Roman" w:cs="B Nazanin" w:hint="cs"/>
                <w:szCs w:val="24"/>
                <w:rtl/>
                <w:lang w:bidi="fa-IR"/>
              </w:rPr>
              <w:t xml:space="preserve"> </w:t>
            </w:r>
            <w:r w:rsidR="00861020" w:rsidRPr="000D60FC">
              <w:rPr>
                <w:rFonts w:ascii="Times New Roman" w:hAnsi="Times New Roman" w:cs="B Nazanin"/>
                <w:szCs w:val="24"/>
                <w:rtl/>
                <w:lang w:bidi="fa-IR"/>
              </w:rPr>
              <w:t xml:space="preserve"> </w:t>
            </w:r>
          </w:p>
        </w:tc>
      </w:tr>
      <w:tr w:rsidR="0044379E" w:rsidRPr="00BB60F1" w14:paraId="3755D902" w14:textId="77777777" w:rsidTr="00B03145">
        <w:tblPrEx>
          <w:tblCellMar>
            <w:left w:w="103" w:type="dxa"/>
            <w:right w:w="103" w:type="dxa"/>
          </w:tblCellMar>
        </w:tblPrEx>
        <w:trPr>
          <w:trHeight w:val="228"/>
        </w:trPr>
        <w:tc>
          <w:tcPr>
            <w:tcW w:w="1980" w:type="dxa"/>
          </w:tcPr>
          <w:p w14:paraId="7FDC0DD6" w14:textId="61DFA3E5" w:rsidR="00EC3B3E" w:rsidRPr="00BB60F1" w:rsidRDefault="00E3639C" w:rsidP="00335C5A">
            <w:pPr>
              <w:bidi/>
              <w:spacing w:before="120" w:after="120"/>
              <w:outlineLvl w:val="1"/>
              <w:rPr>
                <w:rFonts w:ascii="Calibri" w:hAnsi="Calibri" w:cs="B Nazanin"/>
                <w:b/>
                <w:bCs/>
                <w:szCs w:val="24"/>
                <w:lang w:val="en-GB" w:bidi="fa-IR"/>
              </w:rPr>
            </w:pPr>
            <w:bookmarkStart w:id="698" w:name="_Toc199171472"/>
            <w:bookmarkStart w:id="699" w:name="_Toc451326992"/>
            <w:bookmarkStart w:id="700" w:name="_Toc451354966"/>
            <w:bookmarkStart w:id="701" w:name="_Toc452153093"/>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19.1 دستورالعمل برای داوطلبان</w:t>
            </w:r>
            <w:bookmarkEnd w:id="698"/>
            <w:bookmarkEnd w:id="699"/>
            <w:bookmarkEnd w:id="700"/>
            <w:bookmarkEnd w:id="701"/>
          </w:p>
        </w:tc>
        <w:tc>
          <w:tcPr>
            <w:tcW w:w="7560" w:type="dxa"/>
          </w:tcPr>
          <w:p w14:paraId="42DBD5A2" w14:textId="77777777" w:rsidR="00EC3B3E" w:rsidRPr="00BB6583" w:rsidRDefault="00EC3B3E" w:rsidP="000D53C5">
            <w:pPr>
              <w:pStyle w:val="i"/>
              <w:tabs>
                <w:tab w:val="right" w:pos="7254"/>
              </w:tabs>
              <w:suppressAutoHyphens w:val="0"/>
              <w:bidi/>
              <w:spacing w:before="120" w:after="120"/>
              <w:jc w:val="left"/>
              <w:rPr>
                <w:rFonts w:ascii="Times New Roman" w:hAnsi="Times New Roman" w:cs="B Nazanin"/>
                <w:i/>
                <w:iCs/>
                <w:color w:val="FF0000"/>
                <w:szCs w:val="24"/>
                <w:highlight w:val="yellow"/>
                <w:rtl/>
                <w:lang w:val="en-GB"/>
              </w:rPr>
            </w:pPr>
            <w:r w:rsidRPr="00BB6583">
              <w:rPr>
                <w:rFonts w:ascii="Times New Roman" w:hAnsi="Times New Roman" w:cs="B Nazanin" w:hint="cs"/>
                <w:color w:val="FF0000"/>
                <w:szCs w:val="24"/>
                <w:highlight w:val="yellow"/>
                <w:rtl/>
                <w:lang w:val="en-GB"/>
              </w:rPr>
              <w:t xml:space="preserve">اجازه نامه تولید کننده </w:t>
            </w:r>
          </w:p>
          <w:p w14:paraId="02124176" w14:textId="77777777" w:rsidR="005617E9" w:rsidRDefault="005617E9" w:rsidP="000D53C5">
            <w:pPr>
              <w:pStyle w:val="i"/>
              <w:tabs>
                <w:tab w:val="right" w:pos="7254"/>
              </w:tabs>
              <w:suppressAutoHyphens w:val="0"/>
              <w:bidi/>
              <w:spacing w:before="120" w:after="120"/>
              <w:jc w:val="left"/>
              <w:rPr>
                <w:rFonts w:ascii="Times New Roman" w:hAnsi="Times New Roman" w:cs="B Nazanin"/>
                <w:i/>
                <w:iCs/>
                <w:szCs w:val="24"/>
                <w:highlight w:val="yellow"/>
                <w:lang w:val="en-GB"/>
              </w:rPr>
            </w:pPr>
          </w:p>
          <w:p w14:paraId="380BCA1F" w14:textId="3AF2543C" w:rsidR="000D53C5" w:rsidRPr="00BB60F1" w:rsidRDefault="000D53C5" w:rsidP="005617E9">
            <w:pPr>
              <w:pStyle w:val="i"/>
              <w:tabs>
                <w:tab w:val="right" w:pos="7254"/>
              </w:tabs>
              <w:suppressAutoHyphens w:val="0"/>
              <w:bidi/>
              <w:spacing w:before="120" w:after="120"/>
              <w:jc w:val="left"/>
              <w:rPr>
                <w:rFonts w:ascii="Times New Roman" w:hAnsi="Times New Roman" w:cs="B Nazanin"/>
                <w:szCs w:val="24"/>
                <w:lang w:bidi="fa-IR"/>
              </w:rPr>
            </w:pPr>
            <w:r w:rsidRPr="000D60FC">
              <w:rPr>
                <w:rFonts w:ascii="Times New Roman" w:hAnsi="Times New Roman" w:cs="B Nazanin" w:hint="cs"/>
                <w:i/>
                <w:iCs/>
                <w:szCs w:val="24"/>
                <w:rtl/>
                <w:lang w:val="en-GB"/>
              </w:rPr>
              <w:t>در صورتیکه داوطلبان اجناس تولیدات داخلی را در آفر خویش پیشنهاد مینمایند مطابق</w:t>
            </w:r>
            <w:r w:rsidRPr="000D60FC">
              <w:rPr>
                <w:rFonts w:ascii="Calibri" w:hAnsi="Calibri" w:cs="B Nazanin"/>
                <w:szCs w:val="24"/>
                <w:rtl/>
                <w:lang w:val="en-GB" w:bidi="fa-IR"/>
              </w:rPr>
              <w:t>11</w:t>
            </w:r>
            <w:r w:rsidRPr="00BB6583">
              <w:rPr>
                <w:rFonts w:ascii="Calibri" w:hAnsi="Calibri" w:cs="B Nazanin"/>
                <w:szCs w:val="24"/>
                <w:highlight w:val="yellow"/>
                <w:rtl/>
                <w:lang w:val="en-GB" w:bidi="fa-IR"/>
              </w:rPr>
              <w:t>.1</w:t>
            </w:r>
            <w:r w:rsidRPr="000C5095">
              <w:rPr>
                <w:rFonts w:ascii="Calibri" w:hAnsi="Calibri" w:cs="B Nazanin"/>
                <w:szCs w:val="24"/>
                <w:rtl/>
                <w:lang w:val="en-GB" w:bidi="fa-IR"/>
              </w:rPr>
              <w:t xml:space="preserve"> دستورالعمل برای داوطلبان</w:t>
            </w:r>
            <w:r w:rsidRPr="000C5095">
              <w:rPr>
                <w:rFonts w:ascii="Calibri" w:hAnsi="Calibri" w:cs="B Nazanin" w:hint="cs"/>
                <w:szCs w:val="24"/>
                <w:rtl/>
                <w:lang w:val="en-GB" w:bidi="fa-IR"/>
              </w:rPr>
              <w:t xml:space="preserve">  صفحه معلومات برای داوطلب اسناد را ضم آفر خویش نمایند.</w:t>
            </w:r>
          </w:p>
        </w:tc>
      </w:tr>
      <w:tr w:rsidR="0044379E" w:rsidRPr="00BB60F1" w14:paraId="5EF31B48" w14:textId="77777777" w:rsidTr="00B03145">
        <w:tblPrEx>
          <w:tblCellMar>
            <w:left w:w="103" w:type="dxa"/>
            <w:right w:w="103" w:type="dxa"/>
          </w:tblCellMar>
        </w:tblPrEx>
        <w:trPr>
          <w:trHeight w:val="318"/>
        </w:trPr>
        <w:tc>
          <w:tcPr>
            <w:tcW w:w="1980" w:type="dxa"/>
          </w:tcPr>
          <w:p w14:paraId="73730215" w14:textId="703B7FAF" w:rsidR="00EC3B3E" w:rsidRPr="00BB60F1" w:rsidRDefault="00EC3B3E" w:rsidP="00335C5A">
            <w:pPr>
              <w:bidi/>
              <w:spacing w:before="120" w:after="120"/>
              <w:outlineLvl w:val="1"/>
              <w:rPr>
                <w:rFonts w:ascii="Calibri" w:hAnsi="Calibri" w:cs="B Nazanin"/>
                <w:b/>
                <w:bCs/>
                <w:szCs w:val="24"/>
                <w:lang w:val="en-GB" w:bidi="fa-IR"/>
              </w:rPr>
            </w:pPr>
            <w:bookmarkStart w:id="702" w:name="_Toc199171473"/>
            <w:bookmarkStart w:id="703" w:name="_Toc451326993"/>
            <w:bookmarkStart w:id="704" w:name="_Toc451354967"/>
            <w:bookmarkStart w:id="705" w:name="_Toc452153094"/>
            <w:r w:rsidRPr="00BB60F1">
              <w:rPr>
                <w:rFonts w:ascii="Calibri" w:hAnsi="Calibri" w:cs="B Nazanin"/>
                <w:szCs w:val="24"/>
                <w:rtl/>
                <w:lang w:val="en-GB" w:bidi="fa-IR"/>
              </w:rPr>
              <w:t>ماده 19.1</w:t>
            </w:r>
            <w:r w:rsidRPr="00BB60F1">
              <w:rPr>
                <w:rFonts w:ascii="Calibri" w:hAnsi="Calibri" w:cs="B Nazanin" w:hint="cs"/>
                <w:szCs w:val="24"/>
                <w:rtl/>
                <w:lang w:val="en-GB" w:bidi="fa-IR"/>
              </w:rPr>
              <w:t xml:space="preserve"> </w:t>
            </w:r>
            <w:r w:rsidRPr="00BB60F1">
              <w:rPr>
                <w:rFonts w:ascii="Calibri" w:hAnsi="Calibri" w:cs="B Nazanin"/>
                <w:szCs w:val="24"/>
                <w:rtl/>
                <w:lang w:val="en-GB" w:bidi="fa-IR"/>
              </w:rPr>
              <w:t xml:space="preserve">دستورالعمل برای </w:t>
            </w:r>
            <w:r w:rsidRPr="00BB60F1">
              <w:rPr>
                <w:rFonts w:ascii="Calibri" w:hAnsi="Calibri" w:cs="B Nazanin"/>
                <w:szCs w:val="24"/>
                <w:rtl/>
                <w:lang w:val="en-GB" w:bidi="fa-IR"/>
              </w:rPr>
              <w:lastRenderedPageBreak/>
              <w:t>داوطلبان</w:t>
            </w:r>
            <w:bookmarkEnd w:id="702"/>
            <w:bookmarkEnd w:id="703"/>
            <w:bookmarkEnd w:id="704"/>
            <w:bookmarkEnd w:id="705"/>
          </w:p>
        </w:tc>
        <w:tc>
          <w:tcPr>
            <w:tcW w:w="7560" w:type="dxa"/>
          </w:tcPr>
          <w:p w14:paraId="1E23D019" w14:textId="513D257E" w:rsidR="00EC3B3E" w:rsidRPr="00BB60F1" w:rsidRDefault="00EC3B3E" w:rsidP="00A40FE2">
            <w:pPr>
              <w:pStyle w:val="i"/>
              <w:tabs>
                <w:tab w:val="right" w:pos="7254"/>
              </w:tabs>
              <w:suppressAutoHyphens w:val="0"/>
              <w:bidi/>
              <w:spacing w:before="120" w:after="120"/>
              <w:jc w:val="left"/>
              <w:rPr>
                <w:rFonts w:ascii="Times New Roman" w:hAnsi="Times New Roman" w:cs="B Nazanin"/>
                <w:szCs w:val="24"/>
                <w:lang w:val="en-GB"/>
              </w:rPr>
            </w:pPr>
            <w:r w:rsidRPr="00C23443">
              <w:rPr>
                <w:rFonts w:ascii="Times New Roman" w:hAnsi="Times New Roman" w:cs="B Nazanin" w:hint="cs"/>
                <w:color w:val="FF0000"/>
                <w:szCs w:val="24"/>
                <w:rtl/>
                <w:lang w:val="en-GB"/>
              </w:rPr>
              <w:lastRenderedPageBreak/>
              <w:t xml:space="preserve">خدمات بعد از فروش </w:t>
            </w:r>
            <w:r w:rsidR="00A40FE2" w:rsidRPr="00C23443">
              <w:rPr>
                <w:rFonts w:ascii="Times New Roman" w:hAnsi="Times New Roman" w:cs="B Nazanin" w:hint="cs"/>
                <w:i/>
                <w:iCs/>
                <w:color w:val="FF0000"/>
                <w:szCs w:val="24"/>
                <w:rtl/>
                <w:lang w:val="en-GB"/>
              </w:rPr>
              <w:t>مطابق به ماده</w:t>
            </w:r>
            <w:r w:rsidR="00A40FE2" w:rsidRPr="00C23443">
              <w:rPr>
                <w:rFonts w:ascii="Calibri" w:hAnsi="Calibri" w:cs="B Nazanin"/>
                <w:color w:val="FF0000"/>
                <w:szCs w:val="24"/>
                <w:rtl/>
                <w:lang w:val="en-GB" w:bidi="fa-IR"/>
              </w:rPr>
              <w:t xml:space="preserve"> ماده 18.3 دستورالعمل برای داوطلبان</w:t>
            </w:r>
            <w:r w:rsidR="00A40FE2" w:rsidRPr="00C23443">
              <w:rPr>
                <w:rFonts w:ascii="Calibri" w:hAnsi="Calibri" w:cs="B Nazanin" w:hint="cs"/>
                <w:color w:val="FF0000"/>
                <w:szCs w:val="24"/>
                <w:rtl/>
                <w:lang w:val="en-GB" w:bidi="fa-IR"/>
              </w:rPr>
              <w:t xml:space="preserve"> مندرج صفحه معلومات برای داوطلبی </w:t>
            </w:r>
            <w:r w:rsidR="001077E5">
              <w:rPr>
                <w:rFonts w:ascii="Calibri" w:hAnsi="Calibri" w:cs="B Nazanin"/>
                <w:color w:val="FF0000"/>
                <w:szCs w:val="24"/>
                <w:lang w:val="en-GB" w:bidi="fa-IR"/>
              </w:rPr>
              <w:t>.</w:t>
            </w:r>
          </w:p>
        </w:tc>
      </w:tr>
      <w:tr w:rsidR="0044379E" w:rsidRPr="00BB60F1" w14:paraId="1B28634F" w14:textId="77777777" w:rsidTr="00B03145">
        <w:tblPrEx>
          <w:tblCellMar>
            <w:left w:w="103" w:type="dxa"/>
            <w:right w:w="103" w:type="dxa"/>
          </w:tblCellMar>
        </w:tblPrEx>
        <w:trPr>
          <w:trHeight w:val="597"/>
        </w:trPr>
        <w:tc>
          <w:tcPr>
            <w:tcW w:w="1980" w:type="dxa"/>
          </w:tcPr>
          <w:p w14:paraId="2F6A8EF2" w14:textId="6CED8F5E" w:rsidR="00EC3B3E" w:rsidRPr="00BB60F1" w:rsidRDefault="00EC3B3E" w:rsidP="00335C5A">
            <w:pPr>
              <w:bidi/>
              <w:spacing w:before="120" w:after="120"/>
              <w:outlineLvl w:val="1"/>
              <w:rPr>
                <w:rFonts w:ascii="Calibri" w:hAnsi="Calibri" w:cs="B Nazanin"/>
                <w:b/>
                <w:bCs/>
                <w:szCs w:val="24"/>
                <w:lang w:val="en-GB" w:bidi="fa-IR"/>
              </w:rPr>
            </w:pPr>
            <w:bookmarkStart w:id="706" w:name="_Toc199171474"/>
            <w:bookmarkStart w:id="707" w:name="_Toc451326994"/>
            <w:bookmarkStart w:id="708" w:name="_Toc451354968"/>
            <w:bookmarkStart w:id="709" w:name="_Toc452153095"/>
            <w:r w:rsidRPr="00BB60F1">
              <w:rPr>
                <w:rFonts w:ascii="Calibri" w:hAnsi="Calibri" w:cs="B Nazanin"/>
                <w:szCs w:val="24"/>
                <w:rtl/>
                <w:lang w:val="en-GB" w:bidi="fa-IR"/>
              </w:rPr>
              <w:lastRenderedPageBreak/>
              <w:t>ماده 20.1 دستورالعمل برای داوطلبان</w:t>
            </w:r>
            <w:bookmarkEnd w:id="706"/>
            <w:bookmarkEnd w:id="707"/>
            <w:bookmarkEnd w:id="708"/>
            <w:bookmarkEnd w:id="709"/>
          </w:p>
        </w:tc>
        <w:tc>
          <w:tcPr>
            <w:tcW w:w="7560" w:type="dxa"/>
          </w:tcPr>
          <w:p w14:paraId="25FAA212" w14:textId="38CBB6EB" w:rsidR="00EC3B3E" w:rsidRPr="00BB60F1" w:rsidRDefault="00EC3B3E" w:rsidP="001F791D">
            <w:pPr>
              <w:pStyle w:val="i"/>
              <w:tabs>
                <w:tab w:val="right" w:pos="7254"/>
              </w:tabs>
              <w:suppressAutoHyphens w:val="0"/>
              <w:bidi/>
              <w:spacing w:before="120" w:after="120"/>
              <w:rPr>
                <w:rFonts w:ascii="Times New Roman" w:hAnsi="Times New Roman" w:cs="B Nazanin"/>
                <w:szCs w:val="24"/>
                <w:lang w:bidi="fa-IR"/>
              </w:rPr>
            </w:pPr>
            <w:r w:rsidRPr="00C02507">
              <w:rPr>
                <w:rFonts w:ascii="Times New Roman" w:hAnsi="Times New Roman" w:cs="B Nazanin" w:hint="cs"/>
                <w:szCs w:val="24"/>
                <w:rtl/>
                <w:lang w:val="en-GB"/>
              </w:rPr>
              <w:t xml:space="preserve">مدت اعتبار آفر </w:t>
            </w:r>
            <w:r w:rsidR="00200311" w:rsidRPr="00C02507">
              <w:rPr>
                <w:rFonts w:ascii="Times New Roman" w:hAnsi="Times New Roman" w:cs="B Nazanin"/>
                <w:szCs w:val="24"/>
              </w:rPr>
              <w:t>)</w:t>
            </w:r>
            <w:r w:rsidR="001F791D" w:rsidRPr="00C02507">
              <w:rPr>
                <w:rFonts w:ascii="Times New Roman" w:hAnsi="Times New Roman" w:cs="B Nazanin" w:hint="cs"/>
                <w:i/>
                <w:iCs/>
                <w:szCs w:val="24"/>
                <w:rtl/>
                <w:lang w:val="en-GB"/>
              </w:rPr>
              <w:t>90</w:t>
            </w:r>
            <w:r w:rsidRPr="00C02507">
              <w:rPr>
                <w:rFonts w:ascii="Times New Roman" w:hAnsi="Times New Roman" w:cs="B Nazanin" w:hint="cs"/>
                <w:i/>
                <w:iCs/>
                <w:szCs w:val="24"/>
                <w:rtl/>
                <w:lang w:bidi="fa-IR"/>
              </w:rPr>
              <w:t>}</w:t>
            </w:r>
            <w:r w:rsidRPr="00C02507">
              <w:rPr>
                <w:rFonts w:ascii="Times New Roman" w:hAnsi="Times New Roman" w:cs="B Nazanin" w:hint="cs"/>
                <w:i/>
                <w:iCs/>
                <w:szCs w:val="24"/>
                <w:rtl/>
                <w:lang w:val="en-GB" w:bidi="fa-IR"/>
              </w:rPr>
              <w:t>روز</w:t>
            </w:r>
            <w:r w:rsidR="00A2017D" w:rsidRPr="00C02507">
              <w:rPr>
                <w:rFonts w:ascii="Times New Roman" w:hAnsi="Times New Roman" w:cs="B Nazanin" w:hint="cs"/>
                <w:i/>
                <w:iCs/>
                <w:szCs w:val="24"/>
                <w:rtl/>
                <w:lang w:val="en-GB" w:bidi="fa-IR"/>
              </w:rPr>
              <w:t xml:space="preserve">تقویمی </w:t>
            </w:r>
            <w:r w:rsidRPr="00C02507">
              <w:rPr>
                <w:rFonts w:ascii="Times New Roman" w:hAnsi="Times New Roman" w:cs="B Nazanin" w:hint="cs"/>
                <w:szCs w:val="24"/>
                <w:rtl/>
                <w:lang w:bidi="fa-IR"/>
              </w:rPr>
              <w:t xml:space="preserve">می باشد. </w:t>
            </w:r>
          </w:p>
        </w:tc>
      </w:tr>
      <w:tr w:rsidR="0044379E" w:rsidRPr="00BB60F1" w14:paraId="125E6CC3" w14:textId="77777777" w:rsidTr="00B03145">
        <w:tblPrEx>
          <w:tblCellMar>
            <w:left w:w="103" w:type="dxa"/>
            <w:right w:w="103" w:type="dxa"/>
          </w:tblCellMar>
        </w:tblPrEx>
        <w:trPr>
          <w:trHeight w:val="597"/>
        </w:trPr>
        <w:tc>
          <w:tcPr>
            <w:tcW w:w="1980" w:type="dxa"/>
          </w:tcPr>
          <w:p w14:paraId="77768E36" w14:textId="7716DA22" w:rsidR="00EC3B3E" w:rsidRPr="00BB60F1" w:rsidRDefault="00EC3B3E" w:rsidP="00335C5A">
            <w:pPr>
              <w:bidi/>
              <w:spacing w:before="120" w:after="120"/>
              <w:outlineLvl w:val="1"/>
              <w:rPr>
                <w:rFonts w:ascii="Calibri" w:hAnsi="Calibri" w:cs="B Nazanin"/>
                <w:b/>
                <w:bCs/>
                <w:szCs w:val="24"/>
                <w:lang w:val="en-GB" w:bidi="fa-IR"/>
              </w:rPr>
            </w:pPr>
            <w:bookmarkStart w:id="710" w:name="_Toc199171475"/>
            <w:bookmarkStart w:id="711" w:name="_Toc451326995"/>
            <w:bookmarkStart w:id="712" w:name="_Toc451354969"/>
            <w:bookmarkStart w:id="713" w:name="_Toc452153096"/>
            <w:r w:rsidRPr="00BB60F1">
              <w:rPr>
                <w:rFonts w:ascii="Calibri" w:hAnsi="Calibri" w:cs="B Nazanin"/>
                <w:szCs w:val="24"/>
                <w:rtl/>
                <w:lang w:val="en-GB" w:bidi="fa-IR"/>
              </w:rPr>
              <w:t>ماده 21.1 دستورالعمل برای داوطلبان</w:t>
            </w:r>
            <w:bookmarkEnd w:id="710"/>
            <w:bookmarkEnd w:id="711"/>
            <w:bookmarkEnd w:id="712"/>
            <w:bookmarkEnd w:id="713"/>
          </w:p>
        </w:tc>
        <w:tc>
          <w:tcPr>
            <w:tcW w:w="7560" w:type="dxa"/>
          </w:tcPr>
          <w:p w14:paraId="54AD2B2E" w14:textId="1BE3257B" w:rsidR="00A33F73" w:rsidRPr="00BB60F1" w:rsidRDefault="00EC3B3E" w:rsidP="00D4410F">
            <w:pPr>
              <w:pStyle w:val="i"/>
              <w:tabs>
                <w:tab w:val="right" w:pos="7254"/>
              </w:tabs>
              <w:suppressAutoHyphens w:val="0"/>
              <w:bidi/>
              <w:spacing w:before="120" w:after="120"/>
              <w:jc w:val="left"/>
              <w:rPr>
                <w:rFonts w:ascii="Times New Roman" w:hAnsi="Times New Roman" w:cs="B Nazanin"/>
                <w:iCs/>
                <w:szCs w:val="24"/>
                <w:lang w:bidi="fa-IR"/>
              </w:rPr>
            </w:pPr>
            <w:r w:rsidRPr="00C23443">
              <w:rPr>
                <w:rFonts w:ascii="Times New Roman" w:hAnsi="Times New Roman" w:cs="B Nazanin" w:hint="cs"/>
                <w:iCs/>
                <w:color w:val="FF0000"/>
                <w:szCs w:val="24"/>
                <w:rtl/>
                <w:lang w:bidi="fa-IR"/>
              </w:rPr>
              <w:t>آفر باید توام با تضمین آفر</w:t>
            </w:r>
            <w:r w:rsidRPr="00C02507">
              <w:rPr>
                <w:rFonts w:ascii="Times New Roman" w:hAnsi="Times New Roman" w:cs="B Nazanin" w:hint="cs"/>
                <w:iCs/>
                <w:szCs w:val="24"/>
                <w:rtl/>
                <w:lang w:bidi="fa-IR"/>
              </w:rPr>
              <w:t xml:space="preserve"> در فورم شامل </w:t>
            </w:r>
            <w:r w:rsidRPr="00C02507">
              <w:rPr>
                <w:rFonts w:ascii="Times New Roman" w:hAnsi="Times New Roman" w:cs="B Nazanin" w:hint="cs"/>
                <w:b/>
                <w:bCs/>
                <w:iCs/>
                <w:szCs w:val="24"/>
                <w:rtl/>
                <w:lang w:bidi="fa-IR"/>
              </w:rPr>
              <w:t xml:space="preserve">قسمت </w:t>
            </w:r>
            <w:r w:rsidRPr="00C02507">
              <w:rPr>
                <w:rFonts w:ascii="Times New Roman" w:hAnsi="Times New Roman" w:cs="B Nazanin" w:hint="cs"/>
                <w:iCs/>
                <w:szCs w:val="24"/>
                <w:rtl/>
                <w:lang w:bidi="fa-IR"/>
              </w:rPr>
              <w:t>4</w:t>
            </w:r>
            <w:r w:rsidR="00861020" w:rsidRPr="00C02507">
              <w:rPr>
                <w:rFonts w:ascii="Times New Roman" w:hAnsi="Times New Roman" w:cs="B Nazanin" w:hint="cs"/>
                <w:iCs/>
                <w:szCs w:val="24"/>
                <w:rtl/>
                <w:lang w:bidi="fa-IR"/>
              </w:rPr>
              <w:t xml:space="preserve">     </w:t>
            </w:r>
            <w:r w:rsidRPr="00C02507">
              <w:rPr>
                <w:rFonts w:ascii="Times New Roman" w:hAnsi="Times New Roman" w:cs="B Nazanin" w:hint="cs"/>
                <w:iCs/>
                <w:szCs w:val="24"/>
                <w:rtl/>
                <w:lang w:bidi="fa-IR"/>
              </w:rPr>
              <w:t xml:space="preserve"> ( </w:t>
            </w:r>
            <w:r w:rsidRPr="00C02507">
              <w:rPr>
                <w:rFonts w:ascii="Times New Roman" w:hAnsi="Times New Roman" w:cs="B Nazanin" w:hint="cs"/>
                <w:b/>
                <w:bCs/>
                <w:iCs/>
                <w:szCs w:val="24"/>
                <w:rtl/>
                <w:lang w:bidi="fa-IR"/>
              </w:rPr>
              <w:t>فورمه های داوطلبی)</w:t>
            </w:r>
            <w:r w:rsidRPr="00C02507">
              <w:rPr>
                <w:rFonts w:ascii="Times New Roman" w:hAnsi="Times New Roman" w:cs="B Nazanin" w:hint="cs"/>
                <w:iCs/>
                <w:szCs w:val="24"/>
                <w:rtl/>
                <w:lang w:bidi="fa-IR"/>
              </w:rPr>
              <w:t>،</w:t>
            </w:r>
            <w:r w:rsidR="00990380" w:rsidRPr="00C02507">
              <w:rPr>
                <w:rFonts w:ascii="Times New Roman" w:hAnsi="Times New Roman" w:cs="B Nazanin" w:hint="cs"/>
                <w:iCs/>
                <w:szCs w:val="24"/>
                <w:rtl/>
                <w:lang w:bidi="fa-IR"/>
              </w:rPr>
              <w:t xml:space="preserve">به شکل بانک گرنتی </w:t>
            </w:r>
            <w:r w:rsidRPr="00C02507">
              <w:rPr>
                <w:rFonts w:ascii="Times New Roman" w:hAnsi="Times New Roman" w:cs="B Nazanin" w:hint="cs"/>
                <w:iCs/>
                <w:szCs w:val="24"/>
                <w:rtl/>
                <w:lang w:bidi="fa-IR"/>
              </w:rPr>
              <w:t xml:space="preserve"> ارائه گردد</w:t>
            </w:r>
          </w:p>
        </w:tc>
      </w:tr>
      <w:tr w:rsidR="0044379E" w:rsidRPr="00BB60F1" w14:paraId="26EF0B95" w14:textId="77777777" w:rsidTr="00B03145">
        <w:tblPrEx>
          <w:tblCellMar>
            <w:left w:w="103" w:type="dxa"/>
            <w:right w:w="103" w:type="dxa"/>
          </w:tblCellMar>
        </w:tblPrEx>
        <w:trPr>
          <w:trHeight w:val="597"/>
        </w:trPr>
        <w:tc>
          <w:tcPr>
            <w:tcW w:w="1980" w:type="dxa"/>
          </w:tcPr>
          <w:p w14:paraId="4B7F41A4" w14:textId="1B33345E" w:rsidR="00EC3B3E" w:rsidRPr="00BB60F1" w:rsidRDefault="00EC3B3E" w:rsidP="00335C5A">
            <w:pPr>
              <w:bidi/>
              <w:spacing w:before="120" w:after="120"/>
              <w:outlineLvl w:val="1"/>
              <w:rPr>
                <w:rFonts w:ascii="Calibri" w:hAnsi="Calibri" w:cs="B Nazanin"/>
                <w:b/>
                <w:bCs/>
                <w:szCs w:val="24"/>
                <w:rtl/>
                <w:lang w:val="en-GB" w:bidi="fa-IR"/>
              </w:rPr>
            </w:pPr>
            <w:bookmarkStart w:id="714" w:name="_Toc199171476"/>
            <w:bookmarkStart w:id="715" w:name="_Toc451326996"/>
            <w:bookmarkStart w:id="716" w:name="_Toc451354970"/>
            <w:bookmarkStart w:id="717" w:name="_Toc452153097"/>
            <w:r w:rsidRPr="00BB60F1">
              <w:rPr>
                <w:rFonts w:ascii="Calibri" w:hAnsi="Calibri" w:cs="B Nazanin"/>
                <w:szCs w:val="24"/>
                <w:rtl/>
                <w:lang w:val="en-GB" w:bidi="fa-IR"/>
              </w:rPr>
              <w:t>ماده 21.2 دستورالعمل برای داوطلبان</w:t>
            </w:r>
            <w:bookmarkEnd w:id="714"/>
            <w:bookmarkEnd w:id="715"/>
            <w:bookmarkEnd w:id="716"/>
            <w:bookmarkEnd w:id="717"/>
          </w:p>
        </w:tc>
        <w:tc>
          <w:tcPr>
            <w:tcW w:w="7560" w:type="dxa"/>
          </w:tcPr>
          <w:p w14:paraId="6C061162" w14:textId="66F5E5D0" w:rsidR="0036194D" w:rsidRPr="00BB60F1" w:rsidRDefault="00E67445" w:rsidP="007123FF">
            <w:pPr>
              <w:pStyle w:val="i"/>
              <w:tabs>
                <w:tab w:val="right" w:pos="7254"/>
              </w:tabs>
              <w:suppressAutoHyphens w:val="0"/>
              <w:bidi/>
              <w:spacing w:before="120" w:after="120"/>
              <w:jc w:val="center"/>
              <w:rPr>
                <w:rFonts w:ascii="Times New Roman" w:hAnsi="Times New Roman" w:cs="B Nazanin"/>
                <w:b/>
                <w:bCs/>
                <w:iCs/>
                <w:color w:val="FF0000"/>
                <w:sz w:val="32"/>
                <w:szCs w:val="28"/>
                <w:rtl/>
                <w:lang w:bidi="fa-IR"/>
              </w:rPr>
            </w:pPr>
            <w:r w:rsidRPr="00BB60F1">
              <w:rPr>
                <w:rFonts w:ascii="Times New Roman" w:hAnsi="Times New Roman" w:cs="B Nazanin" w:hint="cs"/>
                <w:b/>
                <w:bCs/>
                <w:iCs/>
                <w:color w:val="FF0000"/>
                <w:sz w:val="32"/>
                <w:szCs w:val="28"/>
                <w:rtl/>
              </w:rPr>
              <w:t>مقدار تضمین</w:t>
            </w:r>
            <w:r w:rsidR="00B03145" w:rsidRPr="00BB60F1">
              <w:rPr>
                <w:rFonts w:ascii="Times New Roman" w:hAnsi="Times New Roman" w:cs="B Nazanin" w:hint="cs"/>
                <w:b/>
                <w:bCs/>
                <w:iCs/>
                <w:color w:val="FF0000"/>
                <w:sz w:val="32"/>
                <w:szCs w:val="28"/>
                <w:rtl/>
              </w:rPr>
              <w:t xml:space="preserve"> آفر</w:t>
            </w:r>
          </w:p>
          <w:tbl>
            <w:tblPr>
              <w:tblStyle w:val="TableGrid"/>
              <w:bidiVisual/>
              <w:tblW w:w="6957" w:type="dxa"/>
              <w:tblInd w:w="44" w:type="dxa"/>
              <w:tblLook w:val="04A0" w:firstRow="1" w:lastRow="0" w:firstColumn="1" w:lastColumn="0" w:noHBand="0" w:noVBand="1"/>
            </w:tblPr>
            <w:tblGrid>
              <w:gridCol w:w="2108"/>
              <w:gridCol w:w="4849"/>
            </w:tblGrid>
            <w:tr w:rsidR="0036194D" w:rsidRPr="00BB60F1" w14:paraId="775C0A6A" w14:textId="77777777" w:rsidTr="001F791D">
              <w:trPr>
                <w:trHeight w:val="585"/>
              </w:trPr>
              <w:tc>
                <w:tcPr>
                  <w:tcW w:w="2108" w:type="dxa"/>
                  <w:vAlign w:val="center"/>
                </w:tcPr>
                <w:p w14:paraId="3FD5D084" w14:textId="77777777" w:rsidR="0036194D" w:rsidRPr="00BB60F1" w:rsidRDefault="0036194D" w:rsidP="00B03145">
                  <w:pPr>
                    <w:pStyle w:val="i"/>
                    <w:tabs>
                      <w:tab w:val="right" w:pos="7254"/>
                    </w:tabs>
                    <w:suppressAutoHyphens w:val="0"/>
                    <w:bidi/>
                    <w:spacing w:before="120" w:after="120"/>
                    <w:jc w:val="center"/>
                    <w:rPr>
                      <w:rFonts w:ascii="Times New Roman" w:hAnsi="Times New Roman" w:cs="B Nazanin"/>
                      <w:b/>
                      <w:bCs/>
                      <w:iCs/>
                      <w:szCs w:val="24"/>
                      <w:rtl/>
                    </w:rPr>
                  </w:pPr>
                  <w:r w:rsidRPr="00BB60F1">
                    <w:rPr>
                      <w:rFonts w:ascii="Times New Roman" w:hAnsi="Times New Roman" w:cs="B Nazanin" w:hint="cs"/>
                      <w:b/>
                      <w:bCs/>
                      <w:iCs/>
                      <w:szCs w:val="24"/>
                      <w:rtl/>
                    </w:rPr>
                    <w:t>لات</w:t>
                  </w:r>
                </w:p>
              </w:tc>
              <w:tc>
                <w:tcPr>
                  <w:tcW w:w="0" w:type="auto"/>
                  <w:vAlign w:val="center"/>
                </w:tcPr>
                <w:p w14:paraId="08AD31CC" w14:textId="3D56670E" w:rsidR="0036194D" w:rsidRPr="00BB60F1" w:rsidRDefault="0036194D" w:rsidP="00B03145">
                  <w:pPr>
                    <w:pStyle w:val="i"/>
                    <w:tabs>
                      <w:tab w:val="right" w:pos="7254"/>
                    </w:tabs>
                    <w:suppressAutoHyphens w:val="0"/>
                    <w:bidi/>
                    <w:spacing w:before="120" w:after="120"/>
                    <w:jc w:val="center"/>
                    <w:rPr>
                      <w:rFonts w:ascii="Times New Roman" w:hAnsi="Times New Roman" w:cs="B Nazanin"/>
                      <w:iCs/>
                      <w:color w:val="FF0000"/>
                      <w:szCs w:val="24"/>
                      <w:rtl/>
                    </w:rPr>
                  </w:pPr>
                  <w:r w:rsidRPr="00BB60F1">
                    <w:rPr>
                      <w:rFonts w:ascii="Times New Roman" w:hAnsi="Times New Roman" w:cs="B Nazanin" w:hint="cs"/>
                      <w:iCs/>
                      <w:szCs w:val="24"/>
                      <w:rtl/>
                    </w:rPr>
                    <w:t>مقدار تضمین به افغانی</w:t>
                  </w:r>
                  <w:r w:rsidR="00946173" w:rsidRPr="00BB60F1">
                    <w:rPr>
                      <w:rFonts w:ascii="Times New Roman" w:hAnsi="Times New Roman" w:cs="B Nazanin" w:hint="cs"/>
                      <w:iCs/>
                      <w:szCs w:val="24"/>
                      <w:rtl/>
                    </w:rPr>
                    <w:t xml:space="preserve"> و یا معادل آن قابل قبول برای اداره</w:t>
                  </w:r>
                  <w:r w:rsidR="00AF63EA" w:rsidRPr="00BB60F1">
                    <w:rPr>
                      <w:rFonts w:ascii="Times New Roman" w:hAnsi="Times New Roman" w:cs="B Nazanin" w:hint="cs"/>
                      <w:iCs/>
                      <w:szCs w:val="24"/>
                      <w:rtl/>
                    </w:rPr>
                    <w:t xml:space="preserve"> باشد</w:t>
                  </w:r>
                </w:p>
              </w:tc>
            </w:tr>
            <w:tr w:rsidR="00D65EC5" w:rsidRPr="00BB60F1" w14:paraId="4A881505" w14:textId="77777777" w:rsidTr="00FF772D">
              <w:trPr>
                <w:trHeight w:val="20"/>
              </w:trPr>
              <w:tc>
                <w:tcPr>
                  <w:tcW w:w="2108" w:type="dxa"/>
                  <w:vAlign w:val="center"/>
                </w:tcPr>
                <w:p w14:paraId="31F3A000" w14:textId="5A84DFEB" w:rsidR="00D65EC5" w:rsidRPr="00DF6F83" w:rsidRDefault="00D65EC5" w:rsidP="00D65EC5">
                  <w:pPr>
                    <w:pStyle w:val="i"/>
                    <w:tabs>
                      <w:tab w:val="right" w:pos="7254"/>
                    </w:tabs>
                    <w:suppressAutoHyphens w:val="0"/>
                    <w:bidi/>
                    <w:jc w:val="center"/>
                    <w:rPr>
                      <w:rFonts w:ascii="Times New Roman" w:hAnsi="Times New Roman" w:cs="B Nazanin"/>
                      <w:b/>
                      <w:bCs/>
                      <w:iCs/>
                      <w:szCs w:val="24"/>
                      <w:rtl/>
                    </w:rPr>
                  </w:pPr>
                  <w:r w:rsidRPr="00DF6F83">
                    <w:rPr>
                      <w:rFonts w:ascii="Times New Roman" w:hAnsi="Times New Roman" w:cs="B Nazanin" w:hint="cs"/>
                      <w:b/>
                      <w:bCs/>
                      <w:iCs/>
                      <w:szCs w:val="24"/>
                      <w:rtl/>
                    </w:rPr>
                    <w:t>لات اول</w:t>
                  </w:r>
                  <w:r>
                    <w:rPr>
                      <w:rFonts w:ascii="Times New Roman" w:hAnsi="Times New Roman" w:cs="B Nazanin" w:hint="cs"/>
                      <w:b/>
                      <w:bCs/>
                      <w:iCs/>
                      <w:szCs w:val="24"/>
                      <w:rtl/>
                    </w:rPr>
                    <w:t xml:space="preserve"> ق 205اتل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DECF3" w14:textId="0CECD58B" w:rsidR="00D65EC5" w:rsidRPr="00DF6F83" w:rsidRDefault="00D65EC5" w:rsidP="00D65EC5">
                  <w:pPr>
                    <w:bidi/>
                    <w:jc w:val="center"/>
                    <w:rPr>
                      <w:rFonts w:ascii="Calibri" w:hAnsi="Calibri"/>
                      <w:b/>
                      <w:bCs/>
                      <w:sz w:val="28"/>
                      <w:szCs w:val="28"/>
                    </w:rPr>
                  </w:pPr>
                  <w:r>
                    <w:rPr>
                      <w:rFonts w:hint="cs"/>
                      <w:rtl/>
                    </w:rPr>
                    <w:t>307000</w:t>
                  </w:r>
                  <w:r w:rsidRPr="00A51893">
                    <w:rPr>
                      <w:rtl/>
                    </w:rPr>
                    <w:t xml:space="preserve">  ، </w:t>
                  </w:r>
                  <w:r>
                    <w:rPr>
                      <w:rFonts w:hint="cs"/>
                      <w:rtl/>
                    </w:rPr>
                    <w:t xml:space="preserve">سه صدو هفت هزار </w:t>
                  </w:r>
                  <w:r w:rsidRPr="00A51893">
                    <w:rPr>
                      <w:rtl/>
                    </w:rPr>
                    <w:t xml:space="preserve"> افغان</w:t>
                  </w:r>
                  <w:r w:rsidRPr="00A51893">
                    <w:rPr>
                      <w:rFonts w:hint="cs"/>
                      <w:rtl/>
                    </w:rPr>
                    <w:t>ی</w:t>
                  </w:r>
                  <w:r>
                    <w:rPr>
                      <w:rFonts w:hint="cs"/>
                      <w:rtl/>
                    </w:rPr>
                    <w:t>.</w:t>
                  </w:r>
                </w:p>
              </w:tc>
            </w:tr>
            <w:tr w:rsidR="00D65EC5" w:rsidRPr="00BB60F1" w14:paraId="2CEE0BF7" w14:textId="77777777" w:rsidTr="00AF2D13">
              <w:trPr>
                <w:trHeight w:val="20"/>
              </w:trPr>
              <w:tc>
                <w:tcPr>
                  <w:tcW w:w="2108" w:type="dxa"/>
                  <w:vAlign w:val="center"/>
                </w:tcPr>
                <w:p w14:paraId="1A36E76A" w14:textId="2DF81FE6" w:rsidR="00D65EC5" w:rsidRPr="00DF6F83" w:rsidRDefault="00D65EC5" w:rsidP="00D65EC5">
                  <w:pPr>
                    <w:pStyle w:val="i"/>
                    <w:tabs>
                      <w:tab w:val="right" w:pos="7254"/>
                    </w:tabs>
                    <w:suppressAutoHyphens w:val="0"/>
                    <w:bidi/>
                    <w:jc w:val="center"/>
                    <w:rPr>
                      <w:rFonts w:ascii="Times New Roman" w:hAnsi="Times New Roman" w:cs="B Nazanin"/>
                      <w:b/>
                      <w:bCs/>
                      <w:iCs/>
                      <w:szCs w:val="24"/>
                      <w:rtl/>
                    </w:rPr>
                  </w:pPr>
                  <w:r w:rsidRPr="00DF6F83">
                    <w:rPr>
                      <w:rFonts w:ascii="Times New Roman" w:hAnsi="Times New Roman" w:cs="B Nazanin" w:hint="cs"/>
                      <w:b/>
                      <w:bCs/>
                      <w:iCs/>
                      <w:szCs w:val="24"/>
                      <w:rtl/>
                    </w:rPr>
                    <w:t>لات دوم</w:t>
                  </w:r>
                  <w:r>
                    <w:rPr>
                      <w:rFonts w:ascii="Times New Roman" w:hAnsi="Times New Roman" w:cs="B Nazanin" w:hint="cs"/>
                      <w:b/>
                      <w:bCs/>
                      <w:iCs/>
                      <w:szCs w:val="24"/>
                      <w:rtl/>
                    </w:rPr>
                    <w:t xml:space="preserve"> ق 215میوند</w:t>
                  </w:r>
                </w:p>
              </w:tc>
              <w:tc>
                <w:tcPr>
                  <w:tcW w:w="0" w:type="auto"/>
                  <w:tcBorders>
                    <w:top w:val="nil"/>
                    <w:left w:val="single" w:sz="4" w:space="0" w:color="auto"/>
                    <w:bottom w:val="single" w:sz="4" w:space="0" w:color="auto"/>
                    <w:right w:val="single" w:sz="4" w:space="0" w:color="auto"/>
                  </w:tcBorders>
                  <w:shd w:val="clear" w:color="auto" w:fill="auto"/>
                  <w:vAlign w:val="center"/>
                </w:tcPr>
                <w:p w14:paraId="475898E3" w14:textId="5E0E028E" w:rsidR="00D65EC5" w:rsidRPr="00DF6F83" w:rsidRDefault="00D65EC5" w:rsidP="00D65EC5">
                  <w:pPr>
                    <w:bidi/>
                    <w:jc w:val="center"/>
                    <w:rPr>
                      <w:rFonts w:ascii="Calibri" w:hAnsi="Calibri"/>
                      <w:b/>
                      <w:bCs/>
                      <w:sz w:val="28"/>
                      <w:szCs w:val="28"/>
                    </w:rPr>
                  </w:pPr>
                  <w:r>
                    <w:rPr>
                      <w:rFonts w:hint="cs"/>
                      <w:rtl/>
                    </w:rPr>
                    <w:t>323000</w:t>
                  </w:r>
                  <w:r w:rsidRPr="00A51893">
                    <w:rPr>
                      <w:rtl/>
                    </w:rPr>
                    <w:t xml:space="preserve">  ، سه صدوب</w:t>
                  </w:r>
                  <w:r w:rsidRPr="00A51893">
                    <w:rPr>
                      <w:rFonts w:hint="cs"/>
                      <w:rtl/>
                    </w:rPr>
                    <w:t>ی</w:t>
                  </w:r>
                  <w:r w:rsidRPr="00A51893">
                    <w:rPr>
                      <w:rFonts w:hint="eastAsia"/>
                      <w:rtl/>
                    </w:rPr>
                    <w:t>ست</w:t>
                  </w:r>
                  <w:r w:rsidRPr="00A51893">
                    <w:rPr>
                      <w:rtl/>
                    </w:rPr>
                    <w:t xml:space="preserve"> سه هزار افغان</w:t>
                  </w:r>
                  <w:r w:rsidRPr="00A51893">
                    <w:rPr>
                      <w:rFonts w:hint="cs"/>
                      <w:rtl/>
                    </w:rPr>
                    <w:t>ی</w:t>
                  </w:r>
                  <w:r>
                    <w:rPr>
                      <w:rFonts w:hint="cs"/>
                      <w:rtl/>
                    </w:rPr>
                    <w:t>.</w:t>
                  </w:r>
                </w:p>
              </w:tc>
            </w:tr>
          </w:tbl>
          <w:p w14:paraId="3E0BD234" w14:textId="77777777" w:rsidR="00E67445" w:rsidRPr="00DF6F83" w:rsidRDefault="00E67445" w:rsidP="00E67445">
            <w:pPr>
              <w:pStyle w:val="Sub-ClauseText"/>
              <w:tabs>
                <w:tab w:val="right" w:pos="648"/>
              </w:tabs>
              <w:suppressAutoHyphens/>
              <w:bidi/>
              <w:rPr>
                <w:rFonts w:cs="B Nazanin"/>
                <w:szCs w:val="24"/>
                <w:rtl/>
                <w:lang w:bidi="fa-IR"/>
              </w:rPr>
            </w:pPr>
            <w:r w:rsidRPr="00DF6F83">
              <w:rPr>
                <w:rFonts w:cs="B Nazanin" w:hint="cs"/>
                <w:szCs w:val="24"/>
                <w:rtl/>
                <w:lang w:bidi="fa-IR"/>
              </w:rPr>
              <w:t xml:space="preserve">نسخه اصلی آن تسلیم </w:t>
            </w:r>
            <w:r w:rsidRPr="00DF6F83">
              <w:rPr>
                <w:rFonts w:cs="B Nazanin"/>
                <w:szCs w:val="24"/>
                <w:rtl/>
                <w:lang w:bidi="fa-IR"/>
              </w:rPr>
              <w:t xml:space="preserve">داده شود. </w:t>
            </w:r>
            <w:r w:rsidRPr="00DF6F83">
              <w:rPr>
                <w:rFonts w:cs="B Nazanin" w:hint="cs"/>
                <w:szCs w:val="24"/>
                <w:rtl/>
                <w:lang w:bidi="fa-IR"/>
              </w:rPr>
              <w:t xml:space="preserve">هیچ نوع </w:t>
            </w:r>
            <w:r w:rsidRPr="00DF6F83">
              <w:rPr>
                <w:rFonts w:cs="B Nazanin"/>
                <w:szCs w:val="24"/>
                <w:rtl/>
                <w:lang w:bidi="fa-IR"/>
              </w:rPr>
              <w:t xml:space="preserve">کاپی </w:t>
            </w:r>
            <w:r w:rsidRPr="00DF6F83">
              <w:rPr>
                <w:rFonts w:cs="B Nazanin" w:hint="cs"/>
                <w:szCs w:val="24"/>
                <w:rtl/>
                <w:lang w:bidi="fa-IR"/>
              </w:rPr>
              <w:t>واسکن</w:t>
            </w:r>
            <w:r w:rsidRPr="00DF6F83">
              <w:rPr>
                <w:rFonts w:cs="B Nazanin"/>
                <w:szCs w:val="24"/>
                <w:rtl/>
                <w:lang w:bidi="fa-IR"/>
              </w:rPr>
              <w:t xml:space="preserve"> قابل قبول نخواهد بود.</w:t>
            </w:r>
          </w:p>
          <w:p w14:paraId="668BE06B" w14:textId="3F13791B" w:rsidR="00EC3B3E" w:rsidRPr="00DF6F83" w:rsidRDefault="00E80DC6" w:rsidP="00335C5A">
            <w:pPr>
              <w:pStyle w:val="i"/>
              <w:tabs>
                <w:tab w:val="right" w:pos="7254"/>
              </w:tabs>
              <w:suppressAutoHyphens w:val="0"/>
              <w:bidi/>
              <w:spacing w:before="120" w:after="120"/>
              <w:jc w:val="left"/>
              <w:rPr>
                <w:rFonts w:ascii="Times New Roman" w:hAnsi="Times New Roman" w:cs="B Nazanin"/>
                <w:iCs/>
                <w:szCs w:val="24"/>
                <w:rtl/>
                <w:lang w:val="en-GB"/>
              </w:rPr>
            </w:pPr>
            <w:r w:rsidRPr="00DF6F83">
              <w:rPr>
                <w:rFonts w:ascii="Times New Roman" w:hAnsi="Times New Roman" w:cs="B Nazanin" w:hint="cs"/>
                <w:iCs/>
                <w:szCs w:val="24"/>
                <w:rtl/>
                <w:lang w:val="en-GB"/>
              </w:rPr>
              <w:t>معیاد بانک گرانتی : حد اقل</w:t>
            </w:r>
            <w:r w:rsidR="00B86262" w:rsidRPr="00DF6F83">
              <w:rPr>
                <w:rFonts w:ascii="Times New Roman" w:hAnsi="Times New Roman" w:cs="B Nazanin" w:hint="cs"/>
                <w:iCs/>
                <w:szCs w:val="24"/>
                <w:rtl/>
                <w:lang w:val="en-GB"/>
              </w:rPr>
              <w:t xml:space="preserve"> از</w:t>
            </w:r>
            <w:r w:rsidRPr="00DF6F83">
              <w:rPr>
                <w:rFonts w:ascii="Times New Roman" w:hAnsi="Times New Roman" w:cs="B Nazanin" w:hint="cs"/>
                <w:iCs/>
                <w:szCs w:val="24"/>
                <w:rtl/>
                <w:lang w:val="en-GB"/>
              </w:rPr>
              <w:t xml:space="preserve"> تاریخ آفر گشایی برای مدت 118 روزبود</w:t>
            </w:r>
            <w:r w:rsidR="00067C3D" w:rsidRPr="00DF6F83">
              <w:rPr>
                <w:rFonts w:ascii="Times New Roman" w:hAnsi="Times New Roman" w:cs="B Nazanin" w:hint="cs"/>
                <w:iCs/>
                <w:szCs w:val="24"/>
                <w:rtl/>
                <w:lang w:val="en-GB"/>
              </w:rPr>
              <w:t>ه</w:t>
            </w:r>
            <w:r w:rsidRPr="00DF6F83">
              <w:rPr>
                <w:rFonts w:ascii="Times New Roman" w:hAnsi="Times New Roman" w:cs="B Nazanin" w:hint="cs"/>
                <w:iCs/>
                <w:szCs w:val="24"/>
                <w:rtl/>
                <w:lang w:val="en-GB"/>
              </w:rPr>
              <w:t xml:space="preserve"> که به تاریخ ذیل ارائه گردد:</w:t>
            </w:r>
          </w:p>
          <w:p w14:paraId="1F2D464F" w14:textId="7E3119E6" w:rsidR="00E80DC6" w:rsidRPr="00BB60F1" w:rsidRDefault="00E80DC6" w:rsidP="00D12962">
            <w:pPr>
              <w:pStyle w:val="i"/>
              <w:tabs>
                <w:tab w:val="right" w:pos="7254"/>
              </w:tabs>
              <w:suppressAutoHyphens w:val="0"/>
              <w:bidi/>
              <w:spacing w:before="120" w:after="120"/>
              <w:jc w:val="left"/>
              <w:rPr>
                <w:rFonts w:ascii="Times New Roman" w:hAnsi="Times New Roman" w:cs="B Nazanin"/>
                <w:iCs/>
                <w:szCs w:val="24"/>
                <w:rtl/>
                <w:lang w:val="en-GB"/>
              </w:rPr>
            </w:pPr>
            <w:r w:rsidRPr="00BB60F1">
              <w:rPr>
                <w:rFonts w:ascii="Times New Roman" w:hAnsi="Times New Roman" w:cs="B Nazanin" w:hint="cs"/>
                <w:iCs/>
                <w:szCs w:val="24"/>
                <w:shd w:val="clear" w:color="auto" w:fill="FFFF00"/>
                <w:rtl/>
                <w:lang w:val="en-GB"/>
              </w:rPr>
              <w:t xml:space="preserve">تاریخ :       </w:t>
            </w:r>
            <w:r w:rsidR="001F791D" w:rsidRPr="00BB60F1">
              <w:rPr>
                <w:rFonts w:ascii="Times New Roman" w:hAnsi="Times New Roman" w:cs="B Nazanin" w:hint="cs"/>
                <w:iCs/>
                <w:szCs w:val="24"/>
                <w:shd w:val="clear" w:color="auto" w:fill="FFFF00"/>
                <w:rtl/>
                <w:lang w:val="en-GB"/>
              </w:rPr>
              <w:t>/</w:t>
            </w:r>
            <w:r w:rsidRPr="00BB60F1">
              <w:rPr>
                <w:rFonts w:ascii="Times New Roman" w:hAnsi="Times New Roman" w:cs="B Nazanin" w:hint="cs"/>
                <w:iCs/>
                <w:szCs w:val="24"/>
                <w:shd w:val="clear" w:color="auto" w:fill="FFFF00"/>
                <w:rtl/>
                <w:lang w:val="en-GB"/>
              </w:rPr>
              <w:t xml:space="preserve">     /</w:t>
            </w:r>
          </w:p>
        </w:tc>
      </w:tr>
      <w:tr w:rsidR="0044379E" w:rsidRPr="00BB60F1" w14:paraId="4A0760FF" w14:textId="77777777" w:rsidTr="00B03145">
        <w:tblPrEx>
          <w:tblCellMar>
            <w:left w:w="103" w:type="dxa"/>
            <w:right w:w="103" w:type="dxa"/>
          </w:tblCellMar>
        </w:tblPrEx>
        <w:trPr>
          <w:trHeight w:val="345"/>
        </w:trPr>
        <w:tc>
          <w:tcPr>
            <w:tcW w:w="1980" w:type="dxa"/>
          </w:tcPr>
          <w:p w14:paraId="3B9C2686" w14:textId="74C6E983" w:rsidR="00EC3B3E" w:rsidRPr="00BB60F1" w:rsidRDefault="00EC3B3E" w:rsidP="00335C5A">
            <w:pPr>
              <w:bidi/>
              <w:spacing w:before="120" w:after="120"/>
              <w:outlineLvl w:val="1"/>
              <w:rPr>
                <w:rFonts w:ascii="Calibri" w:hAnsi="Calibri" w:cs="B Nazanin"/>
                <w:b/>
                <w:bCs/>
                <w:szCs w:val="24"/>
                <w:lang w:val="en-GB" w:bidi="fa-IR"/>
              </w:rPr>
            </w:pPr>
            <w:bookmarkStart w:id="718" w:name="_Toc199171478"/>
            <w:bookmarkStart w:id="719" w:name="_Toc451326997"/>
            <w:bookmarkStart w:id="720" w:name="_Toc451354971"/>
            <w:bookmarkStart w:id="721" w:name="_Toc452153098"/>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w:t>
            </w:r>
            <w:r w:rsidRPr="00BB60F1">
              <w:rPr>
                <w:rFonts w:ascii="Calibri" w:hAnsi="Calibri" w:cs="B Nazanin" w:hint="cs"/>
                <w:szCs w:val="24"/>
                <w:rtl/>
                <w:lang w:val="en-GB" w:bidi="fa-IR"/>
              </w:rPr>
              <w:t>21.7</w:t>
            </w:r>
            <w:r w:rsidRPr="00BB60F1">
              <w:rPr>
                <w:rFonts w:ascii="Calibri" w:hAnsi="Calibri" w:cs="B Nazanin"/>
                <w:szCs w:val="24"/>
                <w:rtl/>
                <w:lang w:val="en-GB" w:bidi="fa-IR"/>
              </w:rPr>
              <w:t xml:space="preserve"> دستورالعمل برای داوطلبان</w:t>
            </w:r>
            <w:bookmarkEnd w:id="718"/>
            <w:bookmarkEnd w:id="719"/>
            <w:bookmarkEnd w:id="720"/>
            <w:bookmarkEnd w:id="721"/>
          </w:p>
        </w:tc>
        <w:tc>
          <w:tcPr>
            <w:tcW w:w="7560" w:type="dxa"/>
          </w:tcPr>
          <w:p w14:paraId="707EC2E3" w14:textId="77777777" w:rsidR="00EC3B3E" w:rsidRPr="00BB60F1" w:rsidRDefault="00EC3B3E" w:rsidP="00F0527E">
            <w:pPr>
              <w:tabs>
                <w:tab w:val="right" w:pos="7254"/>
              </w:tabs>
              <w:bidi/>
              <w:spacing w:before="120" w:after="120"/>
              <w:rPr>
                <w:rFonts w:ascii="Calibri" w:hAnsi="Calibri" w:cs="B Nazanin"/>
                <w:szCs w:val="24"/>
                <w:lang w:val="en-GB"/>
              </w:rPr>
            </w:pPr>
            <w:r w:rsidRPr="00DF6F83">
              <w:rPr>
                <w:rFonts w:ascii="Calibri" w:hAnsi="Calibri" w:cs="B Nazanin"/>
                <w:szCs w:val="24"/>
                <w:rtl/>
                <w:lang w:val="en-GB"/>
              </w:rPr>
              <w:t>هرگاه داوطلب</w:t>
            </w:r>
            <w:r w:rsidRPr="00DF6F83">
              <w:rPr>
                <w:rFonts w:ascii="Calibri" w:hAnsi="Calibri" w:cs="B Nazanin" w:hint="cs"/>
                <w:szCs w:val="24"/>
                <w:rtl/>
                <w:lang w:val="en-GB"/>
              </w:rPr>
              <w:t xml:space="preserve"> مرتکب اعمال مندرج</w:t>
            </w:r>
            <w:r w:rsidRPr="00DF6F83">
              <w:rPr>
                <w:rFonts w:ascii="Calibri" w:hAnsi="Calibri" w:cs="B Nazanin"/>
                <w:szCs w:val="24"/>
                <w:rtl/>
                <w:lang w:val="en-GB"/>
              </w:rPr>
              <w:t xml:space="preserve"> یکی از اقدامات مندرج در پاراگراف های</w:t>
            </w:r>
            <w:r w:rsidRPr="00DF6F83">
              <w:rPr>
                <w:rFonts w:ascii="Calibri" w:hAnsi="Calibri" w:cs="B Nazanin"/>
                <w:szCs w:val="24"/>
                <w:lang w:val="en-GB"/>
              </w:rPr>
              <w:t xml:space="preserve"> </w:t>
            </w:r>
            <w:r w:rsidRPr="00DF6F83">
              <w:rPr>
                <w:rFonts w:ascii="Calibri" w:hAnsi="Calibri" w:cs="B Nazanin" w:hint="cs"/>
                <w:szCs w:val="24"/>
                <w:rtl/>
                <w:lang w:val="en-GB" w:bidi="fa-IR"/>
              </w:rPr>
              <w:t xml:space="preserve">جز (1) و (2) </w:t>
            </w:r>
            <w:r w:rsidRPr="00DF6F83">
              <w:rPr>
                <w:rFonts w:ascii="Calibri" w:hAnsi="Calibri" w:cs="B Nazanin"/>
                <w:szCs w:val="24"/>
                <w:rtl/>
                <w:lang w:val="en-GB"/>
              </w:rPr>
              <w:t xml:space="preserve">را نقض نماید، حکومت وی را </w:t>
            </w:r>
            <w:r w:rsidRPr="00DF6F83">
              <w:rPr>
                <w:rFonts w:ascii="Calibri" w:hAnsi="Calibri" w:cs="B Nazanin" w:hint="cs"/>
                <w:szCs w:val="24"/>
                <w:rtl/>
                <w:lang w:val="en-GB"/>
              </w:rPr>
              <w:t xml:space="preserve">از اعطای قرارداد </w:t>
            </w:r>
            <w:r w:rsidRPr="00DF6F83">
              <w:rPr>
                <w:rFonts w:ascii="Calibri" w:hAnsi="Calibri" w:cs="B Nazanin"/>
                <w:szCs w:val="24"/>
                <w:rtl/>
                <w:lang w:val="en-GB"/>
              </w:rPr>
              <w:t>مربوط</w:t>
            </w:r>
            <w:r w:rsidRPr="00DF6F83">
              <w:rPr>
                <w:rFonts w:ascii="Calibri" w:hAnsi="Calibri" w:cs="B Nazanin" w:hint="cs"/>
                <w:szCs w:val="24"/>
                <w:rtl/>
                <w:lang w:val="en-GB"/>
              </w:rPr>
              <w:t xml:space="preserve"> توسط اداره</w:t>
            </w:r>
            <w:r w:rsidRPr="00DF6F83">
              <w:rPr>
                <w:rFonts w:ascii="Calibri" w:hAnsi="Calibri" w:cs="B Nazanin"/>
                <w:szCs w:val="24"/>
                <w:rtl/>
                <w:lang w:val="en-GB"/>
              </w:rPr>
              <w:t xml:space="preserve"> </w:t>
            </w:r>
            <w:r w:rsidRPr="00DF6F83">
              <w:rPr>
                <w:rFonts w:ascii="Calibri" w:hAnsi="Calibri" w:cs="B Nazanin" w:hint="cs"/>
                <w:szCs w:val="24"/>
                <w:rtl/>
                <w:lang w:val="en-GB"/>
              </w:rPr>
              <w:t>به مدت</w:t>
            </w:r>
            <w:r w:rsidRPr="00DF6F83">
              <w:rPr>
                <w:rFonts w:ascii="Calibri" w:hAnsi="Calibri" w:cs="B Nazanin"/>
                <w:szCs w:val="24"/>
                <w:rtl/>
                <w:lang w:val="en-GB"/>
              </w:rPr>
              <w:t xml:space="preserve"> </w:t>
            </w:r>
            <w:r w:rsidRPr="00DF6F83">
              <w:rPr>
                <w:rFonts w:ascii="Calibri" w:hAnsi="Calibri" w:cs="B Nazanin"/>
                <w:i/>
                <w:iCs/>
                <w:szCs w:val="24"/>
                <w:rtl/>
                <w:lang w:val="en-GB"/>
              </w:rPr>
              <w:t>{</w:t>
            </w:r>
            <w:r w:rsidR="00F0527E" w:rsidRPr="00DF6F83">
              <w:rPr>
                <w:rFonts w:ascii="Calibri" w:hAnsi="Calibri" w:cs="B Nazanin" w:hint="cs"/>
                <w:i/>
                <w:iCs/>
                <w:szCs w:val="24"/>
                <w:rtl/>
                <w:lang w:val="en-GB"/>
              </w:rPr>
              <w:t xml:space="preserve">2 دو سال </w:t>
            </w:r>
            <w:r w:rsidR="00F0527E" w:rsidRPr="00DF6F83">
              <w:rPr>
                <w:rFonts w:ascii="Calibri" w:hAnsi="Calibri" w:cs="B Nazanin"/>
                <w:i/>
                <w:iCs/>
                <w:szCs w:val="24"/>
                <w:rtl/>
                <w:lang w:val="en-GB"/>
              </w:rPr>
              <w:t xml:space="preserve"> </w:t>
            </w:r>
            <w:r w:rsidRPr="00DF6F83">
              <w:rPr>
                <w:rFonts w:ascii="Calibri" w:hAnsi="Calibri" w:cs="B Nazanin"/>
                <w:i/>
                <w:iCs/>
                <w:szCs w:val="24"/>
                <w:rtl/>
                <w:lang w:val="en-GB"/>
              </w:rPr>
              <w:t>}</w:t>
            </w:r>
            <w:r w:rsidRPr="00DF6F83">
              <w:rPr>
                <w:rFonts w:ascii="Calibri" w:hAnsi="Calibri" w:cs="B Nazanin"/>
                <w:szCs w:val="24"/>
                <w:rtl/>
                <w:lang w:val="en-GB"/>
              </w:rPr>
              <w:t xml:space="preserve"> سال غیرواجد شرایط اعلام مینماید.</w:t>
            </w:r>
          </w:p>
        </w:tc>
      </w:tr>
      <w:tr w:rsidR="0044379E" w:rsidRPr="00BB60F1" w14:paraId="09C8AF63" w14:textId="77777777" w:rsidTr="00B03145">
        <w:tblPrEx>
          <w:tblCellMar>
            <w:left w:w="103" w:type="dxa"/>
            <w:right w:w="103" w:type="dxa"/>
          </w:tblCellMar>
        </w:tblPrEx>
        <w:trPr>
          <w:trHeight w:val="610"/>
        </w:trPr>
        <w:tc>
          <w:tcPr>
            <w:tcW w:w="1980" w:type="dxa"/>
          </w:tcPr>
          <w:p w14:paraId="1820EB15" w14:textId="3AE24E9E" w:rsidR="00EC3B3E" w:rsidRPr="00BB60F1" w:rsidRDefault="00EC3B3E" w:rsidP="00335C5A">
            <w:pPr>
              <w:bidi/>
              <w:spacing w:before="120" w:after="120"/>
              <w:outlineLvl w:val="1"/>
              <w:rPr>
                <w:rFonts w:ascii="Calibri" w:hAnsi="Calibri" w:cs="B Nazanin"/>
                <w:b/>
                <w:bCs/>
                <w:szCs w:val="24"/>
                <w:lang w:val="en-GB" w:bidi="fa-IR"/>
              </w:rPr>
            </w:pPr>
            <w:bookmarkStart w:id="722" w:name="_Toc199171479"/>
            <w:bookmarkStart w:id="723" w:name="_Toc451326998"/>
            <w:bookmarkStart w:id="724" w:name="_Toc451354972"/>
            <w:bookmarkStart w:id="725" w:name="_Toc452153099"/>
            <w:r w:rsidRPr="00BB60F1">
              <w:rPr>
                <w:rFonts w:ascii="Calibri" w:hAnsi="Calibri" w:cs="B Nazanin"/>
                <w:szCs w:val="24"/>
                <w:rtl/>
                <w:lang w:val="en-GB" w:bidi="fa-IR"/>
              </w:rPr>
              <w:t>ماده 22.1 دستورالعمل برای داوطلبان</w:t>
            </w:r>
            <w:bookmarkEnd w:id="722"/>
            <w:bookmarkEnd w:id="723"/>
            <w:bookmarkEnd w:id="724"/>
            <w:bookmarkEnd w:id="725"/>
          </w:p>
        </w:tc>
        <w:tc>
          <w:tcPr>
            <w:tcW w:w="7560" w:type="dxa"/>
          </w:tcPr>
          <w:p w14:paraId="6273A689" w14:textId="28E1C3C5" w:rsidR="00EC3B3E" w:rsidRPr="00BB60F1" w:rsidRDefault="00EC3B3E" w:rsidP="00D4410F">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علاوه بر</w:t>
            </w:r>
            <w:r w:rsidRPr="00E15AA6">
              <w:rPr>
                <w:rFonts w:ascii="Calibri" w:hAnsi="Calibri" w:cs="B Nazanin" w:hint="cs"/>
                <w:color w:val="FF0000"/>
                <w:szCs w:val="24"/>
                <w:rtl/>
                <w:lang w:val="en-GB"/>
              </w:rPr>
              <w:t xml:space="preserve"> اصل </w:t>
            </w:r>
            <w:r w:rsidRPr="00E15AA6">
              <w:rPr>
                <w:rFonts w:ascii="Calibri" w:hAnsi="Calibri" w:cs="B Nazanin"/>
                <w:color w:val="FF0000"/>
                <w:szCs w:val="24"/>
                <w:rtl/>
                <w:lang w:val="en-GB"/>
              </w:rPr>
              <w:t>آفر</w:t>
            </w:r>
            <w:r w:rsidR="00D12962" w:rsidRPr="00E15AA6">
              <w:rPr>
                <w:rFonts w:ascii="Calibri" w:hAnsi="Calibri" w:cs="B Nazanin" w:hint="cs"/>
                <w:color w:val="FF0000"/>
                <w:szCs w:val="24"/>
                <w:rtl/>
                <w:lang w:val="en-GB" w:bidi="fa-IR"/>
              </w:rPr>
              <w:t xml:space="preserve"> که در پاکت </w:t>
            </w:r>
            <w:r w:rsidR="00D12962" w:rsidRPr="00DF6F83">
              <w:rPr>
                <w:rFonts w:ascii="Calibri" w:hAnsi="Calibri" w:cs="B Nazanin" w:hint="cs"/>
                <w:szCs w:val="24"/>
                <w:rtl/>
                <w:lang w:val="en-GB" w:bidi="fa-IR"/>
              </w:rPr>
              <w:t xml:space="preserve">جداگانه بوده ودر پوش پاکت اصل آفر بقلم درشت تحریرگردیده باشد معه یک کاپی باکت جداگانه درعقب پوش پاکت کاپی </w:t>
            </w:r>
            <w:r w:rsidR="00D12962" w:rsidRPr="00DF6F83">
              <w:rPr>
                <w:rFonts w:ascii="Calibri" w:hAnsi="Calibri" w:cs="B Nazanin" w:hint="cs"/>
                <w:szCs w:val="24"/>
                <w:rtl/>
                <w:lang w:val="en-GB"/>
              </w:rPr>
              <w:t xml:space="preserve">و </w:t>
            </w:r>
            <w:r w:rsidRPr="00DF6F83">
              <w:rPr>
                <w:rFonts w:ascii="Calibri" w:hAnsi="Calibri" w:cs="B Nazanin" w:hint="cs"/>
                <w:szCs w:val="24"/>
                <w:rtl/>
                <w:lang w:val="en-GB"/>
              </w:rPr>
              <w:t>به تعداد</w:t>
            </w:r>
            <w:r w:rsidRPr="00DF6F83">
              <w:rPr>
                <w:rFonts w:ascii="Calibri" w:hAnsi="Calibri" w:cs="B Nazanin"/>
                <w:i/>
                <w:iCs/>
                <w:szCs w:val="24"/>
                <w:rtl/>
                <w:lang w:val="en-GB"/>
              </w:rPr>
              <w:t>{</w:t>
            </w:r>
            <w:r w:rsidR="00F0527E" w:rsidRPr="00DF6F83">
              <w:rPr>
                <w:rFonts w:ascii="Calibri" w:hAnsi="Calibri" w:cs="B Nazanin" w:hint="cs"/>
                <w:i/>
                <w:iCs/>
                <w:szCs w:val="24"/>
                <w:rtl/>
                <w:lang w:val="en-GB"/>
              </w:rPr>
              <w:t>یک</w:t>
            </w:r>
            <w:r w:rsidR="000A54E7" w:rsidRPr="00DF6F83">
              <w:rPr>
                <w:rFonts w:ascii="Calibri" w:hAnsi="Calibri" w:cs="B Nazanin" w:hint="cs"/>
                <w:i/>
                <w:iCs/>
                <w:szCs w:val="24"/>
                <w:rtl/>
                <w:lang w:val="en-GB"/>
              </w:rPr>
              <w:t xml:space="preserve"> حلقه </w:t>
            </w:r>
            <w:r w:rsidR="000A54E7" w:rsidRPr="00DF6F83">
              <w:rPr>
                <w:rFonts w:ascii="Calibri" w:hAnsi="Calibri" w:cs="B Nazanin"/>
                <w:i/>
                <w:iCs/>
                <w:szCs w:val="24"/>
              </w:rPr>
              <w:t>CD</w:t>
            </w:r>
            <w:r w:rsidR="000A54E7" w:rsidRPr="00DF6F83">
              <w:rPr>
                <w:rFonts w:ascii="Calibri" w:hAnsi="Calibri" w:cs="B Nazanin" w:hint="cs"/>
                <w:i/>
                <w:iCs/>
                <w:szCs w:val="24"/>
                <w:rtl/>
              </w:rPr>
              <w:t>آفر</w:t>
            </w:r>
            <w:r w:rsidRPr="00DF6F83">
              <w:rPr>
                <w:rFonts w:ascii="Calibri" w:hAnsi="Calibri" w:cs="B Nazanin"/>
                <w:i/>
                <w:iCs/>
                <w:szCs w:val="24"/>
                <w:rtl/>
                <w:lang w:val="en-GB"/>
              </w:rPr>
              <w:t>}</w:t>
            </w:r>
            <w:r w:rsidRPr="00DF6F83">
              <w:rPr>
                <w:rFonts w:ascii="Calibri" w:hAnsi="Calibri" w:cs="B Nazanin"/>
                <w:szCs w:val="24"/>
                <w:rtl/>
                <w:lang w:val="en-GB"/>
              </w:rPr>
              <w:t xml:space="preserve"> </w:t>
            </w:r>
            <w:r w:rsidR="00D12962" w:rsidRPr="00DF6F83">
              <w:rPr>
                <w:rFonts w:ascii="Calibri" w:hAnsi="Calibri" w:cs="B Nazanin" w:hint="cs"/>
                <w:szCs w:val="24"/>
                <w:rtl/>
                <w:lang w:val="en-GB"/>
              </w:rPr>
              <w:t xml:space="preserve"> </w:t>
            </w:r>
            <w:r w:rsidRPr="00DF6F83">
              <w:rPr>
                <w:rFonts w:ascii="Calibri" w:hAnsi="Calibri" w:cs="B Nazanin"/>
                <w:szCs w:val="24"/>
                <w:rtl/>
                <w:lang w:val="en-GB"/>
              </w:rPr>
              <w:t>نیز باید تسلیم داده شوند.</w:t>
            </w:r>
          </w:p>
        </w:tc>
      </w:tr>
      <w:tr w:rsidR="0044379E" w:rsidRPr="00BB60F1" w14:paraId="749D5CAF" w14:textId="77777777" w:rsidTr="00B03145">
        <w:tblPrEx>
          <w:tblCellMar>
            <w:left w:w="103" w:type="dxa"/>
            <w:right w:w="103" w:type="dxa"/>
          </w:tblCellMar>
        </w:tblPrEx>
        <w:tc>
          <w:tcPr>
            <w:tcW w:w="9540" w:type="dxa"/>
            <w:gridSpan w:val="2"/>
          </w:tcPr>
          <w:p w14:paraId="72FD25BB" w14:textId="5F2392E5" w:rsidR="00EC3B3E" w:rsidRPr="00BB60F1" w:rsidRDefault="00EC3B3E" w:rsidP="00335C5A">
            <w:pPr>
              <w:bidi/>
              <w:outlineLvl w:val="1"/>
              <w:rPr>
                <w:rFonts w:ascii="Calibri" w:hAnsi="Calibri" w:cs="B Nazanin"/>
                <w:b/>
                <w:bCs/>
                <w:szCs w:val="24"/>
                <w:lang w:val="en-GB" w:bidi="fa-IR"/>
              </w:rPr>
            </w:pPr>
            <w:bookmarkStart w:id="726" w:name="_Toc199171480"/>
            <w:bookmarkStart w:id="727" w:name="_Toc451326999"/>
            <w:bookmarkStart w:id="728" w:name="_Toc451354973"/>
            <w:bookmarkStart w:id="729" w:name="_Toc452153100"/>
            <w:r w:rsidRPr="00BB60F1">
              <w:rPr>
                <w:rFonts w:ascii="Calibri" w:hAnsi="Calibri" w:cs="B Nazanin"/>
                <w:b/>
                <w:bCs/>
                <w:szCs w:val="24"/>
                <w:rtl/>
                <w:lang w:val="en-GB" w:bidi="fa-IR"/>
              </w:rPr>
              <w:t xml:space="preserve">د.  </w:t>
            </w:r>
            <w:r w:rsidRPr="00BB60F1">
              <w:rPr>
                <w:rStyle w:val="Heading3Char"/>
                <w:rFonts w:cs="B Nazanin"/>
                <w:rtl/>
              </w:rPr>
              <w:t>تسلیمی و گشایش آفرها</w:t>
            </w:r>
            <w:bookmarkEnd w:id="726"/>
            <w:bookmarkEnd w:id="727"/>
            <w:bookmarkEnd w:id="728"/>
            <w:bookmarkEnd w:id="729"/>
          </w:p>
        </w:tc>
      </w:tr>
      <w:tr w:rsidR="0044379E" w:rsidRPr="00BB60F1" w14:paraId="4882035C" w14:textId="77777777" w:rsidTr="00B03145">
        <w:tblPrEx>
          <w:tblCellMar>
            <w:left w:w="103" w:type="dxa"/>
            <w:right w:w="103" w:type="dxa"/>
          </w:tblCellMar>
        </w:tblPrEx>
        <w:tc>
          <w:tcPr>
            <w:tcW w:w="1980" w:type="dxa"/>
          </w:tcPr>
          <w:p w14:paraId="53F99930" w14:textId="3CF27A95" w:rsidR="00EC3B3E" w:rsidRPr="00BB60F1" w:rsidRDefault="00EC3B3E" w:rsidP="00335C5A">
            <w:pPr>
              <w:bidi/>
              <w:spacing w:before="120" w:after="120"/>
              <w:outlineLvl w:val="1"/>
              <w:rPr>
                <w:rFonts w:ascii="Calibri" w:hAnsi="Calibri" w:cs="B Nazanin"/>
                <w:szCs w:val="24"/>
                <w:lang w:val="en-GB" w:bidi="fa-IR"/>
              </w:rPr>
            </w:pPr>
            <w:bookmarkStart w:id="730" w:name="_Toc199171481"/>
            <w:bookmarkStart w:id="731" w:name="_Toc451327000"/>
            <w:bookmarkStart w:id="732" w:name="_Toc451354974"/>
            <w:bookmarkStart w:id="733" w:name="_Toc452153101"/>
            <w:r w:rsidRPr="00BB60F1">
              <w:rPr>
                <w:rFonts w:ascii="Calibri" w:hAnsi="Calibri" w:cs="B Nazanin"/>
                <w:szCs w:val="24"/>
                <w:rtl/>
                <w:lang w:val="en-GB" w:bidi="fa-IR"/>
              </w:rPr>
              <w:t>ماده 23.1 دستورالعمل برای داوطلبان</w:t>
            </w:r>
            <w:bookmarkEnd w:id="730"/>
            <w:bookmarkEnd w:id="731"/>
            <w:bookmarkEnd w:id="732"/>
            <w:bookmarkEnd w:id="733"/>
          </w:p>
        </w:tc>
        <w:tc>
          <w:tcPr>
            <w:tcW w:w="7560" w:type="dxa"/>
          </w:tcPr>
          <w:p w14:paraId="2976AAC5" w14:textId="77777777" w:rsidR="00EC3B3E" w:rsidRPr="00BB60F1" w:rsidRDefault="00EC3B3E" w:rsidP="00F0527E">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 xml:space="preserve">داوطلبان </w:t>
            </w:r>
            <w:r w:rsidRPr="00E15AA6">
              <w:rPr>
                <w:rFonts w:ascii="Calibri" w:hAnsi="Calibri" w:cs="B Nazanin"/>
                <w:i/>
                <w:iCs/>
                <w:color w:val="FF0000"/>
                <w:szCs w:val="24"/>
                <w:rtl/>
                <w:lang w:val="en-GB"/>
              </w:rPr>
              <w:t>{</w:t>
            </w:r>
            <w:r w:rsidRPr="00E15AA6">
              <w:rPr>
                <w:rFonts w:ascii="Calibri" w:hAnsi="Calibri" w:cs="B Nazanin"/>
                <w:color w:val="FF0000"/>
                <w:szCs w:val="24"/>
                <w:rtl/>
                <w:lang w:val="en-GB"/>
              </w:rPr>
              <w:t xml:space="preserve"> "نباید" </w:t>
            </w:r>
            <w:r w:rsidRPr="00E15AA6">
              <w:rPr>
                <w:rFonts w:ascii="Calibri" w:hAnsi="Calibri" w:cs="B Nazanin"/>
                <w:i/>
                <w:iCs/>
                <w:color w:val="FF0000"/>
                <w:szCs w:val="24"/>
                <w:rtl/>
                <w:lang w:val="en-GB"/>
              </w:rPr>
              <w:t>}</w:t>
            </w:r>
            <w:r w:rsidRPr="00DF6F83">
              <w:rPr>
                <w:rFonts w:ascii="Calibri" w:hAnsi="Calibri" w:cs="B Nazanin"/>
                <w:i/>
                <w:iCs/>
                <w:szCs w:val="24"/>
                <w:rtl/>
                <w:lang w:val="en-GB"/>
              </w:rPr>
              <w:t xml:space="preserve"> </w:t>
            </w:r>
            <w:r w:rsidRPr="00DF6F83">
              <w:rPr>
                <w:rFonts w:ascii="Calibri" w:hAnsi="Calibri" w:cs="B Nazanin"/>
                <w:szCs w:val="24"/>
                <w:rtl/>
                <w:lang w:val="en-GB"/>
              </w:rPr>
              <w:t>آفرهای خویش را به صورت الکترونیکی ارائه نمایند.</w:t>
            </w:r>
          </w:p>
        </w:tc>
      </w:tr>
      <w:tr w:rsidR="0044379E" w:rsidRPr="00BB60F1" w14:paraId="28FF8153" w14:textId="77777777" w:rsidTr="00B03145">
        <w:tblPrEx>
          <w:tblCellMar>
            <w:left w:w="103" w:type="dxa"/>
            <w:right w:w="103" w:type="dxa"/>
          </w:tblCellMar>
        </w:tblPrEx>
        <w:tc>
          <w:tcPr>
            <w:tcW w:w="1980" w:type="dxa"/>
          </w:tcPr>
          <w:p w14:paraId="3EC7B850" w14:textId="7A2B4C70" w:rsidR="00EC3B3E" w:rsidRPr="00BB60F1" w:rsidRDefault="00EC3B3E" w:rsidP="00335C5A">
            <w:pPr>
              <w:bidi/>
              <w:spacing w:before="120" w:after="120"/>
              <w:outlineLvl w:val="1"/>
              <w:rPr>
                <w:rFonts w:ascii="Calibri" w:hAnsi="Calibri" w:cs="B Nazanin"/>
                <w:b/>
                <w:bCs/>
                <w:szCs w:val="24"/>
                <w:lang w:val="en-GB" w:bidi="fa-IR"/>
              </w:rPr>
            </w:pPr>
            <w:bookmarkStart w:id="734" w:name="_Toc199171482"/>
            <w:bookmarkStart w:id="735" w:name="_Toc451327001"/>
            <w:bookmarkStart w:id="736" w:name="_Toc451354975"/>
            <w:bookmarkStart w:id="737" w:name="_Toc452153102"/>
            <w:r w:rsidRPr="00BB60F1">
              <w:rPr>
                <w:rFonts w:ascii="Calibri" w:hAnsi="Calibri" w:cs="B Nazanin"/>
                <w:szCs w:val="24"/>
                <w:rtl/>
                <w:lang w:val="en-GB" w:bidi="fa-IR"/>
              </w:rPr>
              <w:t xml:space="preserve">ماده 23.1 دستورالعمل برای </w:t>
            </w:r>
            <w:r w:rsidRPr="00BB60F1">
              <w:rPr>
                <w:rFonts w:ascii="Calibri" w:hAnsi="Calibri" w:cs="B Nazanin"/>
                <w:szCs w:val="24"/>
                <w:rtl/>
                <w:lang w:val="en-GB" w:bidi="fa-IR"/>
              </w:rPr>
              <w:lastRenderedPageBreak/>
              <w:t>داوطلبان</w:t>
            </w:r>
            <w:bookmarkEnd w:id="734"/>
            <w:bookmarkEnd w:id="735"/>
            <w:bookmarkEnd w:id="736"/>
            <w:bookmarkEnd w:id="737"/>
          </w:p>
        </w:tc>
        <w:tc>
          <w:tcPr>
            <w:tcW w:w="7560" w:type="dxa"/>
          </w:tcPr>
          <w:p w14:paraId="0EF6B161" w14:textId="77777777" w:rsidR="00EC3B3E" w:rsidRPr="00BB60F1" w:rsidRDefault="00F0527E" w:rsidP="00335C5A">
            <w:pPr>
              <w:tabs>
                <w:tab w:val="right" w:pos="7254"/>
              </w:tabs>
              <w:bidi/>
              <w:spacing w:before="120" w:after="120"/>
              <w:rPr>
                <w:rFonts w:ascii="Calibri" w:hAnsi="Calibri" w:cs="B Nazanin"/>
                <w:szCs w:val="24"/>
                <w:lang w:val="en-GB"/>
              </w:rPr>
            </w:pPr>
            <w:r w:rsidRPr="00E15AA6">
              <w:rPr>
                <w:rFonts w:ascii="Calibri" w:hAnsi="Calibri" w:cs="B Nazanin" w:hint="cs"/>
                <w:color w:val="FF0000"/>
                <w:szCs w:val="24"/>
                <w:rtl/>
                <w:lang w:val="en-GB"/>
              </w:rPr>
              <w:lastRenderedPageBreak/>
              <w:t xml:space="preserve">مطابق به ماده </w:t>
            </w:r>
            <w:r w:rsidRPr="00E15AA6">
              <w:rPr>
                <w:rFonts w:ascii="Calibri" w:hAnsi="Calibri" w:cs="B Nazanin"/>
                <w:color w:val="FF0000"/>
                <w:szCs w:val="24"/>
                <w:rtl/>
                <w:lang w:val="en-GB" w:bidi="fa-IR"/>
              </w:rPr>
              <w:t xml:space="preserve"> 23.1 </w:t>
            </w:r>
            <w:r w:rsidRPr="00DF6F83">
              <w:rPr>
                <w:rFonts w:ascii="Calibri" w:hAnsi="Calibri" w:cs="B Nazanin"/>
                <w:szCs w:val="24"/>
                <w:rtl/>
                <w:lang w:val="en-GB" w:bidi="fa-IR"/>
              </w:rPr>
              <w:t>دستورالعمل برای داوطلبان</w:t>
            </w:r>
            <w:r w:rsidRPr="00DF6F83">
              <w:rPr>
                <w:rFonts w:ascii="Calibri" w:hAnsi="Calibri" w:cs="B Nazanin" w:hint="cs"/>
                <w:szCs w:val="24"/>
                <w:rtl/>
                <w:lang w:val="en-GB" w:bidi="fa-IR"/>
              </w:rPr>
              <w:t xml:space="preserve"> قابل تطبیق نمیباشد</w:t>
            </w:r>
          </w:p>
        </w:tc>
      </w:tr>
      <w:tr w:rsidR="0044379E" w:rsidRPr="00BB60F1" w14:paraId="6CAB2266" w14:textId="77777777" w:rsidTr="00B03145">
        <w:tblPrEx>
          <w:tblCellMar>
            <w:left w:w="103" w:type="dxa"/>
            <w:right w:w="103" w:type="dxa"/>
          </w:tblCellMar>
        </w:tblPrEx>
        <w:tc>
          <w:tcPr>
            <w:tcW w:w="1980" w:type="dxa"/>
          </w:tcPr>
          <w:p w14:paraId="6D1111A2" w14:textId="342FA255" w:rsidR="00EC3B3E" w:rsidRPr="00BB60F1" w:rsidRDefault="00EC3B3E" w:rsidP="00335C5A">
            <w:pPr>
              <w:bidi/>
              <w:spacing w:before="120" w:after="120"/>
              <w:outlineLvl w:val="1"/>
              <w:rPr>
                <w:rFonts w:ascii="Calibri" w:hAnsi="Calibri" w:cs="B Nazanin"/>
                <w:b/>
                <w:bCs/>
                <w:szCs w:val="24"/>
                <w:lang w:val="en-GB" w:bidi="fa-IR"/>
              </w:rPr>
            </w:pPr>
            <w:bookmarkStart w:id="738" w:name="_Toc199171483"/>
            <w:bookmarkStart w:id="739" w:name="_Toc451327002"/>
            <w:bookmarkStart w:id="740" w:name="_Toc451354976"/>
            <w:bookmarkStart w:id="741" w:name="_Toc452153103"/>
            <w:r w:rsidRPr="00BB60F1">
              <w:rPr>
                <w:rFonts w:ascii="Calibri" w:hAnsi="Calibri" w:cs="B Nazanin"/>
                <w:szCs w:val="24"/>
                <w:rtl/>
                <w:lang w:val="en-GB" w:bidi="fa-IR"/>
              </w:rPr>
              <w:lastRenderedPageBreak/>
              <w:t>ماده 23.2 دستورالعمل برای داوطلبان</w:t>
            </w:r>
            <w:bookmarkEnd w:id="738"/>
            <w:bookmarkEnd w:id="739"/>
            <w:bookmarkEnd w:id="740"/>
            <w:bookmarkEnd w:id="741"/>
          </w:p>
        </w:tc>
        <w:tc>
          <w:tcPr>
            <w:tcW w:w="7560" w:type="dxa"/>
          </w:tcPr>
          <w:p w14:paraId="42DE74CE" w14:textId="77777777" w:rsidR="00EC3B3E" w:rsidRPr="00227AE4" w:rsidRDefault="00EC3B3E" w:rsidP="00F0527E">
            <w:pPr>
              <w:tabs>
                <w:tab w:val="right" w:pos="7254"/>
              </w:tabs>
              <w:bidi/>
              <w:spacing w:before="120" w:after="120"/>
              <w:rPr>
                <w:rFonts w:ascii="Calibri" w:hAnsi="Calibri" w:cs="B Nazanin"/>
                <w:color w:val="FF0000"/>
                <w:szCs w:val="24"/>
                <w:rtl/>
                <w:lang w:val="en-GB"/>
              </w:rPr>
            </w:pPr>
            <w:r w:rsidRPr="00227AE4">
              <w:rPr>
                <w:rFonts w:ascii="Calibri" w:hAnsi="Calibri" w:cs="B Nazanin"/>
                <w:color w:val="FF0000"/>
                <w:szCs w:val="24"/>
                <w:rtl/>
                <w:lang w:val="en-GB"/>
              </w:rPr>
              <w:t>پاکت های داخلی و بیرونی باید</w:t>
            </w:r>
            <w:r w:rsidRPr="00227AE4">
              <w:rPr>
                <w:rFonts w:ascii="Calibri" w:hAnsi="Calibri" w:cs="B Nazanin" w:hint="cs"/>
                <w:color w:val="FF0000"/>
                <w:szCs w:val="24"/>
                <w:rtl/>
                <w:lang w:val="en-GB"/>
              </w:rPr>
              <w:t xml:space="preserve"> حاوی</w:t>
            </w:r>
            <w:r w:rsidRPr="00227AE4">
              <w:rPr>
                <w:rFonts w:ascii="Calibri" w:hAnsi="Calibri" w:cs="B Nazanin"/>
                <w:color w:val="FF0000"/>
                <w:szCs w:val="24"/>
                <w:rtl/>
                <w:lang w:val="en-GB"/>
              </w:rPr>
              <w:t xml:space="preserve"> علا</w:t>
            </w:r>
            <w:r w:rsidRPr="00227AE4">
              <w:rPr>
                <w:rFonts w:ascii="Calibri" w:hAnsi="Calibri" w:cs="B Nazanin" w:hint="cs"/>
                <w:color w:val="FF0000"/>
                <w:szCs w:val="24"/>
                <w:rtl/>
                <w:lang w:val="en-GB"/>
              </w:rPr>
              <w:t xml:space="preserve">یم تشخیصیه </w:t>
            </w:r>
            <w:r w:rsidRPr="00227AE4">
              <w:rPr>
                <w:rFonts w:ascii="Calibri" w:hAnsi="Calibri" w:cs="B Nazanin"/>
                <w:color w:val="FF0000"/>
                <w:szCs w:val="24"/>
                <w:rtl/>
                <w:lang w:val="en-GB"/>
              </w:rPr>
              <w:t>اضافی</w:t>
            </w:r>
            <w:r w:rsidRPr="00227AE4">
              <w:rPr>
                <w:rFonts w:ascii="Calibri" w:hAnsi="Calibri" w:cs="B Nazanin" w:hint="cs"/>
                <w:color w:val="FF0000"/>
                <w:szCs w:val="24"/>
                <w:rtl/>
                <w:lang w:val="en-GB"/>
              </w:rPr>
              <w:t xml:space="preserve"> ذیل می </w:t>
            </w:r>
            <w:r w:rsidRPr="00227AE4">
              <w:rPr>
                <w:rFonts w:ascii="Calibri" w:hAnsi="Calibri" w:cs="B Nazanin"/>
                <w:color w:val="FF0000"/>
                <w:szCs w:val="24"/>
                <w:rtl/>
                <w:lang w:val="en-GB"/>
              </w:rPr>
              <w:t xml:space="preserve">باشند: </w:t>
            </w:r>
          </w:p>
          <w:p w14:paraId="6B33CD8A" w14:textId="77777777" w:rsidR="00F0527E"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نام شرکت داوطلب </w:t>
            </w:r>
          </w:p>
          <w:p w14:paraId="3D6104A5"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شماره قرارداد </w:t>
            </w:r>
          </w:p>
          <w:p w14:paraId="4DFBFBCB"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به وضاحت تحریر گردد که قبل از آفر گشایی باز نگردد</w:t>
            </w:r>
          </w:p>
          <w:p w14:paraId="34948621" w14:textId="77777777" w:rsidR="00A6439B" w:rsidRPr="00DF6F83" w:rsidRDefault="00A6439B" w:rsidP="000C203C">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تمام پاکت </w:t>
            </w:r>
            <w:r w:rsidR="0066479C" w:rsidRPr="00DF6F83">
              <w:rPr>
                <w:rFonts w:ascii="Calibri" w:hAnsi="Calibri" w:cs="B Nazanin" w:hint="cs"/>
                <w:szCs w:val="24"/>
                <w:rtl/>
                <w:lang w:val="en-GB" w:bidi="fa-IR"/>
              </w:rPr>
              <w:t xml:space="preserve">بعد از امضا و مهر </w:t>
            </w:r>
            <w:r w:rsidRPr="00DF6F83">
              <w:rPr>
                <w:rFonts w:ascii="Calibri" w:hAnsi="Calibri" w:cs="B Nazanin" w:hint="cs"/>
                <w:szCs w:val="24"/>
                <w:rtl/>
                <w:lang w:val="en-GB"/>
              </w:rPr>
              <w:t xml:space="preserve">توسط اسکاشتپ روشن پوشانیده شود </w:t>
            </w:r>
          </w:p>
          <w:p w14:paraId="56F76A05" w14:textId="0F6B1410" w:rsidR="000C203C" w:rsidRPr="00E15AA6" w:rsidRDefault="00400343" w:rsidP="00E15AA6">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bidi="fa-IR"/>
              </w:rPr>
              <w:t>آفر</w:t>
            </w:r>
            <w:r w:rsidR="00DF6F83">
              <w:rPr>
                <w:rFonts w:ascii="Calibri" w:hAnsi="Calibri" w:cs="B Nazanin" w:hint="cs"/>
                <w:szCs w:val="24"/>
                <w:rtl/>
                <w:lang w:val="en-GB" w:bidi="fa-IR"/>
              </w:rPr>
              <w:t xml:space="preserve"> </w:t>
            </w:r>
            <w:r w:rsidRPr="00DF6F83">
              <w:rPr>
                <w:rFonts w:ascii="Calibri" w:hAnsi="Calibri" w:cs="B Nazanin" w:hint="cs"/>
                <w:szCs w:val="24"/>
                <w:rtl/>
                <w:lang w:val="en-GB" w:bidi="fa-IR"/>
              </w:rPr>
              <w:t>اصل جدا وکاپی آن جدا باشد</w:t>
            </w:r>
          </w:p>
        </w:tc>
      </w:tr>
      <w:tr w:rsidR="0044379E" w:rsidRPr="00BB60F1" w14:paraId="7A1255EF" w14:textId="77777777" w:rsidTr="00B03145">
        <w:tblPrEx>
          <w:tblCellMar>
            <w:left w:w="103" w:type="dxa"/>
            <w:right w:w="103" w:type="dxa"/>
          </w:tblCellMar>
        </w:tblPrEx>
        <w:tc>
          <w:tcPr>
            <w:tcW w:w="1980" w:type="dxa"/>
          </w:tcPr>
          <w:p w14:paraId="7C53820F" w14:textId="4ACEF8DF" w:rsidR="00EC3B3E" w:rsidRPr="00BB60F1" w:rsidRDefault="00EC3B3E" w:rsidP="00335C5A">
            <w:pPr>
              <w:bidi/>
              <w:spacing w:before="120" w:after="120"/>
              <w:outlineLvl w:val="1"/>
              <w:rPr>
                <w:rFonts w:ascii="Calibri" w:hAnsi="Calibri" w:cs="B Nazanin"/>
                <w:b/>
                <w:bCs/>
                <w:szCs w:val="24"/>
                <w:lang w:val="en-GB" w:bidi="fa-IR"/>
              </w:rPr>
            </w:pPr>
            <w:bookmarkStart w:id="742" w:name="_Toc199171484"/>
            <w:bookmarkStart w:id="743" w:name="_Toc451327003"/>
            <w:bookmarkStart w:id="744" w:name="_Toc451354977"/>
            <w:bookmarkStart w:id="745" w:name="_Toc452153104"/>
            <w:r w:rsidRPr="00BB60F1">
              <w:rPr>
                <w:rFonts w:ascii="Calibri" w:hAnsi="Calibri" w:cs="B Nazanin"/>
                <w:szCs w:val="24"/>
                <w:rtl/>
                <w:lang w:val="en-GB" w:bidi="fa-IR"/>
              </w:rPr>
              <w:t>ماده 24.1 دستورالعمل برای داوطلبان</w:t>
            </w:r>
            <w:bookmarkEnd w:id="742"/>
            <w:bookmarkEnd w:id="743"/>
            <w:bookmarkEnd w:id="744"/>
            <w:bookmarkEnd w:id="745"/>
          </w:p>
        </w:tc>
        <w:tc>
          <w:tcPr>
            <w:tcW w:w="7560" w:type="dxa"/>
          </w:tcPr>
          <w:p w14:paraId="2AB185F1" w14:textId="77777777" w:rsidR="00EC3B3E" w:rsidRPr="00227AE4" w:rsidRDefault="00EC3B3E" w:rsidP="00335C5A">
            <w:pPr>
              <w:tabs>
                <w:tab w:val="right" w:pos="7254"/>
              </w:tabs>
              <w:bidi/>
              <w:spacing w:before="120" w:after="120"/>
              <w:rPr>
                <w:rFonts w:ascii="Calibri" w:hAnsi="Calibri" w:cs="B Nazanin"/>
                <w:i/>
                <w:color w:val="FF0000"/>
                <w:szCs w:val="24"/>
                <w:rtl/>
                <w:lang w:val="en-GB"/>
              </w:rPr>
            </w:pPr>
            <w:r w:rsidRPr="00227AE4">
              <w:rPr>
                <w:rFonts w:ascii="Calibri" w:hAnsi="Calibri" w:cs="B Nazanin"/>
                <w:b/>
                <w:bCs/>
                <w:i/>
                <w:color w:val="FF0000"/>
                <w:szCs w:val="24"/>
                <w:u w:val="single"/>
                <w:rtl/>
                <w:lang w:val="en-GB"/>
              </w:rPr>
              <w:t xml:space="preserve">صرف به مقاصد </w:t>
            </w:r>
            <w:r w:rsidRPr="00227AE4">
              <w:rPr>
                <w:rFonts w:ascii="Calibri" w:hAnsi="Calibri" w:cs="B Nazanin" w:hint="cs"/>
                <w:b/>
                <w:bCs/>
                <w:i/>
                <w:color w:val="FF0000"/>
                <w:szCs w:val="24"/>
                <w:u w:val="single"/>
                <w:rtl/>
                <w:lang w:val="en-GB"/>
              </w:rPr>
              <w:t>ارائه</w:t>
            </w:r>
            <w:r w:rsidRPr="00227AE4">
              <w:rPr>
                <w:rFonts w:ascii="Calibri" w:hAnsi="Calibri" w:cs="B Nazanin"/>
                <w:b/>
                <w:bCs/>
                <w:i/>
                <w:color w:val="FF0000"/>
                <w:szCs w:val="24"/>
                <w:u w:val="single"/>
                <w:rtl/>
                <w:lang w:val="en-GB"/>
              </w:rPr>
              <w:t xml:space="preserve"> آفر،</w:t>
            </w:r>
            <w:r w:rsidRPr="00227AE4">
              <w:rPr>
                <w:rFonts w:ascii="Calibri" w:hAnsi="Calibri" w:cs="B Nazanin"/>
                <w:i/>
                <w:color w:val="FF0000"/>
                <w:szCs w:val="24"/>
                <w:rtl/>
                <w:lang w:val="en-GB"/>
              </w:rPr>
              <w:t xml:space="preserve"> آدرس اداره</w:t>
            </w:r>
            <w:r w:rsidRPr="00227AE4">
              <w:rPr>
                <w:rFonts w:ascii="Calibri" w:hAnsi="Calibri" w:cs="B Nazanin" w:hint="cs"/>
                <w:i/>
                <w:color w:val="FF0000"/>
                <w:szCs w:val="24"/>
                <w:rtl/>
                <w:lang w:val="en-GB"/>
              </w:rPr>
              <w:t xml:space="preserve"> </w:t>
            </w:r>
            <w:r w:rsidRPr="00227AE4">
              <w:rPr>
                <w:rFonts w:ascii="Calibri" w:hAnsi="Calibri" w:cs="B Nazanin"/>
                <w:i/>
                <w:color w:val="FF0000"/>
                <w:szCs w:val="24"/>
                <w:rtl/>
                <w:lang w:val="en-GB"/>
              </w:rPr>
              <w:t>عبارت است از:</w:t>
            </w:r>
          </w:p>
          <w:p w14:paraId="776C3834" w14:textId="7E7988FC" w:rsidR="00EC3B3E" w:rsidRPr="00DF6F83" w:rsidRDefault="00EC3B3E" w:rsidP="00227AE4">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توجه: </w:t>
            </w:r>
            <w:r w:rsidRPr="00DF6F83">
              <w:rPr>
                <w:rFonts w:ascii="Calibri" w:hAnsi="Calibri" w:cs="B Nazanin"/>
                <w:iCs/>
                <w:szCs w:val="24"/>
                <w:rtl/>
                <w:lang w:val="en-GB"/>
              </w:rPr>
              <w:t>{</w:t>
            </w:r>
            <w:r w:rsidR="00742F65" w:rsidRPr="00DF6F83">
              <w:rPr>
                <w:rFonts w:ascii="Calibri" w:hAnsi="Calibri" w:cs="B Nazanin" w:hint="cs"/>
                <w:iCs/>
                <w:szCs w:val="24"/>
                <w:rtl/>
                <w:lang w:val="en-GB"/>
              </w:rPr>
              <w:t>ریاست</w:t>
            </w:r>
            <w:r w:rsidR="00227AE4" w:rsidRPr="00DF6F83">
              <w:rPr>
                <w:rFonts w:ascii="Calibri" w:hAnsi="Calibri" w:cs="B Nazanin" w:hint="cs"/>
                <w:iCs/>
                <w:szCs w:val="24"/>
                <w:rtl/>
                <w:lang w:val="en-GB"/>
              </w:rPr>
              <w:t xml:space="preserve"> تدارکات</w:t>
            </w:r>
            <w:r w:rsidR="00E80DC6" w:rsidRPr="00DF6F83">
              <w:rPr>
                <w:rFonts w:ascii="Calibri" w:hAnsi="Calibri" w:cs="B Nazanin" w:hint="cs"/>
                <w:iCs/>
                <w:szCs w:val="24"/>
                <w:rtl/>
                <w:lang w:val="en-GB"/>
              </w:rPr>
              <w:t>}</w:t>
            </w:r>
            <w:r w:rsidR="00742F65" w:rsidRPr="00DF6F83">
              <w:rPr>
                <w:rFonts w:ascii="Calibri" w:hAnsi="Calibri" w:cs="B Nazanin" w:hint="cs"/>
                <w:iCs/>
                <w:szCs w:val="24"/>
                <w:rtl/>
                <w:lang w:val="en-GB"/>
              </w:rPr>
              <w:t xml:space="preserve"> </w:t>
            </w:r>
          </w:p>
          <w:p w14:paraId="0DB511F0" w14:textId="77777777" w:rsidR="00EC3B3E" w:rsidRPr="00DF6F83" w:rsidRDefault="00EC3B3E" w:rsidP="00742F65">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واقع خواجه بغرا مقیم گارد سابقه </w:t>
            </w:r>
            <w:r w:rsidRPr="00DF6F83">
              <w:rPr>
                <w:rFonts w:ascii="Calibri" w:hAnsi="Calibri" w:cs="B Nazanin"/>
                <w:iCs/>
                <w:szCs w:val="24"/>
                <w:rtl/>
                <w:lang w:val="en-GB"/>
              </w:rPr>
              <w:t>}</w:t>
            </w:r>
          </w:p>
          <w:p w14:paraId="767DDF27" w14:textId="77777777" w:rsidR="00EC3B3E" w:rsidRPr="00DF6F83" w:rsidRDefault="00EC3B3E" w:rsidP="00A30E23">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A30E23" w:rsidRPr="00DF6F83">
              <w:rPr>
                <w:rFonts w:ascii="Calibri" w:hAnsi="Calibri" w:cs="B Nazanin" w:hint="cs"/>
                <w:iCs/>
                <w:szCs w:val="24"/>
                <w:rtl/>
                <w:lang w:val="en-GB"/>
              </w:rPr>
              <w:t>تعمیر افر گشاه یی</w:t>
            </w:r>
            <w:r w:rsidRPr="00DF6F83">
              <w:rPr>
                <w:rFonts w:ascii="Calibri" w:hAnsi="Calibri" w:cs="B Nazanin" w:hint="cs"/>
                <w:iCs/>
                <w:szCs w:val="24"/>
                <w:rtl/>
                <w:lang w:val="en-GB"/>
              </w:rPr>
              <w:t>}</w:t>
            </w:r>
            <w:r w:rsidRPr="00DF6F83">
              <w:rPr>
                <w:rFonts w:ascii="Calibri" w:hAnsi="Calibri" w:cs="B Nazanin" w:hint="cs"/>
                <w:i/>
                <w:szCs w:val="24"/>
                <w:rtl/>
                <w:lang w:val="en-GB"/>
              </w:rPr>
              <w:t xml:space="preserve"> </w:t>
            </w:r>
          </w:p>
          <w:p w14:paraId="55E6D97F"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ناحیه 15 </w:t>
            </w:r>
            <w:r w:rsidRPr="00DF6F83">
              <w:rPr>
                <w:rFonts w:ascii="Calibri" w:hAnsi="Calibri" w:cs="B Nazanin"/>
                <w:iCs/>
                <w:szCs w:val="24"/>
                <w:rtl/>
                <w:lang w:val="en-GB"/>
              </w:rPr>
              <w:t>}</w:t>
            </w:r>
          </w:p>
          <w:p w14:paraId="06087375" w14:textId="2F5617C6" w:rsidR="007447C6" w:rsidRPr="001F5B9F" w:rsidRDefault="00EC3B3E" w:rsidP="0033156D">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b/>
                <w:bCs/>
                <w:color w:val="FF0000"/>
                <w:sz w:val="28"/>
                <w:szCs w:val="26"/>
                <w:rtl/>
                <w:lang w:val="en-GB"/>
              </w:rPr>
              <w:t>ضرب ال</w:t>
            </w:r>
            <w:r w:rsidR="00400343" w:rsidRPr="001F5B9F">
              <w:rPr>
                <w:rFonts w:ascii="Calibri" w:hAnsi="Calibri" w:cs="B Nazanin" w:hint="cs"/>
                <w:b/>
                <w:bCs/>
                <w:color w:val="FF0000"/>
                <w:sz w:val="28"/>
                <w:szCs w:val="26"/>
                <w:rtl/>
                <w:lang w:val="en-GB"/>
              </w:rPr>
              <w:t>اجل</w:t>
            </w:r>
            <w:r w:rsidRPr="001F5B9F">
              <w:rPr>
                <w:rFonts w:ascii="Calibri" w:hAnsi="Calibri" w:cs="B Nazanin"/>
                <w:b/>
                <w:bCs/>
                <w:color w:val="FF0000"/>
                <w:sz w:val="28"/>
                <w:szCs w:val="26"/>
                <w:rtl/>
                <w:lang w:val="en-GB"/>
              </w:rPr>
              <w:t xml:space="preserve"> برای تسلیمی آفرها</w:t>
            </w:r>
            <w:r w:rsidR="00DF6F83" w:rsidRPr="001F5B9F">
              <w:rPr>
                <w:rFonts w:ascii="Calibri" w:hAnsi="Calibri" w:cs="B Nazanin" w:hint="cs"/>
                <w:b/>
                <w:bCs/>
                <w:color w:val="FF0000"/>
                <w:sz w:val="28"/>
                <w:szCs w:val="26"/>
                <w:rtl/>
                <w:lang w:val="en-GB"/>
              </w:rPr>
              <w:t xml:space="preserve"> </w:t>
            </w:r>
            <w:r w:rsidRPr="001F5B9F">
              <w:rPr>
                <w:rFonts w:ascii="Calibri" w:hAnsi="Calibri" w:cs="B Nazanin" w:hint="cs"/>
                <w:b/>
                <w:bCs/>
                <w:color w:val="FF0000"/>
                <w:sz w:val="28"/>
                <w:szCs w:val="26"/>
                <w:rtl/>
                <w:lang w:val="en-GB"/>
              </w:rPr>
              <w:t>{</w:t>
            </w:r>
            <w:r w:rsidR="00742F65" w:rsidRPr="001F5B9F">
              <w:rPr>
                <w:rFonts w:ascii="Calibri" w:hAnsi="Calibri" w:cs="B Nazanin" w:hint="cs"/>
                <w:b/>
                <w:bCs/>
                <w:color w:val="FF0000"/>
                <w:sz w:val="28"/>
                <w:szCs w:val="26"/>
                <w:rtl/>
                <w:lang w:val="en-GB"/>
              </w:rPr>
              <w:t>الی</w:t>
            </w:r>
            <w:r w:rsidR="0060328C" w:rsidRPr="001F5B9F">
              <w:rPr>
                <w:rFonts w:ascii="Calibri" w:hAnsi="Calibri" w:cs="B Nazanin" w:hint="cs"/>
                <w:b/>
                <w:bCs/>
                <w:color w:val="FF0000"/>
                <w:sz w:val="28"/>
                <w:szCs w:val="26"/>
                <w:rtl/>
                <w:lang w:val="en-GB"/>
              </w:rPr>
              <w:t xml:space="preserve"> </w:t>
            </w:r>
            <w:r w:rsidR="0060328C" w:rsidRPr="001F5B9F">
              <w:rPr>
                <w:rFonts w:ascii="Calibri" w:hAnsi="Calibri" w:cs="B Nazanin" w:hint="cs"/>
                <w:b/>
                <w:bCs/>
                <w:sz w:val="28"/>
                <w:szCs w:val="26"/>
                <w:highlight w:val="yellow"/>
                <w:rtl/>
                <w:lang w:val="en-GB"/>
              </w:rPr>
              <w:t>تاریخ</w:t>
            </w:r>
            <w:r w:rsidR="00DF6F83" w:rsidRPr="001F5B9F">
              <w:rPr>
                <w:rFonts w:ascii="Calibri" w:hAnsi="Calibri" w:cs="B Nazanin" w:hint="cs"/>
                <w:b/>
                <w:bCs/>
                <w:color w:val="000000" w:themeColor="text1"/>
                <w:sz w:val="28"/>
                <w:szCs w:val="26"/>
                <w:highlight w:val="yellow"/>
                <w:u w:val="single"/>
                <w:rtl/>
                <w:lang w:val="en-GB"/>
              </w:rPr>
              <w:t xml:space="preserve"> </w:t>
            </w:r>
            <w:r w:rsidR="0033156D">
              <w:rPr>
                <w:rFonts w:ascii="Calibri" w:hAnsi="Calibri" w:cs="B Nazanin" w:hint="cs"/>
                <w:b/>
                <w:bCs/>
                <w:color w:val="000000" w:themeColor="text1"/>
                <w:sz w:val="28"/>
                <w:szCs w:val="26"/>
                <w:highlight w:val="yellow"/>
                <w:u w:val="single"/>
                <w:rtl/>
                <w:lang w:val="en-GB"/>
              </w:rPr>
              <w:t>15</w:t>
            </w:r>
            <w:r w:rsidR="008A6899" w:rsidRPr="001F5B9F">
              <w:rPr>
                <w:rFonts w:ascii="Calibri" w:hAnsi="Calibri" w:cs="B Nazanin" w:hint="cs"/>
                <w:b/>
                <w:bCs/>
                <w:color w:val="000000" w:themeColor="text1"/>
                <w:sz w:val="28"/>
                <w:szCs w:val="26"/>
                <w:highlight w:val="yellow"/>
                <w:u w:val="single"/>
                <w:rtl/>
                <w:lang w:val="en-GB"/>
              </w:rPr>
              <w:t>/</w:t>
            </w:r>
            <w:r w:rsidR="00B4770B" w:rsidRPr="001F5B9F">
              <w:rPr>
                <w:rFonts w:ascii="Calibri" w:hAnsi="Calibri" w:cs="B Nazanin" w:hint="cs"/>
                <w:b/>
                <w:bCs/>
                <w:color w:val="000000" w:themeColor="text1"/>
                <w:sz w:val="28"/>
                <w:szCs w:val="26"/>
                <w:highlight w:val="yellow"/>
                <w:u w:val="single"/>
                <w:rtl/>
                <w:lang w:val="en-GB"/>
              </w:rPr>
              <w:t>0</w:t>
            </w:r>
            <w:r w:rsidR="000D60FC">
              <w:rPr>
                <w:rFonts w:ascii="Calibri" w:hAnsi="Calibri" w:cs="B Nazanin" w:hint="cs"/>
                <w:b/>
                <w:bCs/>
                <w:color w:val="000000" w:themeColor="text1"/>
                <w:sz w:val="28"/>
                <w:szCs w:val="26"/>
                <w:highlight w:val="yellow"/>
                <w:u w:val="single"/>
                <w:rtl/>
                <w:lang w:val="en-GB"/>
              </w:rPr>
              <w:t>3</w:t>
            </w:r>
            <w:r w:rsidR="008A6899" w:rsidRPr="001F5B9F">
              <w:rPr>
                <w:rFonts w:ascii="Calibri" w:hAnsi="Calibri" w:cs="B Nazanin" w:hint="cs"/>
                <w:b/>
                <w:bCs/>
                <w:color w:val="000000" w:themeColor="text1"/>
                <w:sz w:val="28"/>
                <w:szCs w:val="26"/>
                <w:highlight w:val="yellow"/>
                <w:u w:val="single"/>
                <w:rtl/>
                <w:lang w:val="en-GB"/>
              </w:rPr>
              <w:t>/139</w:t>
            </w:r>
            <w:r w:rsidR="00DF6F83" w:rsidRPr="001F5B9F">
              <w:rPr>
                <w:rFonts w:ascii="Calibri" w:hAnsi="Calibri" w:cs="B Nazanin" w:hint="cs"/>
                <w:b/>
                <w:bCs/>
                <w:color w:val="000000" w:themeColor="text1"/>
                <w:sz w:val="28"/>
                <w:szCs w:val="26"/>
                <w:highlight w:val="yellow"/>
                <w:u w:val="single"/>
                <w:rtl/>
                <w:lang w:val="en-GB"/>
              </w:rPr>
              <w:t>9</w:t>
            </w:r>
            <w:r w:rsidRPr="001F5B9F">
              <w:rPr>
                <w:rFonts w:ascii="Calibri" w:hAnsi="Calibri" w:cs="B Nazanin"/>
                <w:b/>
                <w:bCs/>
                <w:color w:val="000000" w:themeColor="text1"/>
                <w:sz w:val="28"/>
                <w:szCs w:val="26"/>
                <w:highlight w:val="yellow"/>
                <w:rtl/>
                <w:lang w:val="en-GB"/>
              </w:rPr>
              <w:t>در</w:t>
            </w:r>
            <w:r w:rsidRPr="001F5B9F">
              <w:rPr>
                <w:rFonts w:ascii="Calibri" w:hAnsi="Calibri" w:cs="B Nazanin"/>
                <w:b/>
                <w:bCs/>
                <w:color w:val="000000" w:themeColor="text1"/>
                <w:sz w:val="28"/>
                <w:szCs w:val="26"/>
                <w:rtl/>
                <w:lang w:val="en-GB"/>
              </w:rPr>
              <w:t xml:space="preserve"> </w:t>
            </w:r>
            <w:r w:rsidRPr="001F5B9F">
              <w:rPr>
                <w:rFonts w:ascii="Calibri" w:hAnsi="Calibri" w:cs="B Nazanin"/>
                <w:b/>
                <w:bCs/>
                <w:color w:val="FF0000"/>
                <w:sz w:val="28"/>
                <w:szCs w:val="26"/>
                <w:rtl/>
                <w:lang w:val="en-GB"/>
              </w:rPr>
              <w:t>{</w:t>
            </w:r>
            <w:r w:rsidR="00742F65" w:rsidRPr="001F5B9F">
              <w:rPr>
                <w:rFonts w:ascii="Calibri" w:hAnsi="Calibri" w:cs="B Nazanin" w:hint="cs"/>
                <w:b/>
                <w:bCs/>
                <w:color w:val="FF0000"/>
                <w:sz w:val="28"/>
                <w:szCs w:val="26"/>
                <w:rtl/>
                <w:lang w:val="en-GB"/>
              </w:rPr>
              <w:t xml:space="preserve">در روزهای رسمی اوقات رسمی </w:t>
            </w:r>
            <w:r w:rsidRPr="001F5B9F">
              <w:rPr>
                <w:rFonts w:ascii="Calibri" w:hAnsi="Calibri" w:cs="B Nazanin"/>
                <w:b/>
                <w:bCs/>
                <w:color w:val="FF0000"/>
                <w:sz w:val="28"/>
                <w:szCs w:val="26"/>
                <w:rtl/>
                <w:lang w:val="en-GB"/>
              </w:rPr>
              <w:t>}</w:t>
            </w:r>
          </w:p>
          <w:p w14:paraId="58874881" w14:textId="0A0F3D6C" w:rsidR="007447C6" w:rsidRPr="001F5B9F" w:rsidRDefault="00F9046D" w:rsidP="00DF6F83">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hint="cs"/>
                <w:b/>
                <w:bCs/>
                <w:color w:val="FF0000"/>
                <w:sz w:val="28"/>
                <w:szCs w:val="26"/>
                <w:rtl/>
                <w:lang w:val="en-GB" w:bidi="fa-IR"/>
              </w:rPr>
              <w:t>ساعت</w:t>
            </w:r>
            <w:r w:rsidR="00DF6F83" w:rsidRPr="001F5B9F">
              <w:rPr>
                <w:rFonts w:ascii="Calibri" w:hAnsi="Calibri" w:cs="B Nazanin" w:hint="cs"/>
                <w:b/>
                <w:bCs/>
                <w:color w:val="FF0000"/>
                <w:sz w:val="28"/>
                <w:szCs w:val="26"/>
                <w:rtl/>
                <w:lang w:val="en-GB" w:bidi="fa-IR"/>
              </w:rPr>
              <w:t>10:00</w:t>
            </w:r>
            <w:r w:rsidR="00775608" w:rsidRPr="001F5B9F">
              <w:rPr>
                <w:rFonts w:ascii="Calibri" w:hAnsi="Calibri" w:cs="B Nazanin" w:hint="cs"/>
                <w:b/>
                <w:bCs/>
                <w:color w:val="FF0000"/>
                <w:sz w:val="28"/>
                <w:szCs w:val="26"/>
                <w:highlight w:val="yellow"/>
                <w:rtl/>
                <w:lang w:val="en-GB" w:bidi="fa-IR"/>
              </w:rPr>
              <w:t xml:space="preserve"> بجه</w:t>
            </w:r>
            <w:r w:rsidR="00775608" w:rsidRPr="001F5B9F">
              <w:rPr>
                <w:rFonts w:ascii="Calibri" w:hAnsi="Calibri" w:cs="B Nazanin" w:hint="cs"/>
                <w:b/>
                <w:bCs/>
                <w:color w:val="FF0000"/>
                <w:sz w:val="28"/>
                <w:szCs w:val="26"/>
                <w:rtl/>
                <w:lang w:val="en-GB" w:bidi="fa-IR"/>
              </w:rPr>
              <w:t xml:space="preserve"> قبل ازظهر</w:t>
            </w:r>
            <w:r w:rsidR="00EC3B3E" w:rsidRPr="001F5B9F">
              <w:rPr>
                <w:rFonts w:ascii="Calibri" w:hAnsi="Calibri" w:cs="B Nazanin"/>
                <w:b/>
                <w:bCs/>
                <w:color w:val="FF0000"/>
                <w:sz w:val="28"/>
                <w:szCs w:val="26"/>
                <w:rtl/>
                <w:lang w:val="en-GB"/>
              </w:rPr>
              <w:t>میباشد.</w:t>
            </w:r>
          </w:p>
          <w:p w14:paraId="1432C092" w14:textId="0E3A60C8" w:rsidR="00EA5DCA" w:rsidRPr="00BB60F1" w:rsidRDefault="00EA5DCA" w:rsidP="00EA5DCA">
            <w:pPr>
              <w:tabs>
                <w:tab w:val="right" w:pos="7254"/>
              </w:tabs>
              <w:bidi/>
              <w:spacing w:before="120" w:after="120"/>
              <w:rPr>
                <w:rFonts w:ascii="Calibri" w:hAnsi="Calibri" w:cs="B Nazanin"/>
                <w:szCs w:val="24"/>
                <w:lang w:val="en-GB"/>
              </w:rPr>
            </w:pPr>
            <w:r w:rsidRPr="00227AE4">
              <w:rPr>
                <w:rFonts w:ascii="Calibri" w:hAnsi="Calibri" w:cs="B Nazanin" w:hint="cs"/>
                <w:color w:val="FF0000"/>
                <w:szCs w:val="24"/>
                <w:rtl/>
                <w:lang w:val="en-GB"/>
              </w:rPr>
              <w:t xml:space="preserve">درصورتکه تاریخ مذکوربه رخصتی مصادف </w:t>
            </w:r>
            <w:r w:rsidRPr="00DF6F83">
              <w:rPr>
                <w:rFonts w:ascii="Calibri" w:hAnsi="Calibri" w:cs="B Nazanin" w:hint="cs"/>
                <w:szCs w:val="24"/>
                <w:rtl/>
                <w:lang w:val="en-GB"/>
              </w:rPr>
              <w:t xml:space="preserve">گردد بعدا" روز اول رسمیات ساعت ده بجه ضرب الاجل تسلیمی آفرها وآفرگشایی قابل تطبیق میباشد  </w:t>
            </w:r>
          </w:p>
        </w:tc>
      </w:tr>
      <w:tr w:rsidR="0044379E" w:rsidRPr="00BB60F1" w14:paraId="52BF19C1" w14:textId="77777777" w:rsidTr="00B03145">
        <w:tblPrEx>
          <w:tblCellMar>
            <w:left w:w="103" w:type="dxa"/>
            <w:right w:w="103" w:type="dxa"/>
          </w:tblCellMar>
        </w:tblPrEx>
        <w:tc>
          <w:tcPr>
            <w:tcW w:w="1980" w:type="dxa"/>
          </w:tcPr>
          <w:p w14:paraId="2C77BB2B" w14:textId="369E957F" w:rsidR="00EC3B3E" w:rsidRPr="00BB60F1" w:rsidRDefault="00EC3B3E" w:rsidP="00335C5A">
            <w:pPr>
              <w:bidi/>
              <w:spacing w:before="120" w:after="120"/>
              <w:outlineLvl w:val="1"/>
              <w:rPr>
                <w:rFonts w:ascii="Calibri" w:hAnsi="Calibri" w:cs="B Nazanin"/>
                <w:b/>
                <w:bCs/>
                <w:szCs w:val="24"/>
                <w:lang w:val="en-GB" w:bidi="fa-IR"/>
              </w:rPr>
            </w:pPr>
            <w:bookmarkStart w:id="746" w:name="_Toc199171485"/>
            <w:bookmarkStart w:id="747" w:name="_Toc451327004"/>
            <w:bookmarkStart w:id="748" w:name="_Toc451354978"/>
            <w:bookmarkStart w:id="749" w:name="_Toc452153105"/>
            <w:r w:rsidRPr="00BB60F1">
              <w:rPr>
                <w:rFonts w:ascii="Calibri" w:hAnsi="Calibri" w:cs="B Nazanin"/>
                <w:szCs w:val="24"/>
                <w:rtl/>
                <w:lang w:val="en-GB" w:bidi="fa-IR"/>
              </w:rPr>
              <w:t>ماده 27.1 دستورالعمل برای</w:t>
            </w:r>
            <w:r w:rsidRPr="00BB60F1">
              <w:rPr>
                <w:rFonts w:ascii="Calibri" w:hAnsi="Calibri" w:cs="B Nazanin"/>
                <w:b/>
                <w:bCs/>
                <w:szCs w:val="24"/>
                <w:rtl/>
                <w:lang w:val="en-GB" w:bidi="fa-IR"/>
              </w:rPr>
              <w:t xml:space="preserve"> </w:t>
            </w:r>
            <w:r w:rsidRPr="00BB60F1">
              <w:rPr>
                <w:rFonts w:ascii="Calibri" w:hAnsi="Calibri" w:cs="B Nazanin"/>
                <w:szCs w:val="24"/>
                <w:rtl/>
                <w:lang w:val="en-GB" w:bidi="fa-IR"/>
              </w:rPr>
              <w:t>داوطلبان</w:t>
            </w:r>
            <w:bookmarkEnd w:id="746"/>
            <w:bookmarkEnd w:id="747"/>
            <w:bookmarkEnd w:id="748"/>
            <w:bookmarkEnd w:id="749"/>
          </w:p>
        </w:tc>
        <w:tc>
          <w:tcPr>
            <w:tcW w:w="7560" w:type="dxa"/>
          </w:tcPr>
          <w:p w14:paraId="08543884" w14:textId="77777777" w:rsidR="00EC3B3E" w:rsidRPr="00DF6F83" w:rsidRDefault="00EC3B3E" w:rsidP="00335C5A">
            <w:pPr>
              <w:tabs>
                <w:tab w:val="right" w:pos="7254"/>
              </w:tabs>
              <w:bidi/>
              <w:spacing w:before="120" w:after="120"/>
              <w:rPr>
                <w:rFonts w:ascii="Calibri" w:hAnsi="Calibri" w:cs="B Nazanin"/>
                <w:szCs w:val="24"/>
                <w:rtl/>
                <w:lang w:val="en-GB"/>
              </w:rPr>
            </w:pPr>
            <w:r w:rsidRPr="00AE6E67">
              <w:rPr>
                <w:rFonts w:ascii="Calibri" w:hAnsi="Calibri" w:cs="B Nazanin" w:hint="cs"/>
                <w:color w:val="FF0000"/>
                <w:szCs w:val="24"/>
                <w:rtl/>
                <w:lang w:val="en-GB"/>
              </w:rPr>
              <w:t>بازگشایی</w:t>
            </w:r>
            <w:r w:rsidRPr="00AE6E67">
              <w:rPr>
                <w:rFonts w:ascii="Calibri" w:hAnsi="Calibri" w:cs="B Nazanin"/>
                <w:color w:val="FF0000"/>
                <w:szCs w:val="24"/>
                <w:rtl/>
                <w:lang w:val="en-GB"/>
              </w:rPr>
              <w:t xml:space="preserve"> آفرها در</w:t>
            </w:r>
            <w:r w:rsidRPr="00AE6E67">
              <w:rPr>
                <w:rFonts w:ascii="Calibri" w:hAnsi="Calibri" w:cs="B Nazanin" w:hint="cs"/>
                <w:color w:val="FF0000"/>
                <w:szCs w:val="24"/>
                <w:rtl/>
                <w:lang w:val="en-GB"/>
              </w:rPr>
              <w:t xml:space="preserve"> محل ذیل</w:t>
            </w:r>
            <w:r w:rsidRPr="00DF6F83">
              <w:rPr>
                <w:rFonts w:ascii="Calibri" w:hAnsi="Calibri" w:cs="B Nazanin" w:hint="cs"/>
                <w:szCs w:val="24"/>
                <w:rtl/>
                <w:lang w:val="en-GB"/>
              </w:rPr>
              <w:t xml:space="preserve"> صورت میگیرد:</w:t>
            </w:r>
          </w:p>
          <w:p w14:paraId="2208D5E7" w14:textId="0A7098C7" w:rsidR="00EC3B3E" w:rsidRPr="00DF6F83" w:rsidRDefault="00EC3B3E" w:rsidP="00227AE4">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ریاست </w:t>
            </w:r>
            <w:r w:rsidR="00227AE4" w:rsidRPr="00DF6F83">
              <w:rPr>
                <w:rFonts w:ascii="Calibri" w:hAnsi="Calibri" w:cs="B Nazanin" w:hint="cs"/>
                <w:iCs/>
                <w:szCs w:val="24"/>
                <w:rtl/>
                <w:lang w:val="en-GB"/>
              </w:rPr>
              <w:t>تدارکات</w:t>
            </w:r>
            <w:r w:rsidR="00742F65" w:rsidRPr="00DF6F83">
              <w:rPr>
                <w:rFonts w:ascii="Calibri" w:hAnsi="Calibri" w:cs="B Nazanin" w:hint="cs"/>
                <w:iCs/>
                <w:szCs w:val="24"/>
                <w:rtl/>
                <w:lang w:val="en-GB"/>
              </w:rPr>
              <w:t xml:space="preserve"> مقیم گارد سابقه </w:t>
            </w:r>
            <w:r w:rsidRPr="00DF6F83">
              <w:rPr>
                <w:rFonts w:ascii="Calibri" w:hAnsi="Calibri" w:cs="B Nazanin"/>
                <w:iCs/>
                <w:szCs w:val="24"/>
                <w:rtl/>
                <w:lang w:val="en-GB"/>
              </w:rPr>
              <w:t>}</w:t>
            </w:r>
          </w:p>
          <w:p w14:paraId="4802D05D"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w:t>
            </w:r>
            <w:r w:rsidRPr="00DF6F83">
              <w:rPr>
                <w:rFonts w:ascii="Calibri" w:hAnsi="Calibri" w:cs="B Nazanin" w:hint="cs"/>
                <w:i/>
                <w:szCs w:val="24"/>
                <w:rtl/>
                <w:lang w:val="en-GB"/>
              </w:rPr>
              <w:t xml:space="preserve"> </w:t>
            </w:r>
            <w:r w:rsidRPr="00DF6F83">
              <w:rPr>
                <w:rFonts w:ascii="Calibri" w:hAnsi="Calibri" w:cs="B Nazanin"/>
                <w:i/>
                <w:szCs w:val="24"/>
                <w:rtl/>
                <w:lang w:val="en-GB"/>
              </w:rPr>
              <w:t>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آفرگشایی  </w:t>
            </w:r>
            <w:r w:rsidRPr="00DF6F83">
              <w:rPr>
                <w:rFonts w:ascii="Calibri" w:hAnsi="Calibri" w:cs="B Nazanin" w:hint="cs"/>
                <w:iCs/>
                <w:szCs w:val="24"/>
                <w:rtl/>
                <w:lang w:val="en-GB"/>
              </w:rPr>
              <w:t>}</w:t>
            </w:r>
          </w:p>
          <w:p w14:paraId="2F006AA2"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w:t>
            </w:r>
            <w:r w:rsidR="00742F65"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ناحیه 15 </w:t>
            </w:r>
            <w:r w:rsidRPr="00DF6F83">
              <w:rPr>
                <w:rFonts w:ascii="Calibri" w:hAnsi="Calibri" w:cs="B Nazanin"/>
                <w:iCs/>
                <w:szCs w:val="24"/>
                <w:rtl/>
                <w:lang w:val="en-GB"/>
              </w:rPr>
              <w:t>}</w:t>
            </w:r>
            <w:bookmarkStart w:id="750" w:name="_GoBack"/>
            <w:bookmarkEnd w:id="750"/>
          </w:p>
          <w:p w14:paraId="3E07A371" w14:textId="14C6F29C" w:rsidR="00EC3B3E" w:rsidRPr="00170E55" w:rsidRDefault="00EC3B3E" w:rsidP="0033156D">
            <w:pPr>
              <w:tabs>
                <w:tab w:val="right" w:pos="7254"/>
              </w:tabs>
              <w:bidi/>
              <w:spacing w:before="120" w:after="120"/>
              <w:rPr>
                <w:rFonts w:ascii="Calibri" w:hAnsi="Calibri" w:cs="B Nazanin"/>
                <w:b/>
                <w:bCs/>
                <w:i/>
                <w:color w:val="FF0000"/>
                <w:sz w:val="28"/>
                <w:szCs w:val="26"/>
                <w:lang w:val="en-GB"/>
              </w:rPr>
            </w:pPr>
            <w:r w:rsidRPr="009A6ACE">
              <w:rPr>
                <w:rFonts w:ascii="Calibri" w:hAnsi="Calibri" w:cs="B Nazanin"/>
                <w:b/>
                <w:bCs/>
                <w:i/>
                <w:sz w:val="28"/>
                <w:szCs w:val="26"/>
                <w:highlight w:val="yellow"/>
                <w:rtl/>
                <w:lang w:val="en-GB"/>
              </w:rPr>
              <w:t>ت</w:t>
            </w:r>
            <w:r w:rsidRPr="009A6ACE">
              <w:rPr>
                <w:rFonts w:ascii="Calibri" w:hAnsi="Calibri" w:cs="B Nazanin"/>
                <w:b/>
                <w:bCs/>
                <w:i/>
                <w:color w:val="FF0000"/>
                <w:sz w:val="28"/>
                <w:szCs w:val="26"/>
                <w:highlight w:val="yellow"/>
                <w:rtl/>
                <w:lang w:val="en-GB"/>
              </w:rPr>
              <w:t>اریخ:</w:t>
            </w:r>
            <w:r w:rsidRPr="009A6ACE">
              <w:rPr>
                <w:rFonts w:ascii="Calibri" w:hAnsi="Calibri" w:cs="B Nazanin" w:hint="cs"/>
                <w:b/>
                <w:bCs/>
                <w:i/>
                <w:color w:val="FF0000"/>
                <w:sz w:val="28"/>
                <w:szCs w:val="26"/>
                <w:highlight w:val="yellow"/>
                <w:rtl/>
                <w:lang w:val="en-GB"/>
              </w:rPr>
              <w:t>{</w:t>
            </w:r>
            <w:r w:rsidR="004D4F0B" w:rsidRPr="009A6ACE">
              <w:rPr>
                <w:rFonts w:ascii="Calibri" w:hAnsi="Calibri" w:cs="B Nazanin" w:hint="cs"/>
                <w:b/>
                <w:bCs/>
                <w:i/>
                <w:color w:val="FF0000"/>
                <w:sz w:val="28"/>
                <w:szCs w:val="28"/>
                <w:highlight w:val="yellow"/>
                <w:u w:val="single"/>
                <w:rtl/>
                <w:lang w:val="en-GB" w:bidi="fa-IR"/>
              </w:rPr>
              <w:t xml:space="preserve"> </w:t>
            </w:r>
            <w:r w:rsidR="00405146">
              <w:rPr>
                <w:rFonts w:ascii="Calibri" w:hAnsi="Calibri" w:cs="B Nazanin" w:hint="cs"/>
                <w:b/>
                <w:bCs/>
                <w:i/>
                <w:color w:val="FF0000"/>
                <w:sz w:val="28"/>
                <w:szCs w:val="28"/>
                <w:highlight w:val="yellow"/>
                <w:u w:val="single"/>
                <w:rtl/>
                <w:lang w:val="en-GB" w:bidi="fa-IR"/>
              </w:rPr>
              <w:t xml:space="preserve">  </w:t>
            </w:r>
            <w:r w:rsidR="0033156D">
              <w:rPr>
                <w:rFonts w:ascii="Calibri" w:hAnsi="Calibri" w:cs="B Nazanin" w:hint="cs"/>
                <w:b/>
                <w:bCs/>
                <w:i/>
                <w:color w:val="FF0000"/>
                <w:sz w:val="28"/>
                <w:szCs w:val="28"/>
                <w:highlight w:val="yellow"/>
                <w:u w:val="single"/>
                <w:rtl/>
                <w:lang w:val="en-GB" w:bidi="fa-IR"/>
              </w:rPr>
              <w:t>15</w:t>
            </w:r>
            <w:r w:rsidR="00405146">
              <w:rPr>
                <w:rFonts w:ascii="Calibri" w:hAnsi="Calibri" w:cs="B Nazanin" w:hint="cs"/>
                <w:b/>
                <w:bCs/>
                <w:i/>
                <w:color w:val="FF0000"/>
                <w:sz w:val="28"/>
                <w:szCs w:val="28"/>
                <w:highlight w:val="yellow"/>
                <w:u w:val="single"/>
                <w:rtl/>
                <w:lang w:val="en-GB" w:bidi="fa-IR"/>
              </w:rPr>
              <w:t xml:space="preserve"> </w:t>
            </w:r>
            <w:r w:rsidR="008A6899" w:rsidRPr="009A6ACE">
              <w:rPr>
                <w:rFonts w:ascii="Calibri" w:hAnsi="Calibri" w:cs="B Nazanin" w:hint="cs"/>
                <w:b/>
                <w:bCs/>
                <w:i/>
                <w:color w:val="FF0000"/>
                <w:sz w:val="28"/>
                <w:szCs w:val="28"/>
                <w:highlight w:val="yellow"/>
                <w:u w:val="single"/>
                <w:rtl/>
                <w:lang w:val="en-GB" w:bidi="fa-IR"/>
              </w:rPr>
              <w:t>/</w:t>
            </w:r>
            <w:r w:rsidR="00170E55" w:rsidRPr="009A6ACE">
              <w:rPr>
                <w:rFonts w:ascii="Calibri" w:hAnsi="Calibri" w:cs="B Nazanin" w:hint="cs"/>
                <w:b/>
                <w:bCs/>
                <w:i/>
                <w:color w:val="FF0000"/>
                <w:sz w:val="28"/>
                <w:szCs w:val="28"/>
                <w:highlight w:val="yellow"/>
                <w:u w:val="single"/>
                <w:rtl/>
                <w:lang w:val="en-GB" w:bidi="fa-IR"/>
              </w:rPr>
              <w:t>0</w:t>
            </w:r>
            <w:r w:rsidR="000D60FC">
              <w:rPr>
                <w:rFonts w:ascii="Calibri" w:hAnsi="Calibri" w:cs="B Nazanin" w:hint="cs"/>
                <w:b/>
                <w:bCs/>
                <w:i/>
                <w:color w:val="FF0000"/>
                <w:sz w:val="28"/>
                <w:szCs w:val="28"/>
                <w:highlight w:val="yellow"/>
                <w:u w:val="single"/>
                <w:rtl/>
                <w:lang w:val="en-GB" w:bidi="fa-IR"/>
              </w:rPr>
              <w:t>3</w:t>
            </w:r>
            <w:r w:rsidR="008A6899" w:rsidRPr="009A6ACE">
              <w:rPr>
                <w:rFonts w:ascii="Calibri" w:hAnsi="Calibri" w:cs="B Nazanin" w:hint="cs"/>
                <w:b/>
                <w:bCs/>
                <w:i/>
                <w:color w:val="FF0000"/>
                <w:sz w:val="28"/>
                <w:szCs w:val="28"/>
                <w:highlight w:val="yellow"/>
                <w:u w:val="single"/>
                <w:rtl/>
                <w:lang w:val="en-GB" w:bidi="fa-IR"/>
              </w:rPr>
              <w:t>/139</w:t>
            </w:r>
            <w:r w:rsidR="00DF6F83">
              <w:rPr>
                <w:rFonts w:ascii="Calibri" w:hAnsi="Calibri" w:cs="B Nazanin" w:hint="cs"/>
                <w:b/>
                <w:bCs/>
                <w:i/>
                <w:color w:val="FF0000"/>
                <w:sz w:val="28"/>
                <w:szCs w:val="28"/>
                <w:highlight w:val="yellow"/>
                <w:u w:val="single"/>
                <w:rtl/>
                <w:lang w:val="en-GB" w:bidi="fa-IR"/>
              </w:rPr>
              <w:t>9</w:t>
            </w:r>
            <w:r w:rsidR="0060328C" w:rsidRPr="009A6ACE">
              <w:rPr>
                <w:rFonts w:ascii="Calibri" w:hAnsi="Calibri" w:cs="B Nazanin" w:hint="cs"/>
                <w:b/>
                <w:bCs/>
                <w:i/>
                <w:color w:val="FF0000"/>
                <w:sz w:val="28"/>
                <w:szCs w:val="28"/>
                <w:highlight w:val="yellow"/>
                <w:u w:val="single"/>
                <w:rtl/>
                <w:lang w:val="en-GB"/>
              </w:rPr>
              <w:t xml:space="preserve"> </w:t>
            </w:r>
            <w:r w:rsidR="0071700B" w:rsidRPr="009A6ACE">
              <w:rPr>
                <w:rFonts w:ascii="Calibri" w:hAnsi="Calibri" w:cs="B Nazanin" w:hint="cs"/>
                <w:b/>
                <w:bCs/>
                <w:i/>
                <w:color w:val="FF0000"/>
                <w:sz w:val="28"/>
                <w:szCs w:val="26"/>
                <w:highlight w:val="yellow"/>
                <w:rtl/>
                <w:lang w:val="en-GB"/>
              </w:rPr>
              <w:t>}</w:t>
            </w:r>
          </w:p>
          <w:p w14:paraId="4615F0AE" w14:textId="382545F6" w:rsidR="00EC3B3E" w:rsidRPr="00BB60F1" w:rsidRDefault="00EC3B3E" w:rsidP="00742F65">
            <w:pPr>
              <w:tabs>
                <w:tab w:val="right" w:pos="7254"/>
              </w:tabs>
              <w:bidi/>
              <w:spacing w:before="120" w:after="120"/>
              <w:rPr>
                <w:rFonts w:ascii="Calibri" w:hAnsi="Calibri" w:cs="B Nazanin"/>
                <w:i/>
                <w:color w:val="FF0000"/>
                <w:szCs w:val="24"/>
                <w:rtl/>
                <w:lang w:val="en-GB" w:bidi="fa-IR"/>
              </w:rPr>
            </w:pPr>
            <w:r w:rsidRPr="00A21504">
              <w:rPr>
                <w:rFonts w:ascii="Calibri" w:hAnsi="Calibri" w:cs="B Nazanin" w:hint="cs"/>
                <w:i/>
                <w:color w:val="FF0000"/>
                <w:szCs w:val="24"/>
                <w:rtl/>
                <w:lang w:val="en-GB"/>
              </w:rPr>
              <w:t xml:space="preserve">زمان: </w:t>
            </w:r>
            <w:r w:rsidRPr="00A21504">
              <w:rPr>
                <w:rFonts w:ascii="Calibri" w:hAnsi="Calibri" w:cs="B Nazanin" w:hint="cs"/>
                <w:iCs/>
                <w:color w:val="FF0000"/>
                <w:szCs w:val="24"/>
                <w:rtl/>
                <w:lang w:val="en-GB"/>
              </w:rPr>
              <w:t>{</w:t>
            </w:r>
            <w:r w:rsidR="00742F65" w:rsidRPr="00A21504">
              <w:rPr>
                <w:rFonts w:ascii="Calibri" w:hAnsi="Calibri" w:cs="B Nazanin" w:hint="cs"/>
                <w:iCs/>
                <w:color w:val="FF0000"/>
                <w:szCs w:val="24"/>
                <w:rtl/>
                <w:lang w:val="en-GB"/>
              </w:rPr>
              <w:t>ساعت ده قبل از ظهر</w:t>
            </w:r>
            <w:r w:rsidR="00662947" w:rsidRPr="00A21504">
              <w:rPr>
                <w:rFonts w:ascii="Calibri" w:hAnsi="Calibri" w:cs="B Nazanin" w:hint="cs"/>
                <w:iCs/>
                <w:color w:val="FF0000"/>
                <w:szCs w:val="24"/>
                <w:rtl/>
                <w:lang w:val="en-GB"/>
              </w:rPr>
              <w:t xml:space="preserve">الی ختم </w:t>
            </w:r>
            <w:r w:rsidR="00742F65" w:rsidRPr="00A21504">
              <w:rPr>
                <w:rFonts w:ascii="Calibri" w:hAnsi="Calibri" w:cs="B Nazanin" w:hint="cs"/>
                <w:iCs/>
                <w:color w:val="FF0000"/>
                <w:szCs w:val="24"/>
                <w:rtl/>
                <w:lang w:val="en-GB"/>
              </w:rPr>
              <w:t xml:space="preserve"> </w:t>
            </w:r>
            <w:r w:rsidRPr="00A21504">
              <w:rPr>
                <w:rFonts w:ascii="Calibri" w:hAnsi="Calibri" w:cs="B Nazanin" w:hint="cs"/>
                <w:iCs/>
                <w:color w:val="FF0000"/>
                <w:szCs w:val="24"/>
                <w:rtl/>
                <w:lang w:val="en-GB"/>
              </w:rPr>
              <w:t>}</w:t>
            </w:r>
          </w:p>
        </w:tc>
      </w:tr>
      <w:tr w:rsidR="0044379E" w:rsidRPr="00BB60F1" w14:paraId="3F342BEF" w14:textId="77777777" w:rsidTr="00B03145">
        <w:tblPrEx>
          <w:tblCellMar>
            <w:left w:w="103" w:type="dxa"/>
            <w:right w:w="103" w:type="dxa"/>
          </w:tblCellMar>
        </w:tblPrEx>
        <w:tc>
          <w:tcPr>
            <w:tcW w:w="1980" w:type="dxa"/>
          </w:tcPr>
          <w:p w14:paraId="084BD317" w14:textId="6AFE742D" w:rsidR="00EC3B3E" w:rsidRPr="00BB60F1" w:rsidRDefault="00EC3B3E" w:rsidP="00335C5A">
            <w:pPr>
              <w:bidi/>
              <w:spacing w:before="120" w:after="120"/>
              <w:outlineLvl w:val="1"/>
              <w:rPr>
                <w:rFonts w:ascii="Calibri" w:hAnsi="Calibri" w:cs="B Nazanin"/>
                <w:b/>
                <w:bCs/>
                <w:szCs w:val="24"/>
                <w:lang w:val="en-GB" w:bidi="fa-IR"/>
              </w:rPr>
            </w:pPr>
            <w:bookmarkStart w:id="751" w:name="_Toc199171486"/>
            <w:bookmarkStart w:id="752" w:name="_Toc451327005"/>
            <w:bookmarkStart w:id="753" w:name="_Toc451354979"/>
            <w:bookmarkStart w:id="754" w:name="_Toc452153106"/>
            <w:r w:rsidRPr="00BB60F1">
              <w:rPr>
                <w:rFonts w:ascii="Calibri" w:hAnsi="Calibri" w:cs="B Nazanin"/>
                <w:szCs w:val="24"/>
                <w:rtl/>
                <w:lang w:val="en-GB" w:bidi="fa-IR"/>
              </w:rPr>
              <w:t>ماده 27.2  دستورالعمل برای داوطلبان</w:t>
            </w:r>
            <w:bookmarkEnd w:id="751"/>
            <w:bookmarkEnd w:id="752"/>
            <w:bookmarkEnd w:id="753"/>
            <w:bookmarkEnd w:id="754"/>
          </w:p>
        </w:tc>
        <w:tc>
          <w:tcPr>
            <w:tcW w:w="7560" w:type="dxa"/>
          </w:tcPr>
          <w:p w14:paraId="5FEDC1E4" w14:textId="7E709DFD" w:rsidR="00EC3B3E" w:rsidRPr="00BB60F1" w:rsidRDefault="00EC3B3E" w:rsidP="00B369EC">
            <w:pPr>
              <w:bidi/>
              <w:spacing w:before="120" w:after="120"/>
              <w:rPr>
                <w:rFonts w:ascii="Calibri" w:hAnsi="Calibri" w:cs="B Nazanin"/>
                <w:iCs/>
                <w:szCs w:val="24"/>
                <w:lang w:val="en-GB"/>
              </w:rPr>
            </w:pPr>
            <w:r w:rsidRPr="00A21504">
              <w:rPr>
                <w:rFonts w:ascii="Calibri" w:hAnsi="Calibri" w:cs="B Nazanin"/>
                <w:i/>
                <w:color w:val="FF0000"/>
                <w:szCs w:val="24"/>
                <w:rtl/>
                <w:lang w:val="en-GB"/>
              </w:rPr>
              <w:t xml:space="preserve">درصورتیکه ارائه آفر به صورت الکترونیکی </w:t>
            </w:r>
            <w:r w:rsidRPr="000E638A">
              <w:rPr>
                <w:rFonts w:ascii="Calibri" w:hAnsi="Calibri" w:cs="B Nazanin"/>
                <w:i/>
                <w:szCs w:val="24"/>
                <w:rtl/>
                <w:lang w:val="en-GB"/>
              </w:rPr>
              <w:t>طبق بند 1 ماد</w:t>
            </w:r>
            <w:r w:rsidRPr="000E638A">
              <w:rPr>
                <w:rFonts w:ascii="Calibri" w:hAnsi="Calibri" w:cs="B Nazanin" w:hint="cs"/>
                <w:i/>
                <w:szCs w:val="24"/>
                <w:rtl/>
                <w:lang w:val="en-GB"/>
              </w:rPr>
              <w:t>ه</w:t>
            </w:r>
            <w:r w:rsidRPr="000E638A">
              <w:rPr>
                <w:rFonts w:ascii="Calibri" w:hAnsi="Calibri" w:cs="B Nazanin"/>
                <w:i/>
                <w:szCs w:val="24"/>
                <w:rtl/>
                <w:lang w:val="en-GB"/>
              </w:rPr>
              <w:t xml:space="preserve"> 23 </w:t>
            </w:r>
            <w:r w:rsidRPr="000E638A">
              <w:rPr>
                <w:rFonts w:ascii="Calibri" w:hAnsi="Calibri" w:cs="B Nazanin"/>
                <w:b/>
                <w:bCs/>
                <w:iCs/>
                <w:szCs w:val="24"/>
                <w:rtl/>
                <w:lang w:val="en-GB"/>
              </w:rPr>
              <w:t>دستورالعمل برای داوطلبان</w:t>
            </w:r>
            <w:r w:rsidRPr="000E638A">
              <w:rPr>
                <w:rFonts w:ascii="Calibri" w:hAnsi="Calibri" w:cs="B Nazanin"/>
                <w:i/>
                <w:szCs w:val="24"/>
                <w:rtl/>
                <w:lang w:val="en-GB"/>
              </w:rPr>
              <w:t xml:space="preserve"> </w:t>
            </w:r>
            <w:r w:rsidRPr="000E638A">
              <w:rPr>
                <w:rFonts w:ascii="Calibri" w:hAnsi="Calibri" w:cs="B Nazanin" w:hint="cs"/>
                <w:i/>
                <w:szCs w:val="24"/>
                <w:rtl/>
                <w:lang w:val="en-GB"/>
              </w:rPr>
              <w:t>مجاز باشد،</w:t>
            </w:r>
            <w:r w:rsidRPr="000E638A">
              <w:rPr>
                <w:rFonts w:ascii="Calibri" w:hAnsi="Calibri" w:cs="B Nazanin"/>
                <w:i/>
                <w:szCs w:val="24"/>
                <w:rtl/>
                <w:lang w:val="en-GB"/>
              </w:rPr>
              <w:t xml:space="preserve"> </w:t>
            </w:r>
            <w:r w:rsidRPr="000E638A">
              <w:rPr>
                <w:rFonts w:ascii="Calibri" w:hAnsi="Calibri" w:cs="B Nazanin" w:hint="cs"/>
                <w:i/>
                <w:szCs w:val="24"/>
                <w:rtl/>
                <w:lang w:val="en-GB"/>
              </w:rPr>
              <w:t>روش</w:t>
            </w:r>
            <w:r w:rsidRPr="000E638A">
              <w:rPr>
                <w:rFonts w:ascii="Calibri" w:hAnsi="Calibri" w:cs="B Nazanin"/>
                <w:i/>
                <w:szCs w:val="24"/>
                <w:rtl/>
                <w:lang w:val="en-GB"/>
              </w:rPr>
              <w:t xml:space="preserve"> های مشخص گشایش آفرها</w:t>
            </w:r>
            <w:r w:rsidRPr="000E638A">
              <w:rPr>
                <w:rFonts w:ascii="Calibri" w:hAnsi="Calibri" w:cs="B Nazanin"/>
                <w:iCs/>
                <w:szCs w:val="24"/>
                <w:rtl/>
                <w:lang w:val="en-GB"/>
              </w:rPr>
              <w:t>{</w:t>
            </w:r>
            <w:r w:rsidR="00742F65" w:rsidRPr="000E638A">
              <w:rPr>
                <w:rFonts w:ascii="Calibri" w:hAnsi="Calibri" w:cs="B Nazanin"/>
                <w:szCs w:val="24"/>
                <w:rtl/>
                <w:lang w:val="en-GB" w:bidi="fa-IR"/>
              </w:rPr>
              <w:t xml:space="preserve"> ماده 23.1 دستورالعمل برای داوطلبان</w:t>
            </w:r>
            <w:r w:rsidR="00742F65" w:rsidRPr="000E638A">
              <w:rPr>
                <w:rFonts w:ascii="Calibri" w:hAnsi="Calibri" w:cs="B Nazanin"/>
                <w:iCs/>
                <w:szCs w:val="24"/>
                <w:rtl/>
                <w:lang w:val="en-GB"/>
              </w:rPr>
              <w:t xml:space="preserve"> </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قابل تطبیق نمیباشد</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 xml:space="preserve">. </w:t>
            </w:r>
          </w:p>
        </w:tc>
      </w:tr>
      <w:tr w:rsidR="0044379E" w:rsidRPr="00BB60F1" w14:paraId="6BE1E627" w14:textId="77777777" w:rsidTr="00B03145">
        <w:tblPrEx>
          <w:tblCellMar>
            <w:left w:w="103" w:type="dxa"/>
            <w:right w:w="103" w:type="dxa"/>
          </w:tblCellMar>
        </w:tblPrEx>
        <w:tc>
          <w:tcPr>
            <w:tcW w:w="9540" w:type="dxa"/>
            <w:gridSpan w:val="2"/>
          </w:tcPr>
          <w:p w14:paraId="4F863D13" w14:textId="6CA6F7C6" w:rsidR="00EC3B3E" w:rsidRPr="00BB60F1" w:rsidRDefault="00EC3B3E" w:rsidP="00335C5A">
            <w:pPr>
              <w:bidi/>
              <w:outlineLvl w:val="1"/>
              <w:rPr>
                <w:rFonts w:ascii="Calibri" w:hAnsi="Calibri" w:cs="B Nazanin"/>
                <w:b/>
                <w:bCs/>
                <w:szCs w:val="24"/>
                <w:lang w:val="en-GB" w:bidi="fa-IR"/>
              </w:rPr>
            </w:pPr>
            <w:bookmarkStart w:id="755" w:name="_Toc199171487"/>
            <w:bookmarkStart w:id="756" w:name="_Toc451327006"/>
            <w:bookmarkStart w:id="757" w:name="_Toc451354980"/>
            <w:bookmarkStart w:id="758" w:name="_Toc452153107"/>
            <w:r w:rsidRPr="00BB60F1">
              <w:rPr>
                <w:rFonts w:ascii="Calibri" w:hAnsi="Calibri" w:cs="B Nazanin"/>
                <w:b/>
                <w:bCs/>
                <w:szCs w:val="24"/>
                <w:rtl/>
                <w:lang w:val="en-GB" w:bidi="fa-IR"/>
              </w:rPr>
              <w:t xml:space="preserve">هـ.  </w:t>
            </w:r>
            <w:r w:rsidRPr="00BB60F1">
              <w:rPr>
                <w:rStyle w:val="Heading3Char"/>
                <w:rFonts w:cs="B Nazanin"/>
                <w:rtl/>
              </w:rPr>
              <w:t>ارزیابی و مقایسه آفرها</w:t>
            </w:r>
            <w:bookmarkEnd w:id="755"/>
            <w:bookmarkEnd w:id="756"/>
            <w:bookmarkEnd w:id="757"/>
            <w:bookmarkEnd w:id="758"/>
          </w:p>
        </w:tc>
      </w:tr>
      <w:tr w:rsidR="0044379E" w:rsidRPr="00BB60F1" w14:paraId="354F625E" w14:textId="77777777" w:rsidTr="00B03145">
        <w:tblPrEx>
          <w:tblCellMar>
            <w:left w:w="103" w:type="dxa"/>
            <w:right w:w="103" w:type="dxa"/>
          </w:tblCellMar>
        </w:tblPrEx>
        <w:tc>
          <w:tcPr>
            <w:tcW w:w="1980" w:type="dxa"/>
          </w:tcPr>
          <w:p w14:paraId="544767B8" w14:textId="54FC04FB" w:rsidR="00EC3B3E" w:rsidRPr="00BB60F1" w:rsidRDefault="00EC3B3E" w:rsidP="00E05B71">
            <w:pPr>
              <w:bidi/>
              <w:spacing w:before="120" w:after="120"/>
              <w:outlineLvl w:val="1"/>
              <w:rPr>
                <w:rFonts w:ascii="Calibri" w:hAnsi="Calibri" w:cs="B Nazanin"/>
                <w:b/>
                <w:bCs/>
                <w:szCs w:val="24"/>
                <w:lang w:val="en-GB" w:bidi="fa-IR"/>
              </w:rPr>
            </w:pPr>
            <w:bookmarkStart w:id="759" w:name="_Toc199171488"/>
            <w:bookmarkStart w:id="760" w:name="_Toc451327007"/>
            <w:bookmarkStart w:id="761" w:name="_Toc451354981"/>
            <w:bookmarkStart w:id="762" w:name="_Toc452153108"/>
            <w:r w:rsidRPr="00BB60F1">
              <w:rPr>
                <w:rFonts w:ascii="Calibri" w:hAnsi="Calibri" w:cs="B Nazanin"/>
                <w:szCs w:val="24"/>
                <w:rtl/>
                <w:lang w:val="en-GB" w:bidi="fa-IR"/>
              </w:rPr>
              <w:lastRenderedPageBreak/>
              <w:t>ماده 3</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.1 دستورالعمل برای داوطلبان</w:t>
            </w:r>
            <w:bookmarkEnd w:id="759"/>
            <w:bookmarkEnd w:id="760"/>
            <w:bookmarkEnd w:id="761"/>
            <w:bookmarkEnd w:id="762"/>
          </w:p>
        </w:tc>
        <w:tc>
          <w:tcPr>
            <w:tcW w:w="7560" w:type="dxa"/>
          </w:tcPr>
          <w:p w14:paraId="5262D9EE" w14:textId="77777777" w:rsidR="00EC3B3E" w:rsidRPr="00BB60F1" w:rsidRDefault="00742F65" w:rsidP="00742F65">
            <w:pPr>
              <w:tabs>
                <w:tab w:val="right" w:pos="7254"/>
              </w:tabs>
              <w:bidi/>
              <w:spacing w:before="120" w:after="120"/>
              <w:rPr>
                <w:rFonts w:ascii="Calibri" w:hAnsi="Calibri" w:cs="B Nazanin"/>
                <w:szCs w:val="24"/>
                <w:lang w:val="en-GB"/>
              </w:rPr>
            </w:pPr>
            <w:r w:rsidRPr="000E638A">
              <w:rPr>
                <w:rFonts w:ascii="Calibri" w:hAnsi="Calibri" w:cs="B Nazanin" w:hint="cs"/>
                <w:szCs w:val="24"/>
                <w:rtl/>
                <w:lang w:val="en-GB" w:bidi="fa-IR"/>
              </w:rPr>
              <w:t xml:space="preserve">مطابق به </w:t>
            </w:r>
            <w:r w:rsidRPr="000E638A">
              <w:rPr>
                <w:rFonts w:ascii="Calibri" w:hAnsi="Calibri" w:cs="B Nazanin"/>
                <w:szCs w:val="24"/>
                <w:rtl/>
                <w:lang w:val="en-GB" w:bidi="fa-IR"/>
              </w:rPr>
              <w:t>ماده 15.1 دستورالعمل برای داوطلبان</w:t>
            </w:r>
            <w:r w:rsidRPr="000E638A">
              <w:rPr>
                <w:rFonts w:ascii="Calibri" w:hAnsi="Calibri" w:cs="B Nazanin" w:hint="cs"/>
                <w:szCs w:val="24"/>
                <w:rtl/>
                <w:lang w:val="en-GB" w:bidi="fa-IR"/>
              </w:rPr>
              <w:t xml:space="preserve"> قیمت آفر به افغانی درج گردد. </w:t>
            </w:r>
          </w:p>
        </w:tc>
      </w:tr>
      <w:tr w:rsidR="0044379E" w:rsidRPr="00BB60F1" w14:paraId="24070AA4" w14:textId="77777777" w:rsidTr="00B03145">
        <w:tblPrEx>
          <w:tblCellMar>
            <w:left w:w="103" w:type="dxa"/>
            <w:right w:w="103" w:type="dxa"/>
          </w:tblCellMar>
        </w:tblPrEx>
        <w:tc>
          <w:tcPr>
            <w:tcW w:w="1980" w:type="dxa"/>
          </w:tcPr>
          <w:p w14:paraId="417D80FF" w14:textId="6A8E921B" w:rsidR="00EC3B3E" w:rsidRPr="00BB60F1" w:rsidRDefault="00EC3B3E" w:rsidP="00E05B71">
            <w:pPr>
              <w:bidi/>
              <w:spacing w:before="120" w:after="120"/>
              <w:outlineLvl w:val="1"/>
              <w:rPr>
                <w:rFonts w:ascii="Calibri" w:hAnsi="Calibri" w:cs="B Nazanin"/>
                <w:b/>
                <w:bCs/>
                <w:szCs w:val="24"/>
                <w:lang w:val="en-GB" w:bidi="fa-IR"/>
              </w:rPr>
            </w:pPr>
            <w:bookmarkStart w:id="763" w:name="_Toc199171489"/>
            <w:bookmarkStart w:id="764" w:name="_Toc451327008"/>
            <w:bookmarkStart w:id="765" w:name="_Toc451354982"/>
            <w:bookmarkStart w:id="766" w:name="_Toc452153109"/>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6</w:t>
            </w:r>
            <w:r w:rsidRPr="00BB60F1">
              <w:rPr>
                <w:rFonts w:ascii="Calibri" w:hAnsi="Calibri" w:cs="B Nazanin"/>
                <w:szCs w:val="24"/>
                <w:rtl/>
                <w:lang w:val="en-GB" w:bidi="fa-IR"/>
              </w:rPr>
              <w:t>.1 دستورالعمل برای داوطلبان</w:t>
            </w:r>
            <w:bookmarkEnd w:id="763"/>
            <w:bookmarkEnd w:id="764"/>
            <w:bookmarkEnd w:id="765"/>
            <w:bookmarkEnd w:id="766"/>
          </w:p>
        </w:tc>
        <w:tc>
          <w:tcPr>
            <w:tcW w:w="7560" w:type="dxa"/>
          </w:tcPr>
          <w:p w14:paraId="15CF5216" w14:textId="70338AE4" w:rsidR="00EC3B3E" w:rsidRPr="000E638A" w:rsidRDefault="00EC3B3E" w:rsidP="00335C5A">
            <w:pPr>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ترجیحات داخلی </w:t>
            </w:r>
            <w:r w:rsidRPr="00F863A1">
              <w:rPr>
                <w:rFonts w:ascii="Calibri" w:hAnsi="Calibri" w:cs="B Nazanin" w:hint="cs"/>
                <w:color w:val="FF0000"/>
                <w:szCs w:val="24"/>
                <w:rtl/>
                <w:lang w:val="en-GB"/>
              </w:rPr>
              <w:t xml:space="preserve">مطابق حکم چهارم طرزالعمل تدارکات </w:t>
            </w:r>
            <w:r w:rsidR="00557961" w:rsidRPr="00F863A1">
              <w:rPr>
                <w:rFonts w:ascii="Calibri" w:hAnsi="Calibri" w:cs="B Nazanin" w:hint="cs"/>
                <w:color w:val="FF0000"/>
                <w:szCs w:val="24"/>
                <w:rtl/>
                <w:lang w:val="en-GB"/>
              </w:rPr>
              <w:t>ومتحد المال</w:t>
            </w:r>
            <w:r w:rsidR="00557961" w:rsidRPr="009A6ACE">
              <w:rPr>
                <w:rFonts w:ascii="Calibri" w:hAnsi="Calibri" w:cs="B Nazanin" w:hint="cs"/>
                <w:color w:val="000000" w:themeColor="text1"/>
                <w:szCs w:val="24"/>
                <w:rtl/>
                <w:lang w:val="en-GB"/>
              </w:rPr>
              <w:t xml:space="preserve"> </w:t>
            </w:r>
            <w:r w:rsidR="00557961" w:rsidRPr="009A6ACE">
              <w:rPr>
                <w:rFonts w:ascii="Calibri" w:hAnsi="Calibri" w:cs="B Nazanin"/>
                <w:color w:val="000000" w:themeColor="text1"/>
                <w:szCs w:val="24"/>
              </w:rPr>
              <w:t xml:space="preserve">C20 </w:t>
            </w:r>
            <w:r w:rsidR="00557961" w:rsidRPr="009A6ACE">
              <w:rPr>
                <w:rFonts w:ascii="Calibri" w:hAnsi="Calibri" w:cs="B Nazanin" w:hint="cs"/>
                <w:color w:val="000000" w:themeColor="text1"/>
                <w:szCs w:val="24"/>
                <w:rtl/>
                <w:lang w:bidi="fa-IR"/>
              </w:rPr>
              <w:t xml:space="preserve">  </w:t>
            </w:r>
            <w:r w:rsidR="00557961" w:rsidRPr="009A6ACE">
              <w:rPr>
                <w:rFonts w:ascii="Calibri" w:hAnsi="Calibri" w:cs="B Nazanin" w:hint="cs"/>
                <w:color w:val="FF0000"/>
                <w:szCs w:val="24"/>
                <w:rtl/>
                <w:lang w:val="en-GB"/>
              </w:rPr>
              <w:t xml:space="preserve"> </w:t>
            </w:r>
            <w:r w:rsidRPr="000E638A">
              <w:rPr>
                <w:rFonts w:ascii="Calibri" w:hAnsi="Calibri" w:cs="B Nazanin" w:hint="cs"/>
                <w:szCs w:val="24"/>
                <w:rtl/>
                <w:lang w:val="en-GB"/>
              </w:rPr>
              <w:t xml:space="preserve">تطبیق می گردد. </w:t>
            </w:r>
          </w:p>
          <w:p w14:paraId="4D8CE258" w14:textId="77777777" w:rsidR="006C3EE0" w:rsidRPr="000E638A" w:rsidRDefault="006C3EE0" w:rsidP="006C3EE0">
            <w:pPr>
              <w:tabs>
                <w:tab w:val="right" w:pos="7254"/>
              </w:tabs>
              <w:bidi/>
              <w:spacing w:before="120" w:after="120"/>
              <w:jc w:val="both"/>
              <w:rPr>
                <w:rFonts w:ascii="Calibri" w:hAnsi="Calibri" w:cs="B Nazanin"/>
                <w:szCs w:val="24"/>
                <w:rtl/>
                <w:lang w:val="en-GB" w:bidi="fa-IR"/>
              </w:rPr>
            </w:pPr>
            <w:r w:rsidRPr="000E638A">
              <w:rPr>
                <w:rFonts w:ascii="Calibri" w:hAnsi="Calibri" w:cs="B Nazanin" w:hint="cs"/>
                <w:szCs w:val="24"/>
                <w:rtl/>
                <w:lang w:val="en-GB" w:bidi="fa-IR"/>
              </w:rPr>
              <w:t xml:space="preserve">جهت تشویق و حمایت از سرمایه گذاری و تولیدات داخلی فیصد های مندرج ذیل قابل تطبیق میباشد.  </w:t>
            </w:r>
          </w:p>
          <w:p w14:paraId="30D42755"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F863A1">
              <w:rPr>
                <w:rFonts w:ascii="Calibri" w:hAnsi="Calibri" w:cs="B Nazanin"/>
                <w:color w:val="FF0000"/>
                <w:szCs w:val="24"/>
                <w:lang w:val="en-GB" w:bidi="fa-IR"/>
              </w:rPr>
              <w:t xml:space="preserve"> </w:t>
            </w:r>
            <w:r w:rsidRPr="000E638A">
              <w:rPr>
                <w:rFonts w:ascii="Calibri" w:hAnsi="Calibri" w:cs="B Nazanin"/>
                <w:szCs w:val="24"/>
                <w:rtl/>
                <w:lang w:val="en-GB" w:bidi="fa-IR"/>
              </w:rPr>
              <w:t>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ی25 فیصد </w:t>
            </w:r>
          </w:p>
          <w:p w14:paraId="55F5A7CB"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0E638A">
              <w:rPr>
                <w:rFonts w:ascii="Calibri" w:hAnsi="Calibri" w:cs="B Nazanin"/>
                <w:szCs w:val="24"/>
                <w:rtl/>
                <w:lang w:val="en-GB" w:bidi="fa-IR"/>
              </w:rPr>
              <w:t>شترکت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و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hint="cs"/>
                <w:szCs w:val="24"/>
                <w:rtl/>
                <w:lang w:val="en-GB" w:bidi="fa-IR"/>
              </w:rPr>
              <w:t xml:space="preserve">  </w:t>
            </w:r>
            <w:r w:rsidRPr="000E638A">
              <w:rPr>
                <w:rFonts w:ascii="Calibri" w:hAnsi="Calibri" w:cs="B Nazanin"/>
                <w:szCs w:val="24"/>
                <w:rtl/>
                <w:lang w:val="en-GB" w:bidi="fa-IR"/>
              </w:rPr>
              <w:t>افغانستان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 </w:t>
            </w:r>
            <w:r w:rsidRPr="000E638A">
              <w:rPr>
                <w:rFonts w:ascii="Calibri" w:hAnsi="Calibri" w:cs="B Nazanin" w:hint="eastAsia"/>
                <w:szCs w:val="24"/>
                <w:rtl/>
                <w:lang w:val="en-GB" w:bidi="fa-IR"/>
              </w:rPr>
              <w:t>غ</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10 فیصد </w:t>
            </w:r>
          </w:p>
          <w:p w14:paraId="4C32EE43" w14:textId="77777777" w:rsidR="006C3EE0" w:rsidRPr="000E638A" w:rsidRDefault="006C3EE0" w:rsidP="006E64E0">
            <w:pPr>
              <w:pStyle w:val="ListParagraph"/>
              <w:numPr>
                <w:ilvl w:val="0"/>
                <w:numId w:val="144"/>
              </w:numPr>
              <w:bidi/>
              <w:spacing w:before="120" w:after="120"/>
              <w:jc w:val="both"/>
              <w:rPr>
                <w:rFonts w:ascii="Calibri" w:hAnsi="Calibri" w:cs="B Nazanin"/>
                <w:szCs w:val="24"/>
                <w:lang w:val="en-GB" w:bidi="fa-IR"/>
              </w:rPr>
            </w:pP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شرکت </w:t>
            </w:r>
            <w:r w:rsidRPr="000E638A">
              <w:rPr>
                <w:rFonts w:ascii="Calibri" w:hAnsi="Calibri" w:cs="B Nazanin"/>
                <w:szCs w:val="24"/>
                <w:rtl/>
                <w:lang w:val="en-GB" w:bidi="fa-IR"/>
              </w:rPr>
              <w:t>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که شرکا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lang w:val="en-GB" w:bidi="fa-IR"/>
              </w:rPr>
              <w:t xml:space="preserve">) Joint Venture  </w:t>
            </w:r>
            <w:r w:rsidRPr="000E638A">
              <w:rPr>
                <w:rFonts w:ascii="Calibri" w:hAnsi="Calibri" w:cs="B Nazanin"/>
                <w:szCs w:val="24"/>
                <w:rtl/>
                <w:lang w:val="en-GB" w:bidi="fa-IR"/>
              </w:rPr>
              <w:t xml:space="preserve">دارند و </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ا</w:t>
            </w:r>
            <w:r w:rsidRPr="000E638A">
              <w:rPr>
                <w:rFonts w:ascii="Calibri" w:hAnsi="Calibri" w:cs="B Nazanin"/>
                <w:szCs w:val="24"/>
                <w:rtl/>
                <w:lang w:val="en-GB" w:bidi="fa-IR"/>
              </w:rPr>
              <w:t xml:space="preserve"> متعهد به داشتن</w:t>
            </w:r>
            <w:r w:rsidRPr="000E638A">
              <w:rPr>
                <w:rFonts w:ascii="Calibri" w:hAnsi="Calibri" w:cs="B Nazanin" w:hint="cs"/>
                <w:szCs w:val="24"/>
                <w:rtl/>
                <w:lang w:val="en-GB" w:bidi="fa-IR"/>
              </w:rPr>
              <w:t xml:space="preserve"> </w:t>
            </w:r>
            <w:r w:rsidRPr="000E638A">
              <w:rPr>
                <w:rFonts w:ascii="Calibri" w:hAnsi="Calibri" w:cs="B Nazanin" w:hint="eastAsia"/>
                <w:szCs w:val="24"/>
                <w:rtl/>
                <w:lang w:val="en-GB" w:bidi="fa-IR"/>
              </w:rPr>
              <w:t>قرارداد</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فرع</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باشند،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سا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5 فیصد </w:t>
            </w:r>
          </w:p>
          <w:p w14:paraId="06CA901B" w14:textId="58EB602C" w:rsidR="006C3EE0" w:rsidRPr="00BB60F1" w:rsidRDefault="006C3EE0" w:rsidP="006C3EE0">
            <w:pPr>
              <w:bidi/>
              <w:spacing w:before="120" w:after="120"/>
              <w:rPr>
                <w:rFonts w:ascii="Calibri" w:hAnsi="Calibri" w:cs="B Nazanin"/>
                <w:szCs w:val="24"/>
                <w:rtl/>
                <w:lang w:val="en-GB" w:bidi="fa-IR"/>
              </w:rPr>
            </w:pPr>
            <w:r w:rsidRPr="000E638A">
              <w:rPr>
                <w:rFonts w:ascii="Calibri" w:hAnsi="Calibri" w:cs="B Nazanin" w:hint="cs"/>
                <w:b/>
                <w:bCs/>
                <w:szCs w:val="24"/>
                <w:rtl/>
                <w:lang w:val="en-GB" w:bidi="fa-IR"/>
              </w:rPr>
              <w:t>داوطلب صرف از یکی  از امتیازات  فوق  هنگام  ارزیابی مستفید شده میتوانند.</w:t>
            </w:r>
          </w:p>
        </w:tc>
      </w:tr>
      <w:tr w:rsidR="0044379E" w:rsidRPr="00BB60F1" w14:paraId="4AFE4321" w14:textId="77777777" w:rsidTr="00B03145">
        <w:tblPrEx>
          <w:tblCellMar>
            <w:left w:w="103" w:type="dxa"/>
            <w:right w:w="103" w:type="dxa"/>
          </w:tblCellMar>
        </w:tblPrEx>
        <w:trPr>
          <w:trHeight w:val="435"/>
        </w:trPr>
        <w:tc>
          <w:tcPr>
            <w:tcW w:w="1980" w:type="dxa"/>
          </w:tcPr>
          <w:p w14:paraId="3D2FFD36" w14:textId="3CCA9855" w:rsidR="00EC3B3E" w:rsidRPr="00BB60F1" w:rsidRDefault="00EC3B3E" w:rsidP="00E05B71">
            <w:pPr>
              <w:bidi/>
              <w:spacing w:before="120" w:after="120"/>
              <w:outlineLvl w:val="1"/>
              <w:rPr>
                <w:rFonts w:ascii="Calibri" w:hAnsi="Calibri" w:cs="B Nazanin"/>
                <w:b/>
                <w:bCs/>
                <w:szCs w:val="24"/>
                <w:lang w:val="en-GB" w:bidi="fa-IR"/>
              </w:rPr>
            </w:pPr>
            <w:bookmarkStart w:id="767" w:name="_Toc199171490"/>
            <w:bookmarkStart w:id="768" w:name="_Toc451327009"/>
            <w:bookmarkStart w:id="769" w:name="_Toc451354983"/>
            <w:bookmarkStart w:id="770" w:name="_Toc452153110"/>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 xml:space="preserve"> دستورالعمل برای داوطلبان</w:t>
            </w:r>
            <w:bookmarkEnd w:id="767"/>
            <w:bookmarkEnd w:id="768"/>
            <w:bookmarkEnd w:id="769"/>
            <w:bookmarkEnd w:id="770"/>
          </w:p>
        </w:tc>
        <w:tc>
          <w:tcPr>
            <w:tcW w:w="7560" w:type="dxa"/>
          </w:tcPr>
          <w:p w14:paraId="7511CCF7" w14:textId="63C72543" w:rsidR="00EC3B3E" w:rsidRPr="000E638A" w:rsidRDefault="00EC3B3E" w:rsidP="002C52AD">
            <w:pPr>
              <w:bidi/>
              <w:spacing w:before="120" w:after="120"/>
              <w:rPr>
                <w:rFonts w:ascii="Calibri" w:hAnsi="Calibri" w:cs="B Nazanin"/>
                <w:b/>
                <w:bCs/>
                <w:iCs/>
                <w:sz w:val="22"/>
                <w:szCs w:val="22"/>
                <w:lang w:val="en-GB"/>
              </w:rPr>
            </w:pPr>
          </w:p>
          <w:p w14:paraId="46F12374" w14:textId="3D9A4DB0" w:rsidR="00A7403C" w:rsidRPr="000E638A" w:rsidRDefault="00EC3B3E" w:rsidP="00C52E9A">
            <w:pPr>
              <w:pStyle w:val="AnnexSubReg"/>
              <w:numPr>
                <w:ilvl w:val="0"/>
                <w:numId w:val="0"/>
              </w:numPr>
              <w:spacing w:after="120"/>
              <w:jc w:val="both"/>
              <w:rPr>
                <w:rFonts w:ascii="Times New Roman" w:hAnsi="Times New Roman" w:cs="B Nazanin"/>
                <w:sz w:val="22"/>
                <w:szCs w:val="22"/>
              </w:rPr>
            </w:pPr>
            <w:r w:rsidRPr="000E638A">
              <w:rPr>
                <w:rFonts w:ascii="Calibri" w:hAnsi="Calibri" w:cs="B Nazanin" w:hint="cs"/>
                <w:b/>
                <w:i/>
                <w:smallCaps/>
                <w:sz w:val="22"/>
                <w:szCs w:val="22"/>
                <w:rtl/>
                <w:lang w:bidi="fa-IR"/>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یا</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اقلام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از</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اوسط</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همان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 یا اقلام</w:t>
            </w:r>
            <w:r w:rsidR="00A7403C" w:rsidRPr="000E638A">
              <w:rPr>
                <w:rFonts w:ascii="Times New Roman" w:hAnsi="Times New Roman" w:cs="B Nazanin"/>
                <w:sz w:val="22"/>
                <w:szCs w:val="22"/>
                <w:rtl/>
              </w:rPr>
              <w:t xml:space="preserve"> در آفرها</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سا</w:t>
            </w:r>
            <w:r w:rsidR="00A7403C" w:rsidRPr="000E638A">
              <w:rPr>
                <w:rFonts w:ascii="Times New Roman" w:hAnsi="Times New Roman" w:cs="B Nazanin" w:hint="cs"/>
                <w:sz w:val="22"/>
                <w:szCs w:val="22"/>
                <w:rtl/>
              </w:rPr>
              <w:t>یر</w:t>
            </w:r>
            <w:r w:rsidR="00A7403C" w:rsidRPr="000E638A">
              <w:rPr>
                <w:rFonts w:ascii="Times New Roman" w:hAnsi="Times New Roman" w:cs="B Nazanin"/>
                <w:sz w:val="22"/>
                <w:szCs w:val="22"/>
                <w:rtl/>
              </w:rPr>
              <w:t xml:space="preserve"> داوطلبان محاسبه و شامل ق</w:t>
            </w:r>
            <w:r w:rsidR="00A7403C" w:rsidRPr="000E638A">
              <w:rPr>
                <w:rFonts w:ascii="Times New Roman" w:hAnsi="Times New Roman" w:cs="B Nazanin" w:hint="cs"/>
                <w:sz w:val="22"/>
                <w:szCs w:val="22"/>
                <w:rtl/>
              </w:rPr>
              <w:t>یمت</w:t>
            </w:r>
            <w:r w:rsidR="00A7403C" w:rsidRPr="000E638A">
              <w:rPr>
                <w:rFonts w:ascii="Times New Roman" w:hAnsi="Times New Roman" w:cs="B Nazanin"/>
                <w:sz w:val="22"/>
                <w:szCs w:val="22"/>
                <w:rtl/>
              </w:rPr>
              <w:t xml:space="preserve"> آفر داوطلب م</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گردد. در </w:t>
            </w:r>
            <w:r w:rsidR="00A7403C" w:rsidRPr="000E638A">
              <w:rPr>
                <w:rFonts w:ascii="Times New Roman" w:hAnsi="Times New Roman" w:cs="B Nazanin" w:hint="cs"/>
                <w:sz w:val="22"/>
                <w:szCs w:val="22"/>
                <w:rtl/>
              </w:rPr>
              <w:t>صورتیکه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دیگری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نگردیده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باشد،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طبق</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حکم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ماده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بیست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پنجم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قانون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رد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گردد</w:t>
            </w:r>
            <w:r w:rsidR="00A7403C" w:rsidRPr="000E638A">
              <w:rPr>
                <w:rFonts w:ascii="Times New Roman" w:hAnsi="Times New Roman" w:cs="B Nazanin"/>
                <w:sz w:val="22"/>
                <w:szCs w:val="22"/>
                <w:rtl/>
              </w:rPr>
              <w:t>.</w:t>
            </w:r>
            <w:r w:rsidR="00A7403C" w:rsidRPr="000E638A">
              <w:rPr>
                <w:rFonts w:ascii="Times New Roman" w:hAnsi="Times New Roman" w:cs="B Nazanin" w:hint="cs"/>
                <w:sz w:val="22"/>
                <w:szCs w:val="22"/>
                <w:rtl/>
              </w:rPr>
              <w:t xml:space="preserve"> </w:t>
            </w:r>
          </w:p>
          <w:p w14:paraId="0C85683F" w14:textId="77777777" w:rsidR="006C3EE0" w:rsidRPr="000E638A" w:rsidRDefault="00A7403C" w:rsidP="006C3EE0">
            <w:pPr>
              <w:pStyle w:val="AnnexSubReg"/>
              <w:numPr>
                <w:ilvl w:val="0"/>
                <w:numId w:val="0"/>
              </w:numPr>
              <w:spacing w:after="120"/>
              <w:jc w:val="both"/>
              <w:rPr>
                <w:rFonts w:ascii="Calibri" w:hAnsi="Calibri" w:cs="B Nazanin"/>
                <w:b/>
                <w:i/>
                <w:smallCaps/>
                <w:sz w:val="22"/>
                <w:szCs w:val="22"/>
                <w:rtl/>
                <w:lang w:bidi="fa-IR"/>
              </w:rPr>
            </w:pPr>
            <w:r w:rsidRPr="000E638A">
              <w:rPr>
                <w:rFonts w:ascii="Times New Roman" w:hAnsi="Times New Roman" w:cs="B Nazanin" w:hint="cs"/>
                <w:sz w:val="22"/>
                <w:szCs w:val="22"/>
                <w:rtl/>
              </w:rPr>
              <w:t>در صورتیکه مجموع قیمت قلم یا اقلامی که برای آن قیمت ارائه نشده است، از (10) فیصد قیمت آفر داوطلب تجاوز نماید، آفر وی غیرجوابگو محسوب می گردد.</w:t>
            </w:r>
          </w:p>
          <w:p w14:paraId="525F6A8A" w14:textId="77777777" w:rsidR="006C3EE0" w:rsidRPr="00F863A1" w:rsidRDefault="006C3EE0" w:rsidP="006C3EE0">
            <w:pPr>
              <w:pStyle w:val="AnnexSubReg"/>
              <w:numPr>
                <w:ilvl w:val="0"/>
                <w:numId w:val="0"/>
              </w:numPr>
              <w:spacing w:after="120"/>
              <w:jc w:val="both"/>
              <w:rPr>
                <w:rFonts w:ascii="Times New Roman" w:hAnsi="Times New Roman" w:cs="B Nazanin"/>
                <w:color w:val="FF0000"/>
                <w:sz w:val="22"/>
                <w:szCs w:val="22"/>
                <w:rtl/>
              </w:rPr>
            </w:pPr>
            <w:r w:rsidRPr="000E638A">
              <w:rPr>
                <w:rFonts w:ascii="Times New Roman" w:hAnsi="Times New Roman" w:cs="B Nazanin" w:hint="cs"/>
                <w:sz w:val="22"/>
                <w:szCs w:val="22"/>
                <w:rtl/>
              </w:rPr>
              <w:t>هکذا اداره میتواند فیات مندرج آفر را ضرب حداقل و حد اکثر نیز نماید</w:t>
            </w:r>
            <w:r w:rsidRPr="00F863A1">
              <w:rPr>
                <w:rFonts w:ascii="Times New Roman" w:hAnsi="Times New Roman" w:cs="B Nazanin" w:hint="cs"/>
                <w:color w:val="FF0000"/>
                <w:sz w:val="22"/>
                <w:szCs w:val="22"/>
                <w:rtl/>
              </w:rPr>
              <w:t xml:space="preserve">. </w:t>
            </w:r>
          </w:p>
          <w:p w14:paraId="2BE9FF92" w14:textId="32F2CA6A" w:rsidR="008A02CB" w:rsidRPr="00F863A1" w:rsidRDefault="006C3EE0" w:rsidP="00F863A1">
            <w:pPr>
              <w:shd w:val="clear" w:color="auto" w:fill="FFFFFF" w:themeFill="background1"/>
              <w:tabs>
                <w:tab w:val="right" w:pos="738"/>
              </w:tabs>
              <w:bidi/>
              <w:spacing w:before="120" w:after="120"/>
              <w:jc w:val="both"/>
              <w:outlineLvl w:val="1"/>
              <w:rPr>
                <w:rFonts w:cs="B Nazanin"/>
                <w:sz w:val="20"/>
                <w:lang w:bidi="fa-IR"/>
              </w:rPr>
            </w:pPr>
            <w:r w:rsidRPr="001B1406">
              <w:rPr>
                <w:rFonts w:cs="B Nazanin" w:hint="cs"/>
                <w:b/>
                <w:bCs/>
                <w:sz w:val="20"/>
                <w:rtl/>
                <w:lang w:bidi="fa-IR"/>
              </w:rPr>
              <w:t>نوت :</w:t>
            </w:r>
            <w:r w:rsidRPr="001B1406">
              <w:rPr>
                <w:rFonts w:cs="B Nazanin" w:hint="cs"/>
                <w:sz w:val="20"/>
                <w:rtl/>
                <w:lang w:bidi="fa-IR"/>
              </w:rPr>
              <w:t xml:space="preserve"> </w:t>
            </w:r>
            <w:r w:rsidRPr="001B1406">
              <w:rPr>
                <w:rFonts w:cs="B Nazanin"/>
                <w:sz w:val="20"/>
                <w:rtl/>
                <w:lang w:bidi="fa-IR"/>
              </w:rPr>
              <w:t>در صورت ارائه آفر غ</w:t>
            </w:r>
            <w:r w:rsidRPr="001B1406">
              <w:rPr>
                <w:rFonts w:cs="B Nazanin" w:hint="cs"/>
                <w:sz w:val="20"/>
                <w:rtl/>
                <w:lang w:bidi="fa-IR"/>
              </w:rPr>
              <w:t>ی</w:t>
            </w:r>
            <w:r w:rsidRPr="001B1406">
              <w:rPr>
                <w:rFonts w:cs="B Nazanin" w:hint="eastAsia"/>
                <w:sz w:val="20"/>
                <w:rtl/>
                <w:lang w:bidi="fa-IR"/>
              </w:rPr>
              <w:t>رمتوازن</w:t>
            </w:r>
            <w:r w:rsidRPr="001B1406">
              <w:rPr>
                <w:rFonts w:cs="B Nazanin" w:hint="cs"/>
                <w:sz w:val="20"/>
                <w:rtl/>
                <w:lang w:bidi="fa-IR"/>
              </w:rPr>
              <w:t xml:space="preserve"> و </w:t>
            </w:r>
            <w:r w:rsidRPr="001B1406">
              <w:rPr>
                <w:rFonts w:cs="B Nazanin" w:hint="eastAsia"/>
                <w:sz w:val="20"/>
                <w:rtl/>
                <w:lang w:bidi="fa-IR"/>
              </w:rPr>
              <w:t>پ</w:t>
            </w:r>
            <w:r w:rsidRPr="001B1406">
              <w:rPr>
                <w:rFonts w:cs="B Nazanin" w:hint="cs"/>
                <w:sz w:val="20"/>
                <w:rtl/>
                <w:lang w:bidi="fa-IR"/>
              </w:rPr>
              <w:t>ی</w:t>
            </w:r>
            <w:r w:rsidRPr="001B1406">
              <w:rPr>
                <w:rFonts w:cs="B Nazanin" w:hint="eastAsia"/>
                <w:sz w:val="20"/>
                <w:rtl/>
                <w:lang w:bidi="fa-IR"/>
              </w:rPr>
              <w:t>ش</w:t>
            </w:r>
            <w:r w:rsidRPr="001B1406">
              <w:rPr>
                <w:rFonts w:cs="B Nazanin"/>
                <w:sz w:val="20"/>
                <w:rtl/>
                <w:lang w:bidi="fa-IR"/>
              </w:rPr>
              <w:t xml:space="preserve"> بار(</w:t>
            </w:r>
            <w:r w:rsidRPr="001B1406">
              <w:rPr>
                <w:rFonts w:cs="B Nazanin"/>
                <w:sz w:val="20"/>
                <w:lang w:bidi="fa-IR"/>
              </w:rPr>
              <w:t>front loading</w:t>
            </w:r>
            <w:r w:rsidRPr="001B1406">
              <w:rPr>
                <w:rFonts w:cs="B Nazanin"/>
                <w:sz w:val="20"/>
                <w:rtl/>
                <w:lang w:bidi="fa-IR"/>
              </w:rPr>
              <w:t xml:space="preserve"> )   اجراات طبق احکام طرزالعمل تدارکات مرع</w:t>
            </w:r>
            <w:r w:rsidRPr="001B1406">
              <w:rPr>
                <w:rFonts w:cs="B Nazanin" w:hint="cs"/>
                <w:sz w:val="20"/>
                <w:rtl/>
                <w:lang w:bidi="fa-IR"/>
              </w:rPr>
              <w:t>ی</w:t>
            </w:r>
            <w:r w:rsidRPr="001B1406">
              <w:rPr>
                <w:rFonts w:cs="B Nazanin"/>
                <w:sz w:val="20"/>
                <w:rtl/>
                <w:lang w:bidi="fa-IR"/>
              </w:rPr>
              <w:t xml:space="preserve"> الاجرا م</w:t>
            </w:r>
            <w:r w:rsidRPr="001B1406">
              <w:rPr>
                <w:rFonts w:cs="B Nazanin" w:hint="cs"/>
                <w:sz w:val="20"/>
                <w:rtl/>
                <w:lang w:bidi="fa-IR"/>
              </w:rPr>
              <w:t>ی</w:t>
            </w:r>
            <w:r w:rsidRPr="001B1406">
              <w:rPr>
                <w:rFonts w:cs="B Nazanin" w:hint="eastAsia"/>
                <w:sz w:val="20"/>
                <w:rtl/>
                <w:lang w:bidi="fa-IR"/>
              </w:rPr>
              <w:t>باشد</w:t>
            </w:r>
            <w:r w:rsidRPr="001B1406">
              <w:rPr>
                <w:rFonts w:cs="B Nazanin"/>
                <w:sz w:val="20"/>
                <w:rtl/>
                <w:lang w:bidi="fa-IR"/>
              </w:rPr>
              <w:t xml:space="preserve">. </w:t>
            </w:r>
          </w:p>
        </w:tc>
      </w:tr>
      <w:tr w:rsidR="0044379E" w:rsidRPr="00BB60F1" w14:paraId="7C113FED" w14:textId="77777777" w:rsidTr="00B03145">
        <w:tblPrEx>
          <w:tblCellMar>
            <w:left w:w="103" w:type="dxa"/>
            <w:right w:w="103" w:type="dxa"/>
          </w:tblCellMar>
        </w:tblPrEx>
        <w:trPr>
          <w:trHeight w:val="345"/>
        </w:trPr>
        <w:tc>
          <w:tcPr>
            <w:tcW w:w="1980" w:type="dxa"/>
          </w:tcPr>
          <w:p w14:paraId="17622095" w14:textId="6593D643" w:rsidR="00EC3B3E" w:rsidRPr="00BB60F1" w:rsidRDefault="00EC3B3E" w:rsidP="00E05B71">
            <w:pPr>
              <w:bidi/>
              <w:spacing w:before="120" w:after="120"/>
              <w:outlineLvl w:val="1"/>
              <w:rPr>
                <w:rFonts w:ascii="Calibri" w:hAnsi="Calibri" w:cs="B Nazanin"/>
                <w:b/>
                <w:bCs/>
                <w:szCs w:val="24"/>
                <w:lang w:val="en-GB" w:bidi="fa-IR"/>
              </w:rPr>
            </w:pPr>
            <w:bookmarkStart w:id="771" w:name="_Toc199171491"/>
            <w:bookmarkStart w:id="772" w:name="_Toc451327010"/>
            <w:bookmarkStart w:id="773" w:name="_Toc451354984"/>
            <w:bookmarkStart w:id="774" w:name="_Toc452153111"/>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.3 دستورالعمل برای داوطلبان</w:t>
            </w:r>
            <w:bookmarkEnd w:id="771"/>
            <w:bookmarkEnd w:id="772"/>
            <w:bookmarkEnd w:id="773"/>
            <w:bookmarkEnd w:id="774"/>
          </w:p>
        </w:tc>
        <w:tc>
          <w:tcPr>
            <w:tcW w:w="7560" w:type="dxa"/>
          </w:tcPr>
          <w:p w14:paraId="2A88B492" w14:textId="77777777" w:rsidR="00EC3B3E" w:rsidRPr="00F863A1" w:rsidRDefault="00EC3B3E" w:rsidP="00335C5A">
            <w:pPr>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تعدیلات </w:t>
            </w:r>
            <w:r w:rsidRPr="00F863A1">
              <w:rPr>
                <w:rFonts w:ascii="Calibri" w:hAnsi="Calibri" w:cs="B Nazanin" w:hint="cs"/>
                <w:color w:val="FF0000"/>
                <w:szCs w:val="24"/>
                <w:rtl/>
                <w:lang w:val="en-GB"/>
              </w:rPr>
              <w:t xml:space="preserve">به اساس </w:t>
            </w:r>
            <w:r w:rsidRPr="00F863A1">
              <w:rPr>
                <w:rFonts w:ascii="Calibri" w:hAnsi="Calibri" w:cs="B Nazanin"/>
                <w:color w:val="FF0000"/>
                <w:szCs w:val="24"/>
                <w:rtl/>
                <w:lang w:val="en-GB"/>
              </w:rPr>
              <w:t>معیار</w:t>
            </w:r>
            <w:r w:rsidRPr="00F863A1">
              <w:rPr>
                <w:rFonts w:ascii="Calibri" w:hAnsi="Calibri" w:cs="B Nazanin" w:hint="cs"/>
                <w:color w:val="FF0000"/>
                <w:szCs w:val="24"/>
                <w:rtl/>
                <w:lang w:val="en-GB"/>
              </w:rPr>
              <w:t xml:space="preserve">ات ذیل که </w:t>
            </w:r>
            <w:r w:rsidRPr="00F863A1">
              <w:rPr>
                <w:rFonts w:ascii="Calibri" w:hAnsi="Calibri" w:cs="B Nazanin"/>
                <w:color w:val="FF0000"/>
                <w:szCs w:val="24"/>
                <w:rtl/>
                <w:lang w:val="en-GB"/>
              </w:rPr>
              <w:t>در</w:t>
            </w:r>
            <w:r w:rsidRPr="00F863A1">
              <w:rPr>
                <w:rFonts w:ascii="Calibri" w:hAnsi="Calibri" w:cs="B Nazanin" w:hint="cs"/>
                <w:color w:val="FF0000"/>
                <w:szCs w:val="24"/>
                <w:rtl/>
                <w:lang w:val="en-GB"/>
              </w:rPr>
              <w:t xml:space="preserve"> </w:t>
            </w:r>
            <w:r w:rsidRPr="00F863A1">
              <w:rPr>
                <w:rFonts w:ascii="Calibri" w:hAnsi="Calibri" w:cs="B Nazanin"/>
                <w:b/>
                <w:bCs/>
                <w:i/>
                <w:iCs/>
                <w:color w:val="FF0000"/>
                <w:szCs w:val="24"/>
                <w:rtl/>
                <w:lang w:val="en-GB"/>
              </w:rPr>
              <w:t>قسمت 3</w:t>
            </w:r>
            <w:r w:rsidRPr="00F863A1">
              <w:rPr>
                <w:rFonts w:ascii="Calibri" w:hAnsi="Calibri" w:cs="B Nazanin" w:hint="cs"/>
                <w:b/>
                <w:bCs/>
                <w:i/>
                <w:iCs/>
                <w:color w:val="FF0000"/>
                <w:szCs w:val="24"/>
                <w:rtl/>
                <w:lang w:val="en-GB"/>
              </w:rPr>
              <w:t xml:space="preserve"> (</w:t>
            </w:r>
            <w:r w:rsidRPr="00F863A1">
              <w:rPr>
                <w:rFonts w:ascii="Calibri" w:hAnsi="Calibri" w:cs="B Nazanin"/>
                <w:b/>
                <w:bCs/>
                <w:i/>
                <w:iCs/>
                <w:color w:val="FF0000"/>
                <w:szCs w:val="24"/>
                <w:rtl/>
                <w:lang w:val="en-GB"/>
              </w:rPr>
              <w:t xml:space="preserve"> معیا</w:t>
            </w:r>
            <w:r w:rsidRPr="00F863A1">
              <w:rPr>
                <w:rFonts w:ascii="Calibri" w:hAnsi="Calibri" w:cs="B Nazanin" w:hint="cs"/>
                <w:b/>
                <w:bCs/>
                <w:i/>
                <w:iCs/>
                <w:color w:val="FF0000"/>
                <w:szCs w:val="24"/>
                <w:rtl/>
                <w:lang w:val="en-GB"/>
              </w:rPr>
              <w:t>رات</w:t>
            </w:r>
            <w:r w:rsidRPr="00F863A1">
              <w:rPr>
                <w:rFonts w:ascii="Calibri" w:hAnsi="Calibri" w:cs="B Nazanin"/>
                <w:b/>
                <w:bCs/>
                <w:i/>
                <w:iCs/>
                <w:color w:val="FF0000"/>
                <w:szCs w:val="24"/>
                <w:rtl/>
                <w:lang w:val="en-GB"/>
              </w:rPr>
              <w:t xml:space="preserve"> ارزیابی و اهلیت</w:t>
            </w:r>
            <w:r w:rsidRPr="00F863A1">
              <w:rPr>
                <w:rFonts w:ascii="Calibri" w:hAnsi="Calibri" w:cs="B Nazanin" w:hint="cs"/>
                <w:b/>
                <w:bCs/>
                <w:i/>
                <w:iCs/>
                <w:color w:val="FF0000"/>
                <w:szCs w:val="24"/>
                <w:rtl/>
                <w:lang w:val="en-GB"/>
              </w:rPr>
              <w:t>)</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تذکر رفته،</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صورت می گیرد:</w:t>
            </w:r>
          </w:p>
          <w:p w14:paraId="5984009B"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ت</w:t>
            </w:r>
            <w:r w:rsidRPr="001B1406">
              <w:rPr>
                <w:rFonts w:ascii="Calibri" w:hAnsi="Calibri" w:cs="B Nazanin" w:hint="cs"/>
                <w:szCs w:val="24"/>
                <w:rtl/>
              </w:rPr>
              <w:t>سلیمی</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r w:rsidRPr="001B1406">
              <w:rPr>
                <w:rFonts w:ascii="Calibri" w:hAnsi="Calibri" w:cs="B Nazanin"/>
                <w:i/>
                <w:iCs/>
                <w:szCs w:val="24"/>
                <w:rtl/>
              </w:rPr>
              <w:t>"</w:t>
            </w:r>
            <w:r w:rsidRPr="001B1406">
              <w:rPr>
                <w:rFonts w:ascii="Calibri" w:hAnsi="Calibri" w:cs="B Nazanin" w:hint="cs"/>
                <w:i/>
                <w:iCs/>
                <w:szCs w:val="24"/>
                <w:rtl/>
                <w:lang w:bidi="fa-IR"/>
              </w:rPr>
              <w:t xml:space="preserve"> </w:t>
            </w:r>
            <w:r w:rsidRPr="001B1406">
              <w:rPr>
                <w:rFonts w:ascii="Calibri" w:hAnsi="Calibri" w:cs="B Nazanin"/>
                <w:i/>
                <w:iCs/>
                <w:szCs w:val="24"/>
                <w:rtl/>
              </w:rPr>
              <w:t xml:space="preserve">، </w:t>
            </w:r>
          </w:p>
          <w:p w14:paraId="381823A9"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پرداخت</w:t>
            </w:r>
            <w:r w:rsidRPr="001B1406">
              <w:rPr>
                <w:rFonts w:ascii="Calibri" w:hAnsi="Calibri" w:cs="B Nazanin" w:hint="cs"/>
                <w:szCs w:val="24"/>
                <w:rtl/>
              </w:rPr>
              <w:t>:</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p>
          <w:p w14:paraId="111CCCB6" w14:textId="77777777" w:rsidR="00EC3B3E" w:rsidRPr="001B1406" w:rsidRDefault="00EC3B3E" w:rsidP="004562BD">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hint="cs"/>
                <w:szCs w:val="24"/>
                <w:rtl/>
              </w:rPr>
              <w:t>مصار</w:t>
            </w:r>
            <w:r w:rsidR="000D4F82" w:rsidRPr="001B1406">
              <w:rPr>
                <w:rFonts w:ascii="Calibri" w:hAnsi="Calibri" w:cs="B Nazanin" w:hint="cs"/>
                <w:szCs w:val="24"/>
                <w:rtl/>
              </w:rPr>
              <w:t xml:space="preserve">ف </w:t>
            </w:r>
            <w:r w:rsidRPr="001B1406">
              <w:rPr>
                <w:rFonts w:ascii="Calibri" w:hAnsi="Calibri" w:cs="B Nazanin"/>
                <w:szCs w:val="24"/>
                <w:rtl/>
              </w:rPr>
              <w:t>تعویض اجزای عمد</w:t>
            </w:r>
            <w:r w:rsidRPr="001B1406">
              <w:rPr>
                <w:rFonts w:ascii="Calibri" w:hAnsi="Calibri" w:cs="B Nazanin" w:hint="cs"/>
                <w:szCs w:val="24"/>
                <w:rtl/>
              </w:rPr>
              <w:t>ه</w:t>
            </w:r>
            <w:r w:rsidRPr="001B1406">
              <w:rPr>
                <w:rFonts w:ascii="Calibri" w:hAnsi="Calibri" w:cs="B Nazanin"/>
                <w:szCs w:val="24"/>
                <w:rtl/>
              </w:rPr>
              <w:t>، پرزه جات اضاف</w:t>
            </w:r>
            <w:r w:rsidRPr="001B1406">
              <w:rPr>
                <w:rFonts w:ascii="Calibri" w:hAnsi="Calibri" w:cs="B Nazanin" w:hint="cs"/>
                <w:szCs w:val="24"/>
                <w:rtl/>
              </w:rPr>
              <w:t>ی الزامی</w:t>
            </w:r>
            <w:r w:rsidRPr="001B1406">
              <w:rPr>
                <w:rFonts w:ascii="Calibri" w:hAnsi="Calibri" w:cs="B Nazanin"/>
                <w:szCs w:val="24"/>
                <w:rtl/>
              </w:rPr>
              <w:t>، و خدمات</w:t>
            </w:r>
            <w:r w:rsidRPr="001B1406">
              <w:rPr>
                <w:rFonts w:ascii="Calibri" w:hAnsi="Calibri" w:cs="B Nazanin"/>
                <w:i/>
                <w:iCs/>
                <w:szCs w:val="24"/>
                <w:rtl/>
              </w:rPr>
              <w:t xml:space="preserve">: </w:t>
            </w:r>
            <w:r w:rsidRPr="001B1406">
              <w:rPr>
                <w:rFonts w:ascii="Calibri" w:hAnsi="Calibri" w:cs="B Nazanin"/>
                <w:b/>
                <w:bCs/>
                <w:i/>
                <w:iCs/>
                <w:szCs w:val="24"/>
                <w:rtl/>
              </w:rPr>
              <w:t>{" "ن</w:t>
            </w:r>
            <w:r w:rsidRPr="001B1406">
              <w:rPr>
                <w:rFonts w:ascii="Calibri" w:hAnsi="Calibri" w:cs="B Nazanin" w:hint="cs"/>
                <w:b/>
                <w:bCs/>
                <w:i/>
                <w:iCs/>
                <w:szCs w:val="24"/>
                <w:rtl/>
              </w:rPr>
              <w:t>خیر</w:t>
            </w:r>
            <w:r w:rsidRPr="001B1406">
              <w:rPr>
                <w:rFonts w:ascii="Calibri" w:hAnsi="Calibri" w:cs="B Nazanin"/>
                <w:b/>
                <w:bCs/>
                <w:i/>
                <w:iCs/>
                <w:szCs w:val="24"/>
                <w:rtl/>
              </w:rPr>
              <w:t>"</w:t>
            </w:r>
            <w:r w:rsidR="004562BD" w:rsidRPr="001B1406">
              <w:rPr>
                <w:rFonts w:ascii="Calibri" w:hAnsi="Calibri" w:cs="B Nazanin"/>
                <w:i/>
                <w:iCs/>
                <w:szCs w:val="24"/>
                <w:rtl/>
              </w:rPr>
              <w:t xml:space="preserve"> </w:t>
            </w:r>
            <w:r w:rsidRPr="001B1406">
              <w:rPr>
                <w:rFonts w:ascii="Calibri" w:hAnsi="Calibri" w:cs="B Nazanin"/>
                <w:i/>
                <w:iCs/>
                <w:szCs w:val="24"/>
                <w:rtl/>
              </w:rPr>
              <w:t xml:space="preserve">} </w:t>
            </w:r>
          </w:p>
          <w:p w14:paraId="18E60C14" w14:textId="7A963AC9" w:rsidR="00EC3B3E" w:rsidRPr="001B1406" w:rsidRDefault="00EC3B3E" w:rsidP="005C70DC">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szCs w:val="24"/>
                <w:rtl/>
              </w:rPr>
              <w:t>موجودیت پرزه جات و</w:t>
            </w:r>
            <w:r w:rsidRPr="001B1406">
              <w:rPr>
                <w:rFonts w:ascii="Calibri" w:hAnsi="Calibri" w:cs="B Nazanin" w:hint="cs"/>
                <w:szCs w:val="24"/>
                <w:rtl/>
              </w:rPr>
              <w:t xml:space="preserve"> </w:t>
            </w:r>
            <w:r w:rsidRPr="001B1406">
              <w:rPr>
                <w:rFonts w:ascii="Calibri" w:hAnsi="Calibri" w:cs="B Nazanin"/>
                <w:szCs w:val="24"/>
                <w:rtl/>
              </w:rPr>
              <w:t>خدمات بعد ازفروش تجهیزات</w:t>
            </w:r>
            <w:r w:rsidRPr="001B1406">
              <w:rPr>
                <w:rFonts w:ascii="Calibri" w:hAnsi="Calibri" w:cs="B Nazanin" w:hint="cs"/>
                <w:szCs w:val="24"/>
                <w:rtl/>
              </w:rPr>
              <w:t xml:space="preserve"> ارایه شده آ</w:t>
            </w:r>
            <w:r w:rsidRPr="001B1406">
              <w:rPr>
                <w:rFonts w:ascii="Calibri" w:hAnsi="Calibri" w:cs="B Nazanin"/>
                <w:szCs w:val="24"/>
                <w:rtl/>
              </w:rPr>
              <w:t>فر د</w:t>
            </w:r>
            <w:r w:rsidRPr="001B1406">
              <w:rPr>
                <w:rFonts w:ascii="Calibri" w:hAnsi="Calibri" w:cs="B Nazanin" w:hint="cs"/>
                <w:szCs w:val="24"/>
                <w:rtl/>
              </w:rPr>
              <w:t>ر جمهوری اسلامی افغانستان</w:t>
            </w:r>
            <w:r w:rsidR="004562BD" w:rsidRPr="001B1406">
              <w:rPr>
                <w:rFonts w:ascii="Calibri" w:hAnsi="Calibri" w:cs="B Nazanin" w:hint="cs"/>
                <w:i/>
                <w:iCs/>
                <w:szCs w:val="24"/>
                <w:rtl/>
              </w:rPr>
              <w:t xml:space="preserve">{نخیر </w:t>
            </w:r>
            <w:r w:rsidR="004562BD" w:rsidRPr="001B1406">
              <w:rPr>
                <w:rFonts w:ascii="Calibri" w:hAnsi="Calibri" w:cs="B Nazanin"/>
                <w:i/>
                <w:iCs/>
                <w:szCs w:val="24"/>
                <w:rtl/>
              </w:rPr>
              <w:t xml:space="preserve"> </w:t>
            </w:r>
          </w:p>
          <w:p w14:paraId="4C6A2A51" w14:textId="77777777" w:rsidR="00EC3B3E" w:rsidRPr="00F863A1" w:rsidRDefault="00EC3B3E" w:rsidP="004562BD">
            <w:pPr>
              <w:pStyle w:val="ListParagraph"/>
              <w:numPr>
                <w:ilvl w:val="0"/>
                <w:numId w:val="46"/>
              </w:numPr>
              <w:bidi/>
              <w:spacing w:before="120" w:after="120" w:line="276" w:lineRule="auto"/>
              <w:rPr>
                <w:rFonts w:ascii="Calibri" w:hAnsi="Calibri" w:cs="B Nazanin"/>
                <w:i/>
                <w:iCs/>
                <w:color w:val="FF0000"/>
                <w:szCs w:val="24"/>
              </w:rPr>
            </w:pPr>
            <w:r w:rsidRPr="00F863A1">
              <w:rPr>
                <w:rFonts w:ascii="Calibri" w:hAnsi="Calibri" w:cs="B Nazanin"/>
                <w:color w:val="FF0000"/>
                <w:szCs w:val="24"/>
                <w:rtl/>
              </w:rPr>
              <w:lastRenderedPageBreak/>
              <w:t>مصارف</w:t>
            </w:r>
            <w:r w:rsidRPr="00F863A1">
              <w:rPr>
                <w:rFonts w:ascii="Calibri" w:hAnsi="Calibri" w:cs="B Nazanin" w:hint="cs"/>
                <w:color w:val="FF0000"/>
                <w:szCs w:val="24"/>
                <w:rtl/>
              </w:rPr>
              <w:t xml:space="preserve"> پیشبینی شده عملیاتی و مراقبت </w:t>
            </w:r>
            <w:r w:rsidRPr="00F863A1">
              <w:rPr>
                <w:rFonts w:ascii="Calibri" w:hAnsi="Calibri" w:cs="B Nazanin"/>
                <w:color w:val="FF0000"/>
                <w:szCs w:val="24"/>
                <w:rtl/>
              </w:rPr>
              <w:t>درجریان</w:t>
            </w:r>
            <w:r w:rsidRPr="00F863A1">
              <w:rPr>
                <w:rFonts w:ascii="Calibri" w:hAnsi="Calibri" w:cs="B Nazanin" w:hint="cs"/>
                <w:color w:val="FF0000"/>
                <w:szCs w:val="24"/>
                <w:rtl/>
              </w:rPr>
              <w:t xml:space="preserve"> عمر استفاده </w:t>
            </w:r>
            <w:r w:rsidRPr="00F863A1">
              <w:rPr>
                <w:rFonts w:ascii="Calibri" w:hAnsi="Calibri" w:cs="B Nazanin"/>
                <w:color w:val="FF0000"/>
                <w:szCs w:val="24"/>
                <w:rtl/>
              </w:rPr>
              <w:t xml:space="preserve">تجهیزات </w:t>
            </w:r>
            <w:r w:rsidRPr="00F863A1">
              <w:rPr>
                <w:rFonts w:ascii="Calibri" w:hAnsi="Calibri" w:cs="B Nazanin"/>
                <w:i/>
                <w:iCs/>
                <w:color w:val="FF0000"/>
                <w:szCs w:val="24"/>
                <w:rtl/>
              </w:rPr>
              <w:t>{ "نه</w:t>
            </w:r>
            <w:r w:rsidR="00DA608B" w:rsidRPr="00F863A1">
              <w:rPr>
                <w:rFonts w:ascii="Calibri" w:hAnsi="Calibri" w:cs="B Nazanin"/>
                <w:i/>
                <w:iCs/>
                <w:color w:val="FF0000"/>
                <w:szCs w:val="24"/>
                <w:rtl/>
              </w:rPr>
              <w:t xml:space="preserve"> </w:t>
            </w:r>
            <w:r w:rsidRPr="00F863A1">
              <w:rPr>
                <w:rFonts w:ascii="Calibri" w:hAnsi="Calibri" w:cs="B Nazanin"/>
                <w:i/>
                <w:iCs/>
                <w:color w:val="FF0000"/>
                <w:szCs w:val="24"/>
                <w:rtl/>
              </w:rPr>
              <w:t>}</w:t>
            </w:r>
          </w:p>
          <w:p w14:paraId="5CF69DD1" w14:textId="4384E607" w:rsidR="00EC3B3E" w:rsidRPr="00BB60F1" w:rsidRDefault="00EC3B3E" w:rsidP="00F17311">
            <w:pPr>
              <w:pStyle w:val="ListParagraph"/>
              <w:numPr>
                <w:ilvl w:val="0"/>
                <w:numId w:val="46"/>
              </w:numPr>
              <w:bidi/>
              <w:spacing w:before="120" w:after="120" w:line="276" w:lineRule="auto"/>
              <w:rPr>
                <w:rFonts w:ascii="Calibri" w:hAnsi="Calibri" w:cs="B Nazanin"/>
                <w:i/>
                <w:iCs/>
                <w:szCs w:val="24"/>
              </w:rPr>
            </w:pPr>
            <w:r w:rsidRPr="00F863A1">
              <w:rPr>
                <w:rFonts w:ascii="Calibri" w:hAnsi="Calibri" w:cs="B Nazanin" w:hint="cs"/>
                <w:color w:val="FF0000"/>
                <w:szCs w:val="24"/>
                <w:rtl/>
              </w:rPr>
              <w:t>کارآی</w:t>
            </w:r>
            <w:r w:rsidR="00F85A4F" w:rsidRPr="00F863A1">
              <w:rPr>
                <w:rFonts w:ascii="Calibri" w:hAnsi="Calibri" w:cs="B Nazanin" w:hint="cs"/>
                <w:color w:val="FF0000"/>
                <w:szCs w:val="24"/>
                <w:rtl/>
              </w:rPr>
              <w:t xml:space="preserve">ی </w:t>
            </w:r>
            <w:r w:rsidRPr="00F863A1">
              <w:rPr>
                <w:rFonts w:ascii="Calibri" w:hAnsi="Calibri" w:cs="B Nazanin" w:hint="cs"/>
                <w:color w:val="FF0000"/>
                <w:szCs w:val="24"/>
                <w:rtl/>
              </w:rPr>
              <w:t xml:space="preserve">و مولدیت ارائه </w:t>
            </w:r>
            <w:r w:rsidRPr="00F863A1">
              <w:rPr>
                <w:rFonts w:ascii="Calibri" w:hAnsi="Calibri" w:cs="B Nazanin"/>
                <w:color w:val="FF0000"/>
                <w:szCs w:val="24"/>
                <w:rtl/>
              </w:rPr>
              <w:t xml:space="preserve">شده؛ </w:t>
            </w:r>
            <w:r w:rsidRPr="00BB60F1">
              <w:rPr>
                <w:rFonts w:ascii="Calibri" w:hAnsi="Calibri" w:cs="B Nazanin"/>
                <w:i/>
                <w:iCs/>
                <w:szCs w:val="24"/>
                <w:rtl/>
              </w:rPr>
              <w:t>{ "</w:t>
            </w:r>
            <w:r w:rsidR="00F17311" w:rsidRPr="00BB60F1">
              <w:rPr>
                <w:rFonts w:ascii="Calibri" w:hAnsi="Calibri" w:cs="B Nazanin" w:hint="cs"/>
                <w:i/>
                <w:iCs/>
                <w:szCs w:val="24"/>
                <w:rtl/>
              </w:rPr>
              <w:t xml:space="preserve">     </w:t>
            </w:r>
            <w:r w:rsidRPr="00BB60F1">
              <w:rPr>
                <w:rFonts w:ascii="Calibri" w:hAnsi="Calibri" w:cs="B Nazanin"/>
                <w:i/>
                <w:iCs/>
                <w:szCs w:val="24"/>
                <w:rtl/>
              </w:rPr>
              <w:t>"</w:t>
            </w:r>
            <w:r w:rsidRPr="00BB60F1">
              <w:rPr>
                <w:rFonts w:ascii="Calibri" w:hAnsi="Calibri" w:cs="B Nazanin" w:hint="cs"/>
                <w:i/>
                <w:iCs/>
                <w:szCs w:val="24"/>
                <w:rtl/>
              </w:rPr>
              <w:t xml:space="preserve"> </w:t>
            </w:r>
            <w:r w:rsidRPr="00BB60F1">
              <w:rPr>
                <w:rFonts w:ascii="Calibri" w:hAnsi="Calibri" w:cs="B Nazanin"/>
                <w:i/>
                <w:iCs/>
                <w:szCs w:val="24"/>
                <w:rtl/>
              </w:rPr>
              <w:t>}</w:t>
            </w:r>
          </w:p>
        </w:tc>
      </w:tr>
      <w:tr w:rsidR="0044379E" w:rsidRPr="00BB60F1" w14:paraId="7AFF0295" w14:textId="77777777" w:rsidTr="00B03145">
        <w:tblPrEx>
          <w:tblCellMar>
            <w:left w:w="103" w:type="dxa"/>
            <w:right w:w="103" w:type="dxa"/>
          </w:tblCellMar>
        </w:tblPrEx>
        <w:trPr>
          <w:trHeight w:val="948"/>
        </w:trPr>
        <w:tc>
          <w:tcPr>
            <w:tcW w:w="1980" w:type="dxa"/>
          </w:tcPr>
          <w:p w14:paraId="3CCE619B" w14:textId="27A0D594" w:rsidR="00EC3B3E" w:rsidRPr="00BB60F1" w:rsidRDefault="00EC3B3E" w:rsidP="005836A2">
            <w:pPr>
              <w:bidi/>
              <w:spacing w:before="120" w:after="120"/>
              <w:outlineLvl w:val="1"/>
              <w:rPr>
                <w:rFonts w:ascii="Calibri" w:hAnsi="Calibri" w:cs="B Nazanin"/>
                <w:b/>
                <w:bCs/>
                <w:szCs w:val="24"/>
                <w:lang w:val="en-GB" w:bidi="fa-IR"/>
              </w:rPr>
            </w:pPr>
            <w:bookmarkStart w:id="775" w:name="_Toc199171492"/>
            <w:bookmarkStart w:id="776" w:name="_Toc451327011"/>
            <w:bookmarkStart w:id="777" w:name="_Toc451354985"/>
            <w:bookmarkStart w:id="778" w:name="_Toc452153112"/>
            <w:r w:rsidRPr="00BB60F1">
              <w:rPr>
                <w:rFonts w:ascii="Calibri" w:hAnsi="Calibri" w:cs="B Nazanin"/>
                <w:szCs w:val="24"/>
                <w:rtl/>
                <w:lang w:val="en-GB" w:bidi="fa-IR"/>
              </w:rPr>
              <w:lastRenderedPageBreak/>
              <w:t>ماده</w:t>
            </w:r>
            <w:r w:rsidR="005836A2" w:rsidRPr="00BB60F1">
              <w:rPr>
                <w:rFonts w:ascii="Calibri" w:hAnsi="Calibri" w:cs="B Nazanin" w:hint="cs"/>
                <w:szCs w:val="24"/>
                <w:rtl/>
                <w:lang w:val="en-GB" w:bidi="fa-IR"/>
              </w:rPr>
              <w:t>14.2</w:t>
            </w:r>
            <w:r w:rsidRPr="00BB60F1">
              <w:rPr>
                <w:rFonts w:ascii="Calibri" w:hAnsi="Calibri" w:cs="B Nazanin"/>
                <w:szCs w:val="24"/>
                <w:rtl/>
                <w:lang w:val="en-GB" w:bidi="fa-IR"/>
              </w:rPr>
              <w:t xml:space="preserve"> دستورالعمل برای داوطلبان</w:t>
            </w:r>
            <w:bookmarkEnd w:id="775"/>
            <w:bookmarkEnd w:id="776"/>
            <w:bookmarkEnd w:id="777"/>
            <w:bookmarkEnd w:id="778"/>
          </w:p>
        </w:tc>
        <w:tc>
          <w:tcPr>
            <w:tcW w:w="7560" w:type="dxa"/>
          </w:tcPr>
          <w:p w14:paraId="4CB5F183" w14:textId="732930C5" w:rsidR="00F85A4F" w:rsidRPr="00BB60F1" w:rsidRDefault="00EC3B3E" w:rsidP="00220AEF">
            <w:pPr>
              <w:bidi/>
              <w:spacing w:before="120" w:after="120"/>
              <w:rPr>
                <w:rFonts w:ascii="Calibri" w:hAnsi="Calibri" w:cs="B Nazanin"/>
                <w:szCs w:val="24"/>
                <w:lang w:val="en-GB"/>
              </w:rPr>
            </w:pPr>
            <w:r w:rsidRPr="001B1406">
              <w:rPr>
                <w:rFonts w:ascii="Calibri" w:hAnsi="Calibri" w:cs="B Nazanin"/>
                <w:szCs w:val="24"/>
                <w:rtl/>
                <w:lang w:val="en-GB"/>
              </w:rPr>
              <w:t xml:space="preserve">داوطلبان </w:t>
            </w:r>
            <w:r w:rsidRPr="001B1406">
              <w:rPr>
                <w:rFonts w:ascii="Calibri" w:hAnsi="Calibri" w:cs="B Nazanin" w:hint="cs"/>
                <w:szCs w:val="24"/>
                <w:rtl/>
                <w:lang w:val="en-GB"/>
              </w:rPr>
              <w:t xml:space="preserve">باید برای هر بخش قیمت جداگانه ارائه نمایند. </w:t>
            </w:r>
          </w:p>
        </w:tc>
      </w:tr>
      <w:tr w:rsidR="0044379E" w:rsidRPr="00BB60F1" w14:paraId="07E91DC6" w14:textId="77777777" w:rsidTr="00B03145">
        <w:tblPrEx>
          <w:tblCellMar>
            <w:left w:w="103" w:type="dxa"/>
            <w:right w:w="103" w:type="dxa"/>
          </w:tblCellMar>
        </w:tblPrEx>
        <w:tc>
          <w:tcPr>
            <w:tcW w:w="9540" w:type="dxa"/>
            <w:gridSpan w:val="2"/>
          </w:tcPr>
          <w:p w14:paraId="2412FFB9" w14:textId="2F4CCA5F" w:rsidR="00EC3B3E" w:rsidRPr="00BB60F1" w:rsidRDefault="00EC3B3E" w:rsidP="00335C5A">
            <w:pPr>
              <w:bidi/>
              <w:outlineLvl w:val="1"/>
              <w:rPr>
                <w:rFonts w:ascii="Calibri" w:hAnsi="Calibri" w:cs="B Nazanin"/>
                <w:b/>
                <w:bCs/>
                <w:szCs w:val="24"/>
                <w:lang w:val="en-GB" w:bidi="fa-IR"/>
              </w:rPr>
            </w:pPr>
            <w:bookmarkStart w:id="779" w:name="_Toc199171493"/>
            <w:bookmarkStart w:id="780" w:name="_Toc451327012"/>
            <w:bookmarkStart w:id="781" w:name="_Toc451354986"/>
            <w:bookmarkStart w:id="782" w:name="_Toc452153113"/>
            <w:r w:rsidRPr="00BB60F1">
              <w:rPr>
                <w:rFonts w:ascii="Calibri" w:hAnsi="Calibri" w:cs="B Nazanin"/>
                <w:b/>
                <w:bCs/>
                <w:szCs w:val="24"/>
                <w:rtl/>
                <w:lang w:val="en-GB" w:bidi="fa-IR"/>
              </w:rPr>
              <w:t xml:space="preserve">و.  </w:t>
            </w:r>
            <w:r w:rsidRPr="00BB60F1">
              <w:rPr>
                <w:rStyle w:val="Heading3Char"/>
                <w:rFonts w:cs="B Nazanin"/>
                <w:rtl/>
              </w:rPr>
              <w:t>اعطای قرارداد</w:t>
            </w:r>
            <w:bookmarkEnd w:id="779"/>
            <w:bookmarkEnd w:id="780"/>
            <w:bookmarkEnd w:id="781"/>
            <w:bookmarkEnd w:id="782"/>
          </w:p>
        </w:tc>
      </w:tr>
      <w:tr w:rsidR="0044379E" w:rsidRPr="00BB60F1" w14:paraId="1AAF206E" w14:textId="77777777" w:rsidTr="00B03145">
        <w:tblPrEx>
          <w:tblCellMar>
            <w:left w:w="103" w:type="dxa"/>
            <w:right w:w="103" w:type="dxa"/>
          </w:tblCellMar>
        </w:tblPrEx>
        <w:tc>
          <w:tcPr>
            <w:tcW w:w="1980" w:type="dxa"/>
          </w:tcPr>
          <w:p w14:paraId="1527E5F0" w14:textId="083D67BE" w:rsidR="00EC3B3E" w:rsidRPr="00BB60F1" w:rsidRDefault="00EC3B3E" w:rsidP="005836A2">
            <w:pPr>
              <w:bidi/>
              <w:spacing w:before="120" w:after="120"/>
              <w:outlineLvl w:val="1"/>
              <w:rPr>
                <w:rFonts w:ascii="Calibri" w:hAnsi="Calibri" w:cs="B Nazanin"/>
                <w:b/>
                <w:bCs/>
                <w:szCs w:val="24"/>
                <w:lang w:val="en-GB" w:bidi="fa-IR"/>
              </w:rPr>
            </w:pPr>
            <w:bookmarkStart w:id="783" w:name="_Toc199171494"/>
            <w:bookmarkStart w:id="784" w:name="_Toc451327013"/>
            <w:bookmarkStart w:id="785" w:name="_Toc451354987"/>
            <w:bookmarkStart w:id="786" w:name="_Toc452153114"/>
            <w:r w:rsidRPr="00BB60F1">
              <w:rPr>
                <w:rFonts w:ascii="Calibri" w:hAnsi="Calibri" w:cs="B Nazanin"/>
                <w:szCs w:val="24"/>
                <w:rtl/>
                <w:lang w:val="en-GB" w:bidi="fa-IR"/>
              </w:rPr>
              <w:t>ماده 4</w:t>
            </w:r>
            <w:r w:rsidR="005836A2" w:rsidRPr="00BB60F1">
              <w:rPr>
                <w:rFonts w:ascii="Calibri" w:hAnsi="Calibri" w:cs="B Nazanin" w:hint="cs"/>
                <w:szCs w:val="24"/>
                <w:rtl/>
                <w:lang w:val="en-GB" w:bidi="fa-IR"/>
              </w:rPr>
              <w:t>2</w:t>
            </w:r>
            <w:r w:rsidRPr="00BB60F1">
              <w:rPr>
                <w:rFonts w:ascii="Calibri" w:hAnsi="Calibri" w:cs="B Nazanin"/>
                <w:szCs w:val="24"/>
                <w:rtl/>
                <w:lang w:val="en-GB" w:bidi="fa-IR"/>
              </w:rPr>
              <w:t>.1 دستورالعمل برای داوطلبان</w:t>
            </w:r>
            <w:bookmarkEnd w:id="783"/>
            <w:bookmarkEnd w:id="784"/>
            <w:bookmarkEnd w:id="785"/>
            <w:bookmarkEnd w:id="786"/>
          </w:p>
        </w:tc>
        <w:tc>
          <w:tcPr>
            <w:tcW w:w="7560" w:type="dxa"/>
          </w:tcPr>
          <w:p w14:paraId="36ACD3B9" w14:textId="3B6EA4B2" w:rsidR="00EC3B3E" w:rsidRPr="00F863A1" w:rsidRDefault="00EC3B3E" w:rsidP="004562BD">
            <w:pPr>
              <w:tabs>
                <w:tab w:val="right" w:pos="725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حد اکثر</w:t>
            </w:r>
            <w:r w:rsidRPr="00F863A1">
              <w:rPr>
                <w:rFonts w:ascii="Calibri" w:hAnsi="Calibri" w:cs="B Nazanin" w:hint="cs"/>
                <w:color w:val="FF0000"/>
                <w:szCs w:val="24"/>
                <w:rtl/>
                <w:lang w:val="en-GB"/>
              </w:rPr>
              <w:t xml:space="preserve"> </w:t>
            </w:r>
            <w:r w:rsidRPr="00F863A1">
              <w:rPr>
                <w:rFonts w:ascii="Calibri" w:hAnsi="Calibri" w:cs="B Nazanin"/>
                <w:color w:val="FF0000"/>
                <w:szCs w:val="24"/>
                <w:rtl/>
                <w:lang w:val="en-GB"/>
              </w:rPr>
              <w:t xml:space="preserve">فیصدی </w:t>
            </w:r>
            <w:r w:rsidRPr="001B1406">
              <w:rPr>
                <w:rFonts w:ascii="Calibri" w:hAnsi="Calibri" w:cs="B Nazanin" w:hint="cs"/>
                <w:szCs w:val="24"/>
                <w:rtl/>
                <w:lang w:val="en-GB"/>
              </w:rPr>
              <w:t>مقدار فی قلم که زیاد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 xml:space="preserve"> 25 %</w:t>
            </w:r>
            <w:r w:rsidRPr="001B1406">
              <w:rPr>
                <w:rFonts w:ascii="Calibri" w:hAnsi="Calibri" w:cs="B Nazanin" w:hint="cs"/>
                <w:szCs w:val="24"/>
                <w:rtl/>
                <w:lang w:val="en-GB"/>
              </w:rPr>
              <w:t xml:space="preserve"> </w:t>
            </w:r>
            <w:r w:rsidR="004562BD" w:rsidRPr="001B1406">
              <w:rPr>
                <w:rFonts w:ascii="Calibri" w:hAnsi="Calibri" w:cs="B Nazanin" w:hint="cs"/>
                <w:i/>
                <w:iCs/>
                <w:szCs w:val="24"/>
                <w:rtl/>
                <w:lang w:val="en-GB"/>
              </w:rPr>
              <w:t>بیست و پنج فیصد</w:t>
            </w:r>
            <w:r w:rsidR="0071700B" w:rsidRPr="001B1406">
              <w:rPr>
                <w:rFonts w:ascii="Calibri" w:hAnsi="Calibri" w:cs="B Nazanin"/>
                <w:i/>
                <w:iCs/>
                <w:szCs w:val="24"/>
                <w:rtl/>
                <w:lang w:val="en-GB"/>
              </w:rPr>
              <w:t>}</w:t>
            </w:r>
            <w:r w:rsidR="00726206" w:rsidRPr="001B1406">
              <w:rPr>
                <w:rFonts w:ascii="Calibri" w:hAnsi="Calibri" w:cs="B Nazanin" w:hint="cs"/>
                <w:i/>
                <w:iCs/>
                <w:szCs w:val="24"/>
                <w:rtl/>
                <w:lang w:val="en-GB"/>
              </w:rPr>
              <w:t xml:space="preserve"> مطابق حکم 98 طرزالعمل تدارکات </w:t>
            </w:r>
          </w:p>
          <w:p w14:paraId="1F432824" w14:textId="5D139239" w:rsidR="00EC3B3E" w:rsidRPr="001B1406" w:rsidRDefault="00EC3B3E" w:rsidP="004562BD">
            <w:pPr>
              <w:tabs>
                <w:tab w:val="right" w:pos="7254"/>
              </w:tabs>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حد اکثرفیصدی </w:t>
            </w:r>
            <w:r w:rsidRPr="00F863A1">
              <w:rPr>
                <w:rFonts w:ascii="Calibri" w:hAnsi="Calibri" w:cs="B Nazanin" w:hint="cs"/>
                <w:color w:val="FF0000"/>
                <w:szCs w:val="24"/>
                <w:rtl/>
                <w:lang w:val="en-GB"/>
              </w:rPr>
              <w:t xml:space="preserve">مقدار فی قلم </w:t>
            </w:r>
            <w:r w:rsidRPr="001B1406">
              <w:rPr>
                <w:rFonts w:ascii="Calibri" w:hAnsi="Calibri" w:cs="B Nazanin" w:hint="cs"/>
                <w:szCs w:val="24"/>
                <w:rtl/>
                <w:lang w:val="en-GB"/>
              </w:rPr>
              <w:t>که کم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25 %</w:t>
            </w:r>
            <w:r w:rsidR="004562BD" w:rsidRPr="001B1406">
              <w:rPr>
                <w:rFonts w:ascii="Calibri" w:hAnsi="Calibri" w:cs="B Nazanin" w:hint="cs"/>
                <w:i/>
                <w:iCs/>
                <w:szCs w:val="24"/>
                <w:rtl/>
                <w:lang w:val="en-GB"/>
              </w:rPr>
              <w:t xml:space="preserve"> بیست و پنج فیصد</w:t>
            </w:r>
            <w:r w:rsidR="004562BD" w:rsidRPr="001B1406">
              <w:rPr>
                <w:rFonts w:ascii="Calibri" w:hAnsi="Calibri" w:cs="B Nazanin"/>
                <w:i/>
                <w:iCs/>
                <w:szCs w:val="24"/>
                <w:rtl/>
                <w:lang w:val="en-GB"/>
              </w:rPr>
              <w:t xml:space="preserve"> </w:t>
            </w:r>
            <w:r w:rsidR="0071700B" w:rsidRPr="001B1406">
              <w:rPr>
                <w:rFonts w:ascii="Calibri" w:hAnsi="Calibri" w:cs="B Nazanin"/>
                <w:i/>
                <w:iCs/>
                <w:szCs w:val="24"/>
                <w:rtl/>
                <w:lang w:val="en-GB"/>
              </w:rPr>
              <w:t>}</w:t>
            </w:r>
          </w:p>
          <w:p w14:paraId="6E67AEF0" w14:textId="70A8D3BF" w:rsidR="00EC3B3E" w:rsidRPr="00BB60F1" w:rsidRDefault="00EC3B3E" w:rsidP="00B76AB4">
            <w:pPr>
              <w:tabs>
                <w:tab w:val="right" w:pos="7254"/>
              </w:tabs>
              <w:bidi/>
              <w:spacing w:before="120" w:after="120"/>
              <w:rPr>
                <w:rFonts w:ascii="Calibri" w:hAnsi="Calibri" w:cs="B Nazanin"/>
                <w:szCs w:val="24"/>
                <w:lang w:val="en-GB"/>
              </w:rPr>
            </w:pPr>
            <w:r w:rsidRPr="001B1406">
              <w:rPr>
                <w:rFonts w:ascii="Calibri" w:hAnsi="Calibri" w:cs="B Nazanin"/>
                <w:i/>
                <w:iCs/>
                <w:szCs w:val="24"/>
                <w:rtl/>
                <w:lang w:val="en-GB"/>
              </w:rPr>
              <w:t>{</w:t>
            </w:r>
            <w:r w:rsidR="004562BD" w:rsidRPr="001B1406">
              <w:rPr>
                <w:rFonts w:ascii="Calibri" w:hAnsi="Calibri" w:cs="B Nazanin" w:hint="cs"/>
                <w:i/>
                <w:iCs/>
                <w:szCs w:val="24"/>
                <w:rtl/>
                <w:lang w:val="en-GB"/>
              </w:rPr>
              <w:t xml:space="preserve"> با درنظر داشت نیازمندی نهاد استفاده کننده، موجودیت وجوه مالی و موافقه تمویل کننده و منظوری آمر اعطا مربوط، میتواند تطبیق گردد</w:t>
            </w:r>
            <w:r w:rsidRPr="00F863A1">
              <w:rPr>
                <w:rFonts w:ascii="Calibri" w:hAnsi="Calibri" w:cs="B Nazanin" w:hint="cs"/>
                <w:i/>
                <w:iCs/>
                <w:color w:val="FF0000"/>
                <w:szCs w:val="24"/>
                <w:rtl/>
                <w:lang w:val="en-GB"/>
              </w:rPr>
              <w:t>}</w:t>
            </w:r>
          </w:p>
        </w:tc>
      </w:tr>
      <w:tr w:rsidR="0044379E" w:rsidRPr="00BB60F1" w14:paraId="079EBF24" w14:textId="77777777" w:rsidTr="00220AEF">
        <w:tblPrEx>
          <w:tblCellMar>
            <w:left w:w="103" w:type="dxa"/>
            <w:right w:w="103" w:type="dxa"/>
          </w:tblCellMar>
        </w:tblPrEx>
        <w:trPr>
          <w:trHeight w:val="408"/>
        </w:trPr>
        <w:tc>
          <w:tcPr>
            <w:tcW w:w="1980" w:type="dxa"/>
          </w:tcPr>
          <w:p w14:paraId="4B7BDD86" w14:textId="0B465E27" w:rsidR="00EC3B3E" w:rsidRPr="00BB60F1" w:rsidRDefault="00EC3B3E" w:rsidP="005836A2">
            <w:pPr>
              <w:bidi/>
              <w:spacing w:before="120" w:after="120"/>
              <w:outlineLvl w:val="1"/>
              <w:rPr>
                <w:rFonts w:ascii="Calibri" w:hAnsi="Calibri" w:cs="B Nazanin"/>
                <w:b/>
                <w:bCs/>
                <w:szCs w:val="24"/>
                <w:lang w:val="en-GB" w:bidi="fa-IR"/>
              </w:rPr>
            </w:pPr>
            <w:bookmarkStart w:id="787" w:name="_Toc199171495"/>
            <w:bookmarkStart w:id="788" w:name="_Toc451327014"/>
            <w:bookmarkStart w:id="789" w:name="_Toc451354988"/>
            <w:bookmarkStart w:id="790" w:name="_Toc452153115"/>
            <w:r w:rsidRPr="00BB60F1">
              <w:rPr>
                <w:rFonts w:ascii="Calibri" w:hAnsi="Calibri" w:cs="B Nazanin"/>
                <w:szCs w:val="24"/>
                <w:rtl/>
                <w:lang w:val="en-GB" w:bidi="fa-IR"/>
              </w:rPr>
              <w:t>ماده 4</w:t>
            </w:r>
            <w:r w:rsidR="005836A2" w:rsidRPr="00BB60F1">
              <w:rPr>
                <w:rFonts w:ascii="Calibri" w:hAnsi="Calibri" w:cs="B Nazanin" w:hint="cs"/>
                <w:szCs w:val="24"/>
                <w:rtl/>
                <w:lang w:val="en-GB" w:bidi="fa-IR"/>
              </w:rPr>
              <w:t>7</w:t>
            </w:r>
            <w:r w:rsidRPr="00BB60F1">
              <w:rPr>
                <w:rFonts w:ascii="Calibri" w:hAnsi="Calibri" w:cs="B Nazanin"/>
                <w:szCs w:val="24"/>
                <w:rtl/>
                <w:lang w:val="en-GB" w:bidi="fa-IR"/>
              </w:rPr>
              <w:t>.2 دستورالعمل برای داوطلبان</w:t>
            </w:r>
            <w:bookmarkEnd w:id="787"/>
            <w:bookmarkEnd w:id="788"/>
            <w:bookmarkEnd w:id="789"/>
            <w:bookmarkEnd w:id="790"/>
          </w:p>
        </w:tc>
        <w:tc>
          <w:tcPr>
            <w:tcW w:w="7560" w:type="dxa"/>
          </w:tcPr>
          <w:p w14:paraId="69EE350B" w14:textId="77777777" w:rsidR="00EC3B3E" w:rsidRPr="00F863A1" w:rsidRDefault="00EC3B3E" w:rsidP="00335C5A">
            <w:pPr>
              <w:tabs>
                <w:tab w:val="right" w:pos="716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شکایات </w:t>
            </w:r>
            <w:r w:rsidRPr="00F863A1">
              <w:rPr>
                <w:rFonts w:ascii="Calibri" w:hAnsi="Calibri" w:cs="B Nazanin" w:hint="cs"/>
                <w:color w:val="FF0000"/>
                <w:szCs w:val="24"/>
                <w:rtl/>
                <w:lang w:val="en-GB"/>
              </w:rPr>
              <w:t xml:space="preserve">به آدرس ذیل ارسال شده می تواند: </w:t>
            </w:r>
          </w:p>
          <w:p w14:paraId="7275DF41" w14:textId="2B04B2BC" w:rsidR="00EC3B3E" w:rsidRPr="001B1406" w:rsidRDefault="00EC3B3E" w:rsidP="00F863A1">
            <w:pPr>
              <w:tabs>
                <w:tab w:val="right" w:pos="7254"/>
              </w:tabs>
              <w:bidi/>
              <w:spacing w:before="120" w:after="120"/>
              <w:rPr>
                <w:rFonts w:ascii="Calibri" w:hAnsi="Calibri" w:cs="B Nazanin"/>
                <w:i/>
                <w:szCs w:val="24"/>
                <w:lang w:val="en-GB"/>
              </w:rPr>
            </w:pP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ریاست </w:t>
            </w:r>
            <w:r w:rsidR="00F863A1" w:rsidRPr="001B1406">
              <w:rPr>
                <w:rFonts w:ascii="Calibri" w:hAnsi="Calibri" w:cs="B Nazanin" w:hint="cs"/>
                <w:iCs/>
                <w:szCs w:val="24"/>
                <w:rtl/>
                <w:lang w:val="en-GB"/>
              </w:rPr>
              <w:t>تدارکات وزارت دفاع ملی</w:t>
            </w:r>
            <w:r w:rsidR="004562BD" w:rsidRPr="001B1406">
              <w:rPr>
                <w:rFonts w:ascii="Calibri" w:hAnsi="Calibri" w:cs="B Nazanin" w:hint="cs"/>
                <w:iCs/>
                <w:szCs w:val="24"/>
                <w:rtl/>
                <w:lang w:val="en-GB"/>
              </w:rPr>
              <w:t xml:space="preserve"> </w:t>
            </w:r>
            <w:r w:rsidR="00FC2CA9" w:rsidRPr="001B1406">
              <w:rPr>
                <w:rFonts w:ascii="Calibri" w:hAnsi="Calibri" w:cs="B Nazanin" w:hint="cs"/>
                <w:iCs/>
                <w:szCs w:val="24"/>
                <w:rtl/>
                <w:lang w:val="en-GB"/>
              </w:rPr>
              <w:t>و اداره تدارکات ملی</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2F02AEE9" w14:textId="77777777" w:rsidR="00EC3B3E" w:rsidRPr="001B1406" w:rsidRDefault="00EC3B3E" w:rsidP="004562BD">
            <w:pPr>
              <w:tabs>
                <w:tab w:val="right" w:pos="7254"/>
              </w:tabs>
              <w:bidi/>
              <w:spacing w:before="120" w:after="120"/>
              <w:rPr>
                <w:rFonts w:ascii="Calibri" w:hAnsi="Calibri" w:cs="B Nazanin"/>
                <w:szCs w:val="24"/>
                <w:lang w:val="en-GB"/>
              </w:rPr>
            </w:pPr>
            <w:r w:rsidRPr="001B1406">
              <w:rPr>
                <w:rFonts w:ascii="Calibri" w:hAnsi="Calibri" w:cs="B Nazanin"/>
                <w:i/>
                <w:szCs w:val="24"/>
                <w:rtl/>
                <w:lang w:val="en-GB"/>
              </w:rPr>
              <w:t xml:space="preserve">آدرس: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 ، گارد سابقه</w:t>
            </w:r>
            <w:r w:rsidR="004562BD" w:rsidRPr="001B1406">
              <w:rPr>
                <w:rFonts w:ascii="Calibri" w:hAnsi="Calibri" w:cs="B Nazanin" w:hint="cs"/>
                <w:iCs/>
                <w:szCs w:val="24"/>
                <w:rtl/>
                <w:lang w:val="en-GB"/>
              </w:rPr>
              <w:t xml:space="preserve"> مقیم خواجه بغرا گارد سابقه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14FCE282" w14:textId="77777777" w:rsidR="00EC3B3E" w:rsidRPr="001B1406" w:rsidRDefault="00EC3B3E" w:rsidP="004562BD">
            <w:pPr>
              <w:tabs>
                <w:tab w:val="right" w:pos="7254"/>
              </w:tabs>
              <w:bidi/>
              <w:spacing w:before="120" w:after="120"/>
              <w:rPr>
                <w:rFonts w:ascii="Calibri" w:hAnsi="Calibri" w:cs="B Nazanin"/>
                <w:i/>
                <w:szCs w:val="24"/>
                <w:lang w:val="en-GB"/>
              </w:rPr>
            </w:pPr>
            <w:r w:rsidRPr="001B1406">
              <w:rPr>
                <w:rFonts w:ascii="Calibri" w:hAnsi="Calibri" w:cs="B Nazanin"/>
                <w:i/>
                <w:szCs w:val="24"/>
                <w:rtl/>
                <w:lang w:val="en-GB"/>
              </w:rPr>
              <w:t xml:space="preserve">منزل- شماره اطاق: </w:t>
            </w:r>
            <w:r w:rsidR="00DA608B" w:rsidRPr="001B1406">
              <w:rPr>
                <w:rFonts w:ascii="Calibri" w:hAnsi="Calibri" w:cs="B Nazanin" w:hint="cs"/>
                <w:i/>
                <w:szCs w:val="24"/>
                <w:rtl/>
                <w:lang w:val="en-GB"/>
              </w:rPr>
              <w:t xml:space="preserve"> </w:t>
            </w: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منزل دوم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448A621A" w14:textId="77777777" w:rsidR="00EC3B3E" w:rsidRPr="001B1406" w:rsidRDefault="00EC3B3E" w:rsidP="00DA608B">
            <w:pPr>
              <w:tabs>
                <w:tab w:val="right" w:pos="7254"/>
              </w:tabs>
              <w:bidi/>
              <w:spacing w:before="120" w:after="120"/>
              <w:rPr>
                <w:rFonts w:ascii="Calibri" w:hAnsi="Calibri" w:cs="B Nazanin"/>
                <w:iCs/>
                <w:szCs w:val="24"/>
                <w:rtl/>
                <w:lang w:val="en-GB"/>
              </w:rPr>
            </w:pPr>
            <w:r w:rsidRPr="001B1406">
              <w:rPr>
                <w:rFonts w:ascii="Calibri" w:hAnsi="Calibri" w:cs="B Nazanin"/>
                <w:i/>
                <w:szCs w:val="24"/>
                <w:rtl/>
                <w:lang w:val="en-GB"/>
              </w:rPr>
              <w:t xml:space="preserve">شهر: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ناحیه 15 </w:t>
            </w:r>
            <w:r w:rsidRPr="001B1406">
              <w:rPr>
                <w:rFonts w:ascii="Calibri" w:hAnsi="Calibri" w:cs="B Nazanin"/>
                <w:iCs/>
                <w:szCs w:val="24"/>
                <w:rtl/>
                <w:lang w:val="en-GB"/>
              </w:rPr>
              <w:t>}</w:t>
            </w:r>
          </w:p>
          <w:p w14:paraId="0BE26739" w14:textId="317DCE85" w:rsidR="000A05D9" w:rsidRPr="00BB60F1" w:rsidRDefault="000A05D9" w:rsidP="000A05D9">
            <w:pPr>
              <w:tabs>
                <w:tab w:val="right" w:pos="7254"/>
              </w:tabs>
              <w:bidi/>
              <w:spacing w:before="120" w:after="120"/>
              <w:rPr>
                <w:rFonts w:ascii="Calibri" w:hAnsi="Calibri" w:cs="B Nazanin"/>
                <w:i/>
                <w:szCs w:val="24"/>
                <w:lang w:val="en-GB"/>
              </w:rPr>
            </w:pPr>
            <w:r w:rsidRPr="001B1406">
              <w:rPr>
                <w:rFonts w:ascii="Calibri" w:hAnsi="Calibri" w:cs="B Nazanin" w:hint="cs"/>
                <w:iCs/>
                <w:szCs w:val="24"/>
                <w:rtl/>
                <w:lang w:val="en-GB"/>
              </w:rPr>
              <w:t>در صورت عدم ارائه پاسخ توسط اداره در خلال مدت(7 ) روز و یاعدم قناعت داوطلب معترض به پاسخ اداره، داوطلب میتواند درخواست های تجدید نظر را به اداره تدارکات م</w:t>
            </w:r>
            <w:r w:rsidR="00B71611" w:rsidRPr="001B1406">
              <w:rPr>
                <w:rFonts w:ascii="Calibri" w:hAnsi="Calibri" w:cs="B Nazanin"/>
                <w:iCs/>
                <w:szCs w:val="24"/>
                <w:lang w:val="en-GB"/>
              </w:rPr>
              <w:t xml:space="preserve"> </w:t>
            </w:r>
            <w:r w:rsidRPr="001B1406">
              <w:rPr>
                <w:rFonts w:ascii="Calibri" w:hAnsi="Calibri" w:cs="B Nazanin" w:hint="cs"/>
                <w:iCs/>
                <w:szCs w:val="24"/>
                <w:rtl/>
                <w:lang w:val="en-GB"/>
              </w:rPr>
              <w:t xml:space="preserve">لی ارسال دارد. </w:t>
            </w:r>
          </w:p>
        </w:tc>
      </w:tr>
    </w:tbl>
    <w:p w14:paraId="4FF747BD" w14:textId="77777777" w:rsidR="00EC3B3E" w:rsidRPr="00BB60F1" w:rsidRDefault="00EC3B3E" w:rsidP="0055327D">
      <w:pPr>
        <w:pStyle w:val="Heading2"/>
        <w:bidi/>
        <w:jc w:val="left"/>
        <w:rPr>
          <w:rFonts w:cs="B Nazanin"/>
          <w:sz w:val="32"/>
          <w:szCs w:val="32"/>
        </w:rPr>
      </w:pPr>
      <w:bookmarkStart w:id="791" w:name="_Toc199171496"/>
      <w:bookmarkStart w:id="792" w:name="_Toc451327015"/>
      <w:bookmarkStart w:id="793" w:name="_Toc451354989"/>
      <w:bookmarkStart w:id="794" w:name="_Toc452153116"/>
      <w:r w:rsidRPr="00BB60F1">
        <w:rPr>
          <w:rFonts w:cs="B Nazanin"/>
          <w:sz w:val="32"/>
          <w:szCs w:val="32"/>
          <w:rtl/>
        </w:rPr>
        <w:t>قسمت</w:t>
      </w:r>
      <w:r w:rsidRPr="00BB60F1">
        <w:rPr>
          <w:rFonts w:cs="B Nazanin" w:hint="cs"/>
          <w:sz w:val="32"/>
          <w:szCs w:val="32"/>
          <w:rtl/>
        </w:rPr>
        <w:t xml:space="preserve"> سوم</w:t>
      </w:r>
      <w:r w:rsidRPr="00BB60F1">
        <w:rPr>
          <w:rFonts w:cs="B Nazanin"/>
          <w:sz w:val="32"/>
          <w:szCs w:val="32"/>
        </w:rPr>
        <w:t xml:space="preserve"> :</w:t>
      </w:r>
      <w:r w:rsidRPr="00BB60F1">
        <w:rPr>
          <w:rFonts w:cs="B Nazanin"/>
          <w:sz w:val="32"/>
          <w:szCs w:val="32"/>
          <w:rtl/>
        </w:rPr>
        <w:t>معیار</w:t>
      </w:r>
      <w:r w:rsidRPr="00BB60F1">
        <w:rPr>
          <w:rFonts w:cs="B Nazanin" w:hint="cs"/>
          <w:sz w:val="32"/>
          <w:szCs w:val="32"/>
          <w:rtl/>
        </w:rPr>
        <w:t xml:space="preserve">ات </w:t>
      </w:r>
      <w:r w:rsidRPr="00BB60F1">
        <w:rPr>
          <w:rFonts w:cs="B Nazanin"/>
          <w:sz w:val="32"/>
          <w:szCs w:val="32"/>
          <w:rtl/>
        </w:rPr>
        <w:t>ارزیابی و اهلیت</w:t>
      </w:r>
      <w:bookmarkEnd w:id="791"/>
      <w:bookmarkEnd w:id="792"/>
      <w:bookmarkEnd w:id="793"/>
      <w:bookmarkEnd w:id="794"/>
    </w:p>
    <w:p w14:paraId="5C880D14" w14:textId="77777777" w:rsidR="004F6EA5" w:rsidRPr="00BB60F1" w:rsidRDefault="00DC4AAA" w:rsidP="00D167AA">
      <w:pPr>
        <w:pStyle w:val="BodyText3"/>
        <w:tabs>
          <w:tab w:val="right" w:pos="9000"/>
          <w:tab w:val="right" w:pos="9630"/>
        </w:tabs>
        <w:bidi/>
        <w:spacing w:before="120"/>
        <w:ind w:right="-270"/>
        <w:jc w:val="both"/>
        <w:rPr>
          <w:rFonts w:cs="B Nazanin"/>
          <w:sz w:val="24"/>
          <w:szCs w:val="24"/>
          <w:rtl/>
        </w:rPr>
      </w:pPr>
      <w:r w:rsidRPr="00BB60F1">
        <w:rPr>
          <w:rFonts w:cs="B Nazanin" w:hint="cs"/>
          <w:sz w:val="24"/>
          <w:szCs w:val="24"/>
          <w:rtl/>
        </w:rPr>
        <w:t>این قسمت معیارات</w:t>
      </w:r>
      <w:r w:rsidR="004F6EA5" w:rsidRPr="00BB60F1">
        <w:rPr>
          <w:rFonts w:cs="B Nazanin" w:hint="cs"/>
          <w:sz w:val="24"/>
          <w:szCs w:val="24"/>
          <w:rtl/>
        </w:rPr>
        <w:t xml:space="preserve"> مندرج قسمت</w:t>
      </w:r>
      <w:r w:rsidR="004F6EA5" w:rsidRPr="00BB60F1">
        <w:rPr>
          <w:rFonts w:cs="B Nazanin"/>
          <w:b/>
          <w:bCs/>
          <w:i/>
          <w:iCs/>
          <w:sz w:val="24"/>
          <w:szCs w:val="24"/>
          <w:rtl/>
        </w:rPr>
        <w:t xml:space="preserve"> دستورالعمل برای داوطلبان</w:t>
      </w:r>
      <w:r w:rsidR="004F6EA5" w:rsidRPr="00BB60F1">
        <w:rPr>
          <w:rFonts w:cs="B Nazanin" w:hint="cs"/>
          <w:sz w:val="24"/>
          <w:szCs w:val="24"/>
          <w:rtl/>
        </w:rPr>
        <w:t xml:space="preserve"> را </w:t>
      </w:r>
      <w:r w:rsidR="00D167AA" w:rsidRPr="00BB60F1">
        <w:rPr>
          <w:rFonts w:cs="B Nazanin" w:hint="cs"/>
          <w:sz w:val="24"/>
          <w:szCs w:val="24"/>
          <w:rtl/>
        </w:rPr>
        <w:t>در توضیح معیارات</w:t>
      </w:r>
      <w:r w:rsidR="00D167AA" w:rsidRPr="00BB60F1">
        <w:rPr>
          <w:rFonts w:cs="B Nazanin" w:hint="cs"/>
          <w:b/>
          <w:bCs/>
          <w:i/>
          <w:iCs/>
          <w:sz w:val="24"/>
          <w:szCs w:val="24"/>
          <w:rtl/>
        </w:rPr>
        <w:t xml:space="preserve"> </w:t>
      </w:r>
      <w:r w:rsidR="004F6EA5" w:rsidRPr="00BB60F1">
        <w:rPr>
          <w:rFonts w:cs="B Nazanin" w:hint="cs"/>
          <w:sz w:val="24"/>
          <w:szCs w:val="24"/>
          <w:rtl/>
        </w:rPr>
        <w:t xml:space="preserve">که اداره در ارزیابی آفر ها و تشخیص داوطلب </w:t>
      </w:r>
      <w:r w:rsidRPr="00BB60F1">
        <w:rPr>
          <w:rFonts w:cs="B Nazanin" w:hint="cs"/>
          <w:sz w:val="24"/>
          <w:szCs w:val="24"/>
          <w:rtl/>
        </w:rPr>
        <w:t>دارای اهلیت</w:t>
      </w:r>
      <w:r w:rsidR="004F6EA5" w:rsidRPr="00BB60F1">
        <w:rPr>
          <w:rFonts w:cs="B Nazanin" w:hint="cs"/>
          <w:sz w:val="24"/>
          <w:szCs w:val="24"/>
          <w:rtl/>
        </w:rPr>
        <w:t xml:space="preserve"> مد نظر می گیرد تکمیل می نماید. </w:t>
      </w:r>
      <w:r w:rsidRPr="00BB60F1">
        <w:rPr>
          <w:rFonts w:cs="B Nazanin" w:hint="cs"/>
          <w:sz w:val="24"/>
          <w:szCs w:val="24"/>
          <w:rtl/>
        </w:rPr>
        <w:t>سایر معیارات که شامل این قسمت نباشد، مورد استفاده قرار نمی گیرد.</w:t>
      </w:r>
    </w:p>
    <w:p w14:paraId="6A6A95EC" w14:textId="77777777" w:rsidR="00DC4AAA" w:rsidRPr="00BB60F1" w:rsidRDefault="00DC4AAA" w:rsidP="00DC4AAA">
      <w:pPr>
        <w:pStyle w:val="BodyText3"/>
        <w:tabs>
          <w:tab w:val="right" w:pos="9000"/>
          <w:tab w:val="right" w:pos="9630"/>
        </w:tabs>
        <w:bidi/>
        <w:spacing w:before="120"/>
        <w:ind w:left="-360" w:right="-270"/>
        <w:jc w:val="both"/>
        <w:rPr>
          <w:rFonts w:cs="B Nazanin"/>
          <w:sz w:val="2"/>
          <w:szCs w:val="2"/>
          <w:rtl/>
        </w:rPr>
      </w:pPr>
    </w:p>
    <w:p w14:paraId="160680E3" w14:textId="77777777" w:rsidR="00EC3B3E" w:rsidRPr="00BB60F1"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B60F1">
        <w:rPr>
          <w:rFonts w:cs="B Nazanin" w:hint="cs"/>
          <w:i/>
          <w:iCs/>
          <w:sz w:val="24"/>
          <w:szCs w:val="24"/>
          <w:rtl/>
        </w:rPr>
        <w:t>{</w:t>
      </w:r>
      <w:r w:rsidR="00EC3B3E" w:rsidRPr="00BB60F1">
        <w:rPr>
          <w:rFonts w:cs="B Nazanin" w:hint="cs"/>
          <w:i/>
          <w:iCs/>
          <w:sz w:val="24"/>
          <w:szCs w:val="24"/>
          <w:rtl/>
        </w:rPr>
        <w:t>اداره مکلف است، معیار های</w:t>
      </w:r>
      <w:r w:rsidR="00D167AA" w:rsidRPr="00BB60F1">
        <w:rPr>
          <w:rFonts w:cs="B Nazanin" w:hint="cs"/>
          <w:i/>
          <w:iCs/>
          <w:sz w:val="24"/>
          <w:szCs w:val="24"/>
          <w:rtl/>
        </w:rPr>
        <w:t xml:space="preserve"> </w:t>
      </w:r>
      <w:r w:rsidR="00E1371A" w:rsidRPr="00BB60F1">
        <w:rPr>
          <w:rFonts w:cs="B Nazanin" w:hint="cs"/>
          <w:sz w:val="24"/>
          <w:szCs w:val="24"/>
          <w:rtl/>
        </w:rPr>
        <w:t>اختصاص داده شده به مراحل تدارکات را درج شرطنامه مربوط نماید</w:t>
      </w:r>
      <w:r w:rsidRPr="00BB60F1">
        <w:rPr>
          <w:rFonts w:cs="B Nazanin" w:hint="cs"/>
          <w:sz w:val="24"/>
          <w:szCs w:val="24"/>
          <w:rtl/>
        </w:rPr>
        <w:t>}</w:t>
      </w:r>
    </w:p>
    <w:p w14:paraId="128B4B80" w14:textId="77777777" w:rsidR="00EC3B3E" w:rsidRPr="00BB60F1" w:rsidRDefault="00EC3B3E" w:rsidP="001A2982">
      <w:pPr>
        <w:pStyle w:val="BodyText3"/>
        <w:bidi/>
        <w:spacing w:before="120"/>
        <w:jc w:val="both"/>
        <w:rPr>
          <w:rFonts w:cs="B Nazanin"/>
          <w:sz w:val="2"/>
          <w:szCs w:val="2"/>
          <w:rtl/>
        </w:rPr>
      </w:pPr>
    </w:p>
    <w:p w14:paraId="04DC2879" w14:textId="77777777" w:rsidR="00EC3B3E" w:rsidRPr="00BB60F1" w:rsidRDefault="00EC3B3E" w:rsidP="00E83092">
      <w:pPr>
        <w:pStyle w:val="BodyText3"/>
        <w:tabs>
          <w:tab w:val="right" w:pos="810"/>
          <w:tab w:val="right" w:pos="1080"/>
        </w:tabs>
        <w:bidi/>
        <w:spacing w:before="120"/>
        <w:rPr>
          <w:rFonts w:cs="B Nazanin"/>
          <w:b/>
          <w:bCs/>
          <w:sz w:val="24"/>
          <w:szCs w:val="24"/>
          <w:rtl/>
        </w:rPr>
      </w:pPr>
      <w:r w:rsidRPr="00BB60F1">
        <w:rPr>
          <w:rFonts w:cs="B Nazanin" w:hint="cs"/>
          <w:b/>
          <w:bCs/>
          <w:sz w:val="24"/>
          <w:szCs w:val="24"/>
          <w:rtl/>
        </w:rPr>
        <w:t xml:space="preserve">فهرست عناوین </w:t>
      </w:r>
    </w:p>
    <w:p w14:paraId="0D095B90"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bidi="fa-IR"/>
        </w:rPr>
        <w:t>ترجیح داخلی (بند 1 ماد</w:t>
      </w:r>
      <w:r w:rsidRPr="00BB60F1">
        <w:rPr>
          <w:rFonts w:cs="B Nazanin" w:hint="cs"/>
          <w:szCs w:val="24"/>
          <w:rtl/>
          <w:lang w:bidi="fa-IR"/>
        </w:rPr>
        <w:t>ه</w:t>
      </w:r>
      <w:r w:rsidRPr="00BB60F1">
        <w:rPr>
          <w:rFonts w:cs="B Nazanin"/>
          <w:szCs w:val="24"/>
          <w:rtl/>
          <w:lang w:bidi="fa-IR"/>
        </w:rPr>
        <w:t xml:space="preserve"> 3</w:t>
      </w:r>
      <w:r w:rsidR="00E113DF" w:rsidRPr="00BB60F1">
        <w:rPr>
          <w:rFonts w:cs="B Nazanin" w:hint="cs"/>
          <w:szCs w:val="24"/>
          <w:rtl/>
          <w:lang w:bidi="fa-IR"/>
        </w:rPr>
        <w:t>6</w:t>
      </w:r>
      <w:r w:rsidRPr="00BB60F1">
        <w:rPr>
          <w:rFonts w:cs="B Nazanin"/>
          <w:szCs w:val="24"/>
          <w:rtl/>
          <w:lang w:bidi="fa-IR"/>
        </w:rPr>
        <w:t xml:space="preserve"> دستورالعمل برای داوطلبان)</w:t>
      </w:r>
    </w:p>
    <w:p w14:paraId="3B0A603B"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t>معیار</w:t>
      </w:r>
      <w:r w:rsidRPr="00BB60F1">
        <w:rPr>
          <w:rFonts w:cs="B Nazanin" w:hint="cs"/>
          <w:szCs w:val="24"/>
          <w:rtl/>
          <w:lang w:val="en-GB"/>
        </w:rPr>
        <w:t>ات</w:t>
      </w:r>
      <w:r w:rsidRPr="00BB60F1">
        <w:rPr>
          <w:rFonts w:cs="B Nazanin"/>
          <w:szCs w:val="24"/>
          <w:rtl/>
          <w:lang w:val="en-GB"/>
        </w:rPr>
        <w:t xml:space="preserve"> </w:t>
      </w:r>
      <w:r w:rsidR="00A97E7D" w:rsidRPr="00BB60F1">
        <w:rPr>
          <w:rFonts w:cs="B Nazanin" w:hint="cs"/>
          <w:szCs w:val="24"/>
          <w:rtl/>
          <w:lang w:val="en-GB" w:bidi="fa-IR"/>
        </w:rPr>
        <w:t>اضافی</w:t>
      </w:r>
      <w:r w:rsidRPr="00BB60F1">
        <w:rPr>
          <w:rFonts w:cs="B Nazanin"/>
          <w:szCs w:val="24"/>
          <w:rtl/>
          <w:lang w:val="en-GB"/>
        </w:rPr>
        <w:t xml:space="preserve"> (جزء </w:t>
      </w:r>
      <w:r w:rsidRPr="00BB60F1">
        <w:rPr>
          <w:rFonts w:cs="B Nazanin" w:hint="cs"/>
          <w:szCs w:val="24"/>
          <w:rtl/>
          <w:lang w:val="en-GB"/>
        </w:rPr>
        <w:t>4</w:t>
      </w:r>
      <w:r w:rsidRPr="00BB60F1">
        <w:rPr>
          <w:rFonts w:cs="B Nazanin"/>
          <w:szCs w:val="24"/>
          <w:rtl/>
          <w:lang w:val="en-GB"/>
        </w:rPr>
        <w:t xml:space="preserve"> بند 3 ماد</w:t>
      </w:r>
      <w:r w:rsidRPr="00BB60F1">
        <w:rPr>
          <w:rFonts w:cs="B Nazanin" w:hint="cs"/>
          <w:szCs w:val="24"/>
          <w:rtl/>
          <w:lang w:val="en-GB"/>
        </w:rPr>
        <w:t>ه</w:t>
      </w:r>
      <w:r w:rsidRPr="00BB60F1">
        <w:rPr>
          <w:rFonts w:cs="B Nazanin"/>
          <w:szCs w:val="24"/>
          <w:rtl/>
          <w:lang w:val="en-GB"/>
        </w:rPr>
        <w:t xml:space="preserve"> </w:t>
      </w:r>
      <w:r w:rsidR="00DC4AAA" w:rsidRPr="00BB60F1">
        <w:rPr>
          <w:rFonts w:cs="B Nazanin" w:hint="cs"/>
          <w:szCs w:val="24"/>
          <w:rtl/>
          <w:lang w:val="en-GB"/>
        </w:rPr>
        <w:t xml:space="preserve"> </w:t>
      </w:r>
      <w:r w:rsidRPr="00BB60F1">
        <w:rPr>
          <w:rFonts w:cs="B Nazanin"/>
          <w:szCs w:val="24"/>
          <w:rtl/>
          <w:lang w:val="en-GB"/>
        </w:rPr>
        <w:t>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p>
    <w:p w14:paraId="181A84C3"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lastRenderedPageBreak/>
        <w:t xml:space="preserve">قرارداد های </w:t>
      </w:r>
      <w:r w:rsidR="00DC4AAA" w:rsidRPr="00BB60F1">
        <w:rPr>
          <w:rFonts w:cs="B Nazanin" w:hint="cs"/>
          <w:szCs w:val="24"/>
          <w:rtl/>
          <w:lang w:val="en-GB"/>
        </w:rPr>
        <w:t>چندگانه</w:t>
      </w:r>
      <w:r w:rsidRPr="00BB60F1">
        <w:rPr>
          <w:rFonts w:cs="B Nazanin"/>
          <w:szCs w:val="24"/>
          <w:rtl/>
          <w:lang w:val="en-GB"/>
        </w:rPr>
        <w:t xml:space="preserve"> (بند </w:t>
      </w:r>
      <w:r w:rsidR="00E113DF" w:rsidRPr="00BB60F1">
        <w:rPr>
          <w:rFonts w:cs="B Nazanin" w:hint="cs"/>
          <w:szCs w:val="24"/>
          <w:rtl/>
          <w:lang w:val="en-GB"/>
        </w:rPr>
        <w:t>5</w:t>
      </w:r>
      <w:r w:rsidRPr="00BB60F1">
        <w:rPr>
          <w:rFonts w:cs="B Nazanin"/>
          <w:szCs w:val="24"/>
          <w:rtl/>
          <w:lang w:val="en-GB"/>
        </w:rPr>
        <w:t xml:space="preserve"> ماد</w:t>
      </w:r>
      <w:r w:rsidRPr="00BB60F1">
        <w:rPr>
          <w:rFonts w:cs="B Nazanin" w:hint="cs"/>
          <w:szCs w:val="24"/>
          <w:rtl/>
          <w:lang w:val="en-GB" w:bidi="fa-IR"/>
        </w:rPr>
        <w:t>ه</w:t>
      </w:r>
      <w:r w:rsidRPr="00BB60F1">
        <w:rPr>
          <w:rFonts w:cs="B Nazanin"/>
          <w:szCs w:val="24"/>
          <w:rtl/>
          <w:lang w:val="en-GB"/>
        </w:rPr>
        <w:t xml:space="preserve"> 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r w:rsidRPr="00BB60F1">
        <w:rPr>
          <w:rFonts w:cs="B Nazanin"/>
          <w:szCs w:val="24"/>
          <w:rtl/>
          <w:lang w:val="en-GB"/>
        </w:rPr>
        <w:t>)</w:t>
      </w:r>
    </w:p>
    <w:p w14:paraId="4C63F1B3" w14:textId="77777777" w:rsidR="00EC3B3E" w:rsidRPr="00BB60F1"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B60F1">
        <w:rPr>
          <w:rFonts w:cs="B Nazanin" w:hint="cs"/>
          <w:szCs w:val="24"/>
          <w:rtl/>
          <w:lang w:val="en-GB"/>
        </w:rPr>
        <w:t>شرایط</w:t>
      </w:r>
      <w:r w:rsidR="00EC3B3E" w:rsidRPr="00BB60F1">
        <w:rPr>
          <w:rFonts w:cs="B Nazanin"/>
          <w:szCs w:val="24"/>
          <w:rtl/>
          <w:lang w:val="en-GB"/>
        </w:rPr>
        <w:t xml:space="preserve"> ارزیابی </w:t>
      </w:r>
      <w:r w:rsidR="00EC3B3E" w:rsidRPr="00BB60F1">
        <w:rPr>
          <w:rFonts w:cs="B Nazanin" w:hint="cs"/>
          <w:szCs w:val="24"/>
          <w:rtl/>
          <w:lang w:val="en-GB"/>
        </w:rPr>
        <w:t>بعدی</w:t>
      </w:r>
      <w:r w:rsidR="00EC3B3E" w:rsidRPr="00BB60F1">
        <w:rPr>
          <w:rFonts w:cs="B Nazanin"/>
          <w:szCs w:val="24"/>
          <w:rtl/>
          <w:lang w:val="en-GB"/>
        </w:rPr>
        <w:t xml:space="preserve"> (بند 2 ماد</w:t>
      </w:r>
      <w:r w:rsidR="00EC3B3E" w:rsidRPr="00BB60F1">
        <w:rPr>
          <w:rFonts w:cs="B Nazanin" w:hint="cs"/>
          <w:szCs w:val="24"/>
          <w:rtl/>
          <w:lang w:val="en-GB"/>
        </w:rPr>
        <w:t>ه</w:t>
      </w:r>
      <w:r w:rsidR="00EC3B3E" w:rsidRPr="00BB60F1">
        <w:rPr>
          <w:rFonts w:cs="B Nazanin"/>
          <w:szCs w:val="24"/>
          <w:rtl/>
          <w:lang w:val="en-GB"/>
        </w:rPr>
        <w:t xml:space="preserve"> 3</w:t>
      </w:r>
      <w:r w:rsidR="00E113DF" w:rsidRPr="00BB60F1">
        <w:rPr>
          <w:rFonts w:cs="B Nazanin" w:hint="cs"/>
          <w:szCs w:val="24"/>
          <w:rtl/>
          <w:lang w:val="en-GB"/>
        </w:rPr>
        <w:t>9</w:t>
      </w:r>
      <w:r w:rsidR="00EC3B3E" w:rsidRPr="00BB60F1">
        <w:rPr>
          <w:rFonts w:cs="B Nazanin"/>
          <w:szCs w:val="24"/>
          <w:rtl/>
          <w:lang w:val="en-GB"/>
        </w:rPr>
        <w:t xml:space="preserve"> دستورالعمل برای داوطلبان)</w:t>
      </w:r>
    </w:p>
    <w:p w14:paraId="313C3718" w14:textId="77777777" w:rsidR="00D167AA" w:rsidRPr="00BB60F1" w:rsidRDefault="00D167AA" w:rsidP="00D167AA">
      <w:pPr>
        <w:bidi/>
        <w:spacing w:before="120" w:after="120"/>
        <w:jc w:val="both"/>
        <w:rPr>
          <w:rFonts w:cs="B Nazanin"/>
          <w:bCs/>
          <w:sz w:val="10"/>
          <w:szCs w:val="10"/>
        </w:rPr>
      </w:pPr>
    </w:p>
    <w:p w14:paraId="6E1A701A" w14:textId="77777777" w:rsidR="00EC3B3E" w:rsidRPr="00BB60F1"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95" w:name="_Toc199171497"/>
      <w:bookmarkStart w:id="796" w:name="_Toc451327016"/>
      <w:bookmarkStart w:id="797" w:name="_Toc451354990"/>
      <w:bookmarkStart w:id="798" w:name="_Toc452153117"/>
      <w:r w:rsidRPr="00BB60F1">
        <w:rPr>
          <w:rStyle w:val="Emphasis"/>
          <w:rFonts w:cs="B Nazanin"/>
          <w:b/>
          <w:bCs/>
          <w:szCs w:val="24"/>
          <w:rtl/>
        </w:rPr>
        <w:t>ترجیح داخلی</w:t>
      </w:r>
      <w:r w:rsidRPr="00BB60F1">
        <w:rPr>
          <w:rFonts w:cs="B Nazanin"/>
          <w:b/>
          <w:bCs/>
          <w:smallCaps/>
          <w:szCs w:val="24"/>
          <w:rtl/>
        </w:rPr>
        <w:t xml:space="preserve"> (بند 1 ماد</w:t>
      </w:r>
      <w:r w:rsidRPr="00BB60F1">
        <w:rPr>
          <w:rFonts w:cs="B Nazanin" w:hint="cs"/>
          <w:b/>
          <w:bCs/>
          <w:smallCaps/>
          <w:szCs w:val="24"/>
          <w:rtl/>
        </w:rPr>
        <w:t xml:space="preserve">ه </w:t>
      </w:r>
      <w:r w:rsidRPr="00BB60F1">
        <w:rPr>
          <w:rFonts w:cs="B Nazanin"/>
          <w:b/>
          <w:bCs/>
          <w:smallCaps/>
          <w:szCs w:val="24"/>
          <w:rtl/>
        </w:rPr>
        <w:t>3</w:t>
      </w:r>
      <w:r w:rsidR="00CA0B12" w:rsidRPr="00BB60F1">
        <w:rPr>
          <w:rFonts w:cs="B Nazanin" w:hint="cs"/>
          <w:b/>
          <w:bCs/>
          <w:smallCaps/>
          <w:szCs w:val="24"/>
          <w:rtl/>
        </w:rPr>
        <w:t>6</w:t>
      </w:r>
      <w:r w:rsidRPr="00BB60F1">
        <w:rPr>
          <w:rFonts w:cs="B Nazanin"/>
          <w:b/>
          <w:bCs/>
          <w:smallCaps/>
          <w:szCs w:val="24"/>
          <w:rtl/>
        </w:rPr>
        <w:t xml:space="preserve"> دستورالعمل برای داوطلبان)</w:t>
      </w:r>
      <w:bookmarkEnd w:id="795"/>
      <w:bookmarkEnd w:id="796"/>
      <w:bookmarkEnd w:id="797"/>
      <w:bookmarkEnd w:id="798"/>
    </w:p>
    <w:p w14:paraId="074B943A" w14:textId="77777777" w:rsidR="00EC3B3E" w:rsidRPr="00BB60F1" w:rsidRDefault="00EC3B3E" w:rsidP="001837FB">
      <w:pPr>
        <w:suppressAutoHyphens/>
        <w:bidi/>
        <w:spacing w:before="120" w:after="120"/>
        <w:jc w:val="both"/>
        <w:rPr>
          <w:rFonts w:cs="B Nazanin"/>
          <w:szCs w:val="24"/>
          <w:rtl/>
        </w:rPr>
      </w:pPr>
      <w:r w:rsidRPr="00BB60F1">
        <w:rPr>
          <w:rFonts w:cs="B Nazanin" w:hint="cs"/>
          <w:szCs w:val="24"/>
          <w:rtl/>
        </w:rPr>
        <w:t xml:space="preserve">اداره ترجیح داخلی را مطابق حکم چهارم طرزالعمل تدارکات تطبیق می نماید. تطبیق </w:t>
      </w:r>
      <w:r w:rsidR="001837FB" w:rsidRPr="00BB60F1">
        <w:rPr>
          <w:rFonts w:cs="B Nazanin" w:hint="cs"/>
          <w:szCs w:val="24"/>
          <w:rtl/>
        </w:rPr>
        <w:t xml:space="preserve"> ترجیح داخلی </w:t>
      </w:r>
      <w:r w:rsidRPr="00BB60F1">
        <w:rPr>
          <w:rFonts w:cs="B Nazanin" w:hint="cs"/>
          <w:szCs w:val="24"/>
          <w:rtl/>
        </w:rPr>
        <w:t>و درجه بندی آفر ها طور ذیل صورت می گیرد:</w:t>
      </w:r>
    </w:p>
    <w:p w14:paraId="7982356E" w14:textId="77777777" w:rsidR="00CA6175" w:rsidRPr="00BB60F1" w:rsidRDefault="00CA6175" w:rsidP="0065301D">
      <w:pPr>
        <w:numPr>
          <w:ilvl w:val="0"/>
          <w:numId w:val="65"/>
        </w:numPr>
        <w:suppressAutoHyphens/>
        <w:bidi/>
        <w:spacing w:before="120" w:after="120"/>
        <w:jc w:val="both"/>
        <w:rPr>
          <w:rFonts w:cs="B Nazanin"/>
          <w:szCs w:val="24"/>
        </w:rPr>
      </w:pPr>
      <w:r w:rsidRPr="00BB60F1">
        <w:rPr>
          <w:rFonts w:cs="B Nazanin" w:hint="cs"/>
          <w:szCs w:val="24"/>
          <w:rtl/>
        </w:rPr>
        <w:t>گروب بندی آفر ها:</w:t>
      </w:r>
    </w:p>
    <w:p w14:paraId="1348BE4A" w14:textId="77777777" w:rsidR="001837FB" w:rsidRPr="00BB60F1" w:rsidRDefault="001837FB" w:rsidP="0065301D">
      <w:pPr>
        <w:numPr>
          <w:ilvl w:val="1"/>
          <w:numId w:val="65"/>
        </w:numPr>
        <w:suppressAutoHyphens/>
        <w:bidi/>
        <w:spacing w:before="120" w:after="120"/>
        <w:jc w:val="both"/>
        <w:rPr>
          <w:rFonts w:cs="B Nazanin"/>
          <w:szCs w:val="24"/>
        </w:rPr>
      </w:pPr>
      <w:r w:rsidRPr="00BB60F1">
        <w:rPr>
          <w:rFonts w:cs="B Nazanin" w:hint="cs"/>
          <w:spacing w:val="-4"/>
          <w:szCs w:val="24"/>
          <w:rtl/>
        </w:rPr>
        <w:t xml:space="preserve">آفر های </w:t>
      </w:r>
      <w:r w:rsidR="00EC3B3E" w:rsidRPr="00BB60F1">
        <w:rPr>
          <w:rFonts w:cs="B Nazanin" w:hint="cs"/>
          <w:spacing w:val="-4"/>
          <w:szCs w:val="24"/>
          <w:rtl/>
        </w:rPr>
        <w:t>گروپ</w:t>
      </w:r>
      <w:r w:rsidR="00EC3B3E" w:rsidRPr="00BB60F1">
        <w:rPr>
          <w:rFonts w:cs="B Nazanin"/>
          <w:spacing w:val="-4"/>
          <w:szCs w:val="24"/>
          <w:rtl/>
        </w:rPr>
        <w:t xml:space="preserve"> (الف)</w:t>
      </w:r>
      <w:r w:rsidRPr="00BB60F1">
        <w:rPr>
          <w:rFonts w:cs="B Nazanin" w:hint="cs"/>
          <w:spacing w:val="-4"/>
          <w:szCs w:val="24"/>
          <w:rtl/>
        </w:rPr>
        <w:t xml:space="preserve"> </w:t>
      </w:r>
      <w:r w:rsidR="00EC3B3E" w:rsidRPr="00BB60F1">
        <w:rPr>
          <w:rFonts w:cs="B Nazanin" w:hint="cs"/>
          <w:spacing w:val="-4"/>
          <w:szCs w:val="24"/>
          <w:rtl/>
        </w:rPr>
        <w:t xml:space="preserve">:  آفر هائیکه اجناس ساخت </w:t>
      </w:r>
      <w:r w:rsidRPr="00BB60F1">
        <w:rPr>
          <w:rFonts w:cs="B Nazanin" w:hint="cs"/>
          <w:spacing w:val="-4"/>
          <w:szCs w:val="24"/>
          <w:rtl/>
        </w:rPr>
        <w:t>جمهوری اسلامی افغانستان</w:t>
      </w:r>
      <w:r w:rsidR="00EC3B3E" w:rsidRPr="00BB60F1">
        <w:rPr>
          <w:rFonts w:cs="B Nazanin" w:hint="cs"/>
          <w:spacing w:val="-4"/>
          <w:szCs w:val="24"/>
          <w:rtl/>
        </w:rPr>
        <w:t xml:space="preserve"> را </w:t>
      </w:r>
      <w:r w:rsidRPr="00BB60F1">
        <w:rPr>
          <w:rFonts w:cs="B Nazanin" w:hint="cs"/>
          <w:spacing w:val="-4"/>
          <w:szCs w:val="24"/>
          <w:rtl/>
        </w:rPr>
        <w:t xml:space="preserve"> </w:t>
      </w:r>
      <w:r w:rsidR="00EC3B3E" w:rsidRPr="00BB60F1">
        <w:rPr>
          <w:rFonts w:cs="B Nazanin" w:hint="cs"/>
          <w:spacing w:val="-4"/>
          <w:szCs w:val="24"/>
          <w:rtl/>
        </w:rPr>
        <w:t>ارائه نموده اند، شامل این گروپ گردیده و قیمت آن آفر ها به اندازه (</w:t>
      </w:r>
      <w:r w:rsidRPr="00BB60F1">
        <w:rPr>
          <w:rFonts w:cs="B Nazanin" w:hint="cs"/>
          <w:spacing w:val="-4"/>
          <w:szCs w:val="24"/>
          <w:rtl/>
        </w:rPr>
        <w:t>25</w:t>
      </w:r>
      <w:r w:rsidR="00EC3B3E" w:rsidRPr="00BB60F1">
        <w:rPr>
          <w:rFonts w:cs="B Nazanin" w:hint="cs"/>
          <w:spacing w:val="-4"/>
          <w:szCs w:val="24"/>
          <w:rtl/>
        </w:rPr>
        <w:t xml:space="preserve">) فیصد </w:t>
      </w:r>
      <w:r w:rsidRPr="00BB60F1">
        <w:rPr>
          <w:rFonts w:cs="B Nazanin" w:hint="cs"/>
          <w:spacing w:val="-4"/>
          <w:szCs w:val="24"/>
          <w:rtl/>
        </w:rPr>
        <w:t>قیمت مجموعی آفر کاسته</w:t>
      </w:r>
      <w:r w:rsidR="00EC3B3E" w:rsidRPr="00BB60F1">
        <w:rPr>
          <w:rFonts w:cs="B Nazanin" w:hint="cs"/>
          <w:spacing w:val="-4"/>
          <w:szCs w:val="24"/>
          <w:rtl/>
        </w:rPr>
        <w:t xml:space="preserve"> می </w:t>
      </w:r>
      <w:r w:rsidRPr="00BB60F1">
        <w:rPr>
          <w:rFonts w:cs="B Nazanin" w:hint="cs"/>
          <w:spacing w:val="-4"/>
          <w:szCs w:val="24"/>
          <w:rtl/>
        </w:rPr>
        <w:t>شوند</w:t>
      </w:r>
      <w:r w:rsidR="00EC3B3E" w:rsidRPr="00BB60F1">
        <w:rPr>
          <w:rFonts w:cs="B Nazanin" w:hint="cs"/>
          <w:spacing w:val="-4"/>
          <w:szCs w:val="24"/>
          <w:rtl/>
        </w:rPr>
        <w:t xml:space="preserve">. </w:t>
      </w:r>
    </w:p>
    <w:p w14:paraId="68B8E423" w14:textId="3495C83E" w:rsidR="001837FB" w:rsidRPr="00BB60F1" w:rsidRDefault="001837FB" w:rsidP="009B0770">
      <w:pPr>
        <w:numPr>
          <w:ilvl w:val="1"/>
          <w:numId w:val="65"/>
        </w:numPr>
        <w:suppressAutoHyphens/>
        <w:bidi/>
        <w:spacing w:before="120" w:after="120"/>
        <w:jc w:val="both"/>
        <w:rPr>
          <w:rFonts w:cs="B Nazanin"/>
          <w:szCs w:val="24"/>
        </w:rPr>
      </w:pPr>
      <w:r w:rsidRPr="00BB60F1">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w:t>
      </w:r>
      <w:r w:rsidR="009B0770" w:rsidRPr="00BB60F1">
        <w:rPr>
          <w:rFonts w:cs="B Nazanin" w:hint="cs"/>
          <w:szCs w:val="24"/>
          <w:rtl/>
        </w:rPr>
        <w:t xml:space="preserve">   </w:t>
      </w:r>
      <w:r w:rsidRPr="00BB60F1">
        <w:rPr>
          <w:rFonts w:cs="B Nazanin" w:hint="cs"/>
          <w:szCs w:val="24"/>
          <w:rtl/>
        </w:rPr>
        <w:t xml:space="preserve">) فیصد قیمت مجموعی آفر کاسته می شوند. </w:t>
      </w:r>
    </w:p>
    <w:p w14:paraId="181508F4" w14:textId="05871ABD" w:rsidR="00CA6175" w:rsidRPr="00BB60F1" w:rsidRDefault="00CA6175" w:rsidP="009B0770">
      <w:pPr>
        <w:numPr>
          <w:ilvl w:val="1"/>
          <w:numId w:val="65"/>
        </w:numPr>
        <w:suppressAutoHyphens/>
        <w:bidi/>
        <w:spacing w:before="120"/>
        <w:jc w:val="both"/>
        <w:rPr>
          <w:rFonts w:cs="B Nazanin"/>
          <w:szCs w:val="24"/>
        </w:rPr>
      </w:pPr>
      <w:r w:rsidRPr="00BB60F1">
        <w:rPr>
          <w:rFonts w:cs="B Nazanin" w:hint="cs"/>
          <w:szCs w:val="24"/>
          <w:rtl/>
        </w:rPr>
        <w:t xml:space="preserve">آفر های گروپ (ج): آفر های که شریک افغانی یا قراردادی افغانی دارند شامل این گروپ گردیده و قیمت آن به اندازه </w:t>
      </w:r>
      <w:r w:rsidR="009B0770" w:rsidRPr="00BB60F1">
        <w:rPr>
          <w:rFonts w:cs="B Nazanin" w:hint="cs"/>
          <w:szCs w:val="24"/>
          <w:rtl/>
        </w:rPr>
        <w:t xml:space="preserve">   </w:t>
      </w:r>
      <w:r w:rsidRPr="00BB60F1">
        <w:rPr>
          <w:rFonts w:cs="B Nazanin" w:hint="cs"/>
          <w:szCs w:val="24"/>
          <w:rtl/>
        </w:rPr>
        <w:t>(</w:t>
      </w:r>
      <w:r w:rsidR="009B0770" w:rsidRPr="00BB60F1">
        <w:rPr>
          <w:rFonts w:cs="B Nazanin" w:hint="cs"/>
          <w:szCs w:val="24"/>
          <w:rtl/>
        </w:rPr>
        <w:t xml:space="preserve">     </w:t>
      </w:r>
      <w:r w:rsidRPr="00BB60F1">
        <w:rPr>
          <w:rFonts w:cs="B Nazanin" w:hint="cs"/>
          <w:szCs w:val="24"/>
          <w:rtl/>
        </w:rPr>
        <w:t xml:space="preserve">) فیصد قیمت آفر کاسته می شود. </w:t>
      </w:r>
    </w:p>
    <w:p w14:paraId="7A05443D" w14:textId="77777777" w:rsidR="00CA6175" w:rsidRPr="00BB60F1" w:rsidRDefault="00CA6175" w:rsidP="00B03145">
      <w:pPr>
        <w:numPr>
          <w:ilvl w:val="0"/>
          <w:numId w:val="65"/>
        </w:numPr>
        <w:suppressAutoHyphens/>
        <w:bidi/>
        <w:spacing w:before="120"/>
        <w:jc w:val="both"/>
        <w:rPr>
          <w:rFonts w:cs="B Nazanin"/>
          <w:lang w:bidi="fa-IR"/>
        </w:rPr>
      </w:pPr>
      <w:r w:rsidRPr="00BB60F1">
        <w:rPr>
          <w:rFonts w:cs="B Nazanin" w:hint="cs"/>
          <w:szCs w:val="24"/>
          <w:rtl/>
        </w:rPr>
        <w:t>مقایسه آفر ها</w:t>
      </w:r>
    </w:p>
    <w:p w14:paraId="0E44D16C" w14:textId="49FD9EA8" w:rsidR="003D2757" w:rsidRPr="005F08BE" w:rsidRDefault="00776AAC" w:rsidP="005F08BE">
      <w:pPr>
        <w:pStyle w:val="ListParagraph"/>
        <w:numPr>
          <w:ilvl w:val="1"/>
          <w:numId w:val="65"/>
        </w:numPr>
        <w:bidi/>
        <w:spacing w:line="276" w:lineRule="auto"/>
        <w:jc w:val="both"/>
        <w:outlineLvl w:val="2"/>
        <w:rPr>
          <w:rFonts w:cs="B Nazanin"/>
          <w:lang w:bidi="fa-IR"/>
        </w:rPr>
      </w:pPr>
      <w:bookmarkStart w:id="799" w:name="_Toc451327017"/>
      <w:bookmarkStart w:id="800" w:name="_Toc451354991"/>
      <w:bookmarkStart w:id="801" w:name="_Toc452153118"/>
      <w:r w:rsidRPr="00BB60F1">
        <w:rPr>
          <w:rFonts w:cs="B Nazanin" w:hint="cs"/>
          <w:szCs w:val="24"/>
          <w:rtl/>
        </w:rPr>
        <w:t xml:space="preserve">اداره </w:t>
      </w:r>
      <w:r w:rsidR="00FD14E8" w:rsidRPr="00BB60F1">
        <w:rPr>
          <w:rFonts w:cs="B Nazanin" w:hint="cs"/>
          <w:szCs w:val="24"/>
          <w:rtl/>
        </w:rPr>
        <w:t>با نظر داشت میزان ترجیح داخلی</w:t>
      </w:r>
      <w:r w:rsidRPr="00BB60F1">
        <w:rPr>
          <w:rFonts w:cs="B Nazanin" w:hint="cs"/>
          <w:szCs w:val="24"/>
          <w:rtl/>
        </w:rPr>
        <w:t xml:space="preserve">، قیم آفر های مستفید شونده را به میزان فیصدی ترجیح داخلی نسبت به قیم اصلی آفرکاسته و این قیمت را </w:t>
      </w:r>
      <w:r w:rsidR="000725D5" w:rsidRPr="00BB60F1">
        <w:rPr>
          <w:rFonts w:cs="B Nazanin" w:hint="cs"/>
          <w:szCs w:val="24"/>
          <w:rtl/>
        </w:rPr>
        <w:t>در مقایسه با سایر آفر ها م</w:t>
      </w:r>
      <w:r w:rsidRPr="00BB60F1">
        <w:rPr>
          <w:rFonts w:cs="B Nazanin" w:hint="cs"/>
          <w:szCs w:val="24"/>
          <w:rtl/>
        </w:rPr>
        <w:t xml:space="preserve">دنظر می گیرد. </w:t>
      </w:r>
    </w:p>
    <w:bookmarkEnd w:id="799"/>
    <w:bookmarkEnd w:id="800"/>
    <w:bookmarkEnd w:id="801"/>
    <w:p w14:paraId="0C5C4A03" w14:textId="77777777" w:rsidR="00EC3B3E" w:rsidRPr="00BB60F1" w:rsidRDefault="00EC3B3E" w:rsidP="00B03145">
      <w:pPr>
        <w:pStyle w:val="ListParagraph"/>
        <w:numPr>
          <w:ilvl w:val="0"/>
          <w:numId w:val="49"/>
        </w:numPr>
        <w:tabs>
          <w:tab w:val="right" w:pos="0"/>
          <w:tab w:val="right" w:pos="360"/>
        </w:tabs>
        <w:bidi/>
        <w:spacing w:before="120"/>
        <w:ind w:left="0" w:firstLine="0"/>
        <w:jc w:val="both"/>
        <w:outlineLvl w:val="1"/>
        <w:rPr>
          <w:rStyle w:val="Emphasis"/>
          <w:rFonts w:cs="B Nazanin"/>
          <w:b/>
          <w:bCs/>
          <w:szCs w:val="24"/>
        </w:rPr>
      </w:pPr>
      <w:r w:rsidRPr="00BB60F1">
        <w:rPr>
          <w:rStyle w:val="Emphasis"/>
          <w:rFonts w:cs="B Nazanin"/>
          <w:b/>
          <w:bCs/>
          <w:szCs w:val="24"/>
          <w:rtl/>
        </w:rPr>
        <w:t>معیا</w:t>
      </w:r>
      <w:r w:rsidRPr="00BB60F1">
        <w:rPr>
          <w:rStyle w:val="Emphasis"/>
          <w:rFonts w:cs="B Nazanin" w:hint="cs"/>
          <w:b/>
          <w:bCs/>
          <w:szCs w:val="24"/>
          <w:rtl/>
        </w:rPr>
        <w:t xml:space="preserve">رات </w:t>
      </w:r>
      <w:r w:rsidRPr="00BB60F1">
        <w:rPr>
          <w:rStyle w:val="Emphasis"/>
          <w:rFonts w:cs="B Nazanin"/>
          <w:b/>
          <w:bCs/>
          <w:szCs w:val="24"/>
          <w:rtl/>
        </w:rPr>
        <w:t>اضافی</w:t>
      </w:r>
      <w:r w:rsidRPr="00BB60F1">
        <w:rPr>
          <w:rStyle w:val="Emphasis"/>
          <w:rFonts w:cs="B Nazanin" w:hint="cs"/>
          <w:b/>
          <w:bCs/>
          <w:szCs w:val="24"/>
          <w:rtl/>
        </w:rPr>
        <w:t xml:space="preserve"> </w:t>
      </w:r>
    </w:p>
    <w:p w14:paraId="4B8FFCA7" w14:textId="77777777" w:rsidR="004907E3" w:rsidRPr="00BB60F1" w:rsidRDefault="00EC3B3E" w:rsidP="00B03145">
      <w:pPr>
        <w:keepNext/>
        <w:keepLines/>
        <w:suppressAutoHyphens/>
        <w:bidi/>
        <w:spacing w:before="120" w:after="120"/>
        <w:ind w:left="720"/>
        <w:jc w:val="both"/>
        <w:rPr>
          <w:rStyle w:val="Emphasis"/>
          <w:rFonts w:cs="B Nazanin"/>
          <w:i w:val="0"/>
          <w:iCs w:val="0"/>
          <w:szCs w:val="24"/>
          <w:rtl/>
        </w:rPr>
      </w:pPr>
      <w:r w:rsidRPr="00BB60F1">
        <w:rPr>
          <w:rFonts w:cs="B Nazanin"/>
          <w:i/>
          <w:iCs/>
          <w:szCs w:val="24"/>
          <w:rtl/>
        </w:rPr>
        <w:t>{هرگونه معیار</w:t>
      </w:r>
      <w:r w:rsidRPr="00BB60F1">
        <w:rPr>
          <w:rFonts w:cs="B Nazanin" w:hint="cs"/>
          <w:i/>
          <w:iCs/>
          <w:szCs w:val="24"/>
          <w:rtl/>
        </w:rPr>
        <w:t xml:space="preserve"> </w:t>
      </w:r>
      <w:r w:rsidRPr="00BB60F1">
        <w:rPr>
          <w:rFonts w:cs="B Nazanin"/>
          <w:i/>
          <w:iCs/>
          <w:szCs w:val="24"/>
          <w:rtl/>
        </w:rPr>
        <w:t>مشخص اضافی دیگر</w:t>
      </w:r>
      <w:r w:rsidRPr="00BB60F1">
        <w:rPr>
          <w:rFonts w:cs="B Nazanin" w:hint="cs"/>
          <w:i/>
          <w:iCs/>
          <w:szCs w:val="24"/>
          <w:rtl/>
        </w:rPr>
        <w:t xml:space="preserve"> </w:t>
      </w:r>
      <w:r w:rsidRPr="00BB60F1">
        <w:rPr>
          <w:rFonts w:cs="B Nazanin"/>
          <w:i/>
          <w:iCs/>
          <w:szCs w:val="24"/>
          <w:rtl/>
        </w:rPr>
        <w:t>قابل ملاحظه در</w:t>
      </w:r>
      <w:r w:rsidRPr="00BB60F1">
        <w:rPr>
          <w:rFonts w:cs="B Nazanin" w:hint="cs"/>
          <w:i/>
          <w:iCs/>
          <w:szCs w:val="24"/>
          <w:rtl/>
        </w:rPr>
        <w:t xml:space="preserve"> </w:t>
      </w:r>
      <w:r w:rsidRPr="00BB60F1">
        <w:rPr>
          <w:rFonts w:cs="B Nazanin"/>
          <w:i/>
          <w:iCs/>
          <w:szCs w:val="24"/>
          <w:rtl/>
        </w:rPr>
        <w:t xml:space="preserve">ارزیابی و روش ارزیابی باید درجزء 4 بند 3 </w:t>
      </w:r>
      <w:r w:rsidR="00E3639C" w:rsidRPr="00BB60F1">
        <w:rPr>
          <w:rFonts w:cs="B Nazanin"/>
          <w:i/>
          <w:iCs/>
          <w:szCs w:val="24"/>
          <w:rtl/>
        </w:rPr>
        <w:t>ماده</w:t>
      </w:r>
      <w:r w:rsidRPr="00BB60F1">
        <w:rPr>
          <w:rFonts w:cs="B Nazanin"/>
          <w:i/>
          <w:iCs/>
          <w:szCs w:val="24"/>
          <w:rtl/>
        </w:rPr>
        <w:t xml:space="preserve"> 36 </w:t>
      </w:r>
      <w:r w:rsidRPr="00BB60F1">
        <w:rPr>
          <w:rFonts w:cs="B Nazanin"/>
          <w:szCs w:val="24"/>
          <w:rtl/>
        </w:rPr>
        <w:t>صفح</w:t>
      </w:r>
      <w:r w:rsidRPr="00BB60F1">
        <w:rPr>
          <w:rFonts w:cs="B Nazanin" w:hint="cs"/>
          <w:szCs w:val="24"/>
          <w:rtl/>
        </w:rPr>
        <w:t>ه</w:t>
      </w:r>
      <w:r w:rsidRPr="00BB60F1">
        <w:rPr>
          <w:rFonts w:cs="B Nazanin"/>
          <w:szCs w:val="24"/>
          <w:rtl/>
        </w:rPr>
        <w:t xml:space="preserve"> معلومات</w:t>
      </w:r>
      <w:r w:rsidR="001B66DD" w:rsidRPr="00BB60F1">
        <w:rPr>
          <w:rFonts w:cs="B Nazanin"/>
          <w:b/>
          <w:bCs/>
          <w:i/>
          <w:iCs/>
          <w:szCs w:val="24"/>
        </w:rPr>
        <w:t xml:space="preserve"> </w:t>
      </w:r>
      <w:r w:rsidRPr="00BB60F1">
        <w:rPr>
          <w:rFonts w:cs="B Nazanin"/>
          <w:szCs w:val="24"/>
          <w:rtl/>
        </w:rPr>
        <w:t>داوطلبی</w:t>
      </w:r>
      <w:r w:rsidRPr="00BB60F1">
        <w:rPr>
          <w:rFonts w:cs="B Nazanin"/>
          <w:i/>
          <w:iCs/>
          <w:szCs w:val="24"/>
          <w:rtl/>
        </w:rPr>
        <w:t xml:space="preserve"> </w:t>
      </w:r>
      <w:r w:rsidRPr="00BB60F1">
        <w:rPr>
          <w:rFonts w:cs="B Nazanin" w:hint="cs"/>
          <w:i/>
          <w:iCs/>
          <w:szCs w:val="24"/>
          <w:rtl/>
        </w:rPr>
        <w:t>طور</w:t>
      </w:r>
      <w:r w:rsidR="00A97E7D" w:rsidRPr="00BB60F1">
        <w:rPr>
          <w:rFonts w:cs="B Nazanin"/>
          <w:i/>
          <w:iCs/>
          <w:szCs w:val="24"/>
        </w:rPr>
        <w:t xml:space="preserve"> </w:t>
      </w:r>
      <w:r w:rsidRPr="00BB60F1">
        <w:rPr>
          <w:rFonts w:cs="B Nazanin" w:hint="cs"/>
          <w:i/>
          <w:iCs/>
          <w:szCs w:val="24"/>
          <w:rtl/>
        </w:rPr>
        <w:t>مفصل</w:t>
      </w:r>
      <w:r w:rsidRPr="00BB60F1">
        <w:rPr>
          <w:rFonts w:cs="B Nazanin"/>
          <w:i/>
          <w:iCs/>
          <w:szCs w:val="24"/>
          <w:rtl/>
        </w:rPr>
        <w:t xml:space="preserve"> </w:t>
      </w:r>
      <w:r w:rsidRPr="00BB60F1">
        <w:rPr>
          <w:rFonts w:cs="B Nazanin" w:hint="cs"/>
          <w:i/>
          <w:iCs/>
          <w:szCs w:val="24"/>
          <w:rtl/>
        </w:rPr>
        <w:t>درج گردد</w:t>
      </w:r>
      <w:r w:rsidRPr="00BB60F1">
        <w:rPr>
          <w:rFonts w:cs="B Nazanin"/>
          <w:i/>
          <w:iCs/>
          <w:szCs w:val="24"/>
          <w:rtl/>
        </w:rPr>
        <w:t>}</w:t>
      </w:r>
    </w:p>
    <w:p w14:paraId="6DDC68E8" w14:textId="77777777" w:rsidR="00EC3B3E" w:rsidRPr="00BB60F1" w:rsidRDefault="00EC3B3E" w:rsidP="00F41D8D">
      <w:pPr>
        <w:keepNext/>
        <w:keepLines/>
        <w:suppressAutoHyphens/>
        <w:bidi/>
        <w:spacing w:before="120" w:after="120"/>
        <w:jc w:val="both"/>
        <w:rPr>
          <w:rFonts w:asciiTheme="majorBidi" w:hAnsiTheme="majorBidi" w:cs="B Nazanin"/>
          <w:b/>
          <w:bCs/>
          <w:smallCaps/>
          <w:szCs w:val="24"/>
        </w:rPr>
      </w:pPr>
      <w:r w:rsidRPr="00BB60F1">
        <w:rPr>
          <w:rStyle w:val="Emphasis"/>
          <w:rFonts w:asciiTheme="majorBidi" w:hAnsiTheme="majorBidi" w:cs="B Nazanin"/>
          <w:szCs w:val="24"/>
          <w:rtl/>
        </w:rPr>
        <w:t xml:space="preserve"> </w:t>
      </w:r>
      <w:bookmarkStart w:id="802" w:name="_Toc199171499"/>
      <w:r w:rsidRPr="00BB60F1">
        <w:rPr>
          <w:rStyle w:val="Emphasis"/>
          <w:rFonts w:asciiTheme="majorBidi" w:hAnsiTheme="majorBidi" w:cs="B Nazanin"/>
          <w:szCs w:val="24"/>
          <w:rtl/>
        </w:rPr>
        <w:t>3</w:t>
      </w:r>
      <w:r w:rsidRPr="00BB60F1">
        <w:rPr>
          <w:rFonts w:asciiTheme="majorBidi" w:hAnsiTheme="majorBidi" w:cs="B Nazanin"/>
          <w:i/>
          <w:iCs/>
          <w:szCs w:val="24"/>
          <w:rtl/>
        </w:rPr>
        <w:t xml:space="preserve">.  </w:t>
      </w:r>
      <w:r w:rsidRPr="00BB60F1">
        <w:rPr>
          <w:rStyle w:val="Emphasis"/>
          <w:rFonts w:asciiTheme="majorBidi" w:hAnsiTheme="majorBidi" w:cs="B Nazanin"/>
          <w:b/>
          <w:bCs/>
          <w:i w:val="0"/>
          <w:iCs w:val="0"/>
          <w:szCs w:val="24"/>
          <w:rtl/>
        </w:rPr>
        <w:t xml:space="preserve">قرارداد های </w:t>
      </w:r>
      <w:r w:rsidR="004907E3" w:rsidRPr="00BB60F1">
        <w:rPr>
          <w:rStyle w:val="Emphasis"/>
          <w:rFonts w:asciiTheme="majorBidi" w:hAnsiTheme="majorBidi" w:cs="B Nazanin"/>
          <w:b/>
          <w:bCs/>
          <w:i w:val="0"/>
          <w:iCs w:val="0"/>
          <w:szCs w:val="24"/>
          <w:rtl/>
        </w:rPr>
        <w:t>چندگانه</w:t>
      </w:r>
      <w:r w:rsidR="004907E3" w:rsidRPr="00BB60F1">
        <w:rPr>
          <w:rStyle w:val="Emphasis"/>
          <w:rFonts w:asciiTheme="majorBidi" w:hAnsiTheme="majorBidi" w:cs="B Nazanin"/>
          <w:szCs w:val="24"/>
          <w:rtl/>
        </w:rPr>
        <w:t xml:space="preserve"> </w:t>
      </w:r>
      <w:r w:rsidRPr="00BB60F1">
        <w:rPr>
          <w:rStyle w:val="Emphasis"/>
          <w:rFonts w:asciiTheme="majorBidi" w:hAnsiTheme="majorBidi" w:cs="B Nazanin"/>
          <w:szCs w:val="24"/>
          <w:rtl/>
        </w:rPr>
        <w:t>(بند</w:t>
      </w:r>
      <w:r w:rsidR="00F41D8D" w:rsidRPr="00BB60F1">
        <w:rPr>
          <w:rStyle w:val="Emphasis"/>
          <w:rFonts w:asciiTheme="majorBidi" w:hAnsiTheme="majorBidi" w:cs="B Nazanin" w:hint="cs"/>
          <w:szCs w:val="24"/>
          <w:rtl/>
        </w:rPr>
        <w:t>5</w:t>
      </w:r>
      <w:r w:rsidR="00F41D8D" w:rsidRPr="00BB60F1">
        <w:rPr>
          <w:rStyle w:val="Emphasis"/>
          <w:rFonts w:asciiTheme="majorBidi" w:hAnsiTheme="majorBidi" w:cs="B Nazanin"/>
          <w:szCs w:val="24"/>
          <w:rtl/>
        </w:rPr>
        <w:t xml:space="preserve"> ماده</w:t>
      </w:r>
      <w:r w:rsidR="00F41D8D" w:rsidRPr="00BB60F1">
        <w:rPr>
          <w:rStyle w:val="Emphasis"/>
          <w:rFonts w:asciiTheme="majorBidi" w:hAnsiTheme="majorBidi" w:cs="B Nazanin" w:hint="cs"/>
          <w:szCs w:val="24"/>
          <w:rtl/>
        </w:rPr>
        <w:t xml:space="preserve"> 37</w:t>
      </w:r>
      <w:r w:rsidRPr="00BB60F1">
        <w:rPr>
          <w:rStyle w:val="Emphasis"/>
          <w:rFonts w:asciiTheme="majorBidi" w:hAnsiTheme="majorBidi" w:cs="B Nazanin"/>
          <w:szCs w:val="24"/>
          <w:rtl/>
        </w:rPr>
        <w:t xml:space="preserve"> دستورالعمل برای داوطلبان)</w:t>
      </w:r>
      <w:bookmarkEnd w:id="802"/>
    </w:p>
    <w:p w14:paraId="3BB18F1B" w14:textId="77777777" w:rsidR="00EC3B3E" w:rsidRPr="00BB60F1" w:rsidRDefault="00EC3B3E" w:rsidP="00B03145">
      <w:pPr>
        <w:bidi/>
        <w:ind w:left="360"/>
        <w:jc w:val="both"/>
        <w:rPr>
          <w:rFonts w:cs="B Nazanin"/>
          <w:bCs/>
          <w:szCs w:val="24"/>
        </w:rPr>
      </w:pPr>
      <w:r w:rsidRPr="00BB60F1">
        <w:rPr>
          <w:rFonts w:cs="B Nazanin" w:hint="cs"/>
          <w:szCs w:val="24"/>
          <w:rtl/>
        </w:rPr>
        <w:t>اداره</w:t>
      </w:r>
      <w:r w:rsidRPr="00BB60F1">
        <w:rPr>
          <w:rFonts w:cs="B Nazanin"/>
          <w:szCs w:val="24"/>
          <w:rtl/>
        </w:rPr>
        <w:t xml:space="preserve"> </w:t>
      </w:r>
      <w:r w:rsidR="001F1927" w:rsidRPr="00BB60F1">
        <w:rPr>
          <w:rFonts w:cs="B Nazanin" w:hint="cs"/>
          <w:szCs w:val="24"/>
          <w:rtl/>
        </w:rPr>
        <w:t>بیشتر از یک</w:t>
      </w:r>
      <w:r w:rsidRPr="00BB60F1">
        <w:rPr>
          <w:rFonts w:cs="B Nazanin"/>
          <w:szCs w:val="24"/>
          <w:rtl/>
        </w:rPr>
        <w:t xml:space="preserve"> قرارداد را به داوطلبیکه </w:t>
      </w:r>
      <w:r w:rsidRPr="00BB60F1">
        <w:rPr>
          <w:rFonts w:cs="B Nazanin" w:hint="cs"/>
          <w:szCs w:val="24"/>
          <w:rtl/>
        </w:rPr>
        <w:t xml:space="preserve">ترکیب </w:t>
      </w:r>
      <w:r w:rsidRPr="00BB60F1">
        <w:rPr>
          <w:rFonts w:cs="B Nazanin"/>
          <w:szCs w:val="24"/>
          <w:rtl/>
        </w:rPr>
        <w:t>آفرهای دارای نازلترین قیمت را</w:t>
      </w:r>
      <w:r w:rsidRPr="00BB60F1">
        <w:rPr>
          <w:rFonts w:cs="B Nazanin" w:hint="cs"/>
          <w:szCs w:val="24"/>
          <w:rtl/>
        </w:rPr>
        <w:t xml:space="preserve"> </w:t>
      </w:r>
      <w:r w:rsidRPr="00BB60F1">
        <w:rPr>
          <w:rFonts w:cs="B Nazanin"/>
          <w:szCs w:val="24"/>
          <w:rtl/>
        </w:rPr>
        <w:t>ارائه نموده (یک قرارداد برای هر</w:t>
      </w:r>
      <w:r w:rsidR="001F1927" w:rsidRPr="00BB60F1">
        <w:rPr>
          <w:rFonts w:cs="B Nazanin" w:hint="cs"/>
          <w:szCs w:val="24"/>
          <w:rtl/>
        </w:rPr>
        <w:t xml:space="preserve"> </w:t>
      </w:r>
      <w:r w:rsidR="0061450A" w:rsidRPr="00BB60F1">
        <w:rPr>
          <w:rFonts w:cs="B Nazanin"/>
          <w:szCs w:val="24"/>
          <w:rtl/>
        </w:rPr>
        <w:t>آفر) و با معیا</w:t>
      </w:r>
      <w:r w:rsidR="0061450A" w:rsidRPr="00BB60F1">
        <w:rPr>
          <w:rFonts w:cs="B Nazanin" w:hint="cs"/>
          <w:szCs w:val="24"/>
          <w:rtl/>
        </w:rPr>
        <w:t>رهای</w:t>
      </w:r>
      <w:r w:rsidRPr="00BB60F1">
        <w:rPr>
          <w:rFonts w:cs="B Nazanin"/>
          <w:szCs w:val="24"/>
          <w:rtl/>
        </w:rPr>
        <w:t xml:space="preserve"> ارزیابی بعدی </w:t>
      </w:r>
      <w:r w:rsidR="001F1927" w:rsidRPr="00BB60F1">
        <w:rPr>
          <w:rFonts w:cs="B Nazanin" w:hint="cs"/>
          <w:szCs w:val="24"/>
          <w:rtl/>
        </w:rPr>
        <w:t xml:space="preserve">مندرج </w:t>
      </w:r>
      <w:r w:rsidRPr="00BB60F1">
        <w:rPr>
          <w:rFonts w:cs="B Nazanin"/>
          <w:szCs w:val="24"/>
          <w:rtl/>
        </w:rPr>
        <w:t>فقر</w:t>
      </w:r>
      <w:r w:rsidRPr="00BB60F1">
        <w:rPr>
          <w:rFonts w:cs="B Nazanin" w:hint="cs"/>
          <w:szCs w:val="24"/>
          <w:rtl/>
        </w:rPr>
        <w:t>ه</w:t>
      </w:r>
      <w:r w:rsidRPr="00BB60F1">
        <w:rPr>
          <w:rFonts w:cs="B Nazanin"/>
          <w:szCs w:val="24"/>
          <w:rtl/>
        </w:rPr>
        <w:t xml:space="preserve"> 4 </w:t>
      </w:r>
      <w:r w:rsidR="00217E94" w:rsidRPr="00BB60F1">
        <w:rPr>
          <w:rFonts w:cs="B Nazanin" w:hint="cs"/>
          <w:szCs w:val="24"/>
          <w:rtl/>
        </w:rPr>
        <w:t>را بر آورده نماید</w:t>
      </w:r>
      <w:r w:rsidRPr="00BB60F1">
        <w:rPr>
          <w:rFonts w:cs="B Nazanin"/>
          <w:szCs w:val="24"/>
          <w:rtl/>
        </w:rPr>
        <w:t xml:space="preserve">، </w:t>
      </w:r>
      <w:r w:rsidRPr="00BB60F1">
        <w:rPr>
          <w:rFonts w:cs="B Nazanin" w:hint="cs"/>
          <w:szCs w:val="24"/>
          <w:rtl/>
        </w:rPr>
        <w:t xml:space="preserve">اعطا می </w:t>
      </w:r>
      <w:r w:rsidRPr="00BB60F1">
        <w:rPr>
          <w:rFonts w:cs="B Nazanin"/>
          <w:szCs w:val="24"/>
          <w:rtl/>
        </w:rPr>
        <w:t>نماید.</w:t>
      </w:r>
    </w:p>
    <w:p w14:paraId="25CBDE58" w14:textId="77777777" w:rsidR="00EC3B3E" w:rsidRPr="00441B7F" w:rsidRDefault="00EC3B3E" w:rsidP="00B03145">
      <w:pPr>
        <w:tabs>
          <w:tab w:val="left" w:pos="1080"/>
        </w:tabs>
        <w:suppressAutoHyphens/>
        <w:bidi/>
        <w:ind w:left="360"/>
        <w:jc w:val="both"/>
        <w:rPr>
          <w:rFonts w:cs="B Nazanin"/>
          <w:szCs w:val="24"/>
        </w:rPr>
      </w:pPr>
      <w:r w:rsidRPr="00BB60F1">
        <w:rPr>
          <w:rFonts w:cs="B Nazanin" w:hint="cs"/>
          <w:szCs w:val="24"/>
          <w:rtl/>
        </w:rPr>
        <w:t>اداره</w:t>
      </w:r>
      <w:r w:rsidRPr="00BB60F1">
        <w:rPr>
          <w:rFonts w:cs="B Nazanin"/>
          <w:szCs w:val="24"/>
          <w:rtl/>
        </w:rPr>
        <w:t xml:space="preserve"> </w:t>
      </w:r>
      <w:r w:rsidR="00217E94" w:rsidRPr="00BB60F1">
        <w:rPr>
          <w:rFonts w:cs="B Nazanin" w:hint="cs"/>
          <w:szCs w:val="24"/>
          <w:rtl/>
        </w:rPr>
        <w:t>مکلف است</w:t>
      </w:r>
      <w:r w:rsidRPr="00441B7F">
        <w:rPr>
          <w:rFonts w:cs="B Nazanin"/>
          <w:szCs w:val="24"/>
          <w:rtl/>
        </w:rPr>
        <w:t>:</w:t>
      </w:r>
    </w:p>
    <w:p w14:paraId="191DA027" w14:textId="77777777" w:rsidR="00EC3B3E" w:rsidRPr="00441B7F" w:rsidRDefault="00EC3B3E" w:rsidP="00B03145">
      <w:pPr>
        <w:pStyle w:val="BlockText"/>
        <w:numPr>
          <w:ilvl w:val="0"/>
          <w:numId w:val="50"/>
        </w:numPr>
        <w:tabs>
          <w:tab w:val="right" w:pos="270"/>
          <w:tab w:val="right" w:pos="720"/>
          <w:tab w:val="right" w:pos="990"/>
          <w:tab w:val="left" w:pos="1080"/>
          <w:tab w:val="right" w:pos="1260"/>
          <w:tab w:val="right" w:pos="1440"/>
        </w:tabs>
        <w:bidi/>
        <w:ind w:left="270" w:right="0" w:hanging="270"/>
        <w:rPr>
          <w:rFonts w:cs="B Nazanin"/>
          <w:szCs w:val="24"/>
        </w:rPr>
      </w:pPr>
      <w:r w:rsidRPr="00441B7F">
        <w:rPr>
          <w:rFonts w:cs="B Nazanin"/>
          <w:szCs w:val="24"/>
          <w:rtl/>
        </w:rPr>
        <w:t xml:space="preserve">صرف </w:t>
      </w:r>
      <w:r w:rsidR="001F1927" w:rsidRPr="00441B7F">
        <w:rPr>
          <w:rFonts w:cs="B Nazanin" w:hint="cs"/>
          <w:szCs w:val="24"/>
          <w:rtl/>
        </w:rPr>
        <w:t>بخش ها</w:t>
      </w:r>
      <w:r w:rsidRPr="00441B7F">
        <w:rPr>
          <w:rFonts w:cs="B Nazanin"/>
          <w:szCs w:val="24"/>
          <w:rtl/>
        </w:rPr>
        <w:t xml:space="preserve"> و قراردادها</w:t>
      </w:r>
      <w:r w:rsidRPr="00441B7F">
        <w:rPr>
          <w:rFonts w:cs="B Nazanin" w:hint="cs"/>
          <w:szCs w:val="24"/>
          <w:rtl/>
        </w:rPr>
        <w:t>ئ</w:t>
      </w:r>
      <w:r w:rsidR="001F1927" w:rsidRPr="00441B7F">
        <w:rPr>
          <w:rFonts w:cs="B Nazanin"/>
          <w:szCs w:val="24"/>
          <w:rtl/>
        </w:rPr>
        <w:t>یکه</w:t>
      </w:r>
      <w:r w:rsidRPr="00441B7F">
        <w:rPr>
          <w:rFonts w:cs="B Nazanin"/>
          <w:szCs w:val="24"/>
          <w:rtl/>
        </w:rPr>
        <w:t xml:space="preserve"> فیصدی اقلام فی </w:t>
      </w:r>
      <w:r w:rsidR="001F1927" w:rsidRPr="00441B7F">
        <w:rPr>
          <w:rFonts w:cs="B Nazanin" w:hint="cs"/>
          <w:szCs w:val="24"/>
          <w:rtl/>
        </w:rPr>
        <w:t>بخش</w:t>
      </w:r>
      <w:r w:rsidRPr="00441B7F">
        <w:rPr>
          <w:rFonts w:cs="B Nazanin"/>
          <w:szCs w:val="24"/>
          <w:rtl/>
        </w:rPr>
        <w:t xml:space="preserve"> و </w:t>
      </w:r>
      <w:r w:rsidRPr="00441B7F">
        <w:rPr>
          <w:rFonts w:cs="B Nazanin" w:hint="cs"/>
          <w:szCs w:val="24"/>
          <w:rtl/>
        </w:rPr>
        <w:t>کمیت</w:t>
      </w:r>
      <w:r w:rsidRPr="00441B7F">
        <w:rPr>
          <w:rFonts w:cs="B Nazanin"/>
          <w:szCs w:val="24"/>
          <w:rtl/>
        </w:rPr>
        <w:t xml:space="preserve"> فی قلم طوریکه دربند </w:t>
      </w:r>
      <w:r w:rsidR="00CE3F85" w:rsidRPr="00441B7F">
        <w:rPr>
          <w:rFonts w:cs="B Nazanin" w:hint="cs"/>
          <w:szCs w:val="24"/>
          <w:rtl/>
        </w:rPr>
        <w:t>7</w:t>
      </w:r>
      <w:r w:rsidRPr="00441B7F">
        <w:rPr>
          <w:rFonts w:cs="B Nazanin"/>
          <w:szCs w:val="24"/>
          <w:rtl/>
        </w:rPr>
        <w:t xml:space="preserve"> ماد</w:t>
      </w:r>
      <w:r w:rsidRPr="00441B7F">
        <w:rPr>
          <w:rFonts w:cs="B Nazanin" w:hint="cs"/>
          <w:szCs w:val="24"/>
          <w:rtl/>
        </w:rPr>
        <w:t xml:space="preserve">ه </w:t>
      </w:r>
      <w:r w:rsidRPr="00441B7F">
        <w:rPr>
          <w:rFonts w:cs="B Nazanin"/>
          <w:szCs w:val="24"/>
          <w:rtl/>
        </w:rPr>
        <w:t xml:space="preserve">14 </w:t>
      </w:r>
      <w:r w:rsidRPr="00441B7F">
        <w:rPr>
          <w:rFonts w:cs="B Nazanin"/>
          <w:b/>
          <w:bCs/>
          <w:i/>
          <w:iCs/>
          <w:szCs w:val="24"/>
          <w:rtl/>
        </w:rPr>
        <w:t xml:space="preserve">دستورالعمل برای داوطلبان مشخص </w:t>
      </w:r>
      <w:r w:rsidRPr="00441B7F">
        <w:rPr>
          <w:rFonts w:cs="B Nazanin"/>
          <w:szCs w:val="24"/>
          <w:rtl/>
        </w:rPr>
        <w:t xml:space="preserve">شده است ارزیابی </w:t>
      </w:r>
      <w:r w:rsidR="001F1927" w:rsidRPr="00441B7F">
        <w:rPr>
          <w:rFonts w:cs="B Nazanin" w:hint="cs"/>
          <w:szCs w:val="24"/>
          <w:rtl/>
        </w:rPr>
        <w:t>نماید.</w:t>
      </w:r>
    </w:p>
    <w:p w14:paraId="2095A4E7" w14:textId="77777777" w:rsidR="001F1927" w:rsidRPr="001409EC" w:rsidRDefault="00217E94" w:rsidP="00B03145">
      <w:pPr>
        <w:pStyle w:val="BlockText"/>
        <w:tabs>
          <w:tab w:val="right" w:pos="270"/>
          <w:tab w:val="right" w:pos="720"/>
          <w:tab w:val="right" w:pos="990"/>
          <w:tab w:val="left" w:pos="1080"/>
          <w:tab w:val="right" w:pos="1260"/>
          <w:tab w:val="right" w:pos="1440"/>
        </w:tabs>
        <w:bidi/>
        <w:ind w:left="0" w:right="0" w:firstLine="0"/>
        <w:rPr>
          <w:rFonts w:cs="B Nazanin"/>
          <w:color w:val="FF0000"/>
          <w:szCs w:val="24"/>
          <w:lang w:bidi="fa-IR"/>
        </w:rPr>
      </w:pPr>
      <w:r w:rsidRPr="001409EC">
        <w:rPr>
          <w:rFonts w:cs="B Nazanin" w:hint="cs"/>
          <w:color w:val="FF0000"/>
          <w:szCs w:val="24"/>
          <w:rtl/>
          <w:lang w:bidi="fa-IR"/>
        </w:rPr>
        <w:t xml:space="preserve">اداره مکلف است </w:t>
      </w:r>
      <w:r w:rsidR="001F1927" w:rsidRPr="001409EC">
        <w:rPr>
          <w:rFonts w:cs="B Nazanin" w:hint="cs"/>
          <w:color w:val="FF0000"/>
          <w:szCs w:val="24"/>
          <w:rtl/>
          <w:lang w:bidi="fa-IR"/>
        </w:rPr>
        <w:t>موارد ذیل را در نظر بگیرد:</w:t>
      </w:r>
    </w:p>
    <w:p w14:paraId="27E3F641" w14:textId="77777777" w:rsidR="00EC3B3E" w:rsidRPr="00441B7F" w:rsidRDefault="00EC3B3E"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szCs w:val="24"/>
          <w:rtl/>
        </w:rPr>
        <w:t>آفر</w:t>
      </w:r>
      <w:r w:rsidR="001F1927" w:rsidRPr="00441B7F">
        <w:rPr>
          <w:rFonts w:cs="B Nazanin" w:hint="cs"/>
          <w:szCs w:val="24"/>
          <w:rtl/>
        </w:rPr>
        <w:t xml:space="preserve"> ارزیابی شده </w:t>
      </w:r>
      <w:r w:rsidRPr="00441B7F">
        <w:rPr>
          <w:rFonts w:cs="B Nazanin"/>
          <w:szCs w:val="24"/>
          <w:rtl/>
        </w:rPr>
        <w:t>دارای نازلترین قیمت برای هر</w:t>
      </w:r>
      <w:r w:rsidR="00146C06" w:rsidRPr="00441B7F">
        <w:rPr>
          <w:rFonts w:cs="B Nazanin" w:hint="cs"/>
          <w:szCs w:val="24"/>
          <w:rtl/>
        </w:rPr>
        <w:t>بخش</w:t>
      </w:r>
      <w:r w:rsidRPr="00441B7F">
        <w:rPr>
          <w:rFonts w:cs="B Nazanin"/>
          <w:szCs w:val="24"/>
          <w:rtl/>
        </w:rPr>
        <w:t>؛ و</w:t>
      </w:r>
    </w:p>
    <w:p w14:paraId="6F6AE843" w14:textId="77777777" w:rsidR="00EC3B3E" w:rsidRPr="00441B7F" w:rsidRDefault="00146C06"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hint="cs"/>
          <w:szCs w:val="24"/>
          <w:rtl/>
        </w:rPr>
        <w:t>تخفیف ارائه شده</w:t>
      </w:r>
      <w:r w:rsidR="00EC3B3E" w:rsidRPr="00441B7F">
        <w:rPr>
          <w:rFonts w:cs="B Nazanin"/>
          <w:szCs w:val="24"/>
          <w:rtl/>
        </w:rPr>
        <w:t xml:space="preserve"> در</w:t>
      </w:r>
      <w:r w:rsidRPr="00441B7F">
        <w:rPr>
          <w:rFonts w:cs="B Nazanin" w:hint="cs"/>
          <w:szCs w:val="24"/>
          <w:rtl/>
        </w:rPr>
        <w:t xml:space="preserve"> هر بخش</w:t>
      </w:r>
      <w:r w:rsidR="00EC3B3E" w:rsidRPr="00441B7F">
        <w:rPr>
          <w:rFonts w:cs="B Nazanin"/>
          <w:szCs w:val="24"/>
          <w:rtl/>
        </w:rPr>
        <w:t xml:space="preserve"> و روش اجرا</w:t>
      </w:r>
      <w:r w:rsidR="00EC3B3E" w:rsidRPr="00441B7F">
        <w:rPr>
          <w:rFonts w:cs="B Nazanin" w:hint="cs"/>
          <w:szCs w:val="24"/>
          <w:rtl/>
        </w:rPr>
        <w:t>ی</w:t>
      </w:r>
      <w:r w:rsidR="00EC3B3E" w:rsidRPr="00441B7F">
        <w:rPr>
          <w:rFonts w:cs="B Nazanin"/>
          <w:szCs w:val="24"/>
          <w:rtl/>
        </w:rPr>
        <w:t xml:space="preserve"> آن طوریکه در</w:t>
      </w:r>
      <w:r w:rsidR="00EC3B3E" w:rsidRPr="00441B7F">
        <w:rPr>
          <w:rFonts w:cs="B Nazanin" w:hint="cs"/>
          <w:szCs w:val="24"/>
          <w:rtl/>
        </w:rPr>
        <w:t xml:space="preserve"> </w:t>
      </w:r>
      <w:r w:rsidR="00EC3B3E" w:rsidRPr="00441B7F">
        <w:rPr>
          <w:rFonts w:cs="B Nazanin"/>
          <w:szCs w:val="24"/>
          <w:rtl/>
        </w:rPr>
        <w:t>آفر داوطلب پیشنهاد شده است.</w:t>
      </w:r>
    </w:p>
    <w:p w14:paraId="735D4B92" w14:textId="77777777" w:rsidR="00EC3B3E" w:rsidRPr="001409EC" w:rsidRDefault="00EC3B3E" w:rsidP="00B03145">
      <w:pPr>
        <w:bidi/>
        <w:jc w:val="both"/>
        <w:outlineLvl w:val="1"/>
        <w:rPr>
          <w:rFonts w:cs="B Nazanin"/>
          <w:b/>
          <w:bCs/>
          <w:smallCaps/>
          <w:color w:val="FF0000"/>
          <w:szCs w:val="24"/>
        </w:rPr>
      </w:pPr>
      <w:bookmarkStart w:id="803" w:name="_Toc199171500"/>
      <w:bookmarkStart w:id="804" w:name="_Toc451327019"/>
      <w:bookmarkStart w:id="805" w:name="_Toc451354993"/>
      <w:bookmarkStart w:id="806" w:name="_Toc452153120"/>
      <w:r w:rsidRPr="001409EC">
        <w:rPr>
          <w:rFonts w:cs="B Nazanin"/>
          <w:b/>
          <w:bCs/>
          <w:color w:val="FF0000"/>
          <w:szCs w:val="24"/>
          <w:rtl/>
          <w:lang w:val="en-GB" w:bidi="fa-IR"/>
        </w:rPr>
        <w:t xml:space="preserve">4.  </w:t>
      </w:r>
      <w:r w:rsidR="00146C06" w:rsidRPr="001409EC">
        <w:rPr>
          <w:rFonts w:cs="B Nazanin" w:hint="cs"/>
          <w:b/>
          <w:bCs/>
          <w:i/>
          <w:iCs/>
          <w:smallCaps/>
          <w:color w:val="FF0000"/>
          <w:szCs w:val="24"/>
          <w:rtl/>
        </w:rPr>
        <w:t xml:space="preserve">معیارات </w:t>
      </w:r>
      <w:r w:rsidRPr="001409EC">
        <w:rPr>
          <w:rFonts w:cs="B Nazanin"/>
          <w:b/>
          <w:bCs/>
          <w:i/>
          <w:iCs/>
          <w:smallCaps/>
          <w:color w:val="FF0000"/>
          <w:szCs w:val="24"/>
          <w:rtl/>
        </w:rPr>
        <w:t xml:space="preserve"> ارزیابی بعدی</w:t>
      </w:r>
      <w:r w:rsidRPr="001409EC">
        <w:rPr>
          <w:rFonts w:cs="B Nazanin"/>
          <w:b/>
          <w:bCs/>
          <w:smallCaps/>
          <w:color w:val="FF0000"/>
          <w:szCs w:val="24"/>
          <w:rtl/>
        </w:rPr>
        <w:t xml:space="preserve"> (بند2 ماد</w:t>
      </w:r>
      <w:r w:rsidRPr="001409EC">
        <w:rPr>
          <w:rFonts w:cs="B Nazanin" w:hint="cs"/>
          <w:b/>
          <w:bCs/>
          <w:smallCaps/>
          <w:color w:val="FF0000"/>
          <w:szCs w:val="24"/>
          <w:rtl/>
        </w:rPr>
        <w:t>ه</w:t>
      </w:r>
      <w:r w:rsidRPr="001409EC">
        <w:rPr>
          <w:rFonts w:cs="B Nazanin"/>
          <w:b/>
          <w:bCs/>
          <w:smallCaps/>
          <w:color w:val="FF0000"/>
          <w:szCs w:val="24"/>
          <w:rtl/>
        </w:rPr>
        <w:t xml:space="preserve"> 3</w:t>
      </w:r>
      <w:r w:rsidR="00CE3F85" w:rsidRPr="001409EC">
        <w:rPr>
          <w:rFonts w:cs="B Nazanin" w:hint="cs"/>
          <w:b/>
          <w:bCs/>
          <w:smallCaps/>
          <w:color w:val="FF0000"/>
          <w:szCs w:val="24"/>
          <w:rtl/>
        </w:rPr>
        <w:t>9</w:t>
      </w:r>
      <w:r w:rsidRPr="001409EC">
        <w:rPr>
          <w:rFonts w:cs="B Nazanin"/>
          <w:b/>
          <w:bCs/>
          <w:smallCaps/>
          <w:color w:val="FF0000"/>
          <w:szCs w:val="24"/>
          <w:rtl/>
        </w:rPr>
        <w:t xml:space="preserve"> دستورالعمل برای داوطلبان)</w:t>
      </w:r>
      <w:bookmarkEnd w:id="803"/>
      <w:bookmarkEnd w:id="804"/>
      <w:bookmarkEnd w:id="805"/>
      <w:bookmarkEnd w:id="806"/>
    </w:p>
    <w:p w14:paraId="5D291C58" w14:textId="77777777" w:rsidR="00EC3B3E" w:rsidRPr="00441B7F" w:rsidRDefault="00EC3B3E" w:rsidP="00B03145">
      <w:pPr>
        <w:pStyle w:val="BankNormal"/>
        <w:bidi/>
        <w:spacing w:after="0"/>
        <w:jc w:val="both"/>
        <w:rPr>
          <w:rFonts w:cs="B Nazanin"/>
          <w:szCs w:val="24"/>
          <w:rtl/>
          <w:lang w:bidi="fa-IR"/>
        </w:rPr>
      </w:pPr>
      <w:r w:rsidRPr="00441B7F">
        <w:rPr>
          <w:rFonts w:cs="B Nazanin"/>
          <w:szCs w:val="24"/>
          <w:rtl/>
          <w:lang w:bidi="fa-IR"/>
        </w:rPr>
        <w:t>بعد از</w:t>
      </w:r>
      <w:r w:rsidR="00146C06" w:rsidRPr="00441B7F">
        <w:rPr>
          <w:rFonts w:cs="B Nazanin" w:hint="cs"/>
          <w:szCs w:val="24"/>
          <w:rtl/>
          <w:lang w:bidi="fa-IR"/>
        </w:rPr>
        <w:t xml:space="preserve"> تشخیص</w:t>
      </w:r>
      <w:r w:rsidRPr="00441B7F">
        <w:rPr>
          <w:rFonts w:cs="B Nazanin"/>
          <w:szCs w:val="24"/>
          <w:rtl/>
          <w:lang w:bidi="fa-IR"/>
        </w:rPr>
        <w:t xml:space="preserve"> آفر</w:t>
      </w:r>
      <w:r w:rsidRPr="00441B7F">
        <w:rPr>
          <w:rFonts w:cs="B Nazanin" w:hint="cs"/>
          <w:szCs w:val="24"/>
          <w:rtl/>
          <w:lang w:bidi="fa-IR"/>
        </w:rPr>
        <w:t xml:space="preserve"> </w:t>
      </w:r>
      <w:r w:rsidRPr="00441B7F">
        <w:rPr>
          <w:rFonts w:cs="B Nazanin"/>
          <w:szCs w:val="24"/>
          <w:rtl/>
          <w:lang w:bidi="fa-IR"/>
        </w:rPr>
        <w:t>دارای نازلترین قیمت درمطابقت با بند 1 ماد</w:t>
      </w:r>
      <w:r w:rsidRPr="00441B7F">
        <w:rPr>
          <w:rFonts w:cs="B Nazanin" w:hint="cs"/>
          <w:szCs w:val="24"/>
          <w:rtl/>
          <w:lang w:bidi="fa-IR"/>
        </w:rPr>
        <w:t xml:space="preserve">ه </w:t>
      </w:r>
      <w:r w:rsidR="004572AB" w:rsidRPr="00441B7F">
        <w:rPr>
          <w:rFonts w:cs="B Nazanin" w:hint="cs"/>
          <w:szCs w:val="24"/>
          <w:rtl/>
          <w:lang w:bidi="fa-IR"/>
        </w:rPr>
        <w:t>38</w:t>
      </w:r>
      <w:r w:rsidRPr="00441B7F">
        <w:rPr>
          <w:rFonts w:cs="B Nazanin" w:hint="cs"/>
          <w:szCs w:val="24"/>
          <w:rtl/>
          <w:lang w:bidi="fa-IR"/>
        </w:rPr>
        <w:t xml:space="preserve">  </w:t>
      </w:r>
      <w:r w:rsidRPr="00441B7F">
        <w:rPr>
          <w:rFonts w:cs="B Nazanin" w:hint="cs"/>
          <w:b/>
          <w:bCs/>
          <w:i/>
          <w:iCs/>
          <w:szCs w:val="24"/>
          <w:rtl/>
          <w:lang w:bidi="fa-IR"/>
        </w:rPr>
        <w:t>دستورالعمل برای داوطلبان،</w:t>
      </w:r>
      <w:r w:rsidRPr="00441B7F">
        <w:rPr>
          <w:rFonts w:cs="B Nazanin" w:hint="cs"/>
          <w:szCs w:val="24"/>
          <w:rtl/>
          <w:lang w:bidi="fa-IR"/>
        </w:rPr>
        <w:t xml:space="preserve"> اداره </w:t>
      </w:r>
      <w:r w:rsidR="00217E94" w:rsidRPr="00441B7F">
        <w:rPr>
          <w:rFonts w:cs="B Nazanin" w:hint="cs"/>
          <w:szCs w:val="24"/>
          <w:rtl/>
          <w:lang w:bidi="fa-IR"/>
        </w:rPr>
        <w:t>می تواند</w:t>
      </w:r>
      <w:r w:rsidRPr="00441B7F">
        <w:rPr>
          <w:rFonts w:cs="B Nazanin"/>
          <w:szCs w:val="24"/>
          <w:rtl/>
          <w:lang w:bidi="fa-IR"/>
        </w:rPr>
        <w:t xml:space="preserve"> ارزیابی بعدی آفر</w:t>
      </w:r>
      <w:r w:rsidRPr="00441B7F">
        <w:rPr>
          <w:rFonts w:cs="B Nazanin" w:hint="cs"/>
          <w:szCs w:val="24"/>
          <w:rtl/>
          <w:lang w:bidi="fa-IR"/>
        </w:rPr>
        <w:t xml:space="preserve"> </w:t>
      </w:r>
      <w:r w:rsidRPr="00441B7F">
        <w:rPr>
          <w:rFonts w:cs="B Nazanin"/>
          <w:szCs w:val="24"/>
          <w:rtl/>
          <w:lang w:bidi="fa-IR"/>
        </w:rPr>
        <w:t>را طبق ماد</w:t>
      </w:r>
      <w:r w:rsidRPr="00441B7F">
        <w:rPr>
          <w:rFonts w:cs="B Nazanin" w:hint="cs"/>
          <w:szCs w:val="24"/>
          <w:rtl/>
          <w:lang w:bidi="fa-IR"/>
        </w:rPr>
        <w:t xml:space="preserve">ه </w:t>
      </w:r>
      <w:r w:rsidRPr="00441B7F">
        <w:rPr>
          <w:rFonts w:cs="B Nazanin"/>
          <w:szCs w:val="24"/>
          <w:rtl/>
          <w:lang w:bidi="fa-IR"/>
        </w:rPr>
        <w:t>3</w:t>
      </w:r>
      <w:r w:rsidR="004572AB" w:rsidRPr="00441B7F">
        <w:rPr>
          <w:rFonts w:cs="B Nazanin" w:hint="cs"/>
          <w:szCs w:val="24"/>
          <w:rtl/>
          <w:lang w:bidi="fa-IR"/>
        </w:rPr>
        <w:t>9</w:t>
      </w:r>
      <w:r w:rsidRPr="00441B7F">
        <w:rPr>
          <w:rFonts w:cs="B Nazanin"/>
          <w:szCs w:val="24"/>
          <w:rtl/>
          <w:lang w:bidi="fa-IR"/>
        </w:rPr>
        <w:t xml:space="preserve"> دستورالعمل برای داوطلبان، صرف با</w:t>
      </w:r>
      <w:r w:rsidRPr="00441B7F">
        <w:rPr>
          <w:rFonts w:cs="B Nazanin" w:hint="cs"/>
          <w:szCs w:val="24"/>
          <w:rtl/>
          <w:lang w:bidi="fa-IR"/>
        </w:rPr>
        <w:t xml:space="preserve"> </w:t>
      </w:r>
      <w:r w:rsidRPr="00441B7F">
        <w:rPr>
          <w:rFonts w:cs="B Nazanin"/>
          <w:szCs w:val="24"/>
          <w:rtl/>
          <w:lang w:bidi="fa-IR"/>
        </w:rPr>
        <w:t xml:space="preserve">استفاده از شرایط مشخص </w:t>
      </w:r>
      <w:r w:rsidRPr="00441B7F">
        <w:rPr>
          <w:rFonts w:cs="B Nazanin" w:hint="cs"/>
          <w:szCs w:val="24"/>
          <w:rtl/>
          <w:lang w:bidi="fa-IR"/>
        </w:rPr>
        <w:t xml:space="preserve">شده </w:t>
      </w:r>
      <w:r w:rsidRPr="00441B7F">
        <w:rPr>
          <w:rFonts w:cs="B Nazanin"/>
          <w:szCs w:val="24"/>
          <w:rtl/>
          <w:lang w:bidi="fa-IR"/>
        </w:rPr>
        <w:t xml:space="preserve">راه اندازی کند. </w:t>
      </w:r>
      <w:r w:rsidRPr="00441B7F">
        <w:rPr>
          <w:rFonts w:cs="B Nazanin" w:hint="cs"/>
          <w:szCs w:val="24"/>
          <w:rtl/>
          <w:lang w:bidi="fa-IR"/>
        </w:rPr>
        <w:t>شرایطیکه</w:t>
      </w:r>
      <w:r w:rsidRPr="00441B7F">
        <w:rPr>
          <w:rFonts w:cs="B Nazanin"/>
          <w:szCs w:val="24"/>
          <w:rtl/>
          <w:lang w:bidi="fa-IR"/>
        </w:rPr>
        <w:t xml:space="preserve"> شامل متن ذیل نشده باشد نباید در ارزیابی اهلیت داوطلب استفاده شوند:</w:t>
      </w:r>
    </w:p>
    <w:p w14:paraId="0E4A1772" w14:textId="77777777" w:rsidR="00DE5813" w:rsidRPr="00441B7F" w:rsidRDefault="00EC3B3E" w:rsidP="00B03145">
      <w:pPr>
        <w:pStyle w:val="BlockText"/>
        <w:numPr>
          <w:ilvl w:val="0"/>
          <w:numId w:val="51"/>
        </w:numPr>
        <w:tabs>
          <w:tab w:val="right" w:pos="270"/>
          <w:tab w:val="right" w:pos="540"/>
          <w:tab w:val="right" w:pos="990"/>
          <w:tab w:val="left" w:pos="1080"/>
          <w:tab w:val="right" w:pos="1260"/>
          <w:tab w:val="right" w:pos="1440"/>
        </w:tabs>
        <w:bidi/>
        <w:ind w:right="0"/>
        <w:rPr>
          <w:rFonts w:cs="B Nazanin"/>
          <w:b/>
          <w:bCs/>
          <w:iCs/>
          <w:szCs w:val="24"/>
        </w:rPr>
      </w:pPr>
      <w:r w:rsidRPr="001409EC">
        <w:rPr>
          <w:rFonts w:cs="B Nazanin"/>
          <w:b/>
          <w:bCs/>
          <w:i/>
          <w:color w:val="FF0000"/>
          <w:szCs w:val="24"/>
          <w:rtl/>
        </w:rPr>
        <w:lastRenderedPageBreak/>
        <w:t xml:space="preserve">توانایی مالی: </w:t>
      </w:r>
      <w:r w:rsidRPr="00441B7F">
        <w:rPr>
          <w:rFonts w:cs="B Nazanin"/>
          <w:b/>
          <w:bCs/>
          <w:i/>
          <w:szCs w:val="24"/>
          <w:rtl/>
        </w:rPr>
        <w:t>داوطلب</w:t>
      </w:r>
      <w:r w:rsidR="00DA608B" w:rsidRPr="00441B7F">
        <w:rPr>
          <w:rFonts w:cs="B Nazanin" w:hint="cs"/>
          <w:b/>
          <w:bCs/>
          <w:i/>
          <w:szCs w:val="24"/>
          <w:rtl/>
        </w:rPr>
        <w:t>ان</w:t>
      </w:r>
      <w:r w:rsidRPr="00441B7F">
        <w:rPr>
          <w:rFonts w:cs="B Nazanin"/>
          <w:b/>
          <w:bCs/>
          <w:i/>
          <w:szCs w:val="24"/>
          <w:rtl/>
        </w:rPr>
        <w:t xml:space="preserve"> باید </w:t>
      </w:r>
      <w:r w:rsidR="00DA608B" w:rsidRPr="00441B7F">
        <w:rPr>
          <w:rFonts w:cs="B Nazanin" w:hint="cs"/>
          <w:b/>
          <w:bCs/>
          <w:i/>
          <w:szCs w:val="24"/>
          <w:rtl/>
        </w:rPr>
        <w:t>سند را یکی از بانکهای معتبر که نماینگر توانای مالی شان باشد ارایه نماید. این توانای مالی حد</w:t>
      </w:r>
    </w:p>
    <w:p w14:paraId="0D314300" w14:textId="4B722A56" w:rsidR="00EC3B3E" w:rsidRPr="00441B7F" w:rsidRDefault="00DA608B" w:rsidP="00DE5813">
      <w:pPr>
        <w:pStyle w:val="BlockText"/>
        <w:tabs>
          <w:tab w:val="right" w:pos="270"/>
          <w:tab w:val="right" w:pos="540"/>
          <w:tab w:val="right" w:pos="990"/>
          <w:tab w:val="left" w:pos="1080"/>
          <w:tab w:val="right" w:pos="1260"/>
          <w:tab w:val="right" w:pos="1440"/>
        </w:tabs>
        <w:bidi/>
        <w:ind w:left="495" w:right="0" w:firstLine="0"/>
        <w:rPr>
          <w:rFonts w:cs="B Nazanin"/>
          <w:b/>
          <w:bCs/>
          <w:i/>
          <w:szCs w:val="24"/>
          <w:rtl/>
        </w:rPr>
      </w:pPr>
      <w:r w:rsidRPr="00441B7F">
        <w:rPr>
          <w:rFonts w:cs="B Nazanin" w:hint="cs"/>
          <w:b/>
          <w:bCs/>
          <w:i/>
          <w:szCs w:val="24"/>
          <w:rtl/>
        </w:rPr>
        <w:t xml:space="preserve"> اق</w:t>
      </w:r>
      <w:r w:rsidR="00D20F38" w:rsidRPr="00441B7F">
        <w:rPr>
          <w:rFonts w:cs="B Nazanin" w:hint="cs"/>
          <w:b/>
          <w:bCs/>
          <w:i/>
          <w:szCs w:val="24"/>
          <w:rtl/>
        </w:rPr>
        <w:t>ل:</w:t>
      </w:r>
    </w:p>
    <w:tbl>
      <w:tblPr>
        <w:tblStyle w:val="TableGrid"/>
        <w:bidiVisual/>
        <w:tblW w:w="9645" w:type="dxa"/>
        <w:tblInd w:w="108" w:type="dxa"/>
        <w:tblLook w:val="04A0" w:firstRow="1" w:lastRow="0" w:firstColumn="1" w:lastColumn="0" w:noHBand="0" w:noVBand="1"/>
      </w:tblPr>
      <w:tblGrid>
        <w:gridCol w:w="2445"/>
        <w:gridCol w:w="7200"/>
      </w:tblGrid>
      <w:tr w:rsidR="001409EC" w:rsidRPr="001409EC" w14:paraId="5C412454" w14:textId="77777777" w:rsidTr="00A8118E">
        <w:trPr>
          <w:trHeight w:val="585"/>
        </w:trPr>
        <w:tc>
          <w:tcPr>
            <w:tcW w:w="2445" w:type="dxa"/>
            <w:vAlign w:val="center"/>
          </w:tcPr>
          <w:p w14:paraId="35E4011C" w14:textId="77777777" w:rsidR="00B03145" w:rsidRPr="001409EC"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1409EC">
              <w:rPr>
                <w:rFonts w:ascii="Times New Roman" w:hAnsi="Times New Roman" w:cs="B Nazanin" w:hint="cs"/>
                <w:b/>
                <w:bCs/>
                <w:iCs/>
                <w:color w:val="FF0000"/>
                <w:szCs w:val="24"/>
                <w:rtl/>
              </w:rPr>
              <w:t>لات</w:t>
            </w:r>
          </w:p>
        </w:tc>
        <w:tc>
          <w:tcPr>
            <w:tcW w:w="7200" w:type="dxa"/>
            <w:shd w:val="clear" w:color="auto" w:fill="auto"/>
            <w:vAlign w:val="center"/>
          </w:tcPr>
          <w:p w14:paraId="070B6C29" w14:textId="29CE191E" w:rsidR="00B03145" w:rsidRPr="001409EC"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lang w:bidi="fa-IR"/>
              </w:rPr>
            </w:pPr>
            <w:r w:rsidRPr="001409EC">
              <w:rPr>
                <w:rFonts w:ascii="Times New Roman" w:hAnsi="Times New Roman" w:cs="B Nazanin" w:hint="cs"/>
                <w:b/>
                <w:bCs/>
                <w:iCs/>
                <w:color w:val="FF0000"/>
                <w:szCs w:val="24"/>
                <w:rtl/>
              </w:rPr>
              <w:t>مقدار توانای مالی</w:t>
            </w:r>
            <w:r w:rsidR="006C6ACA" w:rsidRPr="001409EC">
              <w:rPr>
                <w:rFonts w:ascii="Times New Roman" w:hAnsi="Times New Roman" w:cs="B Nazanin" w:hint="cs"/>
                <w:b/>
                <w:bCs/>
                <w:iCs/>
                <w:color w:val="FF0000"/>
                <w:szCs w:val="24"/>
                <w:rtl/>
              </w:rPr>
              <w:t xml:space="preserve"> حد اقل</w:t>
            </w:r>
            <w:r w:rsidRPr="001409EC">
              <w:rPr>
                <w:rFonts w:ascii="Times New Roman" w:hAnsi="Times New Roman" w:cs="B Nazanin" w:hint="cs"/>
                <w:b/>
                <w:bCs/>
                <w:iCs/>
                <w:color w:val="FF0000"/>
                <w:szCs w:val="24"/>
                <w:rtl/>
              </w:rPr>
              <w:t xml:space="preserve"> به افغانی</w:t>
            </w:r>
            <w:r w:rsidR="00AD690E" w:rsidRPr="001409EC">
              <w:rPr>
                <w:rFonts w:ascii="Times New Roman" w:hAnsi="Times New Roman" w:cs="B Nazanin"/>
                <w:b/>
                <w:bCs/>
                <w:iCs/>
                <w:color w:val="FF0000"/>
                <w:szCs w:val="24"/>
              </w:rPr>
              <w:t xml:space="preserve"> </w:t>
            </w:r>
            <w:r w:rsidR="00AD690E" w:rsidRPr="001409EC">
              <w:rPr>
                <w:rFonts w:ascii="Times New Roman" w:hAnsi="Times New Roman" w:cs="B Nazanin" w:hint="cs"/>
                <w:b/>
                <w:bCs/>
                <w:iCs/>
                <w:color w:val="FF0000"/>
                <w:szCs w:val="24"/>
                <w:rtl/>
                <w:lang w:bidi="fa-IR"/>
              </w:rPr>
              <w:t xml:space="preserve"> یا معادل آن </w:t>
            </w:r>
          </w:p>
        </w:tc>
      </w:tr>
      <w:tr w:rsidR="001409EC" w:rsidRPr="001409EC" w14:paraId="0233D054" w14:textId="77777777" w:rsidTr="00A8118E">
        <w:trPr>
          <w:trHeight w:val="20"/>
        </w:trPr>
        <w:tc>
          <w:tcPr>
            <w:tcW w:w="2445" w:type="dxa"/>
            <w:vAlign w:val="center"/>
          </w:tcPr>
          <w:p w14:paraId="5B1B0AD2" w14:textId="1FBE95D2" w:rsidR="00296DC7" w:rsidRPr="00A8118E" w:rsidRDefault="004116C0" w:rsidP="00D511E5">
            <w:pPr>
              <w:pStyle w:val="i"/>
              <w:tabs>
                <w:tab w:val="right" w:pos="7254"/>
              </w:tabs>
              <w:suppressAutoHyphens w:val="0"/>
              <w:bidi/>
              <w:spacing w:before="120" w:after="120"/>
              <w:jc w:val="center"/>
              <w:rPr>
                <w:rFonts w:ascii="Times New Roman" w:hAnsi="Times New Roman" w:cs="B Nazanin"/>
                <w:b/>
                <w:bCs/>
                <w:iCs/>
                <w:szCs w:val="24"/>
                <w:rtl/>
              </w:rPr>
            </w:pPr>
            <w:r w:rsidRPr="00A8118E">
              <w:rPr>
                <w:rFonts w:ascii="Times New Roman" w:hAnsi="Times New Roman" w:cs="B Nazanin" w:hint="cs"/>
                <w:b/>
                <w:bCs/>
                <w:iCs/>
                <w:szCs w:val="24"/>
                <w:rtl/>
              </w:rPr>
              <w:t>لات</w:t>
            </w:r>
            <w:r w:rsidR="009A6ACE" w:rsidRPr="00A8118E">
              <w:rPr>
                <w:rFonts w:ascii="Times New Roman" w:hAnsi="Times New Roman" w:cs="B Nazanin" w:hint="cs"/>
                <w:b/>
                <w:bCs/>
                <w:iCs/>
                <w:szCs w:val="24"/>
                <w:rtl/>
              </w:rPr>
              <w:t xml:space="preserve"> اول</w:t>
            </w:r>
            <w:r w:rsidR="00A8118E" w:rsidRPr="00A8118E">
              <w:rPr>
                <w:rFonts w:ascii="Times New Roman" w:hAnsi="Times New Roman" w:cs="B Nazanin" w:hint="cs"/>
                <w:b/>
                <w:bCs/>
                <w:iCs/>
                <w:szCs w:val="24"/>
                <w:rtl/>
              </w:rPr>
              <w:t xml:space="preserve"> ق 205 اتل</w:t>
            </w:r>
          </w:p>
        </w:tc>
        <w:tc>
          <w:tcPr>
            <w:tcW w:w="7200" w:type="dxa"/>
            <w:tcBorders>
              <w:top w:val="nil"/>
              <w:left w:val="single" w:sz="4" w:space="0" w:color="auto"/>
              <w:bottom w:val="single" w:sz="4" w:space="0" w:color="auto"/>
              <w:right w:val="single" w:sz="4" w:space="0" w:color="auto"/>
            </w:tcBorders>
            <w:shd w:val="clear" w:color="auto" w:fill="auto"/>
            <w:vAlign w:val="center"/>
          </w:tcPr>
          <w:p w14:paraId="377AEF1C" w14:textId="490BC1D0" w:rsidR="00296DC7" w:rsidRPr="00A8118E" w:rsidRDefault="00F51488" w:rsidP="005D32BD">
            <w:pPr>
              <w:jc w:val="center"/>
              <w:rPr>
                <w:rFonts w:ascii="Calibri" w:hAnsi="Calibri"/>
                <w:sz w:val="28"/>
                <w:szCs w:val="28"/>
                <w:lang w:bidi="fa-IR"/>
              </w:rPr>
            </w:pPr>
            <w:r w:rsidRPr="00A8118E">
              <w:rPr>
                <w:rFonts w:ascii="Calibri" w:hAnsi="Calibri" w:hint="cs"/>
                <w:szCs w:val="24"/>
                <w:rtl/>
                <w:lang w:bidi="fa-IR"/>
              </w:rPr>
              <w:t xml:space="preserve"> </w:t>
            </w:r>
            <w:r w:rsidR="00150920" w:rsidRPr="00A8118E">
              <w:rPr>
                <w:rFonts w:ascii="Calibri" w:hAnsi="Calibri" w:hint="cs"/>
                <w:szCs w:val="24"/>
                <w:rtl/>
                <w:lang w:bidi="fa-IR"/>
              </w:rPr>
              <w:t>یک ملیون پنج صد</w:t>
            </w:r>
            <w:r w:rsidR="005D32BD" w:rsidRPr="00A8118E">
              <w:rPr>
                <w:rFonts w:ascii="Calibri" w:hAnsi="Calibri" w:hint="cs"/>
                <w:szCs w:val="24"/>
                <w:rtl/>
                <w:lang w:bidi="fa-IR"/>
              </w:rPr>
              <w:t>و سی وهشت هزارو چهارصدوهفتادوچهار</w:t>
            </w:r>
            <w:r w:rsidR="00150920" w:rsidRPr="00A8118E">
              <w:rPr>
                <w:rFonts w:ascii="Calibri" w:hAnsi="Calibri" w:hint="cs"/>
                <w:szCs w:val="24"/>
                <w:rtl/>
                <w:lang w:bidi="fa-IR"/>
              </w:rPr>
              <w:t xml:space="preserve"> </w:t>
            </w:r>
            <w:r w:rsidRPr="00A8118E">
              <w:rPr>
                <w:rFonts w:ascii="Calibri" w:hAnsi="Calibri" w:hint="cs"/>
                <w:szCs w:val="24"/>
                <w:rtl/>
                <w:lang w:bidi="fa-IR"/>
              </w:rPr>
              <w:t>افغانی</w:t>
            </w:r>
            <w:r w:rsidR="00150920" w:rsidRPr="00A8118E">
              <w:rPr>
                <w:rFonts w:ascii="Calibri" w:hAnsi="Calibri"/>
                <w:sz w:val="28"/>
                <w:szCs w:val="28"/>
                <w:lang w:bidi="fa-IR"/>
              </w:rPr>
              <w:t>153847</w:t>
            </w:r>
            <w:r w:rsidR="005D32BD" w:rsidRPr="00A8118E">
              <w:rPr>
                <w:rFonts w:ascii="Calibri" w:hAnsi="Calibri" w:hint="cs"/>
                <w:sz w:val="28"/>
                <w:szCs w:val="28"/>
                <w:rtl/>
                <w:lang w:bidi="fa-IR"/>
              </w:rPr>
              <w:t>4</w:t>
            </w:r>
          </w:p>
        </w:tc>
      </w:tr>
      <w:tr w:rsidR="00F51488" w:rsidRPr="001409EC" w14:paraId="35D6EEE1" w14:textId="77777777" w:rsidTr="00A8118E">
        <w:trPr>
          <w:trHeight w:val="20"/>
        </w:trPr>
        <w:tc>
          <w:tcPr>
            <w:tcW w:w="2445" w:type="dxa"/>
            <w:vAlign w:val="center"/>
          </w:tcPr>
          <w:p w14:paraId="01654702" w14:textId="6D8652FB" w:rsidR="00F51488" w:rsidRPr="00A8118E" w:rsidRDefault="00F51488" w:rsidP="00F51488">
            <w:pPr>
              <w:pStyle w:val="i"/>
              <w:tabs>
                <w:tab w:val="right" w:pos="7254"/>
              </w:tabs>
              <w:suppressAutoHyphens w:val="0"/>
              <w:bidi/>
              <w:spacing w:before="120" w:after="120"/>
              <w:jc w:val="center"/>
              <w:rPr>
                <w:rFonts w:ascii="Times New Roman" w:hAnsi="Times New Roman" w:cs="B Nazanin"/>
                <w:b/>
                <w:bCs/>
                <w:iCs/>
                <w:szCs w:val="24"/>
                <w:rtl/>
              </w:rPr>
            </w:pPr>
            <w:r w:rsidRPr="00A8118E">
              <w:rPr>
                <w:rFonts w:ascii="Times New Roman" w:hAnsi="Times New Roman" w:cs="B Nazanin" w:hint="cs"/>
                <w:b/>
                <w:bCs/>
                <w:iCs/>
                <w:szCs w:val="24"/>
                <w:rtl/>
              </w:rPr>
              <w:t>لات دوم</w:t>
            </w:r>
            <w:r w:rsidR="00A8118E" w:rsidRPr="00A8118E">
              <w:rPr>
                <w:rFonts w:ascii="Times New Roman" w:hAnsi="Times New Roman" w:cs="B Nazanin" w:hint="cs"/>
                <w:b/>
                <w:bCs/>
                <w:iCs/>
                <w:szCs w:val="24"/>
                <w:rtl/>
              </w:rPr>
              <w:t xml:space="preserve"> ق 215میوند</w:t>
            </w:r>
          </w:p>
        </w:tc>
        <w:tc>
          <w:tcPr>
            <w:tcW w:w="7200" w:type="dxa"/>
            <w:tcBorders>
              <w:top w:val="nil"/>
              <w:left w:val="single" w:sz="4" w:space="0" w:color="auto"/>
              <w:bottom w:val="single" w:sz="4" w:space="0" w:color="auto"/>
              <w:right w:val="single" w:sz="4" w:space="0" w:color="auto"/>
            </w:tcBorders>
            <w:shd w:val="clear" w:color="auto" w:fill="auto"/>
            <w:vAlign w:val="center"/>
          </w:tcPr>
          <w:p w14:paraId="2561D938" w14:textId="5DC36C45" w:rsidR="00F51488" w:rsidRPr="00A8118E" w:rsidRDefault="00F51488" w:rsidP="00150920">
            <w:pPr>
              <w:jc w:val="center"/>
              <w:rPr>
                <w:rFonts w:ascii="Calibri" w:hAnsi="Calibri"/>
                <w:sz w:val="28"/>
                <w:szCs w:val="28"/>
              </w:rPr>
            </w:pPr>
            <w:r w:rsidRPr="00A8118E">
              <w:rPr>
                <w:rFonts w:ascii="Calibri" w:hAnsi="Calibri" w:hint="cs"/>
                <w:sz w:val="28"/>
                <w:szCs w:val="28"/>
                <w:rtl/>
                <w:lang w:bidi="fa-IR"/>
              </w:rPr>
              <w:t xml:space="preserve"> </w:t>
            </w:r>
            <w:r w:rsidR="00150920" w:rsidRPr="00A8118E">
              <w:rPr>
                <w:rFonts w:ascii="Calibri" w:hAnsi="Calibri" w:hint="cs"/>
                <w:sz w:val="28"/>
                <w:szCs w:val="28"/>
                <w:rtl/>
                <w:lang w:bidi="fa-IR"/>
              </w:rPr>
              <w:t xml:space="preserve">یک ملیون شش صدوهفده هزارو سه صدو نودو شش </w:t>
            </w:r>
            <w:r w:rsidRPr="00A8118E">
              <w:rPr>
                <w:rFonts w:ascii="Calibri" w:hAnsi="Calibri" w:hint="cs"/>
                <w:sz w:val="28"/>
                <w:szCs w:val="28"/>
                <w:rtl/>
                <w:lang w:bidi="fa-IR"/>
              </w:rPr>
              <w:t>افغانی</w:t>
            </w:r>
            <w:r w:rsidR="00150920" w:rsidRPr="00A8118E">
              <w:rPr>
                <w:rFonts w:ascii="Calibri" w:hAnsi="Calibri"/>
                <w:sz w:val="28"/>
                <w:szCs w:val="28"/>
                <w:lang w:bidi="fa-IR"/>
              </w:rPr>
              <w:t>1617396</w:t>
            </w:r>
          </w:p>
        </w:tc>
      </w:tr>
    </w:tbl>
    <w:p w14:paraId="53438991" w14:textId="3619F4DC" w:rsidR="00E903C6" w:rsidRPr="00831495" w:rsidRDefault="00E903C6" w:rsidP="00E903C6">
      <w:pPr>
        <w:pStyle w:val="BlockText"/>
        <w:tabs>
          <w:tab w:val="right" w:pos="270"/>
          <w:tab w:val="right" w:pos="540"/>
          <w:tab w:val="right" w:pos="990"/>
          <w:tab w:val="left" w:pos="1080"/>
          <w:tab w:val="right" w:pos="1260"/>
          <w:tab w:val="right" w:pos="1440"/>
        </w:tabs>
        <w:bidi/>
        <w:ind w:left="495"/>
        <w:rPr>
          <w:rFonts w:asciiTheme="minorBidi" w:hAnsiTheme="minorBidi" w:cstheme="minorBidi"/>
          <w:i/>
          <w:szCs w:val="24"/>
          <w:rtl/>
        </w:rPr>
      </w:pPr>
      <w:r w:rsidRPr="001409EC">
        <w:rPr>
          <w:rFonts w:asciiTheme="minorBidi" w:hAnsiTheme="minorBidi" w:cstheme="minorBidi"/>
          <w:i/>
          <w:color w:val="FF0000"/>
          <w:szCs w:val="24"/>
          <w:rtl/>
        </w:rPr>
        <w:t xml:space="preserve">جهت تثبیت توانمندی مالی، </w:t>
      </w:r>
      <w:r w:rsidRPr="00831495">
        <w:rPr>
          <w:rFonts w:asciiTheme="minorBidi" w:hAnsiTheme="minorBidi" w:cstheme="minorBidi"/>
          <w:i/>
          <w:szCs w:val="24"/>
          <w:rtl/>
        </w:rPr>
        <w:t xml:space="preserve">از داوطلب باید اسناد مالی معتبر مانند صورت حساب بانکی و سایر اسناد و مدارک که نشان دهنده توانمندی مالی وی بوده و بنام داوطلب </w:t>
      </w:r>
      <w:r w:rsidRPr="00831495">
        <w:rPr>
          <w:rFonts w:asciiTheme="minorBidi" w:hAnsiTheme="minorBidi" w:cstheme="minorBidi" w:hint="cs"/>
          <w:i/>
          <w:szCs w:val="24"/>
          <w:rtl/>
        </w:rPr>
        <w:t>(</w:t>
      </w:r>
      <w:r w:rsidRPr="00831495">
        <w:rPr>
          <w:rFonts w:asciiTheme="minorBidi" w:hAnsiTheme="minorBidi" w:cstheme="minorBidi"/>
          <w:i/>
          <w:szCs w:val="24"/>
          <w:rtl/>
        </w:rPr>
        <w:t>شرکت</w:t>
      </w:r>
      <w:r w:rsidRPr="00831495">
        <w:rPr>
          <w:rFonts w:asciiTheme="minorBidi" w:hAnsiTheme="minorBidi" w:cstheme="minorBidi" w:hint="cs"/>
          <w:i/>
          <w:szCs w:val="24"/>
          <w:rtl/>
        </w:rPr>
        <w:t xml:space="preserve"> )</w:t>
      </w:r>
      <w:r w:rsidRPr="00831495">
        <w:rPr>
          <w:rFonts w:asciiTheme="minorBidi" w:hAnsiTheme="minorBidi" w:cstheme="minorBidi"/>
          <w:i/>
          <w:szCs w:val="24"/>
          <w:rtl/>
        </w:rPr>
        <w:t>باشد مطالبه گردد.</w:t>
      </w:r>
    </w:p>
    <w:p w14:paraId="2B06BF9B" w14:textId="0BA1C22A" w:rsidR="00C02507" w:rsidRPr="000165DB" w:rsidRDefault="00EC3B3E" w:rsidP="000165DB">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color w:val="FF0000"/>
          <w:szCs w:val="24"/>
        </w:rPr>
      </w:pPr>
      <w:r w:rsidRPr="001409EC">
        <w:rPr>
          <w:rFonts w:cs="B Nazanin"/>
          <w:i/>
          <w:color w:val="FF0000"/>
          <w:szCs w:val="24"/>
          <w:rtl/>
        </w:rPr>
        <w:t>تجربه و ظرفیت تخنیکی</w:t>
      </w:r>
      <w:r w:rsidRPr="00831495">
        <w:rPr>
          <w:rFonts w:cs="B Nazanin"/>
          <w:i/>
          <w:szCs w:val="24"/>
          <w:rtl/>
        </w:rPr>
        <w:t xml:space="preserve">: داوطلب باید اسنادی را که </w:t>
      </w:r>
      <w:r w:rsidRPr="00831495">
        <w:rPr>
          <w:rFonts w:cs="B Nazanin" w:hint="cs"/>
          <w:i/>
          <w:szCs w:val="24"/>
          <w:rtl/>
        </w:rPr>
        <w:t xml:space="preserve">نشان دهنده بر آورده شدن معیارات تجربه و ظرفیت تخنیکی </w:t>
      </w:r>
      <w:r w:rsidRPr="00831495">
        <w:rPr>
          <w:rFonts w:cs="B Nazanin"/>
          <w:i/>
          <w:szCs w:val="24"/>
          <w:rtl/>
        </w:rPr>
        <w:t xml:space="preserve">مندرج ذیل </w:t>
      </w:r>
      <w:r w:rsidRPr="00831495">
        <w:rPr>
          <w:rFonts w:cs="B Nazanin" w:hint="cs"/>
          <w:i/>
          <w:szCs w:val="24"/>
          <w:rtl/>
        </w:rPr>
        <w:t xml:space="preserve"> را </w:t>
      </w:r>
      <w:r w:rsidRPr="00831495">
        <w:rPr>
          <w:rFonts w:cs="B Nazanin"/>
          <w:i/>
          <w:szCs w:val="24"/>
          <w:rtl/>
        </w:rPr>
        <w:t xml:space="preserve">داشته باشند ارائه نماید: </w:t>
      </w:r>
    </w:p>
    <w:p w14:paraId="69BB7D2A" w14:textId="3609FFF8" w:rsidR="004448C0" w:rsidRPr="001409EC" w:rsidRDefault="004448C0" w:rsidP="00635934">
      <w:pPr>
        <w:pStyle w:val="BlockText"/>
        <w:tabs>
          <w:tab w:val="right" w:pos="270"/>
          <w:tab w:val="right" w:pos="540"/>
          <w:tab w:val="right" w:pos="810"/>
          <w:tab w:val="right" w:pos="990"/>
          <w:tab w:val="left" w:pos="1080"/>
          <w:tab w:val="right" w:pos="1260"/>
          <w:tab w:val="right" w:pos="1440"/>
        </w:tabs>
        <w:bidi/>
        <w:ind w:left="495" w:right="0" w:firstLine="0"/>
        <w:rPr>
          <w:rFonts w:cs="B Nazanin"/>
          <w:b/>
          <w:bCs/>
          <w:i/>
          <w:color w:val="FF0000"/>
          <w:szCs w:val="24"/>
          <w:rtl/>
        </w:rPr>
      </w:pPr>
      <w:r w:rsidRPr="001409EC">
        <w:rPr>
          <w:rFonts w:cs="B Nazanin" w:hint="cs"/>
          <w:b/>
          <w:bCs/>
          <w:i/>
          <w:color w:val="FF0000"/>
          <w:szCs w:val="24"/>
          <w:rtl/>
        </w:rPr>
        <w:t xml:space="preserve">کارمشابه </w:t>
      </w:r>
      <w:r w:rsidR="00B05DEC" w:rsidRPr="001409EC">
        <w:rPr>
          <w:rFonts w:cs="B Nazanin" w:hint="cs"/>
          <w:b/>
          <w:bCs/>
          <w:i/>
          <w:color w:val="FF0000"/>
          <w:szCs w:val="24"/>
          <w:rtl/>
        </w:rPr>
        <w:t>:</w:t>
      </w:r>
    </w:p>
    <w:p w14:paraId="1E97C0FD" w14:textId="42084BED" w:rsidR="00154E5D" w:rsidRPr="00831495" w:rsidRDefault="00AE3888" w:rsidP="00A92E3F">
      <w:pPr>
        <w:pStyle w:val="BlockText"/>
        <w:tabs>
          <w:tab w:val="right" w:pos="270"/>
          <w:tab w:val="right" w:pos="540"/>
          <w:tab w:val="right" w:pos="810"/>
          <w:tab w:val="right" w:pos="990"/>
          <w:tab w:val="left" w:pos="1080"/>
          <w:tab w:val="right" w:pos="1260"/>
          <w:tab w:val="right" w:pos="1440"/>
        </w:tabs>
        <w:bidi/>
        <w:ind w:left="495" w:right="0" w:firstLine="0"/>
        <w:rPr>
          <w:rFonts w:cs="B Nazanin"/>
          <w:iCs/>
          <w:szCs w:val="24"/>
        </w:rPr>
      </w:pPr>
      <w:r w:rsidRPr="00831495">
        <w:rPr>
          <w:rFonts w:cs="B Nazanin" w:hint="cs"/>
          <w:iCs/>
          <w:szCs w:val="24"/>
          <w:rtl/>
        </w:rPr>
        <w:t>:</w:t>
      </w:r>
      <w:r w:rsidR="008967D7" w:rsidRPr="00831495">
        <w:rPr>
          <w:rFonts w:cs="B Nazanin" w:hint="cs"/>
          <w:iCs/>
          <w:szCs w:val="24"/>
          <w:rtl/>
        </w:rPr>
        <w:t>این قرارداد ها م</w:t>
      </w:r>
      <w:r w:rsidR="001C1AB4" w:rsidRPr="00831495">
        <w:rPr>
          <w:rFonts w:cs="B Nazanin" w:hint="cs"/>
          <w:iCs/>
          <w:szCs w:val="24"/>
          <w:rtl/>
        </w:rPr>
        <w:t>ی</w:t>
      </w:r>
      <w:r w:rsidR="008967D7" w:rsidRPr="00831495">
        <w:rPr>
          <w:rFonts w:cs="B Nazanin" w:hint="cs"/>
          <w:iCs/>
          <w:szCs w:val="24"/>
          <w:rtl/>
        </w:rPr>
        <w:t xml:space="preserve">تواند قراردادهای از </w:t>
      </w:r>
      <w:r w:rsidR="00C9562A" w:rsidRPr="00831495">
        <w:rPr>
          <w:rFonts w:cs="B Nazanin" w:hint="cs"/>
          <w:iCs/>
          <w:szCs w:val="24"/>
          <w:rtl/>
        </w:rPr>
        <w:t>عین</w:t>
      </w:r>
      <w:r w:rsidR="008967D7" w:rsidRPr="00831495">
        <w:rPr>
          <w:rFonts w:cs="B Nazanin" w:hint="cs"/>
          <w:iCs/>
          <w:szCs w:val="24"/>
          <w:rtl/>
        </w:rPr>
        <w:t xml:space="preserve"> جنس و یا هم قرارداد لوژستیکی </w:t>
      </w:r>
      <w:r w:rsidR="00C86FD2" w:rsidRPr="00831495">
        <w:rPr>
          <w:rFonts w:cs="B Nazanin" w:hint="cs"/>
          <w:iCs/>
          <w:szCs w:val="24"/>
          <w:rtl/>
        </w:rPr>
        <w:t xml:space="preserve">به استثنایی قرارداد های مواد </w:t>
      </w:r>
      <w:r w:rsidR="002D7A89" w:rsidRPr="00831495">
        <w:rPr>
          <w:rFonts w:cs="B Nazanin" w:hint="cs"/>
          <w:iCs/>
          <w:szCs w:val="24"/>
          <w:rtl/>
        </w:rPr>
        <w:t>اعاشویی باشد.</w:t>
      </w:r>
    </w:p>
    <w:p w14:paraId="58BD9C68" w14:textId="25154377" w:rsidR="006C6ACA" w:rsidRDefault="00154E5D" w:rsidP="00B05DEC">
      <w:pPr>
        <w:pStyle w:val="BlockText"/>
        <w:numPr>
          <w:ilvl w:val="0"/>
          <w:numId w:val="143"/>
        </w:numPr>
        <w:tabs>
          <w:tab w:val="right" w:pos="270"/>
          <w:tab w:val="right" w:pos="540"/>
          <w:tab w:val="right" w:pos="810"/>
          <w:tab w:val="right" w:pos="990"/>
          <w:tab w:val="left" w:pos="1080"/>
          <w:tab w:val="right" w:pos="1260"/>
          <w:tab w:val="right" w:pos="1440"/>
        </w:tabs>
        <w:bidi/>
        <w:ind w:right="0"/>
        <w:rPr>
          <w:rFonts w:cs="B Nazanin"/>
          <w:iCs/>
          <w:szCs w:val="24"/>
        </w:rPr>
      </w:pPr>
      <w:r w:rsidRPr="00831495">
        <w:rPr>
          <w:rFonts w:cs="B Nazanin" w:hint="cs"/>
          <w:iCs/>
          <w:szCs w:val="24"/>
          <w:rtl/>
        </w:rPr>
        <w:t xml:space="preserve"> خاطره :</w:t>
      </w:r>
      <w:r w:rsidR="00B05DEC" w:rsidRPr="00831495">
        <w:rPr>
          <w:rFonts w:cs="B Nazanin" w:hint="cs"/>
          <w:iCs/>
          <w:szCs w:val="24"/>
          <w:rtl/>
        </w:rPr>
        <w:t xml:space="preserve"> متحد المال </w:t>
      </w:r>
      <w:r w:rsidR="00B05DEC" w:rsidRPr="00831495">
        <w:rPr>
          <w:rFonts w:cs="B Nazanin" w:hint="cs"/>
          <w:iCs/>
          <w:szCs w:val="24"/>
          <w:rtl/>
          <w:lang w:bidi="fa-IR"/>
        </w:rPr>
        <w:t xml:space="preserve">C22 </w:t>
      </w:r>
      <w:r w:rsidRPr="00831495">
        <w:rPr>
          <w:rFonts w:cs="B Nazanin" w:hint="cs"/>
          <w:iCs/>
          <w:szCs w:val="24"/>
          <w:rtl/>
          <w:lang w:bidi="fa-IR"/>
        </w:rPr>
        <w:t>.</w:t>
      </w:r>
      <w:r w:rsidR="00A92E3F" w:rsidRPr="00831495">
        <w:rPr>
          <w:rFonts w:cs="B Nazanin" w:hint="cs"/>
          <w:iCs/>
          <w:szCs w:val="24"/>
          <w:rtl/>
          <w:lang w:bidi="fa-IR"/>
        </w:rPr>
        <w:t>تطبیق قرارداد مشابه درحلال 10 سال اخیر</w:t>
      </w:r>
      <w:r w:rsidRPr="00831495">
        <w:rPr>
          <w:rFonts w:cs="B Nazanin" w:hint="cs"/>
          <w:iCs/>
          <w:szCs w:val="24"/>
          <w:rtl/>
          <w:lang w:bidi="fa-IR"/>
        </w:rPr>
        <w:t xml:space="preserve"> </w:t>
      </w:r>
    </w:p>
    <w:p w14:paraId="788F06AF" w14:textId="77777777" w:rsidR="00C00D6C" w:rsidRPr="00831495" w:rsidRDefault="00C00D6C" w:rsidP="00C00D6C">
      <w:pPr>
        <w:pStyle w:val="BlockText"/>
        <w:tabs>
          <w:tab w:val="right" w:pos="270"/>
          <w:tab w:val="right" w:pos="540"/>
          <w:tab w:val="right" w:pos="810"/>
          <w:tab w:val="right" w:pos="990"/>
          <w:tab w:val="left" w:pos="1080"/>
          <w:tab w:val="right" w:pos="1260"/>
          <w:tab w:val="right" w:pos="1440"/>
        </w:tabs>
        <w:bidi/>
        <w:ind w:right="0"/>
        <w:rPr>
          <w:rFonts w:cs="B Nazanin"/>
          <w:iCs/>
          <w:szCs w:val="24"/>
        </w:rPr>
      </w:pPr>
    </w:p>
    <w:tbl>
      <w:tblPr>
        <w:tblStyle w:val="TableGrid"/>
        <w:bidiVisual/>
        <w:tblW w:w="10905" w:type="dxa"/>
        <w:tblInd w:w="-792" w:type="dxa"/>
        <w:tblLook w:val="04A0" w:firstRow="1" w:lastRow="0" w:firstColumn="1" w:lastColumn="0" w:noHBand="0" w:noVBand="1"/>
      </w:tblPr>
      <w:tblGrid>
        <w:gridCol w:w="2715"/>
        <w:gridCol w:w="1965"/>
        <w:gridCol w:w="6225"/>
      </w:tblGrid>
      <w:tr w:rsidR="006C6ACA" w:rsidRPr="00BB60F1" w14:paraId="696F60D1" w14:textId="77777777" w:rsidTr="00F236A9">
        <w:trPr>
          <w:trHeight w:val="585"/>
        </w:trPr>
        <w:tc>
          <w:tcPr>
            <w:tcW w:w="2715" w:type="dxa"/>
            <w:shd w:val="clear" w:color="auto" w:fill="auto"/>
            <w:vAlign w:val="center"/>
          </w:tcPr>
          <w:p w14:paraId="7D262E0D" w14:textId="77777777" w:rsidR="006C6ACA" w:rsidRPr="00AD7E06" w:rsidRDefault="006C6ACA"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AD7E06">
              <w:rPr>
                <w:rFonts w:ascii="Times New Roman" w:hAnsi="Times New Roman" w:cs="B Nazanin" w:hint="cs"/>
                <w:b/>
                <w:bCs/>
                <w:iCs/>
                <w:color w:val="FF0000"/>
                <w:szCs w:val="24"/>
                <w:rtl/>
              </w:rPr>
              <w:t>لات</w:t>
            </w:r>
          </w:p>
        </w:tc>
        <w:tc>
          <w:tcPr>
            <w:tcW w:w="8190" w:type="dxa"/>
            <w:gridSpan w:val="2"/>
            <w:shd w:val="clear" w:color="auto" w:fill="auto"/>
            <w:vAlign w:val="center"/>
          </w:tcPr>
          <w:p w14:paraId="3CC1949F" w14:textId="20F7C9D0" w:rsidR="006C6ACA" w:rsidRPr="00AD7E06" w:rsidRDefault="006C6ACA" w:rsidP="00DE1EAB">
            <w:pPr>
              <w:pStyle w:val="i"/>
              <w:tabs>
                <w:tab w:val="right" w:pos="7254"/>
              </w:tabs>
              <w:suppressAutoHyphens w:val="0"/>
              <w:bidi/>
              <w:spacing w:before="120" w:after="120"/>
              <w:jc w:val="center"/>
              <w:rPr>
                <w:rFonts w:ascii="Times New Roman" w:hAnsi="Times New Roman" w:cs="B Nazanin"/>
                <w:iCs/>
                <w:color w:val="FF0000"/>
                <w:szCs w:val="24"/>
                <w:rtl/>
              </w:rPr>
            </w:pPr>
            <w:r w:rsidRPr="00AD7E06">
              <w:rPr>
                <w:rFonts w:ascii="Times New Roman" w:hAnsi="Times New Roman" w:cs="B Nazanin" w:hint="cs"/>
                <w:iCs/>
                <w:color w:val="FF0000"/>
                <w:szCs w:val="24"/>
                <w:rtl/>
              </w:rPr>
              <w:t>مقدار  حد اقل به افغانی</w:t>
            </w:r>
            <w:r w:rsidR="00DE5813" w:rsidRPr="00AD7E06">
              <w:rPr>
                <w:rFonts w:ascii="Times New Roman" w:hAnsi="Times New Roman" w:cs="B Nazanin" w:hint="cs"/>
                <w:iCs/>
                <w:color w:val="FF0000"/>
                <w:szCs w:val="24"/>
                <w:rtl/>
              </w:rPr>
              <w:t xml:space="preserve"> یا معادل آن </w:t>
            </w:r>
          </w:p>
        </w:tc>
      </w:tr>
      <w:tr w:rsidR="00EE77FB" w:rsidRPr="00BB60F1" w14:paraId="4EDC1288" w14:textId="5D3F8EC0" w:rsidTr="00F236A9">
        <w:trPr>
          <w:trHeight w:val="256"/>
        </w:trPr>
        <w:tc>
          <w:tcPr>
            <w:tcW w:w="2715" w:type="dxa"/>
            <w:vMerge w:val="restart"/>
            <w:shd w:val="clear" w:color="auto" w:fill="auto"/>
            <w:vAlign w:val="center"/>
          </w:tcPr>
          <w:p w14:paraId="340C8DA2" w14:textId="2F01612D" w:rsidR="00EE77FB" w:rsidRPr="00964B95" w:rsidRDefault="00EE77FB" w:rsidP="001409EC">
            <w:pPr>
              <w:pStyle w:val="i"/>
              <w:tabs>
                <w:tab w:val="right" w:pos="7254"/>
              </w:tabs>
              <w:suppressAutoHyphens w:val="0"/>
              <w:bidi/>
              <w:jc w:val="center"/>
              <w:rPr>
                <w:rFonts w:ascii="Times New Roman" w:hAnsi="Times New Roman" w:cs="B Nazanin"/>
                <w:b/>
                <w:bCs/>
                <w:iCs/>
                <w:szCs w:val="24"/>
                <w:rtl/>
              </w:rPr>
            </w:pPr>
            <w:r w:rsidRPr="00964B95">
              <w:rPr>
                <w:rFonts w:ascii="Times New Roman" w:hAnsi="Times New Roman" w:cs="B Nazanin" w:hint="cs"/>
                <w:b/>
                <w:bCs/>
                <w:iCs/>
                <w:szCs w:val="24"/>
                <w:rtl/>
              </w:rPr>
              <w:t>لات</w:t>
            </w:r>
            <w:r w:rsidR="001409EC" w:rsidRPr="00964B95">
              <w:rPr>
                <w:rFonts w:ascii="Times New Roman" w:hAnsi="Times New Roman" w:cs="B Nazanin" w:hint="cs"/>
                <w:b/>
                <w:bCs/>
                <w:iCs/>
                <w:szCs w:val="24"/>
                <w:rtl/>
              </w:rPr>
              <w:t xml:space="preserve"> </w:t>
            </w:r>
            <w:r w:rsidR="00254A30" w:rsidRPr="00964B95">
              <w:rPr>
                <w:rFonts w:ascii="Times New Roman" w:hAnsi="Times New Roman" w:cs="B Nazanin" w:hint="cs"/>
                <w:b/>
                <w:bCs/>
                <w:iCs/>
                <w:szCs w:val="24"/>
                <w:rtl/>
              </w:rPr>
              <w:t>اول</w:t>
            </w:r>
            <w:r w:rsidR="00F236A9" w:rsidRPr="00964B95">
              <w:rPr>
                <w:rFonts w:ascii="Times New Roman" w:hAnsi="Times New Roman" w:cs="B Nazanin" w:hint="cs"/>
                <w:b/>
                <w:bCs/>
                <w:iCs/>
                <w:szCs w:val="24"/>
                <w:rtl/>
              </w:rPr>
              <w:t xml:space="preserve"> قول اردوی 205 اتل</w:t>
            </w:r>
          </w:p>
        </w:tc>
        <w:tc>
          <w:tcPr>
            <w:tcW w:w="1965" w:type="dxa"/>
            <w:tcBorders>
              <w:top w:val="nil"/>
              <w:left w:val="single" w:sz="4" w:space="0" w:color="auto"/>
              <w:bottom w:val="single" w:sz="4" w:space="0" w:color="000000"/>
              <w:right w:val="single" w:sz="4" w:space="0" w:color="000000"/>
            </w:tcBorders>
            <w:shd w:val="clear" w:color="auto" w:fill="auto"/>
            <w:vAlign w:val="center"/>
          </w:tcPr>
          <w:p w14:paraId="60A25678" w14:textId="3D1A110B" w:rsidR="00EE77FB" w:rsidRPr="00964B95" w:rsidRDefault="00EE77FB" w:rsidP="00EE77FB">
            <w:pPr>
              <w:jc w:val="center"/>
              <w:rPr>
                <w:rFonts w:asciiTheme="majorBidi" w:hAnsiTheme="majorBidi" w:cstheme="majorBidi"/>
                <w:szCs w:val="24"/>
              </w:rPr>
            </w:pPr>
            <w:r w:rsidRPr="00964B95">
              <w:rPr>
                <w:rFonts w:hint="cs"/>
                <w:rtl/>
              </w:rPr>
              <w:t>ی</w:t>
            </w:r>
            <w:r w:rsidRPr="00964B95">
              <w:rPr>
                <w:rFonts w:hint="eastAsia"/>
                <w:rtl/>
              </w:rPr>
              <w:t>ک</w:t>
            </w:r>
            <w:r w:rsidRPr="00964B95">
              <w:rPr>
                <w:rtl/>
              </w:rPr>
              <w:t xml:space="preserve"> قراردادمشابه</w:t>
            </w:r>
          </w:p>
        </w:tc>
        <w:tc>
          <w:tcPr>
            <w:tcW w:w="6225" w:type="dxa"/>
            <w:tcBorders>
              <w:top w:val="nil"/>
              <w:left w:val="single" w:sz="4" w:space="0" w:color="000000"/>
              <w:bottom w:val="single" w:sz="4" w:space="0" w:color="000000"/>
              <w:right w:val="single" w:sz="4" w:space="0" w:color="auto"/>
            </w:tcBorders>
            <w:shd w:val="clear" w:color="auto" w:fill="auto"/>
            <w:vAlign w:val="center"/>
          </w:tcPr>
          <w:p w14:paraId="6A544F2D" w14:textId="2607B9CB" w:rsidR="00EE77FB" w:rsidRPr="00964B95" w:rsidRDefault="00C118E8" w:rsidP="009A71A2">
            <w:pPr>
              <w:jc w:val="center"/>
              <w:rPr>
                <w:rFonts w:asciiTheme="majorBidi" w:hAnsiTheme="majorBidi" w:cstheme="majorBidi"/>
                <w:szCs w:val="24"/>
              </w:rPr>
            </w:pPr>
            <w:r w:rsidRPr="00964B95">
              <w:rPr>
                <w:rFonts w:asciiTheme="majorBidi" w:hAnsiTheme="majorBidi" w:cstheme="majorBidi" w:hint="cs"/>
                <w:szCs w:val="24"/>
                <w:rtl/>
              </w:rPr>
              <w:t>369</w:t>
            </w:r>
            <w:r w:rsidR="009A71A2" w:rsidRPr="00964B95">
              <w:rPr>
                <w:rFonts w:asciiTheme="majorBidi" w:hAnsiTheme="majorBidi" w:cstheme="majorBidi" w:hint="cs"/>
                <w:szCs w:val="24"/>
                <w:rtl/>
                <w:lang w:bidi="fa-IR"/>
              </w:rPr>
              <w:t>5</w:t>
            </w:r>
            <w:r w:rsidRPr="00964B95">
              <w:rPr>
                <w:rFonts w:asciiTheme="majorBidi" w:hAnsiTheme="majorBidi" w:cstheme="majorBidi" w:hint="cs"/>
                <w:szCs w:val="24"/>
                <w:rtl/>
              </w:rPr>
              <w:t>337</w:t>
            </w:r>
            <w:r w:rsidR="00EE77FB" w:rsidRPr="00964B95">
              <w:rPr>
                <w:rFonts w:asciiTheme="majorBidi" w:hAnsiTheme="majorBidi" w:cstheme="majorBidi" w:hint="cs"/>
                <w:szCs w:val="24"/>
                <w:rtl/>
              </w:rPr>
              <w:t>،</w:t>
            </w:r>
            <w:r w:rsidR="009A71A2" w:rsidRPr="00964B95">
              <w:rPr>
                <w:rFonts w:asciiTheme="majorBidi" w:hAnsiTheme="majorBidi" w:cstheme="majorBidi" w:hint="cs"/>
                <w:szCs w:val="24"/>
                <w:rtl/>
              </w:rPr>
              <w:t>سه ملیون شش صدونودوپنج هزاروسه صدوسی وهفت</w:t>
            </w:r>
            <w:r w:rsidR="00EE77FB" w:rsidRPr="00964B95">
              <w:rPr>
                <w:rFonts w:asciiTheme="majorBidi" w:hAnsiTheme="majorBidi" w:cstheme="majorBidi" w:hint="cs"/>
                <w:szCs w:val="24"/>
                <w:rtl/>
              </w:rPr>
              <w:t xml:space="preserve"> افغانی </w:t>
            </w:r>
          </w:p>
        </w:tc>
      </w:tr>
      <w:tr w:rsidR="008B75AB" w:rsidRPr="00BB60F1" w14:paraId="6618CD53" w14:textId="5ABFC6DC" w:rsidTr="00F236A9">
        <w:trPr>
          <w:trHeight w:val="264"/>
        </w:trPr>
        <w:tc>
          <w:tcPr>
            <w:tcW w:w="2715" w:type="dxa"/>
            <w:vMerge/>
            <w:shd w:val="clear" w:color="auto" w:fill="auto"/>
            <w:vAlign w:val="center"/>
          </w:tcPr>
          <w:p w14:paraId="0F04258B" w14:textId="77777777" w:rsidR="008B75AB" w:rsidRPr="00964B95" w:rsidRDefault="008B75AB" w:rsidP="008B75AB">
            <w:pPr>
              <w:pStyle w:val="i"/>
              <w:tabs>
                <w:tab w:val="right" w:pos="7254"/>
              </w:tabs>
              <w:suppressAutoHyphens w:val="0"/>
              <w:bidi/>
              <w:jc w:val="center"/>
              <w:rPr>
                <w:rFonts w:ascii="Times New Roman" w:hAnsi="Times New Roman" w:cs="B Nazanin"/>
                <w:b/>
                <w:bCs/>
                <w:iCs/>
                <w:szCs w:val="24"/>
                <w:rtl/>
              </w:rPr>
            </w:pPr>
          </w:p>
        </w:tc>
        <w:tc>
          <w:tcPr>
            <w:tcW w:w="1965" w:type="dxa"/>
            <w:tcBorders>
              <w:top w:val="single" w:sz="4" w:space="0" w:color="000000"/>
              <w:left w:val="single" w:sz="4" w:space="0" w:color="auto"/>
              <w:bottom w:val="single" w:sz="4" w:space="0" w:color="auto"/>
              <w:right w:val="single" w:sz="4" w:space="0" w:color="000000"/>
            </w:tcBorders>
            <w:shd w:val="clear" w:color="auto" w:fill="auto"/>
            <w:vAlign w:val="center"/>
          </w:tcPr>
          <w:p w14:paraId="2D210064" w14:textId="2C0C9CF4" w:rsidR="008B75AB" w:rsidRPr="00964B95" w:rsidRDefault="008B75AB" w:rsidP="008B75AB">
            <w:pPr>
              <w:jc w:val="center"/>
              <w:rPr>
                <w:rFonts w:asciiTheme="majorBidi" w:hAnsiTheme="majorBidi" w:cstheme="majorBidi"/>
                <w:szCs w:val="24"/>
                <w:rtl/>
              </w:rPr>
            </w:pPr>
            <w:r w:rsidRPr="00964B95">
              <w:rPr>
                <w:rFonts w:hint="eastAsia"/>
                <w:rtl/>
              </w:rPr>
              <w:t>و</w:t>
            </w:r>
            <w:r w:rsidRPr="00964B95">
              <w:rPr>
                <w:rFonts w:hint="cs"/>
                <w:rtl/>
              </w:rPr>
              <w:t>ی</w:t>
            </w:r>
            <w:r w:rsidRPr="00964B95">
              <w:rPr>
                <w:rFonts w:hint="eastAsia"/>
                <w:rtl/>
              </w:rPr>
              <w:t>ا</w:t>
            </w:r>
            <w:r w:rsidRPr="00964B95">
              <w:rPr>
                <w:rtl/>
              </w:rPr>
              <w:t xml:space="preserve"> (2) قرارداد مشابه</w:t>
            </w:r>
          </w:p>
        </w:tc>
        <w:tc>
          <w:tcPr>
            <w:tcW w:w="6225" w:type="dxa"/>
            <w:tcBorders>
              <w:top w:val="single" w:sz="4" w:space="0" w:color="000000"/>
              <w:left w:val="single" w:sz="4" w:space="0" w:color="000000"/>
              <w:bottom w:val="single" w:sz="4" w:space="0" w:color="auto"/>
              <w:right w:val="single" w:sz="4" w:space="0" w:color="auto"/>
            </w:tcBorders>
            <w:shd w:val="clear" w:color="auto" w:fill="auto"/>
            <w:vAlign w:val="center"/>
          </w:tcPr>
          <w:p w14:paraId="0A3CD87E" w14:textId="5605B956" w:rsidR="008B75AB" w:rsidRPr="00964B95" w:rsidRDefault="000165DB" w:rsidP="008B75AB">
            <w:pPr>
              <w:bidi/>
              <w:jc w:val="center"/>
              <w:rPr>
                <w:rFonts w:asciiTheme="majorBidi" w:hAnsiTheme="majorBidi" w:cstheme="majorBidi"/>
                <w:szCs w:val="24"/>
                <w:rtl/>
              </w:rPr>
            </w:pPr>
            <w:r>
              <w:rPr>
                <w:rFonts w:asciiTheme="majorBidi" w:hAnsiTheme="majorBidi" w:cstheme="majorBidi" w:hint="cs"/>
                <w:szCs w:val="24"/>
                <w:rtl/>
                <w:lang w:bidi="fa-IR"/>
              </w:rPr>
              <w:t xml:space="preserve">6253895،شش ملیون دوصدوپنجاه </w:t>
            </w:r>
            <w:r w:rsidR="008B75AB" w:rsidRPr="00964B95">
              <w:rPr>
                <w:rFonts w:asciiTheme="majorBidi" w:hAnsiTheme="majorBidi" w:cstheme="majorBidi" w:hint="cs"/>
                <w:szCs w:val="24"/>
                <w:rtl/>
                <w:lang w:bidi="fa-IR"/>
              </w:rPr>
              <w:t xml:space="preserve">وسه هزاروهشت صدونود و پنج  افغانی </w:t>
            </w:r>
          </w:p>
        </w:tc>
      </w:tr>
      <w:tr w:rsidR="008B75AB" w:rsidRPr="00BB60F1" w14:paraId="247997FB" w14:textId="57E843E1" w:rsidTr="00F236A9">
        <w:trPr>
          <w:trHeight w:val="420"/>
        </w:trPr>
        <w:tc>
          <w:tcPr>
            <w:tcW w:w="2715" w:type="dxa"/>
            <w:vMerge w:val="restart"/>
            <w:shd w:val="clear" w:color="auto" w:fill="auto"/>
            <w:vAlign w:val="center"/>
          </w:tcPr>
          <w:p w14:paraId="3C61C2F4" w14:textId="62F9CF1E" w:rsidR="008B75AB" w:rsidRPr="00964B95" w:rsidRDefault="008B75AB" w:rsidP="008B75AB">
            <w:pPr>
              <w:pStyle w:val="i"/>
              <w:tabs>
                <w:tab w:val="right" w:pos="7254"/>
              </w:tabs>
              <w:suppressAutoHyphens w:val="0"/>
              <w:bidi/>
              <w:jc w:val="center"/>
              <w:rPr>
                <w:rFonts w:ascii="Times New Roman" w:hAnsi="Times New Roman" w:cs="B Nazanin"/>
                <w:b/>
                <w:bCs/>
                <w:iCs/>
                <w:szCs w:val="24"/>
                <w:rtl/>
              </w:rPr>
            </w:pPr>
            <w:r w:rsidRPr="00964B95">
              <w:rPr>
                <w:rFonts w:ascii="Times New Roman" w:hAnsi="Times New Roman" w:cs="B Nazanin" w:hint="cs"/>
                <w:b/>
                <w:bCs/>
                <w:iCs/>
                <w:szCs w:val="24"/>
                <w:rtl/>
              </w:rPr>
              <w:t>لات دوم</w:t>
            </w:r>
            <w:r w:rsidR="00F236A9" w:rsidRPr="00964B95">
              <w:rPr>
                <w:rFonts w:ascii="Times New Roman" w:hAnsi="Times New Roman" w:cs="B Nazanin" w:hint="cs"/>
                <w:b/>
                <w:bCs/>
                <w:iCs/>
                <w:szCs w:val="24"/>
                <w:rtl/>
              </w:rPr>
              <w:t xml:space="preserve"> قول اردوی 215میوند</w:t>
            </w:r>
          </w:p>
        </w:tc>
        <w:tc>
          <w:tcPr>
            <w:tcW w:w="1965" w:type="dxa"/>
            <w:tcBorders>
              <w:top w:val="single" w:sz="4" w:space="0" w:color="000000"/>
              <w:left w:val="single" w:sz="4" w:space="0" w:color="auto"/>
              <w:bottom w:val="single" w:sz="4" w:space="0" w:color="auto"/>
              <w:right w:val="single" w:sz="4" w:space="0" w:color="000000"/>
            </w:tcBorders>
            <w:shd w:val="clear" w:color="auto" w:fill="auto"/>
            <w:vAlign w:val="center"/>
          </w:tcPr>
          <w:p w14:paraId="0D80E263" w14:textId="7AEDFAD4" w:rsidR="008B75AB" w:rsidRPr="00964B95" w:rsidRDefault="008B75AB" w:rsidP="008B75AB">
            <w:pPr>
              <w:jc w:val="center"/>
              <w:rPr>
                <w:rFonts w:asciiTheme="majorBidi" w:hAnsiTheme="majorBidi" w:cstheme="majorBidi"/>
                <w:szCs w:val="24"/>
              </w:rPr>
            </w:pPr>
            <w:r w:rsidRPr="00964B95">
              <w:rPr>
                <w:rFonts w:asciiTheme="majorBidi" w:hAnsiTheme="majorBidi" w:cstheme="majorBidi" w:hint="cs"/>
                <w:szCs w:val="24"/>
                <w:rtl/>
              </w:rPr>
              <w:t>یک قراردادمشابه</w:t>
            </w:r>
          </w:p>
        </w:tc>
        <w:tc>
          <w:tcPr>
            <w:tcW w:w="6225" w:type="dxa"/>
            <w:tcBorders>
              <w:top w:val="single" w:sz="4" w:space="0" w:color="000000"/>
              <w:left w:val="single" w:sz="4" w:space="0" w:color="000000"/>
              <w:bottom w:val="single" w:sz="4" w:space="0" w:color="auto"/>
              <w:right w:val="single" w:sz="4" w:space="0" w:color="auto"/>
            </w:tcBorders>
            <w:shd w:val="clear" w:color="auto" w:fill="auto"/>
            <w:vAlign w:val="center"/>
          </w:tcPr>
          <w:p w14:paraId="0480E37C" w14:textId="539025A7" w:rsidR="008B75AB" w:rsidRPr="00964B95" w:rsidRDefault="008B75AB" w:rsidP="008B75AB">
            <w:pPr>
              <w:jc w:val="center"/>
              <w:rPr>
                <w:rFonts w:asciiTheme="majorBidi" w:hAnsiTheme="majorBidi" w:cstheme="majorBidi"/>
                <w:szCs w:val="24"/>
              </w:rPr>
            </w:pPr>
            <w:r w:rsidRPr="00964B95">
              <w:rPr>
                <w:rFonts w:asciiTheme="majorBidi" w:hAnsiTheme="majorBidi" w:cstheme="majorBidi" w:hint="cs"/>
                <w:szCs w:val="24"/>
                <w:rtl/>
                <w:lang w:bidi="fa-IR"/>
              </w:rPr>
              <w:t xml:space="preserve">3884749،سه ملیون هشت صدوهشتادوچهارهزاروهفت صدوچهل ونو افغانی </w:t>
            </w:r>
          </w:p>
        </w:tc>
      </w:tr>
      <w:tr w:rsidR="00EE77FB" w:rsidRPr="00BB60F1" w14:paraId="5AAAD4A6" w14:textId="4621749D" w:rsidTr="00F236A9">
        <w:trPr>
          <w:trHeight w:val="393"/>
        </w:trPr>
        <w:tc>
          <w:tcPr>
            <w:tcW w:w="2715" w:type="dxa"/>
            <w:vMerge/>
            <w:shd w:val="clear" w:color="auto" w:fill="auto"/>
            <w:vAlign w:val="center"/>
          </w:tcPr>
          <w:p w14:paraId="15D4C90F" w14:textId="77777777" w:rsidR="00EE77FB" w:rsidRPr="00964B95" w:rsidRDefault="00EE77FB" w:rsidP="00EE77FB">
            <w:pPr>
              <w:pStyle w:val="i"/>
              <w:tabs>
                <w:tab w:val="right" w:pos="7254"/>
              </w:tabs>
              <w:suppressAutoHyphens w:val="0"/>
              <w:bidi/>
              <w:jc w:val="center"/>
              <w:rPr>
                <w:rFonts w:ascii="Times New Roman" w:hAnsi="Times New Roman" w:cs="B Nazanin"/>
                <w:b/>
                <w:bCs/>
                <w:iCs/>
                <w:szCs w:val="24"/>
                <w:rtl/>
              </w:rPr>
            </w:pPr>
          </w:p>
        </w:tc>
        <w:tc>
          <w:tcPr>
            <w:tcW w:w="1965" w:type="dxa"/>
            <w:tcBorders>
              <w:top w:val="single" w:sz="4" w:space="0" w:color="auto"/>
              <w:left w:val="single" w:sz="4" w:space="0" w:color="auto"/>
              <w:bottom w:val="single" w:sz="4" w:space="0" w:color="000000"/>
              <w:right w:val="single" w:sz="4" w:space="0" w:color="000000"/>
            </w:tcBorders>
            <w:shd w:val="clear" w:color="auto" w:fill="auto"/>
            <w:vAlign w:val="center"/>
          </w:tcPr>
          <w:p w14:paraId="1F31F5AE" w14:textId="16BC8E14" w:rsidR="00EE77FB" w:rsidRPr="00964B95" w:rsidRDefault="00EE77FB" w:rsidP="00EE77FB">
            <w:pPr>
              <w:jc w:val="center"/>
              <w:rPr>
                <w:rFonts w:asciiTheme="majorBidi" w:hAnsiTheme="majorBidi" w:cstheme="majorBidi"/>
                <w:szCs w:val="24"/>
                <w:rtl/>
              </w:rPr>
            </w:pPr>
            <w:r w:rsidRPr="00964B95">
              <w:rPr>
                <w:rFonts w:asciiTheme="majorBidi" w:hAnsiTheme="majorBidi" w:cstheme="majorBidi" w:hint="cs"/>
                <w:szCs w:val="24"/>
                <w:rtl/>
              </w:rPr>
              <w:t>ویا (2) قرارداد مشابه</w:t>
            </w:r>
          </w:p>
        </w:tc>
        <w:tc>
          <w:tcPr>
            <w:tcW w:w="622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38720" w14:textId="5F071D71" w:rsidR="00EE77FB" w:rsidRPr="00964B95" w:rsidRDefault="00521CF5" w:rsidP="00F236A9">
            <w:pPr>
              <w:jc w:val="center"/>
              <w:rPr>
                <w:rFonts w:asciiTheme="majorBidi" w:hAnsiTheme="majorBidi" w:cstheme="majorBidi"/>
                <w:szCs w:val="24"/>
                <w:rtl/>
              </w:rPr>
            </w:pPr>
            <w:r w:rsidRPr="00964B95">
              <w:rPr>
                <w:rFonts w:asciiTheme="majorBidi" w:hAnsiTheme="majorBidi" w:cstheme="majorBidi" w:hint="cs"/>
                <w:szCs w:val="24"/>
                <w:rtl/>
              </w:rPr>
              <w:t xml:space="preserve"> </w:t>
            </w:r>
            <w:r w:rsidR="003228D1" w:rsidRPr="00964B95">
              <w:rPr>
                <w:rFonts w:asciiTheme="majorBidi" w:hAnsiTheme="majorBidi" w:cstheme="majorBidi" w:hint="cs"/>
                <w:szCs w:val="24"/>
                <w:rtl/>
              </w:rPr>
              <w:t xml:space="preserve"> </w:t>
            </w:r>
            <w:r w:rsidR="00F236A9" w:rsidRPr="00964B95">
              <w:rPr>
                <w:rFonts w:asciiTheme="majorBidi" w:hAnsiTheme="majorBidi" w:cstheme="majorBidi" w:hint="cs"/>
                <w:szCs w:val="24"/>
                <w:rtl/>
              </w:rPr>
              <w:t>6569582</w:t>
            </w:r>
            <w:r w:rsidR="003228D1" w:rsidRPr="00964B95">
              <w:rPr>
                <w:rFonts w:asciiTheme="majorBidi" w:hAnsiTheme="majorBidi" w:cstheme="majorBidi" w:hint="cs"/>
                <w:szCs w:val="24"/>
                <w:rtl/>
              </w:rPr>
              <w:t xml:space="preserve"> ، </w:t>
            </w:r>
            <w:r w:rsidR="00F236A9" w:rsidRPr="00964B95">
              <w:rPr>
                <w:rFonts w:asciiTheme="majorBidi" w:hAnsiTheme="majorBidi" w:cstheme="majorBidi" w:hint="cs"/>
                <w:szCs w:val="24"/>
                <w:rtl/>
              </w:rPr>
              <w:t>شش ملیون پنج صدو شصت نوهزاروپنج صدو هشتادو دو</w:t>
            </w:r>
            <w:r w:rsidR="003228D1" w:rsidRPr="00964B95">
              <w:rPr>
                <w:rFonts w:asciiTheme="majorBidi" w:hAnsiTheme="majorBidi" w:cstheme="majorBidi" w:hint="cs"/>
                <w:szCs w:val="24"/>
                <w:rtl/>
              </w:rPr>
              <w:t xml:space="preserve">افغانی </w:t>
            </w:r>
          </w:p>
        </w:tc>
      </w:tr>
    </w:tbl>
    <w:p w14:paraId="20E47D7F" w14:textId="77777777" w:rsidR="00AE3888" w:rsidRPr="00AD7E06" w:rsidRDefault="004448C0" w:rsidP="00AD7E06">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Pr>
      </w:pPr>
      <w:r w:rsidRPr="00AD7E06">
        <w:rPr>
          <w:rFonts w:cs="B Nazanin" w:hint="cs"/>
          <w:b/>
          <w:bCs/>
          <w:iCs/>
          <w:color w:val="FF0000"/>
          <w:szCs w:val="24"/>
          <w:rtl/>
        </w:rPr>
        <w:t xml:space="preserve">کارکرده گی </w:t>
      </w:r>
    </w:p>
    <w:p w14:paraId="26E57936" w14:textId="77777777" w:rsidR="003724A6" w:rsidRPr="00AD7E06" w:rsidRDefault="00AE3888" w:rsidP="00692CD3">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حجم معاملات یا کارکردگی</w:t>
      </w:r>
      <w:r w:rsidR="003724A6" w:rsidRPr="00AD7E06">
        <w:rPr>
          <w:rFonts w:cs="B Nazanin" w:hint="cs"/>
          <w:iCs/>
          <w:color w:val="FF0000"/>
          <w:szCs w:val="24"/>
          <w:rtl/>
        </w:rPr>
        <w:t xml:space="preserve"> دوسال داطلب </w:t>
      </w:r>
    </w:p>
    <w:p w14:paraId="78AF43EE" w14:textId="72E93945" w:rsidR="006C6ACA" w:rsidRPr="00AD7E06" w:rsidRDefault="00AE3888" w:rsidP="00450665">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 xml:space="preserve"> در 5 سال اخیر برای هر لات قرار ذیل میباشد: </w:t>
      </w:r>
    </w:p>
    <w:tbl>
      <w:tblPr>
        <w:tblStyle w:val="TableGrid"/>
        <w:bidiVisual/>
        <w:tblW w:w="10095" w:type="dxa"/>
        <w:tblInd w:w="18" w:type="dxa"/>
        <w:tblLook w:val="04A0" w:firstRow="1" w:lastRow="0" w:firstColumn="1" w:lastColumn="0" w:noHBand="0" w:noVBand="1"/>
      </w:tblPr>
      <w:tblGrid>
        <w:gridCol w:w="1815"/>
        <w:gridCol w:w="8280"/>
      </w:tblGrid>
      <w:tr w:rsidR="00AE3888" w:rsidRPr="00BB60F1" w14:paraId="72358F7F" w14:textId="77777777" w:rsidTr="005C51F9">
        <w:trPr>
          <w:trHeight w:val="585"/>
        </w:trPr>
        <w:tc>
          <w:tcPr>
            <w:tcW w:w="1815" w:type="dxa"/>
            <w:vAlign w:val="center"/>
          </w:tcPr>
          <w:p w14:paraId="76CDF6A5" w14:textId="77777777" w:rsidR="00AE3888" w:rsidRPr="00AD7E06" w:rsidRDefault="00BA645F"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AD7E06">
              <w:rPr>
                <w:rFonts w:cs="B Nazanin" w:hint="cs"/>
                <w:b/>
                <w:bCs/>
                <w:iCs/>
                <w:color w:val="FF0000"/>
                <w:szCs w:val="24"/>
                <w:rtl/>
              </w:rPr>
              <w:t>.</w:t>
            </w:r>
            <w:r w:rsidR="004562BD" w:rsidRPr="00AD7E06">
              <w:rPr>
                <w:rFonts w:cs="B Nazanin" w:hint="cs"/>
                <w:b/>
                <w:bCs/>
                <w:iCs/>
                <w:color w:val="FF0000"/>
                <w:szCs w:val="24"/>
                <w:rtl/>
              </w:rPr>
              <w:t xml:space="preserve"> </w:t>
            </w:r>
            <w:r w:rsidR="00AE3888" w:rsidRPr="00AD7E06">
              <w:rPr>
                <w:rFonts w:ascii="Times New Roman" w:hAnsi="Times New Roman" w:cs="B Nazanin" w:hint="cs"/>
                <w:b/>
                <w:bCs/>
                <w:iCs/>
                <w:color w:val="FF0000"/>
                <w:szCs w:val="24"/>
                <w:rtl/>
              </w:rPr>
              <w:t>لات</w:t>
            </w:r>
          </w:p>
        </w:tc>
        <w:tc>
          <w:tcPr>
            <w:tcW w:w="8280" w:type="dxa"/>
            <w:vAlign w:val="center"/>
          </w:tcPr>
          <w:p w14:paraId="567C1B71" w14:textId="5D060515" w:rsidR="00AE3888" w:rsidRPr="00AD7E06" w:rsidRDefault="00AE3888"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AD7E06">
              <w:rPr>
                <w:rFonts w:ascii="Times New Roman" w:hAnsi="Times New Roman" w:cs="B Nazanin" w:hint="cs"/>
                <w:b/>
                <w:bCs/>
                <w:iCs/>
                <w:color w:val="FF0000"/>
                <w:szCs w:val="24"/>
                <w:rtl/>
              </w:rPr>
              <w:t>مقدار  حد اقل به افغانی</w:t>
            </w:r>
            <w:r w:rsidR="00DE5813" w:rsidRPr="00AD7E06">
              <w:rPr>
                <w:rFonts w:ascii="Times New Roman" w:hAnsi="Times New Roman" w:cs="B Nazanin" w:hint="cs"/>
                <w:b/>
                <w:bCs/>
                <w:iCs/>
                <w:color w:val="FF0000"/>
                <w:szCs w:val="24"/>
                <w:rtl/>
              </w:rPr>
              <w:t xml:space="preserve"> و یامعادل آن </w:t>
            </w:r>
          </w:p>
        </w:tc>
      </w:tr>
      <w:tr w:rsidR="00241476" w:rsidRPr="00BB60F1" w14:paraId="4E812DA5" w14:textId="77777777" w:rsidTr="005C51F9">
        <w:trPr>
          <w:trHeight w:val="224"/>
        </w:trPr>
        <w:tc>
          <w:tcPr>
            <w:tcW w:w="1815" w:type="dxa"/>
            <w:vAlign w:val="center"/>
          </w:tcPr>
          <w:p w14:paraId="7225DD9B" w14:textId="71F9DD16" w:rsidR="00241476" w:rsidRPr="00D44598" w:rsidRDefault="00ED07EF" w:rsidP="005C51F9">
            <w:pPr>
              <w:pStyle w:val="i"/>
              <w:tabs>
                <w:tab w:val="right" w:pos="7254"/>
              </w:tabs>
              <w:suppressAutoHyphens w:val="0"/>
              <w:bidi/>
              <w:jc w:val="center"/>
              <w:rPr>
                <w:rFonts w:ascii="Times New Roman" w:hAnsi="Times New Roman" w:cs="B Nazanin"/>
                <w:b/>
                <w:bCs/>
                <w:iCs/>
                <w:sz w:val="22"/>
                <w:szCs w:val="22"/>
                <w:rtl/>
              </w:rPr>
            </w:pPr>
            <w:r w:rsidRPr="00D44598">
              <w:rPr>
                <w:rFonts w:ascii="Times New Roman" w:hAnsi="Times New Roman" w:cs="B Nazanin" w:hint="cs"/>
                <w:b/>
                <w:bCs/>
                <w:iCs/>
                <w:sz w:val="22"/>
                <w:szCs w:val="22"/>
                <w:rtl/>
              </w:rPr>
              <w:t>لات</w:t>
            </w:r>
            <w:r w:rsidR="005C51F9" w:rsidRPr="00D44598">
              <w:rPr>
                <w:rFonts w:ascii="Times New Roman" w:hAnsi="Times New Roman" w:cs="B Nazanin" w:hint="cs"/>
                <w:b/>
                <w:bCs/>
                <w:iCs/>
                <w:sz w:val="22"/>
                <w:szCs w:val="22"/>
                <w:rtl/>
              </w:rPr>
              <w:t xml:space="preserve"> اول ق 205 اتل</w:t>
            </w:r>
          </w:p>
        </w:tc>
        <w:tc>
          <w:tcPr>
            <w:tcW w:w="8280" w:type="dxa"/>
            <w:tcBorders>
              <w:top w:val="nil"/>
              <w:left w:val="single" w:sz="4" w:space="0" w:color="auto"/>
              <w:bottom w:val="single" w:sz="4" w:space="0" w:color="auto"/>
              <w:right w:val="single" w:sz="4" w:space="0" w:color="auto"/>
            </w:tcBorders>
            <w:shd w:val="clear" w:color="auto" w:fill="auto"/>
          </w:tcPr>
          <w:p w14:paraId="31B381A4" w14:textId="3A716D94" w:rsidR="00241476" w:rsidRPr="00D44598" w:rsidRDefault="000566C3" w:rsidP="000566C3">
            <w:pPr>
              <w:jc w:val="center"/>
              <w:rPr>
                <w:rFonts w:asciiTheme="majorBidi" w:hAnsiTheme="majorBidi" w:cstheme="majorBidi"/>
                <w:szCs w:val="24"/>
              </w:rPr>
            </w:pPr>
            <w:r>
              <w:rPr>
                <w:rFonts w:asciiTheme="majorBidi" w:hAnsiTheme="majorBidi" w:cstheme="majorBidi" w:hint="cs"/>
                <w:szCs w:val="24"/>
                <w:rtl/>
              </w:rPr>
              <w:t>هفت ملیون سه صدوهشتادوچهارهزاروششصدوهفتاد چهارافغانی.</w:t>
            </w:r>
            <w:r>
              <w:rPr>
                <w:rFonts w:asciiTheme="majorBidi" w:hAnsiTheme="majorBidi" w:cstheme="majorBidi"/>
                <w:szCs w:val="24"/>
              </w:rPr>
              <w:t>7384674</w:t>
            </w:r>
            <w:r w:rsidR="00E839A1" w:rsidRPr="00D44598">
              <w:rPr>
                <w:rFonts w:asciiTheme="majorBidi" w:hAnsiTheme="majorBidi" w:cstheme="majorBidi" w:hint="cs"/>
                <w:szCs w:val="24"/>
                <w:rtl/>
              </w:rPr>
              <w:t xml:space="preserve"> </w:t>
            </w:r>
          </w:p>
        </w:tc>
      </w:tr>
      <w:tr w:rsidR="00241476" w:rsidRPr="00BB60F1" w14:paraId="53957C70" w14:textId="77777777" w:rsidTr="005C51F9">
        <w:trPr>
          <w:trHeight w:val="233"/>
        </w:trPr>
        <w:tc>
          <w:tcPr>
            <w:tcW w:w="1815" w:type="dxa"/>
            <w:vAlign w:val="center"/>
          </w:tcPr>
          <w:p w14:paraId="717EEAB5" w14:textId="2F8EFD58" w:rsidR="00241476" w:rsidRPr="00D44598" w:rsidRDefault="00ED07EF" w:rsidP="00AD7E06">
            <w:pPr>
              <w:pStyle w:val="i"/>
              <w:tabs>
                <w:tab w:val="right" w:pos="7254"/>
              </w:tabs>
              <w:suppressAutoHyphens w:val="0"/>
              <w:bidi/>
              <w:jc w:val="center"/>
              <w:rPr>
                <w:rFonts w:ascii="Times New Roman" w:hAnsi="Times New Roman" w:cs="B Nazanin"/>
                <w:b/>
                <w:bCs/>
                <w:iCs/>
                <w:sz w:val="22"/>
                <w:szCs w:val="22"/>
                <w:rtl/>
              </w:rPr>
            </w:pPr>
            <w:r w:rsidRPr="00D44598">
              <w:rPr>
                <w:rFonts w:ascii="Times New Roman" w:hAnsi="Times New Roman" w:cs="B Nazanin" w:hint="cs"/>
                <w:b/>
                <w:bCs/>
                <w:iCs/>
                <w:sz w:val="22"/>
                <w:szCs w:val="22"/>
                <w:rtl/>
              </w:rPr>
              <w:t xml:space="preserve">لات </w:t>
            </w:r>
            <w:r w:rsidR="005C51F9" w:rsidRPr="00D44598">
              <w:rPr>
                <w:rFonts w:ascii="Times New Roman" w:hAnsi="Times New Roman" w:cs="B Nazanin" w:hint="cs"/>
                <w:b/>
                <w:bCs/>
                <w:iCs/>
                <w:sz w:val="22"/>
                <w:szCs w:val="22"/>
                <w:rtl/>
              </w:rPr>
              <w:t>دوم ق215میوند</w:t>
            </w:r>
          </w:p>
        </w:tc>
        <w:tc>
          <w:tcPr>
            <w:tcW w:w="8280" w:type="dxa"/>
            <w:tcBorders>
              <w:top w:val="nil"/>
              <w:left w:val="single" w:sz="4" w:space="0" w:color="auto"/>
              <w:bottom w:val="single" w:sz="4" w:space="0" w:color="auto"/>
              <w:right w:val="single" w:sz="4" w:space="0" w:color="auto"/>
            </w:tcBorders>
            <w:shd w:val="clear" w:color="auto" w:fill="auto"/>
          </w:tcPr>
          <w:p w14:paraId="2CFF275A" w14:textId="6506184A" w:rsidR="00241476" w:rsidRPr="00D44598" w:rsidRDefault="00D83C2C" w:rsidP="000566C3">
            <w:pPr>
              <w:jc w:val="center"/>
              <w:rPr>
                <w:rFonts w:asciiTheme="majorBidi" w:hAnsiTheme="majorBidi" w:cstheme="majorBidi"/>
                <w:szCs w:val="24"/>
              </w:rPr>
            </w:pPr>
            <w:r w:rsidRPr="00D44598">
              <w:rPr>
                <w:rFonts w:asciiTheme="majorBidi" w:hAnsiTheme="majorBidi" w:cstheme="majorBidi" w:hint="cs"/>
                <w:szCs w:val="24"/>
                <w:rtl/>
              </w:rPr>
              <w:t xml:space="preserve"> </w:t>
            </w:r>
            <w:r w:rsidR="000566C3">
              <w:rPr>
                <w:rFonts w:asciiTheme="majorBidi" w:hAnsiTheme="majorBidi" w:cstheme="majorBidi" w:hint="cs"/>
                <w:szCs w:val="24"/>
                <w:rtl/>
              </w:rPr>
              <w:t>7763498</w:t>
            </w:r>
            <w:r w:rsidRPr="00D44598">
              <w:rPr>
                <w:rFonts w:asciiTheme="majorBidi" w:hAnsiTheme="majorBidi" w:cstheme="majorBidi" w:hint="cs"/>
                <w:szCs w:val="24"/>
                <w:rtl/>
              </w:rPr>
              <w:t xml:space="preserve">، </w:t>
            </w:r>
            <w:r w:rsidR="000566C3">
              <w:rPr>
                <w:rFonts w:asciiTheme="majorBidi" w:hAnsiTheme="majorBidi" w:cstheme="majorBidi" w:hint="cs"/>
                <w:szCs w:val="24"/>
                <w:rtl/>
              </w:rPr>
              <w:t xml:space="preserve">هفت ملیون هفتصدو شصت و سه هزارو چهار صدو نود هشت </w:t>
            </w:r>
            <w:r w:rsidRPr="00D44598">
              <w:rPr>
                <w:rFonts w:asciiTheme="majorBidi" w:hAnsiTheme="majorBidi" w:cstheme="majorBidi" w:hint="cs"/>
                <w:szCs w:val="24"/>
                <w:rtl/>
              </w:rPr>
              <w:t xml:space="preserve">افغانی </w:t>
            </w:r>
          </w:p>
        </w:tc>
      </w:tr>
    </w:tbl>
    <w:p w14:paraId="0F67F975" w14:textId="77777777" w:rsidR="00DB7AE4" w:rsidRPr="00342285" w:rsidRDefault="00EC3B3E" w:rsidP="00635934">
      <w:pPr>
        <w:pStyle w:val="BlockText"/>
        <w:numPr>
          <w:ilvl w:val="0"/>
          <w:numId w:val="51"/>
        </w:numPr>
        <w:tabs>
          <w:tab w:val="right" w:pos="270"/>
          <w:tab w:val="right" w:pos="540"/>
          <w:tab w:val="right" w:pos="810"/>
          <w:tab w:val="right" w:pos="990"/>
          <w:tab w:val="left" w:pos="1080"/>
          <w:tab w:val="right" w:pos="1260"/>
          <w:tab w:val="right" w:pos="1440"/>
        </w:tabs>
        <w:bidi/>
        <w:ind w:right="0"/>
        <w:rPr>
          <w:rFonts w:cs="B Nazanin"/>
          <w:i/>
          <w:iCs/>
          <w:color w:val="FF0000"/>
        </w:rPr>
      </w:pPr>
      <w:r w:rsidRPr="00342285">
        <w:rPr>
          <w:rFonts w:cs="B Nazanin"/>
          <w:color w:val="FF0000"/>
          <w:szCs w:val="24"/>
          <w:rtl/>
        </w:rPr>
        <w:t>داوطلب باید</w:t>
      </w:r>
      <w:r w:rsidRPr="00342285">
        <w:rPr>
          <w:rFonts w:cs="B Nazanin" w:hint="cs"/>
          <w:color w:val="FF0000"/>
          <w:szCs w:val="24"/>
          <w:rtl/>
        </w:rPr>
        <w:t xml:space="preserve"> اسناد را که بیانگر اینکه </w:t>
      </w:r>
      <w:r w:rsidRPr="00342285">
        <w:rPr>
          <w:rFonts w:cs="B Nazanin"/>
          <w:color w:val="FF0000"/>
          <w:szCs w:val="24"/>
          <w:rtl/>
        </w:rPr>
        <w:t>اجناس پیشنهاد شده</w:t>
      </w:r>
      <w:r w:rsidRPr="00342285">
        <w:rPr>
          <w:rFonts w:cs="B Nazanin" w:hint="cs"/>
          <w:color w:val="FF0000"/>
          <w:szCs w:val="24"/>
          <w:rtl/>
        </w:rPr>
        <w:t xml:space="preserve"> </w:t>
      </w:r>
      <w:r w:rsidR="00EE5CEC" w:rsidRPr="00342285">
        <w:rPr>
          <w:rFonts w:cs="B Nazanin" w:hint="cs"/>
          <w:color w:val="FF0000"/>
          <w:szCs w:val="24"/>
          <w:rtl/>
        </w:rPr>
        <w:t>شرایط استفاده</w:t>
      </w:r>
      <w:r w:rsidRPr="00342285">
        <w:rPr>
          <w:rFonts w:cs="B Nazanin" w:hint="cs"/>
          <w:color w:val="FF0000"/>
          <w:szCs w:val="24"/>
          <w:rtl/>
        </w:rPr>
        <w:t xml:space="preserve"> ذیل را </w:t>
      </w:r>
      <w:r w:rsidR="00EE5CEC" w:rsidRPr="00342285">
        <w:rPr>
          <w:rFonts w:cs="B Nazanin"/>
          <w:color w:val="FF0000"/>
          <w:szCs w:val="24"/>
          <w:rtl/>
        </w:rPr>
        <w:t>دا</w:t>
      </w:r>
      <w:r w:rsidR="00EE5CEC" w:rsidRPr="00342285">
        <w:rPr>
          <w:rFonts w:cs="B Nazanin" w:hint="cs"/>
          <w:color w:val="FF0000"/>
          <w:szCs w:val="24"/>
          <w:rtl/>
        </w:rPr>
        <w:t>را می باشد</w:t>
      </w:r>
      <w:r w:rsidRPr="00342285">
        <w:rPr>
          <w:rFonts w:cs="B Nazanin"/>
          <w:color w:val="FF0000"/>
          <w:szCs w:val="24"/>
          <w:rtl/>
        </w:rPr>
        <w:t xml:space="preserve">، ارائه نماید: </w:t>
      </w:r>
      <w:bookmarkStart w:id="807" w:name="_Toc451327020"/>
      <w:bookmarkStart w:id="808" w:name="_Toc451354994"/>
      <w:bookmarkStart w:id="809" w:name="_Toc452153121"/>
    </w:p>
    <w:p w14:paraId="22D9B733" w14:textId="77777777" w:rsidR="00964CF3"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در مطابقت به مشخصات تخنیکی </w:t>
      </w:r>
    </w:p>
    <w:p w14:paraId="1555F420" w14:textId="0F68D779"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تصفیه مالیاتی </w:t>
      </w:r>
      <w:r w:rsidR="00851244" w:rsidRPr="00D44598">
        <w:rPr>
          <w:rFonts w:cs="B Nazanin" w:hint="cs"/>
          <w:szCs w:val="24"/>
          <w:rtl/>
        </w:rPr>
        <w:t xml:space="preserve">ازآخرین دوره مالیاتی </w:t>
      </w:r>
    </w:p>
    <w:p w14:paraId="1D8325E0" w14:textId="77777777"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جواز و اساسنامه </w:t>
      </w:r>
    </w:p>
    <w:p w14:paraId="3FE05478" w14:textId="4D3D2219"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szCs w:val="24"/>
          <w:rtl/>
        </w:rPr>
        <w:lastRenderedPageBreak/>
        <w:t xml:space="preserve">اسناد و مدارک </w:t>
      </w:r>
      <w:r w:rsidRPr="00D44598">
        <w:rPr>
          <w:rFonts w:cs="B Nazanin" w:hint="cs"/>
          <w:szCs w:val="24"/>
          <w:rtl/>
        </w:rPr>
        <w:t>تثبیت منشا واجد شرایط</w:t>
      </w:r>
      <w:r w:rsidRPr="00D44598">
        <w:rPr>
          <w:rFonts w:cs="B Nazanin"/>
          <w:szCs w:val="24"/>
          <w:rtl/>
        </w:rPr>
        <w:t xml:space="preserve"> اجناس</w:t>
      </w:r>
      <w:r w:rsidRPr="00D44598">
        <w:rPr>
          <w:rFonts w:cs="B Nazanin" w:hint="cs"/>
          <w:szCs w:val="24"/>
          <w:rtl/>
        </w:rPr>
        <w:t xml:space="preserve"> </w:t>
      </w:r>
      <w:r w:rsidRPr="00D44598">
        <w:rPr>
          <w:rFonts w:cs="B Nazanin"/>
          <w:szCs w:val="24"/>
          <w:rtl/>
        </w:rPr>
        <w:t>و خدمات</w:t>
      </w:r>
      <w:r w:rsidRPr="00D44598">
        <w:rPr>
          <w:rFonts w:cs="B Nazanin" w:hint="cs"/>
          <w:szCs w:val="24"/>
          <w:rtl/>
        </w:rPr>
        <w:t xml:space="preserve"> ضمنی.</w:t>
      </w:r>
      <w:r w:rsidRPr="00D44598">
        <w:rPr>
          <w:rFonts w:cs="B Nazanin"/>
          <w:szCs w:val="24"/>
          <w:rtl/>
        </w:rPr>
        <w:t xml:space="preserve"> </w:t>
      </w:r>
      <w:r w:rsidR="0035028F" w:rsidRPr="00D44598">
        <w:rPr>
          <w:rFonts w:cs="B Nazanin" w:hint="cs"/>
          <w:szCs w:val="24"/>
          <w:rtl/>
        </w:rPr>
        <w:t xml:space="preserve">  </w:t>
      </w:r>
      <w:r w:rsidRPr="00D44598">
        <w:rPr>
          <w:rFonts w:cs="B Nazanin" w:hint="cs"/>
          <w:szCs w:val="24"/>
          <w:rtl/>
        </w:rPr>
        <w:t xml:space="preserve">( اجناس که داوطلب شخصا از کمپنی مؤلد وارد افغانستان مینماید ، اسناد گمرکی و سایر اسناد که بتواند تثبیت کند اجناس متذکره از کمپنی مؤلد خریداری </w:t>
      </w:r>
      <w:r w:rsidR="000D53C5" w:rsidRPr="00D44598">
        <w:rPr>
          <w:rFonts w:cs="B Nazanin" w:hint="cs"/>
          <w:szCs w:val="24"/>
          <w:rtl/>
        </w:rPr>
        <w:t xml:space="preserve">خواهد </w:t>
      </w:r>
      <w:r w:rsidRPr="00D44598">
        <w:rPr>
          <w:rFonts w:cs="B Nazanin" w:hint="cs"/>
          <w:szCs w:val="24"/>
          <w:rtl/>
        </w:rPr>
        <w:t xml:space="preserve">شده است ضم آفر خویش نماید) </w:t>
      </w:r>
    </w:p>
    <w:p w14:paraId="77ADA4AB" w14:textId="77777777"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 xml:space="preserve">شرکت های داخلی که مطابق به بخش سوم شرطنامه افر ارایه مینمایند، باید  ثبت و راجستر وزارت اقتصاد بودو کاپی اسناد ثبیت وراجستر شرکت مؤلدرا ضم آفر نمایند. </w:t>
      </w:r>
    </w:p>
    <w:p w14:paraId="5D8E8710" w14:textId="4526D9D2"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 xml:space="preserve">در صورتیکه اجناس پیشنهاد شده توسط داوطلب از محصولات حیوانی  و تولیدات داخلی باشد، داوطلب مکلف است تا کاپی اسناد ثبت، راجستر و تصدیق وزارت صحت عامه و وزارت زارعت و مالداری شرکت مؤلد را ضم آفر خویش نماید. </w:t>
      </w:r>
      <w:r w:rsidRPr="00D44598">
        <w:rPr>
          <w:rFonts w:cs="B Nazanin"/>
          <w:szCs w:val="24"/>
          <w:rtl/>
        </w:rPr>
        <w:t xml:space="preserve"> </w:t>
      </w:r>
      <w:r w:rsidRPr="00D44598">
        <w:rPr>
          <w:rFonts w:cs="B Nazanin" w:hint="cs"/>
          <w:szCs w:val="24"/>
          <w:rtl/>
        </w:rPr>
        <w:t xml:space="preserve"> </w:t>
      </w:r>
    </w:p>
    <w:p w14:paraId="270182FA" w14:textId="35EDFF89" w:rsidR="002A3A2C" w:rsidRPr="00811553" w:rsidRDefault="00AA45C0" w:rsidP="009F576E">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r w:rsidRPr="00811553">
        <w:rPr>
          <w:rFonts w:cs="B Nazanin" w:hint="cs"/>
          <w:sz w:val="28"/>
          <w:szCs w:val="28"/>
          <w:rtl/>
        </w:rPr>
        <w:t xml:space="preserve">جنس مطابق </w:t>
      </w:r>
      <w:r w:rsidR="00851244" w:rsidRPr="00811553">
        <w:rPr>
          <w:rFonts w:cs="B Nazanin" w:hint="cs"/>
          <w:sz w:val="28"/>
          <w:szCs w:val="28"/>
          <w:rtl/>
        </w:rPr>
        <w:t>شرطنامه و</w:t>
      </w:r>
      <w:r w:rsidRPr="00811553">
        <w:rPr>
          <w:rFonts w:cs="B Nazanin" w:hint="cs"/>
          <w:sz w:val="28"/>
          <w:szCs w:val="28"/>
          <w:rtl/>
        </w:rPr>
        <w:t xml:space="preserve"> مشخصات، </w:t>
      </w:r>
      <w:r w:rsidR="00851244" w:rsidRPr="00811553">
        <w:rPr>
          <w:rFonts w:cs="B Nazanin" w:hint="cs"/>
          <w:sz w:val="28"/>
          <w:szCs w:val="28"/>
          <w:rtl/>
        </w:rPr>
        <w:t xml:space="preserve">نظربه </w:t>
      </w:r>
      <w:r w:rsidRPr="00811553">
        <w:rPr>
          <w:rFonts w:cs="B Nazanin" w:hint="cs"/>
          <w:sz w:val="28"/>
          <w:szCs w:val="28"/>
          <w:rtl/>
        </w:rPr>
        <w:t xml:space="preserve">محلات تحویلدهی </w:t>
      </w:r>
      <w:r w:rsidR="00851244" w:rsidRPr="00811553">
        <w:rPr>
          <w:rFonts w:cs="B Nazanin" w:hint="cs"/>
          <w:sz w:val="28"/>
          <w:szCs w:val="28"/>
          <w:rtl/>
        </w:rPr>
        <w:t>اخذ میگردد</w:t>
      </w:r>
    </w:p>
    <w:p w14:paraId="000A6E6A" w14:textId="77777777" w:rsidR="002A3A2C" w:rsidRDefault="002A3A2C" w:rsidP="002A3A2C">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6C5BD34A" w14:textId="77777777" w:rsidR="000A0620" w:rsidRDefault="000A0620" w:rsidP="000165DB">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19C5BE3D"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701F02A1" w14:textId="77777777" w:rsidR="000A0620" w:rsidRDefault="000A0620" w:rsidP="00811553">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70B4D272" w14:textId="77777777" w:rsidR="000A0620" w:rsidRPr="00BB60F1"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1B14B97B" w14:textId="77777777" w:rsidR="006244AA" w:rsidRPr="00BB60F1" w:rsidRDefault="006244AA" w:rsidP="004C2325">
      <w:pPr>
        <w:pStyle w:val="Heading2"/>
        <w:bidi/>
        <w:rPr>
          <w:rStyle w:val="Emphasis"/>
          <w:rFonts w:cs="B Nazanin"/>
          <w:rtl/>
        </w:rPr>
      </w:pPr>
      <w:r w:rsidRPr="00BB60F1">
        <w:rPr>
          <w:rStyle w:val="Emphasis"/>
          <w:rFonts w:cs="B Nazanin" w:hint="cs"/>
          <w:rtl/>
        </w:rPr>
        <w:t>قسمت چهارم: فورمه های داوطلبی</w:t>
      </w:r>
      <w:bookmarkEnd w:id="807"/>
      <w:bookmarkEnd w:id="808"/>
      <w:bookmarkEnd w:id="809"/>
    </w:p>
    <w:p w14:paraId="051C6493" w14:textId="77777777" w:rsidR="006244AA" w:rsidRPr="00BB60F1" w:rsidRDefault="006244AA" w:rsidP="006244AA">
      <w:pPr>
        <w:bidi/>
        <w:ind w:left="90"/>
        <w:jc w:val="center"/>
        <w:rPr>
          <w:rFonts w:cs="B Nazanin"/>
          <w:bCs/>
          <w:smallCaps/>
          <w:sz w:val="28"/>
          <w:szCs w:val="28"/>
          <w:lang w:val="en-GB" w:bidi="fa-IR"/>
        </w:rPr>
      </w:pPr>
      <w:r w:rsidRPr="00BB60F1">
        <w:rPr>
          <w:rFonts w:cs="B Nazanin" w:hint="cs"/>
          <w:bCs/>
          <w:smallCaps/>
          <w:sz w:val="28"/>
          <w:szCs w:val="28"/>
          <w:rtl/>
          <w:lang w:val="en-GB"/>
        </w:rPr>
        <w:t>فهرست</w:t>
      </w:r>
    </w:p>
    <w:p w14:paraId="2D4B1A6B" w14:textId="7E7F1D75" w:rsidR="006244AA" w:rsidRPr="00BB60F1" w:rsidRDefault="006244AA" w:rsidP="004C2325">
      <w:pPr>
        <w:tabs>
          <w:tab w:val="left" w:pos="2358"/>
        </w:tabs>
        <w:bidi/>
        <w:spacing w:before="120" w:after="120"/>
        <w:ind w:left="108"/>
        <w:jc w:val="center"/>
        <w:rPr>
          <w:rFonts w:cs="B Nazanin"/>
          <w:b/>
          <w:bCs/>
          <w:szCs w:val="24"/>
          <w:lang w:val="en-GB"/>
        </w:rPr>
      </w:pPr>
      <w:r w:rsidRPr="00BB60F1">
        <w:rPr>
          <w:rFonts w:cs="B Nazanin" w:hint="cs"/>
          <w:b/>
          <w:bCs/>
          <w:szCs w:val="24"/>
          <w:rtl/>
          <w:lang w:val="en-GB"/>
        </w:rPr>
        <w:t xml:space="preserve">شماره فورمه </w:t>
      </w:r>
      <w:r w:rsidRPr="00BB60F1">
        <w:rPr>
          <w:rFonts w:cs="B Nazanin"/>
          <w:b/>
          <w:bCs/>
          <w:szCs w:val="24"/>
          <w:lang w:val="en-GB"/>
        </w:rPr>
        <w:tab/>
      </w:r>
      <w:r w:rsidRPr="00BB60F1">
        <w:rPr>
          <w:rFonts w:cs="B Nazanin" w:hint="cs"/>
          <w:b/>
          <w:bCs/>
          <w:szCs w:val="24"/>
          <w:rtl/>
          <w:lang w:val="en-GB"/>
        </w:rPr>
        <w:t>عنوان فورمه</w:t>
      </w:r>
    </w:p>
    <w:p w14:paraId="35414B7F" w14:textId="77777777" w:rsidR="006244AA" w:rsidRPr="00BB60F1" w:rsidRDefault="006244AA" w:rsidP="006244AA">
      <w:pPr>
        <w:tabs>
          <w:tab w:val="left" w:pos="2358"/>
          <w:tab w:val="right" w:pos="2880"/>
        </w:tabs>
        <w:bidi/>
        <w:ind w:left="108"/>
        <w:rPr>
          <w:rFonts w:cs="B Nazanin"/>
          <w:b/>
          <w:bCs/>
          <w:szCs w:val="24"/>
          <w:lang w:bidi="fa-IR"/>
        </w:rPr>
      </w:pPr>
      <w:r w:rsidRPr="00BB60F1">
        <w:rPr>
          <w:rFonts w:cs="B Nazanin"/>
          <w:b/>
          <w:bCs/>
          <w:szCs w:val="24"/>
          <w:rtl/>
          <w:lang w:bidi="fa-IR"/>
        </w:rPr>
        <w:t>فورمه های داوطلبی</w:t>
      </w:r>
    </w:p>
    <w:p w14:paraId="24FA0BB3"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اجناس/01</w:t>
      </w:r>
      <w:r w:rsidRPr="001077E5">
        <w:rPr>
          <w:rFonts w:cs="B Nazanin"/>
          <w:szCs w:val="24"/>
          <w:lang w:val="en-GB"/>
        </w:rPr>
        <w:tab/>
      </w:r>
      <w:r w:rsidRPr="001077E5">
        <w:rPr>
          <w:rFonts w:cs="B Nazanin"/>
          <w:szCs w:val="24"/>
          <w:rtl/>
          <w:lang w:val="en-GB"/>
        </w:rPr>
        <w:t>فورم</w:t>
      </w:r>
      <w:r w:rsidRPr="001077E5">
        <w:rPr>
          <w:rFonts w:cs="B Nazanin" w:hint="cs"/>
          <w:szCs w:val="24"/>
          <w:rtl/>
          <w:lang w:val="en-GB"/>
        </w:rPr>
        <w:t>ه</w:t>
      </w:r>
      <w:r w:rsidRPr="001077E5">
        <w:rPr>
          <w:rFonts w:cs="B Nazanin"/>
          <w:szCs w:val="24"/>
          <w:rtl/>
          <w:lang w:val="en-GB"/>
        </w:rPr>
        <w:t xml:space="preserve"> معلومات داوطلب</w:t>
      </w:r>
    </w:p>
    <w:p w14:paraId="279F8D39" w14:textId="77777777" w:rsidR="006244AA" w:rsidRPr="001077E5" w:rsidRDefault="006244AA" w:rsidP="006244AA">
      <w:pPr>
        <w:tabs>
          <w:tab w:val="left" w:pos="2358"/>
        </w:tabs>
        <w:bidi/>
        <w:spacing w:before="120" w:after="120"/>
        <w:ind w:left="108"/>
        <w:rPr>
          <w:rFonts w:cs="B Nazanin"/>
          <w:szCs w:val="24"/>
          <w:lang w:bidi="fa-IR"/>
        </w:rPr>
      </w:pPr>
      <w:r w:rsidRPr="001077E5">
        <w:rPr>
          <w:rFonts w:cs="B Nazanin" w:hint="cs"/>
          <w:szCs w:val="24"/>
          <w:rtl/>
          <w:lang w:val="en-GB"/>
        </w:rPr>
        <w:t xml:space="preserve">فورمه </w:t>
      </w:r>
      <w:r w:rsidRPr="001077E5">
        <w:rPr>
          <w:rFonts w:cs="B Nazanin"/>
          <w:szCs w:val="24"/>
          <w:rtl/>
          <w:lang w:val="en-GB"/>
        </w:rPr>
        <w:t>اجناس/02</w:t>
      </w:r>
      <w:r w:rsidRPr="001077E5">
        <w:rPr>
          <w:rFonts w:cs="B Nazanin"/>
          <w:szCs w:val="24"/>
          <w:lang w:val="en-GB"/>
        </w:rPr>
        <w:tab/>
      </w:r>
      <w:r w:rsidRPr="001077E5">
        <w:rPr>
          <w:rFonts w:cs="B Nazanin"/>
          <w:szCs w:val="24"/>
          <w:rtl/>
        </w:rPr>
        <w:t>فورم</w:t>
      </w:r>
      <w:r w:rsidRPr="001077E5">
        <w:rPr>
          <w:rFonts w:cs="B Nazanin" w:hint="cs"/>
          <w:szCs w:val="24"/>
          <w:rtl/>
        </w:rPr>
        <w:t>ه</w:t>
      </w:r>
      <w:r w:rsidRPr="001077E5">
        <w:rPr>
          <w:rFonts w:cs="B Nazanin"/>
          <w:szCs w:val="24"/>
          <w:rtl/>
        </w:rPr>
        <w:t xml:space="preserve"> معلومات </w:t>
      </w:r>
      <w:r w:rsidRPr="001077E5">
        <w:rPr>
          <w:rFonts w:cs="B Nazanin" w:hint="cs"/>
          <w:szCs w:val="24"/>
          <w:rtl/>
        </w:rPr>
        <w:t xml:space="preserve">شریک </w:t>
      </w:r>
      <w:r w:rsidR="0061450A" w:rsidRPr="001077E5">
        <w:rPr>
          <w:rFonts w:cs="B Nazanin"/>
          <w:szCs w:val="24"/>
          <w:rtl/>
        </w:rPr>
        <w:t>شرکت</w:t>
      </w:r>
      <w:r w:rsidRPr="001077E5">
        <w:rPr>
          <w:rFonts w:cs="B Nazanin"/>
          <w:szCs w:val="24"/>
          <w:rtl/>
        </w:rPr>
        <w:t xml:space="preserve"> مشترک </w:t>
      </w:r>
      <w:r w:rsidRPr="001077E5">
        <w:rPr>
          <w:rFonts w:cs="B Nazanin" w:hint="cs"/>
          <w:szCs w:val="24"/>
          <w:rtl/>
        </w:rPr>
        <w:t>(</w:t>
      </w:r>
      <w:r w:rsidRPr="001077E5">
        <w:rPr>
          <w:rFonts w:cs="B Nazanin"/>
          <w:szCs w:val="24"/>
        </w:rPr>
        <w:t>JV</w:t>
      </w:r>
      <w:r w:rsidRPr="001077E5">
        <w:rPr>
          <w:rFonts w:cs="B Nazanin" w:hint="cs"/>
          <w:szCs w:val="24"/>
          <w:rtl/>
          <w:lang w:bidi="fa-IR"/>
        </w:rPr>
        <w:t>)</w:t>
      </w:r>
    </w:p>
    <w:p w14:paraId="2EF98A37" w14:textId="77777777" w:rsidR="006244AA" w:rsidRPr="001077E5" w:rsidRDefault="006244AA" w:rsidP="006244AA">
      <w:pPr>
        <w:tabs>
          <w:tab w:val="left" w:pos="2358"/>
        </w:tabs>
        <w:bidi/>
        <w:spacing w:before="120" w:after="120"/>
        <w:ind w:left="108"/>
        <w:rPr>
          <w:rFonts w:cs="B Nazanin"/>
          <w:szCs w:val="24"/>
          <w:rtl/>
          <w:lang w:bidi="fa-IR"/>
        </w:rPr>
      </w:pPr>
      <w:r w:rsidRPr="001077E5">
        <w:rPr>
          <w:rFonts w:cs="B Nazanin" w:hint="cs"/>
          <w:szCs w:val="24"/>
          <w:rtl/>
          <w:lang w:bidi="fa-IR"/>
        </w:rPr>
        <w:t xml:space="preserve">فورمه اجناس/03  </w:t>
      </w:r>
      <w:r w:rsidRPr="001077E5">
        <w:rPr>
          <w:rFonts w:cs="B Nazanin"/>
          <w:szCs w:val="24"/>
          <w:rtl/>
          <w:lang w:bidi="fa-IR"/>
        </w:rPr>
        <w:tab/>
      </w:r>
      <w:r w:rsidRPr="001077E5">
        <w:rPr>
          <w:rFonts w:cs="B Nazanin" w:hint="cs"/>
          <w:szCs w:val="24"/>
          <w:rtl/>
          <w:lang w:bidi="fa-IR"/>
        </w:rPr>
        <w:t>فورمه تسلیمی آفر</w:t>
      </w:r>
    </w:p>
    <w:p w14:paraId="363836E6" w14:textId="77777777" w:rsidR="006244AA" w:rsidRPr="001077E5" w:rsidRDefault="006244AA" w:rsidP="006244AA">
      <w:pPr>
        <w:tabs>
          <w:tab w:val="right" w:pos="2970"/>
        </w:tabs>
        <w:bidi/>
        <w:spacing w:before="120" w:after="120"/>
        <w:ind w:left="2880" w:right="-1350" w:hanging="2790"/>
        <w:rPr>
          <w:rFonts w:cs="B Nazanin"/>
          <w:szCs w:val="24"/>
          <w:rtl/>
          <w:lang w:val="en-GB" w:bidi="fa-IR"/>
        </w:rPr>
      </w:pPr>
      <w:r w:rsidRPr="001077E5">
        <w:rPr>
          <w:rFonts w:cs="B Nazanin" w:hint="cs"/>
          <w:szCs w:val="24"/>
          <w:rtl/>
          <w:lang w:bidi="fa-IR"/>
        </w:rPr>
        <w:t xml:space="preserve">فورمه اجناس/04 </w:t>
      </w:r>
      <w:r w:rsidRPr="001077E5">
        <w:rPr>
          <w:rFonts w:cs="B Nazanin"/>
          <w:szCs w:val="24"/>
          <w:lang w:bidi="fa-IR"/>
        </w:rPr>
        <w:t xml:space="preserve">                   </w:t>
      </w:r>
      <w:r w:rsidRPr="001077E5">
        <w:rPr>
          <w:rFonts w:cs="B Nazanin" w:hint="cs"/>
          <w:szCs w:val="24"/>
          <w:rtl/>
          <w:lang w:bidi="fa-IR"/>
        </w:rPr>
        <w:t>جدول قیمت برای اجناس وارداتی که</w:t>
      </w:r>
      <w:r w:rsidRPr="001077E5">
        <w:rPr>
          <w:rFonts w:cs="B Nazanin"/>
          <w:szCs w:val="24"/>
          <w:lang w:bidi="fa-IR"/>
        </w:rPr>
        <w:t xml:space="preserve"> </w:t>
      </w:r>
      <w:r w:rsidRPr="001077E5">
        <w:rPr>
          <w:rFonts w:cs="B Nazanin" w:hint="cs"/>
          <w:szCs w:val="24"/>
          <w:rtl/>
          <w:lang w:bidi="fa-IR"/>
        </w:rPr>
        <w:t>در بیرون از جمهوری</w:t>
      </w:r>
      <w:r w:rsidR="0061450A" w:rsidRPr="001077E5">
        <w:rPr>
          <w:rFonts w:cs="B Nazanin" w:hint="cs"/>
          <w:szCs w:val="24"/>
          <w:rtl/>
          <w:lang w:bidi="fa-IR"/>
        </w:rPr>
        <w:t xml:space="preserve"> اسلامی افغانستان ساخته شده اند</w:t>
      </w:r>
    </w:p>
    <w:p w14:paraId="259EE402" w14:textId="77777777" w:rsidR="006244AA" w:rsidRPr="001077E5" w:rsidRDefault="006244AA" w:rsidP="006244AA">
      <w:pPr>
        <w:bidi/>
        <w:spacing w:before="120" w:after="120"/>
        <w:ind w:left="2340" w:right="-1350" w:hanging="2250"/>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اجناس/05</w:t>
      </w:r>
      <w:r w:rsidRPr="001077E5">
        <w:rPr>
          <w:rFonts w:cs="B Nazanin"/>
          <w:szCs w:val="24"/>
          <w:lang w:val="en-GB"/>
        </w:rPr>
        <w:tab/>
      </w:r>
      <w:r w:rsidRPr="001077E5">
        <w:rPr>
          <w:rFonts w:cs="B Nazanin"/>
          <w:szCs w:val="24"/>
          <w:rtl/>
          <w:lang w:val="en-GB"/>
        </w:rPr>
        <w:t>جدول قیمت برای اجناس</w:t>
      </w:r>
      <w:r w:rsidRPr="001077E5">
        <w:rPr>
          <w:rFonts w:cs="B Nazanin" w:hint="cs"/>
          <w:szCs w:val="24"/>
          <w:rtl/>
          <w:lang w:val="en-GB"/>
        </w:rPr>
        <w:t xml:space="preserve"> قبلاً</w:t>
      </w:r>
      <w:r w:rsidRPr="001077E5">
        <w:rPr>
          <w:rFonts w:cs="B Nazanin"/>
          <w:szCs w:val="24"/>
          <w:rtl/>
          <w:lang w:val="en-GB"/>
        </w:rPr>
        <w:t xml:space="preserve"> وارد شده</w:t>
      </w:r>
      <w:r w:rsidRPr="001077E5">
        <w:rPr>
          <w:rFonts w:cs="B Nazanin" w:hint="cs"/>
          <w:szCs w:val="24"/>
          <w:rtl/>
          <w:lang w:val="en-GB" w:bidi="fa-IR"/>
        </w:rPr>
        <w:t xml:space="preserve"> ای</w:t>
      </w:r>
      <w:r w:rsidRPr="001077E5">
        <w:rPr>
          <w:rFonts w:cs="B Nazanin"/>
          <w:szCs w:val="24"/>
          <w:rtl/>
          <w:lang w:val="en-GB"/>
        </w:rPr>
        <w:t xml:space="preserve"> </w:t>
      </w:r>
      <w:r w:rsidRPr="001077E5">
        <w:rPr>
          <w:rFonts w:cs="B Nazanin" w:hint="cs"/>
          <w:szCs w:val="24"/>
          <w:rtl/>
          <w:lang w:val="en-GB"/>
        </w:rPr>
        <w:t>که در</w:t>
      </w:r>
      <w:r w:rsidRPr="001077E5">
        <w:rPr>
          <w:rFonts w:cs="B Nazanin"/>
          <w:szCs w:val="24"/>
          <w:lang w:val="en-GB"/>
        </w:rPr>
        <w:t xml:space="preserve"> </w:t>
      </w:r>
      <w:r w:rsidRPr="001077E5">
        <w:rPr>
          <w:rFonts w:cs="B Nazanin" w:hint="cs"/>
          <w:szCs w:val="24"/>
          <w:rtl/>
          <w:lang w:val="en-GB"/>
        </w:rPr>
        <w:t xml:space="preserve">بیرون </w:t>
      </w:r>
      <w:r w:rsidRPr="001077E5">
        <w:rPr>
          <w:rFonts w:cs="B Nazanin"/>
          <w:szCs w:val="24"/>
          <w:rtl/>
          <w:lang w:val="en-GB"/>
        </w:rPr>
        <w:t>ازجمهوری اسلامی افغانستان ساخته شده اند</w:t>
      </w:r>
    </w:p>
    <w:p w14:paraId="5B9DDB05" w14:textId="77777777" w:rsidR="006244AA" w:rsidRPr="001077E5" w:rsidRDefault="006244AA" w:rsidP="001B1080">
      <w:pPr>
        <w:tabs>
          <w:tab w:val="right" w:pos="720"/>
        </w:tabs>
        <w:bidi/>
        <w:spacing w:before="120" w:after="120"/>
        <w:ind w:left="2340" w:right="-1440" w:hanging="2970"/>
        <w:rPr>
          <w:rFonts w:cs="B Nazanin"/>
          <w:szCs w:val="24"/>
          <w:lang w:val="en-GB"/>
        </w:rPr>
      </w:pPr>
      <w:r w:rsidRPr="001077E5">
        <w:rPr>
          <w:rFonts w:cs="B Nazanin"/>
          <w:szCs w:val="24"/>
          <w:lang w:val="en-GB"/>
        </w:rPr>
        <w:t xml:space="preserve">             </w:t>
      </w:r>
      <w:r w:rsidRPr="001077E5">
        <w:rPr>
          <w:rFonts w:cs="B Nazanin" w:hint="cs"/>
          <w:szCs w:val="24"/>
          <w:rtl/>
          <w:lang w:val="en-GB"/>
        </w:rPr>
        <w:t xml:space="preserve">فورمه </w:t>
      </w:r>
      <w:r w:rsidRPr="001077E5">
        <w:rPr>
          <w:rFonts w:cs="B Nazanin"/>
          <w:szCs w:val="24"/>
          <w:rtl/>
          <w:lang w:val="en-GB"/>
        </w:rPr>
        <w:t>اجناس/06</w:t>
      </w:r>
      <w:r w:rsidR="0061450A" w:rsidRPr="001077E5">
        <w:rPr>
          <w:rFonts w:cs="B Nazanin"/>
          <w:szCs w:val="24"/>
          <w:lang w:val="en-GB"/>
        </w:rPr>
        <w:t xml:space="preserve">         </w:t>
      </w:r>
      <w:r w:rsidRPr="001077E5">
        <w:rPr>
          <w:rFonts w:cs="B Nazanin"/>
          <w:szCs w:val="24"/>
          <w:rtl/>
          <w:lang w:val="en-GB"/>
        </w:rPr>
        <w:t>جدول قیمت برای اجناسیکه درجمهوری</w:t>
      </w:r>
      <w:r w:rsidRPr="001077E5">
        <w:rPr>
          <w:rFonts w:cs="B Nazanin" w:hint="cs"/>
          <w:szCs w:val="24"/>
          <w:rtl/>
          <w:lang w:val="en-GB"/>
        </w:rPr>
        <w:t xml:space="preserve"> </w:t>
      </w:r>
      <w:r w:rsidRPr="001077E5">
        <w:rPr>
          <w:rFonts w:cs="B Nazanin"/>
          <w:szCs w:val="24"/>
          <w:rtl/>
          <w:lang w:val="en-GB"/>
        </w:rPr>
        <w:t xml:space="preserve">اسلامی افغانستان ساخته </w:t>
      </w:r>
      <w:r w:rsidR="0061450A" w:rsidRPr="001077E5">
        <w:rPr>
          <w:rFonts w:cs="B Nazanin" w:hint="cs"/>
          <w:szCs w:val="24"/>
          <w:rtl/>
          <w:lang w:val="en-GB"/>
        </w:rPr>
        <w:t>شده اند</w:t>
      </w:r>
    </w:p>
    <w:p w14:paraId="51E834CB"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اجناس/07</w:t>
      </w:r>
      <w:r w:rsidRPr="001077E5">
        <w:rPr>
          <w:rFonts w:cs="B Nazanin"/>
          <w:szCs w:val="24"/>
          <w:lang w:val="en-GB"/>
        </w:rPr>
        <w:tab/>
      </w:r>
      <w:r w:rsidRPr="001077E5">
        <w:rPr>
          <w:rFonts w:cs="B Nazanin"/>
          <w:szCs w:val="24"/>
          <w:rtl/>
          <w:lang w:val="en-GB"/>
        </w:rPr>
        <w:t>جدول قیمت و تکم</w:t>
      </w:r>
      <w:r w:rsidRPr="001077E5">
        <w:rPr>
          <w:rFonts w:cs="B Nazanin" w:hint="cs"/>
          <w:szCs w:val="24"/>
          <w:rtl/>
          <w:lang w:val="en-GB"/>
        </w:rPr>
        <w:t xml:space="preserve">یل </w:t>
      </w:r>
      <w:r w:rsidRPr="001077E5">
        <w:rPr>
          <w:rFonts w:cs="B Nazanin"/>
          <w:szCs w:val="24"/>
          <w:rtl/>
          <w:lang w:val="en-GB"/>
        </w:rPr>
        <w:t xml:space="preserve">خدمات </w:t>
      </w:r>
      <w:r w:rsidRPr="001077E5">
        <w:rPr>
          <w:rFonts w:cs="B Nazanin" w:hint="cs"/>
          <w:szCs w:val="24"/>
          <w:rtl/>
          <w:lang w:val="en-GB"/>
        </w:rPr>
        <w:t xml:space="preserve">ضمنی </w:t>
      </w:r>
    </w:p>
    <w:p w14:paraId="543E31C0"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اجناس/08</w:t>
      </w:r>
      <w:r w:rsidRPr="001077E5">
        <w:rPr>
          <w:rFonts w:cs="B Nazanin"/>
          <w:szCs w:val="24"/>
          <w:lang w:val="en-GB"/>
        </w:rPr>
        <w:tab/>
      </w:r>
      <w:r w:rsidRPr="001077E5">
        <w:rPr>
          <w:rFonts w:cs="B Nazanin" w:hint="cs"/>
          <w:szCs w:val="24"/>
          <w:rtl/>
          <w:lang w:val="en-GB"/>
        </w:rPr>
        <w:t>تضمین آفر: ضمانت بانکی</w:t>
      </w:r>
    </w:p>
    <w:p w14:paraId="71078311"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اجناس/09</w:t>
      </w:r>
      <w:r w:rsidRPr="001077E5">
        <w:rPr>
          <w:rFonts w:cs="B Nazanin"/>
          <w:szCs w:val="24"/>
          <w:lang w:val="en-GB"/>
        </w:rPr>
        <w:tab/>
      </w:r>
      <w:r w:rsidRPr="001077E5">
        <w:rPr>
          <w:rFonts w:cs="B Nazanin" w:hint="cs"/>
          <w:szCs w:val="24"/>
          <w:rtl/>
          <w:lang w:val="en-GB"/>
        </w:rPr>
        <w:t>تضمین آفر: اظهارنامه تضمین آفر</w:t>
      </w:r>
    </w:p>
    <w:p w14:paraId="73F42A15" w14:textId="34A3F4EE" w:rsidR="00DD03CE" w:rsidRDefault="006244AA" w:rsidP="000165DB">
      <w:pPr>
        <w:tabs>
          <w:tab w:val="left" w:pos="2340"/>
        </w:tabs>
        <w:bidi/>
        <w:spacing w:before="120" w:after="120"/>
        <w:ind w:left="2340" w:hanging="2232"/>
        <w:rPr>
          <w:rFonts w:cs="B Nazanin"/>
          <w:szCs w:val="24"/>
          <w:rtl/>
          <w:lang w:val="en-GB"/>
        </w:rPr>
      </w:pPr>
      <w:r w:rsidRPr="001077E5">
        <w:rPr>
          <w:rFonts w:cs="B Nazanin" w:hint="cs"/>
          <w:szCs w:val="24"/>
          <w:rtl/>
          <w:lang w:val="en-GB"/>
        </w:rPr>
        <w:t xml:space="preserve">فورمه </w:t>
      </w:r>
      <w:r w:rsidRPr="001077E5">
        <w:rPr>
          <w:rFonts w:cs="B Nazanin"/>
          <w:szCs w:val="24"/>
          <w:rtl/>
          <w:lang w:val="en-GB"/>
        </w:rPr>
        <w:t>اجناس/10</w:t>
      </w:r>
      <w:r w:rsidRPr="001077E5">
        <w:rPr>
          <w:rFonts w:cs="B Nazanin"/>
          <w:szCs w:val="24"/>
          <w:rtl/>
          <w:lang w:val="en-GB"/>
        </w:rPr>
        <w:tab/>
      </w:r>
      <w:bookmarkStart w:id="810" w:name="_Toc50275644"/>
      <w:bookmarkStart w:id="811" w:name="_Toc79223021"/>
      <w:r w:rsidR="00851244" w:rsidRPr="001077E5">
        <w:rPr>
          <w:rFonts w:cs="B Nazanin" w:hint="cs"/>
          <w:szCs w:val="24"/>
          <w:rtl/>
          <w:lang w:val="en-GB"/>
        </w:rPr>
        <w:t>اجازه نامه تولید کننده</w:t>
      </w:r>
    </w:p>
    <w:p w14:paraId="57A27CEE" w14:textId="77777777" w:rsidR="000165DB" w:rsidRDefault="000165DB" w:rsidP="000165DB">
      <w:pPr>
        <w:tabs>
          <w:tab w:val="left" w:pos="2340"/>
        </w:tabs>
        <w:bidi/>
        <w:spacing w:before="120" w:after="120"/>
        <w:ind w:left="2340" w:hanging="2232"/>
        <w:rPr>
          <w:rFonts w:cs="B Nazanin"/>
          <w:szCs w:val="24"/>
          <w:rtl/>
          <w:lang w:val="en-GB"/>
        </w:rPr>
      </w:pPr>
    </w:p>
    <w:p w14:paraId="71966DCF" w14:textId="77777777" w:rsidR="000165DB" w:rsidRDefault="000165DB" w:rsidP="000165DB">
      <w:pPr>
        <w:tabs>
          <w:tab w:val="left" w:pos="2340"/>
        </w:tabs>
        <w:bidi/>
        <w:spacing w:before="120" w:after="120"/>
        <w:ind w:left="2340" w:hanging="2232"/>
        <w:rPr>
          <w:rFonts w:cs="B Nazanin"/>
          <w:szCs w:val="24"/>
          <w:rtl/>
          <w:lang w:val="en-GB"/>
        </w:rPr>
      </w:pPr>
    </w:p>
    <w:p w14:paraId="32FF9B41" w14:textId="77777777" w:rsidR="000165DB" w:rsidRDefault="000165DB" w:rsidP="000165DB">
      <w:pPr>
        <w:tabs>
          <w:tab w:val="left" w:pos="2340"/>
        </w:tabs>
        <w:bidi/>
        <w:spacing w:before="120" w:after="120"/>
        <w:ind w:left="2340" w:hanging="2232"/>
        <w:rPr>
          <w:rFonts w:cs="B Nazanin"/>
          <w:szCs w:val="24"/>
          <w:rtl/>
          <w:lang w:val="en-GB"/>
        </w:rPr>
      </w:pPr>
    </w:p>
    <w:p w14:paraId="12F3EC99" w14:textId="77777777" w:rsidR="000165DB" w:rsidRDefault="000165DB" w:rsidP="000165DB">
      <w:pPr>
        <w:tabs>
          <w:tab w:val="left" w:pos="2340"/>
        </w:tabs>
        <w:bidi/>
        <w:spacing w:before="120" w:after="120"/>
        <w:ind w:left="2340" w:hanging="2232"/>
        <w:rPr>
          <w:rFonts w:cs="B Nazanin"/>
          <w:szCs w:val="24"/>
          <w:rtl/>
          <w:lang w:val="en-GB"/>
        </w:rPr>
      </w:pPr>
    </w:p>
    <w:p w14:paraId="32C87735" w14:textId="77777777" w:rsidR="000165DB" w:rsidRDefault="000165DB" w:rsidP="000165DB">
      <w:pPr>
        <w:tabs>
          <w:tab w:val="left" w:pos="2340"/>
        </w:tabs>
        <w:bidi/>
        <w:spacing w:before="120" w:after="120"/>
        <w:ind w:left="2340" w:hanging="2232"/>
        <w:rPr>
          <w:rFonts w:cs="B Nazanin"/>
          <w:szCs w:val="24"/>
          <w:rtl/>
          <w:lang w:val="en-GB"/>
        </w:rPr>
      </w:pPr>
    </w:p>
    <w:p w14:paraId="4F920CFC" w14:textId="77777777" w:rsidR="000165DB" w:rsidRDefault="000165DB" w:rsidP="000165DB">
      <w:pPr>
        <w:tabs>
          <w:tab w:val="left" w:pos="2340"/>
        </w:tabs>
        <w:bidi/>
        <w:spacing w:before="120" w:after="120"/>
        <w:ind w:left="2340" w:hanging="2232"/>
        <w:rPr>
          <w:rFonts w:cs="B Nazanin"/>
          <w:szCs w:val="24"/>
          <w:rtl/>
          <w:lang w:val="en-GB"/>
        </w:rPr>
      </w:pPr>
    </w:p>
    <w:p w14:paraId="31090C7E" w14:textId="77777777" w:rsidR="000165DB" w:rsidRDefault="000165DB" w:rsidP="000165DB">
      <w:pPr>
        <w:tabs>
          <w:tab w:val="left" w:pos="2340"/>
        </w:tabs>
        <w:bidi/>
        <w:spacing w:before="120" w:after="120"/>
        <w:ind w:left="2340" w:hanging="2232"/>
        <w:rPr>
          <w:rFonts w:cs="B Nazanin"/>
          <w:szCs w:val="24"/>
          <w:rtl/>
          <w:lang w:val="en-GB"/>
        </w:rPr>
      </w:pPr>
    </w:p>
    <w:p w14:paraId="43311BA9" w14:textId="77777777" w:rsidR="000165DB" w:rsidRDefault="000165DB" w:rsidP="000165DB">
      <w:pPr>
        <w:tabs>
          <w:tab w:val="left" w:pos="2340"/>
        </w:tabs>
        <w:bidi/>
        <w:spacing w:before="120" w:after="120"/>
        <w:ind w:left="2340" w:hanging="2232"/>
        <w:rPr>
          <w:rFonts w:cs="B Nazanin"/>
          <w:szCs w:val="24"/>
          <w:rtl/>
          <w:lang w:val="en-GB"/>
        </w:rPr>
      </w:pPr>
    </w:p>
    <w:p w14:paraId="21BC6F7F" w14:textId="77777777" w:rsidR="005F08BE" w:rsidRDefault="005F08BE" w:rsidP="005F08BE">
      <w:pPr>
        <w:tabs>
          <w:tab w:val="left" w:pos="2340"/>
        </w:tabs>
        <w:bidi/>
        <w:spacing w:before="120" w:after="120"/>
        <w:ind w:left="2340" w:hanging="2232"/>
        <w:rPr>
          <w:rFonts w:cs="B Nazanin"/>
          <w:szCs w:val="24"/>
          <w:rtl/>
          <w:lang w:val="en-GB"/>
        </w:rPr>
      </w:pPr>
    </w:p>
    <w:p w14:paraId="57258B0D" w14:textId="77777777" w:rsidR="005F08BE" w:rsidRDefault="005F08BE" w:rsidP="005F08BE">
      <w:pPr>
        <w:tabs>
          <w:tab w:val="left" w:pos="2340"/>
        </w:tabs>
        <w:bidi/>
        <w:spacing w:before="120" w:after="120"/>
        <w:ind w:left="2340" w:hanging="2232"/>
        <w:rPr>
          <w:rFonts w:cs="B Nazanin"/>
          <w:szCs w:val="24"/>
          <w:rtl/>
          <w:lang w:val="en-GB"/>
        </w:rPr>
      </w:pPr>
    </w:p>
    <w:p w14:paraId="56545BAC" w14:textId="77777777" w:rsidR="005F08BE" w:rsidRDefault="005F08BE" w:rsidP="005F08BE">
      <w:pPr>
        <w:tabs>
          <w:tab w:val="left" w:pos="2340"/>
        </w:tabs>
        <w:bidi/>
        <w:spacing w:before="120" w:after="120"/>
        <w:ind w:left="2340" w:hanging="2232"/>
        <w:rPr>
          <w:rFonts w:cs="B Nazanin"/>
          <w:szCs w:val="24"/>
          <w:rtl/>
          <w:lang w:val="en-GB"/>
        </w:rPr>
      </w:pPr>
    </w:p>
    <w:p w14:paraId="7D4DA92D" w14:textId="77777777" w:rsidR="005F08BE" w:rsidRDefault="005F08BE" w:rsidP="005F08BE">
      <w:pPr>
        <w:tabs>
          <w:tab w:val="left" w:pos="2340"/>
        </w:tabs>
        <w:bidi/>
        <w:spacing w:before="120" w:after="120"/>
        <w:ind w:left="2340" w:hanging="2232"/>
        <w:rPr>
          <w:rFonts w:cs="B Nazanin"/>
          <w:szCs w:val="24"/>
          <w:rtl/>
          <w:lang w:val="en-GB"/>
        </w:rPr>
      </w:pPr>
    </w:p>
    <w:p w14:paraId="0515449F" w14:textId="77777777" w:rsidR="000165DB" w:rsidRPr="00BB60F1" w:rsidRDefault="000165DB" w:rsidP="000165DB">
      <w:pPr>
        <w:tabs>
          <w:tab w:val="left" w:pos="2340"/>
        </w:tabs>
        <w:bidi/>
        <w:spacing w:before="120" w:after="120"/>
        <w:ind w:left="2340" w:hanging="2232"/>
        <w:rPr>
          <w:rFonts w:cs="B Nazanin"/>
          <w:szCs w:val="24"/>
          <w:rtl/>
          <w:lang w:val="en-GB"/>
        </w:rPr>
      </w:pPr>
    </w:p>
    <w:p w14:paraId="76685177" w14:textId="77777777" w:rsidR="006244AA" w:rsidRPr="00BB60F1" w:rsidRDefault="006244AA" w:rsidP="00A97E7D">
      <w:pPr>
        <w:pStyle w:val="Heading3"/>
        <w:bidi/>
        <w:jc w:val="center"/>
        <w:rPr>
          <w:rFonts w:cs="B Nazanin"/>
          <w:lang w:val="en-GB" w:bidi="fa-IR"/>
        </w:rPr>
      </w:pPr>
      <w:bookmarkStart w:id="812" w:name="_Toc199171502"/>
      <w:bookmarkStart w:id="813" w:name="_Toc451327021"/>
      <w:bookmarkStart w:id="814" w:name="_Toc451354995"/>
      <w:bookmarkStart w:id="815" w:name="_Toc452153122"/>
      <w:r w:rsidRPr="00BB60F1">
        <w:rPr>
          <w:rFonts w:cs="B Nazanin"/>
          <w:rtl/>
          <w:lang w:val="en-GB" w:bidi="fa-IR"/>
        </w:rPr>
        <w:t>فورم</w:t>
      </w:r>
      <w:r w:rsidRPr="00BB60F1">
        <w:rPr>
          <w:rFonts w:cs="B Nazanin" w:hint="cs"/>
          <w:rtl/>
          <w:lang w:val="en-GB" w:bidi="fa-IR"/>
        </w:rPr>
        <w:t>ه</w:t>
      </w:r>
      <w:r w:rsidRPr="00BB60F1">
        <w:rPr>
          <w:rFonts w:cs="B Nazanin"/>
          <w:rtl/>
          <w:lang w:val="en-GB" w:bidi="fa-IR"/>
        </w:rPr>
        <w:t xml:space="preserve"> معلومات داوطلب</w:t>
      </w:r>
      <w:bookmarkEnd w:id="812"/>
      <w:bookmarkEnd w:id="813"/>
      <w:bookmarkEnd w:id="814"/>
      <w:bookmarkEnd w:id="815"/>
    </w:p>
    <w:p w14:paraId="1B0A4582" w14:textId="77777777" w:rsidR="006244AA" w:rsidRPr="00BB60F1" w:rsidRDefault="006244AA" w:rsidP="00FD14E8">
      <w:pPr>
        <w:bidi/>
        <w:jc w:val="center"/>
        <w:outlineLvl w:val="1"/>
        <w:rPr>
          <w:rFonts w:cs="B Nazanin"/>
          <w:b/>
          <w:bCs/>
          <w:sz w:val="26"/>
          <w:szCs w:val="26"/>
          <w:rtl/>
          <w:lang w:val="en-GB" w:bidi="fa-IR"/>
        </w:rPr>
      </w:pPr>
      <w:bookmarkStart w:id="816" w:name="_Toc199171503"/>
      <w:bookmarkStart w:id="817" w:name="_Toc451327023"/>
      <w:bookmarkStart w:id="818" w:name="_Toc451354997"/>
      <w:bookmarkStart w:id="819" w:name="_Toc452153124"/>
      <w:r w:rsidRPr="00BB60F1">
        <w:rPr>
          <w:rFonts w:cs="B Nazanin" w:hint="cs"/>
          <w:b/>
          <w:bCs/>
          <w:sz w:val="26"/>
          <w:szCs w:val="26"/>
          <w:rtl/>
          <w:lang w:val="en-GB" w:bidi="fa-IR"/>
        </w:rPr>
        <w:t xml:space="preserve">فورمه </w:t>
      </w:r>
      <w:r w:rsidRPr="00BB60F1">
        <w:rPr>
          <w:rFonts w:cs="B Nazanin"/>
          <w:b/>
          <w:bCs/>
          <w:sz w:val="26"/>
          <w:szCs w:val="26"/>
          <w:rtl/>
          <w:lang w:val="en-GB" w:bidi="fa-IR"/>
        </w:rPr>
        <w:t>اجناس/01</w:t>
      </w:r>
      <w:bookmarkEnd w:id="816"/>
      <w:bookmarkEnd w:id="817"/>
      <w:bookmarkEnd w:id="818"/>
      <w:bookmarkEnd w:id="819"/>
    </w:p>
    <w:tbl>
      <w:tblPr>
        <w:bidiVisual/>
        <w:tblW w:w="9727" w:type="dxa"/>
        <w:tblInd w:w="108" w:type="dxa"/>
        <w:tblLook w:val="01E0" w:firstRow="1" w:lastRow="1" w:firstColumn="1" w:lastColumn="1" w:noHBand="0" w:noVBand="0"/>
      </w:tblPr>
      <w:tblGrid>
        <w:gridCol w:w="522"/>
        <w:gridCol w:w="2808"/>
        <w:gridCol w:w="6120"/>
        <w:gridCol w:w="277"/>
      </w:tblGrid>
      <w:tr w:rsidR="006244AA" w:rsidRPr="00BB60F1" w14:paraId="5DFD183B" w14:textId="77777777" w:rsidTr="00D30F2C">
        <w:tc>
          <w:tcPr>
            <w:tcW w:w="3330" w:type="dxa"/>
            <w:gridSpan w:val="2"/>
          </w:tcPr>
          <w:p w14:paraId="741948B1" w14:textId="77777777" w:rsidR="006244AA" w:rsidRPr="00BB60F1" w:rsidRDefault="006244AA" w:rsidP="007A423E">
            <w:pPr>
              <w:bidi/>
              <w:spacing w:before="120" w:after="120"/>
              <w:rPr>
                <w:rFonts w:cs="B Nazanin"/>
                <w:szCs w:val="24"/>
                <w:lang w:val="en-GB"/>
              </w:rPr>
            </w:pPr>
            <w:r w:rsidRPr="00BB60F1">
              <w:rPr>
                <w:rFonts w:cs="B Nazanin"/>
                <w:szCs w:val="24"/>
                <w:rtl/>
                <w:lang w:val="en-GB"/>
              </w:rPr>
              <w:t xml:space="preserve">شماره </w:t>
            </w:r>
            <w:r w:rsidRPr="00BB60F1">
              <w:rPr>
                <w:rFonts w:cs="B Nazanin" w:hint="cs"/>
                <w:szCs w:val="24"/>
                <w:rtl/>
                <w:lang w:val="en-GB"/>
              </w:rPr>
              <w:t>داوطلبی:</w:t>
            </w:r>
          </w:p>
        </w:tc>
        <w:tc>
          <w:tcPr>
            <w:tcW w:w="6397" w:type="dxa"/>
            <w:gridSpan w:val="2"/>
          </w:tcPr>
          <w:p w14:paraId="09069E8C" w14:textId="65BC37FE" w:rsidR="006244AA" w:rsidRPr="00084AC0" w:rsidRDefault="00AD2F4A" w:rsidP="00342285">
            <w:pPr>
              <w:bidi/>
              <w:spacing w:before="120" w:after="120"/>
              <w:rPr>
                <w:rFonts w:cs="B Nazanin"/>
                <w:color w:val="FF0000"/>
                <w:szCs w:val="24"/>
                <w:lang w:val="en-GB"/>
              </w:rPr>
            </w:pPr>
            <w:r w:rsidRPr="00084AC0">
              <w:rPr>
                <w:rFonts w:cs="B Nazanin"/>
                <w:i/>
                <w:color w:val="FF0000"/>
                <w:sz w:val="32"/>
                <w:szCs w:val="32"/>
                <w:rtl/>
                <w:lang w:bidi="prs-AF"/>
              </w:rPr>
              <w:t xml:space="preserve">  </w:t>
            </w:r>
            <w:r w:rsidR="00460DD2">
              <w:rPr>
                <w:rFonts w:cs="B Nazanin"/>
                <w:i/>
                <w:sz w:val="32"/>
                <w:szCs w:val="32"/>
                <w:lang w:bidi="prs-AF"/>
              </w:rPr>
              <w:t>MOD-1399-G-Q0012-22701</w:t>
            </w:r>
          </w:p>
        </w:tc>
      </w:tr>
      <w:tr w:rsidR="006244AA" w:rsidRPr="00BB60F1" w14:paraId="5A641BD3" w14:textId="77777777" w:rsidTr="00D30F2C">
        <w:tc>
          <w:tcPr>
            <w:tcW w:w="3330" w:type="dxa"/>
            <w:gridSpan w:val="2"/>
          </w:tcPr>
          <w:p w14:paraId="51977230" w14:textId="77777777" w:rsidR="006244AA" w:rsidRPr="00BB60F1" w:rsidRDefault="006244AA" w:rsidP="007A423E">
            <w:pPr>
              <w:bidi/>
              <w:spacing w:before="120" w:after="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gridSpan w:val="2"/>
          </w:tcPr>
          <w:p w14:paraId="3A0484B6" w14:textId="77777777" w:rsidR="006244AA" w:rsidRPr="00084AC0" w:rsidRDefault="006244AA" w:rsidP="007A423E">
            <w:pPr>
              <w:bidi/>
              <w:spacing w:before="120" w:after="120"/>
              <w:rPr>
                <w:rFonts w:cs="B Nazanin"/>
                <w:i/>
                <w:color w:val="FF0000"/>
                <w:szCs w:val="24"/>
                <w:lang w:val="en-GB"/>
              </w:rPr>
            </w:pPr>
            <w:r w:rsidRPr="00084AC0">
              <w:rPr>
                <w:rFonts w:cs="B Nazanin"/>
                <w:iCs/>
                <w:color w:val="FF0000"/>
                <w:szCs w:val="24"/>
                <w:rtl/>
                <w:lang w:val="en-GB"/>
              </w:rPr>
              <w:t>{روز، ماه و سال تسلیمی آفر</w:t>
            </w:r>
            <w:r w:rsidR="001B66DD" w:rsidRPr="00084AC0">
              <w:rPr>
                <w:rFonts w:cs="B Nazanin" w:hint="cs"/>
                <w:iCs/>
                <w:color w:val="FF0000"/>
                <w:szCs w:val="24"/>
                <w:rtl/>
                <w:lang w:val="en-GB"/>
              </w:rPr>
              <w:t xml:space="preserve"> درج گردد</w:t>
            </w:r>
            <w:r w:rsidRPr="00084AC0">
              <w:rPr>
                <w:rFonts w:cs="B Nazanin"/>
                <w:iCs/>
                <w:color w:val="FF0000"/>
                <w:szCs w:val="24"/>
                <w:rtl/>
                <w:lang w:val="en-GB"/>
              </w:rPr>
              <w:t>}</w:t>
            </w:r>
          </w:p>
        </w:tc>
      </w:tr>
      <w:tr w:rsidR="006244AA" w:rsidRPr="00BB60F1" w14:paraId="18D087C2" w14:textId="77777777" w:rsidTr="00D30F2C">
        <w:tc>
          <w:tcPr>
            <w:tcW w:w="9727" w:type="dxa"/>
            <w:gridSpan w:val="4"/>
          </w:tcPr>
          <w:p w14:paraId="4D8C4219" w14:textId="77777777" w:rsidR="006244AA" w:rsidRPr="00BB60F1" w:rsidRDefault="006244AA" w:rsidP="00714233">
            <w:pPr>
              <w:bidi/>
              <w:spacing w:before="120" w:after="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w:t>
            </w:r>
            <w:r w:rsidR="00714233" w:rsidRPr="00BB60F1">
              <w:rPr>
                <w:rFonts w:cs="B Nazanin" w:hint="cs"/>
                <w:i/>
                <w:iCs/>
                <w:szCs w:val="24"/>
                <w:rtl/>
                <w:lang w:val="en-GB"/>
              </w:rPr>
              <w:t xml:space="preserve">                        </w:t>
            </w:r>
            <w:r w:rsidRPr="00BB60F1">
              <w:rPr>
                <w:rFonts w:cs="B Nazanin" w:hint="cs"/>
                <w:i/>
                <w:iCs/>
                <w:szCs w:val="24"/>
                <w:rtl/>
                <w:lang w:val="en-GB"/>
              </w:rPr>
              <w:t>}</w:t>
            </w:r>
          </w:p>
        </w:tc>
      </w:tr>
      <w:tr w:rsidR="006244AA" w:rsidRPr="00BB60F1" w14:paraId="659BDB6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12F4ECAE" w14:textId="77777777" w:rsidR="006244AA" w:rsidRPr="00BB60F1" w:rsidRDefault="006244AA" w:rsidP="007A423E">
            <w:pPr>
              <w:suppressAutoHyphens/>
              <w:bidi/>
              <w:spacing w:before="120" w:after="120"/>
              <w:rPr>
                <w:rFonts w:cs="B Nazanin"/>
                <w:b/>
                <w:bCs/>
                <w:iCs/>
                <w:spacing w:val="-2"/>
                <w:szCs w:val="24"/>
                <w:rtl/>
                <w:lang w:val="en-GB"/>
              </w:rPr>
            </w:pPr>
            <w:r w:rsidRPr="00BB60F1">
              <w:rPr>
                <w:rFonts w:cs="B Nazanin"/>
                <w:b/>
                <w:bCs/>
                <w:iCs/>
                <w:spacing w:val="-2"/>
                <w:szCs w:val="24"/>
                <w:rtl/>
                <w:lang w:val="en-GB"/>
              </w:rPr>
              <w:t>1.  مع</w:t>
            </w:r>
            <w:r w:rsidRPr="00BB60F1">
              <w:rPr>
                <w:rFonts w:cs="B Nazanin" w:hint="cs"/>
                <w:b/>
                <w:bCs/>
                <w:iCs/>
                <w:spacing w:val="-2"/>
                <w:szCs w:val="24"/>
                <w:rtl/>
                <w:lang w:val="en-GB"/>
              </w:rPr>
              <w:t>لومات</w:t>
            </w:r>
            <w:r w:rsidRPr="00BB60F1">
              <w:rPr>
                <w:rFonts w:cs="B Nazanin"/>
                <w:b/>
                <w:bCs/>
                <w:iCs/>
                <w:spacing w:val="-2"/>
                <w:szCs w:val="24"/>
                <w:rtl/>
                <w:lang w:val="en-GB"/>
              </w:rPr>
              <w:t xml:space="preserve"> عمومی داوطلب</w:t>
            </w:r>
          </w:p>
          <w:p w14:paraId="59288276" w14:textId="77777777" w:rsidR="006244AA" w:rsidRPr="00BB60F1" w:rsidRDefault="006244AA" w:rsidP="007A423E">
            <w:pPr>
              <w:suppressAutoHyphens/>
              <w:bidi/>
              <w:spacing w:before="120" w:after="120"/>
              <w:rPr>
                <w:rFonts w:cs="B Nazanin"/>
                <w:b/>
                <w:bCs/>
                <w:iCs/>
                <w:spacing w:val="-2"/>
                <w:szCs w:val="24"/>
                <w:rtl/>
                <w:lang w:val="en-GB"/>
              </w:rPr>
            </w:pPr>
          </w:p>
          <w:p w14:paraId="0221CC00" w14:textId="77777777" w:rsidR="006244AA" w:rsidRPr="00BB60F1" w:rsidRDefault="006244AA" w:rsidP="007A423E">
            <w:pPr>
              <w:suppressAutoHyphens/>
              <w:bidi/>
              <w:spacing w:before="120" w:after="120"/>
              <w:rPr>
                <w:rFonts w:cs="B Nazanin"/>
                <w:b/>
                <w:bCs/>
                <w:iCs/>
                <w:spacing w:val="-2"/>
                <w:szCs w:val="24"/>
                <w:lang w:val="en-GB"/>
              </w:rPr>
            </w:pPr>
          </w:p>
        </w:tc>
      </w:tr>
      <w:tr w:rsidR="006244AA" w:rsidRPr="00BB60F1" w14:paraId="55B5E18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273C586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1.1 </w:t>
            </w:r>
          </w:p>
        </w:tc>
        <w:tc>
          <w:tcPr>
            <w:tcW w:w="8928" w:type="dxa"/>
            <w:gridSpan w:val="2"/>
            <w:tcBorders>
              <w:bottom w:val="nil"/>
            </w:tcBorders>
          </w:tcPr>
          <w:p w14:paraId="51196148" w14:textId="77777777" w:rsidR="006244AA" w:rsidRPr="00084AC0" w:rsidRDefault="006244AA" w:rsidP="00714233">
            <w:pPr>
              <w:bidi/>
              <w:spacing w:before="120" w:after="120"/>
              <w:rPr>
                <w:rFonts w:cs="B Nazanin"/>
                <w:b/>
                <w:color w:val="FF0000"/>
                <w:szCs w:val="24"/>
                <w:lang w:val="en-GB"/>
              </w:rPr>
            </w:pPr>
            <w:r w:rsidRPr="00084AC0">
              <w:rPr>
                <w:rFonts w:cs="B Nazanin"/>
                <w:b/>
                <w:color w:val="FF0000"/>
                <w:szCs w:val="24"/>
                <w:rtl/>
              </w:rPr>
              <w:t xml:space="preserve">نام </w:t>
            </w:r>
            <w:r w:rsidRPr="00084AC0">
              <w:rPr>
                <w:rFonts w:cs="B Nazanin" w:hint="cs"/>
                <w:b/>
                <w:color w:val="FF0000"/>
                <w:szCs w:val="24"/>
                <w:rtl/>
              </w:rPr>
              <w:t>قانونی</w:t>
            </w:r>
            <w:r w:rsidRPr="00084AC0">
              <w:rPr>
                <w:rFonts w:cs="B Nazanin"/>
                <w:b/>
                <w:color w:val="FF0000"/>
                <w:szCs w:val="24"/>
                <w:rtl/>
              </w:rPr>
              <w:t xml:space="preserve"> داوطلب: </w:t>
            </w:r>
            <w:r w:rsidRPr="00084AC0">
              <w:rPr>
                <w:rFonts w:cs="B Nazanin"/>
                <w:b/>
                <w:i/>
                <w:iCs/>
                <w:color w:val="FF0000"/>
                <w:szCs w:val="24"/>
                <w:rtl/>
              </w:rPr>
              <w:t>{</w:t>
            </w:r>
            <w:r w:rsidR="00714233" w:rsidRPr="00084AC0">
              <w:rPr>
                <w:rFonts w:cs="B Nazanin" w:hint="cs"/>
                <w:b/>
                <w:i/>
                <w:iCs/>
                <w:color w:val="FF0000"/>
                <w:szCs w:val="24"/>
                <w:rtl/>
              </w:rPr>
              <w:t xml:space="preserve">                                                                                                                      </w:t>
            </w:r>
            <w:r w:rsidR="00714233" w:rsidRPr="00084AC0">
              <w:rPr>
                <w:rFonts w:cs="B Nazanin"/>
                <w:b/>
                <w:i/>
                <w:iCs/>
                <w:color w:val="FF0000"/>
                <w:szCs w:val="24"/>
                <w:rtl/>
              </w:rPr>
              <w:t xml:space="preserve"> </w:t>
            </w:r>
            <w:r w:rsidRPr="00084AC0">
              <w:rPr>
                <w:rFonts w:cs="B Nazanin"/>
                <w:b/>
                <w:i/>
                <w:iCs/>
                <w:color w:val="FF0000"/>
                <w:szCs w:val="24"/>
                <w:rtl/>
              </w:rPr>
              <w:t xml:space="preserve">} </w:t>
            </w:r>
          </w:p>
        </w:tc>
      </w:tr>
      <w:tr w:rsidR="006244AA" w:rsidRPr="00BB60F1" w14:paraId="296AD0E5" w14:textId="77777777" w:rsidTr="0071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063"/>
        </w:trPr>
        <w:tc>
          <w:tcPr>
            <w:tcW w:w="522" w:type="dxa"/>
            <w:tcBorders>
              <w:bottom w:val="nil"/>
            </w:tcBorders>
          </w:tcPr>
          <w:p w14:paraId="3D99876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1.2 </w:t>
            </w:r>
          </w:p>
        </w:tc>
        <w:tc>
          <w:tcPr>
            <w:tcW w:w="8928" w:type="dxa"/>
            <w:gridSpan w:val="2"/>
            <w:tcBorders>
              <w:bottom w:val="nil"/>
            </w:tcBorders>
          </w:tcPr>
          <w:p w14:paraId="45EC5D53" w14:textId="77777777" w:rsidR="00714233" w:rsidRPr="00084AC0" w:rsidRDefault="006244AA" w:rsidP="00714233">
            <w:pPr>
              <w:bidi/>
              <w:spacing w:before="120" w:after="120"/>
              <w:rPr>
                <w:rFonts w:cs="B Nazanin"/>
                <w:i/>
                <w:iCs/>
                <w:color w:val="FF0000"/>
                <w:szCs w:val="24"/>
                <w:rtl/>
                <w:lang w:val="en-GB"/>
              </w:rPr>
            </w:pPr>
            <w:r w:rsidRPr="00084AC0">
              <w:rPr>
                <w:rFonts w:cs="B Nazanin" w:hint="cs"/>
                <w:color w:val="FF0000"/>
                <w:szCs w:val="24"/>
                <w:rtl/>
                <w:lang w:val="en-GB"/>
              </w:rPr>
              <w:t xml:space="preserve">درصورت شرکت های مشترک </w:t>
            </w:r>
            <w:r w:rsidRPr="00084AC0">
              <w:rPr>
                <w:rFonts w:cs="B Nazanin"/>
                <w:color w:val="FF0000"/>
                <w:szCs w:val="24"/>
                <w:rtl/>
                <w:lang w:val="en-GB"/>
              </w:rPr>
              <w:t xml:space="preserve">نام </w:t>
            </w:r>
            <w:r w:rsidRPr="00084AC0">
              <w:rPr>
                <w:rFonts w:cs="B Nazanin" w:hint="cs"/>
                <w:color w:val="FF0000"/>
                <w:szCs w:val="24"/>
                <w:rtl/>
                <w:lang w:val="en-GB"/>
              </w:rPr>
              <w:t>قانونی</w:t>
            </w:r>
            <w:r w:rsidRPr="00084AC0">
              <w:rPr>
                <w:rFonts w:cs="B Nazanin"/>
                <w:color w:val="FF0000"/>
                <w:szCs w:val="24"/>
                <w:rtl/>
                <w:lang w:val="en-GB"/>
              </w:rPr>
              <w:t xml:space="preserve"> هر</w:t>
            </w:r>
            <w:r w:rsidRPr="00084AC0">
              <w:rPr>
                <w:rFonts w:cs="B Nazanin" w:hint="cs"/>
                <w:color w:val="FF0000"/>
                <w:szCs w:val="24"/>
                <w:rtl/>
                <w:lang w:val="en-GB"/>
              </w:rPr>
              <w:t xml:space="preserve"> شریک شرکت مشترک: </w:t>
            </w:r>
            <w:r w:rsidRPr="00084AC0">
              <w:rPr>
                <w:rFonts w:cs="B Nazanin" w:hint="cs"/>
                <w:i/>
                <w:iCs/>
                <w:color w:val="FF0000"/>
                <w:szCs w:val="24"/>
                <w:rtl/>
                <w:lang w:val="en-GB"/>
              </w:rPr>
              <w:t>{</w:t>
            </w:r>
          </w:p>
          <w:p w14:paraId="17C50A01" w14:textId="77777777" w:rsidR="00714233" w:rsidRPr="00084AC0" w:rsidRDefault="00714233" w:rsidP="00714233">
            <w:pPr>
              <w:bidi/>
              <w:spacing w:before="120" w:after="120"/>
              <w:jc w:val="right"/>
              <w:rPr>
                <w:rFonts w:cs="B Nazanin"/>
                <w:i/>
                <w:iCs/>
                <w:color w:val="FF0000"/>
                <w:szCs w:val="24"/>
                <w:rtl/>
                <w:lang w:val="en-GB"/>
              </w:rPr>
            </w:pPr>
            <w:r w:rsidRPr="00084AC0">
              <w:rPr>
                <w:rFonts w:cs="B Nazanin" w:hint="cs"/>
                <w:i/>
                <w:iCs/>
                <w:color w:val="FF0000"/>
                <w:szCs w:val="24"/>
                <w:rtl/>
                <w:lang w:val="en-GB"/>
              </w:rPr>
              <w:t>}</w:t>
            </w:r>
          </w:p>
          <w:p w14:paraId="7D1D7B76" w14:textId="77777777" w:rsidR="00714233" w:rsidRPr="00084AC0" w:rsidRDefault="00714233" w:rsidP="00714233">
            <w:pPr>
              <w:bidi/>
              <w:spacing w:before="120" w:after="120"/>
              <w:rPr>
                <w:rFonts w:cs="B Nazanin"/>
                <w:i/>
                <w:iCs/>
                <w:color w:val="FF0000"/>
                <w:szCs w:val="24"/>
                <w:rtl/>
                <w:lang w:val="en-GB"/>
              </w:rPr>
            </w:pPr>
          </w:p>
          <w:p w14:paraId="6F16596C" w14:textId="77777777" w:rsidR="00714233" w:rsidRPr="00084AC0" w:rsidRDefault="00714233" w:rsidP="00714233">
            <w:pPr>
              <w:bidi/>
              <w:spacing w:before="120" w:after="120"/>
              <w:rPr>
                <w:rFonts w:cs="B Nazanin"/>
                <w:i/>
                <w:iCs/>
                <w:color w:val="FF0000"/>
                <w:szCs w:val="24"/>
                <w:rtl/>
                <w:lang w:val="en-GB"/>
              </w:rPr>
            </w:pPr>
          </w:p>
          <w:p w14:paraId="4771724E" w14:textId="77777777" w:rsidR="00714233" w:rsidRPr="00084AC0" w:rsidRDefault="00714233" w:rsidP="00714233">
            <w:pPr>
              <w:bidi/>
              <w:spacing w:before="120" w:after="120"/>
              <w:rPr>
                <w:rFonts w:cs="B Nazanin"/>
                <w:i/>
                <w:iCs/>
                <w:color w:val="FF0000"/>
                <w:szCs w:val="24"/>
                <w:rtl/>
                <w:lang w:val="en-GB"/>
              </w:rPr>
            </w:pPr>
          </w:p>
          <w:p w14:paraId="663AEDBB" w14:textId="77777777" w:rsidR="00714233" w:rsidRPr="00084AC0" w:rsidRDefault="00714233" w:rsidP="00714233">
            <w:pPr>
              <w:bidi/>
              <w:spacing w:before="120" w:after="120"/>
              <w:rPr>
                <w:rFonts w:cs="B Nazanin"/>
                <w:i/>
                <w:iCs/>
                <w:color w:val="FF0000"/>
                <w:szCs w:val="24"/>
                <w:rtl/>
                <w:lang w:val="en-GB"/>
              </w:rPr>
            </w:pPr>
          </w:p>
          <w:p w14:paraId="7DBEFF23" w14:textId="77777777" w:rsidR="00714233" w:rsidRPr="00084AC0" w:rsidRDefault="00714233" w:rsidP="00714233">
            <w:pPr>
              <w:bidi/>
              <w:spacing w:before="120" w:after="120"/>
              <w:rPr>
                <w:rFonts w:cs="B Nazanin"/>
                <w:i/>
                <w:iCs/>
                <w:color w:val="FF0000"/>
                <w:szCs w:val="24"/>
                <w:rtl/>
                <w:lang w:val="en-GB"/>
              </w:rPr>
            </w:pPr>
          </w:p>
          <w:p w14:paraId="234EEA9C" w14:textId="77777777" w:rsidR="00714233" w:rsidRPr="00084AC0" w:rsidRDefault="00714233" w:rsidP="00714233">
            <w:pPr>
              <w:bidi/>
              <w:spacing w:before="120" w:after="120"/>
              <w:rPr>
                <w:rFonts w:cs="B Nazanin"/>
                <w:i/>
                <w:iCs/>
                <w:color w:val="FF0000"/>
                <w:szCs w:val="24"/>
                <w:rtl/>
                <w:lang w:val="en-GB"/>
              </w:rPr>
            </w:pPr>
          </w:p>
          <w:p w14:paraId="258B371E" w14:textId="77777777" w:rsidR="00714233" w:rsidRPr="00084AC0" w:rsidRDefault="00714233" w:rsidP="00714233">
            <w:pPr>
              <w:bidi/>
              <w:spacing w:before="120" w:after="120"/>
              <w:rPr>
                <w:rFonts w:cs="B Nazanin"/>
                <w:i/>
                <w:iCs/>
                <w:color w:val="FF0000"/>
                <w:szCs w:val="24"/>
                <w:rtl/>
                <w:lang w:val="en-GB"/>
              </w:rPr>
            </w:pPr>
          </w:p>
          <w:p w14:paraId="68CE4892" w14:textId="77777777" w:rsidR="00714233" w:rsidRPr="00084AC0" w:rsidRDefault="00714233" w:rsidP="00714233">
            <w:pPr>
              <w:bidi/>
              <w:spacing w:before="120" w:after="120"/>
              <w:rPr>
                <w:rFonts w:cs="B Nazanin"/>
                <w:i/>
                <w:iCs/>
                <w:color w:val="FF0000"/>
                <w:szCs w:val="24"/>
                <w:rtl/>
                <w:lang w:val="en-GB"/>
              </w:rPr>
            </w:pPr>
          </w:p>
          <w:p w14:paraId="4CC2FE9A" w14:textId="77777777" w:rsidR="00714233" w:rsidRPr="00084AC0" w:rsidRDefault="00714233" w:rsidP="00714233">
            <w:pPr>
              <w:bidi/>
              <w:spacing w:before="120" w:after="120"/>
              <w:rPr>
                <w:rFonts w:cs="B Nazanin"/>
                <w:i/>
                <w:iCs/>
                <w:color w:val="FF0000"/>
                <w:szCs w:val="24"/>
                <w:rtl/>
                <w:lang w:val="en-GB"/>
              </w:rPr>
            </w:pPr>
          </w:p>
          <w:p w14:paraId="6FAE338F" w14:textId="77777777" w:rsidR="00714233" w:rsidRPr="00084AC0" w:rsidRDefault="00714233" w:rsidP="00714233">
            <w:pPr>
              <w:bidi/>
              <w:spacing w:before="120" w:after="120"/>
              <w:rPr>
                <w:rFonts w:cs="B Nazanin"/>
                <w:i/>
                <w:iCs/>
                <w:color w:val="FF0000"/>
                <w:szCs w:val="24"/>
                <w:rtl/>
                <w:lang w:val="en-GB"/>
              </w:rPr>
            </w:pPr>
          </w:p>
          <w:p w14:paraId="08FCD815" w14:textId="77777777" w:rsidR="00714233" w:rsidRPr="00084AC0" w:rsidRDefault="00714233" w:rsidP="00714233">
            <w:pPr>
              <w:bidi/>
              <w:spacing w:before="120" w:after="120"/>
              <w:rPr>
                <w:rFonts w:cs="B Nazanin"/>
                <w:i/>
                <w:iCs/>
                <w:color w:val="FF0000"/>
                <w:szCs w:val="24"/>
                <w:rtl/>
                <w:lang w:val="en-GB"/>
              </w:rPr>
            </w:pPr>
          </w:p>
          <w:p w14:paraId="66FA5D17" w14:textId="77777777" w:rsidR="00714233" w:rsidRPr="00084AC0" w:rsidRDefault="00714233" w:rsidP="00714233">
            <w:pPr>
              <w:bidi/>
              <w:spacing w:before="120" w:after="120"/>
              <w:rPr>
                <w:rFonts w:cs="B Nazanin"/>
                <w:i/>
                <w:iCs/>
                <w:color w:val="FF0000"/>
                <w:szCs w:val="24"/>
                <w:rtl/>
                <w:lang w:val="en-GB"/>
              </w:rPr>
            </w:pPr>
          </w:p>
          <w:p w14:paraId="2DD235CA" w14:textId="77777777" w:rsidR="00714233" w:rsidRPr="00084AC0" w:rsidRDefault="00714233" w:rsidP="00714233">
            <w:pPr>
              <w:bidi/>
              <w:spacing w:before="120" w:after="120"/>
              <w:rPr>
                <w:rFonts w:cs="B Nazanin"/>
                <w:i/>
                <w:iCs/>
                <w:color w:val="FF0000"/>
                <w:szCs w:val="24"/>
                <w:rtl/>
                <w:lang w:val="en-GB"/>
              </w:rPr>
            </w:pPr>
          </w:p>
          <w:p w14:paraId="74665894" w14:textId="77777777" w:rsidR="00714233" w:rsidRPr="00084AC0" w:rsidRDefault="00714233" w:rsidP="00714233">
            <w:pPr>
              <w:bidi/>
              <w:spacing w:before="120" w:after="120"/>
              <w:rPr>
                <w:rFonts w:cs="B Nazanin"/>
                <w:i/>
                <w:iCs/>
                <w:color w:val="FF0000"/>
                <w:szCs w:val="24"/>
                <w:rtl/>
                <w:lang w:val="en-GB"/>
              </w:rPr>
            </w:pPr>
          </w:p>
          <w:p w14:paraId="15610993" w14:textId="77777777" w:rsidR="00714233" w:rsidRPr="00084AC0" w:rsidRDefault="00714233" w:rsidP="00714233">
            <w:pPr>
              <w:bidi/>
              <w:spacing w:before="120" w:after="120"/>
              <w:rPr>
                <w:rFonts w:cs="B Nazanin"/>
                <w:i/>
                <w:iCs/>
                <w:color w:val="FF0000"/>
                <w:szCs w:val="24"/>
                <w:rtl/>
                <w:lang w:val="en-GB"/>
              </w:rPr>
            </w:pPr>
          </w:p>
          <w:p w14:paraId="46B8FDC8" w14:textId="77777777" w:rsidR="00714233" w:rsidRPr="00084AC0" w:rsidRDefault="00714233" w:rsidP="00714233">
            <w:pPr>
              <w:bidi/>
              <w:spacing w:before="120" w:after="120"/>
              <w:rPr>
                <w:rFonts w:cs="B Nazanin"/>
                <w:i/>
                <w:iCs/>
                <w:color w:val="FF0000"/>
                <w:szCs w:val="24"/>
                <w:rtl/>
                <w:lang w:val="en-GB"/>
              </w:rPr>
            </w:pPr>
          </w:p>
          <w:p w14:paraId="41ECB008" w14:textId="77777777" w:rsidR="00714233" w:rsidRPr="00084AC0" w:rsidRDefault="00714233" w:rsidP="00714233">
            <w:pPr>
              <w:bidi/>
              <w:spacing w:before="120" w:after="120"/>
              <w:rPr>
                <w:rFonts w:cs="B Nazanin"/>
                <w:i/>
                <w:iCs/>
                <w:color w:val="FF0000"/>
                <w:szCs w:val="24"/>
                <w:rtl/>
                <w:lang w:val="en-GB"/>
              </w:rPr>
            </w:pPr>
          </w:p>
          <w:p w14:paraId="3029FC99" w14:textId="77777777" w:rsidR="00714233" w:rsidRPr="00084AC0" w:rsidRDefault="00714233" w:rsidP="00714233">
            <w:pPr>
              <w:bidi/>
              <w:spacing w:before="120" w:after="120"/>
              <w:rPr>
                <w:rFonts w:cs="B Nazanin"/>
                <w:i/>
                <w:iCs/>
                <w:color w:val="FF0000"/>
                <w:szCs w:val="24"/>
                <w:rtl/>
                <w:lang w:val="en-GB"/>
              </w:rPr>
            </w:pPr>
          </w:p>
          <w:p w14:paraId="55CC3D51" w14:textId="77777777" w:rsidR="00714233" w:rsidRPr="00084AC0" w:rsidRDefault="00714233" w:rsidP="00714233">
            <w:pPr>
              <w:bidi/>
              <w:spacing w:before="120" w:after="120"/>
              <w:rPr>
                <w:rFonts w:cs="B Nazanin"/>
                <w:i/>
                <w:iCs/>
                <w:color w:val="FF0000"/>
                <w:szCs w:val="24"/>
                <w:rtl/>
                <w:lang w:val="en-GB"/>
              </w:rPr>
            </w:pPr>
          </w:p>
          <w:p w14:paraId="17592E0F" w14:textId="77777777" w:rsidR="00714233" w:rsidRPr="00084AC0" w:rsidRDefault="00714233" w:rsidP="00714233">
            <w:pPr>
              <w:bidi/>
              <w:spacing w:before="120" w:after="120"/>
              <w:rPr>
                <w:rFonts w:cs="B Nazanin"/>
                <w:i/>
                <w:iCs/>
                <w:color w:val="FF0000"/>
                <w:szCs w:val="24"/>
                <w:rtl/>
                <w:lang w:val="en-GB"/>
              </w:rPr>
            </w:pPr>
          </w:p>
          <w:p w14:paraId="5348C2ED" w14:textId="77777777" w:rsidR="006244AA" w:rsidRPr="00084AC0" w:rsidRDefault="00714233" w:rsidP="00714233">
            <w:pPr>
              <w:bidi/>
              <w:spacing w:before="120" w:after="120"/>
              <w:rPr>
                <w:rFonts w:cs="B Nazanin"/>
                <w:color w:val="FF0000"/>
                <w:szCs w:val="24"/>
                <w:lang w:val="en-GB"/>
              </w:rPr>
            </w:pPr>
            <w:r w:rsidRPr="00084AC0">
              <w:rPr>
                <w:rFonts w:cs="B Nazanin" w:hint="cs"/>
                <w:i/>
                <w:iCs/>
                <w:color w:val="FF0000"/>
                <w:szCs w:val="24"/>
                <w:rtl/>
                <w:lang w:val="en-GB"/>
              </w:rPr>
              <w:t xml:space="preserve"> </w:t>
            </w:r>
            <w:r w:rsidR="006244AA" w:rsidRPr="00084AC0">
              <w:rPr>
                <w:rFonts w:cs="B Nazanin" w:hint="cs"/>
                <w:i/>
                <w:iCs/>
                <w:color w:val="FF0000"/>
                <w:szCs w:val="24"/>
                <w:rtl/>
                <w:lang w:val="en-GB"/>
              </w:rPr>
              <w:t>}</w:t>
            </w:r>
          </w:p>
        </w:tc>
      </w:tr>
      <w:tr w:rsidR="006244AA" w:rsidRPr="00BB60F1" w14:paraId="22C1803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01DCB00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928" w:type="dxa"/>
            <w:gridSpan w:val="2"/>
            <w:tcBorders>
              <w:bottom w:val="nil"/>
            </w:tcBorders>
          </w:tcPr>
          <w:p w14:paraId="0A596698" w14:textId="77777777" w:rsidR="006244AA" w:rsidRPr="00084AC0" w:rsidRDefault="006244AA" w:rsidP="00714233">
            <w:pPr>
              <w:bidi/>
              <w:spacing w:before="120" w:after="120"/>
              <w:rPr>
                <w:rFonts w:cs="B Nazanin"/>
                <w:color w:val="FF0000"/>
                <w:spacing w:val="-2"/>
                <w:szCs w:val="24"/>
              </w:rPr>
            </w:pPr>
            <w:r w:rsidRPr="00084AC0">
              <w:rPr>
                <w:rFonts w:cs="B Nazanin" w:hint="cs"/>
                <w:color w:val="FF0000"/>
                <w:szCs w:val="24"/>
                <w:rtl/>
              </w:rPr>
              <w:t>کشوریکه که شرکاء شرکت مشترک (</w:t>
            </w:r>
            <w:r w:rsidRPr="00084AC0">
              <w:rPr>
                <w:rFonts w:cs="B Nazanin"/>
                <w:color w:val="FF0000"/>
                <w:szCs w:val="24"/>
              </w:rPr>
              <w:t>JV</w:t>
            </w:r>
            <w:r w:rsidR="00C8134C" w:rsidRPr="00084AC0">
              <w:rPr>
                <w:rFonts w:cs="B Nazanin" w:hint="cs"/>
                <w:color w:val="FF0000"/>
                <w:szCs w:val="24"/>
                <w:rtl/>
                <w:lang w:bidi="fa-IR"/>
              </w:rPr>
              <w:t>) راجستر شده اند و</w:t>
            </w:r>
            <w:r w:rsidR="00C8134C" w:rsidRPr="00084AC0">
              <w:rPr>
                <w:rFonts w:cs="B Nazanin"/>
                <w:color w:val="FF0000"/>
                <w:szCs w:val="24"/>
                <w:lang w:bidi="fa-IR"/>
              </w:rPr>
              <w:t xml:space="preserve"> </w:t>
            </w:r>
            <w:r w:rsidRPr="00084AC0">
              <w:rPr>
                <w:rFonts w:cs="B Nazanin" w:hint="cs"/>
                <w:color w:val="FF0000"/>
                <w:szCs w:val="24"/>
                <w:rtl/>
                <w:lang w:bidi="fa-IR"/>
              </w:rPr>
              <w:t>یا راجستر می گردند:</w:t>
            </w:r>
            <w:r w:rsidRPr="00084AC0">
              <w:rPr>
                <w:rFonts w:cs="B Nazanin" w:hint="cs"/>
                <w:color w:val="FF0000"/>
                <w:szCs w:val="24"/>
                <w:rtl/>
              </w:rPr>
              <w:t xml:space="preserve"> </w:t>
            </w:r>
            <w:r w:rsidRPr="00084AC0">
              <w:rPr>
                <w:rFonts w:cs="B Nazanin" w:hint="cs"/>
                <w:i/>
                <w:iCs/>
                <w:color w:val="FF0000"/>
                <w:szCs w:val="24"/>
                <w:rtl/>
              </w:rPr>
              <w:t>{</w:t>
            </w:r>
            <w:r w:rsidR="00714233" w:rsidRPr="00084AC0">
              <w:rPr>
                <w:rFonts w:cs="B Nazanin" w:hint="cs"/>
                <w:i/>
                <w:iCs/>
                <w:color w:val="FF0000"/>
                <w:szCs w:val="24"/>
                <w:rtl/>
              </w:rPr>
              <w:t xml:space="preserve">                                    </w:t>
            </w:r>
            <w:r w:rsidRPr="00084AC0">
              <w:rPr>
                <w:rFonts w:cs="B Nazanin" w:hint="cs"/>
                <w:i/>
                <w:iCs/>
                <w:color w:val="FF0000"/>
                <w:szCs w:val="24"/>
                <w:rtl/>
              </w:rPr>
              <w:t>}</w:t>
            </w:r>
          </w:p>
        </w:tc>
      </w:tr>
      <w:tr w:rsidR="006244AA" w:rsidRPr="00BB60F1" w14:paraId="756F1B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74612BF1"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1.4 </w:t>
            </w:r>
          </w:p>
        </w:tc>
        <w:tc>
          <w:tcPr>
            <w:tcW w:w="8928" w:type="dxa"/>
            <w:gridSpan w:val="2"/>
            <w:tcBorders>
              <w:bottom w:val="nil"/>
            </w:tcBorders>
          </w:tcPr>
          <w:p w14:paraId="4EDFA94F" w14:textId="77777777" w:rsidR="006244AA" w:rsidRPr="00084AC0" w:rsidRDefault="006244AA" w:rsidP="00714233">
            <w:pPr>
              <w:bidi/>
              <w:spacing w:before="120" w:after="120"/>
              <w:rPr>
                <w:rFonts w:cs="B Nazanin"/>
                <w:color w:val="FF0000"/>
                <w:szCs w:val="24"/>
              </w:rPr>
            </w:pPr>
            <w:r w:rsidRPr="00084AC0">
              <w:rPr>
                <w:rFonts w:cs="B Nazanin"/>
                <w:color w:val="FF0000"/>
                <w:spacing w:val="-2"/>
                <w:szCs w:val="24"/>
                <w:rtl/>
              </w:rPr>
              <w:t xml:space="preserve">سال راجستر داوطلب: </w:t>
            </w:r>
            <w:r w:rsidRPr="00084AC0">
              <w:rPr>
                <w:rFonts w:cs="B Nazanin"/>
                <w:i/>
                <w:iCs/>
                <w:color w:val="FF0000"/>
                <w:spacing w:val="-2"/>
                <w:szCs w:val="24"/>
                <w:rtl/>
              </w:rPr>
              <w:t>{</w:t>
            </w:r>
            <w:r w:rsidR="00714233" w:rsidRPr="00084AC0">
              <w:rPr>
                <w:rFonts w:cs="B Nazanin" w:hint="cs"/>
                <w:i/>
                <w:iCs/>
                <w:color w:val="FF0000"/>
                <w:spacing w:val="-2"/>
                <w:szCs w:val="24"/>
                <w:rtl/>
              </w:rPr>
              <w:t xml:space="preserve">                                                   </w:t>
            </w:r>
            <w:r w:rsidRPr="00084AC0">
              <w:rPr>
                <w:rFonts w:cs="B Nazanin" w:hint="cs"/>
                <w:i/>
                <w:iCs/>
                <w:color w:val="FF0000"/>
                <w:spacing w:val="-2"/>
                <w:szCs w:val="24"/>
                <w:rtl/>
              </w:rPr>
              <w:t>}</w:t>
            </w:r>
          </w:p>
        </w:tc>
      </w:tr>
      <w:tr w:rsidR="006244AA" w:rsidRPr="00BB60F1" w14:paraId="242AE71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427A56B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928" w:type="dxa"/>
            <w:gridSpan w:val="2"/>
          </w:tcPr>
          <w:p w14:paraId="6A5D9BB2" w14:textId="77777777" w:rsidR="006244AA" w:rsidRPr="00084AC0" w:rsidRDefault="006244AA" w:rsidP="00714233">
            <w:pPr>
              <w:bidi/>
              <w:spacing w:before="120" w:after="120"/>
              <w:rPr>
                <w:rFonts w:cs="B Nazanin"/>
                <w:color w:val="FF0000"/>
                <w:szCs w:val="24"/>
                <w:lang w:val="en-GB"/>
              </w:rPr>
            </w:pPr>
            <w:r w:rsidRPr="00084AC0">
              <w:rPr>
                <w:rFonts w:cs="B Nazanin"/>
                <w:color w:val="FF0000"/>
                <w:szCs w:val="24"/>
                <w:rtl/>
                <w:lang w:val="en-GB"/>
              </w:rPr>
              <w:t xml:space="preserve">آدرس </w:t>
            </w:r>
            <w:r w:rsidRPr="00084AC0">
              <w:rPr>
                <w:rFonts w:cs="B Nazanin" w:hint="cs"/>
                <w:color w:val="FF0000"/>
                <w:szCs w:val="24"/>
                <w:rtl/>
                <w:lang w:val="en-GB"/>
              </w:rPr>
              <w:t>قانونی داوطلب در کشور راجستر شده</w:t>
            </w:r>
            <w:r w:rsidRPr="00084AC0">
              <w:rPr>
                <w:rFonts w:cs="B Nazanin"/>
                <w:color w:val="FF0000"/>
                <w:szCs w:val="24"/>
                <w:rtl/>
                <w:lang w:val="en-GB"/>
              </w:rPr>
              <w:t>:</w:t>
            </w:r>
            <w:r w:rsidRPr="00084AC0">
              <w:rPr>
                <w:rFonts w:cs="B Nazanin" w:hint="cs"/>
                <w:color w:val="FF0000"/>
                <w:szCs w:val="24"/>
                <w:rtl/>
                <w:lang w:val="en-GB"/>
              </w:rPr>
              <w:t xml:space="preserve"> </w:t>
            </w:r>
            <w:r w:rsidRPr="00084AC0">
              <w:rPr>
                <w:rFonts w:cs="B Nazanin"/>
                <w:i/>
                <w:iCs/>
                <w:color w:val="FF0000"/>
                <w:szCs w:val="24"/>
                <w:rtl/>
                <w:lang w:val="en-GB"/>
              </w:rPr>
              <w:t>{</w:t>
            </w:r>
            <w:r w:rsidR="00714233" w:rsidRPr="00084AC0">
              <w:rPr>
                <w:rFonts w:cs="B Nazanin" w:hint="cs"/>
                <w:i/>
                <w:iCs/>
                <w:color w:val="FF0000"/>
                <w:szCs w:val="24"/>
                <w:rtl/>
                <w:lang w:val="en-GB"/>
              </w:rPr>
              <w:t xml:space="preserve">                                             </w:t>
            </w:r>
            <w:r w:rsidR="00714233" w:rsidRPr="00084AC0">
              <w:rPr>
                <w:rFonts w:cs="B Nazanin"/>
                <w:i/>
                <w:iCs/>
                <w:color w:val="FF0000"/>
                <w:szCs w:val="24"/>
                <w:rtl/>
                <w:lang w:val="en-GB"/>
              </w:rPr>
              <w:t xml:space="preserve"> </w:t>
            </w:r>
            <w:r w:rsidRPr="00084AC0">
              <w:rPr>
                <w:rFonts w:cs="B Nazanin"/>
                <w:i/>
                <w:iCs/>
                <w:color w:val="FF0000"/>
                <w:szCs w:val="24"/>
                <w:rtl/>
                <w:lang w:val="en-GB"/>
              </w:rPr>
              <w:t>}</w:t>
            </w:r>
          </w:p>
        </w:tc>
      </w:tr>
      <w:tr w:rsidR="006244AA" w:rsidRPr="00BB60F1" w14:paraId="5616CE8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1CF1092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lastRenderedPageBreak/>
              <w:t xml:space="preserve">1.6 </w:t>
            </w:r>
          </w:p>
        </w:tc>
        <w:tc>
          <w:tcPr>
            <w:tcW w:w="8928" w:type="dxa"/>
            <w:gridSpan w:val="2"/>
          </w:tcPr>
          <w:p w14:paraId="65F8A076" w14:textId="77777777" w:rsidR="006244AA" w:rsidRPr="00347ED7" w:rsidRDefault="006244AA" w:rsidP="007A423E">
            <w:pPr>
              <w:pStyle w:val="Outline"/>
              <w:suppressAutoHyphens/>
              <w:bidi/>
              <w:spacing w:before="0"/>
              <w:rPr>
                <w:rFonts w:cs="B Nazanin"/>
                <w:spacing w:val="-2"/>
                <w:kern w:val="0"/>
                <w:szCs w:val="24"/>
                <w:rtl/>
              </w:rPr>
            </w:pPr>
            <w:r w:rsidRPr="00347ED7">
              <w:rPr>
                <w:rFonts w:cs="B Nazanin"/>
                <w:spacing w:val="-2"/>
                <w:kern w:val="0"/>
                <w:szCs w:val="24"/>
                <w:rtl/>
              </w:rPr>
              <w:t>معلومات در</w:t>
            </w:r>
            <w:r w:rsidR="00C8134C" w:rsidRPr="00347ED7">
              <w:rPr>
                <w:rFonts w:cs="B Nazanin"/>
                <w:spacing w:val="-2"/>
                <w:kern w:val="0"/>
                <w:szCs w:val="24"/>
              </w:rPr>
              <w:t xml:space="preserve"> </w:t>
            </w:r>
            <w:r w:rsidRPr="00347ED7">
              <w:rPr>
                <w:rFonts w:cs="B Nazanin"/>
                <w:spacing w:val="-2"/>
                <w:kern w:val="0"/>
                <w:szCs w:val="24"/>
                <w:rtl/>
              </w:rPr>
              <w:t>مورد نمایند</w:t>
            </w:r>
            <w:r w:rsidRPr="00347ED7">
              <w:rPr>
                <w:rFonts w:cs="B Nazanin" w:hint="cs"/>
                <w:spacing w:val="-2"/>
                <w:kern w:val="0"/>
                <w:szCs w:val="24"/>
                <w:rtl/>
              </w:rPr>
              <w:t xml:space="preserve">ه </w:t>
            </w:r>
            <w:r w:rsidRPr="00347ED7">
              <w:rPr>
                <w:rFonts w:cs="B Nazanin"/>
                <w:spacing w:val="-2"/>
                <w:kern w:val="0"/>
                <w:szCs w:val="24"/>
                <w:rtl/>
              </w:rPr>
              <w:t xml:space="preserve">باصلاحیت </w:t>
            </w:r>
            <w:r w:rsidRPr="00347ED7">
              <w:rPr>
                <w:rFonts w:cs="B Nazanin" w:hint="cs"/>
                <w:spacing w:val="-2"/>
                <w:kern w:val="0"/>
                <w:szCs w:val="24"/>
                <w:rtl/>
              </w:rPr>
              <w:t xml:space="preserve">داوطلب </w:t>
            </w:r>
          </w:p>
          <w:p w14:paraId="0E30CEC6"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szCs w:val="24"/>
                <w:rtl/>
                <w:lang w:bidi="fa-IR"/>
              </w:rPr>
              <w:t>نام</w:t>
            </w:r>
            <w:r w:rsidRPr="00347ED7">
              <w:rPr>
                <w:rFonts w:cs="B Nazanin" w:hint="cs"/>
                <w:szCs w:val="24"/>
                <w:rtl/>
                <w:lang w:bidi="fa-IR"/>
              </w:rPr>
              <w:t xml:space="preserve">: </w:t>
            </w:r>
            <w:r w:rsidRPr="00347ED7">
              <w:rPr>
                <w:rFonts w:cs="B Nazanin" w:hint="cs"/>
                <w:i/>
                <w:iCs/>
                <w:szCs w:val="24"/>
                <w:rtl/>
                <w:lang w:bidi="fa-IR"/>
              </w:rPr>
              <w:t>{</w:t>
            </w:r>
            <w:r w:rsidR="001B66DD" w:rsidRPr="00347ED7">
              <w:rPr>
                <w:rFonts w:cs="B Nazanin" w:hint="cs"/>
                <w:i/>
                <w:iCs/>
                <w:szCs w:val="24"/>
                <w:rtl/>
                <w:lang w:bidi="fa-IR"/>
              </w:rPr>
              <w:t>نام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017937BB"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آدرس: </w:t>
            </w:r>
            <w:r w:rsidRPr="00347ED7">
              <w:rPr>
                <w:rFonts w:cs="B Nazanin" w:hint="cs"/>
                <w:i/>
                <w:iCs/>
                <w:szCs w:val="24"/>
                <w:rtl/>
                <w:lang w:bidi="fa-IR"/>
              </w:rPr>
              <w:t>{آدرس نماینده با</w:t>
            </w:r>
            <w:r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225BC472"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شماره تلیفون/فکس: </w:t>
            </w:r>
            <w:r w:rsidRPr="00347ED7">
              <w:rPr>
                <w:rFonts w:cs="B Nazanin" w:hint="cs"/>
                <w:i/>
                <w:iCs/>
                <w:szCs w:val="24"/>
                <w:rtl/>
                <w:lang w:bidi="fa-IR"/>
              </w:rPr>
              <w:t>{شماره تلیفو</w:t>
            </w:r>
            <w:r w:rsidR="001B66DD" w:rsidRPr="00347ED7">
              <w:rPr>
                <w:rFonts w:cs="B Nazanin" w:hint="cs"/>
                <w:i/>
                <w:iCs/>
                <w:szCs w:val="24"/>
                <w:rtl/>
                <w:lang w:bidi="fa-IR"/>
              </w:rPr>
              <w:t>ن/فکس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358C1625" w14:textId="77777777" w:rsidR="006244AA" w:rsidRPr="00347ED7" w:rsidRDefault="006244AA" w:rsidP="007A423E">
            <w:pPr>
              <w:suppressAutoHyphens/>
              <w:bidi/>
              <w:rPr>
                <w:rFonts w:cs="B Nazanin"/>
                <w:iCs/>
                <w:spacing w:val="-2"/>
                <w:szCs w:val="24"/>
                <w:rtl/>
              </w:rPr>
            </w:pPr>
            <w:r w:rsidRPr="00347ED7">
              <w:rPr>
                <w:rFonts w:cs="B Nazanin" w:hint="cs"/>
                <w:i/>
                <w:spacing w:val="-2"/>
                <w:szCs w:val="24"/>
                <w:rtl/>
              </w:rPr>
              <w:t xml:space="preserve">ایمیل آدرس: </w:t>
            </w:r>
            <w:r w:rsidRPr="00347ED7">
              <w:rPr>
                <w:rFonts w:cs="B Nazanin" w:hint="cs"/>
                <w:iCs/>
                <w:spacing w:val="-2"/>
                <w:szCs w:val="24"/>
                <w:rtl/>
              </w:rPr>
              <w:t>{ایمیل</w:t>
            </w:r>
            <w:r w:rsidR="001B66DD" w:rsidRPr="00347ED7">
              <w:rPr>
                <w:rFonts w:cs="B Nazanin" w:hint="cs"/>
                <w:iCs/>
                <w:spacing w:val="-2"/>
                <w:szCs w:val="24"/>
                <w:rtl/>
              </w:rPr>
              <w:t xml:space="preserve"> آدرس نماینده باصلاحیت درج گردد</w:t>
            </w:r>
            <w:r w:rsidRPr="00347ED7">
              <w:rPr>
                <w:rFonts w:cs="B Nazanin" w:hint="cs"/>
                <w:iCs/>
                <w:spacing w:val="-2"/>
                <w:szCs w:val="24"/>
                <w:rtl/>
              </w:rPr>
              <w:t>}</w:t>
            </w:r>
          </w:p>
          <w:p w14:paraId="5A3A486B" w14:textId="77777777" w:rsidR="000C4D90" w:rsidRPr="00347ED7" w:rsidRDefault="000C4D90" w:rsidP="000C4D90">
            <w:pPr>
              <w:suppressAutoHyphens/>
              <w:bidi/>
              <w:rPr>
                <w:rFonts w:cs="B Nazanin"/>
                <w:iCs/>
                <w:spacing w:val="-2"/>
                <w:szCs w:val="24"/>
                <w:rtl/>
              </w:rPr>
            </w:pPr>
          </w:p>
          <w:p w14:paraId="08F9113C" w14:textId="77777777" w:rsidR="00787575" w:rsidRPr="00BD5AAF" w:rsidRDefault="005954A8" w:rsidP="00610E47">
            <w:pPr>
              <w:suppressAutoHyphens/>
              <w:bidi/>
              <w:rPr>
                <w:rFonts w:cs="B Nazanin"/>
                <w:i/>
                <w:color w:val="FF0000"/>
                <w:spacing w:val="-2"/>
                <w:szCs w:val="24"/>
                <w:rtl/>
                <w:lang w:bidi="fa-IR"/>
              </w:rPr>
            </w:pPr>
            <w:r w:rsidRPr="00347ED7">
              <w:rPr>
                <w:rFonts w:cs="B Nazanin"/>
                <w:iCs/>
                <w:noProof/>
                <w:spacing w:val="-2"/>
                <w:szCs w:val="24"/>
                <w:rtl/>
                <w:lang w:val="en-GB" w:eastAsia="en-GB"/>
              </w:rPr>
              <mc:AlternateContent>
                <mc:Choice Requires="wps">
                  <w:drawing>
                    <wp:anchor distT="0" distB="0" distL="114300" distR="114300" simplePos="0" relativeHeight="251658240" behindDoc="0" locked="0" layoutInCell="1" allowOverlap="1" wp14:anchorId="6E849BC7" wp14:editId="7EEE155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C304" id="Rectangle 2" o:spid="_x0000_s1026" style="position:absolute;margin-left:193.35pt;margin-top:24.1pt;width:101.25pt;height: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47ED7">
              <w:rPr>
                <w:rFonts w:cs="B Nazanin" w:hint="cs"/>
                <w:iCs/>
                <w:spacing w:val="-2"/>
                <w:szCs w:val="24"/>
                <w:rtl/>
              </w:rPr>
              <w:t xml:space="preserve">نمونه </w:t>
            </w:r>
            <w:r w:rsidR="00610E47" w:rsidRPr="00347ED7">
              <w:rPr>
                <w:rFonts w:cs="B Nazanin" w:hint="cs"/>
                <w:iCs/>
                <w:spacing w:val="-2"/>
                <w:szCs w:val="24"/>
                <w:rtl/>
              </w:rPr>
              <w:t xml:space="preserve">امضا نماینده با صلاحیت: </w:t>
            </w:r>
          </w:p>
        </w:tc>
      </w:tr>
      <w:tr w:rsidR="006244AA" w:rsidRPr="00BB60F1" w14:paraId="283D445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43FE5043"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1.7 </w:t>
            </w:r>
          </w:p>
        </w:tc>
        <w:tc>
          <w:tcPr>
            <w:tcW w:w="8928" w:type="dxa"/>
            <w:gridSpan w:val="2"/>
          </w:tcPr>
          <w:p w14:paraId="0E59E2CD" w14:textId="77777777" w:rsidR="006244AA" w:rsidRPr="00084AC0" w:rsidRDefault="006244AA" w:rsidP="00714233">
            <w:pPr>
              <w:bidi/>
              <w:spacing w:before="120" w:after="120"/>
              <w:rPr>
                <w:rFonts w:cs="B Nazanin"/>
                <w:i/>
                <w:color w:val="FF0000"/>
                <w:szCs w:val="24"/>
                <w:rtl/>
                <w:lang w:val="en-GB"/>
              </w:rPr>
            </w:pPr>
            <w:r w:rsidRPr="00084AC0">
              <w:rPr>
                <w:rFonts w:cs="B Nazanin"/>
                <w:color w:val="FF0000"/>
                <w:szCs w:val="24"/>
                <w:rtl/>
                <w:lang w:val="en-GB" w:bidi="fa-IR"/>
              </w:rPr>
              <w:t xml:space="preserve">شماره </w:t>
            </w:r>
            <w:r w:rsidR="00C8134C" w:rsidRPr="00084AC0">
              <w:rPr>
                <w:rFonts w:cs="B Nazanin" w:hint="cs"/>
                <w:color w:val="FF0000"/>
                <w:szCs w:val="24"/>
                <w:rtl/>
                <w:lang w:val="en-GB" w:bidi="fa-IR"/>
              </w:rPr>
              <w:t>تشخیصیه</w:t>
            </w:r>
            <w:r w:rsidR="00C8134C" w:rsidRPr="00084AC0">
              <w:rPr>
                <w:rFonts w:cs="B Nazanin"/>
                <w:color w:val="FF0000"/>
                <w:szCs w:val="24"/>
                <w:lang w:val="en-GB" w:bidi="fa-IR"/>
              </w:rPr>
              <w:t xml:space="preserve"> </w:t>
            </w:r>
            <w:r w:rsidRPr="00084AC0">
              <w:rPr>
                <w:rFonts w:cs="B Nazanin" w:hint="cs"/>
                <w:color w:val="FF0000"/>
                <w:szCs w:val="24"/>
                <w:rtl/>
                <w:lang w:val="en-GB" w:bidi="fa-IR"/>
              </w:rPr>
              <w:t>مالیه</w:t>
            </w:r>
            <w:r w:rsidR="00F2090F" w:rsidRPr="00084AC0">
              <w:rPr>
                <w:rFonts w:cs="B Nazanin" w:hint="cs"/>
                <w:color w:val="FF0000"/>
                <w:szCs w:val="24"/>
                <w:rtl/>
                <w:lang w:val="en-GB" w:bidi="fa-IR"/>
              </w:rPr>
              <w:t xml:space="preserve"> دهی</w:t>
            </w:r>
            <w:r w:rsidRPr="00084AC0">
              <w:rPr>
                <w:rFonts w:cs="B Nazanin"/>
                <w:color w:val="FF0000"/>
                <w:szCs w:val="24"/>
                <w:rtl/>
                <w:lang w:val="en-GB" w:bidi="fa-IR"/>
              </w:rPr>
              <w:t xml:space="preserve"> داوطلب</w:t>
            </w:r>
            <w:r w:rsidRPr="00084AC0">
              <w:rPr>
                <w:rFonts w:cs="B Nazanin"/>
                <w:color w:val="FF0000"/>
                <w:szCs w:val="24"/>
                <w:lang w:val="en-GB"/>
              </w:rPr>
              <w:t xml:space="preserve"> (TIN) </w:t>
            </w:r>
            <w:r w:rsidRPr="00084AC0">
              <w:rPr>
                <w:rFonts w:cs="B Nazanin" w:hint="cs"/>
                <w:color w:val="FF0000"/>
                <w:szCs w:val="24"/>
                <w:rtl/>
                <w:lang w:val="en-GB"/>
              </w:rPr>
              <w:t xml:space="preserve">: </w:t>
            </w:r>
            <w:r w:rsidRPr="00084AC0">
              <w:rPr>
                <w:rFonts w:cs="B Nazanin"/>
                <w:iCs/>
                <w:color w:val="FF0000"/>
                <w:szCs w:val="24"/>
                <w:rtl/>
                <w:lang w:val="en-GB"/>
              </w:rPr>
              <w:t>{</w:t>
            </w:r>
            <w:r w:rsidR="00714233" w:rsidRPr="00084AC0">
              <w:rPr>
                <w:rFonts w:cs="B Nazanin" w:hint="cs"/>
                <w:iCs/>
                <w:color w:val="FF0000"/>
                <w:szCs w:val="24"/>
                <w:rtl/>
                <w:lang w:val="en-GB"/>
              </w:rPr>
              <w:t xml:space="preserve">                                         </w:t>
            </w:r>
            <w:r w:rsidR="00714233" w:rsidRPr="00084AC0">
              <w:rPr>
                <w:rFonts w:cs="B Nazanin"/>
                <w:iCs/>
                <w:color w:val="FF0000"/>
                <w:szCs w:val="24"/>
                <w:rtl/>
                <w:lang w:val="en-GB"/>
              </w:rPr>
              <w:t xml:space="preserve"> </w:t>
            </w:r>
            <w:r w:rsidRPr="00084AC0">
              <w:rPr>
                <w:rFonts w:cs="B Nazanin"/>
                <w:iCs/>
                <w:color w:val="FF0000"/>
                <w:szCs w:val="24"/>
                <w:rtl/>
                <w:lang w:val="en-GB"/>
              </w:rPr>
              <w:t>}</w:t>
            </w:r>
          </w:p>
          <w:p w14:paraId="295E7863" w14:textId="77777777" w:rsidR="006244AA" w:rsidRPr="00084AC0" w:rsidRDefault="006244AA" w:rsidP="007A423E">
            <w:pPr>
              <w:bidi/>
              <w:spacing w:before="120" w:after="120"/>
              <w:rPr>
                <w:rFonts w:cs="B Nazanin"/>
                <w:i/>
                <w:color w:val="FF0000"/>
                <w:szCs w:val="24"/>
                <w:lang w:val="en-GB"/>
              </w:rPr>
            </w:pPr>
          </w:p>
        </w:tc>
      </w:tr>
      <w:tr w:rsidR="006244AA" w:rsidRPr="00BB60F1" w14:paraId="5830AA3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5174417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1.8 </w:t>
            </w:r>
          </w:p>
        </w:tc>
        <w:tc>
          <w:tcPr>
            <w:tcW w:w="8928" w:type="dxa"/>
            <w:gridSpan w:val="2"/>
          </w:tcPr>
          <w:p w14:paraId="73FFFCA5" w14:textId="77777777" w:rsidR="006244AA" w:rsidRPr="00347ED7" w:rsidRDefault="006244AA" w:rsidP="007A423E">
            <w:pPr>
              <w:bidi/>
              <w:spacing w:before="120" w:after="120"/>
              <w:rPr>
                <w:rFonts w:cs="B Nazanin"/>
                <w:spacing w:val="-2"/>
                <w:szCs w:val="24"/>
                <w:lang w:bidi="fa-IR"/>
              </w:rPr>
            </w:pPr>
            <w:r w:rsidRPr="00347ED7">
              <w:rPr>
                <w:rFonts w:cs="B Nazanin" w:hint="cs"/>
                <w:spacing w:val="-2"/>
                <w:szCs w:val="24"/>
                <w:rtl/>
                <w:lang w:bidi="fa-IR"/>
              </w:rPr>
              <w:t>کاپی های اصلی اسناد</w:t>
            </w:r>
            <w:r w:rsidRPr="00347ED7">
              <w:rPr>
                <w:rFonts w:cs="B Nazanin"/>
                <w:spacing w:val="-2"/>
                <w:szCs w:val="24"/>
                <w:lang w:bidi="fa-IR"/>
              </w:rPr>
              <w:t xml:space="preserve"> </w:t>
            </w:r>
            <w:r w:rsidRPr="00347ED7">
              <w:rPr>
                <w:rFonts w:cs="B Nazanin" w:hint="cs"/>
                <w:spacing w:val="-2"/>
                <w:szCs w:val="24"/>
                <w:rtl/>
                <w:lang w:bidi="fa-IR"/>
              </w:rPr>
              <w:t>ذیل ضمیمه می باشد، گزینه/گزینه های مربوط را نشانی نمائید:</w:t>
            </w:r>
          </w:p>
          <w:p w14:paraId="3E8C294C"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 xml:space="preserve">اساسنامه شرکت یا سند راجستر شرکت مندرج جزء </w:t>
            </w:r>
            <w:r w:rsidR="00C8134C" w:rsidRPr="00347ED7">
              <w:rPr>
                <w:rFonts w:cs="B Nazanin" w:hint="cs"/>
                <w:spacing w:val="-2"/>
                <w:szCs w:val="24"/>
                <w:rtl/>
              </w:rPr>
              <w:t>1 این فورمه در مطابقت به</w:t>
            </w:r>
            <w:r w:rsidR="00C8134C" w:rsidRPr="00347ED7">
              <w:rPr>
                <w:rFonts w:cs="B Nazanin"/>
                <w:spacing w:val="-2"/>
                <w:szCs w:val="24"/>
              </w:rPr>
              <w:t xml:space="preserve"> </w:t>
            </w:r>
            <w:r w:rsidRPr="00347ED7">
              <w:rPr>
                <w:rFonts w:cs="B Nazanin"/>
                <w:spacing w:val="-2"/>
                <w:szCs w:val="24"/>
                <w:rtl/>
              </w:rPr>
              <w:t>بند 1 و</w:t>
            </w:r>
            <w:r w:rsidRPr="00347ED7">
              <w:rPr>
                <w:rFonts w:cs="B Nazanin"/>
                <w:spacing w:val="-2"/>
                <w:szCs w:val="24"/>
              </w:rPr>
              <w:t xml:space="preserve"> </w:t>
            </w:r>
            <w:r w:rsidRPr="00347ED7">
              <w:rPr>
                <w:rFonts w:cs="B Nazanin"/>
                <w:spacing w:val="-2"/>
                <w:szCs w:val="24"/>
                <w:rtl/>
              </w:rPr>
              <w:t>بند 2 ماد</w:t>
            </w:r>
            <w:r w:rsidRPr="00347ED7">
              <w:rPr>
                <w:rFonts w:cs="B Nazanin" w:hint="cs"/>
                <w:spacing w:val="-2"/>
                <w:szCs w:val="24"/>
                <w:rtl/>
                <w:lang w:bidi="fa-IR"/>
              </w:rPr>
              <w:t xml:space="preserve">ه </w:t>
            </w:r>
            <w:r w:rsidRPr="00347ED7">
              <w:rPr>
                <w:rFonts w:cs="B Nazanin"/>
                <w:spacing w:val="-2"/>
                <w:szCs w:val="24"/>
                <w:rtl/>
              </w:rPr>
              <w:t xml:space="preserve">4 </w:t>
            </w:r>
            <w:r w:rsidRPr="00347ED7">
              <w:rPr>
                <w:rFonts w:cs="B Nazanin" w:hint="cs"/>
                <w:spacing w:val="-2"/>
                <w:szCs w:val="24"/>
                <w:rtl/>
              </w:rPr>
              <w:t xml:space="preserve"> </w:t>
            </w:r>
            <w:r w:rsidRPr="00347ED7">
              <w:rPr>
                <w:rFonts w:cs="B Nazanin" w:hint="cs"/>
                <w:b/>
                <w:bCs/>
                <w:i/>
                <w:iCs/>
                <w:spacing w:val="-2"/>
                <w:szCs w:val="24"/>
                <w:rtl/>
              </w:rPr>
              <w:t>دستورالعمل برای داوطلبان؛</w:t>
            </w:r>
            <w:r w:rsidRPr="00347ED7">
              <w:rPr>
                <w:rFonts w:cs="B Nazanin" w:hint="cs"/>
                <w:spacing w:val="-2"/>
                <w:szCs w:val="24"/>
                <w:rtl/>
              </w:rPr>
              <w:t xml:space="preserve"> </w:t>
            </w:r>
          </w:p>
          <w:p w14:paraId="22191D0E"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درصورت</w:t>
            </w:r>
            <w:r w:rsidRPr="00347ED7">
              <w:rPr>
                <w:rFonts w:cs="B Nazanin" w:hint="cs"/>
                <w:spacing w:val="-2"/>
                <w:szCs w:val="24"/>
                <w:rtl/>
              </w:rPr>
              <w:t xml:space="preserve"> </w:t>
            </w:r>
            <w:r w:rsidRPr="00347ED7">
              <w:rPr>
                <w:rFonts w:cs="B Nazanin"/>
                <w:spacing w:val="-2"/>
                <w:szCs w:val="24"/>
                <w:rtl/>
              </w:rPr>
              <w:t xml:space="preserve">شرکت های مشترک ، </w:t>
            </w:r>
            <w:r w:rsidRPr="00347ED7">
              <w:rPr>
                <w:rFonts w:cs="B Nazanin" w:hint="cs"/>
                <w:spacing w:val="-2"/>
                <w:szCs w:val="24"/>
                <w:rtl/>
              </w:rPr>
              <w:t xml:space="preserve">سند تمایل به ایجاد شرکت و یا موافقتنامه شرکت های مشترک </w:t>
            </w:r>
            <w:r w:rsidRPr="00347ED7">
              <w:rPr>
                <w:rFonts w:cs="B Nazanin"/>
                <w:spacing w:val="-2"/>
                <w:szCs w:val="24"/>
                <w:rtl/>
              </w:rPr>
              <w:t>در</w:t>
            </w:r>
            <w:r w:rsidR="00C8134C" w:rsidRPr="00347ED7">
              <w:rPr>
                <w:rFonts w:cs="B Nazanin"/>
                <w:spacing w:val="-2"/>
                <w:szCs w:val="24"/>
              </w:rPr>
              <w:t xml:space="preserve"> </w:t>
            </w:r>
            <w:r w:rsidRPr="00347ED7">
              <w:rPr>
                <w:rFonts w:cs="B Nazanin"/>
                <w:spacing w:val="-2"/>
                <w:szCs w:val="24"/>
                <w:rtl/>
              </w:rPr>
              <w:t>مطابقت با بند 1 ماد</w:t>
            </w:r>
            <w:r w:rsidRPr="00347ED7">
              <w:rPr>
                <w:rFonts w:cs="B Nazanin" w:hint="cs"/>
                <w:spacing w:val="-2"/>
                <w:szCs w:val="24"/>
                <w:rtl/>
              </w:rPr>
              <w:t xml:space="preserve">ه </w:t>
            </w:r>
            <w:r w:rsidRPr="00347ED7">
              <w:rPr>
                <w:rFonts w:cs="B Nazanin"/>
                <w:spacing w:val="-2"/>
                <w:szCs w:val="24"/>
                <w:rtl/>
              </w:rPr>
              <w:t>4</w:t>
            </w:r>
            <w:r w:rsidR="00C8134C" w:rsidRPr="00347ED7">
              <w:rPr>
                <w:rFonts w:cs="B Nazanin"/>
                <w:spacing w:val="-2"/>
                <w:szCs w:val="24"/>
              </w:rPr>
              <w:t xml:space="preserve"> </w:t>
            </w:r>
            <w:r w:rsidRPr="00347ED7">
              <w:rPr>
                <w:rFonts w:cs="B Nazanin"/>
                <w:spacing w:val="-2"/>
                <w:szCs w:val="24"/>
                <w:rtl/>
              </w:rPr>
              <w:t xml:space="preserve"> </w:t>
            </w:r>
            <w:r w:rsidRPr="00347ED7">
              <w:rPr>
                <w:rFonts w:cs="B Nazanin"/>
                <w:b/>
                <w:bCs/>
                <w:i/>
                <w:iCs/>
                <w:spacing w:val="-2"/>
                <w:szCs w:val="24"/>
                <w:rtl/>
              </w:rPr>
              <w:t>دستورالعمل برای داوطلبان</w:t>
            </w:r>
            <w:r w:rsidRPr="00347ED7">
              <w:rPr>
                <w:rFonts w:cs="B Nazanin" w:hint="cs"/>
                <w:b/>
                <w:bCs/>
                <w:i/>
                <w:iCs/>
                <w:spacing w:val="-2"/>
                <w:szCs w:val="24"/>
                <w:rtl/>
              </w:rPr>
              <w:t>؛</w:t>
            </w:r>
          </w:p>
          <w:p w14:paraId="387C70C3"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 xml:space="preserve">درصورتیکه </w:t>
            </w:r>
            <w:r w:rsidRPr="00347ED7">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18FEB80B"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سایر اسناد در صورت لزوم دید اداره؛</w:t>
            </w:r>
          </w:p>
          <w:p w14:paraId="7EE7313E" w14:textId="77777777" w:rsidR="006244AA" w:rsidRPr="00084AC0" w:rsidRDefault="006244AA" w:rsidP="006244AA">
            <w:pPr>
              <w:suppressAutoHyphens/>
              <w:bidi/>
              <w:spacing w:before="120" w:after="120"/>
              <w:rPr>
                <w:rFonts w:cs="B Nazanin"/>
                <w:color w:val="FF0000"/>
                <w:spacing w:val="-2"/>
                <w:szCs w:val="24"/>
                <w:rtl/>
              </w:rPr>
            </w:pPr>
          </w:p>
          <w:p w14:paraId="06592105" w14:textId="77777777" w:rsidR="006244AA" w:rsidRPr="00084AC0" w:rsidRDefault="006244AA" w:rsidP="006244AA">
            <w:pPr>
              <w:suppressAutoHyphens/>
              <w:bidi/>
              <w:spacing w:before="120" w:after="120"/>
              <w:rPr>
                <w:rFonts w:cs="B Nazanin"/>
                <w:color w:val="FF0000"/>
                <w:spacing w:val="-2"/>
                <w:szCs w:val="24"/>
              </w:rPr>
            </w:pPr>
          </w:p>
          <w:p w14:paraId="24547C48" w14:textId="77777777" w:rsidR="006244AA" w:rsidRPr="00084AC0" w:rsidRDefault="006244AA" w:rsidP="007A423E">
            <w:pPr>
              <w:suppressAutoHyphens/>
              <w:bidi/>
              <w:spacing w:before="120" w:after="120"/>
              <w:ind w:left="450"/>
              <w:rPr>
                <w:rFonts w:cs="B Nazanin"/>
                <w:color w:val="FF0000"/>
                <w:spacing w:val="-2"/>
                <w:szCs w:val="24"/>
              </w:rPr>
            </w:pPr>
          </w:p>
        </w:tc>
      </w:tr>
      <w:tr w:rsidR="006244AA" w:rsidRPr="00BB60F1" w14:paraId="2511258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5DFF4544" w14:textId="77777777" w:rsidR="006244AA" w:rsidRPr="00347ED7" w:rsidRDefault="006244AA" w:rsidP="007A423E">
            <w:pPr>
              <w:bidi/>
              <w:spacing w:before="120" w:after="120"/>
              <w:rPr>
                <w:rFonts w:cs="B Nazanin"/>
                <w:b/>
                <w:bCs/>
                <w:iCs/>
                <w:spacing w:val="-2"/>
                <w:szCs w:val="24"/>
                <w:lang w:val="en-GB"/>
              </w:rPr>
            </w:pPr>
            <w:r w:rsidRPr="00084AC0">
              <w:rPr>
                <w:rFonts w:cs="B Nazanin"/>
                <w:b/>
                <w:bCs/>
                <w:i/>
                <w:color w:val="FF0000"/>
                <w:spacing w:val="-2"/>
                <w:szCs w:val="24"/>
                <w:rtl/>
                <w:lang w:val="en-GB"/>
              </w:rPr>
              <w:t>2.  معلومات در</w:t>
            </w:r>
            <w:r w:rsidR="002E2B50" w:rsidRPr="00084AC0">
              <w:rPr>
                <w:rFonts w:cs="B Nazanin"/>
                <w:b/>
                <w:bCs/>
                <w:i/>
                <w:color w:val="FF0000"/>
                <w:spacing w:val="-2"/>
                <w:szCs w:val="24"/>
                <w:lang w:val="en-GB"/>
              </w:rPr>
              <w:t xml:space="preserve"> </w:t>
            </w:r>
            <w:r w:rsidRPr="00084AC0">
              <w:rPr>
                <w:rFonts w:cs="B Nazanin"/>
                <w:b/>
                <w:bCs/>
                <w:i/>
                <w:color w:val="FF0000"/>
                <w:spacing w:val="-2"/>
                <w:szCs w:val="24"/>
                <w:rtl/>
                <w:lang w:val="en-GB"/>
              </w:rPr>
              <w:t>مورد اهلیت داوطلب</w:t>
            </w:r>
          </w:p>
        </w:tc>
      </w:tr>
      <w:tr w:rsidR="006244AA" w:rsidRPr="00BB60F1" w14:paraId="5B3E084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1DD8C3F8" w14:textId="77777777" w:rsidR="006244AA" w:rsidRPr="00BB60F1" w:rsidRDefault="006244AA" w:rsidP="007A423E">
            <w:pPr>
              <w:bidi/>
              <w:spacing w:before="120" w:after="120"/>
              <w:rPr>
                <w:rFonts w:cs="B Nazanin"/>
                <w:szCs w:val="24"/>
                <w:rtl/>
                <w:lang w:val="en-GB" w:bidi="fa-IR"/>
              </w:rPr>
            </w:pPr>
            <w:r w:rsidRPr="00BB60F1">
              <w:rPr>
                <w:rFonts w:cs="B Nazanin" w:hint="cs"/>
                <w:szCs w:val="24"/>
                <w:rtl/>
                <w:lang w:val="en-GB" w:bidi="fa-IR"/>
              </w:rPr>
              <w:t xml:space="preserve">2.1 </w:t>
            </w:r>
          </w:p>
        </w:tc>
        <w:tc>
          <w:tcPr>
            <w:tcW w:w="8928" w:type="dxa"/>
            <w:gridSpan w:val="2"/>
          </w:tcPr>
          <w:p w14:paraId="1FE2CF79" w14:textId="77777777" w:rsidR="006244AA" w:rsidRPr="00084AC0" w:rsidRDefault="006244AA" w:rsidP="007A423E">
            <w:pPr>
              <w:bidi/>
              <w:spacing w:before="120" w:after="120"/>
              <w:rPr>
                <w:rFonts w:cs="B Nazanin"/>
                <w:color w:val="FF0000"/>
                <w:szCs w:val="24"/>
                <w:lang w:val="en-GB"/>
              </w:rPr>
            </w:pPr>
            <w:r w:rsidRPr="00347ED7">
              <w:rPr>
                <w:rFonts w:cs="B Nazanin"/>
                <w:i/>
                <w:szCs w:val="24"/>
                <w:rtl/>
                <w:lang w:val="en-GB"/>
              </w:rPr>
              <w:t xml:space="preserve">تعداد </w:t>
            </w:r>
            <w:r w:rsidRPr="00347ED7">
              <w:rPr>
                <w:rFonts w:cs="B Nazanin" w:hint="cs"/>
                <w:i/>
                <w:szCs w:val="24"/>
                <w:rtl/>
                <w:lang w:val="en-GB"/>
              </w:rPr>
              <w:t xml:space="preserve">قرارداد های </w:t>
            </w:r>
            <w:r w:rsidRPr="00347ED7">
              <w:rPr>
                <w:rFonts w:cs="B Nazanin"/>
                <w:i/>
                <w:szCs w:val="24"/>
                <w:rtl/>
                <w:lang w:val="en-GB"/>
              </w:rPr>
              <w:t xml:space="preserve">اجناس و خدمات </w:t>
            </w:r>
            <w:r w:rsidRPr="00347ED7">
              <w:rPr>
                <w:rFonts w:cs="B Nazanin" w:hint="cs"/>
                <w:i/>
                <w:szCs w:val="24"/>
                <w:rtl/>
                <w:lang w:val="en-GB"/>
              </w:rPr>
              <w:t>ضمنی</w:t>
            </w:r>
            <w:r w:rsidRPr="00347ED7">
              <w:rPr>
                <w:rFonts w:cs="B Nazanin"/>
                <w:i/>
                <w:szCs w:val="24"/>
                <w:rtl/>
                <w:lang w:val="en-GB"/>
              </w:rPr>
              <w:t xml:space="preserve"> مشابه</w:t>
            </w:r>
            <w:r w:rsidRPr="00347ED7">
              <w:rPr>
                <w:rFonts w:cs="B Nazanin" w:hint="cs"/>
                <w:i/>
                <w:szCs w:val="24"/>
                <w:rtl/>
                <w:lang w:val="en-GB"/>
              </w:rPr>
              <w:t xml:space="preserve"> اکمال شده توسط </w:t>
            </w:r>
            <w:r w:rsidRPr="00347ED7">
              <w:rPr>
                <w:rFonts w:cs="B Nazanin"/>
                <w:i/>
                <w:szCs w:val="24"/>
                <w:rtl/>
                <w:lang w:val="en-GB"/>
              </w:rPr>
              <w:t xml:space="preserve"> داوطلب در</w:t>
            </w:r>
            <w:r w:rsidRPr="00347ED7">
              <w:rPr>
                <w:rFonts w:cs="B Nazanin" w:hint="cs"/>
                <w:i/>
                <w:szCs w:val="24"/>
                <w:rtl/>
                <w:lang w:val="en-GB"/>
              </w:rPr>
              <w:t xml:space="preserve"> پنج سال اخیر</w:t>
            </w:r>
            <w:r w:rsidRPr="00347ED7">
              <w:rPr>
                <w:rFonts w:cs="B Nazanin"/>
                <w:i/>
                <w:szCs w:val="24"/>
                <w:rtl/>
                <w:lang w:val="en-GB"/>
              </w:rPr>
              <w:t xml:space="preserve">: </w:t>
            </w:r>
            <w:r w:rsidRPr="00347ED7">
              <w:rPr>
                <w:rFonts w:cs="B Nazanin"/>
                <w:iCs/>
                <w:szCs w:val="24"/>
                <w:rtl/>
                <w:lang w:val="en-GB"/>
              </w:rPr>
              <w:t xml:space="preserve">{تعداد </w:t>
            </w:r>
            <w:r w:rsidRPr="00347ED7">
              <w:rPr>
                <w:rFonts w:cs="B Nazanin" w:hint="cs"/>
                <w:iCs/>
                <w:szCs w:val="24"/>
                <w:rtl/>
                <w:lang w:val="en-GB"/>
              </w:rPr>
              <w:t>قرارداد ها</w:t>
            </w:r>
            <w:r w:rsidRPr="00347ED7">
              <w:rPr>
                <w:rFonts w:cs="B Nazanin"/>
                <w:iCs/>
                <w:szCs w:val="24"/>
                <w:rtl/>
                <w:lang w:val="en-GB"/>
              </w:rPr>
              <w:t xml:space="preserve"> حروف و ارقام </w:t>
            </w:r>
            <w:r w:rsidRPr="00347ED7">
              <w:rPr>
                <w:rFonts w:cs="B Nazanin" w:hint="cs"/>
                <w:iCs/>
                <w:szCs w:val="24"/>
                <w:rtl/>
                <w:lang w:val="en-GB"/>
              </w:rPr>
              <w:t>درج گردد</w:t>
            </w:r>
            <w:r w:rsidRPr="00347ED7">
              <w:rPr>
                <w:rFonts w:cs="B Nazanin"/>
                <w:iCs/>
                <w:szCs w:val="24"/>
                <w:rtl/>
                <w:lang w:val="en-GB"/>
              </w:rPr>
              <w:t>}</w:t>
            </w:r>
          </w:p>
        </w:tc>
      </w:tr>
      <w:tr w:rsidR="006244AA" w:rsidRPr="00BB60F1" w14:paraId="35DE7D7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47"/>
        </w:trPr>
        <w:tc>
          <w:tcPr>
            <w:tcW w:w="522" w:type="dxa"/>
          </w:tcPr>
          <w:p w14:paraId="75D09C40"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2.2 </w:t>
            </w:r>
          </w:p>
        </w:tc>
        <w:tc>
          <w:tcPr>
            <w:tcW w:w="8928" w:type="dxa"/>
            <w:gridSpan w:val="2"/>
          </w:tcPr>
          <w:p w14:paraId="5F074B3E" w14:textId="77777777" w:rsidR="006244AA" w:rsidRPr="00347ED7" w:rsidRDefault="006244AA" w:rsidP="007A423E">
            <w:pPr>
              <w:bidi/>
              <w:spacing w:before="120" w:after="120"/>
              <w:rPr>
                <w:rFonts w:cs="B Nazanin"/>
                <w:color w:val="FF0000"/>
                <w:szCs w:val="24"/>
                <w:lang w:val="en-GB"/>
              </w:rPr>
            </w:pPr>
            <w:r w:rsidRPr="00347ED7">
              <w:rPr>
                <w:rFonts w:cs="B Nazanin" w:hint="cs"/>
                <w:i/>
                <w:color w:val="FF0000"/>
                <w:szCs w:val="24"/>
                <w:rtl/>
                <w:lang w:val="en-GB"/>
              </w:rPr>
              <w:t>حجم معاملات سالانه داوطلب در</w:t>
            </w:r>
            <w:r w:rsidRPr="00347ED7">
              <w:rPr>
                <w:rFonts w:cs="B Nazanin"/>
                <w:i/>
                <w:color w:val="FF0000"/>
                <w:szCs w:val="24"/>
                <w:rtl/>
                <w:lang w:val="en-GB"/>
              </w:rPr>
              <w:t xml:space="preserve"> 5 سال اخیر: </w:t>
            </w:r>
            <w:r w:rsidRPr="00347ED7">
              <w:rPr>
                <w:rFonts w:cs="B Nazanin"/>
                <w:iCs/>
                <w:color w:val="FF0000"/>
                <w:szCs w:val="24"/>
                <w:rtl/>
                <w:lang w:val="en-GB"/>
              </w:rPr>
              <w:t xml:space="preserve">{ارزش به حروف و ارقام </w:t>
            </w:r>
            <w:r w:rsidR="001B66DD" w:rsidRPr="00347ED7">
              <w:rPr>
                <w:rFonts w:cs="B Nazanin" w:hint="cs"/>
                <w:iCs/>
                <w:color w:val="FF0000"/>
                <w:szCs w:val="24"/>
                <w:rtl/>
                <w:lang w:val="en-GB"/>
              </w:rPr>
              <w:t>درج گردد</w:t>
            </w:r>
            <w:r w:rsidRPr="00347ED7">
              <w:rPr>
                <w:rFonts w:cs="B Nazanin" w:hint="cs"/>
                <w:iCs/>
                <w:color w:val="FF0000"/>
                <w:szCs w:val="24"/>
                <w:rtl/>
                <w:lang w:val="en-GB"/>
              </w:rPr>
              <w:t>}</w:t>
            </w:r>
          </w:p>
        </w:tc>
      </w:tr>
      <w:tr w:rsidR="006244AA" w:rsidRPr="00BB60F1" w14:paraId="5E89DAF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37F0B74"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2.3 </w:t>
            </w:r>
          </w:p>
        </w:tc>
        <w:tc>
          <w:tcPr>
            <w:tcW w:w="8928" w:type="dxa"/>
            <w:gridSpan w:val="2"/>
          </w:tcPr>
          <w:p w14:paraId="2BE72BD8" w14:textId="77777777" w:rsidR="006244AA" w:rsidRPr="00347ED7" w:rsidRDefault="006244AA" w:rsidP="007A423E">
            <w:pPr>
              <w:bidi/>
              <w:spacing w:before="120" w:after="120"/>
              <w:rPr>
                <w:rFonts w:cs="B Nazanin"/>
                <w:szCs w:val="24"/>
                <w:lang w:val="en-GB"/>
              </w:rPr>
            </w:pPr>
            <w:r w:rsidRPr="00347ED7">
              <w:rPr>
                <w:rFonts w:cs="B Nazanin" w:hint="cs"/>
                <w:i/>
                <w:color w:val="FF0000"/>
                <w:szCs w:val="24"/>
                <w:rtl/>
                <w:lang w:val="en-GB"/>
              </w:rPr>
              <w:t>دارایی های نقدی در دسترس</w:t>
            </w:r>
            <w:r w:rsidRPr="00347ED7">
              <w:rPr>
                <w:rFonts w:cs="B Nazanin"/>
                <w:i/>
                <w:szCs w:val="24"/>
                <w:rtl/>
                <w:lang w:val="en-GB"/>
              </w:rPr>
              <w:t xml:space="preserve">: </w:t>
            </w:r>
            <w:r w:rsidRPr="00347ED7">
              <w:rPr>
                <w:rFonts w:cs="B Nazanin"/>
                <w:iCs/>
                <w:szCs w:val="24"/>
                <w:rtl/>
                <w:lang w:val="en-GB"/>
              </w:rPr>
              <w:t>{</w:t>
            </w:r>
            <w:r w:rsidRPr="00347ED7">
              <w:rPr>
                <w:rFonts w:cs="B Nazanin" w:hint="cs"/>
                <w:iCs/>
                <w:szCs w:val="24"/>
                <w:rtl/>
                <w:lang w:val="en-GB"/>
              </w:rPr>
              <w:t>مبلغ</w:t>
            </w:r>
            <w:r w:rsidRPr="00347ED7">
              <w:rPr>
                <w:rFonts w:cs="B Nazanin"/>
                <w:iCs/>
                <w:szCs w:val="24"/>
                <w:rtl/>
                <w:lang w:val="en-GB"/>
              </w:rPr>
              <w:t xml:space="preserve"> به حروف وارقام</w:t>
            </w:r>
            <w:r w:rsidRPr="00347ED7">
              <w:rPr>
                <w:rFonts w:cs="B Nazanin" w:hint="cs"/>
                <w:iCs/>
                <w:szCs w:val="24"/>
                <w:rtl/>
                <w:lang w:val="en-GB"/>
              </w:rPr>
              <w:t xml:space="preserve"> درج گردد</w:t>
            </w:r>
            <w:r w:rsidRPr="00347ED7">
              <w:rPr>
                <w:rFonts w:cs="B Nazanin"/>
                <w:iCs/>
                <w:szCs w:val="24"/>
                <w:rtl/>
                <w:lang w:val="en-GB"/>
              </w:rPr>
              <w:t>}</w:t>
            </w:r>
            <w:r w:rsidRPr="00347ED7">
              <w:rPr>
                <w:rFonts w:cs="B Nazanin"/>
                <w:i/>
                <w:szCs w:val="24"/>
                <w:rtl/>
                <w:lang w:val="en-GB"/>
              </w:rPr>
              <w:t xml:space="preserve"> </w:t>
            </w:r>
          </w:p>
        </w:tc>
      </w:tr>
      <w:tr w:rsidR="00DC3704" w:rsidRPr="00BB60F1" w14:paraId="2ACC8215"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71"/>
        </w:trPr>
        <w:tc>
          <w:tcPr>
            <w:tcW w:w="522" w:type="dxa"/>
          </w:tcPr>
          <w:p w14:paraId="69A29D08" w14:textId="77777777" w:rsidR="00DC3704" w:rsidRPr="00BB60F1" w:rsidRDefault="00DC3704" w:rsidP="007A423E">
            <w:pPr>
              <w:bidi/>
              <w:spacing w:before="120" w:after="120"/>
              <w:rPr>
                <w:rFonts w:cs="B Nazanin"/>
                <w:szCs w:val="24"/>
                <w:rtl/>
                <w:lang w:val="en-GB" w:bidi="fa-IR"/>
              </w:rPr>
            </w:pPr>
            <w:r w:rsidRPr="00BB60F1">
              <w:rPr>
                <w:rFonts w:cs="B Nazanin" w:hint="cs"/>
                <w:szCs w:val="24"/>
                <w:rtl/>
                <w:lang w:val="en-GB" w:bidi="fa-IR"/>
              </w:rPr>
              <w:t xml:space="preserve">2.4 </w:t>
            </w:r>
          </w:p>
        </w:tc>
        <w:tc>
          <w:tcPr>
            <w:tcW w:w="8928" w:type="dxa"/>
            <w:gridSpan w:val="2"/>
          </w:tcPr>
          <w:p w14:paraId="1E6F318C" w14:textId="77777777" w:rsidR="00DC3704" w:rsidRPr="00347ED7" w:rsidRDefault="00055DE5" w:rsidP="007A423E">
            <w:pPr>
              <w:bidi/>
              <w:spacing w:before="120" w:after="120"/>
              <w:rPr>
                <w:rFonts w:cs="B Nazanin"/>
                <w:i/>
                <w:szCs w:val="24"/>
                <w:rtl/>
                <w:lang w:val="en-GB"/>
              </w:rPr>
            </w:pPr>
            <w:r w:rsidRPr="00347ED7">
              <w:rPr>
                <w:rFonts w:cs="B Nazanin" w:hint="cs"/>
                <w:i/>
                <w:szCs w:val="24"/>
                <w:rtl/>
                <w:lang w:val="en-GB"/>
              </w:rPr>
              <w:t xml:space="preserve">اکمال عمده اجناس مشابه در جریان پنج سال گذشته: </w:t>
            </w:r>
            <w:r w:rsidRPr="00347ED7">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6244AA" w:rsidRPr="00BB60F1" w14:paraId="5F5B1B8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2A71847" w14:textId="77777777" w:rsidR="006244AA" w:rsidRPr="00084AC0" w:rsidRDefault="006244AA" w:rsidP="007A423E">
            <w:pPr>
              <w:bidi/>
              <w:spacing w:before="120" w:after="120"/>
              <w:rPr>
                <w:rFonts w:cs="B Nazanin"/>
                <w:i/>
                <w:color w:val="FF0000"/>
                <w:szCs w:val="24"/>
                <w:lang w:val="en-GB"/>
              </w:rPr>
            </w:pPr>
            <w:r w:rsidRPr="00084AC0">
              <w:rPr>
                <w:rFonts w:cs="B Nazanin"/>
                <w:b/>
                <w:bCs/>
                <w:i/>
                <w:color w:val="FF0000"/>
                <w:spacing w:val="-2"/>
                <w:szCs w:val="24"/>
                <w:rtl/>
                <w:lang w:val="en-GB"/>
              </w:rPr>
              <w:lastRenderedPageBreak/>
              <w:t>3.  معلومات مالی داوطلب</w:t>
            </w:r>
          </w:p>
        </w:tc>
      </w:tr>
      <w:tr w:rsidR="006244AA" w:rsidRPr="00BB60F1" w14:paraId="4917498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3"/>
        </w:trPr>
        <w:tc>
          <w:tcPr>
            <w:tcW w:w="522" w:type="dxa"/>
          </w:tcPr>
          <w:p w14:paraId="453D068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3.1 </w:t>
            </w:r>
          </w:p>
        </w:tc>
        <w:tc>
          <w:tcPr>
            <w:tcW w:w="8928" w:type="dxa"/>
            <w:gridSpan w:val="2"/>
          </w:tcPr>
          <w:p w14:paraId="5130681F" w14:textId="77777777" w:rsidR="006244AA" w:rsidRPr="00084AC0" w:rsidRDefault="006244AA" w:rsidP="007A423E">
            <w:pPr>
              <w:bidi/>
              <w:spacing w:before="120" w:after="120"/>
              <w:rPr>
                <w:rFonts w:cs="B Nazanin"/>
                <w:color w:val="FF0000"/>
                <w:szCs w:val="24"/>
                <w:lang w:val="en-GB"/>
              </w:rPr>
            </w:pPr>
            <w:r w:rsidRPr="00084AC0">
              <w:rPr>
                <w:rFonts w:cs="B Nazanin"/>
                <w:i/>
                <w:color w:val="FF0000"/>
                <w:szCs w:val="24"/>
                <w:rtl/>
                <w:lang w:val="en-GB"/>
              </w:rPr>
              <w:t>راپور</w:t>
            </w:r>
            <w:r w:rsidR="002E2B50" w:rsidRPr="00084AC0">
              <w:rPr>
                <w:rFonts w:cs="B Nazanin"/>
                <w:i/>
                <w:color w:val="FF0000"/>
                <w:szCs w:val="24"/>
                <w:lang w:val="en-GB"/>
              </w:rPr>
              <w:t xml:space="preserve"> </w:t>
            </w:r>
            <w:r w:rsidRPr="00084AC0">
              <w:rPr>
                <w:rFonts w:cs="B Nazanin"/>
                <w:i/>
                <w:color w:val="FF0000"/>
                <w:szCs w:val="24"/>
                <w:rtl/>
                <w:lang w:val="en-GB"/>
              </w:rPr>
              <w:t xml:space="preserve">های مالی یا </w:t>
            </w:r>
            <w:r w:rsidRPr="00084AC0">
              <w:rPr>
                <w:rFonts w:cs="B Nazanin" w:hint="cs"/>
                <w:i/>
                <w:color w:val="FF0000"/>
                <w:szCs w:val="24"/>
                <w:rtl/>
                <w:lang w:val="en-GB"/>
              </w:rPr>
              <w:t>بیلانس شیت یا</w:t>
            </w:r>
            <w:r w:rsidRPr="00084AC0">
              <w:rPr>
                <w:rFonts w:cs="B Nazanin"/>
                <w:i/>
                <w:color w:val="FF0000"/>
                <w:szCs w:val="24"/>
                <w:rtl/>
                <w:lang w:val="en-GB"/>
              </w:rPr>
              <w:t xml:space="preserve"> </w:t>
            </w:r>
            <w:r w:rsidRPr="00347ED7">
              <w:rPr>
                <w:rFonts w:cs="B Nazanin"/>
                <w:i/>
                <w:szCs w:val="24"/>
                <w:rtl/>
                <w:lang w:val="en-GB"/>
              </w:rPr>
              <w:t>حساب</w:t>
            </w:r>
            <w:r w:rsidRPr="00347ED7">
              <w:rPr>
                <w:rFonts w:cs="B Nazanin" w:hint="cs"/>
                <w:i/>
                <w:szCs w:val="24"/>
                <w:rtl/>
                <w:lang w:val="en-GB"/>
              </w:rPr>
              <w:t xml:space="preserve"> مفاد</w:t>
            </w:r>
            <w:r w:rsidR="00055DE5" w:rsidRPr="00347ED7">
              <w:rPr>
                <w:rFonts w:cs="B Nazanin"/>
                <w:i/>
                <w:szCs w:val="24"/>
                <w:rtl/>
                <w:lang w:val="en-GB"/>
              </w:rPr>
              <w:t xml:space="preserve"> و</w:t>
            </w:r>
            <w:r w:rsidR="00055DE5" w:rsidRPr="00347ED7">
              <w:rPr>
                <w:rFonts w:cs="B Nazanin" w:hint="cs"/>
                <w:i/>
                <w:szCs w:val="24"/>
                <w:rtl/>
                <w:lang w:val="en-GB"/>
              </w:rPr>
              <w:t xml:space="preserve"> </w:t>
            </w:r>
            <w:r w:rsidRPr="00347ED7">
              <w:rPr>
                <w:rFonts w:cs="B Nazanin"/>
                <w:i/>
                <w:szCs w:val="24"/>
                <w:rtl/>
                <w:lang w:val="en-GB"/>
              </w:rPr>
              <w:t>ضرر یا راپور</w:t>
            </w:r>
            <w:r w:rsidR="002E2B50" w:rsidRPr="00347ED7">
              <w:rPr>
                <w:rFonts w:cs="B Nazanin"/>
                <w:i/>
                <w:szCs w:val="24"/>
                <w:lang w:val="en-GB"/>
              </w:rPr>
              <w:t xml:space="preserve"> </w:t>
            </w:r>
            <w:r w:rsidRPr="00347ED7">
              <w:rPr>
                <w:rFonts w:cs="B Nazanin"/>
                <w:i/>
                <w:szCs w:val="24"/>
                <w:rtl/>
                <w:lang w:val="en-GB"/>
              </w:rPr>
              <w:t xml:space="preserve">های </w:t>
            </w:r>
            <w:r w:rsidRPr="00347ED7">
              <w:rPr>
                <w:rFonts w:cs="B Nazanin" w:hint="cs"/>
                <w:i/>
                <w:szCs w:val="24"/>
                <w:rtl/>
                <w:lang w:val="en-GB"/>
              </w:rPr>
              <w:t xml:space="preserve">تفتیش </w:t>
            </w:r>
            <w:r w:rsidRPr="00347ED7">
              <w:rPr>
                <w:rFonts w:cs="B Nazanin"/>
                <w:i/>
                <w:szCs w:val="24"/>
                <w:rtl/>
                <w:lang w:val="en-GB"/>
              </w:rPr>
              <w:t>یا</w:t>
            </w:r>
            <w:r w:rsidRPr="00347ED7">
              <w:rPr>
                <w:rFonts w:cs="B Nazanin" w:hint="cs"/>
                <w:i/>
                <w:szCs w:val="24"/>
                <w:rtl/>
                <w:lang w:val="en-GB"/>
              </w:rPr>
              <w:t xml:space="preserve"> سایر معلومات بانکی</w:t>
            </w:r>
            <w:r w:rsidRPr="00347ED7">
              <w:rPr>
                <w:rFonts w:cs="B Nazanin"/>
                <w:i/>
                <w:szCs w:val="24"/>
                <w:rtl/>
                <w:lang w:val="en-GB"/>
              </w:rPr>
              <w:t xml:space="preserve"> همراه با اسناد </w:t>
            </w:r>
            <w:r w:rsidRPr="00347ED7">
              <w:rPr>
                <w:rFonts w:cs="B Nazanin" w:hint="cs"/>
                <w:i/>
                <w:szCs w:val="24"/>
                <w:rtl/>
                <w:lang w:val="en-GB"/>
              </w:rPr>
              <w:t xml:space="preserve">مربوط </w:t>
            </w:r>
            <w:r w:rsidRPr="00347ED7">
              <w:rPr>
                <w:rFonts w:cs="B Nazanin"/>
                <w:i/>
                <w:szCs w:val="24"/>
                <w:rtl/>
                <w:lang w:val="en-GB"/>
              </w:rPr>
              <w:t>ی</w:t>
            </w:r>
            <w:r w:rsidRPr="00347ED7">
              <w:rPr>
                <w:rFonts w:cs="B Nazanin" w:hint="cs"/>
                <w:i/>
                <w:szCs w:val="24"/>
                <w:rtl/>
                <w:lang w:val="en-GB"/>
              </w:rPr>
              <w:t xml:space="preserve">ا ترکیبی </w:t>
            </w:r>
            <w:r w:rsidRPr="00347ED7">
              <w:rPr>
                <w:rFonts w:cs="B Nazanin"/>
                <w:i/>
                <w:szCs w:val="24"/>
                <w:rtl/>
                <w:lang w:val="en-GB"/>
              </w:rPr>
              <w:t xml:space="preserve"> از</w:t>
            </w:r>
            <w:r w:rsidRPr="00347ED7">
              <w:rPr>
                <w:rFonts w:cs="B Nazanin" w:hint="cs"/>
                <w:i/>
                <w:szCs w:val="24"/>
                <w:rtl/>
                <w:lang w:val="en-GB"/>
              </w:rPr>
              <w:t xml:space="preserve"> </w:t>
            </w:r>
            <w:r w:rsidRPr="00347ED7">
              <w:rPr>
                <w:rFonts w:cs="B Nazanin"/>
                <w:i/>
                <w:szCs w:val="24"/>
                <w:rtl/>
                <w:lang w:val="en-GB"/>
              </w:rPr>
              <w:t>اینها</w:t>
            </w:r>
            <w:r w:rsidRPr="00347ED7">
              <w:rPr>
                <w:rFonts w:cs="B Nazanin" w:hint="cs"/>
                <w:i/>
                <w:szCs w:val="24"/>
                <w:rtl/>
                <w:lang w:val="en-GB"/>
              </w:rPr>
              <w:t xml:space="preserve"> که </w:t>
            </w:r>
            <w:r w:rsidRPr="00347ED7">
              <w:rPr>
                <w:rFonts w:cs="B Nazanin"/>
                <w:i/>
                <w:szCs w:val="24"/>
                <w:rtl/>
                <w:lang w:val="en-GB"/>
              </w:rPr>
              <w:t xml:space="preserve">نمایانگر موجودیت </w:t>
            </w:r>
            <w:r w:rsidRPr="00347ED7">
              <w:rPr>
                <w:rFonts w:cs="B Nazanin" w:hint="cs"/>
                <w:i/>
                <w:szCs w:val="24"/>
                <w:rtl/>
                <w:lang w:val="en-GB"/>
              </w:rPr>
              <w:t>دارایی نقدی در دسترس</w:t>
            </w:r>
            <w:r w:rsidRPr="00347ED7">
              <w:rPr>
                <w:rFonts w:cs="B Nazanin"/>
                <w:i/>
                <w:szCs w:val="24"/>
                <w:rtl/>
                <w:lang w:val="en-GB"/>
              </w:rPr>
              <w:t xml:space="preserve">. </w:t>
            </w:r>
            <w:r w:rsidRPr="00347ED7">
              <w:rPr>
                <w:rFonts w:cs="B Nazanin"/>
                <w:iCs/>
                <w:szCs w:val="24"/>
                <w:rtl/>
                <w:lang w:val="en-GB"/>
              </w:rPr>
              <w:t>{لست مندرجات ذیل را ترتیب</w:t>
            </w:r>
            <w:r w:rsidR="001B66DD" w:rsidRPr="00347ED7">
              <w:rPr>
                <w:rFonts w:cs="B Nazanin"/>
                <w:iCs/>
                <w:szCs w:val="24"/>
                <w:rtl/>
                <w:lang w:val="en-GB"/>
              </w:rPr>
              <w:t xml:space="preserve"> داده کاپی های آن را ضمیمه کنید</w:t>
            </w:r>
            <w:r w:rsidRPr="00347ED7">
              <w:rPr>
                <w:rFonts w:cs="B Nazanin"/>
                <w:iCs/>
                <w:szCs w:val="24"/>
                <w:rtl/>
                <w:lang w:val="en-GB"/>
              </w:rPr>
              <w:t>}</w:t>
            </w:r>
          </w:p>
        </w:tc>
      </w:tr>
      <w:tr w:rsidR="006244AA" w:rsidRPr="00BB60F1" w14:paraId="20BFA61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1D6B7DFB"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3.2 </w:t>
            </w:r>
          </w:p>
        </w:tc>
        <w:tc>
          <w:tcPr>
            <w:tcW w:w="8928" w:type="dxa"/>
            <w:gridSpan w:val="2"/>
          </w:tcPr>
          <w:p w14:paraId="3FCCCECA" w14:textId="77777777" w:rsidR="006244AA" w:rsidRPr="00084AC0" w:rsidRDefault="006244AA" w:rsidP="007A423E">
            <w:pPr>
              <w:bidi/>
              <w:spacing w:before="120" w:after="120"/>
              <w:rPr>
                <w:rFonts w:cs="B Nazanin"/>
                <w:color w:val="FF0000"/>
                <w:szCs w:val="24"/>
                <w:rtl/>
                <w:lang w:val="en-GB"/>
              </w:rPr>
            </w:pPr>
            <w:r w:rsidRPr="00084AC0">
              <w:rPr>
                <w:rFonts w:cs="B Nazanin" w:hint="cs"/>
                <w:color w:val="FF0000"/>
                <w:szCs w:val="24"/>
                <w:rtl/>
                <w:lang w:val="en-GB"/>
              </w:rPr>
              <w:t>معلومات بانک هائیکه اداره برای تثبیت صحت اسناد مالی با آن تماس گرفته می تواند:</w:t>
            </w:r>
          </w:p>
          <w:p w14:paraId="2F25F599" w14:textId="77777777" w:rsidR="006244AA" w:rsidRPr="00347ED7" w:rsidRDefault="006244AA" w:rsidP="007A423E">
            <w:pPr>
              <w:bidi/>
              <w:spacing w:before="120" w:after="120"/>
              <w:rPr>
                <w:rFonts w:cs="B Nazanin"/>
                <w:szCs w:val="24"/>
                <w:rtl/>
                <w:lang w:val="en-GB"/>
              </w:rPr>
            </w:pPr>
            <w:r w:rsidRPr="00084AC0">
              <w:rPr>
                <w:rFonts w:cs="B Nazanin"/>
                <w:color w:val="FF0000"/>
                <w:szCs w:val="24"/>
                <w:rtl/>
                <w:lang w:bidi="fa-IR"/>
              </w:rPr>
              <w:t>نا</w:t>
            </w:r>
            <w:r w:rsidRPr="00347ED7">
              <w:rPr>
                <w:rFonts w:cs="B Nazanin"/>
                <w:szCs w:val="24"/>
                <w:rtl/>
                <w:lang w:bidi="fa-IR"/>
              </w:rPr>
              <w:t xml:space="preserve">م: </w:t>
            </w:r>
            <w:r w:rsidRPr="00347ED7">
              <w:rPr>
                <w:rFonts w:cs="B Nazanin"/>
                <w:i/>
                <w:iCs/>
                <w:szCs w:val="24"/>
                <w:rtl/>
                <w:lang w:bidi="fa-IR"/>
              </w:rPr>
              <w:t>{نام نمایند</w:t>
            </w:r>
            <w:r w:rsidRPr="00347ED7">
              <w:rPr>
                <w:rFonts w:cs="B Nazanin" w:hint="cs"/>
                <w:i/>
                <w:iCs/>
                <w:szCs w:val="24"/>
                <w:rtl/>
                <w:lang w:bidi="fa-IR"/>
              </w:rPr>
              <w:t>ه با صلاحیت درج گردد}</w:t>
            </w:r>
          </w:p>
          <w:p w14:paraId="5E4BBCBB" w14:textId="77777777" w:rsidR="006244AA" w:rsidRPr="00347ED7" w:rsidRDefault="006244AA" w:rsidP="007A423E">
            <w:pPr>
              <w:suppressAutoHyphens/>
              <w:bidi/>
              <w:spacing w:before="120" w:after="120"/>
              <w:rPr>
                <w:rFonts w:cs="B Nazanin"/>
                <w:b/>
                <w:spacing w:val="-2"/>
                <w:szCs w:val="24"/>
                <w:rtl/>
                <w:lang w:bidi="fa-IR"/>
              </w:rPr>
            </w:pPr>
            <w:r w:rsidRPr="00347ED7">
              <w:rPr>
                <w:rFonts w:cs="B Nazanin"/>
                <w:i/>
                <w:spacing w:val="-2"/>
                <w:szCs w:val="24"/>
                <w:rtl/>
              </w:rPr>
              <w:t xml:space="preserve">آدرس: </w:t>
            </w:r>
            <w:r w:rsidRPr="00347ED7">
              <w:rPr>
                <w:rFonts w:cs="B Nazanin"/>
                <w:iCs/>
                <w:spacing w:val="-2"/>
                <w:szCs w:val="24"/>
                <w:rtl/>
              </w:rPr>
              <w:t>{</w:t>
            </w:r>
            <w:r w:rsidRPr="00347ED7">
              <w:rPr>
                <w:rFonts w:cs="B Nazanin"/>
                <w:iCs/>
                <w:spacing w:val="-2"/>
                <w:szCs w:val="24"/>
                <w:rtl/>
                <w:lang w:bidi="fa-IR"/>
              </w:rPr>
              <w:t>آدرس نمایند</w:t>
            </w:r>
            <w:r w:rsidRPr="00347ED7">
              <w:rPr>
                <w:rFonts w:cs="B Nazanin" w:hint="cs"/>
                <w:iCs/>
                <w:spacing w:val="-2"/>
                <w:szCs w:val="24"/>
                <w:rtl/>
                <w:lang w:bidi="fa-IR"/>
              </w:rPr>
              <w:t>ه با صلاحیت درج گردد</w:t>
            </w:r>
            <w:r w:rsidRPr="00347ED7">
              <w:rPr>
                <w:rFonts w:cs="B Nazanin"/>
                <w:iCs/>
                <w:spacing w:val="-2"/>
                <w:szCs w:val="24"/>
                <w:rtl/>
                <w:lang w:bidi="fa-IR"/>
              </w:rPr>
              <w:t>}</w:t>
            </w:r>
          </w:p>
          <w:p w14:paraId="1A943D15" w14:textId="77777777" w:rsidR="006244AA" w:rsidRPr="00347ED7" w:rsidRDefault="006244AA" w:rsidP="007A423E">
            <w:pPr>
              <w:suppressAutoHyphens/>
              <w:bidi/>
              <w:spacing w:before="120" w:after="120"/>
              <w:rPr>
                <w:rFonts w:cs="B Nazanin"/>
                <w:b/>
                <w:spacing w:val="-2"/>
                <w:szCs w:val="24"/>
              </w:rPr>
            </w:pPr>
            <w:r w:rsidRPr="00347ED7">
              <w:rPr>
                <w:rFonts w:cs="B Nazanin"/>
                <w:i/>
                <w:spacing w:val="-2"/>
                <w:szCs w:val="24"/>
                <w:rtl/>
              </w:rPr>
              <w:t xml:space="preserve">شماره های تلیفون </w:t>
            </w:r>
            <w:r w:rsidRPr="00347ED7">
              <w:rPr>
                <w:rFonts w:cs="B Nazanin" w:hint="cs"/>
                <w:i/>
                <w:spacing w:val="-2"/>
                <w:szCs w:val="24"/>
                <w:rtl/>
              </w:rPr>
              <w:t>/</w:t>
            </w:r>
            <w:r w:rsidRPr="00347ED7">
              <w:rPr>
                <w:rFonts w:cs="B Nazanin"/>
                <w:i/>
                <w:spacing w:val="-2"/>
                <w:szCs w:val="24"/>
                <w:rtl/>
              </w:rPr>
              <w:t xml:space="preserve">فکس: </w:t>
            </w:r>
            <w:r w:rsidRPr="00347ED7">
              <w:rPr>
                <w:rFonts w:cs="B Nazanin"/>
                <w:iCs/>
                <w:spacing w:val="-2"/>
                <w:szCs w:val="24"/>
                <w:rtl/>
              </w:rPr>
              <w:t>{شماره های تلیفون</w:t>
            </w:r>
            <w:r w:rsidRPr="00347ED7">
              <w:rPr>
                <w:rFonts w:cs="B Nazanin" w:hint="cs"/>
                <w:iCs/>
                <w:spacing w:val="-2"/>
                <w:szCs w:val="24"/>
                <w:rtl/>
              </w:rPr>
              <w:t>/</w:t>
            </w:r>
            <w:r w:rsidRPr="00347ED7">
              <w:rPr>
                <w:rFonts w:cs="B Nazanin"/>
                <w:iCs/>
                <w:spacing w:val="-2"/>
                <w:szCs w:val="24"/>
                <w:rtl/>
              </w:rPr>
              <w:t xml:space="preserve"> فکس را </w:t>
            </w:r>
            <w:r w:rsidR="001B66DD" w:rsidRPr="00347ED7">
              <w:rPr>
                <w:rFonts w:cs="B Nazanin" w:hint="cs"/>
                <w:iCs/>
                <w:spacing w:val="-2"/>
                <w:szCs w:val="24"/>
                <w:rtl/>
              </w:rPr>
              <w:t>درج گردد</w:t>
            </w:r>
            <w:r w:rsidRPr="00347ED7">
              <w:rPr>
                <w:rFonts w:cs="B Nazanin"/>
                <w:iCs/>
                <w:spacing w:val="-2"/>
                <w:szCs w:val="24"/>
                <w:rtl/>
              </w:rPr>
              <w:t>}</w:t>
            </w:r>
          </w:p>
          <w:p w14:paraId="43F81EBA" w14:textId="77777777" w:rsidR="006244AA" w:rsidRPr="00084AC0" w:rsidRDefault="006244AA" w:rsidP="007A423E">
            <w:pPr>
              <w:bidi/>
              <w:spacing w:before="120" w:after="120"/>
              <w:rPr>
                <w:rFonts w:cs="B Nazanin"/>
                <w:color w:val="FF0000"/>
                <w:szCs w:val="24"/>
                <w:lang w:val="en-GB"/>
              </w:rPr>
            </w:pPr>
            <w:r w:rsidRPr="00347ED7">
              <w:rPr>
                <w:rFonts w:cs="B Nazanin"/>
                <w:i/>
                <w:spacing w:val="-2"/>
                <w:szCs w:val="24"/>
                <w:rtl/>
              </w:rPr>
              <w:t xml:space="preserve">ایمیل آدرس: </w:t>
            </w:r>
            <w:r w:rsidRPr="00347ED7">
              <w:rPr>
                <w:rFonts w:cs="B Nazanin"/>
                <w:iCs/>
                <w:spacing w:val="-2"/>
                <w:szCs w:val="24"/>
                <w:rtl/>
              </w:rPr>
              <w:t>{ایمیل آدرس نمایند</w:t>
            </w:r>
            <w:r w:rsidRPr="00347ED7">
              <w:rPr>
                <w:rFonts w:cs="B Nazanin" w:hint="cs"/>
                <w:iCs/>
                <w:spacing w:val="-2"/>
                <w:szCs w:val="24"/>
                <w:rtl/>
              </w:rPr>
              <w:t>ه</w:t>
            </w:r>
            <w:r w:rsidRPr="00347ED7">
              <w:rPr>
                <w:rFonts w:cs="B Nazanin"/>
                <w:iCs/>
                <w:spacing w:val="-2"/>
                <w:szCs w:val="24"/>
                <w:rtl/>
              </w:rPr>
              <w:t xml:space="preserve"> باصلاحیت</w:t>
            </w:r>
            <w:r w:rsidRPr="00347ED7">
              <w:rPr>
                <w:rFonts w:cs="B Nazanin" w:hint="cs"/>
                <w:iCs/>
                <w:spacing w:val="-2"/>
                <w:szCs w:val="24"/>
                <w:rtl/>
              </w:rPr>
              <w:t xml:space="preserve"> درج گردد</w:t>
            </w:r>
            <w:r w:rsidRPr="00347ED7">
              <w:rPr>
                <w:rFonts w:cs="B Nazanin"/>
                <w:iCs/>
                <w:spacing w:val="-2"/>
                <w:szCs w:val="24"/>
                <w:rtl/>
              </w:rPr>
              <w:t>}</w:t>
            </w:r>
          </w:p>
        </w:tc>
      </w:tr>
      <w:bookmarkEnd w:id="810"/>
      <w:bookmarkEnd w:id="811"/>
    </w:tbl>
    <w:p w14:paraId="7353254E" w14:textId="77777777" w:rsidR="006244AA" w:rsidRPr="00BB60F1" w:rsidRDefault="006244AA" w:rsidP="006244AA">
      <w:pPr>
        <w:tabs>
          <w:tab w:val="right" w:pos="180"/>
          <w:tab w:val="right" w:pos="270"/>
        </w:tabs>
        <w:bidi/>
        <w:spacing w:before="120" w:after="120"/>
        <w:ind w:left="-360"/>
        <w:jc w:val="center"/>
        <w:outlineLvl w:val="0"/>
        <w:rPr>
          <w:rFonts w:cs="B Nazanin"/>
          <w:szCs w:val="24"/>
          <w:lang w:val="en-GB" w:bidi="fa-IR"/>
        </w:rPr>
      </w:pPr>
    </w:p>
    <w:p w14:paraId="57CB0B95" w14:textId="77777777" w:rsidR="00EC3B3E" w:rsidRPr="00BB60F1" w:rsidRDefault="00EC3B3E" w:rsidP="00EC3B3E">
      <w:pPr>
        <w:jc w:val="right"/>
        <w:rPr>
          <w:rFonts w:cs="B Nazanin"/>
          <w:szCs w:val="24"/>
        </w:rPr>
      </w:pPr>
    </w:p>
    <w:p w14:paraId="238842D9" w14:textId="77777777" w:rsidR="006244AA" w:rsidRPr="00BB60F1" w:rsidRDefault="006244AA" w:rsidP="00EC3B3E">
      <w:pPr>
        <w:bidi/>
        <w:jc w:val="both"/>
        <w:rPr>
          <w:rFonts w:cs="B Nazanin"/>
          <w:szCs w:val="24"/>
          <w:rtl/>
          <w:lang w:val="en-GB"/>
        </w:rPr>
      </w:pPr>
    </w:p>
    <w:p w14:paraId="3D795201" w14:textId="77777777" w:rsidR="006244AA" w:rsidRPr="00BB60F1" w:rsidRDefault="006244AA" w:rsidP="00A0769E">
      <w:pPr>
        <w:pStyle w:val="Heading3"/>
        <w:bidi/>
        <w:jc w:val="center"/>
        <w:rPr>
          <w:rStyle w:val="Heading3Char"/>
          <w:rFonts w:cs="B Nazanin"/>
          <w:smallCaps/>
          <w:sz w:val="28"/>
          <w:szCs w:val="28"/>
          <w:rtl/>
          <w:lang w:bidi="fa-IR"/>
        </w:rPr>
      </w:pPr>
      <w:r w:rsidRPr="00BB60F1">
        <w:rPr>
          <w:rFonts w:cs="B Nazanin"/>
          <w:szCs w:val="24"/>
          <w:rtl/>
          <w:lang w:val="en-GB"/>
        </w:rPr>
        <w:br w:type="page"/>
      </w:r>
      <w:bookmarkStart w:id="820" w:name="_Toc451327024"/>
      <w:bookmarkStart w:id="821" w:name="_Toc451354998"/>
      <w:bookmarkStart w:id="822" w:name="_Toc452153125"/>
      <w:r w:rsidRPr="00BB60F1">
        <w:rPr>
          <w:rFonts w:cs="B Nazanin"/>
          <w:rtl/>
        </w:rPr>
        <w:lastRenderedPageBreak/>
        <w:t>فورم</w:t>
      </w:r>
      <w:r w:rsidR="00D16DC1" w:rsidRPr="00BB60F1">
        <w:rPr>
          <w:rFonts w:cs="B Nazanin" w:hint="cs"/>
          <w:rtl/>
        </w:rPr>
        <w:t xml:space="preserve">ه </w:t>
      </w:r>
      <w:r w:rsidR="00D16DC1" w:rsidRPr="00BB60F1">
        <w:rPr>
          <w:rFonts w:cs="B Nazanin"/>
          <w:rtl/>
        </w:rPr>
        <w:t>معلومات</w:t>
      </w:r>
      <w:r w:rsidR="00D16DC1" w:rsidRPr="00BB60F1">
        <w:rPr>
          <w:rFonts w:cs="B Nazanin" w:hint="cs"/>
          <w:rtl/>
        </w:rPr>
        <w:t xml:space="preserve"> </w:t>
      </w:r>
      <w:r w:rsidRPr="00BB60F1">
        <w:rPr>
          <w:rFonts w:cs="B Nazanin" w:hint="cs"/>
          <w:rtl/>
        </w:rPr>
        <w:t>هر شریک</w:t>
      </w:r>
      <w:r w:rsidR="00A0769E" w:rsidRPr="00BB60F1">
        <w:rPr>
          <w:rFonts w:cs="B Nazanin" w:hint="cs"/>
          <w:rtl/>
        </w:rPr>
        <w:t xml:space="preserve"> داوطلب</w:t>
      </w:r>
      <w:r w:rsidRPr="00BB60F1">
        <w:rPr>
          <w:rFonts w:cs="B Nazanin"/>
          <w:rtl/>
        </w:rPr>
        <w:t xml:space="preserve"> مشتر</w:t>
      </w:r>
      <w:r w:rsidRPr="00BB60F1">
        <w:rPr>
          <w:rFonts w:cs="B Nazanin" w:hint="cs"/>
          <w:rtl/>
        </w:rPr>
        <w:t>ک</w:t>
      </w:r>
      <w:bookmarkEnd w:id="820"/>
      <w:bookmarkEnd w:id="821"/>
      <w:bookmarkEnd w:id="822"/>
    </w:p>
    <w:p w14:paraId="724BBBAA" w14:textId="77777777" w:rsidR="006244AA" w:rsidRPr="009E5D47" w:rsidRDefault="006244AA" w:rsidP="006244AA">
      <w:pPr>
        <w:keepNext/>
        <w:bidi/>
        <w:jc w:val="center"/>
        <w:outlineLvl w:val="1"/>
        <w:rPr>
          <w:rFonts w:cs="B Nazanin"/>
          <w:b/>
          <w:bCs/>
          <w:smallCaps/>
          <w:color w:val="FF0000"/>
          <w:sz w:val="28"/>
          <w:szCs w:val="28"/>
        </w:rPr>
      </w:pPr>
      <w:bookmarkStart w:id="823" w:name="_Toc199171505"/>
      <w:bookmarkStart w:id="824" w:name="_Toc451327026"/>
      <w:bookmarkStart w:id="825" w:name="_Toc451355000"/>
      <w:bookmarkStart w:id="826" w:name="_Toc452153127"/>
      <w:r w:rsidRPr="009E5D47">
        <w:rPr>
          <w:rStyle w:val="Heading3Char"/>
          <w:rFonts w:cs="B Nazanin"/>
          <w:smallCaps/>
          <w:color w:val="FF0000"/>
          <w:sz w:val="28"/>
          <w:szCs w:val="28"/>
          <w:rtl/>
        </w:rPr>
        <w:t>فورم</w:t>
      </w:r>
      <w:r w:rsidRPr="009E5D47">
        <w:rPr>
          <w:rStyle w:val="Heading3Char"/>
          <w:rFonts w:cs="B Nazanin" w:hint="cs"/>
          <w:smallCaps/>
          <w:color w:val="FF0000"/>
          <w:sz w:val="28"/>
          <w:szCs w:val="28"/>
          <w:rtl/>
        </w:rPr>
        <w:t xml:space="preserve">ه </w:t>
      </w:r>
      <w:r w:rsidRPr="009E5D47">
        <w:rPr>
          <w:rStyle w:val="Heading3Char"/>
          <w:rFonts w:cs="B Nazanin"/>
          <w:smallCaps/>
          <w:color w:val="FF0000"/>
          <w:sz w:val="28"/>
          <w:szCs w:val="28"/>
          <w:rtl/>
        </w:rPr>
        <w:t>اجناس/02</w:t>
      </w:r>
      <w:bookmarkEnd w:id="823"/>
      <w:bookmarkEnd w:id="824"/>
      <w:bookmarkEnd w:id="825"/>
      <w:bookmarkEnd w:id="826"/>
    </w:p>
    <w:p w14:paraId="5E6B57A6" w14:textId="77777777" w:rsidR="006244AA" w:rsidRPr="00347ED7" w:rsidRDefault="006244AA" w:rsidP="00D16DC1">
      <w:pPr>
        <w:bidi/>
        <w:spacing w:before="120" w:after="120"/>
        <w:rPr>
          <w:rFonts w:cs="B Nazanin"/>
          <w:i/>
          <w:iCs/>
          <w:szCs w:val="24"/>
          <w:lang w:val="en-GB"/>
        </w:rPr>
      </w:pPr>
      <w:r w:rsidRPr="00347ED7">
        <w:rPr>
          <w:rFonts w:cs="B Nazanin"/>
          <w:i/>
          <w:iCs/>
          <w:szCs w:val="24"/>
          <w:rtl/>
          <w:lang w:val="en-GB"/>
        </w:rPr>
        <w:t>این یادداشت صرف جهت کمک به ادار</w:t>
      </w:r>
      <w:r w:rsidRPr="00347ED7">
        <w:rPr>
          <w:rFonts w:cs="B Nazanin" w:hint="cs"/>
          <w:i/>
          <w:iCs/>
          <w:szCs w:val="24"/>
          <w:rtl/>
          <w:lang w:val="en-GB"/>
        </w:rPr>
        <w:t>ه</w:t>
      </w:r>
      <w:r w:rsidRPr="00347ED7">
        <w:rPr>
          <w:rFonts w:cs="B Nazanin"/>
          <w:i/>
          <w:iCs/>
          <w:szCs w:val="24"/>
          <w:rtl/>
          <w:lang w:val="en-GB"/>
        </w:rPr>
        <w:t xml:space="preserve"> تدارکات</w:t>
      </w:r>
      <w:r w:rsidRPr="00347ED7">
        <w:rPr>
          <w:rFonts w:cs="B Nazanin" w:hint="cs"/>
          <w:i/>
          <w:iCs/>
          <w:szCs w:val="24"/>
          <w:rtl/>
          <w:lang w:val="en-GB"/>
        </w:rPr>
        <w:t>ی</w:t>
      </w:r>
      <w:r w:rsidRPr="00347ED7">
        <w:rPr>
          <w:rFonts w:cs="B Nazanin"/>
          <w:i/>
          <w:iCs/>
          <w:szCs w:val="24"/>
          <w:rtl/>
          <w:lang w:val="en-GB"/>
        </w:rPr>
        <w:t xml:space="preserve"> در</w:t>
      </w:r>
      <w:r w:rsidRPr="00347ED7">
        <w:rPr>
          <w:rFonts w:cs="B Nazanin" w:hint="cs"/>
          <w:i/>
          <w:iCs/>
          <w:szCs w:val="24"/>
          <w:rtl/>
          <w:lang w:val="en-GB"/>
        </w:rPr>
        <w:t xml:space="preserve"> </w:t>
      </w:r>
      <w:r w:rsidRPr="00347ED7">
        <w:rPr>
          <w:rFonts w:cs="B Nazanin"/>
          <w:i/>
          <w:iCs/>
          <w:szCs w:val="24"/>
          <w:rtl/>
          <w:lang w:val="en-GB"/>
        </w:rPr>
        <w:t>تکمیل نمودن فورمه در</w:t>
      </w:r>
      <w:r w:rsidRPr="00347ED7">
        <w:rPr>
          <w:rFonts w:cs="B Nazanin" w:hint="cs"/>
          <w:i/>
          <w:iCs/>
          <w:szCs w:val="24"/>
          <w:rtl/>
          <w:lang w:val="en-GB"/>
        </w:rPr>
        <w:t xml:space="preserve"> حین </w:t>
      </w:r>
      <w:r w:rsidRPr="00347ED7">
        <w:rPr>
          <w:rFonts w:cs="B Nazanin"/>
          <w:i/>
          <w:iCs/>
          <w:szCs w:val="24"/>
          <w:rtl/>
          <w:lang w:val="en-GB"/>
        </w:rPr>
        <w:t>تهی</w:t>
      </w:r>
      <w:r w:rsidRPr="00347ED7">
        <w:rPr>
          <w:rFonts w:cs="B Nazanin" w:hint="cs"/>
          <w:i/>
          <w:iCs/>
          <w:szCs w:val="24"/>
          <w:rtl/>
          <w:lang w:val="en-GB"/>
        </w:rPr>
        <w:t>ه</w:t>
      </w:r>
      <w:r w:rsidRPr="00347ED7">
        <w:rPr>
          <w:rFonts w:cs="B Nazanin"/>
          <w:i/>
          <w:iCs/>
          <w:szCs w:val="24"/>
          <w:rtl/>
          <w:lang w:val="en-GB"/>
        </w:rPr>
        <w:t xml:space="preserve"> شرطنامه میباشد، اما</w:t>
      </w:r>
      <w:r w:rsidRPr="00347ED7">
        <w:rPr>
          <w:rFonts w:cs="B Nazanin" w:hint="cs"/>
          <w:i/>
          <w:iCs/>
          <w:szCs w:val="24"/>
          <w:rtl/>
          <w:lang w:val="en-GB"/>
        </w:rPr>
        <w:t xml:space="preserve"> نباید شامل </w:t>
      </w:r>
      <w:r w:rsidRPr="00347ED7">
        <w:rPr>
          <w:rFonts w:cs="B Nazanin"/>
          <w:i/>
          <w:iCs/>
          <w:szCs w:val="24"/>
          <w:rtl/>
          <w:lang w:val="en-GB"/>
        </w:rPr>
        <w:t>شرطنامه صادر</w:t>
      </w:r>
      <w:r w:rsidRPr="00347ED7">
        <w:rPr>
          <w:rFonts w:cs="B Nazanin" w:hint="cs"/>
          <w:i/>
          <w:iCs/>
          <w:szCs w:val="24"/>
          <w:rtl/>
          <w:lang w:val="en-GB"/>
        </w:rPr>
        <w:t xml:space="preserve"> </w:t>
      </w:r>
      <w:r w:rsidRPr="00347ED7">
        <w:rPr>
          <w:rFonts w:cs="B Nazanin"/>
          <w:i/>
          <w:iCs/>
          <w:szCs w:val="24"/>
          <w:rtl/>
          <w:lang w:val="en-GB"/>
        </w:rPr>
        <w:t>شده</w:t>
      </w:r>
      <w:r w:rsidRPr="00347ED7">
        <w:rPr>
          <w:rFonts w:cs="B Nazanin" w:hint="cs"/>
          <w:i/>
          <w:iCs/>
          <w:szCs w:val="24"/>
          <w:rtl/>
          <w:lang w:val="en-GB"/>
        </w:rPr>
        <w:t xml:space="preserve"> گردد.</w:t>
      </w:r>
    </w:p>
    <w:p w14:paraId="570E74EA" w14:textId="77777777" w:rsidR="006244AA" w:rsidRPr="009E5D47" w:rsidRDefault="006244AA" w:rsidP="006244AA">
      <w:pPr>
        <w:bidi/>
        <w:spacing w:before="120" w:after="120"/>
        <w:rPr>
          <w:rFonts w:cs="B Nazanin"/>
          <w:color w:val="FF0000"/>
          <w:szCs w:val="24"/>
          <w:rtl/>
          <w:lang w:val="en-GB" w:bidi="fa-IR"/>
        </w:rPr>
      </w:pPr>
      <w:r w:rsidRPr="00347ED7">
        <w:rPr>
          <w:rFonts w:cs="B Nazanin"/>
          <w:i/>
          <w:iCs/>
          <w:szCs w:val="24"/>
          <w:rtl/>
          <w:lang w:val="en-GB"/>
        </w:rPr>
        <w:t>معلوماتیکه</w:t>
      </w:r>
      <w:r w:rsidRPr="00347ED7">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347ED7">
        <w:rPr>
          <w:rFonts w:cs="B Nazanin" w:hint="cs"/>
          <w:b/>
          <w:bCs/>
          <w:i/>
          <w:iCs/>
          <w:szCs w:val="24"/>
          <w:rtl/>
          <w:lang w:val="en-GB"/>
        </w:rPr>
        <w:t>دستورالعمل برای داوطلبان</w:t>
      </w:r>
      <w:r w:rsidRPr="00347ED7">
        <w:rPr>
          <w:rFonts w:cs="B Nazanin" w:hint="cs"/>
          <w:i/>
          <w:iCs/>
          <w:szCs w:val="24"/>
          <w:rtl/>
          <w:lang w:val="en-GB"/>
        </w:rPr>
        <w:t>، استفاده شود</w:t>
      </w:r>
      <w:r w:rsidRPr="009E5D47">
        <w:rPr>
          <w:rFonts w:cs="B Nazanin"/>
          <w:color w:val="FF0000"/>
          <w:szCs w:val="24"/>
          <w:rtl/>
          <w:lang w:val="en-GB"/>
        </w:rPr>
        <w:t>}</w:t>
      </w:r>
    </w:p>
    <w:tbl>
      <w:tblPr>
        <w:bidiVisual/>
        <w:tblW w:w="9835" w:type="dxa"/>
        <w:tblLook w:val="01E0" w:firstRow="1" w:lastRow="1" w:firstColumn="1" w:lastColumn="1" w:noHBand="0" w:noVBand="0"/>
      </w:tblPr>
      <w:tblGrid>
        <w:gridCol w:w="3438"/>
        <w:gridCol w:w="6397"/>
      </w:tblGrid>
      <w:tr w:rsidR="009E5D47" w:rsidRPr="009E5D47" w14:paraId="1BDDA34C" w14:textId="77777777" w:rsidTr="007A423E">
        <w:tc>
          <w:tcPr>
            <w:tcW w:w="3438" w:type="dxa"/>
          </w:tcPr>
          <w:p w14:paraId="60A80747" w14:textId="77777777" w:rsidR="004448C0" w:rsidRPr="009E5D47" w:rsidRDefault="004448C0" w:rsidP="004448C0">
            <w:pPr>
              <w:bidi/>
              <w:spacing w:before="120"/>
              <w:rPr>
                <w:rFonts w:cs="B Nazanin"/>
                <w:color w:val="FF0000"/>
                <w:szCs w:val="24"/>
                <w:lang w:val="en-GB"/>
              </w:rPr>
            </w:pPr>
            <w:r w:rsidRPr="009E5D47">
              <w:rPr>
                <w:rFonts w:cs="B Nazanin"/>
                <w:color w:val="FF0000"/>
                <w:szCs w:val="24"/>
                <w:rtl/>
                <w:lang w:val="en-GB"/>
              </w:rPr>
              <w:t xml:space="preserve">شماره </w:t>
            </w:r>
            <w:r w:rsidRPr="009E5D47">
              <w:rPr>
                <w:rFonts w:cs="B Nazanin" w:hint="cs"/>
                <w:color w:val="FF0000"/>
                <w:szCs w:val="24"/>
                <w:rtl/>
                <w:lang w:val="en-GB"/>
              </w:rPr>
              <w:t>داوطلبی:</w:t>
            </w:r>
          </w:p>
        </w:tc>
        <w:tc>
          <w:tcPr>
            <w:tcW w:w="6397" w:type="dxa"/>
          </w:tcPr>
          <w:p w14:paraId="292C1991" w14:textId="747868EC" w:rsidR="004448C0" w:rsidRPr="009E5D47" w:rsidRDefault="003F4609" w:rsidP="00084AC0">
            <w:pPr>
              <w:bidi/>
              <w:spacing w:before="120" w:after="120"/>
              <w:rPr>
                <w:rFonts w:cs="B Nazanin"/>
                <w:color w:val="FF0000"/>
                <w:szCs w:val="24"/>
                <w:lang w:val="en-GB"/>
              </w:rPr>
            </w:pPr>
            <w:r>
              <w:rPr>
                <w:rFonts w:cs="B Nazanin"/>
                <w:i/>
                <w:sz w:val="32"/>
                <w:szCs w:val="32"/>
                <w:lang w:bidi="prs-AF"/>
              </w:rPr>
              <w:t>MOD-1399-G-Q0012-22701</w:t>
            </w:r>
          </w:p>
        </w:tc>
      </w:tr>
      <w:tr w:rsidR="006244AA" w:rsidRPr="009E5D47" w14:paraId="63FEAA59" w14:textId="77777777" w:rsidTr="007A423E">
        <w:tc>
          <w:tcPr>
            <w:tcW w:w="3438" w:type="dxa"/>
          </w:tcPr>
          <w:p w14:paraId="20CE695C" w14:textId="77777777" w:rsidR="006244AA" w:rsidRPr="009E5D47" w:rsidRDefault="006244AA" w:rsidP="007A423E">
            <w:pPr>
              <w:bidi/>
              <w:spacing w:before="120"/>
              <w:rPr>
                <w:rFonts w:cs="B Nazanin"/>
                <w:color w:val="FF0000"/>
                <w:szCs w:val="24"/>
                <w:lang w:val="en-GB"/>
              </w:rPr>
            </w:pPr>
            <w:r w:rsidRPr="009E5D47">
              <w:rPr>
                <w:rFonts w:cs="B Nazanin"/>
                <w:color w:val="FF0000"/>
                <w:szCs w:val="24"/>
                <w:rtl/>
                <w:lang w:val="en-GB"/>
              </w:rPr>
              <w:t>تاریخ</w:t>
            </w:r>
            <w:r w:rsidRPr="009E5D47">
              <w:rPr>
                <w:rFonts w:cs="B Nazanin" w:hint="cs"/>
                <w:color w:val="FF0000"/>
                <w:szCs w:val="24"/>
                <w:rtl/>
                <w:lang w:val="en-GB"/>
              </w:rPr>
              <w:t>:</w:t>
            </w:r>
          </w:p>
        </w:tc>
        <w:tc>
          <w:tcPr>
            <w:tcW w:w="6397" w:type="dxa"/>
          </w:tcPr>
          <w:p w14:paraId="29ACC497" w14:textId="77777777" w:rsidR="006244AA" w:rsidRPr="009E5D47" w:rsidRDefault="006244AA" w:rsidP="007A423E">
            <w:pPr>
              <w:bidi/>
              <w:spacing w:before="120"/>
              <w:rPr>
                <w:rFonts w:cs="B Nazanin"/>
                <w:i/>
                <w:color w:val="FF0000"/>
                <w:szCs w:val="24"/>
                <w:lang w:val="en-GB"/>
              </w:rPr>
            </w:pPr>
            <w:r w:rsidRPr="009E5D47">
              <w:rPr>
                <w:rFonts w:cs="B Nazanin"/>
                <w:iCs/>
                <w:color w:val="FF0000"/>
                <w:szCs w:val="24"/>
                <w:rtl/>
                <w:lang w:val="en-GB"/>
              </w:rPr>
              <w:t>{روز، ماه و سال تسلیمی آفر</w:t>
            </w:r>
            <w:r w:rsidR="001B66DD" w:rsidRPr="009E5D47">
              <w:rPr>
                <w:rFonts w:cs="B Nazanin" w:hint="cs"/>
                <w:iCs/>
                <w:color w:val="FF0000"/>
                <w:szCs w:val="24"/>
                <w:rtl/>
                <w:lang w:val="en-GB"/>
              </w:rPr>
              <w:t xml:space="preserve"> درج گردد</w:t>
            </w:r>
            <w:r w:rsidRPr="009E5D47">
              <w:rPr>
                <w:rFonts w:cs="B Nazanin"/>
                <w:iCs/>
                <w:color w:val="FF0000"/>
                <w:szCs w:val="24"/>
                <w:rtl/>
                <w:lang w:val="en-GB"/>
              </w:rPr>
              <w:t>}</w:t>
            </w:r>
          </w:p>
        </w:tc>
      </w:tr>
      <w:tr w:rsidR="006244AA" w:rsidRPr="009E5D47" w14:paraId="349F22F9" w14:textId="77777777" w:rsidTr="007A423E">
        <w:tc>
          <w:tcPr>
            <w:tcW w:w="9835" w:type="dxa"/>
            <w:gridSpan w:val="2"/>
          </w:tcPr>
          <w:p w14:paraId="3BD9FBD6" w14:textId="77777777" w:rsidR="006244AA" w:rsidRPr="00347ED7" w:rsidRDefault="006244AA" w:rsidP="007A423E">
            <w:pPr>
              <w:bidi/>
              <w:spacing w:before="120"/>
              <w:rPr>
                <w:rFonts w:cs="B Nazanin"/>
                <w:szCs w:val="24"/>
                <w:lang w:val="en-GB"/>
              </w:rPr>
            </w:pPr>
            <w:r w:rsidRPr="00347ED7">
              <w:rPr>
                <w:rFonts w:cs="B Nazanin"/>
                <w:szCs w:val="24"/>
                <w:rtl/>
                <w:lang w:val="en-GB"/>
              </w:rPr>
              <w:t>صف</w:t>
            </w:r>
            <w:r w:rsidRPr="00347ED7">
              <w:rPr>
                <w:rFonts w:cs="B Nazanin" w:hint="cs"/>
                <w:szCs w:val="24"/>
                <w:rtl/>
                <w:lang w:val="en-GB"/>
              </w:rPr>
              <w:t>حات</w:t>
            </w:r>
            <w:r w:rsidRPr="00347ED7">
              <w:rPr>
                <w:rFonts w:cs="B Nazanin"/>
                <w:szCs w:val="24"/>
                <w:rtl/>
                <w:lang w:val="en-GB"/>
              </w:rPr>
              <w:t xml:space="preserve"> </w:t>
            </w:r>
            <w:r w:rsidRPr="00347ED7">
              <w:rPr>
                <w:rFonts w:cs="B Nazanin"/>
                <w:i/>
                <w:iCs/>
                <w:szCs w:val="24"/>
                <w:rtl/>
                <w:lang w:val="en-GB"/>
              </w:rPr>
              <w:t>{شمار</w:t>
            </w:r>
            <w:r w:rsidRPr="00347ED7">
              <w:rPr>
                <w:rFonts w:cs="B Nazanin" w:hint="cs"/>
                <w:i/>
                <w:iCs/>
                <w:szCs w:val="24"/>
                <w:rtl/>
                <w:lang w:val="en-GB"/>
              </w:rPr>
              <w:t xml:space="preserve">ه </w:t>
            </w:r>
            <w:r w:rsidRPr="00347ED7">
              <w:rPr>
                <w:rFonts w:cs="B Nazanin"/>
                <w:i/>
                <w:iCs/>
                <w:szCs w:val="24"/>
                <w:rtl/>
                <w:lang w:val="en-GB"/>
              </w:rPr>
              <w:t>صفحه</w:t>
            </w:r>
            <w:r w:rsidRPr="00347ED7">
              <w:rPr>
                <w:rFonts w:cs="B Nazanin" w:hint="cs"/>
                <w:i/>
                <w:iCs/>
                <w:szCs w:val="24"/>
                <w:rtl/>
                <w:lang w:val="en-GB"/>
              </w:rPr>
              <w:t xml:space="preserve"> و تعداد مجموعی صفحات درج گردد}</w:t>
            </w:r>
          </w:p>
        </w:tc>
      </w:tr>
    </w:tbl>
    <w:p w14:paraId="580D8951" w14:textId="77777777" w:rsidR="006244AA" w:rsidRPr="009E5D47" w:rsidRDefault="006244AA" w:rsidP="006244AA">
      <w:pPr>
        <w:suppressAutoHyphens/>
        <w:bidi/>
        <w:spacing w:before="120"/>
        <w:rPr>
          <w:rFonts w:cs="B Nazanin"/>
          <w:color w:val="FF0000"/>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9E5D47" w14:paraId="15692EAC" w14:textId="77777777" w:rsidTr="002F2219">
        <w:trPr>
          <w:cantSplit/>
          <w:trHeight w:hRule="exact" w:val="514"/>
        </w:trPr>
        <w:tc>
          <w:tcPr>
            <w:tcW w:w="9090" w:type="dxa"/>
            <w:gridSpan w:val="2"/>
          </w:tcPr>
          <w:p w14:paraId="1A59C09E" w14:textId="77777777" w:rsidR="006244AA" w:rsidRPr="009E5D47" w:rsidRDefault="006244AA" w:rsidP="007A423E">
            <w:pPr>
              <w:bidi/>
              <w:spacing w:before="120" w:after="120"/>
              <w:rPr>
                <w:rFonts w:cs="B Nazanin"/>
                <w:b/>
                <w:bCs/>
                <w:iCs/>
                <w:color w:val="FF0000"/>
                <w:spacing w:val="-2"/>
                <w:szCs w:val="24"/>
                <w:rtl/>
                <w:lang w:val="en-GB"/>
              </w:rPr>
            </w:pPr>
            <w:r w:rsidRPr="009E5D47">
              <w:rPr>
                <w:rFonts w:cs="B Nazanin"/>
                <w:b/>
                <w:bCs/>
                <w:i/>
                <w:color w:val="FF0000"/>
                <w:spacing w:val="-2"/>
                <w:szCs w:val="24"/>
                <w:rtl/>
                <w:lang w:val="en-GB"/>
              </w:rPr>
              <w:t>1.  معلومات عمومی شرکت های مشترک</w:t>
            </w:r>
          </w:p>
          <w:p w14:paraId="003F3F39" w14:textId="77777777" w:rsidR="006244AA" w:rsidRPr="009E5D47" w:rsidRDefault="006244AA" w:rsidP="007A423E">
            <w:pPr>
              <w:bidi/>
              <w:spacing w:before="120" w:after="120"/>
              <w:rPr>
                <w:rFonts w:cs="B Nazanin"/>
                <w:i/>
                <w:color w:val="FF0000"/>
                <w:szCs w:val="24"/>
                <w:lang w:val="en-GB"/>
              </w:rPr>
            </w:pPr>
          </w:p>
        </w:tc>
      </w:tr>
      <w:tr w:rsidR="006244AA" w:rsidRPr="009E5D47" w14:paraId="44B42D3D" w14:textId="77777777" w:rsidTr="002F2219">
        <w:trPr>
          <w:cantSplit/>
          <w:trHeight w:hRule="exact" w:val="496"/>
        </w:trPr>
        <w:tc>
          <w:tcPr>
            <w:tcW w:w="522" w:type="dxa"/>
          </w:tcPr>
          <w:p w14:paraId="7F304277"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1.1 </w:t>
            </w:r>
          </w:p>
        </w:tc>
        <w:tc>
          <w:tcPr>
            <w:tcW w:w="8568" w:type="dxa"/>
          </w:tcPr>
          <w:p w14:paraId="7972D076"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نام قانونی داوطلب: </w:t>
            </w:r>
            <w:r w:rsidRPr="00347ED7">
              <w:rPr>
                <w:rFonts w:cs="B Nazanin"/>
                <w:b/>
                <w:bCs/>
                <w:iCs/>
                <w:sz w:val="22"/>
                <w:szCs w:val="22"/>
                <w:rtl/>
              </w:rPr>
              <w:t>{نام قانونی داوطلب</w:t>
            </w:r>
            <w:r w:rsidRPr="00347ED7">
              <w:rPr>
                <w:rFonts w:cs="B Nazanin" w:hint="cs"/>
                <w:b/>
                <w:bCs/>
                <w:iCs/>
                <w:sz w:val="22"/>
                <w:szCs w:val="22"/>
                <w:rtl/>
              </w:rPr>
              <w:t xml:space="preserve"> درج گردد</w:t>
            </w:r>
            <w:r w:rsidRPr="00347ED7">
              <w:rPr>
                <w:rFonts w:cs="B Nazanin"/>
                <w:b/>
                <w:bCs/>
                <w:iCs/>
                <w:sz w:val="22"/>
                <w:szCs w:val="22"/>
                <w:rtl/>
              </w:rPr>
              <w:t>}</w:t>
            </w:r>
          </w:p>
        </w:tc>
      </w:tr>
      <w:tr w:rsidR="006244AA" w:rsidRPr="009E5D47" w14:paraId="30226096" w14:textId="77777777" w:rsidTr="00AD690E">
        <w:trPr>
          <w:cantSplit/>
          <w:trHeight w:hRule="exact" w:val="766"/>
        </w:trPr>
        <w:tc>
          <w:tcPr>
            <w:tcW w:w="522" w:type="dxa"/>
          </w:tcPr>
          <w:p w14:paraId="4F384611"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1.2 </w:t>
            </w:r>
          </w:p>
        </w:tc>
        <w:tc>
          <w:tcPr>
            <w:tcW w:w="8568" w:type="dxa"/>
          </w:tcPr>
          <w:p w14:paraId="3CE4C9E6" w14:textId="77777777" w:rsidR="006244AA" w:rsidRPr="00347ED7" w:rsidRDefault="008770DA" w:rsidP="00FB0C1D">
            <w:pPr>
              <w:bidi/>
              <w:spacing w:before="120" w:after="120"/>
              <w:rPr>
                <w:rFonts w:cs="B Nazanin"/>
                <w:b/>
                <w:bCs/>
                <w:sz w:val="22"/>
                <w:szCs w:val="22"/>
                <w:lang w:val="en-GB"/>
              </w:rPr>
            </w:pPr>
            <w:r w:rsidRPr="00347ED7">
              <w:rPr>
                <w:rFonts w:cs="B Nazanin"/>
                <w:b/>
                <w:bCs/>
                <w:i/>
                <w:sz w:val="22"/>
                <w:szCs w:val="22"/>
                <w:rtl/>
              </w:rPr>
              <w:t>نام شر</w:t>
            </w:r>
            <w:r w:rsidRPr="00347ED7">
              <w:rPr>
                <w:rFonts w:cs="B Nazanin" w:hint="cs"/>
                <w:b/>
                <w:bCs/>
                <w:i/>
                <w:sz w:val="22"/>
                <w:szCs w:val="22"/>
                <w:rtl/>
              </w:rPr>
              <w:t>کا</w:t>
            </w:r>
            <w:r w:rsidR="00FB0C1D" w:rsidRPr="00347ED7">
              <w:rPr>
                <w:rFonts w:cs="B Nazanin" w:hint="cs"/>
                <w:b/>
                <w:bCs/>
                <w:i/>
                <w:sz w:val="22"/>
                <w:szCs w:val="22"/>
                <w:rtl/>
              </w:rPr>
              <w:t>ی</w:t>
            </w:r>
            <w:r w:rsidR="00A63DC1" w:rsidRPr="00347ED7">
              <w:rPr>
                <w:rFonts w:cs="B Nazanin"/>
                <w:b/>
                <w:bCs/>
                <w:i/>
                <w:sz w:val="22"/>
                <w:szCs w:val="22"/>
                <w:rtl/>
              </w:rPr>
              <w:t xml:space="preserve"> </w:t>
            </w:r>
            <w:r w:rsidR="00A63DC1" w:rsidRPr="00347ED7">
              <w:rPr>
                <w:rFonts w:cs="B Nazanin" w:hint="cs"/>
                <w:b/>
                <w:bCs/>
                <w:i/>
                <w:sz w:val="22"/>
                <w:szCs w:val="22"/>
                <w:rtl/>
              </w:rPr>
              <w:t>داوطلب</w:t>
            </w:r>
            <w:r w:rsidR="006244AA" w:rsidRPr="00347ED7">
              <w:rPr>
                <w:rFonts w:cs="B Nazanin"/>
                <w:b/>
                <w:bCs/>
                <w:i/>
                <w:sz w:val="22"/>
                <w:szCs w:val="22"/>
                <w:rtl/>
              </w:rPr>
              <w:t xml:space="preserve"> مشترک: </w:t>
            </w:r>
            <w:r w:rsidR="006244AA" w:rsidRPr="00347ED7">
              <w:rPr>
                <w:rFonts w:cs="B Nazanin"/>
                <w:b/>
                <w:bCs/>
                <w:iCs/>
                <w:sz w:val="22"/>
                <w:szCs w:val="22"/>
                <w:rtl/>
              </w:rPr>
              <w:t xml:space="preserve">{نام شریک شرکت های مشترک </w:t>
            </w:r>
            <w:r w:rsidR="006244AA" w:rsidRPr="00347ED7">
              <w:rPr>
                <w:rFonts w:cs="B Nazanin" w:hint="cs"/>
                <w:b/>
                <w:bCs/>
                <w:iCs/>
                <w:sz w:val="22"/>
                <w:szCs w:val="22"/>
                <w:rtl/>
              </w:rPr>
              <w:t>درج گردد</w:t>
            </w:r>
            <w:r w:rsidR="006244AA" w:rsidRPr="00347ED7">
              <w:rPr>
                <w:rFonts w:cs="B Nazanin"/>
                <w:b/>
                <w:bCs/>
                <w:iCs/>
                <w:sz w:val="22"/>
                <w:szCs w:val="22"/>
                <w:rtl/>
              </w:rPr>
              <w:t>}</w:t>
            </w:r>
          </w:p>
        </w:tc>
      </w:tr>
      <w:tr w:rsidR="006244AA" w:rsidRPr="00BB60F1" w14:paraId="4C216F26" w14:textId="77777777" w:rsidTr="00AD690E">
        <w:trPr>
          <w:cantSplit/>
          <w:trHeight w:hRule="exact" w:val="811"/>
        </w:trPr>
        <w:tc>
          <w:tcPr>
            <w:tcW w:w="522" w:type="dxa"/>
          </w:tcPr>
          <w:p w14:paraId="31E020C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568" w:type="dxa"/>
          </w:tcPr>
          <w:p w14:paraId="7E56344D" w14:textId="77777777" w:rsidR="006244AA" w:rsidRPr="00347ED7" w:rsidRDefault="006244AA" w:rsidP="00A63DC1">
            <w:pPr>
              <w:bidi/>
              <w:spacing w:before="120" w:after="120"/>
              <w:rPr>
                <w:rFonts w:cs="B Nazanin"/>
                <w:b/>
                <w:bCs/>
                <w:sz w:val="22"/>
                <w:szCs w:val="22"/>
                <w:lang w:val="en-GB"/>
              </w:rPr>
            </w:pPr>
            <w:r w:rsidRPr="00347ED7">
              <w:rPr>
                <w:rFonts w:cs="B Nazanin"/>
                <w:b/>
                <w:bCs/>
                <w:i/>
                <w:sz w:val="22"/>
                <w:szCs w:val="22"/>
                <w:rtl/>
              </w:rPr>
              <w:t>راجستر</w:t>
            </w:r>
            <w:r w:rsidRPr="00347ED7">
              <w:rPr>
                <w:rFonts w:cs="B Nazanin" w:hint="cs"/>
                <w:b/>
                <w:bCs/>
                <w:i/>
                <w:sz w:val="22"/>
                <w:szCs w:val="22"/>
                <w:rtl/>
              </w:rPr>
              <w:t xml:space="preserve"> </w:t>
            </w:r>
            <w:r w:rsidR="00FB0C1D" w:rsidRPr="00347ED7">
              <w:rPr>
                <w:rFonts w:cs="B Nazanin"/>
                <w:b/>
                <w:bCs/>
                <w:i/>
                <w:sz w:val="22"/>
                <w:szCs w:val="22"/>
                <w:rtl/>
              </w:rPr>
              <w:t>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w:t>
            </w:r>
            <w:r w:rsidRPr="00347ED7">
              <w:rPr>
                <w:rFonts w:cs="B Nazanin"/>
                <w:b/>
                <w:bCs/>
                <w:iCs/>
                <w:sz w:val="22"/>
                <w:szCs w:val="22"/>
                <w:rtl/>
              </w:rPr>
              <w:t>{کشوریکه در</w:t>
            </w:r>
            <w:r w:rsidRPr="00347ED7">
              <w:rPr>
                <w:rFonts w:cs="B Nazanin" w:hint="cs"/>
                <w:b/>
                <w:bCs/>
                <w:iCs/>
                <w:sz w:val="22"/>
                <w:szCs w:val="22"/>
                <w:rtl/>
              </w:rPr>
              <w:t xml:space="preserve"> </w:t>
            </w:r>
            <w:r w:rsidRPr="00347ED7">
              <w:rPr>
                <w:rFonts w:cs="B Nazanin"/>
                <w:b/>
                <w:bCs/>
                <w:iCs/>
                <w:sz w:val="22"/>
                <w:szCs w:val="22"/>
                <w:rtl/>
              </w:rPr>
              <w:t>آن شرکت های مشترک راجستر شده است</w:t>
            </w:r>
            <w:r w:rsidRPr="00347ED7">
              <w:rPr>
                <w:rFonts w:cs="B Nazanin" w:hint="cs"/>
                <w:b/>
                <w:bCs/>
                <w:iCs/>
                <w:sz w:val="22"/>
                <w:szCs w:val="22"/>
                <w:rtl/>
              </w:rPr>
              <w:t>، درج گردد</w:t>
            </w:r>
            <w:r w:rsidRPr="00347ED7">
              <w:rPr>
                <w:rFonts w:cs="B Nazanin"/>
                <w:b/>
                <w:bCs/>
                <w:iCs/>
                <w:sz w:val="22"/>
                <w:szCs w:val="22"/>
                <w:rtl/>
              </w:rPr>
              <w:t>}</w:t>
            </w:r>
          </w:p>
        </w:tc>
      </w:tr>
      <w:tr w:rsidR="006244AA" w:rsidRPr="00BB60F1" w14:paraId="06DE9D1E" w14:textId="77777777" w:rsidTr="00635934">
        <w:trPr>
          <w:cantSplit/>
          <w:trHeight w:hRule="exact" w:val="721"/>
        </w:trPr>
        <w:tc>
          <w:tcPr>
            <w:tcW w:w="522" w:type="dxa"/>
          </w:tcPr>
          <w:p w14:paraId="39B1E457" w14:textId="77777777" w:rsidR="006244AA" w:rsidRPr="00BB60F1" w:rsidRDefault="006244AA" w:rsidP="00D16DC1">
            <w:pPr>
              <w:bidi/>
              <w:spacing w:before="120" w:after="120"/>
              <w:rPr>
                <w:rFonts w:cs="B Nazanin"/>
                <w:szCs w:val="24"/>
                <w:lang w:val="en-GB"/>
              </w:rPr>
            </w:pPr>
            <w:r w:rsidRPr="00BB60F1">
              <w:rPr>
                <w:rFonts w:cs="B Nazanin" w:hint="cs"/>
                <w:szCs w:val="24"/>
                <w:rtl/>
                <w:lang w:val="en-GB"/>
              </w:rPr>
              <w:t xml:space="preserve">1.4 </w:t>
            </w:r>
          </w:p>
        </w:tc>
        <w:tc>
          <w:tcPr>
            <w:tcW w:w="8568" w:type="dxa"/>
          </w:tcPr>
          <w:p w14:paraId="7891A7C8" w14:textId="77777777" w:rsidR="006244AA" w:rsidRPr="00347ED7" w:rsidRDefault="006244AA" w:rsidP="007A423E">
            <w:pPr>
              <w:bidi/>
              <w:spacing w:before="120" w:after="120"/>
              <w:rPr>
                <w:rFonts w:cs="B Nazanin"/>
                <w:b/>
                <w:bCs/>
                <w:sz w:val="22"/>
                <w:szCs w:val="22"/>
                <w:lang w:val="en-GB"/>
              </w:rPr>
            </w:pPr>
            <w:r w:rsidRPr="00347ED7">
              <w:rPr>
                <w:rFonts w:cs="B Nazanin"/>
                <w:b/>
                <w:bCs/>
                <w:sz w:val="22"/>
                <w:szCs w:val="22"/>
                <w:rtl/>
                <w:lang w:val="en-GB"/>
              </w:rPr>
              <w:t xml:space="preserve">سال راجستر </w:t>
            </w:r>
            <w:r w:rsidRPr="00347ED7">
              <w:rPr>
                <w:rFonts w:cs="B Nazanin" w:hint="cs"/>
                <w:b/>
                <w:bCs/>
                <w:sz w:val="22"/>
                <w:szCs w:val="22"/>
                <w:rtl/>
                <w:lang w:val="en-GB"/>
              </w:rPr>
              <w:t xml:space="preserve">هر </w:t>
            </w:r>
            <w:r w:rsidR="00A63DC1" w:rsidRPr="00347ED7">
              <w:rPr>
                <w:rFonts w:cs="B Nazanin"/>
                <w:b/>
                <w:bCs/>
                <w:sz w:val="22"/>
                <w:szCs w:val="22"/>
                <w:rtl/>
                <w:lang w:val="en-GB"/>
              </w:rPr>
              <w:t>شر</w:t>
            </w:r>
            <w:r w:rsidRPr="00347ED7">
              <w:rPr>
                <w:rFonts w:cs="B Nazanin"/>
                <w:b/>
                <w:bCs/>
                <w:sz w:val="22"/>
                <w:szCs w:val="22"/>
                <w:rtl/>
                <w:lang w:val="en-GB"/>
              </w:rPr>
              <w:t>ک</w:t>
            </w:r>
            <w:r w:rsidR="004E1B01" w:rsidRPr="00347ED7">
              <w:rPr>
                <w:rFonts w:cs="B Nazanin" w:hint="cs"/>
                <w:b/>
                <w:bCs/>
                <w:sz w:val="22"/>
                <w:szCs w:val="22"/>
                <w:rtl/>
                <w:lang w:val="en-GB"/>
              </w:rPr>
              <w:t>ا</w:t>
            </w:r>
            <w:r w:rsidR="00A63DC1" w:rsidRPr="00347ED7">
              <w:rPr>
                <w:rFonts w:cs="B Nazanin" w:hint="cs"/>
                <w:b/>
                <w:bCs/>
                <w:sz w:val="22"/>
                <w:szCs w:val="22"/>
                <w:rtl/>
                <w:lang w:val="en-GB"/>
              </w:rPr>
              <w:t>ی</w:t>
            </w:r>
            <w:r w:rsidR="00A63DC1" w:rsidRPr="00347ED7">
              <w:rPr>
                <w:rFonts w:cs="B Nazanin"/>
                <w:b/>
                <w:bCs/>
                <w:sz w:val="22"/>
                <w:szCs w:val="22"/>
                <w:rtl/>
                <w:lang w:val="en-GB"/>
              </w:rPr>
              <w:t xml:space="preserve"> </w:t>
            </w:r>
            <w:r w:rsidR="00A63DC1" w:rsidRPr="00347ED7">
              <w:rPr>
                <w:rFonts w:cs="B Nazanin" w:hint="cs"/>
                <w:b/>
                <w:bCs/>
                <w:sz w:val="22"/>
                <w:szCs w:val="22"/>
                <w:rtl/>
                <w:lang w:val="en-GB"/>
              </w:rPr>
              <w:t>داوطلب</w:t>
            </w:r>
            <w:r w:rsidRPr="00347ED7">
              <w:rPr>
                <w:rFonts w:cs="B Nazanin"/>
                <w:b/>
                <w:bCs/>
                <w:sz w:val="22"/>
                <w:szCs w:val="22"/>
                <w:rtl/>
                <w:lang w:val="en-GB"/>
              </w:rPr>
              <w:t xml:space="preserve"> مشترک:</w:t>
            </w:r>
            <w:r w:rsidR="00596617" w:rsidRPr="00347ED7">
              <w:rPr>
                <w:rFonts w:cs="B Nazanin"/>
                <w:b/>
                <w:bCs/>
                <w:sz w:val="22"/>
                <w:szCs w:val="22"/>
                <w:lang w:val="en-GB"/>
              </w:rPr>
              <w:t xml:space="preserve"> </w:t>
            </w:r>
            <w:r w:rsidRPr="00347ED7">
              <w:rPr>
                <w:rFonts w:cs="B Nazanin"/>
                <w:b/>
                <w:bCs/>
                <w:i/>
                <w:iCs/>
                <w:sz w:val="22"/>
                <w:szCs w:val="22"/>
                <w:rtl/>
                <w:lang w:val="en-GB"/>
              </w:rPr>
              <w:t>{سال راجستر</w:t>
            </w:r>
            <w:r w:rsidRPr="00347ED7">
              <w:rPr>
                <w:rFonts w:cs="B Nazanin" w:hint="cs"/>
                <w:b/>
                <w:bCs/>
                <w:i/>
                <w:iCs/>
                <w:sz w:val="22"/>
                <w:szCs w:val="22"/>
                <w:rtl/>
                <w:lang w:val="en-GB"/>
              </w:rPr>
              <w:t xml:space="preserve"> </w:t>
            </w:r>
            <w:r w:rsidRPr="00347ED7">
              <w:rPr>
                <w:rFonts w:cs="B Nazanin"/>
                <w:b/>
                <w:bCs/>
                <w:i/>
                <w:iCs/>
                <w:sz w:val="22"/>
                <w:szCs w:val="22"/>
                <w:rtl/>
                <w:lang w:val="en-GB"/>
              </w:rPr>
              <w:t>شریک</w:t>
            </w:r>
            <w:r w:rsidRPr="00347ED7">
              <w:rPr>
                <w:rFonts w:cs="B Nazanin" w:hint="cs"/>
                <w:b/>
                <w:bCs/>
                <w:i/>
                <w:iCs/>
                <w:sz w:val="22"/>
                <w:szCs w:val="22"/>
                <w:rtl/>
                <w:lang w:val="en-GB"/>
              </w:rPr>
              <w:t xml:space="preserve"> هر </w:t>
            </w:r>
            <w:r w:rsidRPr="00347ED7">
              <w:rPr>
                <w:rFonts w:cs="B Nazanin"/>
                <w:b/>
                <w:bCs/>
                <w:i/>
                <w:iCs/>
                <w:sz w:val="22"/>
                <w:szCs w:val="22"/>
                <w:rtl/>
                <w:lang w:val="en-GB"/>
              </w:rPr>
              <w:t xml:space="preserve"> شرکت های مشترک </w:t>
            </w:r>
            <w:r w:rsidRPr="00347ED7">
              <w:rPr>
                <w:rFonts w:cs="B Nazanin" w:hint="cs"/>
                <w:b/>
                <w:bCs/>
                <w:i/>
                <w:iCs/>
                <w:sz w:val="22"/>
                <w:szCs w:val="22"/>
                <w:rtl/>
                <w:lang w:val="en-GB"/>
              </w:rPr>
              <w:t>درج گردد</w:t>
            </w:r>
            <w:r w:rsidRPr="00347ED7">
              <w:rPr>
                <w:rFonts w:cs="B Nazanin"/>
                <w:b/>
                <w:bCs/>
                <w:i/>
                <w:iCs/>
                <w:sz w:val="22"/>
                <w:szCs w:val="22"/>
                <w:rtl/>
                <w:lang w:val="en-GB"/>
              </w:rPr>
              <w:t>}</w:t>
            </w:r>
          </w:p>
        </w:tc>
      </w:tr>
      <w:tr w:rsidR="006244AA" w:rsidRPr="00BB60F1" w14:paraId="0C50868B" w14:textId="77777777" w:rsidTr="00635934">
        <w:trPr>
          <w:cantSplit/>
          <w:trHeight w:hRule="exact" w:val="910"/>
        </w:trPr>
        <w:tc>
          <w:tcPr>
            <w:tcW w:w="522" w:type="dxa"/>
          </w:tcPr>
          <w:p w14:paraId="253E4C4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568" w:type="dxa"/>
          </w:tcPr>
          <w:p w14:paraId="62024651"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آدرس قانونی </w:t>
            </w:r>
            <w:r w:rsidRPr="00347ED7">
              <w:rPr>
                <w:rFonts w:cs="B Nazanin" w:hint="cs"/>
                <w:b/>
                <w:bCs/>
                <w:i/>
                <w:sz w:val="22"/>
                <w:szCs w:val="22"/>
                <w:rtl/>
              </w:rPr>
              <w:t>هر</w:t>
            </w:r>
            <w:r w:rsidR="00A63DC1" w:rsidRPr="00347ED7">
              <w:rPr>
                <w:rFonts w:cs="B Nazanin"/>
                <w:b/>
                <w:bCs/>
                <w:i/>
                <w:sz w:val="22"/>
                <w:szCs w:val="22"/>
                <w:rtl/>
              </w:rPr>
              <w:t xml:space="preserve"> 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hint="cs"/>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در</w:t>
            </w:r>
            <w:r w:rsidRPr="00347ED7">
              <w:rPr>
                <w:rFonts w:cs="B Nazanin" w:hint="cs"/>
                <w:b/>
                <w:bCs/>
                <w:i/>
                <w:sz w:val="22"/>
                <w:szCs w:val="22"/>
                <w:rtl/>
              </w:rPr>
              <w:t xml:space="preserve"> </w:t>
            </w:r>
            <w:r w:rsidRPr="00347ED7">
              <w:rPr>
                <w:rFonts w:cs="B Nazanin"/>
                <w:b/>
                <w:bCs/>
                <w:i/>
                <w:sz w:val="22"/>
                <w:szCs w:val="22"/>
                <w:rtl/>
              </w:rPr>
              <w:t xml:space="preserve">کشوریکه راجستر شده است: </w:t>
            </w:r>
            <w:r w:rsidRPr="00347ED7">
              <w:rPr>
                <w:rFonts w:cs="B Nazanin"/>
                <w:b/>
                <w:bCs/>
                <w:iCs/>
                <w:sz w:val="22"/>
                <w:szCs w:val="22"/>
                <w:rtl/>
              </w:rPr>
              <w:t>{آدرس شریک شرکت های مشترک را در</w:t>
            </w:r>
            <w:r w:rsidRPr="00347ED7">
              <w:rPr>
                <w:rFonts w:cs="B Nazanin" w:hint="cs"/>
                <w:b/>
                <w:bCs/>
                <w:iCs/>
                <w:sz w:val="22"/>
                <w:szCs w:val="22"/>
                <w:rtl/>
              </w:rPr>
              <w:t xml:space="preserve"> </w:t>
            </w:r>
            <w:r w:rsidRPr="00347ED7">
              <w:rPr>
                <w:rFonts w:cs="B Nazanin"/>
                <w:b/>
                <w:bCs/>
                <w:iCs/>
                <w:sz w:val="22"/>
                <w:szCs w:val="22"/>
                <w:rtl/>
              </w:rPr>
              <w:t>کشوریکه</w:t>
            </w:r>
            <w:r w:rsidRPr="00347ED7">
              <w:rPr>
                <w:rFonts w:cs="B Nazanin" w:hint="cs"/>
                <w:b/>
                <w:bCs/>
                <w:iCs/>
                <w:sz w:val="22"/>
                <w:szCs w:val="22"/>
                <w:rtl/>
              </w:rPr>
              <w:t xml:space="preserve"> </w:t>
            </w:r>
            <w:r w:rsidRPr="00347ED7">
              <w:rPr>
                <w:rFonts w:cs="B Nazanin"/>
                <w:b/>
                <w:bCs/>
                <w:iCs/>
                <w:sz w:val="22"/>
                <w:szCs w:val="22"/>
                <w:rtl/>
              </w:rPr>
              <w:t>راجستر شد</w:t>
            </w:r>
            <w:r w:rsidRPr="00347ED7">
              <w:rPr>
                <w:rFonts w:cs="B Nazanin" w:hint="cs"/>
                <w:b/>
                <w:bCs/>
                <w:iCs/>
                <w:sz w:val="22"/>
                <w:szCs w:val="22"/>
                <w:rtl/>
              </w:rPr>
              <w:t>ه، درج گردد</w:t>
            </w:r>
            <w:r w:rsidRPr="00347ED7">
              <w:rPr>
                <w:rFonts w:cs="B Nazanin"/>
                <w:b/>
                <w:bCs/>
                <w:iCs/>
                <w:sz w:val="22"/>
                <w:szCs w:val="22"/>
                <w:rtl/>
              </w:rPr>
              <w:t>}</w:t>
            </w:r>
          </w:p>
        </w:tc>
      </w:tr>
      <w:tr w:rsidR="006244AA" w:rsidRPr="00BB60F1" w14:paraId="0ECC3BD3" w14:textId="77777777" w:rsidTr="007D7160">
        <w:trPr>
          <w:cantSplit/>
          <w:trHeight w:hRule="exact" w:val="3607"/>
        </w:trPr>
        <w:tc>
          <w:tcPr>
            <w:tcW w:w="522" w:type="dxa"/>
          </w:tcPr>
          <w:p w14:paraId="0846324E"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1.6 </w:t>
            </w:r>
          </w:p>
        </w:tc>
        <w:tc>
          <w:tcPr>
            <w:tcW w:w="8568" w:type="dxa"/>
          </w:tcPr>
          <w:p w14:paraId="08048978" w14:textId="77777777" w:rsidR="006244AA" w:rsidRPr="00347ED7" w:rsidRDefault="006244AA" w:rsidP="007A423E">
            <w:pPr>
              <w:bidi/>
              <w:rPr>
                <w:rFonts w:cs="B Nazanin"/>
                <w:b/>
                <w:bCs/>
                <w:sz w:val="22"/>
                <w:szCs w:val="22"/>
              </w:rPr>
            </w:pPr>
            <w:r w:rsidRPr="00347ED7">
              <w:rPr>
                <w:rFonts w:cs="B Nazanin"/>
                <w:b/>
                <w:bCs/>
                <w:sz w:val="22"/>
                <w:szCs w:val="22"/>
                <w:rtl/>
              </w:rPr>
              <w:t>معلومات نمایند</w:t>
            </w:r>
            <w:r w:rsidRPr="00347ED7">
              <w:rPr>
                <w:rFonts w:cs="B Nazanin" w:hint="cs"/>
                <w:b/>
                <w:bCs/>
                <w:sz w:val="22"/>
                <w:szCs w:val="22"/>
                <w:rtl/>
              </w:rPr>
              <w:t>ه</w:t>
            </w:r>
            <w:r w:rsidRPr="00347ED7">
              <w:rPr>
                <w:rFonts w:cs="B Nazanin"/>
                <w:b/>
                <w:bCs/>
                <w:sz w:val="22"/>
                <w:szCs w:val="22"/>
                <w:rtl/>
              </w:rPr>
              <w:t xml:space="preserve"> باصلاحیت شرکت های مشترک</w:t>
            </w:r>
          </w:p>
          <w:p w14:paraId="311A7DBD" w14:textId="77777777" w:rsidR="006244AA" w:rsidRPr="00347ED7" w:rsidRDefault="006244AA" w:rsidP="007A423E">
            <w:pPr>
              <w:pStyle w:val="Outline2"/>
              <w:tabs>
                <w:tab w:val="left" w:pos="5036"/>
              </w:tabs>
              <w:bidi/>
              <w:spacing w:before="0"/>
              <w:ind w:left="0" w:firstLine="0"/>
              <w:rPr>
                <w:rFonts w:cs="B Nazanin"/>
                <w:b/>
                <w:bCs/>
                <w:sz w:val="22"/>
                <w:szCs w:val="22"/>
                <w:lang w:bidi="fa-IR"/>
              </w:rPr>
            </w:pPr>
            <w:r w:rsidRPr="00347ED7">
              <w:rPr>
                <w:rFonts w:cs="B Nazanin"/>
                <w:b/>
                <w:bCs/>
                <w:sz w:val="22"/>
                <w:szCs w:val="22"/>
                <w:rtl/>
                <w:lang w:bidi="fa-IR"/>
              </w:rPr>
              <w:t xml:space="preserve">نام: </w:t>
            </w:r>
            <w:r w:rsidRPr="00347ED7">
              <w:rPr>
                <w:rFonts w:cs="B Nazanin"/>
                <w:b/>
                <w:bCs/>
                <w:i/>
                <w:iCs/>
                <w:sz w:val="22"/>
                <w:szCs w:val="22"/>
                <w:rtl/>
                <w:lang w:bidi="fa-IR"/>
              </w:rPr>
              <w:t>{نام نمایند</w:t>
            </w:r>
            <w:r w:rsidRPr="00347ED7">
              <w:rPr>
                <w:rFonts w:cs="B Nazanin" w:hint="cs"/>
                <w:b/>
                <w:bCs/>
                <w:i/>
                <w:iCs/>
                <w:sz w:val="22"/>
                <w:szCs w:val="22"/>
                <w:rtl/>
                <w:lang w:bidi="fa-IR"/>
              </w:rPr>
              <w:t>ه</w:t>
            </w:r>
            <w:r w:rsidRPr="00347ED7">
              <w:rPr>
                <w:rFonts w:cs="B Nazanin"/>
                <w:b/>
                <w:bCs/>
                <w:i/>
                <w:iCs/>
                <w:sz w:val="22"/>
                <w:szCs w:val="22"/>
                <w:rtl/>
                <w:lang w:bidi="fa-IR"/>
              </w:rPr>
              <w:t xml:space="preserve"> با</w:t>
            </w:r>
            <w:r w:rsidR="00D16DC1" w:rsidRPr="00347ED7">
              <w:rPr>
                <w:rFonts w:cs="B Nazanin" w:hint="cs"/>
                <w:b/>
                <w:bCs/>
                <w:i/>
                <w:iCs/>
                <w:sz w:val="22"/>
                <w:szCs w:val="22"/>
                <w:rtl/>
                <w:lang w:bidi="fa-IR"/>
              </w:rPr>
              <w:t xml:space="preserve"> </w:t>
            </w:r>
            <w:r w:rsidRPr="00347ED7">
              <w:rPr>
                <w:rFonts w:cs="B Nazanin"/>
                <w:b/>
                <w:bCs/>
                <w:i/>
                <w:iCs/>
                <w:sz w:val="22"/>
                <w:szCs w:val="22"/>
                <w:rtl/>
                <w:lang w:bidi="fa-IR"/>
              </w:rPr>
              <w:t>صلاحیت</w:t>
            </w:r>
            <w:r w:rsidRPr="00347ED7">
              <w:rPr>
                <w:rFonts w:cs="B Nazanin" w:hint="cs"/>
                <w:b/>
                <w:bCs/>
                <w:i/>
                <w:iCs/>
                <w:sz w:val="22"/>
                <w:szCs w:val="22"/>
                <w:rtl/>
                <w:lang w:bidi="fa-IR"/>
              </w:rPr>
              <w:t xml:space="preserve"> درج گردد</w:t>
            </w:r>
            <w:r w:rsidRPr="00347ED7">
              <w:rPr>
                <w:rFonts w:cs="B Nazanin"/>
                <w:b/>
                <w:bCs/>
                <w:i/>
                <w:iCs/>
                <w:sz w:val="22"/>
                <w:szCs w:val="22"/>
                <w:rtl/>
                <w:lang w:bidi="fa-IR"/>
              </w:rPr>
              <w:t>}</w:t>
            </w:r>
          </w:p>
          <w:p w14:paraId="60567787" w14:textId="77777777" w:rsidR="006244AA" w:rsidRPr="00347ED7" w:rsidRDefault="006244AA" w:rsidP="007A423E">
            <w:pPr>
              <w:suppressAutoHyphens/>
              <w:bidi/>
              <w:rPr>
                <w:rFonts w:cs="B Nazanin"/>
                <w:b/>
                <w:bCs/>
                <w:spacing w:val="-2"/>
                <w:sz w:val="22"/>
                <w:szCs w:val="22"/>
                <w:rtl/>
              </w:rPr>
            </w:pPr>
            <w:r w:rsidRPr="00347ED7">
              <w:rPr>
                <w:rFonts w:cs="B Nazanin"/>
                <w:b/>
                <w:bCs/>
                <w:i/>
                <w:spacing w:val="-2"/>
                <w:sz w:val="22"/>
                <w:szCs w:val="22"/>
                <w:rtl/>
              </w:rPr>
              <w:t xml:space="preserve">آدرس: </w:t>
            </w:r>
            <w:r w:rsidRPr="00347ED7">
              <w:rPr>
                <w:rFonts w:cs="B Nazanin"/>
                <w:b/>
                <w:bCs/>
                <w:iCs/>
                <w:spacing w:val="-2"/>
                <w:sz w:val="22"/>
                <w:szCs w:val="22"/>
                <w:rtl/>
              </w:rPr>
              <w:t>{آدرس نمایند</w:t>
            </w:r>
            <w:r w:rsidRPr="00347ED7">
              <w:rPr>
                <w:rFonts w:cs="B Nazanin" w:hint="cs"/>
                <w:b/>
                <w:bCs/>
                <w:iCs/>
                <w:spacing w:val="-2"/>
                <w:sz w:val="22"/>
                <w:szCs w:val="22"/>
                <w:rtl/>
              </w:rPr>
              <w:t>ه</w:t>
            </w:r>
            <w:r w:rsidRPr="00347ED7">
              <w:rPr>
                <w:rFonts w:cs="B Nazanin"/>
                <w:b/>
                <w:bCs/>
                <w:iCs/>
                <w:spacing w:val="-2"/>
                <w:sz w:val="22"/>
                <w:szCs w:val="22"/>
                <w:rtl/>
              </w:rPr>
              <w:t xml:space="preserve"> با</w:t>
            </w:r>
            <w:r w:rsidRPr="00347ED7">
              <w:rPr>
                <w:rFonts w:cs="B Nazanin" w:hint="cs"/>
                <w:b/>
                <w:bCs/>
                <w:iCs/>
                <w:spacing w:val="-2"/>
                <w:sz w:val="22"/>
                <w:szCs w:val="22"/>
                <w:rtl/>
              </w:rPr>
              <w:t xml:space="preserve"> </w:t>
            </w:r>
            <w:r w:rsidRPr="00347ED7">
              <w:rPr>
                <w:rFonts w:cs="B Nazanin"/>
                <w:b/>
                <w:bCs/>
                <w:iCs/>
                <w:spacing w:val="-2"/>
                <w:sz w:val="22"/>
                <w:szCs w:val="22"/>
                <w:rtl/>
              </w:rPr>
              <w:t>صلاحیت</w:t>
            </w:r>
            <w:r w:rsidRPr="00347ED7">
              <w:rPr>
                <w:rFonts w:cs="B Nazanin" w:hint="cs"/>
                <w:b/>
                <w:bCs/>
                <w:iCs/>
                <w:spacing w:val="-2"/>
                <w:sz w:val="22"/>
                <w:szCs w:val="22"/>
                <w:rtl/>
              </w:rPr>
              <w:t xml:space="preserve"> درج گردد</w:t>
            </w:r>
            <w:r w:rsidRPr="00347ED7">
              <w:rPr>
                <w:rFonts w:cs="B Nazanin"/>
                <w:b/>
                <w:bCs/>
                <w:iCs/>
                <w:spacing w:val="-2"/>
                <w:sz w:val="22"/>
                <w:szCs w:val="22"/>
                <w:rtl/>
              </w:rPr>
              <w:t>}</w:t>
            </w:r>
          </w:p>
          <w:p w14:paraId="703454E6" w14:textId="77777777" w:rsidR="006244AA" w:rsidRPr="00347ED7" w:rsidRDefault="006244AA" w:rsidP="007A423E">
            <w:pPr>
              <w:suppressAutoHyphens/>
              <w:bidi/>
              <w:rPr>
                <w:rFonts w:cs="B Nazanin"/>
                <w:b/>
                <w:bCs/>
                <w:spacing w:val="-2"/>
                <w:sz w:val="22"/>
                <w:szCs w:val="22"/>
              </w:rPr>
            </w:pPr>
            <w:r w:rsidRPr="00347ED7">
              <w:rPr>
                <w:rFonts w:cs="B Nazanin"/>
                <w:b/>
                <w:bCs/>
                <w:i/>
                <w:spacing w:val="-2"/>
                <w:sz w:val="22"/>
                <w:szCs w:val="22"/>
                <w:rtl/>
              </w:rPr>
              <w:t>شماره های تلیفون و</w:t>
            </w:r>
            <w:r w:rsidR="007A423E" w:rsidRPr="00347ED7">
              <w:rPr>
                <w:rFonts w:cs="B Nazanin" w:hint="cs"/>
                <w:b/>
                <w:bCs/>
                <w:i/>
                <w:spacing w:val="-2"/>
                <w:sz w:val="22"/>
                <w:szCs w:val="22"/>
                <w:rtl/>
              </w:rPr>
              <w:t xml:space="preserve"> </w:t>
            </w:r>
            <w:r w:rsidRPr="00347ED7">
              <w:rPr>
                <w:rFonts w:cs="B Nazanin"/>
                <w:b/>
                <w:bCs/>
                <w:i/>
                <w:spacing w:val="-2"/>
                <w:sz w:val="22"/>
                <w:szCs w:val="22"/>
                <w:rtl/>
              </w:rPr>
              <w:t xml:space="preserve">فکس: </w:t>
            </w:r>
            <w:r w:rsidRPr="00347ED7">
              <w:rPr>
                <w:rFonts w:cs="B Nazanin"/>
                <w:b/>
                <w:bCs/>
                <w:iCs/>
                <w:spacing w:val="-2"/>
                <w:sz w:val="22"/>
                <w:szCs w:val="22"/>
                <w:rtl/>
              </w:rPr>
              <w:t>{</w:t>
            </w:r>
            <w:r w:rsidRPr="00347ED7">
              <w:rPr>
                <w:rFonts w:cs="B Nazanin"/>
                <w:b/>
                <w:bCs/>
                <w:i/>
                <w:spacing w:val="-2"/>
                <w:sz w:val="22"/>
                <w:szCs w:val="22"/>
                <w:rtl/>
              </w:rPr>
              <w:t>شماره های تلیفون و فکس نمایند</w:t>
            </w:r>
            <w:r w:rsidRPr="00347ED7">
              <w:rPr>
                <w:rFonts w:cs="B Nazanin" w:hint="cs"/>
                <w:b/>
                <w:bCs/>
                <w:i/>
                <w:spacing w:val="-2"/>
                <w:sz w:val="22"/>
                <w:szCs w:val="22"/>
                <w:rtl/>
                <w:lang w:bidi="fa-IR"/>
              </w:rPr>
              <w:t>ه</w:t>
            </w:r>
            <w:r w:rsidRPr="00347ED7">
              <w:rPr>
                <w:rFonts w:cs="B Nazanin"/>
                <w:b/>
                <w:bCs/>
                <w:i/>
                <w:spacing w:val="-2"/>
                <w:sz w:val="22"/>
                <w:szCs w:val="22"/>
                <w:rtl/>
              </w:rPr>
              <w:t xml:space="preserve"> با</w:t>
            </w:r>
            <w:r w:rsidR="00D16DC1" w:rsidRPr="00347ED7">
              <w:rPr>
                <w:rFonts w:cs="B Nazanin" w:hint="cs"/>
                <w:b/>
                <w:bCs/>
                <w:i/>
                <w:spacing w:val="-2"/>
                <w:sz w:val="22"/>
                <w:szCs w:val="22"/>
                <w:rtl/>
              </w:rPr>
              <w:t xml:space="preserve"> </w:t>
            </w:r>
            <w:r w:rsidRPr="00347ED7">
              <w:rPr>
                <w:rFonts w:cs="B Nazanin"/>
                <w:b/>
                <w:bCs/>
                <w:i/>
                <w:spacing w:val="-2"/>
                <w:sz w:val="22"/>
                <w:szCs w:val="22"/>
                <w:rtl/>
              </w:rPr>
              <w:t>صلاحیت</w:t>
            </w:r>
            <w:r w:rsidRPr="00347ED7">
              <w:rPr>
                <w:rFonts w:cs="B Nazanin" w:hint="cs"/>
                <w:b/>
                <w:bCs/>
                <w:i/>
                <w:spacing w:val="-2"/>
                <w:sz w:val="22"/>
                <w:szCs w:val="22"/>
                <w:rtl/>
              </w:rPr>
              <w:t xml:space="preserve"> </w:t>
            </w:r>
            <w:r w:rsidR="00596617" w:rsidRPr="00347ED7">
              <w:rPr>
                <w:rFonts w:cs="B Nazanin" w:hint="cs"/>
                <w:b/>
                <w:bCs/>
                <w:iCs/>
                <w:spacing w:val="-2"/>
                <w:sz w:val="22"/>
                <w:szCs w:val="22"/>
                <w:rtl/>
              </w:rPr>
              <w:t>درج گردد</w:t>
            </w:r>
            <w:r w:rsidRPr="00347ED7">
              <w:rPr>
                <w:rFonts w:cs="B Nazanin"/>
                <w:b/>
                <w:bCs/>
                <w:iCs/>
                <w:spacing w:val="-2"/>
                <w:sz w:val="22"/>
                <w:szCs w:val="22"/>
                <w:rtl/>
              </w:rPr>
              <w:t>}</w:t>
            </w:r>
          </w:p>
          <w:p w14:paraId="22A9FA1C" w14:textId="77777777" w:rsidR="006244AA" w:rsidRPr="00347ED7" w:rsidRDefault="006244AA" w:rsidP="007A423E">
            <w:pPr>
              <w:bidi/>
              <w:spacing w:before="120" w:after="120"/>
              <w:rPr>
                <w:rFonts w:cs="B Nazanin"/>
                <w:b/>
                <w:bCs/>
                <w:i/>
                <w:iCs/>
                <w:sz w:val="22"/>
                <w:szCs w:val="22"/>
                <w:rtl/>
                <w:lang w:val="en-GB"/>
              </w:rPr>
            </w:pPr>
            <w:r w:rsidRPr="00347ED7">
              <w:rPr>
                <w:rFonts w:cs="B Nazanin"/>
                <w:b/>
                <w:bCs/>
                <w:sz w:val="22"/>
                <w:szCs w:val="22"/>
                <w:rtl/>
                <w:lang w:val="en-GB"/>
              </w:rPr>
              <w:t xml:space="preserve">ایمیل آدرس: </w:t>
            </w:r>
            <w:r w:rsidRPr="00347ED7">
              <w:rPr>
                <w:rFonts w:cs="B Nazanin"/>
                <w:b/>
                <w:bCs/>
                <w:i/>
                <w:iCs/>
                <w:sz w:val="22"/>
                <w:szCs w:val="22"/>
                <w:rtl/>
                <w:lang w:val="en-GB"/>
              </w:rPr>
              <w:t xml:space="preserve">{ایمیل آدرس </w:t>
            </w:r>
            <w:r w:rsidRPr="00347ED7">
              <w:rPr>
                <w:rFonts w:cs="B Nazanin" w:hint="cs"/>
                <w:b/>
                <w:bCs/>
                <w:i/>
                <w:iCs/>
                <w:sz w:val="22"/>
                <w:szCs w:val="22"/>
                <w:rtl/>
                <w:lang w:val="en-GB"/>
              </w:rPr>
              <w:t>درج گردد</w:t>
            </w:r>
            <w:r w:rsidRPr="00347ED7">
              <w:rPr>
                <w:rFonts w:cs="B Nazanin"/>
                <w:b/>
                <w:bCs/>
                <w:i/>
                <w:iCs/>
                <w:sz w:val="22"/>
                <w:szCs w:val="22"/>
                <w:rtl/>
                <w:lang w:val="en-GB"/>
              </w:rPr>
              <w:t>}</w:t>
            </w:r>
          </w:p>
          <w:p w14:paraId="6DECD611" w14:textId="77777777" w:rsidR="003225CF" w:rsidRPr="00347ED7" w:rsidRDefault="003225CF" w:rsidP="003225CF">
            <w:pPr>
              <w:bidi/>
              <w:spacing w:before="120" w:after="120"/>
              <w:rPr>
                <w:rFonts w:cs="B Nazanin"/>
                <w:b/>
                <w:bCs/>
                <w:i/>
                <w:iCs/>
                <w:sz w:val="22"/>
                <w:szCs w:val="22"/>
                <w:rtl/>
                <w:lang w:val="en-GB"/>
              </w:rPr>
            </w:pPr>
          </w:p>
          <w:p w14:paraId="31DD3879" w14:textId="77777777" w:rsidR="003225CF" w:rsidRPr="00347ED7" w:rsidRDefault="005954A8" w:rsidP="003225CF">
            <w:pPr>
              <w:bidi/>
              <w:spacing w:before="120" w:after="120"/>
              <w:rPr>
                <w:rFonts w:cs="B Nazanin"/>
                <w:b/>
                <w:bCs/>
                <w:sz w:val="22"/>
                <w:szCs w:val="22"/>
                <w:lang w:val="en-GB"/>
              </w:rPr>
            </w:pPr>
            <w:r w:rsidRPr="00347ED7">
              <w:rPr>
                <w:rFonts w:cs="B Nazanin"/>
                <w:b/>
                <w:bCs/>
                <w:i/>
                <w:iCs/>
                <w:noProof/>
                <w:sz w:val="22"/>
                <w:szCs w:val="22"/>
                <w:lang w:val="en-GB" w:eastAsia="en-GB"/>
              </w:rPr>
              <mc:AlternateContent>
                <mc:Choice Requires="wps">
                  <w:drawing>
                    <wp:anchor distT="0" distB="0" distL="114300" distR="114300" simplePos="0" relativeHeight="251658752" behindDoc="0" locked="0" layoutInCell="1" allowOverlap="1" wp14:anchorId="250DE668" wp14:editId="38EF1613">
                      <wp:simplePos x="0" y="0"/>
                      <wp:positionH relativeFrom="column">
                        <wp:posOffset>1911792</wp:posOffset>
                      </wp:positionH>
                      <wp:positionV relativeFrom="paragraph">
                        <wp:posOffset>353447</wp:posOffset>
                      </wp:positionV>
                      <wp:extent cx="1447800" cy="254441"/>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29F8" id="Rectangle 4" o:spid="_x0000_s1026" style="position:absolute;margin-left:150.55pt;margin-top:27.85pt;width:114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"/>
                  </w:pict>
                </mc:Fallback>
              </mc:AlternateContent>
            </w:r>
            <w:r w:rsidR="003225CF" w:rsidRPr="00347ED7">
              <w:rPr>
                <w:rFonts w:cs="B Nazanin" w:hint="cs"/>
                <w:b/>
                <w:bCs/>
                <w:i/>
                <w:iCs/>
                <w:sz w:val="22"/>
                <w:szCs w:val="22"/>
                <w:rtl/>
                <w:lang w:val="en-GB"/>
              </w:rPr>
              <w:t>نمونه امضا نماینده با صلاحیت :</w:t>
            </w:r>
          </w:p>
        </w:tc>
      </w:tr>
      <w:tr w:rsidR="006244AA" w:rsidRPr="00BB60F1" w14:paraId="60E8C5BD" w14:textId="77777777" w:rsidTr="00B7051F">
        <w:trPr>
          <w:cantSplit/>
          <w:trHeight w:hRule="exact" w:val="3133"/>
        </w:trPr>
        <w:tc>
          <w:tcPr>
            <w:tcW w:w="522" w:type="dxa"/>
          </w:tcPr>
          <w:p w14:paraId="4C1FB42A"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lastRenderedPageBreak/>
              <w:t xml:space="preserve">1.7 </w:t>
            </w:r>
          </w:p>
        </w:tc>
        <w:tc>
          <w:tcPr>
            <w:tcW w:w="8568" w:type="dxa"/>
          </w:tcPr>
          <w:p w14:paraId="774F9708" w14:textId="77777777" w:rsidR="006244AA" w:rsidRPr="009E5D47" w:rsidRDefault="006244AA" w:rsidP="007A423E">
            <w:pPr>
              <w:bidi/>
              <w:spacing w:before="120" w:after="120"/>
              <w:rPr>
                <w:rFonts w:cs="B Nazanin"/>
                <w:color w:val="FF0000"/>
                <w:szCs w:val="24"/>
              </w:rPr>
            </w:pPr>
            <w:r w:rsidRPr="009E5D47">
              <w:rPr>
                <w:rFonts w:cs="B Nazanin"/>
                <w:color w:val="FF0000"/>
                <w:szCs w:val="24"/>
                <w:rtl/>
              </w:rPr>
              <w:t xml:space="preserve">کاپی های اصلی اسناد </w:t>
            </w:r>
            <w:r w:rsidRPr="009E5D47">
              <w:rPr>
                <w:rFonts w:cs="B Nazanin" w:hint="cs"/>
                <w:color w:val="FF0000"/>
                <w:szCs w:val="24"/>
                <w:rtl/>
              </w:rPr>
              <w:t xml:space="preserve">ذیل ضمیمه </w:t>
            </w:r>
            <w:r w:rsidRPr="009E5D47">
              <w:rPr>
                <w:rFonts w:cs="B Nazanin"/>
                <w:color w:val="FF0000"/>
                <w:szCs w:val="24"/>
                <w:rtl/>
              </w:rPr>
              <w:t xml:space="preserve">میباشند </w:t>
            </w:r>
            <w:r w:rsidRPr="009E5D47">
              <w:rPr>
                <w:rFonts w:cs="B Nazanin"/>
                <w:i/>
                <w:iCs/>
                <w:color w:val="FF0000"/>
                <w:szCs w:val="24"/>
                <w:rtl/>
              </w:rPr>
              <w:t>{بکس های اسناد اصلی ضمیمه شده را چک نما</w:t>
            </w:r>
            <w:r w:rsidRPr="009E5D47">
              <w:rPr>
                <w:rFonts w:cs="B Nazanin" w:hint="cs"/>
                <w:i/>
                <w:iCs/>
                <w:color w:val="FF0000"/>
                <w:szCs w:val="24"/>
                <w:rtl/>
              </w:rPr>
              <w:t>ئ</w:t>
            </w:r>
            <w:r w:rsidRPr="009E5D47">
              <w:rPr>
                <w:rFonts w:cs="B Nazanin"/>
                <w:i/>
                <w:iCs/>
                <w:color w:val="FF0000"/>
                <w:szCs w:val="24"/>
                <w:rtl/>
              </w:rPr>
              <w:t>ید}</w:t>
            </w:r>
          </w:p>
          <w:p w14:paraId="4361FDB3" w14:textId="77777777" w:rsidR="006244AA" w:rsidRPr="00347ED7"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47ED7">
              <w:rPr>
                <w:rFonts w:cs="B Nazanin" w:hint="cs"/>
                <w:spacing w:val="-2"/>
                <w:szCs w:val="24"/>
                <w:rtl/>
              </w:rPr>
              <w:t>اساسنامه</w:t>
            </w:r>
            <w:r w:rsidRPr="00347ED7">
              <w:rPr>
                <w:rFonts w:cs="B Nazanin"/>
                <w:spacing w:val="-2"/>
                <w:szCs w:val="24"/>
                <w:rtl/>
              </w:rPr>
              <w:t xml:space="preserve"> یا راجستر شرکت نامبرده د</w:t>
            </w:r>
            <w:r w:rsidRPr="00347ED7">
              <w:rPr>
                <w:rFonts w:cs="B Nazanin" w:hint="cs"/>
                <w:spacing w:val="-2"/>
                <w:szCs w:val="24"/>
                <w:rtl/>
              </w:rPr>
              <w:t>ر 1.2</w:t>
            </w:r>
            <w:r w:rsidRPr="00347ED7">
              <w:rPr>
                <w:rFonts w:cs="B Nazanin"/>
                <w:spacing w:val="-2"/>
                <w:szCs w:val="24"/>
                <w:rtl/>
              </w:rPr>
              <w:t xml:space="preserve"> فوق، درمطابقت با </w:t>
            </w:r>
            <w:r w:rsidRPr="00347ED7">
              <w:rPr>
                <w:rFonts w:cs="B Nazanin" w:hint="cs"/>
                <w:spacing w:val="-2"/>
                <w:szCs w:val="24"/>
                <w:rtl/>
              </w:rPr>
              <w:t xml:space="preserve">پاراگراف های </w:t>
            </w:r>
            <w:r w:rsidRPr="00347ED7">
              <w:rPr>
                <w:rFonts w:cs="B Nazanin"/>
                <w:spacing w:val="-2"/>
                <w:szCs w:val="24"/>
                <w:rtl/>
              </w:rPr>
              <w:t xml:space="preserve">بند های </w:t>
            </w:r>
            <w:r w:rsidRPr="00347ED7">
              <w:rPr>
                <w:rFonts w:cs="B Nazanin" w:hint="cs"/>
                <w:spacing w:val="-2"/>
                <w:szCs w:val="24"/>
                <w:rtl/>
              </w:rPr>
              <w:t xml:space="preserve">1 و 2 ماده 4  </w:t>
            </w:r>
            <w:r w:rsidRPr="00347ED7">
              <w:rPr>
                <w:rFonts w:cs="B Nazanin" w:hint="cs"/>
                <w:b/>
                <w:bCs/>
                <w:i/>
                <w:iCs/>
                <w:spacing w:val="-2"/>
                <w:szCs w:val="24"/>
                <w:rtl/>
              </w:rPr>
              <w:t>دستوراالعمل برای داوطلبان</w:t>
            </w:r>
            <w:r w:rsidRPr="00347ED7">
              <w:rPr>
                <w:rFonts w:cs="B Nazanin" w:hint="cs"/>
                <w:spacing w:val="-2"/>
                <w:szCs w:val="24"/>
                <w:rtl/>
              </w:rPr>
              <w:t xml:space="preserve">. </w:t>
            </w:r>
          </w:p>
          <w:p w14:paraId="5EE3B6CD" w14:textId="0A4DB8E5" w:rsidR="006244AA" w:rsidRPr="009E5D47" w:rsidRDefault="006244AA" w:rsidP="007D7160">
            <w:pPr>
              <w:numPr>
                <w:ilvl w:val="0"/>
                <w:numId w:val="52"/>
              </w:numPr>
              <w:tabs>
                <w:tab w:val="clear" w:pos="720"/>
                <w:tab w:val="right" w:pos="360"/>
              </w:tabs>
              <w:suppressAutoHyphens/>
              <w:bidi/>
              <w:spacing w:before="120" w:after="120"/>
              <w:ind w:left="360"/>
              <w:rPr>
                <w:rFonts w:cs="B Nazanin"/>
                <w:color w:val="FF0000"/>
                <w:spacing w:val="-2"/>
                <w:szCs w:val="24"/>
              </w:rPr>
            </w:pPr>
            <w:r w:rsidRPr="00347ED7">
              <w:rPr>
                <w:rFonts w:cs="B Nazanin"/>
                <w:spacing w:val="-2"/>
                <w:szCs w:val="24"/>
                <w:rtl/>
              </w:rPr>
              <w:t>در</w:t>
            </w:r>
            <w:r w:rsidR="00D16DC1" w:rsidRPr="00347ED7">
              <w:rPr>
                <w:rFonts w:cs="B Nazanin" w:hint="cs"/>
                <w:spacing w:val="-2"/>
                <w:szCs w:val="24"/>
                <w:rtl/>
              </w:rPr>
              <w:t xml:space="preserve"> </w:t>
            </w:r>
            <w:r w:rsidRPr="00347ED7">
              <w:rPr>
                <w:rFonts w:cs="B Nazanin"/>
                <w:spacing w:val="-2"/>
                <w:szCs w:val="24"/>
                <w:rtl/>
              </w:rPr>
              <w:t xml:space="preserve">صورتیکه </w:t>
            </w:r>
            <w:r w:rsidRPr="00347ED7">
              <w:rPr>
                <w:rFonts w:cs="B Nazanin" w:hint="cs"/>
                <w:spacing w:val="-2"/>
                <w:szCs w:val="24"/>
                <w:rtl/>
              </w:rPr>
              <w:t>نهاد دولتی د</w:t>
            </w:r>
            <w:r w:rsidR="00D16DC1" w:rsidRPr="00347ED7">
              <w:rPr>
                <w:rFonts w:cs="B Nazanin" w:hint="cs"/>
                <w:spacing w:val="-2"/>
                <w:szCs w:val="24"/>
                <w:rtl/>
              </w:rPr>
              <w:t xml:space="preserve">اوطلب باشد، سند تثبیت </w:t>
            </w:r>
            <w:r w:rsidRPr="00347ED7">
              <w:rPr>
                <w:rFonts w:cs="B Nazanin" w:hint="cs"/>
                <w:spacing w:val="-2"/>
                <w:szCs w:val="24"/>
                <w:rtl/>
              </w:rPr>
              <w:t>استقلالیت مالی و سند که نشان دهنده فعالیت داوطلب در مطابقت با قانون تجارت باشد</w:t>
            </w:r>
          </w:p>
        </w:tc>
      </w:tr>
    </w:tbl>
    <w:p w14:paraId="5CF6D9BF" w14:textId="77777777" w:rsidR="006244AA" w:rsidRPr="00BB60F1" w:rsidRDefault="006244AA" w:rsidP="006244AA">
      <w:pPr>
        <w:bidi/>
        <w:jc w:val="both"/>
        <w:rPr>
          <w:rFonts w:cs="B Nazanin"/>
          <w:szCs w:val="24"/>
          <w:rtl/>
          <w:lang w:val="en-GB"/>
        </w:rPr>
      </w:pPr>
    </w:p>
    <w:p w14:paraId="050C586B" w14:textId="77777777" w:rsidR="007B27D4" w:rsidRPr="00BB60F1" w:rsidRDefault="006244AA" w:rsidP="00C159EC">
      <w:pPr>
        <w:pStyle w:val="Heading3"/>
        <w:bidi/>
        <w:jc w:val="center"/>
        <w:rPr>
          <w:rFonts w:cs="B Nazanin"/>
          <w:rtl/>
          <w:lang w:val="en-GB"/>
        </w:rPr>
      </w:pPr>
      <w:r w:rsidRPr="00BB60F1">
        <w:rPr>
          <w:rFonts w:cs="B Nazanin"/>
          <w:rtl/>
          <w:lang w:val="en-GB"/>
        </w:rPr>
        <w:br w:type="page"/>
      </w:r>
      <w:bookmarkStart w:id="827" w:name="_Toc451327027"/>
      <w:bookmarkStart w:id="828" w:name="_Toc451355001"/>
      <w:bookmarkStart w:id="829" w:name="_Toc452153128"/>
      <w:bookmarkStart w:id="830" w:name="_Toc199171507"/>
      <w:r w:rsidR="00173291" w:rsidRPr="00BB60F1">
        <w:rPr>
          <w:rFonts w:cs="B Nazanin"/>
          <w:rtl/>
          <w:lang w:val="en-GB"/>
        </w:rPr>
        <w:lastRenderedPageBreak/>
        <w:t>فورم</w:t>
      </w:r>
      <w:r w:rsidR="00173291" w:rsidRPr="00BB60F1">
        <w:rPr>
          <w:rFonts w:cs="B Nazanin" w:hint="cs"/>
          <w:rtl/>
          <w:lang w:val="en-GB"/>
        </w:rPr>
        <w:t>ه</w:t>
      </w:r>
      <w:r w:rsidR="00173291" w:rsidRPr="00BB60F1">
        <w:rPr>
          <w:rFonts w:cs="B Nazanin"/>
          <w:rtl/>
          <w:lang w:val="en-GB"/>
        </w:rPr>
        <w:t xml:space="preserve"> تسلیمی آفر</w:t>
      </w:r>
      <w:bookmarkEnd w:id="827"/>
      <w:bookmarkEnd w:id="828"/>
      <w:bookmarkEnd w:id="829"/>
    </w:p>
    <w:p w14:paraId="45A8C727" w14:textId="77777777" w:rsidR="007A423E" w:rsidRPr="00347ED7" w:rsidRDefault="007A423E" w:rsidP="007A423E">
      <w:pPr>
        <w:keepNext/>
        <w:bidi/>
        <w:jc w:val="center"/>
        <w:outlineLvl w:val="1"/>
        <w:rPr>
          <w:rFonts w:cs="B Nazanin"/>
          <w:b/>
          <w:bCs/>
          <w:color w:val="FF0000"/>
          <w:szCs w:val="24"/>
          <w:rtl/>
          <w:lang w:val="en-GB" w:bidi="fa-IR"/>
        </w:rPr>
      </w:pPr>
      <w:bookmarkStart w:id="831" w:name="_Toc451327029"/>
      <w:bookmarkStart w:id="832" w:name="_Toc451355003"/>
      <w:bookmarkStart w:id="833" w:name="_Toc452153130"/>
      <w:r w:rsidRPr="00347ED7">
        <w:rPr>
          <w:rFonts w:cs="B Nazanin"/>
          <w:b/>
          <w:bCs/>
          <w:color w:val="FF0000"/>
          <w:szCs w:val="24"/>
          <w:rtl/>
          <w:lang w:val="en-GB"/>
        </w:rPr>
        <w:t>فورم</w:t>
      </w:r>
      <w:r w:rsidRPr="00347ED7">
        <w:rPr>
          <w:rFonts w:cs="B Nazanin" w:hint="cs"/>
          <w:b/>
          <w:bCs/>
          <w:color w:val="FF0000"/>
          <w:szCs w:val="24"/>
          <w:rtl/>
          <w:lang w:val="en-GB"/>
        </w:rPr>
        <w:t xml:space="preserve">ه </w:t>
      </w:r>
      <w:r w:rsidRPr="00347ED7">
        <w:rPr>
          <w:rFonts w:cs="B Nazanin"/>
          <w:b/>
          <w:bCs/>
          <w:color w:val="FF0000"/>
          <w:szCs w:val="24"/>
          <w:rtl/>
          <w:lang w:val="en-GB"/>
        </w:rPr>
        <w:t>اجناس/03</w:t>
      </w:r>
      <w:bookmarkEnd w:id="830"/>
      <w:bookmarkEnd w:id="831"/>
      <w:bookmarkEnd w:id="832"/>
      <w:bookmarkEnd w:id="833"/>
    </w:p>
    <w:p w14:paraId="671356FE" w14:textId="77777777" w:rsidR="00C03F56" w:rsidRPr="00347ED7" w:rsidRDefault="00C03F56" w:rsidP="00C03F56">
      <w:pPr>
        <w:bidi/>
        <w:spacing w:before="120" w:after="120"/>
        <w:jc w:val="both"/>
        <w:rPr>
          <w:rFonts w:cs="B Nazanin"/>
          <w:i/>
          <w:iCs/>
          <w:szCs w:val="24"/>
          <w:lang w:val="en-GB"/>
        </w:rPr>
      </w:pPr>
      <w:r w:rsidRPr="00BB60F1">
        <w:rPr>
          <w:rFonts w:cs="B Nazanin"/>
          <w:i/>
          <w:iCs/>
          <w:szCs w:val="24"/>
          <w:rtl/>
          <w:lang w:val="en-GB"/>
        </w:rPr>
        <w:t>این یادداشت صرف برای معلومات، جهت کمک به ادار</w:t>
      </w:r>
      <w:r w:rsidRPr="00BB60F1">
        <w:rPr>
          <w:rFonts w:cs="B Nazanin" w:hint="cs"/>
          <w:i/>
          <w:iCs/>
          <w:szCs w:val="24"/>
          <w:rtl/>
          <w:lang w:val="en-GB" w:bidi="fa-IR"/>
        </w:rPr>
        <w:t xml:space="preserve">ه </w:t>
      </w:r>
      <w:r w:rsidRPr="00BB60F1">
        <w:rPr>
          <w:rFonts w:cs="B Nazanin"/>
          <w:i/>
          <w:iCs/>
          <w:szCs w:val="24"/>
          <w:rtl/>
          <w:lang w:val="en-GB"/>
        </w:rPr>
        <w:t>تدارکات</w:t>
      </w:r>
      <w:r w:rsidRPr="00BB60F1">
        <w:rPr>
          <w:rFonts w:cs="B Nazanin" w:hint="cs"/>
          <w:i/>
          <w:iCs/>
          <w:szCs w:val="24"/>
          <w:rtl/>
          <w:lang w:val="en-GB"/>
        </w:rPr>
        <w:t>ی</w:t>
      </w:r>
      <w:r w:rsidRPr="00BB60F1">
        <w:rPr>
          <w:rFonts w:cs="B Nazanin"/>
          <w:i/>
          <w:iCs/>
          <w:szCs w:val="24"/>
          <w:rtl/>
          <w:lang w:val="en-GB"/>
        </w:rPr>
        <w:t xml:space="preserve"> در</w:t>
      </w:r>
      <w:r w:rsidRPr="00BB60F1">
        <w:rPr>
          <w:rFonts w:cs="B Nazanin" w:hint="cs"/>
          <w:i/>
          <w:iCs/>
          <w:szCs w:val="24"/>
          <w:rtl/>
          <w:lang w:val="en-GB"/>
        </w:rPr>
        <w:t xml:space="preserve"> </w:t>
      </w:r>
      <w:r w:rsidRPr="00BB60F1">
        <w:rPr>
          <w:rFonts w:cs="B Nazanin"/>
          <w:i/>
          <w:iCs/>
          <w:szCs w:val="24"/>
          <w:rtl/>
          <w:lang w:val="en-GB"/>
        </w:rPr>
        <w:t>تکمیل فورمه در</w:t>
      </w:r>
      <w:r w:rsidRPr="00BB60F1">
        <w:rPr>
          <w:rFonts w:cs="B Nazanin" w:hint="cs"/>
          <w:i/>
          <w:iCs/>
          <w:szCs w:val="24"/>
          <w:rtl/>
          <w:lang w:val="en-GB"/>
        </w:rPr>
        <w:t xml:space="preserve"> </w:t>
      </w:r>
      <w:r w:rsidRPr="00BB60F1">
        <w:rPr>
          <w:rFonts w:cs="B Nazanin"/>
          <w:i/>
          <w:iCs/>
          <w:szCs w:val="24"/>
          <w:rtl/>
          <w:lang w:val="en-GB"/>
        </w:rPr>
        <w:t>وقت تهیه شرطنامه میباشد،</w:t>
      </w:r>
      <w:r w:rsidRPr="00BB60F1">
        <w:rPr>
          <w:rFonts w:cs="B Nazanin" w:hint="cs"/>
          <w:i/>
          <w:iCs/>
          <w:szCs w:val="24"/>
          <w:rtl/>
          <w:lang w:val="en-GB"/>
        </w:rPr>
        <w:t xml:space="preserve"> اما</w:t>
      </w:r>
      <w:r w:rsidRPr="00BB60F1">
        <w:rPr>
          <w:rFonts w:cs="B Nazanin"/>
          <w:i/>
          <w:iCs/>
          <w:szCs w:val="24"/>
          <w:rtl/>
          <w:lang w:val="en-GB"/>
        </w:rPr>
        <w:t xml:space="preserve"> نباید در </w:t>
      </w:r>
      <w:r w:rsidRPr="00347ED7">
        <w:rPr>
          <w:rFonts w:cs="B Nazanin"/>
          <w:i/>
          <w:iCs/>
          <w:szCs w:val="24"/>
          <w:rtl/>
          <w:lang w:val="en-GB"/>
        </w:rPr>
        <w:t>شرطنام</w:t>
      </w:r>
      <w:r w:rsidRPr="00347ED7">
        <w:rPr>
          <w:rFonts w:cs="B Nazanin" w:hint="cs"/>
          <w:i/>
          <w:iCs/>
          <w:szCs w:val="24"/>
          <w:rtl/>
          <w:lang w:val="en-GB"/>
        </w:rPr>
        <w:t>ه</w:t>
      </w:r>
      <w:r w:rsidRPr="00347ED7">
        <w:rPr>
          <w:rFonts w:cs="B Nazanin"/>
          <w:i/>
          <w:iCs/>
          <w:szCs w:val="24"/>
          <w:rtl/>
          <w:lang w:val="en-GB"/>
        </w:rPr>
        <w:t xml:space="preserve"> صادر</w:t>
      </w:r>
      <w:r w:rsidRPr="00347ED7">
        <w:rPr>
          <w:rFonts w:cs="B Nazanin" w:hint="cs"/>
          <w:i/>
          <w:iCs/>
          <w:szCs w:val="24"/>
          <w:rtl/>
          <w:lang w:val="en-GB"/>
        </w:rPr>
        <w:t xml:space="preserve"> </w:t>
      </w:r>
      <w:r w:rsidRPr="00347ED7">
        <w:rPr>
          <w:rFonts w:cs="B Nazanin"/>
          <w:i/>
          <w:iCs/>
          <w:szCs w:val="24"/>
          <w:rtl/>
          <w:lang w:val="en-GB"/>
        </w:rPr>
        <w:t xml:space="preserve">شده شامل </w:t>
      </w:r>
      <w:r w:rsidRPr="00347ED7">
        <w:rPr>
          <w:rFonts w:cs="B Nazanin" w:hint="cs"/>
          <w:i/>
          <w:iCs/>
          <w:szCs w:val="24"/>
          <w:rtl/>
          <w:lang w:val="en-GB"/>
        </w:rPr>
        <w:t>گردد</w:t>
      </w:r>
      <w:r w:rsidRPr="00347ED7">
        <w:rPr>
          <w:rFonts w:cs="B Nazanin"/>
          <w:i/>
          <w:iCs/>
          <w:szCs w:val="24"/>
          <w:rtl/>
          <w:lang w:val="en-GB"/>
        </w:rPr>
        <w:t>.</w:t>
      </w:r>
    </w:p>
    <w:p w14:paraId="6BFD2BC8" w14:textId="77777777" w:rsidR="00C03F56" w:rsidRPr="00347ED7" w:rsidRDefault="00C03F56" w:rsidP="00C03F56">
      <w:pPr>
        <w:bidi/>
        <w:spacing w:before="120" w:after="120"/>
        <w:jc w:val="both"/>
        <w:rPr>
          <w:rFonts w:cs="B Nazanin"/>
          <w:szCs w:val="24"/>
          <w:rtl/>
          <w:lang w:val="en-GB"/>
        </w:rPr>
      </w:pPr>
      <w:r w:rsidRPr="00347ED7">
        <w:rPr>
          <w:rFonts w:cs="B Nazanin"/>
          <w:i/>
          <w:iCs/>
          <w:szCs w:val="24"/>
          <w:rtl/>
          <w:lang w:val="en-GB"/>
        </w:rPr>
        <w:t>این معلومات باید توسط داوطلبان در</w:t>
      </w:r>
      <w:r w:rsidRPr="00347ED7">
        <w:rPr>
          <w:rFonts w:cs="B Nazanin" w:hint="cs"/>
          <w:i/>
          <w:iCs/>
          <w:szCs w:val="24"/>
          <w:rtl/>
          <w:lang w:val="en-GB"/>
        </w:rPr>
        <w:t xml:space="preserve"> </w:t>
      </w:r>
      <w:r w:rsidRPr="00347ED7">
        <w:rPr>
          <w:rFonts w:cs="B Nazanin"/>
          <w:i/>
          <w:iCs/>
          <w:szCs w:val="24"/>
          <w:rtl/>
          <w:lang w:val="en-GB"/>
        </w:rPr>
        <w:t xml:space="preserve">صفحات </w:t>
      </w:r>
      <w:r w:rsidRPr="00347ED7">
        <w:rPr>
          <w:rFonts w:cs="B Nazanin" w:hint="cs"/>
          <w:i/>
          <w:iCs/>
          <w:szCs w:val="24"/>
          <w:rtl/>
          <w:lang w:val="en-GB"/>
        </w:rPr>
        <w:t>ذیل</w:t>
      </w:r>
      <w:r w:rsidRPr="00347ED7">
        <w:rPr>
          <w:rFonts w:cs="B Nazanin"/>
          <w:i/>
          <w:iCs/>
          <w:szCs w:val="24"/>
          <w:rtl/>
          <w:lang w:val="en-GB"/>
        </w:rPr>
        <w:t xml:space="preserve"> به مقاصد تشخیص اهلیت و</w:t>
      </w:r>
      <w:r w:rsidRPr="00347ED7">
        <w:rPr>
          <w:rFonts w:cs="B Nazanin" w:hint="cs"/>
          <w:i/>
          <w:iCs/>
          <w:szCs w:val="24"/>
          <w:rtl/>
          <w:lang w:val="en-GB"/>
        </w:rPr>
        <w:t xml:space="preserve"> </w:t>
      </w:r>
      <w:r w:rsidRPr="00347ED7">
        <w:rPr>
          <w:rFonts w:cs="B Nazanin"/>
          <w:i/>
          <w:iCs/>
          <w:szCs w:val="24"/>
          <w:rtl/>
          <w:lang w:val="en-GB"/>
        </w:rPr>
        <w:t>واجد شرایط بودن داوطلب طوریکه در</w:t>
      </w:r>
      <w:r w:rsidRPr="00347ED7">
        <w:rPr>
          <w:rFonts w:cs="B Nazanin" w:hint="cs"/>
          <w:i/>
          <w:iCs/>
          <w:szCs w:val="24"/>
          <w:rtl/>
          <w:lang w:val="en-GB"/>
        </w:rPr>
        <w:t xml:space="preserve"> </w:t>
      </w:r>
      <w:r w:rsidRPr="00347ED7">
        <w:rPr>
          <w:rFonts w:cs="B Nazanin"/>
          <w:i/>
          <w:iCs/>
          <w:szCs w:val="24"/>
          <w:rtl/>
          <w:lang w:val="en-GB"/>
        </w:rPr>
        <w:t>م</w:t>
      </w:r>
      <w:r w:rsidRPr="00347ED7">
        <w:rPr>
          <w:rFonts w:cs="B Nazanin" w:hint="cs"/>
          <w:i/>
          <w:iCs/>
          <w:szCs w:val="24"/>
          <w:rtl/>
          <w:lang w:val="en-GB"/>
        </w:rPr>
        <w:t xml:space="preserve">واد </w:t>
      </w:r>
      <w:r w:rsidRPr="00347ED7">
        <w:rPr>
          <w:rFonts w:cs="B Nazanin"/>
          <w:i/>
          <w:iCs/>
          <w:szCs w:val="24"/>
          <w:rtl/>
          <w:lang w:val="en-GB"/>
        </w:rPr>
        <w:t>مربوط</w:t>
      </w:r>
      <w:r w:rsidRPr="00347ED7">
        <w:rPr>
          <w:rFonts w:cs="B Nazanin" w:hint="cs"/>
          <w:i/>
          <w:iCs/>
          <w:szCs w:val="24"/>
          <w:rtl/>
          <w:lang w:val="en-GB"/>
        </w:rPr>
        <w:t xml:space="preserve">ه </w:t>
      </w:r>
      <w:r w:rsidRPr="00347ED7">
        <w:rPr>
          <w:rFonts w:cs="B Nazanin"/>
          <w:b/>
          <w:bCs/>
          <w:i/>
          <w:iCs/>
          <w:szCs w:val="24"/>
          <w:rtl/>
          <w:lang w:val="en-GB"/>
        </w:rPr>
        <w:t>دستورالعمل برای داوطلبان</w:t>
      </w:r>
      <w:r w:rsidRPr="00347ED7">
        <w:rPr>
          <w:rFonts w:cs="B Nazanin"/>
          <w:i/>
          <w:iCs/>
          <w:szCs w:val="24"/>
          <w:rtl/>
          <w:lang w:val="en-GB"/>
        </w:rPr>
        <w:t xml:space="preserve"> تهیه شده است در</w:t>
      </w:r>
      <w:r w:rsidRPr="00347ED7">
        <w:rPr>
          <w:rFonts w:cs="B Nazanin" w:hint="cs"/>
          <w:i/>
          <w:iCs/>
          <w:szCs w:val="24"/>
          <w:rtl/>
          <w:lang w:val="en-GB"/>
        </w:rPr>
        <w:t xml:space="preserve"> </w:t>
      </w:r>
      <w:r w:rsidRPr="00347ED7">
        <w:rPr>
          <w:rFonts w:cs="B Nazanin"/>
          <w:i/>
          <w:iCs/>
          <w:szCs w:val="24"/>
          <w:rtl/>
          <w:lang w:val="en-GB"/>
        </w:rPr>
        <w:t>ج</w:t>
      </w:r>
      <w:r w:rsidRPr="00347ED7">
        <w:rPr>
          <w:rFonts w:cs="B Nazanin" w:hint="cs"/>
          <w:i/>
          <w:iCs/>
          <w:szCs w:val="24"/>
          <w:rtl/>
          <w:lang w:val="en-GB"/>
        </w:rPr>
        <w:t>دول</w:t>
      </w:r>
      <w:r w:rsidRPr="00347ED7">
        <w:rPr>
          <w:rFonts w:cs="B Nazanin"/>
          <w:i/>
          <w:iCs/>
          <w:szCs w:val="24"/>
          <w:rtl/>
          <w:lang w:val="en-GB"/>
        </w:rPr>
        <w:t xml:space="preserve"> مورد استفاده قرار</w:t>
      </w:r>
      <w:r w:rsidRPr="00347ED7">
        <w:rPr>
          <w:rFonts w:cs="B Nazanin" w:hint="cs"/>
          <w:i/>
          <w:iCs/>
          <w:szCs w:val="24"/>
          <w:rtl/>
          <w:lang w:val="en-GB"/>
        </w:rPr>
        <w:t xml:space="preserve"> </w:t>
      </w:r>
      <w:r w:rsidRPr="00347ED7">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C03F56" w:rsidRPr="00347ED7" w14:paraId="46FAE5F9" w14:textId="77777777" w:rsidTr="00F04434">
        <w:tc>
          <w:tcPr>
            <w:tcW w:w="3438" w:type="dxa"/>
          </w:tcPr>
          <w:p w14:paraId="6A858BDE" w14:textId="77777777" w:rsidR="00C03F56" w:rsidRPr="00347ED7" w:rsidRDefault="00C03F56" w:rsidP="00F04434">
            <w:pPr>
              <w:bidi/>
              <w:spacing w:before="120"/>
              <w:rPr>
                <w:rFonts w:cs="B Nazanin"/>
                <w:szCs w:val="24"/>
                <w:lang w:val="en-GB"/>
              </w:rPr>
            </w:pPr>
            <w:r w:rsidRPr="00347ED7">
              <w:rPr>
                <w:rFonts w:cs="B Nazanin"/>
                <w:szCs w:val="24"/>
                <w:rtl/>
                <w:lang w:val="en-GB"/>
              </w:rPr>
              <w:t xml:space="preserve">شماره </w:t>
            </w:r>
            <w:r w:rsidRPr="00347ED7">
              <w:rPr>
                <w:rFonts w:cs="B Nazanin" w:hint="cs"/>
                <w:szCs w:val="24"/>
                <w:rtl/>
                <w:lang w:val="en-GB"/>
              </w:rPr>
              <w:t>داوطلبی:</w:t>
            </w:r>
          </w:p>
        </w:tc>
        <w:tc>
          <w:tcPr>
            <w:tcW w:w="6397" w:type="dxa"/>
          </w:tcPr>
          <w:p w14:paraId="2053B95D" w14:textId="518626F7" w:rsidR="00C03F56" w:rsidRPr="00347ED7" w:rsidRDefault="003F4609" w:rsidP="004161F1">
            <w:pPr>
              <w:bidi/>
              <w:spacing w:before="120" w:after="120"/>
              <w:rPr>
                <w:rFonts w:cs="B Nazanin"/>
                <w:szCs w:val="24"/>
                <w:lang w:val="en-GB"/>
              </w:rPr>
            </w:pPr>
            <w:r w:rsidRPr="00347ED7">
              <w:rPr>
                <w:rFonts w:cs="B Nazanin"/>
                <w:i/>
                <w:sz w:val="32"/>
                <w:szCs w:val="32"/>
                <w:lang w:bidi="prs-AF"/>
              </w:rPr>
              <w:t>MOD-1399-G-Q0012-22701</w:t>
            </w:r>
          </w:p>
        </w:tc>
      </w:tr>
      <w:tr w:rsidR="00C03F56" w:rsidRPr="00BB60F1" w14:paraId="70CE2203" w14:textId="77777777" w:rsidTr="00F04434">
        <w:tc>
          <w:tcPr>
            <w:tcW w:w="3438" w:type="dxa"/>
          </w:tcPr>
          <w:p w14:paraId="22555C59" w14:textId="77777777" w:rsidR="00C03F56" w:rsidRPr="00BB60F1" w:rsidRDefault="00C03F56" w:rsidP="00F04434">
            <w:pPr>
              <w:bidi/>
              <w:spacing w:before="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tcPr>
          <w:p w14:paraId="3FC48279" w14:textId="77777777" w:rsidR="00C03F56" w:rsidRPr="00BB60F1" w:rsidRDefault="00C03F56" w:rsidP="00F04434">
            <w:pPr>
              <w:bidi/>
              <w:spacing w:before="120"/>
              <w:rPr>
                <w:rFonts w:cs="B Nazanin"/>
                <w:i/>
                <w:szCs w:val="24"/>
                <w:lang w:val="en-GB"/>
              </w:rPr>
            </w:pP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tc>
      </w:tr>
      <w:tr w:rsidR="00C03F56" w:rsidRPr="00BB60F1" w14:paraId="0C0B3310" w14:textId="77777777" w:rsidTr="00F04434">
        <w:tc>
          <w:tcPr>
            <w:tcW w:w="9835" w:type="dxa"/>
            <w:gridSpan w:val="2"/>
          </w:tcPr>
          <w:p w14:paraId="2EFBC6ED" w14:textId="77777777" w:rsidR="00C03F56" w:rsidRPr="00BB60F1" w:rsidRDefault="00C03F56" w:rsidP="00F04434">
            <w:pPr>
              <w:bidi/>
              <w:spacing w:before="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صفحه</w:t>
            </w:r>
            <w:r w:rsidRPr="00BB60F1">
              <w:rPr>
                <w:rFonts w:cs="B Nazanin" w:hint="cs"/>
                <w:i/>
                <w:iCs/>
                <w:szCs w:val="24"/>
                <w:rtl/>
                <w:lang w:val="en-GB"/>
              </w:rPr>
              <w:t xml:space="preserve"> و تعداد مجموعی صفحات درج گردد}</w:t>
            </w:r>
          </w:p>
        </w:tc>
      </w:tr>
    </w:tbl>
    <w:p w14:paraId="24B2B2CC" w14:textId="77777777" w:rsidR="00C03F56" w:rsidRPr="00BB60F1" w:rsidRDefault="00C03F56" w:rsidP="00C03F56">
      <w:pPr>
        <w:bidi/>
        <w:spacing w:before="120"/>
        <w:jc w:val="both"/>
        <w:rPr>
          <w:rFonts w:cs="B Nazanin"/>
          <w:i/>
          <w:iCs/>
          <w:sz w:val="2"/>
          <w:szCs w:val="2"/>
          <w:rtl/>
          <w:lang w:val="en-GB"/>
        </w:rPr>
      </w:pPr>
    </w:p>
    <w:p w14:paraId="7682089C" w14:textId="77777777" w:rsidR="00C03F56" w:rsidRPr="00BB60F1" w:rsidRDefault="00C03F56" w:rsidP="00C03F56">
      <w:pPr>
        <w:suppressAutoHyphens/>
        <w:bidi/>
        <w:spacing w:before="120"/>
        <w:jc w:val="both"/>
        <w:rPr>
          <w:rFonts w:cs="B Nazanin"/>
          <w:i/>
          <w:spacing w:val="-2"/>
          <w:szCs w:val="24"/>
          <w:rtl/>
        </w:rPr>
      </w:pPr>
      <w:r w:rsidRPr="00BB60F1">
        <w:rPr>
          <w:rFonts w:cs="B Nazanin"/>
          <w:i/>
          <w:spacing w:val="-2"/>
          <w:szCs w:val="24"/>
          <w:rtl/>
        </w:rPr>
        <w:t>به:</w:t>
      </w:r>
      <w:r w:rsidRPr="00BB60F1">
        <w:rPr>
          <w:rFonts w:cs="B Nazanin"/>
          <w:iCs/>
          <w:spacing w:val="-2"/>
          <w:szCs w:val="24"/>
          <w:rtl/>
        </w:rPr>
        <w:t>{نام مکمل</w:t>
      </w:r>
      <w:r w:rsidRPr="00BB60F1">
        <w:rPr>
          <w:rFonts w:cs="B Nazanin" w:hint="cs"/>
          <w:iCs/>
          <w:spacing w:val="-2"/>
          <w:szCs w:val="24"/>
          <w:rtl/>
        </w:rPr>
        <w:t xml:space="preserve"> اداره درج گردد</w:t>
      </w:r>
      <w:r w:rsidRPr="00BB60F1">
        <w:rPr>
          <w:rFonts w:cs="B Nazanin"/>
          <w:iCs/>
          <w:spacing w:val="-2"/>
          <w:szCs w:val="24"/>
          <w:rtl/>
        </w:rPr>
        <w:t>}</w:t>
      </w:r>
    </w:p>
    <w:p w14:paraId="759133F7" w14:textId="77777777" w:rsidR="00C03F56" w:rsidRPr="00BB60F1" w:rsidRDefault="00C03F56" w:rsidP="00C03F56">
      <w:pPr>
        <w:pStyle w:val="BodyText"/>
        <w:bidi/>
        <w:spacing w:before="120" w:after="0"/>
        <w:jc w:val="both"/>
        <w:rPr>
          <w:rFonts w:cs="B Nazanin"/>
          <w:sz w:val="2"/>
          <w:szCs w:val="2"/>
          <w:lang w:val="en-GB"/>
        </w:rPr>
      </w:pPr>
    </w:p>
    <w:p w14:paraId="5E838F21" w14:textId="77777777" w:rsidR="00C03F56" w:rsidRPr="00347ED7" w:rsidRDefault="00C03F56" w:rsidP="00C03F56">
      <w:pPr>
        <w:pStyle w:val="BodyText"/>
        <w:bidi/>
        <w:spacing w:before="120"/>
        <w:jc w:val="both"/>
        <w:rPr>
          <w:rFonts w:cs="B Nazanin"/>
          <w:szCs w:val="24"/>
          <w:rtl/>
          <w:lang w:val="en-GB"/>
        </w:rPr>
      </w:pPr>
      <w:r w:rsidRPr="00347ED7">
        <w:rPr>
          <w:rFonts w:cs="B Nazanin"/>
          <w:szCs w:val="24"/>
          <w:rtl/>
          <w:lang w:val="en-GB"/>
        </w:rPr>
        <w:t>مایان که در</w:t>
      </w:r>
      <w:r w:rsidRPr="00347ED7">
        <w:rPr>
          <w:rFonts w:cs="B Nazanin" w:hint="cs"/>
          <w:szCs w:val="24"/>
          <w:rtl/>
          <w:lang w:val="en-GB"/>
        </w:rPr>
        <w:t xml:space="preserve"> </w:t>
      </w:r>
      <w:r w:rsidRPr="00347ED7">
        <w:rPr>
          <w:rFonts w:cs="B Nazanin"/>
          <w:szCs w:val="24"/>
          <w:rtl/>
          <w:lang w:val="en-GB"/>
        </w:rPr>
        <w:t>زیر</w:t>
      </w:r>
      <w:r w:rsidRPr="00347ED7">
        <w:rPr>
          <w:rFonts w:cs="B Nazanin" w:hint="cs"/>
          <w:szCs w:val="24"/>
          <w:rtl/>
          <w:lang w:val="en-GB"/>
        </w:rPr>
        <w:t xml:space="preserve"> این فورمه </w:t>
      </w:r>
      <w:r w:rsidRPr="00347ED7">
        <w:rPr>
          <w:rFonts w:cs="B Nazanin"/>
          <w:szCs w:val="24"/>
          <w:rtl/>
          <w:lang w:val="en-GB"/>
        </w:rPr>
        <w:t>امضا نموده ایم، اظهارمینما</w:t>
      </w:r>
      <w:r w:rsidRPr="00347ED7">
        <w:rPr>
          <w:rFonts w:cs="B Nazanin" w:hint="cs"/>
          <w:szCs w:val="24"/>
          <w:rtl/>
          <w:lang w:val="en-GB"/>
        </w:rPr>
        <w:t>ئ</w:t>
      </w:r>
      <w:r w:rsidRPr="00347ED7">
        <w:rPr>
          <w:rFonts w:cs="B Nazanin"/>
          <w:szCs w:val="24"/>
          <w:rtl/>
          <w:lang w:val="en-GB"/>
        </w:rPr>
        <w:t>یم</w:t>
      </w:r>
      <w:r w:rsidRPr="00347ED7">
        <w:rPr>
          <w:rFonts w:cs="B Nazanin" w:hint="cs"/>
          <w:szCs w:val="24"/>
          <w:rtl/>
          <w:lang w:val="en-GB"/>
        </w:rPr>
        <w:t xml:space="preserve"> اینک</w:t>
      </w:r>
      <w:r w:rsidRPr="00347ED7">
        <w:rPr>
          <w:rFonts w:cs="B Nazanin"/>
          <w:szCs w:val="24"/>
          <w:rtl/>
          <w:lang w:val="en-GB"/>
        </w:rPr>
        <w:t>ه:</w:t>
      </w:r>
    </w:p>
    <w:p w14:paraId="7816BD53" w14:textId="77777777" w:rsidR="00C03F56" w:rsidRPr="00347ED7" w:rsidRDefault="00C03F56" w:rsidP="00C03F56">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47ED7">
        <w:rPr>
          <w:rFonts w:cs="B Nazanin"/>
          <w:szCs w:val="24"/>
          <w:rtl/>
        </w:rPr>
        <w:t xml:space="preserve">ما شرطنامه را </w:t>
      </w:r>
      <w:r w:rsidRPr="00347ED7">
        <w:rPr>
          <w:rFonts w:cs="B Nazanin" w:hint="cs"/>
          <w:szCs w:val="24"/>
          <w:rtl/>
        </w:rPr>
        <w:t xml:space="preserve">دقیق </w:t>
      </w:r>
      <w:r w:rsidRPr="00347ED7">
        <w:rPr>
          <w:rFonts w:cs="B Nazanin" w:hint="cs"/>
          <w:szCs w:val="24"/>
          <w:rtl/>
          <w:lang w:bidi="prs-AF"/>
        </w:rPr>
        <w:t>مطالعه کردیم</w:t>
      </w:r>
      <w:r w:rsidRPr="00347ED7">
        <w:rPr>
          <w:rFonts w:cs="B Nazanin"/>
          <w:szCs w:val="24"/>
          <w:rtl/>
        </w:rPr>
        <w:t xml:space="preserve"> و </w:t>
      </w:r>
      <w:r w:rsidRPr="00347ED7">
        <w:rPr>
          <w:rFonts w:cs="B Nazanin" w:hint="cs"/>
          <w:szCs w:val="24"/>
          <w:rtl/>
        </w:rPr>
        <w:t>هیچ ملاحظه یی در قسمت آن ب</w:t>
      </w:r>
      <w:r w:rsidRPr="00347ED7">
        <w:rPr>
          <w:rFonts w:cs="B Nazanin"/>
          <w:szCs w:val="24"/>
          <w:rtl/>
        </w:rPr>
        <w:t>شمول ضمیمه شماره:</w:t>
      </w:r>
      <w:r w:rsidRPr="00347ED7">
        <w:rPr>
          <w:rFonts w:cs="B Nazanin"/>
          <w:i/>
          <w:iCs/>
          <w:szCs w:val="24"/>
          <w:rtl/>
        </w:rPr>
        <w:t>{شماره و تاریخ صدور ضمیمه را درصورت</w:t>
      </w:r>
      <w:r w:rsidRPr="00347ED7">
        <w:rPr>
          <w:rFonts w:cs="B Nazanin" w:hint="cs"/>
          <w:i/>
          <w:iCs/>
          <w:szCs w:val="24"/>
          <w:rtl/>
        </w:rPr>
        <w:t xml:space="preserve"> لزوم درج گردد</w:t>
      </w:r>
      <w:r w:rsidRPr="00347ED7">
        <w:rPr>
          <w:rFonts w:cs="B Nazanin"/>
          <w:i/>
          <w:iCs/>
          <w:szCs w:val="24"/>
          <w:rtl/>
        </w:rPr>
        <w:t>}</w:t>
      </w:r>
      <w:r w:rsidRPr="00347ED7">
        <w:rPr>
          <w:rFonts w:cs="B Nazanin"/>
          <w:szCs w:val="24"/>
          <w:rtl/>
        </w:rPr>
        <w:t xml:space="preserve"> نداریم؛</w:t>
      </w:r>
    </w:p>
    <w:p w14:paraId="1B6A1F47" w14:textId="77777777" w:rsidR="00C03F56" w:rsidRPr="00347ED7" w:rsidRDefault="00C03F56" w:rsidP="00347ED7">
      <w:pPr>
        <w:pStyle w:val="BodyText"/>
        <w:numPr>
          <w:ilvl w:val="0"/>
          <w:numId w:val="53"/>
        </w:numPr>
        <w:tabs>
          <w:tab w:val="right" w:pos="360"/>
        </w:tabs>
        <w:bidi/>
        <w:spacing w:before="120"/>
        <w:ind w:left="360" w:hanging="270"/>
        <w:rPr>
          <w:rFonts w:cs="B Nazanin"/>
          <w:szCs w:val="24"/>
          <w:lang w:val="en-GB"/>
        </w:rPr>
      </w:pPr>
      <w:r w:rsidRPr="00347ED7">
        <w:rPr>
          <w:rFonts w:cs="B Nazanin"/>
          <w:szCs w:val="24"/>
          <w:rtl/>
        </w:rPr>
        <w:t xml:space="preserve">ما پیشنهاد </w:t>
      </w:r>
      <w:r w:rsidRPr="00347ED7">
        <w:rPr>
          <w:rFonts w:cs="B Nazanin" w:hint="cs"/>
          <w:szCs w:val="24"/>
          <w:rtl/>
        </w:rPr>
        <w:t>می نمائیم که</w:t>
      </w:r>
      <w:r w:rsidRPr="00347ED7">
        <w:rPr>
          <w:rFonts w:cs="B Nazanin"/>
          <w:szCs w:val="24"/>
          <w:rtl/>
        </w:rPr>
        <w:t xml:space="preserve"> در</w:t>
      </w:r>
      <w:r w:rsidRPr="00347ED7">
        <w:rPr>
          <w:rFonts w:cs="B Nazanin" w:hint="cs"/>
          <w:szCs w:val="24"/>
          <w:rtl/>
        </w:rPr>
        <w:t xml:space="preserve"> </w:t>
      </w:r>
      <w:r w:rsidRPr="00347ED7">
        <w:rPr>
          <w:rFonts w:cs="B Nazanin"/>
          <w:szCs w:val="24"/>
          <w:rtl/>
        </w:rPr>
        <w:t xml:space="preserve">مطابقت با شرطنامه و جدول تحویلی </w:t>
      </w:r>
      <w:r w:rsidRPr="00347ED7">
        <w:rPr>
          <w:rFonts w:cs="B Nazanin" w:hint="cs"/>
          <w:szCs w:val="24"/>
          <w:rtl/>
        </w:rPr>
        <w:t xml:space="preserve">مندرج </w:t>
      </w:r>
      <w:r w:rsidRPr="00347ED7">
        <w:rPr>
          <w:rFonts w:cs="B Nazanin"/>
          <w:szCs w:val="24"/>
          <w:rtl/>
        </w:rPr>
        <w:t xml:space="preserve">جدول </w:t>
      </w:r>
      <w:r w:rsidRPr="00347ED7">
        <w:rPr>
          <w:rFonts w:cs="B Nazanin" w:hint="cs"/>
          <w:szCs w:val="24"/>
          <w:rtl/>
        </w:rPr>
        <w:t>نیازمندیهای اج</w:t>
      </w:r>
      <w:r w:rsidRPr="00347ED7">
        <w:rPr>
          <w:rFonts w:cs="B Nazanin"/>
          <w:szCs w:val="24"/>
          <w:rtl/>
        </w:rPr>
        <w:t>ناس و خدمات</w:t>
      </w:r>
      <w:r w:rsidRPr="00347ED7">
        <w:rPr>
          <w:rFonts w:cs="B Nazanin" w:hint="cs"/>
          <w:szCs w:val="24"/>
          <w:rtl/>
        </w:rPr>
        <w:t xml:space="preserve"> ضمنی </w:t>
      </w:r>
      <w:r w:rsidRPr="00347ED7">
        <w:rPr>
          <w:rFonts w:cs="B Nazanin"/>
          <w:szCs w:val="24"/>
          <w:rtl/>
        </w:rPr>
        <w:t>را</w:t>
      </w:r>
      <w:r w:rsidRPr="00347ED7">
        <w:rPr>
          <w:rFonts w:cs="B Nazanin"/>
          <w:szCs w:val="24"/>
        </w:rPr>
        <w:t xml:space="preserve"> </w:t>
      </w:r>
      <w:r w:rsidRPr="00347ED7">
        <w:rPr>
          <w:rFonts w:cs="B Nazanin"/>
          <w:i/>
          <w:iCs/>
          <w:szCs w:val="24"/>
          <w:rtl/>
        </w:rPr>
        <w:t xml:space="preserve">{یک </w:t>
      </w:r>
      <w:r w:rsidRPr="00347ED7">
        <w:rPr>
          <w:rFonts w:cs="B Nazanin" w:hint="cs"/>
          <w:i/>
          <w:iCs/>
          <w:szCs w:val="24"/>
          <w:rtl/>
        </w:rPr>
        <w:t xml:space="preserve">   </w:t>
      </w:r>
      <w:r w:rsidRPr="00347ED7">
        <w:rPr>
          <w:rFonts w:cs="B Nazanin"/>
          <w:i/>
          <w:iCs/>
          <w:szCs w:val="24"/>
          <w:rtl/>
        </w:rPr>
        <w:t>توضیح مختصر در</w:t>
      </w:r>
      <w:r w:rsidRPr="00347ED7">
        <w:rPr>
          <w:rFonts w:cs="B Nazanin" w:hint="cs"/>
          <w:i/>
          <w:iCs/>
          <w:szCs w:val="24"/>
          <w:rtl/>
        </w:rPr>
        <w:t xml:space="preserve"> </w:t>
      </w:r>
      <w:r w:rsidRPr="00347ED7">
        <w:rPr>
          <w:rFonts w:cs="B Nazanin"/>
          <w:i/>
          <w:iCs/>
          <w:szCs w:val="24"/>
          <w:rtl/>
        </w:rPr>
        <w:t xml:space="preserve">مورد اجناس و خدمات </w:t>
      </w:r>
      <w:r w:rsidRPr="00347ED7">
        <w:rPr>
          <w:rFonts w:cs="B Nazanin" w:hint="cs"/>
          <w:i/>
          <w:iCs/>
          <w:szCs w:val="24"/>
          <w:rtl/>
        </w:rPr>
        <w:t>ضمنی درج گردد</w:t>
      </w:r>
      <w:r w:rsidRPr="00347ED7">
        <w:rPr>
          <w:rFonts w:cs="B Nazanin"/>
          <w:i/>
          <w:iCs/>
          <w:szCs w:val="24"/>
          <w:rtl/>
        </w:rPr>
        <w:t>} اکمال مینما</w:t>
      </w:r>
      <w:r w:rsidRPr="00347ED7">
        <w:rPr>
          <w:rFonts w:cs="B Nazanin" w:hint="cs"/>
          <w:i/>
          <w:iCs/>
          <w:szCs w:val="24"/>
          <w:rtl/>
        </w:rPr>
        <w:t>ئی</w:t>
      </w:r>
      <w:r w:rsidRPr="00347ED7">
        <w:rPr>
          <w:rFonts w:cs="B Nazanin"/>
          <w:i/>
          <w:iCs/>
          <w:szCs w:val="24"/>
          <w:rtl/>
        </w:rPr>
        <w:t>م؛</w:t>
      </w:r>
    </w:p>
    <w:p w14:paraId="513E9FAA" w14:textId="77777777" w:rsidR="00C03F56" w:rsidRPr="00347ED7" w:rsidRDefault="00C03F56" w:rsidP="00347ED7">
      <w:pPr>
        <w:pStyle w:val="BodyText"/>
        <w:numPr>
          <w:ilvl w:val="0"/>
          <w:numId w:val="53"/>
        </w:numPr>
        <w:tabs>
          <w:tab w:val="right" w:pos="180"/>
          <w:tab w:val="right" w:pos="360"/>
        </w:tabs>
        <w:bidi/>
        <w:spacing w:before="120"/>
        <w:ind w:left="360" w:hanging="270"/>
        <w:rPr>
          <w:rFonts w:cs="B Nazanin"/>
          <w:szCs w:val="24"/>
          <w:lang w:val="en-GB"/>
        </w:rPr>
      </w:pPr>
      <w:r w:rsidRPr="00347ED7">
        <w:rPr>
          <w:rFonts w:cs="B Nazanin"/>
          <w:szCs w:val="24"/>
          <w:rtl/>
        </w:rPr>
        <w:t>قیمت مجموعی آفر</w:t>
      </w:r>
      <w:r w:rsidRPr="00347ED7">
        <w:rPr>
          <w:rFonts w:cs="B Nazanin" w:hint="cs"/>
          <w:szCs w:val="24"/>
          <w:rtl/>
        </w:rPr>
        <w:t xml:space="preserve"> </w:t>
      </w:r>
      <w:r w:rsidRPr="00347ED7">
        <w:rPr>
          <w:rFonts w:cs="B Nazanin"/>
          <w:szCs w:val="24"/>
          <w:rtl/>
        </w:rPr>
        <w:t>ما به استثنای هرگونه تخفیفات پیشنهاد شده در</w:t>
      </w:r>
      <w:r w:rsidRPr="00347ED7">
        <w:rPr>
          <w:rFonts w:cs="B Nazanin" w:hint="cs"/>
          <w:szCs w:val="24"/>
          <w:rtl/>
        </w:rPr>
        <w:t xml:space="preserve"> ذیل</w:t>
      </w:r>
      <w:r w:rsidRPr="00347ED7">
        <w:rPr>
          <w:rFonts w:cs="B Nazanin"/>
          <w:szCs w:val="24"/>
          <w:rtl/>
        </w:rPr>
        <w:t xml:space="preserve"> عبارت است</w:t>
      </w:r>
      <w:r w:rsidRPr="00347ED7">
        <w:rPr>
          <w:rFonts w:cs="B Nazanin" w:hint="cs"/>
          <w:szCs w:val="24"/>
          <w:rtl/>
        </w:rPr>
        <w:t xml:space="preserve"> </w:t>
      </w:r>
      <w:r w:rsidRPr="00347ED7">
        <w:rPr>
          <w:rFonts w:cs="B Nazanin"/>
          <w:szCs w:val="24"/>
          <w:rtl/>
        </w:rPr>
        <w:t>از:</w:t>
      </w:r>
      <w:r w:rsidRPr="00347ED7">
        <w:rPr>
          <w:rFonts w:cs="B Nazanin"/>
          <w:i/>
          <w:iCs/>
          <w:szCs w:val="24"/>
          <w:rtl/>
        </w:rPr>
        <w:t>{</w:t>
      </w:r>
      <w:r w:rsidRPr="00347ED7">
        <w:rPr>
          <w:rFonts w:cs="B Nazanin" w:hint="cs"/>
          <w:i/>
          <w:iCs/>
          <w:szCs w:val="24"/>
          <w:rtl/>
          <w:lang w:bidi="ps-AF"/>
        </w:rPr>
        <w:t xml:space="preserve">                                             </w:t>
      </w:r>
      <w:r w:rsidRPr="00347ED7">
        <w:rPr>
          <w:rFonts w:cs="B Nazanin"/>
          <w:i/>
          <w:iCs/>
          <w:szCs w:val="24"/>
          <w:rtl/>
        </w:rPr>
        <w:t xml:space="preserve"> }</w:t>
      </w:r>
      <w:r w:rsidRPr="00347ED7">
        <w:rPr>
          <w:rFonts w:cs="B Nazanin"/>
          <w:szCs w:val="24"/>
          <w:rtl/>
        </w:rPr>
        <w:t>؛</w:t>
      </w:r>
    </w:p>
    <w:p w14:paraId="6A80116D" w14:textId="77777777" w:rsidR="00C03F56" w:rsidRPr="00347ED7" w:rsidRDefault="00C03F56" w:rsidP="00C03F56">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47ED7">
        <w:rPr>
          <w:rFonts w:cs="B Nazanin"/>
          <w:szCs w:val="24"/>
          <w:rtl/>
        </w:rPr>
        <w:t>تخفیفات</w:t>
      </w:r>
      <w:r w:rsidRPr="00347ED7">
        <w:rPr>
          <w:rFonts w:cs="B Nazanin"/>
          <w:szCs w:val="24"/>
          <w:rtl/>
          <w:lang w:bidi="fa-IR"/>
        </w:rPr>
        <w:t xml:space="preserve"> پیشنهاد شده</w:t>
      </w:r>
      <w:r w:rsidRPr="00347ED7">
        <w:rPr>
          <w:rFonts w:cs="B Nazanin" w:hint="cs"/>
          <w:szCs w:val="24"/>
          <w:rtl/>
          <w:lang w:bidi="fa-IR"/>
        </w:rPr>
        <w:t xml:space="preserve">: </w:t>
      </w:r>
      <w:r w:rsidRPr="00347ED7">
        <w:rPr>
          <w:rFonts w:cs="B Nazanin"/>
          <w:szCs w:val="24"/>
          <w:rtl/>
        </w:rPr>
        <w:t>درصورتیکه آفر</w:t>
      </w:r>
      <w:r w:rsidRPr="00347ED7">
        <w:rPr>
          <w:rFonts w:cs="B Nazanin" w:hint="cs"/>
          <w:szCs w:val="24"/>
          <w:rtl/>
        </w:rPr>
        <w:t xml:space="preserve"> </w:t>
      </w:r>
      <w:r w:rsidRPr="00347ED7">
        <w:rPr>
          <w:rFonts w:cs="B Nazanin"/>
          <w:szCs w:val="24"/>
          <w:rtl/>
        </w:rPr>
        <w:t>ما</w:t>
      </w:r>
      <w:r w:rsidRPr="00347ED7">
        <w:rPr>
          <w:rFonts w:cs="B Nazanin" w:hint="cs"/>
          <w:szCs w:val="24"/>
          <w:rtl/>
        </w:rPr>
        <w:t xml:space="preserve"> </w:t>
      </w:r>
      <w:r w:rsidRPr="00347ED7">
        <w:rPr>
          <w:rFonts w:cs="B Nazanin"/>
          <w:szCs w:val="24"/>
          <w:rtl/>
        </w:rPr>
        <w:t>قبول شود، تخفیفات ذیل قابل اجرا خواهد بود</w:t>
      </w:r>
      <w:r w:rsidRPr="00347ED7">
        <w:rPr>
          <w:rFonts w:cs="B Nazanin" w:hint="cs"/>
          <w:szCs w:val="24"/>
          <w:rtl/>
        </w:rPr>
        <w:t>:</w:t>
      </w:r>
    </w:p>
    <w:p w14:paraId="4E29662D" w14:textId="77777777"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حروف:........................</w:t>
      </w:r>
    </w:p>
    <w:p w14:paraId="2541B58D" w14:textId="2291C4D3"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ارقام:................</w:t>
      </w:r>
      <w:r w:rsidR="003F4609">
        <w:rPr>
          <w:rFonts w:cs="B Nazanin" w:hint="cs"/>
          <w:color w:val="FF0000"/>
          <w:szCs w:val="24"/>
          <w:rtl/>
        </w:rPr>
        <w:t>.............................................................................</w:t>
      </w:r>
      <w:r w:rsidRPr="009E5D47">
        <w:rPr>
          <w:rFonts w:cs="B Nazanin" w:hint="cs"/>
          <w:color w:val="FF0000"/>
          <w:szCs w:val="24"/>
          <w:rtl/>
        </w:rPr>
        <w:t>.....</w:t>
      </w:r>
      <w:r w:rsidRPr="009E5D47">
        <w:rPr>
          <w:rFonts w:cs="B Nazanin" w:hint="cs"/>
          <w:i/>
          <w:iCs/>
          <w:color w:val="FF0000"/>
          <w:szCs w:val="24"/>
          <w:rtl/>
        </w:rPr>
        <w:t>{هر تخفیف پیشنهاد شده و  اقلام مشخص شده جدول نیازمندیها را که قابل اجرا  است، با جزئیات آن مشخص کنید}</w:t>
      </w:r>
      <w:r w:rsidRPr="009E5D47">
        <w:rPr>
          <w:rFonts w:cs="B Nazanin" w:hint="cs"/>
          <w:color w:val="FF0000"/>
          <w:szCs w:val="24"/>
          <w:rtl/>
        </w:rPr>
        <w:t>؛</w:t>
      </w:r>
    </w:p>
    <w:tbl>
      <w:tblPr>
        <w:tblStyle w:val="TableGrid"/>
        <w:bidiVisual/>
        <w:tblW w:w="10800" w:type="dxa"/>
        <w:tblInd w:w="-828" w:type="dxa"/>
        <w:tblLook w:val="04A0" w:firstRow="1" w:lastRow="0" w:firstColumn="1" w:lastColumn="0" w:noHBand="0" w:noVBand="1"/>
      </w:tblPr>
      <w:tblGrid>
        <w:gridCol w:w="1386"/>
        <w:gridCol w:w="2340"/>
        <w:gridCol w:w="2934"/>
        <w:gridCol w:w="1523"/>
        <w:gridCol w:w="2617"/>
      </w:tblGrid>
      <w:tr w:rsidR="00C03F56" w:rsidRPr="009E5D47" w14:paraId="4CD12299" w14:textId="77777777" w:rsidTr="003F4609">
        <w:trPr>
          <w:trHeight w:val="404"/>
        </w:trPr>
        <w:tc>
          <w:tcPr>
            <w:tcW w:w="1386" w:type="dxa"/>
            <w:shd w:val="clear" w:color="auto" w:fill="BFBFBF" w:themeFill="background1" w:themeFillShade="BF"/>
          </w:tcPr>
          <w:p w14:paraId="64DE9698"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لات</w:t>
            </w:r>
          </w:p>
        </w:tc>
        <w:tc>
          <w:tcPr>
            <w:tcW w:w="2340" w:type="dxa"/>
            <w:shd w:val="clear" w:color="auto" w:fill="BFBFBF" w:themeFill="background1" w:themeFillShade="BF"/>
          </w:tcPr>
          <w:p w14:paraId="4A444426"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به رقم </w:t>
            </w:r>
          </w:p>
        </w:tc>
        <w:tc>
          <w:tcPr>
            <w:tcW w:w="2934" w:type="dxa"/>
            <w:shd w:val="clear" w:color="auto" w:fill="BFBFBF" w:themeFill="background1" w:themeFillShade="BF"/>
          </w:tcPr>
          <w:p w14:paraId="37F7341B"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به حرف</w:t>
            </w:r>
          </w:p>
        </w:tc>
        <w:tc>
          <w:tcPr>
            <w:tcW w:w="1523" w:type="dxa"/>
            <w:shd w:val="clear" w:color="auto" w:fill="BFBFBF" w:themeFill="background1" w:themeFillShade="BF"/>
          </w:tcPr>
          <w:p w14:paraId="2196C288"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ازمجموع </w:t>
            </w:r>
          </w:p>
        </w:tc>
        <w:tc>
          <w:tcPr>
            <w:tcW w:w="2617" w:type="dxa"/>
            <w:shd w:val="clear" w:color="auto" w:fill="BFBFBF" w:themeFill="background1" w:themeFillShade="BF"/>
          </w:tcPr>
          <w:p w14:paraId="2FB1A344"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 قلم مشخص </w:t>
            </w:r>
          </w:p>
        </w:tc>
      </w:tr>
      <w:tr w:rsidR="00C03F56" w:rsidRPr="009E5D47" w14:paraId="2DF959A0" w14:textId="77777777" w:rsidTr="003F4609">
        <w:trPr>
          <w:trHeight w:val="20"/>
        </w:trPr>
        <w:tc>
          <w:tcPr>
            <w:tcW w:w="1386" w:type="dxa"/>
          </w:tcPr>
          <w:p w14:paraId="463EAF41" w14:textId="2309673F" w:rsidR="00C03F56" w:rsidRPr="009E5D47" w:rsidRDefault="003F4609" w:rsidP="00851244">
            <w:pPr>
              <w:pStyle w:val="BodyText"/>
              <w:tabs>
                <w:tab w:val="right" w:pos="180"/>
                <w:tab w:val="right" w:pos="630"/>
              </w:tabs>
              <w:bidi/>
              <w:spacing w:after="0" w:line="276" w:lineRule="auto"/>
              <w:jc w:val="center"/>
              <w:rPr>
                <w:rFonts w:cs="B Nazanin"/>
                <w:color w:val="FF0000"/>
                <w:szCs w:val="24"/>
                <w:rtl/>
              </w:rPr>
            </w:pPr>
            <w:r w:rsidRPr="003F4609">
              <w:rPr>
                <w:rFonts w:cs="B Nazanin" w:hint="cs"/>
                <w:color w:val="FF0000"/>
                <w:sz w:val="18"/>
                <w:szCs w:val="18"/>
                <w:rtl/>
              </w:rPr>
              <w:t xml:space="preserve">لات اول ق 205اتل   </w:t>
            </w:r>
          </w:p>
        </w:tc>
        <w:tc>
          <w:tcPr>
            <w:tcW w:w="2340" w:type="dxa"/>
          </w:tcPr>
          <w:p w14:paraId="6DD61E50"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934" w:type="dxa"/>
          </w:tcPr>
          <w:p w14:paraId="4A55CAC3"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585083AA"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3D7EF05"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r>
      <w:tr w:rsidR="00C03F56" w:rsidRPr="009E5D47" w14:paraId="314FA18C" w14:textId="77777777" w:rsidTr="003F4609">
        <w:trPr>
          <w:trHeight w:val="20"/>
        </w:trPr>
        <w:tc>
          <w:tcPr>
            <w:tcW w:w="1386" w:type="dxa"/>
          </w:tcPr>
          <w:p w14:paraId="3DB2B015" w14:textId="70C64120" w:rsidR="00C03F56" w:rsidRPr="009E5D47" w:rsidRDefault="003F4609" w:rsidP="00851244">
            <w:pPr>
              <w:pStyle w:val="BodyText"/>
              <w:tabs>
                <w:tab w:val="right" w:pos="180"/>
                <w:tab w:val="right" w:pos="630"/>
              </w:tabs>
              <w:bidi/>
              <w:spacing w:after="0" w:line="276" w:lineRule="auto"/>
              <w:jc w:val="center"/>
              <w:rPr>
                <w:rFonts w:cs="B Nazanin"/>
                <w:color w:val="FF0000"/>
                <w:szCs w:val="24"/>
                <w:rtl/>
              </w:rPr>
            </w:pPr>
            <w:r>
              <w:rPr>
                <w:rFonts w:cs="B Nazanin" w:hint="cs"/>
                <w:color w:val="FF0000"/>
                <w:sz w:val="16"/>
                <w:szCs w:val="16"/>
                <w:rtl/>
              </w:rPr>
              <w:t>لات</w:t>
            </w:r>
            <w:r w:rsidRPr="003F4609">
              <w:rPr>
                <w:rFonts w:cs="B Nazanin" w:hint="cs"/>
                <w:b/>
                <w:bCs/>
                <w:color w:val="FF0000"/>
                <w:sz w:val="16"/>
                <w:szCs w:val="16"/>
                <w:rtl/>
              </w:rPr>
              <w:t xml:space="preserve"> دوم ق 215میوند</w:t>
            </w:r>
          </w:p>
        </w:tc>
        <w:tc>
          <w:tcPr>
            <w:tcW w:w="2340" w:type="dxa"/>
          </w:tcPr>
          <w:p w14:paraId="0B19E2E2"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934" w:type="dxa"/>
          </w:tcPr>
          <w:p w14:paraId="7B21B5FD"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574FAC76"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69806F5"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r>
    </w:tbl>
    <w:p w14:paraId="0ADC4197" w14:textId="77777777" w:rsidR="00347ED7" w:rsidRPr="009E5D47" w:rsidRDefault="00347ED7" w:rsidP="00347ED7">
      <w:pPr>
        <w:pStyle w:val="BodyText"/>
        <w:tabs>
          <w:tab w:val="right" w:pos="-630"/>
          <w:tab w:val="right" w:pos="180"/>
        </w:tabs>
        <w:bidi/>
        <w:spacing w:before="120"/>
        <w:jc w:val="both"/>
        <w:rPr>
          <w:rFonts w:cs="B Nazanin"/>
          <w:b/>
          <w:bCs/>
          <w:color w:val="FF0000"/>
          <w:szCs w:val="24"/>
          <w:rtl/>
        </w:rPr>
      </w:pPr>
    </w:p>
    <w:p w14:paraId="606E6031" w14:textId="77777777" w:rsidR="00C03F56" w:rsidRPr="00347ED7" w:rsidRDefault="00C03F56" w:rsidP="002A3A2C">
      <w:pPr>
        <w:pStyle w:val="BodyText"/>
        <w:tabs>
          <w:tab w:val="right" w:pos="-630"/>
          <w:tab w:val="right" w:pos="180"/>
        </w:tabs>
        <w:bidi/>
        <w:spacing w:before="120"/>
        <w:ind w:left="-810" w:hanging="90"/>
        <w:jc w:val="both"/>
        <w:rPr>
          <w:rFonts w:cs="B Nazanin"/>
          <w:b/>
          <w:bCs/>
          <w:szCs w:val="24"/>
          <w:rtl/>
        </w:rPr>
      </w:pPr>
      <w:r w:rsidRPr="00347ED7">
        <w:rPr>
          <w:rFonts w:cs="B Nazanin" w:hint="cs"/>
          <w:b/>
          <w:bCs/>
          <w:szCs w:val="24"/>
          <w:rtl/>
        </w:rPr>
        <w:lastRenderedPageBreak/>
        <w:t xml:space="preserve">جدول هذا برای ارائه تخفیفات غیر مشروط برای هرلات  ترتیب گردیده است داوطلب میتواند نظر به محتویات مندرج جدول تخفیف خویش را در لات که آفر ارائه نموده است،  واضح سازد. </w:t>
      </w:r>
    </w:p>
    <w:p w14:paraId="056D0F52" w14:textId="77777777" w:rsidR="00C03F56" w:rsidRPr="009E5D47" w:rsidRDefault="00C03F56" w:rsidP="00C03F56">
      <w:pPr>
        <w:pStyle w:val="BodyText"/>
        <w:tabs>
          <w:tab w:val="right" w:pos="-630"/>
          <w:tab w:val="right" w:pos="180"/>
        </w:tabs>
        <w:bidi/>
        <w:spacing w:before="120"/>
        <w:ind w:left="-810" w:firstLine="1350"/>
        <w:jc w:val="both"/>
        <w:rPr>
          <w:rFonts w:cs="B Nazanin"/>
          <w:color w:val="FF0000"/>
          <w:sz w:val="2"/>
          <w:szCs w:val="8"/>
        </w:rPr>
      </w:pPr>
    </w:p>
    <w:p w14:paraId="43F17642" w14:textId="77777777" w:rsidR="00C03F56" w:rsidRPr="00347ED7" w:rsidRDefault="00C03F56" w:rsidP="00C03F56">
      <w:pPr>
        <w:pStyle w:val="BodyText"/>
        <w:numPr>
          <w:ilvl w:val="0"/>
          <w:numId w:val="53"/>
        </w:numPr>
        <w:tabs>
          <w:tab w:val="right" w:pos="90"/>
          <w:tab w:val="right" w:pos="450"/>
        </w:tabs>
        <w:bidi/>
        <w:spacing w:before="120"/>
        <w:ind w:left="450" w:hanging="270"/>
        <w:jc w:val="both"/>
        <w:rPr>
          <w:rFonts w:cs="B Nazanin"/>
          <w:szCs w:val="24"/>
          <w:rtl/>
        </w:rPr>
      </w:pPr>
      <w:r w:rsidRPr="00347ED7">
        <w:rPr>
          <w:rFonts w:cs="B Nazanin" w:hint="cs"/>
          <w:szCs w:val="24"/>
          <w:rtl/>
        </w:rPr>
        <w:t>آ</w:t>
      </w:r>
      <w:r w:rsidRPr="00347ED7">
        <w:rPr>
          <w:rFonts w:cs="B Nazanin"/>
          <w:szCs w:val="24"/>
          <w:rtl/>
          <w:lang w:bidi="fa-IR"/>
        </w:rPr>
        <w:t>فر</w:t>
      </w:r>
      <w:r w:rsidRPr="00347ED7">
        <w:rPr>
          <w:rFonts w:cs="B Nazanin" w:hint="cs"/>
          <w:szCs w:val="24"/>
          <w:rtl/>
          <w:lang w:bidi="fa-IR"/>
        </w:rPr>
        <w:t xml:space="preserve"> </w:t>
      </w:r>
      <w:r w:rsidRPr="00347ED7">
        <w:rPr>
          <w:rFonts w:cs="B Nazanin"/>
          <w:szCs w:val="24"/>
          <w:rtl/>
          <w:lang w:bidi="fa-IR"/>
        </w:rPr>
        <w:t>ما</w:t>
      </w:r>
      <w:r w:rsidRPr="00347ED7">
        <w:rPr>
          <w:rFonts w:cs="B Nazanin" w:hint="cs"/>
          <w:szCs w:val="24"/>
          <w:rtl/>
          <w:lang w:bidi="fa-IR"/>
        </w:rPr>
        <w:t xml:space="preserve"> </w:t>
      </w:r>
      <w:r w:rsidRPr="00347ED7">
        <w:rPr>
          <w:rFonts w:cs="B Nazanin"/>
          <w:szCs w:val="24"/>
          <w:rtl/>
          <w:lang w:bidi="fa-IR"/>
        </w:rPr>
        <w:t>برای میعاد مشخص در بند</w:t>
      </w:r>
      <w:r w:rsidRPr="00347ED7">
        <w:rPr>
          <w:rFonts w:cs="B Nazanin" w:hint="cs"/>
          <w:szCs w:val="24"/>
          <w:rtl/>
          <w:lang w:bidi="fa-IR"/>
        </w:rPr>
        <w:t xml:space="preserve"> 1 ماده 20  </w:t>
      </w:r>
      <w:r w:rsidRPr="00347ED7">
        <w:rPr>
          <w:rFonts w:cs="B Nazanin" w:hint="cs"/>
          <w:b/>
          <w:bCs/>
          <w:i/>
          <w:iCs/>
          <w:szCs w:val="24"/>
          <w:rtl/>
          <w:lang w:bidi="fa-IR"/>
        </w:rPr>
        <w:t>دستو</w:t>
      </w:r>
      <w:r w:rsidRPr="00347ED7">
        <w:rPr>
          <w:rFonts w:cs="B Nazanin"/>
          <w:b/>
          <w:bCs/>
          <w:i/>
          <w:iCs/>
          <w:szCs w:val="24"/>
          <w:rtl/>
          <w:lang w:bidi="fa-IR"/>
        </w:rPr>
        <w:t>رالعمل برای داوطلبان</w:t>
      </w:r>
      <w:r w:rsidRPr="00347ED7">
        <w:rPr>
          <w:rFonts w:cs="B Nazanin" w:hint="cs"/>
          <w:szCs w:val="24"/>
          <w:rtl/>
          <w:lang w:bidi="fa-IR"/>
        </w:rPr>
        <w:t>،</w:t>
      </w:r>
      <w:r w:rsidRPr="00347ED7">
        <w:rPr>
          <w:rFonts w:cs="B Nazanin"/>
          <w:szCs w:val="24"/>
          <w:rtl/>
          <w:lang w:bidi="fa-IR"/>
        </w:rPr>
        <w:t xml:space="preserve"> سر</w:t>
      </w:r>
      <w:r w:rsidRPr="00347ED7">
        <w:rPr>
          <w:rFonts w:cs="B Nazanin" w:hint="cs"/>
          <w:szCs w:val="24"/>
          <w:rtl/>
          <w:lang w:bidi="fa-IR"/>
        </w:rPr>
        <w:t xml:space="preserve"> </w:t>
      </w:r>
      <w:r w:rsidRPr="00347ED7">
        <w:rPr>
          <w:rFonts w:cs="B Nazanin"/>
          <w:szCs w:val="24"/>
          <w:rtl/>
          <w:lang w:bidi="fa-IR"/>
        </w:rPr>
        <w:t>از تاریخ  ضرب ال</w:t>
      </w:r>
      <w:r w:rsidRPr="00347ED7">
        <w:rPr>
          <w:rFonts w:cs="B Nazanin" w:hint="cs"/>
          <w:szCs w:val="24"/>
          <w:rtl/>
          <w:lang w:bidi="fa-IR"/>
        </w:rPr>
        <w:t>ا</w:t>
      </w:r>
      <w:r w:rsidRPr="00347ED7">
        <w:rPr>
          <w:rFonts w:cs="B Nazanin"/>
          <w:szCs w:val="24"/>
          <w:rtl/>
          <w:lang w:bidi="fa-IR"/>
        </w:rPr>
        <w:t>جل تسلیمی آفر</w:t>
      </w:r>
      <w:r w:rsidRPr="00347ED7">
        <w:rPr>
          <w:rFonts w:cs="B Nazanin" w:hint="cs"/>
          <w:szCs w:val="24"/>
          <w:rtl/>
          <w:lang w:bidi="fa-IR"/>
        </w:rPr>
        <w:t>ها</w:t>
      </w:r>
      <w:r w:rsidRPr="00347ED7">
        <w:rPr>
          <w:rFonts w:cs="B Nazanin"/>
          <w:szCs w:val="24"/>
          <w:rtl/>
          <w:lang w:bidi="fa-IR"/>
        </w:rPr>
        <w:t xml:space="preserve"> در</w:t>
      </w:r>
      <w:r w:rsidRPr="00347ED7">
        <w:rPr>
          <w:rFonts w:cs="B Nazanin" w:hint="cs"/>
          <w:szCs w:val="24"/>
          <w:rtl/>
          <w:lang w:bidi="fa-IR"/>
        </w:rPr>
        <w:t xml:space="preserve"> </w:t>
      </w:r>
      <w:r w:rsidRPr="00347ED7">
        <w:rPr>
          <w:rFonts w:cs="B Nazanin"/>
          <w:szCs w:val="24"/>
          <w:rtl/>
          <w:lang w:bidi="fa-IR"/>
        </w:rPr>
        <w:t>مطابقت با بند</w:t>
      </w:r>
      <w:r w:rsidRPr="00347ED7">
        <w:rPr>
          <w:rFonts w:cs="B Nazanin" w:hint="cs"/>
          <w:szCs w:val="24"/>
          <w:rtl/>
          <w:lang w:bidi="fa-IR"/>
        </w:rPr>
        <w:t xml:space="preserve"> 2 ماده 24  </w:t>
      </w:r>
      <w:r w:rsidRPr="00347ED7">
        <w:rPr>
          <w:rFonts w:cs="B Nazanin"/>
          <w:b/>
          <w:bCs/>
          <w:i/>
          <w:iCs/>
          <w:szCs w:val="24"/>
          <w:rtl/>
          <w:lang w:bidi="fa-IR"/>
        </w:rPr>
        <w:t>دستورالعمل برای داوطلبان</w:t>
      </w:r>
      <w:r w:rsidRPr="00347ED7">
        <w:rPr>
          <w:rFonts w:cs="B Nazanin"/>
          <w:szCs w:val="24"/>
          <w:rtl/>
          <w:lang w:bidi="fa-IR"/>
        </w:rPr>
        <w:t xml:space="preserve"> اعتبار</w:t>
      </w:r>
      <w:r w:rsidRPr="00347ED7">
        <w:rPr>
          <w:rFonts w:cs="B Nazanin" w:hint="cs"/>
          <w:szCs w:val="24"/>
          <w:rtl/>
          <w:lang w:bidi="fa-IR"/>
        </w:rPr>
        <w:t xml:space="preserve"> </w:t>
      </w:r>
      <w:r w:rsidRPr="00347ED7">
        <w:rPr>
          <w:rFonts w:cs="B Nazanin"/>
          <w:szCs w:val="24"/>
          <w:rtl/>
          <w:lang w:bidi="fa-IR"/>
        </w:rPr>
        <w:t>داشته و در</w:t>
      </w:r>
      <w:r w:rsidRPr="00347ED7">
        <w:rPr>
          <w:rFonts w:cs="B Nazanin" w:hint="cs"/>
          <w:szCs w:val="24"/>
          <w:rtl/>
          <w:lang w:bidi="fa-IR"/>
        </w:rPr>
        <w:t xml:space="preserve"> </w:t>
      </w:r>
      <w:r w:rsidRPr="00347ED7">
        <w:rPr>
          <w:rFonts w:cs="B Nazanin"/>
          <w:szCs w:val="24"/>
          <w:rtl/>
          <w:lang w:bidi="fa-IR"/>
        </w:rPr>
        <w:t>هر</w:t>
      </w:r>
      <w:r w:rsidRPr="00347ED7">
        <w:rPr>
          <w:rFonts w:cs="B Nazanin" w:hint="cs"/>
          <w:szCs w:val="24"/>
          <w:rtl/>
          <w:lang w:bidi="fa-IR"/>
        </w:rPr>
        <w:t xml:space="preserve"> </w:t>
      </w:r>
      <w:r w:rsidRPr="00347ED7">
        <w:rPr>
          <w:rFonts w:cs="B Nazanin"/>
          <w:szCs w:val="24"/>
          <w:rtl/>
          <w:lang w:bidi="fa-IR"/>
        </w:rPr>
        <w:t>زمان قبل از ختم تاریخ</w:t>
      </w:r>
      <w:r w:rsidRPr="00347ED7">
        <w:rPr>
          <w:rFonts w:cs="B Nazanin" w:hint="cs"/>
          <w:szCs w:val="24"/>
          <w:rtl/>
          <w:lang w:bidi="fa-IR"/>
        </w:rPr>
        <w:t xml:space="preserve"> اعتبار</w:t>
      </w:r>
      <w:r w:rsidRPr="00347ED7">
        <w:rPr>
          <w:rFonts w:cs="B Nazanin"/>
          <w:szCs w:val="24"/>
          <w:rtl/>
          <w:lang w:bidi="fa-IR"/>
        </w:rPr>
        <w:t xml:space="preserve"> آن </w:t>
      </w:r>
      <w:r w:rsidRPr="00347ED7">
        <w:rPr>
          <w:rFonts w:cs="B Nazanin" w:hint="cs"/>
          <w:szCs w:val="24"/>
          <w:rtl/>
          <w:lang w:bidi="fa-IR"/>
        </w:rPr>
        <w:t xml:space="preserve">بالای ما الزامی و </w:t>
      </w:r>
      <w:r w:rsidRPr="00347ED7">
        <w:rPr>
          <w:rFonts w:cs="B Nazanin"/>
          <w:szCs w:val="24"/>
          <w:rtl/>
          <w:lang w:bidi="fa-IR"/>
        </w:rPr>
        <w:t>قابل قبول بوده میتواند؛</w:t>
      </w:r>
    </w:p>
    <w:p w14:paraId="2152A808"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hint="cs"/>
          <w:szCs w:val="24"/>
          <w:rtl/>
        </w:rPr>
        <w:t xml:space="preserve">هرگاه </w:t>
      </w:r>
      <w:r w:rsidRPr="00347ED7">
        <w:rPr>
          <w:rFonts w:cs="B Nazanin"/>
          <w:szCs w:val="24"/>
          <w:rtl/>
          <w:lang w:bidi="fa-IR"/>
        </w:rPr>
        <w:t>آفرما</w:t>
      </w:r>
      <w:r w:rsidRPr="00347ED7">
        <w:rPr>
          <w:rFonts w:cs="B Nazanin"/>
          <w:szCs w:val="24"/>
          <w:rtl/>
        </w:rPr>
        <w:t xml:space="preserve"> قبول شود، ما تعهد میسپاریم </w:t>
      </w:r>
      <w:r w:rsidRPr="00347ED7">
        <w:rPr>
          <w:rFonts w:cs="B Nazanin" w:hint="cs"/>
          <w:szCs w:val="24"/>
          <w:rtl/>
        </w:rPr>
        <w:t>که تضمین</w:t>
      </w:r>
      <w:r w:rsidRPr="00347ED7">
        <w:rPr>
          <w:rFonts w:cs="B Nazanin"/>
          <w:szCs w:val="24"/>
          <w:rtl/>
        </w:rPr>
        <w:t xml:space="preserve"> اجراء</w:t>
      </w:r>
      <w:r w:rsidRPr="00347ED7">
        <w:rPr>
          <w:rFonts w:cs="B Nazanin" w:hint="cs"/>
          <w:szCs w:val="24"/>
          <w:rtl/>
        </w:rPr>
        <w:t xml:space="preserve"> </w:t>
      </w:r>
      <w:r w:rsidRPr="00347ED7">
        <w:rPr>
          <w:rFonts w:cs="B Nazanin"/>
          <w:szCs w:val="24"/>
          <w:rtl/>
        </w:rPr>
        <w:t>را در</w:t>
      </w:r>
      <w:r w:rsidRPr="00347ED7">
        <w:rPr>
          <w:rFonts w:cs="B Nazanin" w:hint="cs"/>
          <w:szCs w:val="24"/>
          <w:rtl/>
        </w:rPr>
        <w:t xml:space="preserve"> </w:t>
      </w:r>
      <w:r w:rsidRPr="00347ED7">
        <w:rPr>
          <w:rFonts w:cs="B Nazanin"/>
          <w:szCs w:val="24"/>
          <w:rtl/>
        </w:rPr>
        <w:t>مطابقت با ماد</w:t>
      </w:r>
      <w:r w:rsidRPr="00347ED7">
        <w:rPr>
          <w:rFonts w:cs="B Nazanin" w:hint="cs"/>
          <w:szCs w:val="24"/>
          <w:rtl/>
        </w:rPr>
        <w:t xml:space="preserve">ه </w:t>
      </w:r>
      <w:r w:rsidRPr="00347ED7">
        <w:rPr>
          <w:rFonts w:cs="B Nazanin"/>
          <w:szCs w:val="24"/>
          <w:rtl/>
        </w:rPr>
        <w:t>44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szCs w:val="24"/>
          <w:rtl/>
        </w:rPr>
        <w:t xml:space="preserve"> و ماد</w:t>
      </w:r>
      <w:r w:rsidRPr="00347ED7">
        <w:rPr>
          <w:rFonts w:cs="B Nazanin" w:hint="cs"/>
          <w:szCs w:val="24"/>
          <w:rtl/>
        </w:rPr>
        <w:t>ه</w:t>
      </w:r>
      <w:r w:rsidRPr="00347ED7">
        <w:rPr>
          <w:rFonts w:cs="B Nazanin"/>
          <w:szCs w:val="24"/>
          <w:rtl/>
        </w:rPr>
        <w:t xml:space="preserve"> 18 </w:t>
      </w:r>
      <w:r w:rsidRPr="00347ED7">
        <w:rPr>
          <w:rFonts w:cs="B Nazanin" w:hint="cs"/>
          <w:b/>
          <w:bCs/>
          <w:szCs w:val="24"/>
          <w:rtl/>
        </w:rPr>
        <w:t>شرایط عمومی قرارداد</w:t>
      </w:r>
      <w:r w:rsidRPr="00347ED7">
        <w:rPr>
          <w:rFonts w:cs="B Nazanin" w:hint="cs"/>
          <w:szCs w:val="24"/>
          <w:rtl/>
        </w:rPr>
        <w:t>، بخاطر</w:t>
      </w:r>
      <w:r w:rsidRPr="00347ED7">
        <w:rPr>
          <w:rFonts w:cs="B Nazanin"/>
          <w:szCs w:val="24"/>
          <w:rtl/>
        </w:rPr>
        <w:t xml:space="preserve"> اجرای</w:t>
      </w:r>
      <w:r w:rsidRPr="00347ED7">
        <w:rPr>
          <w:rFonts w:cs="B Nazanin" w:hint="cs"/>
          <w:szCs w:val="24"/>
          <w:rtl/>
        </w:rPr>
        <w:t xml:space="preserve"> بموقع</w:t>
      </w:r>
      <w:r w:rsidRPr="00347ED7">
        <w:rPr>
          <w:rFonts w:cs="B Nazanin"/>
          <w:szCs w:val="24"/>
          <w:rtl/>
        </w:rPr>
        <w:t xml:space="preserve"> قرارداد فراهم می نمائیم؛</w:t>
      </w:r>
    </w:p>
    <w:p w14:paraId="7B04FD84"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szCs w:val="24"/>
          <w:rtl/>
        </w:rPr>
        <w:t>ما</w:t>
      </w:r>
      <w:r w:rsidRPr="00347ED7">
        <w:rPr>
          <w:rFonts w:cs="B Nazanin" w:hint="cs"/>
          <w:szCs w:val="24"/>
          <w:rtl/>
        </w:rPr>
        <w:t xml:space="preserve"> </w:t>
      </w:r>
      <w:r w:rsidRPr="00347ED7">
        <w:rPr>
          <w:rFonts w:cs="B Nazanin"/>
          <w:szCs w:val="24"/>
          <w:rtl/>
          <w:lang w:bidi="fa-IR"/>
        </w:rPr>
        <w:t>بشمول</w:t>
      </w:r>
      <w:r w:rsidRPr="00347ED7">
        <w:rPr>
          <w:rFonts w:cs="B Nazanin"/>
          <w:szCs w:val="24"/>
          <w:rtl/>
        </w:rPr>
        <w:t xml:space="preserve"> قراردادی</w:t>
      </w:r>
      <w:r w:rsidRPr="00347ED7">
        <w:rPr>
          <w:rFonts w:cs="B Nazanin" w:hint="cs"/>
          <w:szCs w:val="24"/>
          <w:rtl/>
        </w:rPr>
        <w:t>ان</w:t>
      </w:r>
      <w:r w:rsidRPr="00347ED7">
        <w:rPr>
          <w:rFonts w:cs="B Nazanin"/>
          <w:szCs w:val="24"/>
          <w:rtl/>
        </w:rPr>
        <w:t xml:space="preserve"> فرعی یا اکمال کنند</w:t>
      </w:r>
      <w:r w:rsidRPr="00347ED7">
        <w:rPr>
          <w:rFonts w:cs="B Nazanin" w:hint="cs"/>
          <w:szCs w:val="24"/>
          <w:rtl/>
        </w:rPr>
        <w:t xml:space="preserve">ه </w:t>
      </w:r>
      <w:r w:rsidRPr="00347ED7">
        <w:rPr>
          <w:rFonts w:cs="B Nazanin"/>
          <w:szCs w:val="24"/>
          <w:rtl/>
        </w:rPr>
        <w:t>گان برای هر</w:t>
      </w:r>
      <w:r w:rsidRPr="00347ED7">
        <w:rPr>
          <w:rFonts w:cs="B Nazanin" w:hint="cs"/>
          <w:szCs w:val="24"/>
          <w:rtl/>
        </w:rPr>
        <w:t xml:space="preserve"> </w:t>
      </w:r>
      <w:r w:rsidRPr="00347ED7">
        <w:rPr>
          <w:rFonts w:cs="B Nazanin"/>
          <w:szCs w:val="24"/>
          <w:rtl/>
        </w:rPr>
        <w:t>بخش</w:t>
      </w:r>
      <w:r w:rsidRPr="00347ED7">
        <w:rPr>
          <w:rFonts w:cs="B Nazanin" w:hint="cs"/>
          <w:szCs w:val="24"/>
          <w:rtl/>
        </w:rPr>
        <w:t xml:space="preserve"> از</w:t>
      </w:r>
      <w:r w:rsidRPr="00347ED7">
        <w:rPr>
          <w:rFonts w:cs="B Nazanin"/>
          <w:szCs w:val="24"/>
          <w:rtl/>
        </w:rPr>
        <w:t xml:space="preserve"> قرارداد،</w:t>
      </w:r>
      <w:r w:rsidRPr="00347ED7">
        <w:rPr>
          <w:rFonts w:cs="B Nazanin" w:hint="cs"/>
          <w:szCs w:val="24"/>
          <w:rtl/>
        </w:rPr>
        <w:t xml:space="preserve"> </w:t>
      </w:r>
      <w:r w:rsidRPr="00347ED7">
        <w:rPr>
          <w:rFonts w:cs="B Nazanin"/>
          <w:szCs w:val="24"/>
          <w:rtl/>
        </w:rPr>
        <w:t>دارای تابعیت</w:t>
      </w:r>
      <w:r w:rsidRPr="00347ED7">
        <w:rPr>
          <w:rFonts w:cs="B Nazanin" w:hint="cs"/>
          <w:szCs w:val="24"/>
          <w:rtl/>
        </w:rPr>
        <w:t xml:space="preserve"> </w:t>
      </w:r>
      <w:r w:rsidRPr="00347ED7">
        <w:rPr>
          <w:rFonts w:cs="B Nazanin"/>
          <w:szCs w:val="24"/>
          <w:rtl/>
        </w:rPr>
        <w:t>کشورهای واجد شرایط</w:t>
      </w:r>
      <w:r w:rsidRPr="00347ED7">
        <w:rPr>
          <w:rFonts w:cs="B Nazanin"/>
          <w:szCs w:val="24"/>
        </w:rPr>
        <w:t xml:space="preserve"> </w:t>
      </w:r>
      <w:r w:rsidRPr="00347ED7">
        <w:rPr>
          <w:rFonts w:cs="B Nazanin"/>
          <w:i/>
          <w:iCs/>
          <w:szCs w:val="24"/>
          <w:rtl/>
        </w:rPr>
        <w:t xml:space="preserve">{ملیت داوطلب را بشمول </w:t>
      </w:r>
      <w:r w:rsidRPr="00347ED7">
        <w:rPr>
          <w:rFonts w:cs="B Nazanin" w:hint="cs"/>
          <w:i/>
          <w:iCs/>
          <w:szCs w:val="24"/>
          <w:rtl/>
        </w:rPr>
        <w:t xml:space="preserve">ملیت شرکای </w:t>
      </w:r>
      <w:r w:rsidRPr="00347ED7">
        <w:rPr>
          <w:rFonts w:cs="B Nazanin"/>
          <w:i/>
          <w:iCs/>
          <w:szCs w:val="24"/>
          <w:rtl/>
        </w:rPr>
        <w:t>شامل داوطلبی، هرگاه داوطلب شرکت های مشترک باشد، و ملیت هریک قراردادی</w:t>
      </w:r>
      <w:r w:rsidRPr="00347ED7">
        <w:rPr>
          <w:rFonts w:cs="B Nazanin" w:hint="cs"/>
          <w:i/>
          <w:iCs/>
          <w:szCs w:val="24"/>
          <w:rtl/>
        </w:rPr>
        <w:t>ان</w:t>
      </w:r>
      <w:r w:rsidRPr="00347ED7">
        <w:rPr>
          <w:rFonts w:cs="B Nazanin"/>
          <w:i/>
          <w:iCs/>
          <w:szCs w:val="24"/>
          <w:rtl/>
        </w:rPr>
        <w:t xml:space="preserve"> فرعی و </w:t>
      </w:r>
      <w:r w:rsidRPr="00347ED7">
        <w:rPr>
          <w:rFonts w:cs="B Nazanin" w:hint="cs"/>
          <w:i/>
          <w:iCs/>
          <w:szCs w:val="24"/>
          <w:rtl/>
        </w:rPr>
        <w:t>تهیه کننده گان درج گردد</w:t>
      </w:r>
      <w:r w:rsidRPr="00347ED7">
        <w:rPr>
          <w:rFonts w:cs="B Nazanin"/>
          <w:i/>
          <w:iCs/>
          <w:szCs w:val="24"/>
          <w:rtl/>
        </w:rPr>
        <w:t>}</w:t>
      </w:r>
      <w:r w:rsidRPr="00347ED7">
        <w:rPr>
          <w:rFonts w:cs="B Nazanin" w:hint="cs"/>
          <w:szCs w:val="24"/>
          <w:rtl/>
        </w:rPr>
        <w:t>می باشیم.</w:t>
      </w:r>
    </w:p>
    <w:p w14:paraId="097E9D27" w14:textId="77777777" w:rsidR="00C03F56" w:rsidRPr="00347ED7" w:rsidRDefault="00C03F56" w:rsidP="00C03F56">
      <w:pPr>
        <w:pStyle w:val="BodyText"/>
        <w:numPr>
          <w:ilvl w:val="0"/>
          <w:numId w:val="53"/>
        </w:numPr>
        <w:tabs>
          <w:tab w:val="right" w:pos="180"/>
          <w:tab w:val="right" w:pos="450"/>
        </w:tabs>
        <w:bidi/>
        <w:spacing w:before="120"/>
        <w:ind w:left="180" w:firstLine="0"/>
        <w:jc w:val="both"/>
        <w:rPr>
          <w:rFonts w:cs="B Nazanin"/>
          <w:szCs w:val="24"/>
          <w:lang w:val="en-GB"/>
        </w:rPr>
      </w:pPr>
      <w:r w:rsidRPr="00347ED7">
        <w:rPr>
          <w:rFonts w:cs="B Nazanin"/>
          <w:szCs w:val="24"/>
          <w:rtl/>
        </w:rPr>
        <w:t>ما</w:t>
      </w:r>
      <w:r w:rsidRPr="00347ED7">
        <w:rPr>
          <w:rFonts w:cs="B Nazanin" w:hint="cs"/>
          <w:szCs w:val="24"/>
          <w:rtl/>
        </w:rPr>
        <w:t xml:space="preserve">، </w:t>
      </w:r>
      <w:r w:rsidRPr="00347ED7">
        <w:rPr>
          <w:rFonts w:cs="B Nazanin"/>
          <w:szCs w:val="24"/>
          <w:rtl/>
        </w:rPr>
        <w:t>مطاب</w:t>
      </w:r>
      <w:r w:rsidRPr="00347ED7">
        <w:rPr>
          <w:rFonts w:cs="B Nazanin" w:hint="cs"/>
          <w:szCs w:val="24"/>
          <w:rtl/>
        </w:rPr>
        <w:t xml:space="preserve">ق </w:t>
      </w:r>
      <w:r w:rsidRPr="00347ED7">
        <w:rPr>
          <w:rFonts w:cs="B Nazanin"/>
          <w:szCs w:val="24"/>
          <w:rtl/>
        </w:rPr>
        <w:t>بند 2 ماد</w:t>
      </w:r>
      <w:r w:rsidRPr="00347ED7">
        <w:rPr>
          <w:rFonts w:cs="B Nazanin" w:hint="cs"/>
          <w:szCs w:val="24"/>
          <w:rtl/>
        </w:rPr>
        <w:t xml:space="preserve">ه </w:t>
      </w:r>
      <w:r w:rsidRPr="00347ED7">
        <w:rPr>
          <w:rFonts w:cs="B Nazanin"/>
          <w:szCs w:val="24"/>
          <w:rtl/>
        </w:rPr>
        <w:t>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szCs w:val="24"/>
          <w:rtl/>
        </w:rPr>
        <w:t xml:space="preserve"> ،</w:t>
      </w:r>
      <w:r w:rsidRPr="00347ED7">
        <w:rPr>
          <w:rFonts w:cs="B Nazanin"/>
          <w:szCs w:val="24"/>
          <w:rtl/>
        </w:rPr>
        <w:t xml:space="preserve"> هیچ </w:t>
      </w:r>
      <w:r w:rsidRPr="00347ED7">
        <w:rPr>
          <w:rFonts w:cs="B Nazanin" w:hint="cs"/>
          <w:szCs w:val="24"/>
          <w:rtl/>
        </w:rPr>
        <w:t xml:space="preserve">نوع </w:t>
      </w:r>
      <w:r w:rsidRPr="00347ED7">
        <w:rPr>
          <w:rFonts w:cs="B Nazanin"/>
          <w:szCs w:val="24"/>
          <w:rtl/>
        </w:rPr>
        <w:t>تضاد منافع نداریم؛</w:t>
      </w:r>
    </w:p>
    <w:p w14:paraId="595F9FBB"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lang w:val="en-GB"/>
        </w:rPr>
      </w:pPr>
      <w:r w:rsidRPr="00347ED7">
        <w:rPr>
          <w:rFonts w:cs="B Nazanin"/>
          <w:szCs w:val="24"/>
          <w:rtl/>
        </w:rPr>
        <w:t>شرکت ما</w:t>
      </w:r>
      <w:r w:rsidRPr="00347ED7">
        <w:rPr>
          <w:rFonts w:cs="B Nazanin" w:hint="cs"/>
          <w:szCs w:val="24"/>
          <w:rtl/>
        </w:rPr>
        <w:t>،</w:t>
      </w:r>
      <w:r w:rsidRPr="00347ED7">
        <w:rPr>
          <w:rFonts w:cs="B Nazanin"/>
          <w:szCs w:val="24"/>
          <w:rtl/>
        </w:rPr>
        <w:t xml:space="preserve"> بشمول</w:t>
      </w:r>
      <w:r w:rsidRPr="00347ED7">
        <w:rPr>
          <w:rFonts w:cs="B Nazanin" w:hint="cs"/>
          <w:szCs w:val="24"/>
          <w:rtl/>
        </w:rPr>
        <w:t xml:space="preserve"> شرکا و</w:t>
      </w:r>
      <w:r w:rsidRPr="00347ED7">
        <w:rPr>
          <w:rFonts w:cs="B Nazanin"/>
          <w:szCs w:val="24"/>
          <w:rtl/>
        </w:rPr>
        <w:t xml:space="preserve"> قراردیان فرعی </w:t>
      </w:r>
      <w:r w:rsidRPr="00347ED7">
        <w:rPr>
          <w:rFonts w:cs="B Nazanin" w:hint="cs"/>
          <w:szCs w:val="24"/>
          <w:rtl/>
        </w:rPr>
        <w:t>و</w:t>
      </w:r>
      <w:r w:rsidRPr="00347ED7">
        <w:rPr>
          <w:rFonts w:cs="B Nazanin"/>
          <w:szCs w:val="24"/>
          <w:rtl/>
        </w:rPr>
        <w:t xml:space="preserve"> </w:t>
      </w:r>
      <w:r w:rsidRPr="00347ED7">
        <w:rPr>
          <w:rFonts w:cs="B Nazanin" w:hint="cs"/>
          <w:szCs w:val="24"/>
          <w:rtl/>
        </w:rPr>
        <w:t>تهیه کننده گان</w:t>
      </w:r>
      <w:r w:rsidRPr="00347ED7">
        <w:rPr>
          <w:rFonts w:cs="B Nazanin"/>
          <w:szCs w:val="24"/>
          <w:rtl/>
        </w:rPr>
        <w:t>، تحت قوانین</w:t>
      </w:r>
      <w:r w:rsidRPr="00347ED7">
        <w:rPr>
          <w:rFonts w:cs="B Nazanin" w:hint="cs"/>
          <w:szCs w:val="24"/>
          <w:rtl/>
        </w:rPr>
        <w:t xml:space="preserve"> جمهوری اسلامی افغانستان</w:t>
      </w:r>
      <w:r w:rsidRPr="00347ED7">
        <w:rPr>
          <w:rFonts w:cs="B Nazanin"/>
          <w:szCs w:val="24"/>
          <w:rtl/>
        </w:rPr>
        <w:t>، در</w:t>
      </w:r>
      <w:r w:rsidRPr="00347ED7">
        <w:rPr>
          <w:rFonts w:cs="B Nazanin" w:hint="cs"/>
          <w:szCs w:val="24"/>
          <w:rtl/>
        </w:rPr>
        <w:t xml:space="preserve"> </w:t>
      </w:r>
      <w:r w:rsidRPr="00347ED7">
        <w:rPr>
          <w:rFonts w:cs="B Nazanin"/>
          <w:szCs w:val="24"/>
          <w:rtl/>
        </w:rPr>
        <w:t>مطابقت با بند 3 ماد</w:t>
      </w:r>
      <w:r w:rsidRPr="00347ED7">
        <w:rPr>
          <w:rFonts w:cs="B Nazanin" w:hint="cs"/>
          <w:szCs w:val="24"/>
          <w:rtl/>
        </w:rPr>
        <w:t>ه</w:t>
      </w:r>
      <w:r w:rsidRPr="00347ED7">
        <w:rPr>
          <w:rFonts w:cs="B Nazanin"/>
          <w:szCs w:val="24"/>
          <w:rtl/>
        </w:rPr>
        <w:t xml:space="preserve"> 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b/>
          <w:bCs/>
          <w:i/>
          <w:iCs/>
          <w:szCs w:val="24"/>
          <w:rtl/>
        </w:rPr>
        <w:t xml:space="preserve"> </w:t>
      </w:r>
      <w:r w:rsidRPr="00347ED7">
        <w:rPr>
          <w:rFonts w:cs="B Nazanin" w:hint="cs"/>
          <w:szCs w:val="24"/>
          <w:rtl/>
        </w:rPr>
        <w:t>از طرف</w:t>
      </w:r>
      <w:r w:rsidRPr="00347ED7">
        <w:rPr>
          <w:rFonts w:cs="B Nazanin"/>
          <w:szCs w:val="24"/>
          <w:rtl/>
        </w:rPr>
        <w:t xml:space="preserve"> </w:t>
      </w:r>
      <w:r w:rsidRPr="00347ED7">
        <w:rPr>
          <w:rFonts w:cs="B Nazanin" w:hint="cs"/>
          <w:szCs w:val="24"/>
          <w:rtl/>
        </w:rPr>
        <w:t xml:space="preserve">دولت </w:t>
      </w:r>
      <w:r w:rsidRPr="00347ED7">
        <w:rPr>
          <w:rFonts w:cs="B Nazanin"/>
          <w:szCs w:val="24"/>
          <w:rtl/>
        </w:rPr>
        <w:t>جمهوری اسلامی افغانستان غیر</w:t>
      </w:r>
      <w:r w:rsidRPr="00347ED7">
        <w:rPr>
          <w:rFonts w:cs="B Nazanin" w:hint="cs"/>
          <w:szCs w:val="24"/>
          <w:rtl/>
        </w:rPr>
        <w:t xml:space="preserve"> </w:t>
      </w:r>
      <w:r w:rsidRPr="00347ED7">
        <w:rPr>
          <w:rFonts w:cs="B Nazanin"/>
          <w:szCs w:val="24"/>
          <w:rtl/>
        </w:rPr>
        <w:t xml:space="preserve">واجد شرایط </w:t>
      </w:r>
      <w:r w:rsidRPr="00347ED7">
        <w:rPr>
          <w:rFonts w:cs="B Nazanin" w:hint="cs"/>
          <w:szCs w:val="24"/>
          <w:rtl/>
        </w:rPr>
        <w:t>شناخته</w:t>
      </w:r>
      <w:r w:rsidRPr="00347ED7">
        <w:rPr>
          <w:rFonts w:cs="B Nazanin"/>
          <w:szCs w:val="24"/>
          <w:rtl/>
        </w:rPr>
        <w:t xml:space="preserve"> نشده ایم</w:t>
      </w:r>
      <w:r w:rsidRPr="00347ED7">
        <w:rPr>
          <w:rFonts w:cs="B Nazanin" w:hint="cs"/>
          <w:szCs w:val="24"/>
          <w:rtl/>
        </w:rPr>
        <w:t>؛</w:t>
      </w:r>
    </w:p>
    <w:p w14:paraId="447FBC79" w14:textId="77777777" w:rsidR="00C03F56" w:rsidRPr="00347ED7" w:rsidRDefault="00C03F56" w:rsidP="00C03F56">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47ED7">
        <w:rPr>
          <w:rFonts w:cs="B Nazanin" w:hint="cs"/>
          <w:szCs w:val="24"/>
          <w:rtl/>
          <w:lang w:val="en-GB" w:bidi="fa-IR"/>
        </w:rPr>
        <w:t xml:space="preserve"> </w:t>
      </w:r>
      <w:r w:rsidRPr="00347ED7">
        <w:rPr>
          <w:rFonts w:cs="B Nazanin"/>
          <w:szCs w:val="24"/>
          <w:rtl/>
        </w:rPr>
        <w:t>ما میدانیم</w:t>
      </w:r>
      <w:r w:rsidRPr="00347ED7">
        <w:rPr>
          <w:rFonts w:cs="B Nazanin" w:hint="cs"/>
          <w:szCs w:val="24"/>
          <w:rtl/>
        </w:rPr>
        <w:t xml:space="preserve"> که اداره</w:t>
      </w:r>
      <w:r w:rsidRPr="00347ED7">
        <w:rPr>
          <w:rFonts w:cs="B Nazanin"/>
          <w:szCs w:val="24"/>
          <w:rtl/>
        </w:rPr>
        <w:t xml:space="preserve"> مکلف به</w:t>
      </w:r>
      <w:r w:rsidRPr="00347ED7">
        <w:rPr>
          <w:rFonts w:cs="B Nazanin" w:hint="cs"/>
          <w:szCs w:val="24"/>
          <w:rtl/>
        </w:rPr>
        <w:t xml:space="preserve"> قبولی آفر دارای نازلترین قیمت </w:t>
      </w:r>
      <w:r w:rsidRPr="00347ED7">
        <w:rPr>
          <w:rFonts w:cs="B Nazanin" w:hint="cs"/>
          <w:szCs w:val="24"/>
          <w:rtl/>
          <w:lang w:bidi="prs-AF"/>
        </w:rPr>
        <w:t>ارائه شده</w:t>
      </w:r>
      <w:r w:rsidRPr="00347ED7">
        <w:rPr>
          <w:rFonts w:cs="B Nazanin" w:hint="cs"/>
          <w:szCs w:val="24"/>
          <w:rtl/>
        </w:rPr>
        <w:t xml:space="preserve"> و </w:t>
      </w:r>
      <w:r w:rsidRPr="00347ED7">
        <w:rPr>
          <w:rFonts w:cs="B Nazanin"/>
          <w:szCs w:val="24"/>
          <w:rtl/>
        </w:rPr>
        <w:t xml:space="preserve">یا </w:t>
      </w:r>
      <w:r w:rsidRPr="00347ED7">
        <w:rPr>
          <w:rFonts w:cs="B Nazanin" w:hint="cs"/>
          <w:szCs w:val="24"/>
          <w:rtl/>
        </w:rPr>
        <w:t xml:space="preserve">هر آفر </w:t>
      </w:r>
      <w:r w:rsidRPr="00347ED7">
        <w:rPr>
          <w:rFonts w:cs="B Nazanin"/>
          <w:szCs w:val="24"/>
          <w:rtl/>
        </w:rPr>
        <w:t>دریافت</w:t>
      </w:r>
      <w:r w:rsidRPr="00347ED7">
        <w:rPr>
          <w:rFonts w:cs="B Nazanin" w:hint="cs"/>
          <w:szCs w:val="24"/>
          <w:rtl/>
        </w:rPr>
        <w:t xml:space="preserve"> شده دیگر</w:t>
      </w:r>
      <w:r w:rsidRPr="00347ED7">
        <w:rPr>
          <w:rFonts w:cs="B Nazanin"/>
          <w:szCs w:val="24"/>
          <w:rtl/>
        </w:rPr>
        <w:t xml:space="preserve"> نیست</w:t>
      </w:r>
      <w:r w:rsidRPr="00347ED7">
        <w:rPr>
          <w:rFonts w:cs="B Nazanin" w:hint="cs"/>
          <w:szCs w:val="24"/>
          <w:rtl/>
        </w:rPr>
        <w:t>.</w:t>
      </w:r>
    </w:p>
    <w:p w14:paraId="736E4B3D" w14:textId="77777777" w:rsidR="00C03F56" w:rsidRPr="00347ED7" w:rsidRDefault="00C03F56" w:rsidP="00C03F56">
      <w:pPr>
        <w:pStyle w:val="BodyText"/>
        <w:bidi/>
        <w:spacing w:before="120"/>
        <w:ind w:left="180"/>
        <w:jc w:val="both"/>
        <w:rPr>
          <w:rFonts w:cs="B Nazanin"/>
          <w:sz w:val="2"/>
          <w:szCs w:val="2"/>
          <w:lang w:val="en-GB"/>
        </w:rPr>
      </w:pPr>
    </w:p>
    <w:p w14:paraId="694968D4" w14:textId="77777777" w:rsidR="00C03F56" w:rsidRPr="00347ED7" w:rsidRDefault="00C03F56" w:rsidP="00C03F56">
      <w:pPr>
        <w:tabs>
          <w:tab w:val="left" w:pos="6120"/>
        </w:tabs>
        <w:bidi/>
        <w:spacing w:before="120" w:after="120"/>
        <w:ind w:left="90" w:hanging="90"/>
        <w:jc w:val="both"/>
        <w:rPr>
          <w:rFonts w:cs="B Nazanin"/>
          <w:iCs/>
          <w:szCs w:val="24"/>
        </w:rPr>
      </w:pPr>
      <w:r w:rsidRPr="00347ED7">
        <w:rPr>
          <w:rFonts w:cs="B Nazanin"/>
          <w:i/>
          <w:szCs w:val="24"/>
          <w:rtl/>
        </w:rPr>
        <w:t>نام:</w:t>
      </w:r>
      <w:r w:rsidRPr="00347ED7">
        <w:rPr>
          <w:rFonts w:cs="B Nazanin"/>
          <w:iCs/>
          <w:szCs w:val="24"/>
          <w:rtl/>
        </w:rPr>
        <w:t>{نام مکمل شخص</w:t>
      </w:r>
      <w:r w:rsidRPr="00347ED7">
        <w:rPr>
          <w:rFonts w:cs="B Nazanin" w:hint="cs"/>
          <w:iCs/>
          <w:szCs w:val="24"/>
          <w:rtl/>
        </w:rPr>
        <w:t xml:space="preserve"> با صلاحیت </w:t>
      </w:r>
      <w:r w:rsidRPr="00347ED7">
        <w:rPr>
          <w:rFonts w:cs="B Nazanin"/>
          <w:iCs/>
          <w:szCs w:val="24"/>
          <w:rtl/>
        </w:rPr>
        <w:t>که فورم</w:t>
      </w:r>
      <w:r w:rsidRPr="00347ED7">
        <w:rPr>
          <w:rFonts w:cs="B Nazanin" w:hint="cs"/>
          <w:iCs/>
          <w:szCs w:val="24"/>
          <w:rtl/>
        </w:rPr>
        <w:t>ه</w:t>
      </w:r>
      <w:r w:rsidRPr="00347ED7">
        <w:rPr>
          <w:rFonts w:cs="B Nazanin"/>
          <w:iCs/>
          <w:szCs w:val="24"/>
          <w:rtl/>
        </w:rPr>
        <w:t xml:space="preserve"> تسلیمی آفر</w:t>
      </w:r>
      <w:r w:rsidRPr="00347ED7">
        <w:rPr>
          <w:rFonts w:cs="B Nazanin" w:hint="cs"/>
          <w:iCs/>
          <w:szCs w:val="24"/>
          <w:rtl/>
        </w:rPr>
        <w:t xml:space="preserve"> </w:t>
      </w:r>
      <w:r w:rsidRPr="00347ED7">
        <w:rPr>
          <w:rFonts w:cs="B Nazanin"/>
          <w:iCs/>
          <w:szCs w:val="24"/>
          <w:rtl/>
        </w:rPr>
        <w:t>را</w:t>
      </w:r>
      <w:r w:rsidRPr="00347ED7">
        <w:rPr>
          <w:rFonts w:cs="B Nazanin" w:hint="cs"/>
          <w:iCs/>
          <w:szCs w:val="24"/>
          <w:rtl/>
        </w:rPr>
        <w:t xml:space="preserve">  </w:t>
      </w:r>
      <w:r w:rsidRPr="00347ED7">
        <w:rPr>
          <w:rFonts w:cs="B Nazanin"/>
          <w:iCs/>
          <w:szCs w:val="24"/>
          <w:rtl/>
        </w:rPr>
        <w:t xml:space="preserve">امضا </w:t>
      </w:r>
      <w:r w:rsidRPr="00347ED7">
        <w:rPr>
          <w:rFonts w:cs="B Nazanin" w:hint="cs"/>
          <w:iCs/>
          <w:szCs w:val="24"/>
          <w:rtl/>
        </w:rPr>
        <w:t>مینماید، درج گردد</w:t>
      </w:r>
      <w:r w:rsidRPr="00347ED7">
        <w:rPr>
          <w:rFonts w:cs="B Nazanin"/>
          <w:iCs/>
          <w:szCs w:val="24"/>
          <w:rtl/>
        </w:rPr>
        <w:t>}</w:t>
      </w:r>
    </w:p>
    <w:p w14:paraId="40478F04" w14:textId="77777777" w:rsidR="00C03F56" w:rsidRPr="00347ED7" w:rsidRDefault="00C03F56" w:rsidP="00C03F56">
      <w:pPr>
        <w:tabs>
          <w:tab w:val="left" w:pos="5238"/>
          <w:tab w:val="left" w:pos="5474"/>
          <w:tab w:val="left" w:pos="9468"/>
        </w:tabs>
        <w:bidi/>
        <w:spacing w:before="120" w:after="120"/>
        <w:jc w:val="both"/>
        <w:rPr>
          <w:rFonts w:cs="B Nazanin"/>
          <w:i/>
          <w:sz w:val="2"/>
          <w:szCs w:val="2"/>
          <w:rtl/>
        </w:rPr>
      </w:pPr>
    </w:p>
    <w:p w14:paraId="14466BEA" w14:textId="77777777" w:rsidR="00C03F56" w:rsidRPr="00347ED7" w:rsidRDefault="00C03F56" w:rsidP="00C03F56">
      <w:pPr>
        <w:tabs>
          <w:tab w:val="left" w:pos="6120"/>
        </w:tabs>
        <w:bidi/>
        <w:spacing w:before="120" w:after="120"/>
        <w:jc w:val="both"/>
        <w:rPr>
          <w:rFonts w:cs="B Nazanin"/>
          <w:szCs w:val="24"/>
        </w:rPr>
      </w:pPr>
      <w:r w:rsidRPr="00347ED7">
        <w:rPr>
          <w:rFonts w:cs="B Nazanin"/>
          <w:i/>
          <w:szCs w:val="24"/>
          <w:rtl/>
        </w:rPr>
        <w:t>امضا:</w:t>
      </w:r>
      <w:r w:rsidRPr="00347ED7">
        <w:rPr>
          <w:rFonts w:cs="B Nazanin" w:hint="cs"/>
          <w:iCs/>
          <w:szCs w:val="24"/>
          <w:rtl/>
        </w:rPr>
        <w:t>{امضا شخصی که نام و عنوان وظیفه وی تذکر داده شد}</w:t>
      </w:r>
    </w:p>
    <w:p w14:paraId="6CA6B337" w14:textId="77777777" w:rsidR="00C03F56" w:rsidRPr="00BB60F1" w:rsidRDefault="00C03F56" w:rsidP="00C03F56">
      <w:pPr>
        <w:pStyle w:val="BankNormal"/>
        <w:bidi/>
        <w:spacing w:before="120" w:after="120"/>
        <w:jc w:val="both"/>
        <w:rPr>
          <w:rFonts w:cs="B Nazanin"/>
          <w:szCs w:val="24"/>
        </w:rPr>
      </w:pPr>
      <w:r w:rsidRPr="00BB60F1">
        <w:rPr>
          <w:rFonts w:cs="B Nazanin" w:hint="cs"/>
          <w:i/>
          <w:szCs w:val="24"/>
          <w:rtl/>
        </w:rPr>
        <w:t>تاریخ:</w:t>
      </w:r>
      <w:r w:rsidRPr="00BB60F1">
        <w:rPr>
          <w:rFonts w:cs="B Nazanin" w:hint="cs"/>
          <w:iCs/>
          <w:szCs w:val="24"/>
          <w:rtl/>
        </w:rPr>
        <w:t>{                                      }</w:t>
      </w:r>
    </w:p>
    <w:p w14:paraId="5236428F" w14:textId="77777777" w:rsidR="00C03F56" w:rsidRPr="00BB60F1" w:rsidRDefault="00C03F56" w:rsidP="00C03F56">
      <w:pPr>
        <w:bidi/>
        <w:jc w:val="both"/>
        <w:rPr>
          <w:rFonts w:cs="B Nazanin"/>
          <w:szCs w:val="24"/>
          <w:rtl/>
          <w:lang w:val="en-GB"/>
        </w:rPr>
      </w:pPr>
    </w:p>
    <w:p w14:paraId="31492F39" w14:textId="77777777" w:rsidR="00EC3B3E" w:rsidRPr="00BB60F1" w:rsidRDefault="00EC3B3E" w:rsidP="006244AA">
      <w:pPr>
        <w:bidi/>
        <w:jc w:val="both"/>
        <w:rPr>
          <w:rFonts w:cs="B Nazanin"/>
          <w:szCs w:val="24"/>
          <w:rtl/>
          <w:lang w:val="en-GB"/>
        </w:rPr>
      </w:pPr>
    </w:p>
    <w:p w14:paraId="5FA57872" w14:textId="77777777" w:rsidR="008574E1" w:rsidRDefault="008574E1" w:rsidP="00173291">
      <w:pPr>
        <w:bidi/>
        <w:jc w:val="both"/>
        <w:rPr>
          <w:rFonts w:cs="B Nazanin"/>
          <w:szCs w:val="24"/>
          <w:rtl/>
          <w:lang w:val="en-GB"/>
        </w:rPr>
      </w:pPr>
    </w:p>
    <w:p w14:paraId="18D9E1A3" w14:textId="77777777" w:rsidR="00F27178" w:rsidRDefault="00F27178" w:rsidP="00F27178">
      <w:pPr>
        <w:bidi/>
        <w:jc w:val="both"/>
        <w:rPr>
          <w:rFonts w:cs="B Nazanin"/>
          <w:szCs w:val="24"/>
          <w:rtl/>
          <w:lang w:val="en-GB"/>
        </w:rPr>
      </w:pPr>
    </w:p>
    <w:p w14:paraId="3B0DB8E2" w14:textId="77777777" w:rsidR="00F27178" w:rsidRDefault="00F27178" w:rsidP="00F27178">
      <w:pPr>
        <w:bidi/>
        <w:jc w:val="both"/>
        <w:rPr>
          <w:rFonts w:cs="B Nazanin"/>
          <w:szCs w:val="24"/>
          <w:rtl/>
          <w:lang w:val="en-GB"/>
        </w:rPr>
      </w:pPr>
    </w:p>
    <w:p w14:paraId="5448B00A" w14:textId="77777777" w:rsidR="00F27178" w:rsidRDefault="00F27178" w:rsidP="00F27178">
      <w:pPr>
        <w:bidi/>
        <w:jc w:val="both"/>
        <w:rPr>
          <w:rFonts w:cs="B Nazanin"/>
          <w:szCs w:val="24"/>
          <w:rtl/>
          <w:lang w:val="en-GB"/>
        </w:rPr>
      </w:pPr>
    </w:p>
    <w:p w14:paraId="297458C2" w14:textId="77777777" w:rsidR="00F27178" w:rsidRDefault="00F27178" w:rsidP="00F27178">
      <w:pPr>
        <w:bidi/>
        <w:jc w:val="both"/>
        <w:rPr>
          <w:rFonts w:cs="B Nazanin"/>
          <w:szCs w:val="24"/>
          <w:rtl/>
          <w:lang w:val="en-GB"/>
        </w:rPr>
      </w:pPr>
    </w:p>
    <w:p w14:paraId="647B354C" w14:textId="77777777" w:rsidR="00F27178" w:rsidRDefault="00F27178" w:rsidP="00F27178">
      <w:pPr>
        <w:bidi/>
        <w:jc w:val="both"/>
        <w:rPr>
          <w:rFonts w:cs="B Nazanin"/>
          <w:szCs w:val="24"/>
          <w:rtl/>
          <w:lang w:val="en-GB"/>
        </w:rPr>
      </w:pPr>
    </w:p>
    <w:p w14:paraId="79549CE7" w14:textId="77777777" w:rsidR="00F27178" w:rsidRDefault="00F27178" w:rsidP="00F27178">
      <w:pPr>
        <w:bidi/>
        <w:jc w:val="both"/>
        <w:rPr>
          <w:rFonts w:cs="B Nazanin"/>
          <w:szCs w:val="24"/>
          <w:rtl/>
          <w:lang w:val="en-GB"/>
        </w:rPr>
      </w:pPr>
    </w:p>
    <w:p w14:paraId="11B2C632" w14:textId="77777777" w:rsidR="00F27178" w:rsidRDefault="00F27178" w:rsidP="00F27178">
      <w:pPr>
        <w:bidi/>
        <w:jc w:val="both"/>
        <w:rPr>
          <w:rFonts w:cs="B Nazanin"/>
          <w:szCs w:val="24"/>
          <w:rtl/>
          <w:lang w:val="en-GB"/>
        </w:rPr>
      </w:pPr>
    </w:p>
    <w:p w14:paraId="63D6B54B" w14:textId="77777777" w:rsidR="00F27178" w:rsidRDefault="00F27178" w:rsidP="00F27178">
      <w:pPr>
        <w:bidi/>
        <w:jc w:val="both"/>
        <w:rPr>
          <w:rFonts w:cs="B Nazanin"/>
          <w:szCs w:val="24"/>
          <w:rtl/>
          <w:lang w:val="en-GB"/>
        </w:rPr>
      </w:pPr>
    </w:p>
    <w:p w14:paraId="4978CC75" w14:textId="77777777" w:rsidR="00F27178" w:rsidRDefault="00F27178" w:rsidP="00F27178">
      <w:pPr>
        <w:bidi/>
        <w:jc w:val="both"/>
        <w:rPr>
          <w:rFonts w:cs="B Nazanin"/>
          <w:szCs w:val="24"/>
          <w:rtl/>
          <w:lang w:val="en-GB"/>
        </w:rPr>
      </w:pPr>
    </w:p>
    <w:p w14:paraId="082E403A" w14:textId="77777777" w:rsidR="00F27178" w:rsidRDefault="00F27178" w:rsidP="00F27178">
      <w:pPr>
        <w:bidi/>
        <w:jc w:val="both"/>
        <w:rPr>
          <w:rFonts w:cs="B Nazanin"/>
          <w:szCs w:val="24"/>
          <w:rtl/>
          <w:lang w:val="en-GB"/>
        </w:rPr>
      </w:pPr>
    </w:p>
    <w:p w14:paraId="4A5915F1" w14:textId="77777777" w:rsidR="00F27178" w:rsidRDefault="00F27178" w:rsidP="00F27178">
      <w:pPr>
        <w:bidi/>
        <w:jc w:val="both"/>
        <w:rPr>
          <w:rFonts w:cs="B Nazanin"/>
          <w:szCs w:val="24"/>
          <w:rtl/>
          <w:lang w:val="en-GB"/>
        </w:rPr>
      </w:pPr>
    </w:p>
    <w:p w14:paraId="77B7048E" w14:textId="77777777" w:rsidR="00F27178" w:rsidRDefault="00F27178" w:rsidP="00F27178">
      <w:pPr>
        <w:bidi/>
        <w:jc w:val="both"/>
        <w:rPr>
          <w:rFonts w:cs="B Nazanin"/>
          <w:szCs w:val="24"/>
          <w:rtl/>
          <w:lang w:val="en-GB"/>
        </w:rPr>
      </w:pPr>
    </w:p>
    <w:p w14:paraId="7806C404" w14:textId="77777777" w:rsidR="00F27178" w:rsidRDefault="00F27178" w:rsidP="00F27178">
      <w:pPr>
        <w:bidi/>
        <w:jc w:val="both"/>
        <w:rPr>
          <w:rFonts w:cs="B Nazanin"/>
          <w:szCs w:val="24"/>
          <w:rtl/>
          <w:lang w:val="en-GB"/>
        </w:rPr>
      </w:pPr>
    </w:p>
    <w:p w14:paraId="24E7CAA6" w14:textId="77777777" w:rsidR="00F27178" w:rsidRDefault="00F27178" w:rsidP="00F27178">
      <w:pPr>
        <w:bidi/>
        <w:jc w:val="both"/>
        <w:rPr>
          <w:rFonts w:cs="B Nazanin"/>
          <w:szCs w:val="24"/>
          <w:rtl/>
          <w:lang w:val="en-GB"/>
        </w:rPr>
      </w:pPr>
    </w:p>
    <w:p w14:paraId="2942C121" w14:textId="722CE9CD" w:rsidR="0004220F" w:rsidRDefault="0004220F" w:rsidP="0004220F">
      <w:pPr>
        <w:bidi/>
        <w:rPr>
          <w:rFonts w:cs="B Nazanin"/>
          <w:szCs w:val="24"/>
          <w:rtl/>
          <w:lang w:val="en-GB"/>
        </w:rPr>
      </w:pPr>
    </w:p>
    <w:p w14:paraId="40124A45" w14:textId="5A9D5622" w:rsidR="0004220F" w:rsidRDefault="0004220F" w:rsidP="0004220F">
      <w:pPr>
        <w:bidi/>
        <w:rPr>
          <w:rFonts w:cs="B Nazanin"/>
          <w:szCs w:val="24"/>
          <w:rtl/>
          <w:lang w:val="en-GB"/>
        </w:rPr>
      </w:pPr>
    </w:p>
    <w:p w14:paraId="60FE4C83" w14:textId="77777777" w:rsidR="00F27178" w:rsidRPr="0004220F" w:rsidRDefault="00F27178" w:rsidP="0004220F">
      <w:pPr>
        <w:bidi/>
        <w:rPr>
          <w:rFonts w:cs="B Nazanin"/>
          <w:szCs w:val="24"/>
          <w:rtl/>
          <w:lang w:val="en-GB"/>
        </w:rPr>
        <w:sectPr w:rsidR="00F27178" w:rsidRPr="0004220F" w:rsidSect="00FE11B4">
          <w:footerReference w:type="default" r:id="rId17"/>
          <w:type w:val="continuous"/>
          <w:pgSz w:w="12240" w:h="15840"/>
          <w:pgMar w:top="1080" w:right="1440" w:bottom="540" w:left="1260" w:header="1080" w:footer="0" w:gutter="0"/>
          <w:pgNumType w:start="3"/>
          <w:cols w:space="720"/>
          <w:titlePg/>
          <w:docGrid w:linePitch="360"/>
        </w:sectPr>
      </w:pPr>
    </w:p>
    <w:p w14:paraId="6A0A85FA" w14:textId="77777777" w:rsidR="008574E1" w:rsidRPr="00BB60F1" w:rsidRDefault="000660C0" w:rsidP="000660C0">
      <w:pPr>
        <w:pStyle w:val="Heading3"/>
        <w:bidi/>
        <w:jc w:val="center"/>
        <w:rPr>
          <w:rFonts w:cs="B Nazanin"/>
        </w:rPr>
      </w:pPr>
      <w:bookmarkStart w:id="834" w:name="_Toc199171508"/>
      <w:bookmarkStart w:id="835" w:name="_Toc451327030"/>
      <w:bookmarkStart w:id="836" w:name="_Toc451355004"/>
      <w:bookmarkStart w:id="837" w:name="_Toc452153131"/>
      <w:r w:rsidRPr="00BB60F1">
        <w:rPr>
          <w:rFonts w:cs="B Nazanin" w:hint="cs"/>
          <w:rtl/>
        </w:rPr>
        <w:lastRenderedPageBreak/>
        <w:t>ج</w:t>
      </w:r>
      <w:r w:rsidR="008574E1" w:rsidRPr="00BB60F1">
        <w:rPr>
          <w:rFonts w:cs="B Nazanin"/>
          <w:rtl/>
        </w:rPr>
        <w:t>دول قیمت اجناس</w:t>
      </w:r>
      <w:r w:rsidR="008574E1" w:rsidRPr="00BB60F1">
        <w:rPr>
          <w:rFonts w:cs="B Nazanin" w:hint="cs"/>
          <w:rtl/>
        </w:rPr>
        <w:t xml:space="preserve">  </w:t>
      </w:r>
      <w:r w:rsidR="008574E1" w:rsidRPr="00BB60F1">
        <w:rPr>
          <w:rFonts w:cs="B Nazanin"/>
          <w:rtl/>
        </w:rPr>
        <w:t>که در بیرون ا</w:t>
      </w:r>
      <w:r w:rsidR="008574E1" w:rsidRPr="00BB60F1">
        <w:rPr>
          <w:rFonts w:cs="B Nazanin" w:hint="cs"/>
          <w:rtl/>
        </w:rPr>
        <w:t>ز</w:t>
      </w:r>
      <w:r w:rsidR="008574E1" w:rsidRPr="00BB60F1">
        <w:rPr>
          <w:rFonts w:cs="B Nazanin"/>
          <w:rtl/>
        </w:rPr>
        <w:t xml:space="preserve"> جمهوری اسلامی افغانستان ساخته </w:t>
      </w:r>
      <w:bookmarkEnd w:id="834"/>
      <w:r w:rsidR="008574E1" w:rsidRPr="00BB60F1">
        <w:rPr>
          <w:rFonts w:cs="B Nazanin" w:hint="cs"/>
          <w:rtl/>
        </w:rPr>
        <w:t>شده و وارد میگردد</w:t>
      </w:r>
      <w:bookmarkEnd w:id="835"/>
      <w:bookmarkEnd w:id="836"/>
      <w:bookmarkEnd w:id="837"/>
    </w:p>
    <w:p w14:paraId="30C2BC7C" w14:textId="77777777" w:rsidR="008574E1" w:rsidRPr="00BB60F1" w:rsidRDefault="008574E1" w:rsidP="008574E1">
      <w:pPr>
        <w:keepNext/>
        <w:bidi/>
        <w:jc w:val="center"/>
        <w:outlineLvl w:val="1"/>
        <w:rPr>
          <w:rStyle w:val="Heading3Char"/>
          <w:rFonts w:cs="B Nazanin"/>
          <w:smallCaps/>
          <w:szCs w:val="24"/>
          <w:rtl/>
        </w:rPr>
      </w:pPr>
      <w:bookmarkStart w:id="838" w:name="_Toc199171509"/>
      <w:bookmarkStart w:id="839" w:name="_Toc451327031"/>
      <w:bookmarkStart w:id="840" w:name="_Toc451355005"/>
      <w:bookmarkStart w:id="841" w:name="_Toc452153132"/>
      <w:r w:rsidRPr="00BB60F1">
        <w:rPr>
          <w:rStyle w:val="Heading3Char"/>
          <w:rFonts w:cs="B Nazanin"/>
          <w:smallCaps/>
          <w:szCs w:val="24"/>
          <w:rtl/>
        </w:rPr>
        <w:t>آفرهای گروپ ج</w:t>
      </w:r>
      <w:r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hint="cs"/>
          <w:smallCaps/>
          <w:szCs w:val="24"/>
          <w:rtl/>
        </w:rPr>
        <w:t xml:space="preserve"> </w:t>
      </w:r>
      <w:r w:rsidRPr="00BB60F1">
        <w:rPr>
          <w:rStyle w:val="Heading3Char"/>
          <w:rFonts w:cs="B Nazanin"/>
          <w:smallCaps/>
          <w:szCs w:val="24"/>
          <w:rtl/>
        </w:rPr>
        <w:t xml:space="preserve"> اسعار</w:t>
      </w:r>
      <w:r w:rsidRPr="00BB60F1">
        <w:rPr>
          <w:rStyle w:val="Heading3Char"/>
          <w:rFonts w:cs="B Nazanin" w:hint="cs"/>
          <w:smallCaps/>
          <w:szCs w:val="24"/>
          <w:rtl/>
        </w:rPr>
        <w:t xml:space="preserve"> </w:t>
      </w:r>
      <w:r w:rsidRPr="00BB60F1">
        <w:rPr>
          <w:rStyle w:val="Heading3Char"/>
          <w:rFonts w:cs="B Nazanin"/>
          <w:smallCaps/>
          <w:szCs w:val="24"/>
          <w:rtl/>
        </w:rPr>
        <w:t>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 xml:space="preserve">ه </w:t>
      </w:r>
      <w:r w:rsidRPr="00BB60F1">
        <w:rPr>
          <w:rStyle w:val="Heading3Char"/>
          <w:rFonts w:cs="B Nazanin"/>
          <w:smallCaps/>
          <w:szCs w:val="24"/>
          <w:rtl/>
        </w:rPr>
        <w:t>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38"/>
      <w:bookmarkEnd w:id="839"/>
      <w:bookmarkEnd w:id="840"/>
      <w:bookmarkEnd w:id="841"/>
    </w:p>
    <w:p w14:paraId="39C5B3C5" w14:textId="77777777" w:rsidR="008574E1" w:rsidRPr="00BB60F1" w:rsidRDefault="008574E1" w:rsidP="008574E1">
      <w:pPr>
        <w:keepNext/>
        <w:bidi/>
        <w:jc w:val="center"/>
        <w:outlineLvl w:val="1"/>
        <w:rPr>
          <w:rStyle w:val="Heading3Char"/>
          <w:rFonts w:cs="B Nazanin"/>
          <w:smallCaps/>
          <w:szCs w:val="24"/>
          <w:rtl/>
        </w:rPr>
      </w:pPr>
      <w:bookmarkStart w:id="842" w:name="_Toc199171510"/>
      <w:bookmarkStart w:id="843" w:name="_Toc451327032"/>
      <w:bookmarkStart w:id="844" w:name="_Toc451355006"/>
      <w:bookmarkStart w:id="845" w:name="_Toc452153133"/>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اجناس/04</w:t>
      </w:r>
      <w:bookmarkEnd w:id="842"/>
      <w:bookmarkEnd w:id="843"/>
      <w:bookmarkEnd w:id="844"/>
      <w:bookmarkEnd w:id="845"/>
    </w:p>
    <w:p w14:paraId="708E546C" w14:textId="601B3C89" w:rsidR="008574E1" w:rsidRPr="00BB60F1" w:rsidRDefault="008574E1" w:rsidP="003F4609">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w:t>
      </w:r>
      <w:r w:rsidRPr="009E5D47">
        <w:rPr>
          <w:rFonts w:cs="B Nazanin" w:hint="cs"/>
          <w:color w:val="FF0000"/>
          <w:szCs w:val="24"/>
          <w:rtl/>
          <w:lang w:val="en-GB"/>
        </w:rPr>
        <w:t>داوطلبی</w:t>
      </w:r>
      <w:r w:rsidRPr="009E5D47">
        <w:rPr>
          <w:rFonts w:cs="B Nazanin"/>
          <w:color w:val="FF0000"/>
          <w:szCs w:val="24"/>
          <w:rtl/>
          <w:lang w:val="en-GB"/>
        </w:rPr>
        <w:t>:</w:t>
      </w:r>
      <w:r w:rsidR="00BA645F" w:rsidRPr="009E5D47">
        <w:rPr>
          <w:rFonts w:cs="B Nazanin" w:hint="cs"/>
          <w:color w:val="FF0000"/>
          <w:szCs w:val="24"/>
          <w:rtl/>
          <w:lang w:val="en-GB"/>
        </w:rPr>
        <w:t xml:space="preserve"> </w:t>
      </w:r>
      <w:r w:rsidR="003F4609">
        <w:rPr>
          <w:rFonts w:cs="B Nazanin"/>
          <w:i/>
          <w:sz w:val="32"/>
          <w:szCs w:val="32"/>
          <w:lang w:bidi="prs-AF"/>
        </w:rPr>
        <w:t>MOD-1399-G-Q0012-22701</w:t>
      </w:r>
    </w:p>
    <w:p w14:paraId="1F49947E"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شماره آفر</w:t>
      </w:r>
      <w:r w:rsidRPr="002D5834">
        <w:rPr>
          <w:rFonts w:cs="B Nazanin" w:hint="cs"/>
          <w:szCs w:val="24"/>
          <w:rtl/>
          <w:lang w:val="en-GB"/>
        </w:rPr>
        <w:t xml:space="preserve"> </w:t>
      </w:r>
      <w:r w:rsidRPr="002D5834">
        <w:rPr>
          <w:rFonts w:cs="B Nazanin"/>
          <w:szCs w:val="24"/>
          <w:rtl/>
          <w:lang w:val="en-GB"/>
        </w:rPr>
        <w:t>بدیل:</w:t>
      </w:r>
      <w:r w:rsidR="00BA645F" w:rsidRPr="002D5834">
        <w:rPr>
          <w:rFonts w:cs="B Nazanin" w:hint="cs"/>
          <w:szCs w:val="24"/>
          <w:rtl/>
          <w:lang w:val="en-GB"/>
        </w:rPr>
        <w:t xml:space="preserve"> </w:t>
      </w:r>
      <w:r w:rsidRPr="002D5834">
        <w:rPr>
          <w:rFonts w:cs="B Nazanin"/>
          <w:iCs/>
          <w:szCs w:val="24"/>
          <w:rtl/>
          <w:lang w:val="en-GB"/>
        </w:rPr>
        <w:t>{درصورتیکه این آفر</w:t>
      </w:r>
      <w:r w:rsidRPr="002D5834">
        <w:rPr>
          <w:rFonts w:cs="B Nazanin" w:hint="cs"/>
          <w:iCs/>
          <w:szCs w:val="24"/>
          <w:rtl/>
          <w:lang w:val="en-GB"/>
        </w:rPr>
        <w:t xml:space="preserve"> </w:t>
      </w:r>
      <w:r w:rsidRPr="002D5834">
        <w:rPr>
          <w:rFonts w:cs="B Nazanin"/>
          <w:iCs/>
          <w:szCs w:val="24"/>
          <w:rtl/>
          <w:lang w:val="en-GB"/>
        </w:rPr>
        <w:t xml:space="preserve">بدیل باشد، شماره </w:t>
      </w:r>
      <w:r w:rsidRPr="002D5834">
        <w:rPr>
          <w:rFonts w:cs="B Nazanin" w:hint="cs"/>
          <w:iCs/>
          <w:szCs w:val="24"/>
          <w:rtl/>
          <w:lang w:val="en-GB"/>
        </w:rPr>
        <w:t>تشخیصیه</w:t>
      </w:r>
      <w:r w:rsidRPr="002D5834">
        <w:rPr>
          <w:rFonts w:cs="B Nazanin"/>
          <w:iCs/>
          <w:szCs w:val="24"/>
          <w:rtl/>
          <w:lang w:val="en-GB"/>
        </w:rPr>
        <w:t xml:space="preserve"> آن</w:t>
      </w:r>
      <w:r w:rsidRPr="002D5834">
        <w:rPr>
          <w:rFonts w:cs="B Nazanin" w:hint="cs"/>
          <w:iCs/>
          <w:szCs w:val="24"/>
          <w:rtl/>
          <w:lang w:val="en-GB"/>
        </w:rPr>
        <w:t xml:space="preserve"> درج گردد</w:t>
      </w:r>
      <w:r w:rsidRPr="002D5834">
        <w:rPr>
          <w:rFonts w:cs="B Nazanin"/>
          <w:iCs/>
          <w:szCs w:val="24"/>
          <w:rtl/>
          <w:lang w:val="en-GB"/>
        </w:rPr>
        <w:t>}</w:t>
      </w:r>
    </w:p>
    <w:p w14:paraId="64D276EB"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تاریخ</w:t>
      </w:r>
      <w:r w:rsidRPr="002D5834">
        <w:rPr>
          <w:rFonts w:cs="B Nazanin" w:hint="cs"/>
          <w:szCs w:val="24"/>
          <w:rtl/>
          <w:lang w:val="en-GB"/>
        </w:rPr>
        <w:t>:</w:t>
      </w:r>
      <w:r w:rsidR="00BA645F" w:rsidRPr="002D5834">
        <w:rPr>
          <w:rFonts w:cs="B Nazanin" w:hint="cs"/>
          <w:szCs w:val="24"/>
          <w:rtl/>
          <w:lang w:val="en-GB"/>
        </w:rPr>
        <w:t xml:space="preserve"> </w:t>
      </w:r>
      <w:r w:rsidRPr="002D5834">
        <w:rPr>
          <w:rFonts w:cs="B Nazanin"/>
          <w:iCs/>
          <w:szCs w:val="24"/>
          <w:rtl/>
          <w:lang w:val="en-GB"/>
        </w:rPr>
        <w:t>{روز، ماه و سال تسلیمی آفر</w:t>
      </w:r>
      <w:r w:rsidRPr="002D5834">
        <w:rPr>
          <w:rFonts w:cs="B Nazanin" w:hint="cs"/>
          <w:iCs/>
          <w:szCs w:val="24"/>
          <w:rtl/>
          <w:lang w:val="en-GB"/>
        </w:rPr>
        <w:t xml:space="preserve"> درج گردد</w:t>
      </w:r>
      <w:r w:rsidRPr="002D5834">
        <w:rPr>
          <w:rFonts w:cs="B Nazanin"/>
          <w:iCs/>
          <w:szCs w:val="24"/>
          <w:rtl/>
          <w:lang w:val="en-GB"/>
        </w:rPr>
        <w:t>}</w:t>
      </w:r>
    </w:p>
    <w:p w14:paraId="79290AB5" w14:textId="77777777" w:rsidR="008574E1" w:rsidRPr="009E5D47" w:rsidRDefault="008574E1" w:rsidP="001B1080">
      <w:pPr>
        <w:suppressAutoHyphens/>
        <w:bidi/>
        <w:spacing w:before="120"/>
        <w:rPr>
          <w:rFonts w:cs="B Nazanin"/>
          <w:color w:val="FF0000"/>
          <w:szCs w:val="24"/>
          <w:rtl/>
          <w:lang w:val="en-GB"/>
        </w:rPr>
      </w:pPr>
      <w:r w:rsidRPr="002D5834">
        <w:rPr>
          <w:rFonts w:cs="B Nazanin"/>
          <w:szCs w:val="24"/>
          <w:rtl/>
          <w:lang w:val="en-GB"/>
        </w:rPr>
        <w:t>صف</w:t>
      </w:r>
      <w:r w:rsidRPr="002D5834">
        <w:rPr>
          <w:rFonts w:cs="B Nazanin" w:hint="cs"/>
          <w:szCs w:val="24"/>
          <w:rtl/>
          <w:lang w:val="en-GB"/>
        </w:rPr>
        <w:t>حات</w:t>
      </w:r>
      <w:r w:rsidRPr="002D5834">
        <w:rPr>
          <w:rFonts w:cs="B Nazanin"/>
          <w:szCs w:val="24"/>
          <w:rtl/>
          <w:lang w:val="en-GB"/>
        </w:rPr>
        <w:t xml:space="preserve"> </w:t>
      </w:r>
      <w:r w:rsidRPr="002D5834">
        <w:rPr>
          <w:rFonts w:cs="B Nazanin"/>
          <w:i/>
          <w:iCs/>
          <w:szCs w:val="24"/>
          <w:rtl/>
          <w:lang w:val="en-GB"/>
        </w:rPr>
        <w:t>{شمار</w:t>
      </w:r>
      <w:r w:rsidRPr="002D5834">
        <w:rPr>
          <w:rFonts w:cs="B Nazanin" w:hint="cs"/>
          <w:i/>
          <w:iCs/>
          <w:szCs w:val="24"/>
          <w:rtl/>
          <w:lang w:val="en-GB"/>
        </w:rPr>
        <w:t xml:space="preserve">ه </w:t>
      </w:r>
      <w:r w:rsidR="008A066A" w:rsidRPr="002D5834">
        <w:rPr>
          <w:rFonts w:cs="B Nazanin" w:hint="cs"/>
          <w:i/>
          <w:iCs/>
          <w:szCs w:val="24"/>
          <w:rtl/>
          <w:lang w:val="en-GB"/>
        </w:rPr>
        <w:t xml:space="preserve">هر </w:t>
      </w:r>
      <w:r w:rsidRPr="002D5834">
        <w:rPr>
          <w:rFonts w:cs="B Nazanin"/>
          <w:i/>
          <w:iCs/>
          <w:szCs w:val="24"/>
          <w:rtl/>
          <w:lang w:val="en-GB"/>
        </w:rPr>
        <w:t xml:space="preserve">صفحه </w:t>
      </w:r>
      <w:r w:rsidRPr="002D5834">
        <w:rPr>
          <w:rFonts w:cs="B Nazanin" w:hint="cs"/>
          <w:i/>
          <w:iCs/>
          <w:szCs w:val="24"/>
          <w:rtl/>
          <w:lang w:val="en-GB"/>
        </w:rPr>
        <w:t>و تعداد مجموعی صفحات درج گردد</w:t>
      </w:r>
      <w:r w:rsidRPr="009E5D47">
        <w:rPr>
          <w:rFonts w:cs="B Nazanin" w:hint="cs"/>
          <w:i/>
          <w:iCs/>
          <w:color w:val="FF0000"/>
          <w:szCs w:val="24"/>
          <w:rtl/>
          <w:lang w:val="en-GB"/>
        </w:rPr>
        <w:t>}</w:t>
      </w:r>
    </w:p>
    <w:tbl>
      <w:tblPr>
        <w:bidiVisual/>
        <w:tblW w:w="123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060"/>
        <w:gridCol w:w="540"/>
        <w:gridCol w:w="810"/>
        <w:gridCol w:w="630"/>
        <w:gridCol w:w="2160"/>
        <w:gridCol w:w="4770"/>
      </w:tblGrid>
      <w:tr w:rsidR="00A06839" w:rsidRPr="00BB60F1" w14:paraId="46A6F558" w14:textId="77777777" w:rsidTr="005A2E1F">
        <w:trPr>
          <w:cantSplit/>
          <w:jc w:val="center"/>
        </w:trPr>
        <w:tc>
          <w:tcPr>
            <w:tcW w:w="360" w:type="dxa"/>
            <w:tcBorders>
              <w:top w:val="double" w:sz="6" w:space="0" w:color="auto"/>
              <w:bottom w:val="double" w:sz="6" w:space="0" w:color="auto"/>
              <w:right w:val="single" w:sz="6" w:space="0" w:color="auto"/>
            </w:tcBorders>
          </w:tcPr>
          <w:p w14:paraId="368CACD4" w14:textId="77777777" w:rsidR="00A06839" w:rsidRPr="00BB60F1" w:rsidRDefault="00A06839" w:rsidP="00284BAF">
            <w:pPr>
              <w:suppressAutoHyphens/>
              <w:bidi/>
              <w:jc w:val="center"/>
              <w:rPr>
                <w:rFonts w:cs="B Nazanin"/>
                <w:szCs w:val="24"/>
              </w:rPr>
            </w:pPr>
            <w:r w:rsidRPr="00BB60F1">
              <w:rPr>
                <w:rFonts w:cs="B Nazanin" w:hint="cs"/>
                <w:szCs w:val="24"/>
                <w:rtl/>
              </w:rPr>
              <w:t>1</w:t>
            </w:r>
          </w:p>
        </w:tc>
        <w:tc>
          <w:tcPr>
            <w:tcW w:w="3060" w:type="dxa"/>
            <w:tcBorders>
              <w:top w:val="double" w:sz="6" w:space="0" w:color="auto"/>
              <w:left w:val="single" w:sz="6" w:space="0" w:color="auto"/>
              <w:bottom w:val="double" w:sz="6" w:space="0" w:color="auto"/>
              <w:right w:val="single" w:sz="6" w:space="0" w:color="auto"/>
            </w:tcBorders>
          </w:tcPr>
          <w:p w14:paraId="4DCF0A38" w14:textId="77777777" w:rsidR="00A06839" w:rsidRPr="00BB60F1" w:rsidRDefault="00A06839" w:rsidP="00284BAF">
            <w:pPr>
              <w:suppressAutoHyphens/>
              <w:bidi/>
              <w:jc w:val="center"/>
              <w:rPr>
                <w:rFonts w:cs="B Nazanin"/>
                <w:szCs w:val="24"/>
              </w:rPr>
            </w:pPr>
            <w:r w:rsidRPr="00BB60F1">
              <w:rPr>
                <w:rFonts w:cs="B Nazanin" w:hint="cs"/>
                <w:szCs w:val="24"/>
                <w:rtl/>
              </w:rPr>
              <w:t>2</w:t>
            </w:r>
          </w:p>
        </w:tc>
        <w:tc>
          <w:tcPr>
            <w:tcW w:w="540" w:type="dxa"/>
            <w:tcBorders>
              <w:top w:val="double" w:sz="6" w:space="0" w:color="auto"/>
              <w:left w:val="single" w:sz="6" w:space="0" w:color="auto"/>
              <w:bottom w:val="double" w:sz="6" w:space="0" w:color="auto"/>
              <w:right w:val="single" w:sz="6" w:space="0" w:color="auto"/>
            </w:tcBorders>
          </w:tcPr>
          <w:p w14:paraId="1AC7F1F2" w14:textId="77777777" w:rsidR="00A06839" w:rsidRPr="00BB60F1" w:rsidRDefault="00A06839" w:rsidP="00284BAF">
            <w:pPr>
              <w:suppressAutoHyphens/>
              <w:bidi/>
              <w:jc w:val="center"/>
              <w:rPr>
                <w:rFonts w:cs="B Nazanin"/>
                <w:szCs w:val="24"/>
              </w:rPr>
            </w:pPr>
            <w:r w:rsidRPr="00BB60F1">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14:paraId="03997E1A" w14:textId="77777777" w:rsidR="00A06839" w:rsidRPr="00BB60F1" w:rsidRDefault="00A06839" w:rsidP="00284BAF">
            <w:pPr>
              <w:suppressAutoHyphens/>
              <w:bidi/>
              <w:jc w:val="center"/>
              <w:rPr>
                <w:rFonts w:cs="B Nazanin"/>
                <w:szCs w:val="24"/>
              </w:rPr>
            </w:pPr>
            <w:r w:rsidRPr="00BB60F1">
              <w:rPr>
                <w:rFonts w:cs="B Nazanin" w:hint="cs"/>
                <w:szCs w:val="24"/>
                <w:rtl/>
              </w:rPr>
              <w:t>4</w:t>
            </w:r>
          </w:p>
        </w:tc>
        <w:tc>
          <w:tcPr>
            <w:tcW w:w="630" w:type="dxa"/>
            <w:tcBorders>
              <w:top w:val="double" w:sz="6" w:space="0" w:color="auto"/>
              <w:left w:val="single" w:sz="6" w:space="0" w:color="auto"/>
              <w:bottom w:val="double" w:sz="6" w:space="0" w:color="auto"/>
              <w:right w:val="single" w:sz="6" w:space="0" w:color="auto"/>
            </w:tcBorders>
          </w:tcPr>
          <w:p w14:paraId="32874CDD" w14:textId="77777777" w:rsidR="00A06839" w:rsidRPr="00BB60F1" w:rsidRDefault="00A06839" w:rsidP="00284BAF">
            <w:pPr>
              <w:suppressAutoHyphens/>
              <w:bidi/>
              <w:jc w:val="center"/>
              <w:rPr>
                <w:rFonts w:cs="B Nazanin"/>
                <w:szCs w:val="24"/>
              </w:rPr>
            </w:pPr>
            <w:r w:rsidRPr="00BB60F1">
              <w:rPr>
                <w:rFonts w:cs="B Nazanin" w:hint="cs"/>
                <w:szCs w:val="24"/>
                <w:rtl/>
              </w:rPr>
              <w:t>5</w:t>
            </w:r>
          </w:p>
        </w:tc>
        <w:tc>
          <w:tcPr>
            <w:tcW w:w="2160" w:type="dxa"/>
            <w:tcBorders>
              <w:top w:val="double" w:sz="6" w:space="0" w:color="auto"/>
              <w:left w:val="single" w:sz="6" w:space="0" w:color="auto"/>
              <w:bottom w:val="double" w:sz="6" w:space="0" w:color="auto"/>
              <w:right w:val="single" w:sz="6" w:space="0" w:color="auto"/>
            </w:tcBorders>
          </w:tcPr>
          <w:p w14:paraId="0B9C9494" w14:textId="77777777" w:rsidR="00A06839" w:rsidRPr="00BB60F1" w:rsidRDefault="00A06839" w:rsidP="00284BAF">
            <w:pPr>
              <w:suppressAutoHyphens/>
              <w:bidi/>
              <w:jc w:val="center"/>
              <w:rPr>
                <w:rFonts w:cs="B Nazanin"/>
                <w:szCs w:val="24"/>
              </w:rPr>
            </w:pPr>
            <w:r w:rsidRPr="00BB60F1">
              <w:rPr>
                <w:rFonts w:cs="B Nazanin" w:hint="cs"/>
                <w:szCs w:val="24"/>
                <w:rtl/>
              </w:rPr>
              <w:t>6</w:t>
            </w:r>
          </w:p>
        </w:tc>
        <w:tc>
          <w:tcPr>
            <w:tcW w:w="4770" w:type="dxa"/>
            <w:tcBorders>
              <w:top w:val="double" w:sz="6" w:space="0" w:color="auto"/>
              <w:left w:val="single" w:sz="6" w:space="0" w:color="auto"/>
              <w:bottom w:val="double" w:sz="6" w:space="0" w:color="auto"/>
            </w:tcBorders>
          </w:tcPr>
          <w:p w14:paraId="10FCA086" w14:textId="77777777" w:rsidR="00A06839" w:rsidRPr="00BB60F1" w:rsidRDefault="00A06839" w:rsidP="00284BAF">
            <w:pPr>
              <w:suppressAutoHyphens/>
              <w:bidi/>
              <w:jc w:val="center"/>
              <w:rPr>
                <w:rFonts w:cs="B Nazanin"/>
                <w:szCs w:val="24"/>
              </w:rPr>
            </w:pPr>
            <w:r w:rsidRPr="00BB60F1">
              <w:rPr>
                <w:rFonts w:cs="B Nazanin" w:hint="cs"/>
                <w:szCs w:val="24"/>
                <w:rtl/>
              </w:rPr>
              <w:t>7</w:t>
            </w:r>
          </w:p>
        </w:tc>
      </w:tr>
      <w:tr w:rsidR="00A06839" w:rsidRPr="00BB60F1" w14:paraId="5E7C80C9"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0E1F0172" w14:textId="77777777" w:rsidR="00A06839" w:rsidRPr="00BB60F1" w:rsidRDefault="00A06839" w:rsidP="00284BAF">
            <w:pPr>
              <w:suppressAutoHyphens/>
              <w:bidi/>
              <w:ind w:left="113" w:right="113"/>
              <w:jc w:val="center"/>
              <w:rPr>
                <w:rFonts w:cs="B Nazanin"/>
                <w:szCs w:val="24"/>
              </w:rPr>
            </w:pPr>
            <w:r w:rsidRPr="00BB60F1">
              <w:rPr>
                <w:rFonts w:cs="B Nazanin"/>
                <w:szCs w:val="24"/>
                <w:rtl/>
              </w:rPr>
              <w:t>شمار</w:t>
            </w:r>
            <w:r w:rsidRPr="00BB60F1">
              <w:rPr>
                <w:rFonts w:cs="B Nazanin" w:hint="cs"/>
                <w:szCs w:val="24"/>
                <w:rtl/>
              </w:rPr>
              <w:t>ه</w:t>
            </w:r>
            <w:r w:rsidRPr="00BB60F1">
              <w:rPr>
                <w:rFonts w:cs="B Nazanin"/>
                <w:szCs w:val="24"/>
                <w:rtl/>
              </w:rPr>
              <w:t xml:space="preserve"> </w:t>
            </w: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56872909" w14:textId="77777777" w:rsidR="00A06839" w:rsidRPr="00BB60F1" w:rsidRDefault="00A06839" w:rsidP="0000361D">
            <w:pPr>
              <w:suppressAutoHyphens/>
              <w:bidi/>
              <w:ind w:left="113" w:right="113"/>
              <w:jc w:val="center"/>
              <w:rPr>
                <w:rFonts w:cs="B Nazanin"/>
                <w:szCs w:val="24"/>
                <w:rtl/>
              </w:rPr>
            </w:pPr>
            <w:r w:rsidRPr="00BB60F1">
              <w:rPr>
                <w:rFonts w:cs="B Nazanin"/>
                <w:szCs w:val="24"/>
                <w:rtl/>
              </w:rPr>
              <w:t>توضیح اجناس</w:t>
            </w:r>
          </w:p>
          <w:p w14:paraId="1A3E2812" w14:textId="77777777" w:rsidR="00A06839" w:rsidRPr="00BB60F1" w:rsidRDefault="00A06839" w:rsidP="0000361D">
            <w:pPr>
              <w:suppressAutoHyphens/>
              <w:bidi/>
              <w:ind w:left="113" w:right="113"/>
              <w:jc w:val="center"/>
              <w:rPr>
                <w:rFonts w:cs="B Nazanin"/>
                <w:szCs w:val="24"/>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5D94004C" w14:textId="77777777" w:rsidR="00A06839" w:rsidRPr="00BB60F1" w:rsidRDefault="00A06839" w:rsidP="0000361D">
            <w:pPr>
              <w:suppressAutoHyphens/>
              <w:bidi/>
              <w:ind w:left="113" w:right="113"/>
              <w:jc w:val="center"/>
              <w:rPr>
                <w:rFonts w:cs="B Nazanin"/>
                <w:szCs w:val="24"/>
              </w:rPr>
            </w:pPr>
            <w:r w:rsidRPr="00BB60F1">
              <w:rPr>
                <w:rFonts w:cs="B Nazanin"/>
                <w:szCs w:val="24"/>
                <w:rtl/>
              </w:rPr>
              <w:t>کشور</w:t>
            </w:r>
            <w:r w:rsidRPr="00BB60F1">
              <w:rPr>
                <w:rFonts w:cs="B Nazanin" w:hint="cs"/>
                <w:szCs w:val="24"/>
                <w:rtl/>
              </w:rPr>
              <w:t xml:space="preserve"> منبع</w:t>
            </w: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11DC4193"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تعداد</w:t>
            </w: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9CC4F56"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واحد</w:t>
            </w:r>
          </w:p>
        </w:tc>
        <w:tc>
          <w:tcPr>
            <w:tcW w:w="2160" w:type="dxa"/>
            <w:tcBorders>
              <w:top w:val="double" w:sz="6" w:space="0" w:color="auto"/>
              <w:left w:val="single" w:sz="6" w:space="0" w:color="auto"/>
              <w:bottom w:val="single" w:sz="6" w:space="0" w:color="auto"/>
              <w:right w:val="single" w:sz="6" w:space="0" w:color="auto"/>
            </w:tcBorders>
            <w:vAlign w:val="center"/>
          </w:tcPr>
          <w:p w14:paraId="3E0C7327" w14:textId="77777777" w:rsidR="00A06839" w:rsidRPr="00BB60F1" w:rsidRDefault="00A06839" w:rsidP="0000361D">
            <w:pPr>
              <w:suppressAutoHyphens/>
              <w:bidi/>
              <w:jc w:val="center"/>
              <w:rPr>
                <w:rFonts w:cs="B Nazanin"/>
                <w:szCs w:val="24"/>
                <w:rtl/>
              </w:rPr>
            </w:pPr>
            <w:r w:rsidRPr="00BB60F1">
              <w:rPr>
                <w:rFonts w:cs="B Nazanin"/>
                <w:szCs w:val="24"/>
                <w:rtl/>
              </w:rPr>
              <w:t xml:space="preserve">قیمت </w:t>
            </w:r>
            <w:r w:rsidR="00E80DC6" w:rsidRPr="00BB60F1">
              <w:rPr>
                <w:rFonts w:cs="B Nazanin" w:hint="cs"/>
                <w:szCs w:val="24"/>
                <w:rtl/>
              </w:rPr>
              <w:t xml:space="preserve">فی واحد با </w:t>
            </w:r>
            <w:r w:rsidRPr="00BB60F1">
              <w:rPr>
                <w:rFonts w:cs="B Nazanin"/>
                <w:szCs w:val="24"/>
                <w:rtl/>
              </w:rPr>
              <w:t>پرداخت بیمه و محموله فی قلم</w:t>
            </w:r>
            <w:r w:rsidRPr="00BB60F1">
              <w:rPr>
                <w:rFonts w:cs="B Nazanin" w:hint="cs"/>
                <w:szCs w:val="24"/>
                <w:rtl/>
              </w:rPr>
              <w:t xml:space="preserve"> با انتقال آن در محل مقصود</w:t>
            </w:r>
          </w:p>
          <w:p w14:paraId="7EAA81FF" w14:textId="77777777" w:rsidR="00A06839" w:rsidRPr="00BB60F1" w:rsidRDefault="00A06839" w:rsidP="0000361D">
            <w:pPr>
              <w:suppressAutoHyphens/>
              <w:bidi/>
              <w:jc w:val="center"/>
              <w:rPr>
                <w:rFonts w:cs="B Nazanin"/>
                <w:szCs w:val="24"/>
              </w:rPr>
            </w:pPr>
          </w:p>
        </w:tc>
        <w:tc>
          <w:tcPr>
            <w:tcW w:w="4770" w:type="dxa"/>
            <w:tcBorders>
              <w:top w:val="double" w:sz="6" w:space="0" w:color="auto"/>
              <w:left w:val="single" w:sz="6" w:space="0" w:color="auto"/>
              <w:bottom w:val="single" w:sz="6" w:space="0" w:color="auto"/>
              <w:right w:val="double" w:sz="6" w:space="0" w:color="auto"/>
            </w:tcBorders>
            <w:vAlign w:val="center"/>
          </w:tcPr>
          <w:p w14:paraId="6E4A03E0" w14:textId="77777777" w:rsidR="00A06839" w:rsidRPr="00BB60F1" w:rsidRDefault="00A06839" w:rsidP="0000361D">
            <w:pPr>
              <w:suppressAutoHyphens/>
              <w:bidi/>
              <w:jc w:val="center"/>
              <w:rPr>
                <w:rFonts w:cs="B Nazanin"/>
                <w:szCs w:val="24"/>
                <w:rtl/>
              </w:rPr>
            </w:pPr>
            <w:r w:rsidRPr="00BB60F1">
              <w:rPr>
                <w:rFonts w:cs="B Nazanin"/>
                <w:szCs w:val="24"/>
                <w:rtl/>
              </w:rPr>
              <w:t>قیمت مجموعی فی قلم</w:t>
            </w:r>
          </w:p>
          <w:p w14:paraId="2883AC7A" w14:textId="77777777" w:rsidR="00A06839" w:rsidRPr="00BB60F1" w:rsidRDefault="00A06839" w:rsidP="0000361D">
            <w:pPr>
              <w:suppressAutoHyphens/>
              <w:bidi/>
              <w:jc w:val="center"/>
              <w:rPr>
                <w:rFonts w:cs="B Nazanin"/>
                <w:szCs w:val="24"/>
              </w:rPr>
            </w:pPr>
            <w:r w:rsidRPr="00BB60F1">
              <w:rPr>
                <w:rFonts w:cs="B Nazanin"/>
                <w:szCs w:val="24"/>
                <w:rtl/>
              </w:rPr>
              <w:t>ستون</w:t>
            </w:r>
            <w:r w:rsidRPr="00BB60F1">
              <w:rPr>
                <w:rFonts w:cs="B Nazanin" w:hint="cs"/>
                <w:szCs w:val="24"/>
                <w:rtl/>
              </w:rPr>
              <w:t xml:space="preserve"> (</w:t>
            </w:r>
            <w:r w:rsidR="00E80DC6" w:rsidRPr="00BB60F1">
              <w:rPr>
                <w:rFonts w:cs="B Nazanin" w:hint="cs"/>
                <w:szCs w:val="24"/>
                <w:rtl/>
              </w:rPr>
              <w:t>4</w:t>
            </w:r>
            <w:r w:rsidR="00245859" w:rsidRPr="00BB60F1">
              <w:rPr>
                <w:rFonts w:cs="B Nazanin"/>
                <w:szCs w:val="24"/>
              </w:rPr>
              <w:t>x</w:t>
            </w:r>
            <w:r w:rsidR="00E80DC6" w:rsidRPr="00BB60F1">
              <w:rPr>
                <w:rFonts w:cs="B Nazanin" w:hint="cs"/>
                <w:szCs w:val="24"/>
                <w:rtl/>
              </w:rPr>
              <w:t>6</w:t>
            </w:r>
            <w:r w:rsidRPr="00BB60F1">
              <w:rPr>
                <w:rFonts w:cs="B Nazanin" w:hint="cs"/>
                <w:szCs w:val="24"/>
                <w:rtl/>
              </w:rPr>
              <w:t>)</w:t>
            </w:r>
          </w:p>
        </w:tc>
      </w:tr>
      <w:tr w:rsidR="005A2E1F" w:rsidRPr="00BB60F1" w14:paraId="2E9D1EB6"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1269D6DD" w14:textId="77777777" w:rsidR="005A2E1F" w:rsidRPr="00BB60F1" w:rsidRDefault="005A2E1F" w:rsidP="00284BAF">
            <w:pPr>
              <w:suppressAutoHyphens/>
              <w:bidi/>
              <w:ind w:left="113" w:right="113"/>
              <w:jc w:val="center"/>
              <w:rPr>
                <w:rFonts w:cs="B Nazanin"/>
                <w:szCs w:val="24"/>
                <w:rtl/>
              </w:rPr>
            </w:pP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0164A26C" w14:textId="77777777" w:rsidR="005A2E1F" w:rsidRPr="00BB60F1" w:rsidRDefault="005A2E1F" w:rsidP="0000361D">
            <w:pPr>
              <w:suppressAutoHyphens/>
              <w:bidi/>
              <w:ind w:left="113" w:right="113"/>
              <w:jc w:val="center"/>
              <w:rPr>
                <w:rFonts w:cs="B Nazanin"/>
                <w:szCs w:val="24"/>
                <w:rtl/>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0CB7BD50" w14:textId="77777777" w:rsidR="005A2E1F" w:rsidRPr="00BB60F1" w:rsidRDefault="005A2E1F" w:rsidP="0000361D">
            <w:pPr>
              <w:suppressAutoHyphens/>
              <w:bidi/>
              <w:ind w:left="113" w:right="113"/>
              <w:jc w:val="center"/>
              <w:rPr>
                <w:rFonts w:cs="B Nazanin"/>
                <w:szCs w:val="24"/>
                <w:rtl/>
              </w:rPr>
            </w:pP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7FE662C1" w14:textId="77777777" w:rsidR="005A2E1F" w:rsidRPr="00BB60F1" w:rsidRDefault="005A2E1F" w:rsidP="0000361D">
            <w:pPr>
              <w:suppressAutoHyphens/>
              <w:bidi/>
              <w:ind w:left="113" w:right="113"/>
              <w:jc w:val="center"/>
              <w:rPr>
                <w:rFonts w:cs="B Nazanin"/>
                <w:szCs w:val="24"/>
                <w:rtl/>
              </w:rPr>
            </w:pP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4677066" w14:textId="77777777" w:rsidR="005A2E1F" w:rsidRPr="00BB60F1" w:rsidRDefault="005A2E1F" w:rsidP="0000361D">
            <w:pPr>
              <w:suppressAutoHyphens/>
              <w:bidi/>
              <w:ind w:left="113" w:right="113"/>
              <w:jc w:val="center"/>
              <w:rPr>
                <w:rFonts w:cs="B Nazanin"/>
                <w:szCs w:val="24"/>
                <w:rtl/>
              </w:rPr>
            </w:pPr>
          </w:p>
        </w:tc>
        <w:tc>
          <w:tcPr>
            <w:tcW w:w="2160" w:type="dxa"/>
            <w:tcBorders>
              <w:top w:val="double" w:sz="6" w:space="0" w:color="auto"/>
              <w:left w:val="single" w:sz="6" w:space="0" w:color="auto"/>
              <w:bottom w:val="single" w:sz="6" w:space="0" w:color="auto"/>
              <w:right w:val="single" w:sz="6" w:space="0" w:color="auto"/>
            </w:tcBorders>
            <w:vAlign w:val="center"/>
          </w:tcPr>
          <w:p w14:paraId="4F4FD90A" w14:textId="77777777" w:rsidR="005A2E1F" w:rsidRPr="00BB60F1" w:rsidRDefault="005A2E1F" w:rsidP="0000361D">
            <w:pPr>
              <w:suppressAutoHyphens/>
              <w:bidi/>
              <w:jc w:val="center"/>
              <w:rPr>
                <w:rFonts w:cs="B Nazanin"/>
                <w:szCs w:val="24"/>
                <w:rtl/>
              </w:rPr>
            </w:pPr>
          </w:p>
        </w:tc>
        <w:tc>
          <w:tcPr>
            <w:tcW w:w="4770" w:type="dxa"/>
            <w:tcBorders>
              <w:top w:val="double" w:sz="6" w:space="0" w:color="auto"/>
              <w:left w:val="single" w:sz="6" w:space="0" w:color="auto"/>
              <w:bottom w:val="single" w:sz="6" w:space="0" w:color="auto"/>
              <w:right w:val="double" w:sz="6" w:space="0" w:color="auto"/>
            </w:tcBorders>
            <w:vAlign w:val="center"/>
          </w:tcPr>
          <w:p w14:paraId="45462242" w14:textId="77777777" w:rsidR="005A2E1F" w:rsidRPr="00BB60F1" w:rsidRDefault="005A2E1F" w:rsidP="0000361D">
            <w:pPr>
              <w:suppressAutoHyphens/>
              <w:bidi/>
              <w:jc w:val="center"/>
              <w:rPr>
                <w:rFonts w:cs="B Nazanin"/>
                <w:szCs w:val="24"/>
                <w:rtl/>
              </w:rPr>
            </w:pPr>
          </w:p>
        </w:tc>
      </w:tr>
      <w:tr w:rsidR="00A06839" w:rsidRPr="00BB60F1" w14:paraId="30EEB3E9" w14:textId="77777777" w:rsidTr="005A2E1F">
        <w:trPr>
          <w:cantSplit/>
          <w:trHeight w:val="747"/>
          <w:jc w:val="center"/>
        </w:trPr>
        <w:tc>
          <w:tcPr>
            <w:tcW w:w="3960" w:type="dxa"/>
            <w:gridSpan w:val="3"/>
            <w:tcBorders>
              <w:top w:val="double" w:sz="6" w:space="0" w:color="auto"/>
              <w:left w:val="double" w:sz="6" w:space="0" w:color="auto"/>
              <w:bottom w:val="double" w:sz="6" w:space="0" w:color="auto"/>
              <w:right w:val="double" w:sz="6" w:space="0" w:color="auto"/>
            </w:tcBorders>
          </w:tcPr>
          <w:p w14:paraId="41FE4BEF" w14:textId="77777777" w:rsidR="00A06839" w:rsidRPr="00BB60F1" w:rsidRDefault="00A06839" w:rsidP="00284BAF">
            <w:pPr>
              <w:pStyle w:val="CommentText"/>
              <w:suppressAutoHyphens/>
              <w:bidi/>
              <w:spacing w:before="60" w:after="60"/>
              <w:rPr>
                <w:rFonts w:cs="B Nazanin"/>
                <w:sz w:val="24"/>
                <w:szCs w:val="24"/>
                <w:rtl/>
              </w:rPr>
            </w:pPr>
            <w:r w:rsidRPr="00BB60F1">
              <w:rPr>
                <w:rFonts w:cs="B Nazanin"/>
                <w:sz w:val="24"/>
                <w:szCs w:val="24"/>
                <w:rtl/>
              </w:rPr>
              <w:t>قیمت مجموعی</w:t>
            </w:r>
            <w:r w:rsidR="00245859" w:rsidRPr="00BB60F1">
              <w:rPr>
                <w:rFonts w:cs="B Nazanin" w:hint="cs"/>
                <w:sz w:val="24"/>
                <w:szCs w:val="24"/>
                <w:rtl/>
              </w:rPr>
              <w:t xml:space="preserve"> </w:t>
            </w:r>
          </w:p>
          <w:p w14:paraId="53B3E52B" w14:textId="77777777" w:rsidR="00245859" w:rsidRPr="00BB60F1" w:rsidRDefault="00245859" w:rsidP="00245859">
            <w:pPr>
              <w:pStyle w:val="CommentText"/>
              <w:suppressAutoHyphens/>
              <w:bidi/>
              <w:spacing w:before="60" w:after="60"/>
              <w:rPr>
                <w:rFonts w:cs="B Nazanin"/>
                <w:sz w:val="24"/>
                <w:szCs w:val="24"/>
              </w:rPr>
            </w:pPr>
            <w:r w:rsidRPr="00BB60F1">
              <w:rPr>
                <w:rFonts w:cs="B Nazanin" w:hint="cs"/>
                <w:b/>
                <w:bCs/>
                <w:sz w:val="24"/>
                <w:szCs w:val="24"/>
                <w:rtl/>
              </w:rPr>
              <w:t>نوت :</w:t>
            </w:r>
            <w:r w:rsidRPr="00BB60F1">
              <w:rPr>
                <w:rFonts w:cs="B Nazanin" w:hint="cs"/>
                <w:sz w:val="24"/>
                <w:szCs w:val="24"/>
                <w:rtl/>
              </w:rPr>
              <w:t xml:space="preserve"> در صورت  ارائه تخفیف</w:t>
            </w:r>
            <w:r w:rsidR="00714233" w:rsidRPr="00BB60F1">
              <w:rPr>
                <w:rFonts w:cs="B Nazanin" w:hint="cs"/>
                <w:sz w:val="24"/>
                <w:szCs w:val="24"/>
                <w:rtl/>
              </w:rPr>
              <w:t>،</w:t>
            </w:r>
            <w:r w:rsidRPr="00BB60F1">
              <w:rPr>
                <w:rFonts w:cs="B Nazanin" w:hint="cs"/>
                <w:sz w:val="24"/>
                <w:szCs w:val="24"/>
                <w:rtl/>
              </w:rPr>
              <w:t xml:space="preserve"> داوطلب میتواند در فورم 03 تخفیف خویش را ارائه دارند </w:t>
            </w:r>
          </w:p>
        </w:tc>
        <w:tc>
          <w:tcPr>
            <w:tcW w:w="8370" w:type="dxa"/>
            <w:gridSpan w:val="4"/>
            <w:tcBorders>
              <w:top w:val="double" w:sz="6" w:space="0" w:color="auto"/>
              <w:left w:val="double" w:sz="6" w:space="0" w:color="auto"/>
              <w:bottom w:val="double" w:sz="6" w:space="0" w:color="auto"/>
              <w:right w:val="double" w:sz="6" w:space="0" w:color="auto"/>
            </w:tcBorders>
          </w:tcPr>
          <w:p w14:paraId="376B7831" w14:textId="77777777" w:rsidR="00A06839" w:rsidRPr="00BB60F1" w:rsidRDefault="00A06839" w:rsidP="00284BAF">
            <w:pPr>
              <w:suppressAutoHyphens/>
              <w:bidi/>
              <w:spacing w:before="60" w:after="60"/>
              <w:rPr>
                <w:rFonts w:cs="B Nazanin"/>
                <w:szCs w:val="24"/>
              </w:rPr>
            </w:pPr>
          </w:p>
        </w:tc>
      </w:tr>
    </w:tbl>
    <w:p w14:paraId="5078CFC1" w14:textId="5CAFF2B3" w:rsidR="008574E1" w:rsidRPr="00BB60F1" w:rsidRDefault="008574E1" w:rsidP="00245859">
      <w:pPr>
        <w:bidi/>
        <w:rPr>
          <w:rFonts w:cs="B Nazanin"/>
          <w:iCs/>
          <w:szCs w:val="24"/>
          <w:lang w:val="en-GB"/>
        </w:rPr>
      </w:pPr>
      <w:r w:rsidRPr="00BB60F1">
        <w:rPr>
          <w:rFonts w:cs="B Nazanin"/>
          <w:i/>
          <w:szCs w:val="24"/>
          <w:rtl/>
          <w:lang w:val="en-GB"/>
        </w:rPr>
        <w:t xml:space="preserve">نام داوطلب </w:t>
      </w:r>
      <w:r w:rsidRPr="00BB60F1">
        <w:rPr>
          <w:rFonts w:cs="B Nazanin" w:hint="cs"/>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45C6FE59" w14:textId="77777777" w:rsidR="00245859" w:rsidRPr="00BB60F1" w:rsidRDefault="00245859" w:rsidP="00245859">
      <w:pPr>
        <w:bidi/>
        <w:rPr>
          <w:rFonts w:cs="B Nazanin"/>
          <w:i/>
          <w:szCs w:val="24"/>
          <w:rtl/>
          <w:lang w:val="en-GB"/>
        </w:rPr>
      </w:pPr>
    </w:p>
    <w:p w14:paraId="7E1870FF" w14:textId="64FE9AE9" w:rsidR="008574E1" w:rsidRPr="00BB60F1" w:rsidRDefault="008574E1" w:rsidP="00245859">
      <w:pPr>
        <w:bidi/>
        <w:rPr>
          <w:rFonts w:cs="B Nazanin"/>
          <w:iCs/>
          <w:szCs w:val="24"/>
          <w:lang w:val="en-GB"/>
        </w:rPr>
      </w:pPr>
      <w:r w:rsidRPr="00BB60F1">
        <w:rPr>
          <w:rFonts w:cs="B Nazanin"/>
          <w:i/>
          <w:szCs w:val="24"/>
          <w:rtl/>
          <w:lang w:val="en-GB"/>
        </w:rPr>
        <w:lastRenderedPageBreak/>
        <w:t xml:space="preserve"> امضای داوطلب</w:t>
      </w:r>
      <w:r w:rsidRPr="00BB60F1">
        <w:rPr>
          <w:rFonts w:cs="B Nazanin" w:hint="cs"/>
          <w:i/>
          <w:szCs w:val="24"/>
          <w:rtl/>
          <w:lang w:val="en-GB"/>
        </w:rPr>
        <w:t xml:space="preserve">: </w:t>
      </w:r>
      <w:r w:rsidRPr="00BB60F1">
        <w:rPr>
          <w:rFonts w:cs="B Nazanin"/>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0AB3F095" w14:textId="77777777" w:rsidR="00245859" w:rsidRPr="00BB60F1" w:rsidRDefault="00245859" w:rsidP="00245859">
      <w:pPr>
        <w:bidi/>
        <w:rPr>
          <w:rFonts w:cs="B Nazanin"/>
          <w:i/>
          <w:szCs w:val="24"/>
          <w:rtl/>
          <w:lang w:val="en-GB"/>
        </w:rPr>
      </w:pPr>
    </w:p>
    <w:p w14:paraId="4E781BDB" w14:textId="3B59A8A8" w:rsidR="008E479F" w:rsidRPr="00BB60F1" w:rsidRDefault="005A2E1F" w:rsidP="005A2E1F">
      <w:pPr>
        <w:bidi/>
        <w:rPr>
          <w:rFonts w:cs="B Nazanin"/>
          <w:iCs/>
          <w:szCs w:val="24"/>
          <w:rtl/>
          <w:lang w:val="en-GB"/>
        </w:rPr>
      </w:pPr>
      <w:r w:rsidRPr="00BB60F1">
        <w:rPr>
          <w:rFonts w:cs="B Nazanin" w:hint="cs"/>
          <w:i/>
          <w:szCs w:val="24"/>
          <w:rtl/>
          <w:lang w:val="en-GB"/>
        </w:rPr>
        <w:t xml:space="preserve">    </w:t>
      </w:r>
      <w:r w:rsidR="008574E1" w:rsidRPr="00BB60F1">
        <w:rPr>
          <w:rFonts w:cs="B Nazanin"/>
          <w:i/>
          <w:szCs w:val="24"/>
          <w:rtl/>
          <w:lang w:val="en-GB"/>
        </w:rPr>
        <w:t xml:space="preserve"> تاریخ </w:t>
      </w:r>
      <w:r w:rsidR="008574E1" w:rsidRPr="00BB60F1">
        <w:rPr>
          <w:rFonts w:cs="B Nazanin" w:hint="cs"/>
          <w:i/>
          <w:szCs w:val="24"/>
          <w:rtl/>
          <w:lang w:val="en-GB"/>
        </w:rPr>
        <w:t xml:space="preserve">: </w:t>
      </w:r>
      <w:r w:rsidR="008574E1" w:rsidRPr="00BB60F1">
        <w:rPr>
          <w:rFonts w:cs="B Nazanin"/>
          <w:iCs/>
          <w:szCs w:val="24"/>
          <w:rtl/>
          <w:lang w:val="en-GB"/>
        </w:rPr>
        <w:t>{</w:t>
      </w:r>
      <w:r w:rsidR="00245859" w:rsidRPr="00BB60F1">
        <w:rPr>
          <w:rFonts w:cs="B Nazanin"/>
          <w:iCs/>
          <w:szCs w:val="24"/>
          <w:lang w:val="en-GB"/>
        </w:rPr>
        <w:t xml:space="preserve">                                                       </w:t>
      </w:r>
      <w:r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hint="cs"/>
          <w:iCs/>
          <w:szCs w:val="24"/>
          <w:rtl/>
          <w:lang w:val="en-GB"/>
        </w:rPr>
        <w:t xml:space="preserve"> </w:t>
      </w:r>
      <w:bookmarkStart w:id="846" w:name="_Toc199171511"/>
      <w:bookmarkStart w:id="847" w:name="_Toc451327033"/>
      <w:bookmarkStart w:id="848" w:name="_Toc451355007"/>
      <w:bookmarkStart w:id="849" w:name="_Toc452153134"/>
    </w:p>
    <w:p w14:paraId="70D19046" w14:textId="77777777" w:rsidR="008574E1" w:rsidRPr="00BB60F1" w:rsidRDefault="008574E1" w:rsidP="000252ED">
      <w:pPr>
        <w:pStyle w:val="Heading3"/>
        <w:tabs>
          <w:tab w:val="right" w:pos="5490"/>
        </w:tabs>
        <w:bidi/>
        <w:jc w:val="center"/>
        <w:rPr>
          <w:rFonts w:cs="B Nazanin"/>
        </w:rPr>
      </w:pPr>
      <w:r w:rsidRPr="00BB60F1">
        <w:rPr>
          <w:rFonts w:cs="B Nazanin"/>
          <w:rtl/>
        </w:rPr>
        <w:t>جدول قیمت برای اجناس ساخته شده در</w:t>
      </w:r>
      <w:r w:rsidRPr="00BB60F1">
        <w:rPr>
          <w:rFonts w:cs="B Nazanin" w:hint="cs"/>
          <w:rtl/>
        </w:rPr>
        <w:t xml:space="preserve"> </w:t>
      </w:r>
      <w:r w:rsidRPr="00BB60F1">
        <w:rPr>
          <w:rFonts w:cs="B Nazanin"/>
          <w:rtl/>
        </w:rPr>
        <w:t>بیرون</w:t>
      </w:r>
      <w:r w:rsidRPr="00BB60F1">
        <w:rPr>
          <w:rFonts w:cs="B Nazanin" w:hint="cs"/>
          <w:rtl/>
        </w:rPr>
        <w:t xml:space="preserve"> </w:t>
      </w:r>
      <w:r w:rsidRPr="00BB60F1">
        <w:rPr>
          <w:rFonts w:cs="B Nazanin"/>
          <w:rtl/>
        </w:rPr>
        <w:t xml:space="preserve">جمهوری اسلامی افغانستان که قبلاً وارد </w:t>
      </w:r>
      <w:bookmarkEnd w:id="846"/>
      <w:r w:rsidR="008A066A" w:rsidRPr="00BB60F1">
        <w:rPr>
          <w:rFonts w:cs="B Nazanin" w:hint="cs"/>
          <w:rtl/>
        </w:rPr>
        <w:t>گردیده است</w:t>
      </w:r>
      <w:bookmarkEnd w:id="847"/>
      <w:bookmarkEnd w:id="848"/>
      <w:bookmarkEnd w:id="849"/>
    </w:p>
    <w:p w14:paraId="3298C6F7" w14:textId="77777777" w:rsidR="008574E1" w:rsidRPr="00BB60F1" w:rsidRDefault="008574E1" w:rsidP="008574E1">
      <w:pPr>
        <w:keepNext/>
        <w:bidi/>
        <w:jc w:val="center"/>
        <w:outlineLvl w:val="1"/>
        <w:rPr>
          <w:rStyle w:val="Heading3Char"/>
          <w:rFonts w:cs="B Nazanin"/>
          <w:smallCaps/>
          <w:szCs w:val="24"/>
          <w:rtl/>
        </w:rPr>
      </w:pPr>
      <w:bookmarkStart w:id="850" w:name="_Toc199171512"/>
      <w:bookmarkStart w:id="851" w:name="_Toc451327034"/>
      <w:bookmarkStart w:id="852" w:name="_Toc451355008"/>
      <w:bookmarkStart w:id="853" w:name="_Toc452153135"/>
      <w:r w:rsidRPr="00BB60F1">
        <w:rPr>
          <w:rStyle w:val="Heading3Char"/>
          <w:rFonts w:cs="B Nazanin"/>
          <w:smallCaps/>
          <w:szCs w:val="24"/>
          <w:rtl/>
        </w:rPr>
        <w:t>آفرهای گروپ ج</w:t>
      </w:r>
      <w:r w:rsidR="008A066A"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w:t>
      </w:r>
      <w:r w:rsidR="008A066A" w:rsidRPr="00BB60F1">
        <w:rPr>
          <w:rStyle w:val="Heading3Char"/>
          <w:rFonts w:cs="B Nazanin" w:hint="cs"/>
          <w:smallCaps/>
          <w:szCs w:val="24"/>
          <w:rtl/>
        </w:rPr>
        <w:t xml:space="preserve"> </w:t>
      </w:r>
      <w:r w:rsidRPr="00BB60F1">
        <w:rPr>
          <w:rStyle w:val="Heading3Char"/>
          <w:rFonts w:cs="B Nazanin"/>
          <w:smallCaps/>
          <w:szCs w:val="24"/>
          <w:rtl/>
        </w:rPr>
        <w:t>اسعار در</w:t>
      </w:r>
      <w:r w:rsidR="008A066A"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50"/>
      <w:bookmarkEnd w:id="851"/>
      <w:bookmarkEnd w:id="852"/>
      <w:bookmarkEnd w:id="853"/>
    </w:p>
    <w:p w14:paraId="2A15BD2F" w14:textId="77777777" w:rsidR="008574E1" w:rsidRPr="00BB60F1" w:rsidRDefault="008574E1" w:rsidP="000D5E0E">
      <w:pPr>
        <w:keepNext/>
        <w:bidi/>
        <w:jc w:val="center"/>
        <w:outlineLvl w:val="1"/>
        <w:rPr>
          <w:rFonts w:ascii="Arial" w:hAnsi="Arial" w:cs="B Nazanin"/>
          <w:b/>
          <w:bCs/>
          <w:smallCaps/>
          <w:sz w:val="26"/>
          <w:szCs w:val="24"/>
          <w:rtl/>
        </w:rPr>
      </w:pPr>
      <w:bookmarkStart w:id="854" w:name="_Toc199171513"/>
      <w:bookmarkStart w:id="855" w:name="_Toc451327035"/>
      <w:bookmarkStart w:id="856" w:name="_Toc451355009"/>
      <w:bookmarkStart w:id="857" w:name="_Toc452153136"/>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اجناس/05</w:t>
      </w:r>
      <w:bookmarkEnd w:id="854"/>
      <w:bookmarkEnd w:id="855"/>
      <w:bookmarkEnd w:id="856"/>
      <w:bookmarkEnd w:id="857"/>
    </w:p>
    <w:p w14:paraId="1F078A8B" w14:textId="403021A5" w:rsidR="004448C0" w:rsidRPr="00BB60F1" w:rsidRDefault="008574E1" w:rsidP="003F4609">
      <w:pPr>
        <w:bidi/>
        <w:spacing w:before="120" w:after="120"/>
        <w:rPr>
          <w:rFonts w:cs="B Nazanin"/>
          <w:szCs w:val="24"/>
          <w:lang w:val="en-GB"/>
        </w:rPr>
      </w:pPr>
      <w:r w:rsidRPr="00BB60F1">
        <w:rPr>
          <w:rFonts w:cs="B Nazanin"/>
          <w:szCs w:val="24"/>
          <w:rtl/>
          <w:lang w:val="en-GB"/>
        </w:rPr>
        <w:t>شماره</w:t>
      </w:r>
      <w:r w:rsidR="00CA57EB" w:rsidRPr="00BB60F1">
        <w:rPr>
          <w:rFonts w:cs="B Nazanin" w:hint="cs"/>
          <w:szCs w:val="24"/>
          <w:rtl/>
          <w:lang w:val="en-GB"/>
        </w:rPr>
        <w:t xml:space="preserve"> </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hint="cs"/>
          <w:szCs w:val="24"/>
          <w:rtl/>
          <w:lang w:val="en-GB"/>
        </w:rPr>
        <w:tab/>
      </w:r>
      <w:r w:rsidR="003F4609">
        <w:rPr>
          <w:rFonts w:cs="B Nazanin"/>
          <w:i/>
          <w:sz w:val="32"/>
          <w:szCs w:val="32"/>
          <w:lang w:bidi="prs-AF"/>
        </w:rPr>
        <w:t>MOD-1399-G-Q0012-22701</w:t>
      </w:r>
    </w:p>
    <w:p w14:paraId="7F5AC17F" w14:textId="77777777" w:rsidR="008574E1" w:rsidRPr="00BB60F1" w:rsidRDefault="008574E1" w:rsidP="008A066A">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Pr="00BB60F1">
        <w:rPr>
          <w:rFonts w:cs="B Nazanin" w:hint="cs"/>
          <w:iCs/>
          <w:szCs w:val="24"/>
          <w:rtl/>
          <w:lang w:val="en-GB"/>
        </w:rPr>
        <w:t xml:space="preserve"> درج گردد</w:t>
      </w:r>
      <w:r w:rsidRPr="00BB60F1">
        <w:rPr>
          <w:rFonts w:cs="B Nazanin"/>
          <w:iCs/>
          <w:szCs w:val="24"/>
          <w:rtl/>
          <w:lang w:val="en-GB"/>
        </w:rPr>
        <w:t>}</w:t>
      </w:r>
    </w:p>
    <w:p w14:paraId="57BE1E85" w14:textId="77777777" w:rsidR="008574E1" w:rsidRPr="00BB60F1" w:rsidRDefault="008574E1" w:rsidP="00B46596">
      <w:pPr>
        <w:tabs>
          <w:tab w:val="left" w:pos="2711"/>
        </w:tabs>
        <w:bidi/>
        <w:spacing w:before="120"/>
        <w:rPr>
          <w:rFonts w:cs="B Nazanin"/>
          <w:i/>
          <w:szCs w:val="24"/>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A5B80C" w14:textId="77777777" w:rsidR="008574E1" w:rsidRPr="00BB60F1" w:rsidRDefault="008574E1" w:rsidP="008574E1">
      <w:pPr>
        <w:suppressAutoHyphens/>
        <w:bidi/>
        <w:spacing w:before="120"/>
        <w:rPr>
          <w:rFonts w:cs="B Nazanin"/>
          <w:szCs w:val="24"/>
        </w:rPr>
      </w:pPr>
      <w:r w:rsidRPr="00BB60F1">
        <w:rPr>
          <w:rFonts w:cs="B Nazanin"/>
          <w:szCs w:val="24"/>
          <w:rtl/>
        </w:rPr>
        <w:t>{</w:t>
      </w:r>
      <w:r w:rsidRPr="00BB60F1">
        <w:rPr>
          <w:rFonts w:cs="B Nazanin"/>
          <w:i/>
          <w:iCs/>
          <w:szCs w:val="24"/>
          <w:rtl/>
        </w:rPr>
        <w:t>داوطلب این فورمه های جدول قیمت را در</w:t>
      </w:r>
      <w:r w:rsidR="00FD5FBD" w:rsidRPr="00BB60F1">
        <w:rPr>
          <w:rFonts w:cs="B Nazanin" w:hint="cs"/>
          <w:i/>
          <w:iCs/>
          <w:szCs w:val="24"/>
          <w:rtl/>
        </w:rPr>
        <w:t xml:space="preserve"> </w:t>
      </w:r>
      <w:r w:rsidRPr="00BB60F1">
        <w:rPr>
          <w:rFonts w:cs="B Nazanin"/>
          <w:i/>
          <w:iCs/>
          <w:szCs w:val="24"/>
          <w:rtl/>
        </w:rPr>
        <w:t xml:space="preserve">مطابقت با رهنمودهای </w:t>
      </w:r>
      <w:r w:rsidRPr="00BB60F1">
        <w:rPr>
          <w:rFonts w:cs="B Nazanin" w:hint="cs"/>
          <w:i/>
          <w:iCs/>
          <w:szCs w:val="24"/>
          <w:rtl/>
        </w:rPr>
        <w:t xml:space="preserve">مربوط خانه پری </w:t>
      </w:r>
      <w:r w:rsidR="00FD5FBD" w:rsidRPr="00BB60F1">
        <w:rPr>
          <w:rFonts w:cs="B Nazanin"/>
          <w:i/>
          <w:iCs/>
          <w:szCs w:val="24"/>
          <w:rtl/>
        </w:rPr>
        <w:t>خواه</w:t>
      </w:r>
      <w:r w:rsidR="00FD5FBD" w:rsidRPr="00BB60F1">
        <w:rPr>
          <w:rFonts w:cs="B Nazanin" w:hint="cs"/>
          <w:i/>
          <w:iCs/>
          <w:szCs w:val="24"/>
          <w:rtl/>
        </w:rPr>
        <w:t xml:space="preserve">د </w:t>
      </w:r>
      <w:r w:rsidRPr="00BB60F1">
        <w:rPr>
          <w:rFonts w:cs="B Nazanin"/>
          <w:i/>
          <w:iCs/>
          <w:szCs w:val="24"/>
          <w:rtl/>
        </w:rPr>
        <w:t>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 (</w:t>
      </w:r>
      <w:r w:rsidRPr="00BB60F1">
        <w:rPr>
          <w:rFonts w:cs="B Nazanin"/>
          <w:i/>
          <w:iCs/>
          <w:szCs w:val="24"/>
          <w:rtl/>
        </w:rPr>
        <w:t xml:space="preserve"> 1</w:t>
      </w:r>
      <w:r w:rsidRPr="00BB60F1">
        <w:rPr>
          <w:rFonts w:cs="B Nazanin" w:hint="cs"/>
          <w:i/>
          <w:iCs/>
          <w:szCs w:val="24"/>
          <w:rtl/>
        </w:rPr>
        <w:t xml:space="preserve">) </w:t>
      </w:r>
      <w:r w:rsidRPr="00BB60F1">
        <w:rPr>
          <w:rFonts w:cs="B Nazanin"/>
          <w:i/>
          <w:iCs/>
          <w:szCs w:val="24"/>
          <w:rtl/>
        </w:rPr>
        <w:t xml:space="preserve"> جدول قیمت باید همراه با لست اجناس و خدمات </w:t>
      </w:r>
      <w:r w:rsidRPr="00BB60F1">
        <w:rPr>
          <w:rFonts w:cs="B Nazanin" w:hint="cs"/>
          <w:i/>
          <w:iCs/>
          <w:szCs w:val="24"/>
          <w:rtl/>
        </w:rPr>
        <w:t>ضمنی</w:t>
      </w:r>
      <w:r w:rsidRPr="00BB60F1">
        <w:rPr>
          <w:rFonts w:cs="B Nazanin"/>
          <w:i/>
          <w:iCs/>
          <w:szCs w:val="24"/>
          <w:rtl/>
        </w:rPr>
        <w:t xml:space="preserve"> مشخص</w:t>
      </w:r>
      <w:r w:rsidRPr="00BB60F1">
        <w:rPr>
          <w:rFonts w:cs="B Nazanin" w:hint="cs"/>
          <w:i/>
          <w:iCs/>
          <w:szCs w:val="24"/>
          <w:rtl/>
          <w:lang w:bidi="fa-IR"/>
        </w:rPr>
        <w:t xml:space="preserve"> شده</w:t>
      </w:r>
      <w:r w:rsidRPr="00BB60F1">
        <w:rPr>
          <w:rFonts w:cs="B Nazanin"/>
          <w:i/>
          <w:iCs/>
          <w:szCs w:val="24"/>
          <w:rtl/>
        </w:rPr>
        <w:t xml:space="preserve"> توسط </w:t>
      </w:r>
      <w:r w:rsidRPr="00BB60F1">
        <w:rPr>
          <w:rFonts w:cs="B Nazanin" w:hint="cs"/>
          <w:i/>
          <w:iCs/>
          <w:szCs w:val="24"/>
          <w:rtl/>
        </w:rPr>
        <w:t>اداره</w:t>
      </w:r>
      <w:r w:rsidRPr="00BB60F1">
        <w:rPr>
          <w:rFonts w:cs="B Nazanin"/>
          <w:i/>
          <w:iCs/>
          <w:szCs w:val="24"/>
          <w:rtl/>
        </w:rPr>
        <w:t xml:space="preserve"> در جدول </w:t>
      </w:r>
      <w:r w:rsidRPr="00BB60F1">
        <w:rPr>
          <w:rFonts w:cs="B Nazanin" w:hint="cs"/>
          <w:i/>
          <w:iCs/>
          <w:szCs w:val="24"/>
          <w:rtl/>
        </w:rPr>
        <w:t>نیازمندیها</w:t>
      </w:r>
      <w:r w:rsidRPr="00BB60F1">
        <w:rPr>
          <w:rFonts w:cs="B Nazanin"/>
          <w:i/>
          <w:iCs/>
          <w:szCs w:val="24"/>
          <w:rtl/>
        </w:rPr>
        <w:t xml:space="preserve"> منطبق باشد.</w:t>
      </w:r>
      <w:r w:rsidRPr="00BB60F1">
        <w:rPr>
          <w:rFonts w:cs="B Nazanin"/>
          <w:szCs w:val="24"/>
          <w:rtl/>
        </w:rPr>
        <w:t>}</w:t>
      </w:r>
    </w:p>
    <w:tbl>
      <w:tblPr>
        <w:bidiVisual/>
        <w:tblW w:w="13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
        <w:gridCol w:w="996"/>
        <w:gridCol w:w="450"/>
        <w:gridCol w:w="450"/>
        <w:gridCol w:w="399"/>
        <w:gridCol w:w="1440"/>
        <w:gridCol w:w="1440"/>
        <w:gridCol w:w="1440"/>
        <w:gridCol w:w="1714"/>
        <w:gridCol w:w="1794"/>
        <w:gridCol w:w="6"/>
        <w:gridCol w:w="1665"/>
        <w:gridCol w:w="1082"/>
      </w:tblGrid>
      <w:tr w:rsidR="008574E1" w:rsidRPr="00BB60F1" w14:paraId="76BD48A3" w14:textId="77777777" w:rsidTr="008E479F">
        <w:trPr>
          <w:cantSplit/>
          <w:trHeight w:val="252"/>
          <w:jc w:val="center"/>
        </w:trPr>
        <w:tc>
          <w:tcPr>
            <w:tcW w:w="463" w:type="dxa"/>
            <w:tcBorders>
              <w:top w:val="double" w:sz="6" w:space="0" w:color="auto"/>
              <w:bottom w:val="double" w:sz="6" w:space="0" w:color="auto"/>
              <w:right w:val="single" w:sz="6" w:space="0" w:color="auto"/>
            </w:tcBorders>
          </w:tcPr>
          <w:p w14:paraId="77927521" w14:textId="77777777" w:rsidR="008574E1" w:rsidRPr="00BB60F1" w:rsidRDefault="00383442" w:rsidP="00284BAF">
            <w:pPr>
              <w:suppressAutoHyphens/>
              <w:bidi/>
              <w:rPr>
                <w:rFonts w:cs="B Nazanin"/>
                <w:szCs w:val="24"/>
              </w:rPr>
            </w:pPr>
            <w:r w:rsidRPr="00BB60F1">
              <w:rPr>
                <w:rFonts w:cs="B Nazanin" w:hint="cs"/>
                <w:szCs w:val="24"/>
                <w:rtl/>
              </w:rPr>
              <w:t>1</w:t>
            </w:r>
          </w:p>
        </w:tc>
        <w:tc>
          <w:tcPr>
            <w:tcW w:w="996" w:type="dxa"/>
            <w:tcBorders>
              <w:top w:val="double" w:sz="6" w:space="0" w:color="auto"/>
              <w:left w:val="single" w:sz="6" w:space="0" w:color="auto"/>
              <w:bottom w:val="double" w:sz="6" w:space="0" w:color="auto"/>
              <w:right w:val="single" w:sz="6" w:space="0" w:color="auto"/>
            </w:tcBorders>
          </w:tcPr>
          <w:p w14:paraId="48A46BD9" w14:textId="77777777" w:rsidR="008574E1" w:rsidRPr="00BB60F1" w:rsidRDefault="00383442" w:rsidP="00284BAF">
            <w:pPr>
              <w:suppressAutoHyphens/>
              <w:bidi/>
              <w:rPr>
                <w:rFonts w:cs="B Nazanin"/>
                <w:szCs w:val="24"/>
              </w:rPr>
            </w:pPr>
            <w:r w:rsidRPr="00BB60F1">
              <w:rPr>
                <w:rFonts w:cs="B Nazanin" w:hint="cs"/>
                <w:szCs w:val="24"/>
                <w:rtl/>
              </w:rPr>
              <w:t>2</w:t>
            </w:r>
          </w:p>
        </w:tc>
        <w:tc>
          <w:tcPr>
            <w:tcW w:w="450" w:type="dxa"/>
            <w:tcBorders>
              <w:top w:val="double" w:sz="6" w:space="0" w:color="auto"/>
              <w:left w:val="single" w:sz="6" w:space="0" w:color="auto"/>
              <w:bottom w:val="double" w:sz="6" w:space="0" w:color="auto"/>
              <w:right w:val="single" w:sz="6" w:space="0" w:color="auto"/>
            </w:tcBorders>
          </w:tcPr>
          <w:p w14:paraId="66CA3D38" w14:textId="77777777" w:rsidR="008574E1" w:rsidRPr="00BB60F1" w:rsidRDefault="00383442" w:rsidP="00284BAF">
            <w:pPr>
              <w:suppressAutoHyphens/>
              <w:bidi/>
              <w:rPr>
                <w:rFonts w:cs="B Nazanin"/>
                <w:szCs w:val="24"/>
              </w:rPr>
            </w:pPr>
            <w:r w:rsidRPr="00BB60F1">
              <w:rPr>
                <w:rFonts w:cs="B Nazanin" w:hint="cs"/>
                <w:szCs w:val="24"/>
                <w:rtl/>
              </w:rPr>
              <w:t>3</w:t>
            </w:r>
          </w:p>
        </w:tc>
        <w:tc>
          <w:tcPr>
            <w:tcW w:w="450" w:type="dxa"/>
            <w:tcBorders>
              <w:top w:val="double" w:sz="6" w:space="0" w:color="auto"/>
              <w:left w:val="single" w:sz="6" w:space="0" w:color="auto"/>
              <w:bottom w:val="double" w:sz="6" w:space="0" w:color="auto"/>
              <w:right w:val="single" w:sz="4" w:space="0" w:color="auto"/>
            </w:tcBorders>
          </w:tcPr>
          <w:p w14:paraId="779B81EE" w14:textId="77777777" w:rsidR="008574E1" w:rsidRPr="00BB60F1" w:rsidRDefault="00383442" w:rsidP="00284BAF">
            <w:pPr>
              <w:suppressAutoHyphens/>
              <w:bidi/>
              <w:rPr>
                <w:rFonts w:cs="B Nazanin"/>
                <w:szCs w:val="24"/>
              </w:rPr>
            </w:pPr>
            <w:r w:rsidRPr="00BB60F1">
              <w:rPr>
                <w:rFonts w:cs="B Nazanin" w:hint="cs"/>
                <w:szCs w:val="24"/>
                <w:rtl/>
              </w:rPr>
              <w:t>4</w:t>
            </w:r>
          </w:p>
        </w:tc>
        <w:tc>
          <w:tcPr>
            <w:tcW w:w="399" w:type="dxa"/>
            <w:tcBorders>
              <w:top w:val="double" w:sz="6" w:space="0" w:color="auto"/>
              <w:left w:val="single" w:sz="4" w:space="0" w:color="auto"/>
              <w:bottom w:val="double" w:sz="6" w:space="0" w:color="auto"/>
              <w:right w:val="single" w:sz="4" w:space="0" w:color="auto"/>
            </w:tcBorders>
            <w:vAlign w:val="bottom"/>
          </w:tcPr>
          <w:p w14:paraId="23D47994" w14:textId="77777777" w:rsidR="008574E1" w:rsidRPr="00BB60F1" w:rsidRDefault="00383442" w:rsidP="00284BAF">
            <w:pPr>
              <w:suppressAutoHyphens/>
              <w:bidi/>
              <w:rPr>
                <w:rFonts w:cs="B Nazanin"/>
                <w:szCs w:val="24"/>
              </w:rPr>
            </w:pPr>
            <w:r w:rsidRPr="00BB60F1">
              <w:rPr>
                <w:rFonts w:cs="B Nazanin" w:hint="cs"/>
                <w:szCs w:val="24"/>
                <w:rtl/>
              </w:rPr>
              <w:t>5</w:t>
            </w:r>
          </w:p>
        </w:tc>
        <w:tc>
          <w:tcPr>
            <w:tcW w:w="1440" w:type="dxa"/>
            <w:tcBorders>
              <w:top w:val="double" w:sz="6" w:space="0" w:color="auto"/>
              <w:left w:val="single" w:sz="4" w:space="0" w:color="auto"/>
              <w:bottom w:val="double" w:sz="6" w:space="0" w:color="auto"/>
              <w:right w:val="single" w:sz="6" w:space="0" w:color="auto"/>
            </w:tcBorders>
          </w:tcPr>
          <w:p w14:paraId="2948EED2" w14:textId="77777777" w:rsidR="008574E1" w:rsidRPr="00BB60F1" w:rsidRDefault="00383442" w:rsidP="00284BAF">
            <w:pPr>
              <w:suppressAutoHyphens/>
              <w:bidi/>
              <w:rPr>
                <w:rFonts w:cs="B Nazanin"/>
                <w:szCs w:val="24"/>
              </w:rPr>
            </w:pPr>
            <w:r w:rsidRPr="00BB60F1">
              <w:rPr>
                <w:rFonts w:cs="B Nazanin" w:hint="cs"/>
                <w:szCs w:val="24"/>
                <w:rtl/>
              </w:rPr>
              <w:t>6</w:t>
            </w:r>
          </w:p>
        </w:tc>
        <w:tc>
          <w:tcPr>
            <w:tcW w:w="1440" w:type="dxa"/>
            <w:tcBorders>
              <w:top w:val="double" w:sz="6" w:space="0" w:color="auto"/>
              <w:left w:val="single" w:sz="6" w:space="0" w:color="auto"/>
              <w:bottom w:val="double" w:sz="6" w:space="0" w:color="auto"/>
              <w:right w:val="single" w:sz="6" w:space="0" w:color="auto"/>
            </w:tcBorders>
          </w:tcPr>
          <w:p w14:paraId="6DFEAFC6" w14:textId="77777777" w:rsidR="008574E1" w:rsidRPr="00BB60F1" w:rsidRDefault="00383442" w:rsidP="00284BAF">
            <w:pPr>
              <w:suppressAutoHyphens/>
              <w:bidi/>
              <w:rPr>
                <w:rFonts w:cs="B Nazanin"/>
                <w:szCs w:val="24"/>
              </w:rPr>
            </w:pPr>
            <w:r w:rsidRPr="00BB60F1">
              <w:rPr>
                <w:rFonts w:cs="B Nazanin" w:hint="cs"/>
                <w:szCs w:val="24"/>
                <w:rtl/>
              </w:rPr>
              <w:t>7</w:t>
            </w:r>
          </w:p>
        </w:tc>
        <w:tc>
          <w:tcPr>
            <w:tcW w:w="1440" w:type="dxa"/>
            <w:tcBorders>
              <w:top w:val="double" w:sz="6" w:space="0" w:color="auto"/>
              <w:left w:val="single" w:sz="6" w:space="0" w:color="auto"/>
              <w:bottom w:val="double" w:sz="6" w:space="0" w:color="auto"/>
              <w:right w:val="single" w:sz="6" w:space="0" w:color="auto"/>
            </w:tcBorders>
          </w:tcPr>
          <w:p w14:paraId="5EAA35B1" w14:textId="77777777" w:rsidR="008574E1" w:rsidRPr="00BB60F1" w:rsidRDefault="00383442" w:rsidP="00284BAF">
            <w:pPr>
              <w:suppressAutoHyphens/>
              <w:bidi/>
              <w:rPr>
                <w:rFonts w:cs="B Nazanin"/>
                <w:szCs w:val="24"/>
              </w:rPr>
            </w:pPr>
            <w:r w:rsidRPr="00BB60F1">
              <w:rPr>
                <w:rFonts w:cs="B Nazanin" w:hint="cs"/>
                <w:szCs w:val="24"/>
                <w:rtl/>
              </w:rPr>
              <w:t>8</w:t>
            </w:r>
          </w:p>
        </w:tc>
        <w:tc>
          <w:tcPr>
            <w:tcW w:w="1714" w:type="dxa"/>
            <w:tcBorders>
              <w:top w:val="double" w:sz="6" w:space="0" w:color="auto"/>
              <w:left w:val="single" w:sz="6" w:space="0" w:color="auto"/>
              <w:bottom w:val="double" w:sz="6" w:space="0" w:color="auto"/>
              <w:right w:val="single" w:sz="6" w:space="0" w:color="auto"/>
            </w:tcBorders>
          </w:tcPr>
          <w:p w14:paraId="42DA9D65" w14:textId="77777777" w:rsidR="008574E1" w:rsidRPr="00BB60F1" w:rsidRDefault="00383442" w:rsidP="00284BAF">
            <w:pPr>
              <w:suppressAutoHyphens/>
              <w:bidi/>
              <w:rPr>
                <w:rFonts w:cs="B Nazanin"/>
                <w:szCs w:val="24"/>
              </w:rPr>
            </w:pPr>
            <w:r w:rsidRPr="00BB60F1">
              <w:rPr>
                <w:rFonts w:cs="B Nazanin" w:hint="cs"/>
                <w:szCs w:val="24"/>
                <w:rtl/>
              </w:rPr>
              <w:t>9</w:t>
            </w:r>
          </w:p>
        </w:tc>
        <w:tc>
          <w:tcPr>
            <w:tcW w:w="1794" w:type="dxa"/>
            <w:tcBorders>
              <w:top w:val="double" w:sz="6" w:space="0" w:color="auto"/>
              <w:left w:val="single" w:sz="6" w:space="0" w:color="auto"/>
              <w:bottom w:val="double" w:sz="6" w:space="0" w:color="auto"/>
              <w:right w:val="single" w:sz="6" w:space="0" w:color="auto"/>
            </w:tcBorders>
          </w:tcPr>
          <w:p w14:paraId="57D4FA37" w14:textId="77777777" w:rsidR="008574E1" w:rsidRPr="00BB60F1" w:rsidRDefault="00383442" w:rsidP="00284BAF">
            <w:pPr>
              <w:suppressAutoHyphens/>
              <w:bidi/>
              <w:rPr>
                <w:rFonts w:cs="B Nazanin"/>
                <w:szCs w:val="24"/>
              </w:rPr>
            </w:pPr>
            <w:r w:rsidRPr="00BB60F1">
              <w:rPr>
                <w:rFonts w:cs="B Nazanin" w:hint="cs"/>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208FF79C" w14:textId="77777777" w:rsidR="008574E1" w:rsidRPr="00BB60F1" w:rsidRDefault="00383442" w:rsidP="00284BAF">
            <w:pPr>
              <w:suppressAutoHyphens/>
              <w:bidi/>
              <w:rPr>
                <w:rFonts w:cs="B Nazanin"/>
                <w:szCs w:val="24"/>
              </w:rPr>
            </w:pPr>
            <w:r w:rsidRPr="00BB60F1">
              <w:rPr>
                <w:rFonts w:cs="B Nazanin" w:hint="cs"/>
                <w:szCs w:val="24"/>
                <w:rtl/>
              </w:rPr>
              <w:t>11</w:t>
            </w:r>
          </w:p>
        </w:tc>
        <w:tc>
          <w:tcPr>
            <w:tcW w:w="1082" w:type="dxa"/>
            <w:tcBorders>
              <w:top w:val="double" w:sz="6" w:space="0" w:color="auto"/>
              <w:left w:val="single" w:sz="6" w:space="0" w:color="auto"/>
              <w:bottom w:val="double" w:sz="6" w:space="0" w:color="auto"/>
            </w:tcBorders>
          </w:tcPr>
          <w:p w14:paraId="4E1AD72A" w14:textId="77777777" w:rsidR="008574E1" w:rsidRPr="00BB60F1" w:rsidRDefault="00383442" w:rsidP="00284BAF">
            <w:pPr>
              <w:suppressAutoHyphens/>
              <w:bidi/>
              <w:rPr>
                <w:rFonts w:cs="B Nazanin"/>
                <w:szCs w:val="24"/>
              </w:rPr>
            </w:pPr>
            <w:r w:rsidRPr="00BB60F1">
              <w:rPr>
                <w:rFonts w:cs="B Nazanin" w:hint="cs"/>
                <w:szCs w:val="24"/>
                <w:rtl/>
              </w:rPr>
              <w:t>12</w:t>
            </w:r>
          </w:p>
        </w:tc>
      </w:tr>
      <w:tr w:rsidR="008574E1" w:rsidRPr="00BB60F1" w14:paraId="2402235E" w14:textId="77777777" w:rsidTr="008E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56988202" w14:textId="77777777" w:rsidR="008574E1" w:rsidRPr="00BB60F1" w:rsidRDefault="008574E1" w:rsidP="00284BAF">
            <w:pPr>
              <w:suppressAutoHyphens/>
              <w:bidi/>
              <w:ind w:left="113" w:right="113"/>
              <w:jc w:val="center"/>
              <w:rPr>
                <w:rFonts w:cs="B Nazanin"/>
                <w:szCs w:val="24"/>
              </w:rPr>
            </w:pPr>
            <w:r w:rsidRPr="00BB60F1">
              <w:rPr>
                <w:rFonts w:cs="B Nazanin"/>
                <w:szCs w:val="24"/>
                <w:rtl/>
              </w:rPr>
              <w:t xml:space="preserve">شماره </w:t>
            </w:r>
          </w:p>
        </w:tc>
        <w:tc>
          <w:tcPr>
            <w:tcW w:w="996" w:type="dxa"/>
            <w:tcBorders>
              <w:top w:val="double" w:sz="6" w:space="0" w:color="auto"/>
              <w:left w:val="single" w:sz="6" w:space="0" w:color="auto"/>
              <w:bottom w:val="single" w:sz="6" w:space="0" w:color="auto"/>
              <w:right w:val="single" w:sz="6" w:space="0" w:color="auto"/>
            </w:tcBorders>
            <w:textDirection w:val="tbRl"/>
          </w:tcPr>
          <w:p w14:paraId="33C07D0A" w14:textId="77777777" w:rsidR="008574E1" w:rsidRPr="00BB60F1" w:rsidRDefault="008574E1" w:rsidP="00284BAF">
            <w:pPr>
              <w:suppressAutoHyphens/>
              <w:bidi/>
              <w:ind w:left="113" w:right="113"/>
              <w:jc w:val="center"/>
              <w:rPr>
                <w:rFonts w:cs="B Nazanin"/>
                <w:szCs w:val="24"/>
              </w:rPr>
            </w:pPr>
            <w:r w:rsidRPr="00BB60F1">
              <w:rPr>
                <w:rFonts w:cs="B Nazanin"/>
                <w:szCs w:val="24"/>
                <w:rtl/>
              </w:rPr>
              <w:t>توضیح اجناس</w:t>
            </w:r>
          </w:p>
        </w:tc>
        <w:tc>
          <w:tcPr>
            <w:tcW w:w="450" w:type="dxa"/>
            <w:tcBorders>
              <w:top w:val="double" w:sz="6" w:space="0" w:color="auto"/>
              <w:left w:val="single" w:sz="6" w:space="0" w:color="auto"/>
              <w:bottom w:val="single" w:sz="6" w:space="0" w:color="auto"/>
              <w:right w:val="single" w:sz="6" w:space="0" w:color="auto"/>
            </w:tcBorders>
            <w:textDirection w:val="tbRl"/>
          </w:tcPr>
          <w:p w14:paraId="7A89BB33" w14:textId="77777777" w:rsidR="008574E1" w:rsidRPr="00BB60F1" w:rsidRDefault="008574E1" w:rsidP="00284BAF">
            <w:pPr>
              <w:suppressAutoHyphens/>
              <w:bidi/>
              <w:ind w:left="113" w:right="113"/>
              <w:jc w:val="center"/>
              <w:rPr>
                <w:rFonts w:cs="B Nazanin"/>
                <w:szCs w:val="24"/>
              </w:rPr>
            </w:pPr>
            <w:r w:rsidRPr="00BB60F1">
              <w:rPr>
                <w:rFonts w:cs="B Nazanin"/>
                <w:szCs w:val="24"/>
                <w:rtl/>
              </w:rPr>
              <w:t>کشور</w:t>
            </w:r>
            <w:r w:rsidR="00FD5FBD" w:rsidRPr="00BB60F1">
              <w:rPr>
                <w:rFonts w:cs="B Nazanin" w:hint="cs"/>
                <w:szCs w:val="24"/>
                <w:rtl/>
              </w:rPr>
              <w:t xml:space="preserve"> </w:t>
            </w:r>
            <w:r w:rsidRPr="00BB60F1">
              <w:rPr>
                <w:rFonts w:cs="B Nazanin"/>
                <w:szCs w:val="24"/>
                <w:rtl/>
              </w:rPr>
              <w:t>اصلی</w:t>
            </w:r>
          </w:p>
        </w:tc>
        <w:tc>
          <w:tcPr>
            <w:tcW w:w="450" w:type="dxa"/>
            <w:tcBorders>
              <w:top w:val="double" w:sz="6" w:space="0" w:color="auto"/>
              <w:left w:val="single" w:sz="6" w:space="0" w:color="auto"/>
              <w:bottom w:val="single" w:sz="6" w:space="0" w:color="auto"/>
              <w:right w:val="single" w:sz="6" w:space="0" w:color="auto"/>
            </w:tcBorders>
            <w:textDirection w:val="tbRl"/>
          </w:tcPr>
          <w:p w14:paraId="10DF9A2D"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تعداد </w:t>
            </w:r>
          </w:p>
        </w:tc>
        <w:tc>
          <w:tcPr>
            <w:tcW w:w="399" w:type="dxa"/>
            <w:tcBorders>
              <w:top w:val="double" w:sz="6" w:space="0" w:color="auto"/>
              <w:left w:val="single" w:sz="6" w:space="0" w:color="auto"/>
              <w:bottom w:val="single" w:sz="6" w:space="0" w:color="auto"/>
              <w:right w:val="single" w:sz="6" w:space="0" w:color="auto"/>
            </w:tcBorders>
            <w:textDirection w:val="tbRl"/>
          </w:tcPr>
          <w:p w14:paraId="6D2A738E"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10A00C2B" w14:textId="77777777" w:rsidR="008574E1" w:rsidRPr="00BB60F1" w:rsidRDefault="008574E1" w:rsidP="00035973">
            <w:pPr>
              <w:suppressAutoHyphens/>
              <w:bidi/>
              <w:rPr>
                <w:rFonts w:cs="B Nazanin"/>
                <w:szCs w:val="24"/>
              </w:rPr>
            </w:pPr>
            <w:r w:rsidRPr="00BB60F1">
              <w:rPr>
                <w:rFonts w:cs="B Nazanin"/>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6FF9194" w14:textId="77777777" w:rsidR="008574E1" w:rsidRPr="00BB60F1" w:rsidRDefault="008574E1" w:rsidP="00035973">
            <w:pPr>
              <w:suppressAutoHyphens/>
              <w:bidi/>
              <w:rPr>
                <w:rFonts w:cs="B Nazanin"/>
                <w:szCs w:val="24"/>
              </w:rPr>
            </w:pPr>
            <w:r w:rsidRPr="00BB60F1">
              <w:rPr>
                <w:rFonts w:cs="B Nazanin"/>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7580D14D" w14:textId="77777777" w:rsidR="00035973" w:rsidRPr="00BB60F1" w:rsidRDefault="008574E1" w:rsidP="00035973">
            <w:pPr>
              <w:suppressAutoHyphens/>
              <w:bidi/>
              <w:rPr>
                <w:rFonts w:cs="B Nazanin"/>
                <w:szCs w:val="24"/>
                <w:lang w:bidi="fa-IR"/>
              </w:rPr>
            </w:pPr>
            <w:r w:rsidRPr="00BB60F1">
              <w:rPr>
                <w:rFonts w:cs="B Nazanin"/>
                <w:szCs w:val="24"/>
                <w:rtl/>
              </w:rPr>
              <w:t xml:space="preserve">قیمت فی واحد </w:t>
            </w:r>
            <w:r w:rsidRPr="00BB60F1">
              <w:rPr>
                <w:rFonts w:cs="B Nazanin" w:hint="cs"/>
                <w:szCs w:val="24"/>
                <w:rtl/>
              </w:rPr>
              <w:t xml:space="preserve">خالص </w:t>
            </w:r>
            <w:r w:rsidRPr="00BB60F1">
              <w:rPr>
                <w:rFonts w:cs="B Nazanin"/>
                <w:szCs w:val="24"/>
                <w:rtl/>
              </w:rPr>
              <w:t>مکل</w:t>
            </w:r>
            <w:r w:rsidR="00035973" w:rsidRPr="00BB60F1">
              <w:rPr>
                <w:rFonts w:cs="B Nazanin"/>
                <w:szCs w:val="24"/>
                <w:rtl/>
              </w:rPr>
              <w:t xml:space="preserve">فیت های گمرکی و مالیات </w:t>
            </w:r>
          </w:p>
          <w:p w14:paraId="69EA5E72" w14:textId="77777777" w:rsidR="008574E1" w:rsidRPr="00BB60F1" w:rsidRDefault="008574E1" w:rsidP="00284BAF">
            <w:pPr>
              <w:suppressAutoHyphens/>
              <w:bidi/>
              <w:rPr>
                <w:rFonts w:cs="B Nazanin"/>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5F3635C5" w14:textId="77777777" w:rsidR="008574E1" w:rsidRPr="00BB60F1" w:rsidRDefault="008574E1" w:rsidP="00D97019">
            <w:pPr>
              <w:suppressAutoHyphens/>
              <w:bidi/>
              <w:rPr>
                <w:rFonts w:cs="B Nazanin"/>
                <w:szCs w:val="24"/>
                <w:rtl/>
              </w:rPr>
            </w:pPr>
            <w:r w:rsidRPr="00BB60F1">
              <w:rPr>
                <w:rFonts w:cs="B Nazanin"/>
                <w:szCs w:val="24"/>
                <w:rtl/>
              </w:rPr>
              <w:t>قیمت فی قلم</w:t>
            </w:r>
            <w:r w:rsidRPr="00BB60F1">
              <w:rPr>
                <w:rFonts w:cs="B Nazanin" w:hint="cs"/>
                <w:szCs w:val="24"/>
                <w:rtl/>
              </w:rPr>
              <w:t xml:space="preserve"> خالص</w:t>
            </w:r>
            <w:r w:rsidRPr="00BB60F1">
              <w:rPr>
                <w:rFonts w:cs="B Nazanin"/>
                <w:szCs w:val="24"/>
                <w:rtl/>
              </w:rPr>
              <w:t xml:space="preserve"> مکلفیت های گمرکی و مالیات وارداتی پرداخت شده، </w:t>
            </w:r>
          </w:p>
          <w:p w14:paraId="3DB9B828" w14:textId="77777777" w:rsidR="008574E1" w:rsidRPr="00BB60F1" w:rsidRDefault="008574E1" w:rsidP="00EE4C09">
            <w:pPr>
              <w:suppressAutoHyphens/>
              <w:bidi/>
              <w:rPr>
                <w:rFonts w:cs="B Nazanin"/>
                <w:szCs w:val="24"/>
              </w:rPr>
            </w:pPr>
            <w:r w:rsidRPr="00BB60F1">
              <w:rPr>
                <w:rFonts w:cs="B Nazanin"/>
                <w:szCs w:val="24"/>
                <w:rtl/>
              </w:rPr>
              <w:t>(</w:t>
            </w:r>
            <w:r w:rsidR="00035973" w:rsidRPr="00BB60F1">
              <w:rPr>
                <w:rFonts w:cs="B Nazanin" w:hint="cs"/>
                <w:szCs w:val="24"/>
                <w:rtl/>
              </w:rPr>
              <w:t>4</w:t>
            </w:r>
            <w:r w:rsidR="00C2474E" w:rsidRPr="00BB60F1">
              <w:rPr>
                <w:rFonts w:cs="B Nazanin"/>
                <w:szCs w:val="24"/>
              </w:rPr>
              <w:t xml:space="preserve">X </w:t>
            </w:r>
            <w:r w:rsidRPr="00BB60F1">
              <w:rPr>
                <w:rFonts w:cs="B Nazanin" w:hint="cs"/>
                <w:szCs w:val="24"/>
                <w:rtl/>
              </w:rPr>
              <w:t xml:space="preserve"> </w:t>
            </w:r>
            <w:r w:rsidRPr="00BB60F1">
              <w:rPr>
                <w:rFonts w:cs="B Nazanin"/>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18DABE76" w14:textId="77777777" w:rsidR="008574E1" w:rsidRPr="00BB60F1" w:rsidRDefault="0013408E" w:rsidP="0013408E">
            <w:pPr>
              <w:suppressAutoHyphens/>
              <w:bidi/>
              <w:rPr>
                <w:rFonts w:cs="B Nazanin"/>
                <w:szCs w:val="24"/>
              </w:rPr>
            </w:pPr>
            <w:r w:rsidRPr="00BB60F1">
              <w:rPr>
                <w:rFonts w:cs="B Nazanin" w:hint="cs"/>
                <w:szCs w:val="24"/>
                <w:rtl/>
              </w:rPr>
              <w:t>مصارف</w:t>
            </w:r>
            <w:r w:rsidR="008574E1" w:rsidRPr="00BB60F1">
              <w:rPr>
                <w:rFonts w:cs="B Nazanin"/>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1AC965DF" w14:textId="77777777" w:rsidR="008574E1" w:rsidRPr="00BB60F1" w:rsidRDefault="008574E1" w:rsidP="00D97019">
            <w:pPr>
              <w:suppressAutoHyphens/>
              <w:bidi/>
              <w:rPr>
                <w:rFonts w:cs="B Nazanin"/>
                <w:szCs w:val="24"/>
              </w:rPr>
            </w:pPr>
            <w:r w:rsidRPr="00BB60F1">
              <w:rPr>
                <w:rFonts w:cs="B Nazanin"/>
                <w:szCs w:val="24"/>
                <w:rtl/>
              </w:rPr>
              <w:t xml:space="preserve">مالیات </w:t>
            </w:r>
            <w:r w:rsidR="00383442" w:rsidRPr="00BB60F1">
              <w:rPr>
                <w:rFonts w:cs="B Nazanin" w:hint="cs"/>
                <w:szCs w:val="24"/>
                <w:rtl/>
              </w:rPr>
              <w:t xml:space="preserve">بر </w:t>
            </w:r>
            <w:r w:rsidR="00383442" w:rsidRPr="00BB60F1">
              <w:rPr>
                <w:rFonts w:cs="B Nazanin"/>
                <w:szCs w:val="24"/>
                <w:rtl/>
              </w:rPr>
              <w:t>فروش</w:t>
            </w:r>
            <w:r w:rsidRPr="00BB60F1">
              <w:rPr>
                <w:rFonts w:cs="B Nazanin"/>
                <w:szCs w:val="24"/>
                <w:rtl/>
              </w:rPr>
              <w:t xml:space="preserve"> و</w:t>
            </w:r>
            <w:r w:rsidRPr="00BB60F1">
              <w:rPr>
                <w:rFonts w:cs="B Nazanin" w:hint="cs"/>
                <w:szCs w:val="24"/>
                <w:rtl/>
              </w:rPr>
              <w:t xml:space="preserve"> </w:t>
            </w:r>
            <w:r w:rsidRPr="00BB60F1">
              <w:rPr>
                <w:rFonts w:cs="B Nazanin"/>
                <w:szCs w:val="24"/>
                <w:rtl/>
              </w:rPr>
              <w:t>سایر مالیات پرداخت شده یا قابل پرداخت فی قلم در</w:t>
            </w:r>
            <w:r w:rsidR="00FD5FBD" w:rsidRPr="00BB60F1">
              <w:rPr>
                <w:rFonts w:cs="B Nazanin" w:hint="cs"/>
                <w:szCs w:val="24"/>
                <w:rtl/>
              </w:rPr>
              <w:t xml:space="preserve"> </w:t>
            </w:r>
            <w:r w:rsidRPr="00BB60F1">
              <w:rPr>
                <w:rFonts w:cs="B Nazanin"/>
                <w:szCs w:val="24"/>
                <w:rtl/>
              </w:rPr>
              <w:t xml:space="preserve">صورتیکه قرارداد اعطا </w:t>
            </w:r>
            <w:r w:rsidRPr="00BB60F1">
              <w:rPr>
                <w:rFonts w:cs="B Nazanin" w:hint="cs"/>
                <w:szCs w:val="24"/>
                <w:rtl/>
              </w:rPr>
              <w:t>گردد</w:t>
            </w:r>
            <w:r w:rsidR="00D97019" w:rsidRPr="00BB60F1">
              <w:rPr>
                <w:rFonts w:cs="B Nazanin" w:hint="cs"/>
                <w:szCs w:val="24"/>
                <w:rtl/>
              </w:rPr>
              <w:t>.</w:t>
            </w:r>
          </w:p>
        </w:tc>
        <w:tc>
          <w:tcPr>
            <w:tcW w:w="1082" w:type="dxa"/>
            <w:tcBorders>
              <w:top w:val="double" w:sz="6" w:space="0" w:color="auto"/>
              <w:left w:val="single" w:sz="6" w:space="0" w:color="auto"/>
              <w:bottom w:val="single" w:sz="6" w:space="0" w:color="auto"/>
              <w:right w:val="double" w:sz="6" w:space="0" w:color="auto"/>
            </w:tcBorders>
          </w:tcPr>
          <w:p w14:paraId="3B55EDE9" w14:textId="77777777" w:rsidR="008574E1" w:rsidRPr="00BB60F1" w:rsidRDefault="008574E1" w:rsidP="00284BAF">
            <w:pPr>
              <w:suppressAutoHyphens/>
              <w:bidi/>
              <w:rPr>
                <w:rFonts w:cs="B Nazanin"/>
                <w:szCs w:val="24"/>
                <w:rtl/>
              </w:rPr>
            </w:pPr>
            <w:r w:rsidRPr="00BB60F1">
              <w:rPr>
                <w:rFonts w:cs="B Nazanin"/>
                <w:szCs w:val="24"/>
                <w:rtl/>
              </w:rPr>
              <w:t>قیمت مجموعی فی</w:t>
            </w:r>
            <w:r w:rsidRPr="00BB60F1">
              <w:rPr>
                <w:rFonts w:cs="B Nazanin" w:hint="cs"/>
                <w:szCs w:val="24"/>
                <w:rtl/>
              </w:rPr>
              <w:t xml:space="preserve"> ردیف</w:t>
            </w:r>
            <w:r w:rsidRPr="00BB60F1">
              <w:rPr>
                <w:rFonts w:cs="B Nazanin"/>
                <w:szCs w:val="24"/>
                <w:rtl/>
              </w:rPr>
              <w:t xml:space="preserve"> قلم </w:t>
            </w:r>
          </w:p>
          <w:p w14:paraId="6A94CB93" w14:textId="77777777" w:rsidR="008574E1" w:rsidRPr="00BB60F1" w:rsidRDefault="00C2474E" w:rsidP="00AA6214">
            <w:pPr>
              <w:suppressAutoHyphens/>
              <w:bidi/>
              <w:rPr>
                <w:rFonts w:cs="B Nazanin"/>
                <w:szCs w:val="24"/>
                <w:rtl/>
              </w:rPr>
            </w:pPr>
            <w:r w:rsidRPr="00BB60F1">
              <w:rPr>
                <w:rFonts w:cs="B Nazanin"/>
                <w:szCs w:val="24"/>
                <w:rtl/>
              </w:rPr>
              <w:t>(</w:t>
            </w:r>
            <w:r w:rsidR="008574E1" w:rsidRPr="00BB60F1">
              <w:rPr>
                <w:rFonts w:cs="B Nazanin"/>
                <w:szCs w:val="24"/>
                <w:rtl/>
              </w:rPr>
              <w:t xml:space="preserve"> 9</w:t>
            </w:r>
            <w:r w:rsidR="008574E1" w:rsidRPr="00BB60F1">
              <w:rPr>
                <w:rFonts w:cs="B Nazanin" w:hint="cs"/>
                <w:szCs w:val="24"/>
                <w:rtl/>
              </w:rPr>
              <w:t xml:space="preserve"> </w:t>
            </w:r>
            <w:r w:rsidRPr="00BB60F1">
              <w:rPr>
                <w:rFonts w:cs="B Nazanin"/>
                <w:szCs w:val="24"/>
              </w:rPr>
              <w:t>+</w:t>
            </w:r>
            <w:r w:rsidR="00AA6214" w:rsidRPr="00BB60F1">
              <w:rPr>
                <w:rFonts w:cs="B Nazanin" w:hint="cs"/>
                <w:szCs w:val="24"/>
                <w:rtl/>
              </w:rPr>
              <w:t xml:space="preserve"> </w:t>
            </w:r>
            <w:r w:rsidR="008574E1" w:rsidRPr="00BB60F1">
              <w:rPr>
                <w:rFonts w:cs="B Nazanin"/>
                <w:szCs w:val="24"/>
                <w:rtl/>
              </w:rPr>
              <w:t>10)</w:t>
            </w:r>
          </w:p>
          <w:p w14:paraId="6952AEA0" w14:textId="77777777" w:rsidR="008574E1" w:rsidRPr="00BB60F1" w:rsidRDefault="008574E1" w:rsidP="00284BAF">
            <w:pPr>
              <w:suppressAutoHyphens/>
              <w:bidi/>
              <w:rPr>
                <w:rFonts w:cs="B Nazanin"/>
                <w:szCs w:val="24"/>
              </w:rPr>
            </w:pPr>
          </w:p>
        </w:tc>
      </w:tr>
      <w:tr w:rsidR="008E479F" w:rsidRPr="00BB60F1" w14:paraId="4EEADC80"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5"/>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01138E91" w14:textId="77777777" w:rsidR="008E479F" w:rsidRPr="00BB60F1" w:rsidRDefault="008E479F" w:rsidP="00284BAF">
            <w:pPr>
              <w:suppressAutoHyphens/>
              <w:bidi/>
              <w:ind w:left="113" w:right="113"/>
              <w:jc w:val="center"/>
              <w:rPr>
                <w:rFonts w:cs="B Nazanin"/>
                <w:szCs w:val="24"/>
                <w:rtl/>
              </w:rPr>
            </w:pPr>
            <w:r w:rsidRPr="00BB60F1">
              <w:rPr>
                <w:rFonts w:cs="B Nazanin" w:hint="cs"/>
                <w:szCs w:val="24"/>
                <w:rtl/>
              </w:rPr>
              <w:t>1</w:t>
            </w:r>
          </w:p>
        </w:tc>
        <w:tc>
          <w:tcPr>
            <w:tcW w:w="996" w:type="dxa"/>
            <w:tcBorders>
              <w:top w:val="double" w:sz="6" w:space="0" w:color="auto"/>
              <w:left w:val="single" w:sz="6" w:space="0" w:color="auto"/>
              <w:bottom w:val="single" w:sz="6" w:space="0" w:color="auto"/>
              <w:right w:val="single" w:sz="6" w:space="0" w:color="auto"/>
            </w:tcBorders>
            <w:textDirection w:val="tbRl"/>
          </w:tcPr>
          <w:p w14:paraId="6650F3BD" w14:textId="1A71FD14" w:rsidR="008E479F" w:rsidRPr="00BB60F1" w:rsidRDefault="008E479F" w:rsidP="00DE5813">
            <w:pPr>
              <w:suppressAutoHyphens/>
              <w:bidi/>
              <w:ind w:left="113" w:right="113"/>
              <w:jc w:val="center"/>
              <w:rPr>
                <w:rFonts w:cs="B Nazanin"/>
                <w:b/>
                <w:bCs/>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4AA39A2A" w14:textId="77777777" w:rsidR="008E479F" w:rsidRPr="00BB60F1" w:rsidRDefault="008E479F" w:rsidP="00284BAF">
            <w:pPr>
              <w:suppressAutoHyphens/>
              <w:bidi/>
              <w:ind w:left="113" w:right="113"/>
              <w:jc w:val="center"/>
              <w:rPr>
                <w:rFonts w:cs="B Nazanin"/>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015E0FE8" w14:textId="77777777" w:rsidR="008E479F" w:rsidRPr="00BB60F1" w:rsidRDefault="008E479F" w:rsidP="00284BAF">
            <w:pPr>
              <w:suppressAutoHyphens/>
              <w:bidi/>
              <w:ind w:left="113" w:right="113"/>
              <w:jc w:val="center"/>
              <w:rPr>
                <w:rFonts w:cs="B Nazanin"/>
                <w:szCs w:val="24"/>
                <w:rtl/>
              </w:rPr>
            </w:pPr>
          </w:p>
        </w:tc>
        <w:tc>
          <w:tcPr>
            <w:tcW w:w="399" w:type="dxa"/>
            <w:tcBorders>
              <w:top w:val="double" w:sz="6" w:space="0" w:color="auto"/>
              <w:left w:val="single" w:sz="6" w:space="0" w:color="auto"/>
              <w:bottom w:val="single" w:sz="6" w:space="0" w:color="auto"/>
              <w:right w:val="single" w:sz="6" w:space="0" w:color="auto"/>
            </w:tcBorders>
            <w:textDirection w:val="tbRl"/>
          </w:tcPr>
          <w:p w14:paraId="1094F82C" w14:textId="77777777" w:rsidR="008E479F" w:rsidRPr="00BB60F1" w:rsidRDefault="008E479F" w:rsidP="00284BAF">
            <w:pPr>
              <w:suppressAutoHyphens/>
              <w:bidi/>
              <w:ind w:left="113" w:right="113"/>
              <w:jc w:val="center"/>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3E016F0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580C2F2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6678B1CB" w14:textId="77777777" w:rsidR="008E479F" w:rsidRPr="00BB60F1" w:rsidRDefault="008E479F" w:rsidP="00035973">
            <w:pPr>
              <w:suppressAutoHyphens/>
              <w:bidi/>
              <w:rPr>
                <w:rFonts w:cs="B Nazanin"/>
                <w:szCs w:val="24"/>
                <w:rtl/>
              </w:rPr>
            </w:pPr>
          </w:p>
        </w:tc>
        <w:tc>
          <w:tcPr>
            <w:tcW w:w="1714" w:type="dxa"/>
            <w:tcBorders>
              <w:top w:val="double" w:sz="6" w:space="0" w:color="auto"/>
              <w:left w:val="single" w:sz="6" w:space="0" w:color="auto"/>
              <w:bottom w:val="single" w:sz="6" w:space="0" w:color="auto"/>
              <w:right w:val="single" w:sz="6" w:space="0" w:color="auto"/>
            </w:tcBorders>
          </w:tcPr>
          <w:p w14:paraId="3F49AA6A" w14:textId="77777777" w:rsidR="008E479F" w:rsidRPr="00BB60F1" w:rsidRDefault="008E479F" w:rsidP="00D97019">
            <w:pPr>
              <w:suppressAutoHyphens/>
              <w:bidi/>
              <w:rPr>
                <w:rFonts w:cs="B Nazanin"/>
                <w:szCs w:val="24"/>
                <w:rtl/>
              </w:rPr>
            </w:pPr>
          </w:p>
        </w:tc>
        <w:tc>
          <w:tcPr>
            <w:tcW w:w="1800" w:type="dxa"/>
            <w:gridSpan w:val="2"/>
            <w:tcBorders>
              <w:top w:val="double" w:sz="6" w:space="0" w:color="auto"/>
              <w:left w:val="single" w:sz="6" w:space="0" w:color="auto"/>
              <w:bottom w:val="single" w:sz="6" w:space="0" w:color="auto"/>
              <w:right w:val="single" w:sz="6" w:space="0" w:color="auto"/>
            </w:tcBorders>
          </w:tcPr>
          <w:p w14:paraId="081B6D0B" w14:textId="77777777" w:rsidR="008E479F" w:rsidRPr="00BB60F1" w:rsidRDefault="008E479F" w:rsidP="0013408E">
            <w:pPr>
              <w:suppressAutoHyphens/>
              <w:bidi/>
              <w:rPr>
                <w:rFonts w:cs="B Nazanin"/>
                <w:szCs w:val="24"/>
                <w:rtl/>
              </w:rPr>
            </w:pPr>
          </w:p>
        </w:tc>
        <w:tc>
          <w:tcPr>
            <w:tcW w:w="1665" w:type="dxa"/>
            <w:tcBorders>
              <w:top w:val="double" w:sz="6" w:space="0" w:color="auto"/>
              <w:left w:val="single" w:sz="6" w:space="0" w:color="auto"/>
              <w:bottom w:val="single" w:sz="6" w:space="0" w:color="auto"/>
              <w:right w:val="single" w:sz="6" w:space="0" w:color="auto"/>
            </w:tcBorders>
          </w:tcPr>
          <w:p w14:paraId="1F32EBE1" w14:textId="77777777" w:rsidR="008E479F" w:rsidRPr="00BB60F1" w:rsidRDefault="008E479F" w:rsidP="00D97019">
            <w:pPr>
              <w:suppressAutoHyphens/>
              <w:bidi/>
              <w:rPr>
                <w:rFonts w:cs="B Nazanin"/>
                <w:szCs w:val="24"/>
                <w:rtl/>
              </w:rPr>
            </w:pPr>
          </w:p>
        </w:tc>
        <w:tc>
          <w:tcPr>
            <w:tcW w:w="1082" w:type="dxa"/>
            <w:tcBorders>
              <w:top w:val="double" w:sz="6" w:space="0" w:color="auto"/>
              <w:left w:val="single" w:sz="6" w:space="0" w:color="auto"/>
              <w:bottom w:val="single" w:sz="6" w:space="0" w:color="auto"/>
              <w:right w:val="double" w:sz="6" w:space="0" w:color="auto"/>
            </w:tcBorders>
          </w:tcPr>
          <w:p w14:paraId="7F8FE902" w14:textId="77777777" w:rsidR="008E479F" w:rsidRPr="00BB60F1" w:rsidRDefault="008E479F" w:rsidP="00284BAF">
            <w:pPr>
              <w:suppressAutoHyphens/>
              <w:bidi/>
              <w:rPr>
                <w:rFonts w:cs="B Nazanin"/>
                <w:szCs w:val="24"/>
                <w:rtl/>
              </w:rPr>
            </w:pPr>
          </w:p>
        </w:tc>
      </w:tr>
      <w:tr w:rsidR="008574E1" w:rsidRPr="00BB60F1" w14:paraId="35D648AC" w14:textId="77777777" w:rsidTr="008E479F">
        <w:trPr>
          <w:cantSplit/>
          <w:trHeight w:val="360"/>
          <w:jc w:val="center"/>
        </w:trPr>
        <w:tc>
          <w:tcPr>
            <w:tcW w:w="10592" w:type="dxa"/>
            <w:gridSpan w:val="11"/>
            <w:tcBorders>
              <w:top w:val="double" w:sz="6" w:space="0" w:color="auto"/>
              <w:left w:val="nil"/>
              <w:bottom w:val="nil"/>
              <w:right w:val="double" w:sz="6" w:space="0" w:color="auto"/>
            </w:tcBorders>
          </w:tcPr>
          <w:p w14:paraId="2319EE32" w14:textId="77777777" w:rsidR="008574E1" w:rsidRPr="00BB60F1" w:rsidRDefault="008574E1" w:rsidP="00284BAF">
            <w:pPr>
              <w:suppressAutoHyphens/>
              <w:bidi/>
              <w:rPr>
                <w:rFonts w:cs="B Nazanin"/>
                <w:szCs w:val="24"/>
              </w:rPr>
            </w:pPr>
          </w:p>
        </w:tc>
        <w:tc>
          <w:tcPr>
            <w:tcW w:w="1665" w:type="dxa"/>
            <w:tcBorders>
              <w:top w:val="double" w:sz="6" w:space="0" w:color="auto"/>
              <w:left w:val="double" w:sz="6" w:space="0" w:color="auto"/>
              <w:bottom w:val="double" w:sz="6" w:space="0" w:color="auto"/>
              <w:right w:val="double" w:sz="6" w:space="0" w:color="auto"/>
            </w:tcBorders>
          </w:tcPr>
          <w:p w14:paraId="34D3C9E2" w14:textId="77777777" w:rsidR="008574E1" w:rsidRPr="00BB60F1" w:rsidRDefault="008574E1" w:rsidP="00284BAF">
            <w:pPr>
              <w:pStyle w:val="CommentText"/>
              <w:suppressAutoHyphens/>
              <w:bidi/>
              <w:spacing w:before="60" w:after="60"/>
              <w:rPr>
                <w:rFonts w:cs="B Nazanin"/>
                <w:sz w:val="24"/>
                <w:szCs w:val="24"/>
              </w:rPr>
            </w:pPr>
            <w:r w:rsidRPr="00BB60F1">
              <w:rPr>
                <w:rFonts w:cs="B Nazanin"/>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3BF4B526" w14:textId="77777777" w:rsidR="008574E1" w:rsidRPr="00BB60F1" w:rsidRDefault="008574E1" w:rsidP="00284BAF">
            <w:pPr>
              <w:suppressAutoHyphens/>
              <w:bidi/>
              <w:spacing w:before="60" w:after="60"/>
              <w:rPr>
                <w:rFonts w:cs="B Nazanin"/>
                <w:szCs w:val="24"/>
              </w:rPr>
            </w:pPr>
          </w:p>
        </w:tc>
      </w:tr>
    </w:tbl>
    <w:p w14:paraId="78AECE77" w14:textId="77777777" w:rsidR="008574E1" w:rsidRPr="00BB60F1" w:rsidRDefault="008574E1" w:rsidP="008574E1">
      <w:pPr>
        <w:bidi/>
        <w:rPr>
          <w:rFonts w:cs="B Nazanin"/>
          <w:i/>
          <w:szCs w:val="24"/>
          <w:rtl/>
          <w:lang w:val="en-GB"/>
        </w:rPr>
      </w:pPr>
      <w:r w:rsidRPr="00BB60F1">
        <w:rPr>
          <w:rFonts w:cs="B Nazanin"/>
          <w:i/>
          <w:szCs w:val="24"/>
          <w:rtl/>
          <w:lang w:val="en-GB"/>
        </w:rPr>
        <w:lastRenderedPageBreak/>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65339F38" w14:textId="77777777" w:rsidR="008574E1" w:rsidRPr="00BB60F1" w:rsidRDefault="008574E1" w:rsidP="008574E1">
      <w:pPr>
        <w:bidi/>
        <w:rPr>
          <w:rFonts w:cs="B Nazanin"/>
          <w:i/>
          <w:szCs w:val="24"/>
          <w:rtl/>
          <w:lang w:val="en-GB"/>
        </w:rPr>
      </w:pPr>
      <w:r w:rsidRPr="00BB60F1">
        <w:rPr>
          <w:rFonts w:cs="B Nazanin"/>
          <w:i/>
          <w:szCs w:val="24"/>
          <w:rtl/>
          <w:lang w:val="en-GB"/>
        </w:rPr>
        <w:t xml:space="preserve">امضای داوطلب </w:t>
      </w:r>
      <w:r w:rsidRPr="00BB60F1">
        <w:rPr>
          <w:rFonts w:cs="B Nazanin"/>
          <w:iCs/>
          <w:szCs w:val="24"/>
          <w:rtl/>
          <w:lang w:val="en-GB"/>
        </w:rPr>
        <w:t>{امضای شخصی را که آفر</w:t>
      </w:r>
      <w:r w:rsidR="000E061C" w:rsidRPr="00BB60F1">
        <w:rPr>
          <w:rFonts w:cs="B Nazanin" w:hint="cs"/>
          <w:iCs/>
          <w:szCs w:val="24"/>
          <w:rtl/>
          <w:lang w:val="en-GB"/>
        </w:rPr>
        <w:t xml:space="preserve"> </w:t>
      </w:r>
      <w:r w:rsidRPr="00BB60F1">
        <w:rPr>
          <w:rFonts w:cs="B Nazanin"/>
          <w:iCs/>
          <w:szCs w:val="24"/>
          <w:rtl/>
          <w:lang w:val="en-GB"/>
        </w:rPr>
        <w:t>را</w:t>
      </w:r>
      <w:r w:rsidR="000E061C" w:rsidRPr="00BB60F1">
        <w:rPr>
          <w:rFonts w:cs="B Nazanin" w:hint="cs"/>
          <w:iCs/>
          <w:szCs w:val="24"/>
          <w:rtl/>
          <w:lang w:val="en-GB"/>
        </w:rPr>
        <w:t xml:space="preserve"> </w:t>
      </w:r>
      <w:r w:rsidRPr="00BB60F1">
        <w:rPr>
          <w:rFonts w:cs="B Nazanin"/>
          <w:iCs/>
          <w:szCs w:val="24"/>
          <w:rtl/>
          <w:lang w:val="en-GB"/>
        </w:rPr>
        <w:t xml:space="preserve"> امضا میکن</w:t>
      </w:r>
      <w:r w:rsidRPr="00BB60F1">
        <w:rPr>
          <w:rFonts w:cs="B Nazanin" w:hint="cs"/>
          <w:iCs/>
          <w:szCs w:val="24"/>
          <w:rtl/>
          <w:lang w:val="en-GB"/>
        </w:rPr>
        <w:t>د درج گرد</w:t>
      </w:r>
      <w:r w:rsidRPr="00BB60F1">
        <w:rPr>
          <w:rFonts w:cs="B Nazanin" w:hint="cs"/>
          <w:i/>
          <w:szCs w:val="24"/>
          <w:rtl/>
          <w:lang w:val="en-GB"/>
        </w:rPr>
        <w:t>د</w:t>
      </w:r>
      <w:r w:rsidRPr="00BB60F1">
        <w:rPr>
          <w:rFonts w:cs="B Nazanin"/>
          <w:iCs/>
          <w:szCs w:val="24"/>
          <w:rtl/>
          <w:lang w:val="en-GB"/>
        </w:rPr>
        <w:t>}</w:t>
      </w:r>
      <w:r w:rsidRPr="00BB60F1">
        <w:rPr>
          <w:rFonts w:cs="B Nazanin"/>
          <w:i/>
          <w:szCs w:val="24"/>
          <w:rtl/>
          <w:lang w:val="en-GB"/>
        </w:rPr>
        <w:t xml:space="preserve"> </w:t>
      </w:r>
    </w:p>
    <w:p w14:paraId="08700814" w14:textId="77777777" w:rsidR="008574E1" w:rsidRPr="00BB60F1" w:rsidRDefault="008574E1" w:rsidP="008574E1">
      <w:pPr>
        <w:bidi/>
        <w:rPr>
          <w:rStyle w:val="Heading3Char"/>
          <w:rFonts w:cs="B Nazanin"/>
          <w:smallCaps/>
          <w:szCs w:val="24"/>
          <w:rtl/>
        </w:rPr>
      </w:pPr>
      <w:r w:rsidRPr="00BB60F1">
        <w:rPr>
          <w:rFonts w:cs="B Nazanin"/>
          <w:i/>
          <w:szCs w:val="24"/>
          <w:rtl/>
          <w:lang w:val="en-GB"/>
        </w:rPr>
        <w:t xml:space="preserve">تاریخ </w:t>
      </w:r>
      <w:r w:rsidRPr="00BB60F1">
        <w:rPr>
          <w:rFonts w:cs="B Nazanin"/>
          <w:iCs/>
          <w:szCs w:val="24"/>
          <w:rtl/>
          <w:lang w:val="en-GB"/>
        </w:rPr>
        <w:t>{تاریخ</w:t>
      </w:r>
      <w:r w:rsidR="00950EB3" w:rsidRPr="00BB60F1">
        <w:rPr>
          <w:rFonts w:cs="B Nazanin" w:hint="cs"/>
          <w:iCs/>
          <w:szCs w:val="24"/>
          <w:rtl/>
          <w:lang w:val="en-GB"/>
        </w:rPr>
        <w:t xml:space="preserve"> درج گردد</w:t>
      </w:r>
      <w:r w:rsidRPr="00BB60F1">
        <w:rPr>
          <w:rFonts w:cs="B Nazanin"/>
          <w:iCs/>
          <w:szCs w:val="24"/>
          <w:rtl/>
          <w:lang w:val="en-GB"/>
        </w:rPr>
        <w:t>}</w:t>
      </w:r>
    </w:p>
    <w:p w14:paraId="4CF2ADD9" w14:textId="77777777" w:rsidR="008574E1" w:rsidRPr="00BB60F1" w:rsidRDefault="008574E1" w:rsidP="00101FC3">
      <w:pPr>
        <w:pStyle w:val="Heading3"/>
        <w:bidi/>
        <w:jc w:val="center"/>
        <w:rPr>
          <w:rStyle w:val="Heading3Char"/>
          <w:rFonts w:cs="B Nazanin"/>
          <w:smallCaps/>
          <w:szCs w:val="24"/>
        </w:rPr>
      </w:pPr>
      <w:bookmarkStart w:id="858" w:name="_Toc199171514"/>
      <w:r w:rsidRPr="00BB60F1">
        <w:rPr>
          <w:rStyle w:val="Heading3Char"/>
          <w:rFonts w:cs="B Nazanin"/>
          <w:smallCaps/>
          <w:szCs w:val="24"/>
          <w:rtl/>
        </w:rPr>
        <w:br w:type="page"/>
      </w:r>
      <w:bookmarkStart w:id="859" w:name="_Toc451327036"/>
      <w:bookmarkStart w:id="860" w:name="_Toc451355010"/>
      <w:bookmarkStart w:id="861" w:name="_Toc452153137"/>
      <w:r w:rsidR="0046487D" w:rsidRPr="00BB60F1">
        <w:rPr>
          <w:rFonts w:cs="B Nazanin"/>
          <w:rtl/>
        </w:rPr>
        <w:lastRenderedPageBreak/>
        <w:t>جدول قیمت  اجناس</w:t>
      </w:r>
      <w:r w:rsidR="0046487D" w:rsidRPr="00BB60F1">
        <w:rPr>
          <w:rFonts w:cs="B Nazanin" w:hint="cs"/>
          <w:rtl/>
        </w:rPr>
        <w:t xml:space="preserve"> </w:t>
      </w:r>
      <w:r w:rsidRPr="00BB60F1">
        <w:rPr>
          <w:rFonts w:cs="B Nazanin"/>
          <w:rtl/>
        </w:rPr>
        <w:t>که در</w:t>
      </w:r>
      <w:r w:rsidRPr="00BB60F1">
        <w:rPr>
          <w:rFonts w:cs="B Nazanin"/>
        </w:rPr>
        <w:t xml:space="preserve"> </w:t>
      </w:r>
      <w:r w:rsidRPr="00BB60F1">
        <w:rPr>
          <w:rFonts w:cs="B Nazanin"/>
          <w:rtl/>
        </w:rPr>
        <w:t>جمهوری اسلامی افغانستان ساخته میشوند</w:t>
      </w:r>
      <w:bookmarkEnd w:id="858"/>
      <w:bookmarkEnd w:id="859"/>
      <w:bookmarkEnd w:id="860"/>
      <w:bookmarkEnd w:id="861"/>
    </w:p>
    <w:p w14:paraId="15043BB8" w14:textId="77777777" w:rsidR="008574E1" w:rsidRPr="00BB60F1" w:rsidRDefault="008574E1" w:rsidP="008574E1">
      <w:pPr>
        <w:keepNext/>
        <w:bidi/>
        <w:jc w:val="center"/>
        <w:outlineLvl w:val="1"/>
        <w:rPr>
          <w:rStyle w:val="Heading3Char"/>
          <w:rFonts w:cs="B Nazanin"/>
          <w:smallCaps/>
          <w:szCs w:val="24"/>
          <w:rtl/>
        </w:rPr>
      </w:pPr>
      <w:bookmarkStart w:id="862" w:name="_Toc199171515"/>
      <w:bookmarkStart w:id="863" w:name="_Toc451327037"/>
      <w:bookmarkStart w:id="864" w:name="_Toc451355011"/>
      <w:bookmarkStart w:id="865" w:name="_Toc452153138"/>
      <w:r w:rsidRPr="00BB60F1">
        <w:rPr>
          <w:rStyle w:val="Heading3Char"/>
          <w:rFonts w:cs="B Nazanin"/>
          <w:smallCaps/>
          <w:szCs w:val="24"/>
          <w:rtl/>
        </w:rPr>
        <w:t xml:space="preserve">آفرهای گروپ الف و </w:t>
      </w:r>
      <w:r w:rsidR="0046487D" w:rsidRPr="00BB60F1">
        <w:rPr>
          <w:rStyle w:val="Heading3Char"/>
          <w:rFonts w:cs="B Nazanin" w:hint="cs"/>
          <w:smallCaps/>
          <w:szCs w:val="24"/>
          <w:rtl/>
        </w:rPr>
        <w:t xml:space="preserve"> </w:t>
      </w:r>
      <w:r w:rsidRPr="00BB60F1">
        <w:rPr>
          <w:rStyle w:val="Heading3Char"/>
          <w:rFonts w:cs="B Nazanin"/>
          <w:smallCaps/>
          <w:szCs w:val="24"/>
          <w:rtl/>
        </w:rPr>
        <w:t>ب</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دستورالعمل برای داوطلبان</w:t>
      </w:r>
      <w:bookmarkEnd w:id="862"/>
      <w:bookmarkEnd w:id="863"/>
      <w:bookmarkEnd w:id="864"/>
      <w:bookmarkEnd w:id="865"/>
    </w:p>
    <w:p w14:paraId="5E73CC2C" w14:textId="77777777" w:rsidR="008574E1" w:rsidRPr="00BB60F1" w:rsidRDefault="008574E1" w:rsidP="00BD1025">
      <w:pPr>
        <w:keepNext/>
        <w:bidi/>
        <w:jc w:val="center"/>
        <w:outlineLvl w:val="1"/>
        <w:rPr>
          <w:rFonts w:ascii="Arial" w:hAnsi="Arial" w:cs="B Nazanin"/>
          <w:b/>
          <w:bCs/>
          <w:smallCaps/>
          <w:sz w:val="26"/>
          <w:szCs w:val="24"/>
          <w:rtl/>
        </w:rPr>
      </w:pPr>
      <w:bookmarkStart w:id="866" w:name="_Toc199171516"/>
      <w:bookmarkStart w:id="867" w:name="_Toc451327038"/>
      <w:bookmarkStart w:id="868" w:name="_Toc451355012"/>
      <w:bookmarkStart w:id="869" w:name="_Toc452153139"/>
      <w:r w:rsidRPr="00BB60F1">
        <w:rPr>
          <w:rStyle w:val="Heading3Char"/>
          <w:rFonts w:cs="B Nazanin"/>
          <w:smallCaps/>
          <w:szCs w:val="24"/>
          <w:rtl/>
        </w:rPr>
        <w:t>فورم</w:t>
      </w:r>
      <w:r w:rsidRPr="00BB60F1">
        <w:rPr>
          <w:rStyle w:val="Heading3Char"/>
          <w:rFonts w:cs="B Nazanin" w:hint="cs"/>
          <w:smallCaps/>
          <w:szCs w:val="24"/>
          <w:rtl/>
        </w:rPr>
        <w:t xml:space="preserve">ه </w:t>
      </w:r>
      <w:r w:rsidR="00383442" w:rsidRPr="00BB60F1">
        <w:rPr>
          <w:rStyle w:val="Heading3Char"/>
          <w:rFonts w:cs="B Nazanin" w:hint="cs"/>
          <w:smallCaps/>
          <w:szCs w:val="24"/>
          <w:rtl/>
        </w:rPr>
        <w:t>ا</w:t>
      </w:r>
      <w:r w:rsidRPr="00BB60F1">
        <w:rPr>
          <w:rStyle w:val="Heading3Char"/>
          <w:rFonts w:cs="B Nazanin"/>
          <w:smallCaps/>
          <w:szCs w:val="24"/>
          <w:rtl/>
        </w:rPr>
        <w:t>جناس/06</w:t>
      </w:r>
      <w:bookmarkEnd w:id="866"/>
      <w:bookmarkEnd w:id="867"/>
      <w:bookmarkEnd w:id="868"/>
      <w:bookmarkEnd w:id="869"/>
    </w:p>
    <w:p w14:paraId="1B6C9505" w14:textId="18657EDB" w:rsidR="008574E1" w:rsidRPr="00BB60F1" w:rsidRDefault="008574E1" w:rsidP="003F4609">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8E479F" w:rsidRPr="00BB60F1">
        <w:rPr>
          <w:rFonts w:cs="B Nazanin" w:hint="cs"/>
          <w:szCs w:val="24"/>
          <w:rtl/>
          <w:lang w:val="en-GB"/>
        </w:rPr>
        <w:t xml:space="preserve">                     </w:t>
      </w:r>
      <w:r w:rsidRPr="00BB60F1">
        <w:rPr>
          <w:rFonts w:cs="B Nazanin" w:hint="cs"/>
          <w:szCs w:val="24"/>
          <w:rtl/>
          <w:lang w:val="en-GB"/>
        </w:rPr>
        <w:tab/>
      </w:r>
      <w:r w:rsidR="003F4609">
        <w:rPr>
          <w:rFonts w:cs="B Nazanin"/>
          <w:i/>
          <w:sz w:val="32"/>
          <w:szCs w:val="32"/>
          <w:lang w:bidi="prs-AF"/>
        </w:rPr>
        <w:t>MOD-1399-G-Q0012-22701</w:t>
      </w:r>
    </w:p>
    <w:p w14:paraId="2F9D9CE9"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4C99640C"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9FEC30" w14:textId="77777777" w:rsidR="008574E1" w:rsidRPr="00BB60F1" w:rsidRDefault="008574E1" w:rsidP="008574E1">
      <w:pPr>
        <w:keepNext/>
        <w:bidi/>
        <w:outlineLvl w:val="1"/>
        <w:rPr>
          <w:rFonts w:cs="B Nazanin"/>
          <w:smallCaps/>
          <w:sz w:val="2"/>
          <w:szCs w:val="2"/>
          <w:lang w:val="en-GB"/>
        </w:rPr>
      </w:pPr>
    </w:p>
    <w:p w14:paraId="1934C063" w14:textId="77777777" w:rsidR="00FE75DA" w:rsidRPr="00BB60F1" w:rsidRDefault="008574E1" w:rsidP="0046487D">
      <w:pPr>
        <w:suppressAutoHyphens/>
        <w:bidi/>
        <w:rPr>
          <w:rFonts w:cs="B Nazanin"/>
          <w:i/>
          <w:iCs/>
          <w:szCs w:val="24"/>
        </w:rPr>
      </w:pPr>
      <w:r w:rsidRPr="00BB60F1">
        <w:rPr>
          <w:rFonts w:cs="B Nazanin"/>
          <w:i/>
          <w:iCs/>
          <w:szCs w:val="24"/>
          <w:rtl/>
        </w:rPr>
        <w:t>{داوطلب باید این فورمه های جدول قیمت را در</w:t>
      </w:r>
      <w:r w:rsidRPr="00BB60F1">
        <w:rPr>
          <w:rFonts w:cs="B Nazanin" w:hint="cs"/>
          <w:i/>
          <w:iCs/>
          <w:szCs w:val="24"/>
          <w:rtl/>
        </w:rPr>
        <w:t xml:space="preserve"> </w:t>
      </w:r>
      <w:r w:rsidRPr="00BB60F1">
        <w:rPr>
          <w:rFonts w:cs="B Nazanin"/>
          <w:i/>
          <w:iCs/>
          <w:szCs w:val="24"/>
          <w:rtl/>
        </w:rPr>
        <w:t>مطابقت با رهنمود های داده شده</w:t>
      </w:r>
      <w:r w:rsidRPr="00BB60F1">
        <w:rPr>
          <w:rFonts w:cs="B Nazanin" w:hint="cs"/>
          <w:i/>
          <w:iCs/>
          <w:szCs w:val="24"/>
          <w:rtl/>
        </w:rPr>
        <w:t xml:space="preserve"> خانه پری </w:t>
      </w:r>
      <w:r w:rsidRPr="00BB60F1">
        <w:rPr>
          <w:rFonts w:cs="B Nazanin"/>
          <w:i/>
          <w:iCs/>
          <w:szCs w:val="24"/>
          <w:rtl/>
        </w:rPr>
        <w:t>خواهد 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w:t>
      </w:r>
      <w:r w:rsidRPr="00BB60F1">
        <w:rPr>
          <w:rFonts w:cs="B Nazanin"/>
          <w:i/>
          <w:iCs/>
          <w:szCs w:val="24"/>
          <w:rtl/>
        </w:rPr>
        <w:t xml:space="preserve"> 1 جدول قیمت باید همراه با لست اجناس و خدمات </w:t>
      </w:r>
      <w:r w:rsidRPr="00BB60F1">
        <w:rPr>
          <w:rFonts w:cs="B Nazanin" w:hint="cs"/>
          <w:i/>
          <w:iCs/>
          <w:szCs w:val="24"/>
          <w:rtl/>
        </w:rPr>
        <w:t>ضمنی</w:t>
      </w:r>
    </w:p>
    <w:p w14:paraId="17C54C5E" w14:textId="77777777" w:rsidR="008574E1" w:rsidRPr="00BB60F1" w:rsidRDefault="008574E1" w:rsidP="00FE75DA">
      <w:pPr>
        <w:suppressAutoHyphens/>
        <w:bidi/>
        <w:rPr>
          <w:rFonts w:cs="B Nazanin"/>
          <w:i/>
          <w:iCs/>
          <w:szCs w:val="24"/>
          <w:lang w:bidi="fa-IR"/>
        </w:rPr>
      </w:pPr>
      <w:r w:rsidRPr="00BB60F1">
        <w:rPr>
          <w:rFonts w:cs="B Nazanin"/>
          <w:i/>
          <w:iCs/>
          <w:szCs w:val="24"/>
          <w:rtl/>
        </w:rPr>
        <w:t xml:space="preserve"> مشخص در</w:t>
      </w:r>
      <w:r w:rsidR="000E061C" w:rsidRPr="00BB60F1">
        <w:rPr>
          <w:rFonts w:cs="B Nazanin" w:hint="cs"/>
          <w:i/>
          <w:iCs/>
          <w:szCs w:val="24"/>
          <w:rtl/>
        </w:rPr>
        <w:t xml:space="preserve"> </w:t>
      </w:r>
      <w:r w:rsidRPr="00BB60F1">
        <w:rPr>
          <w:rFonts w:cs="B Nazanin"/>
          <w:i/>
          <w:iCs/>
          <w:szCs w:val="24"/>
          <w:rtl/>
        </w:rPr>
        <w:t>جدول</w:t>
      </w:r>
      <w:r w:rsidR="00C44DF4" w:rsidRPr="00BB60F1">
        <w:rPr>
          <w:rFonts w:cs="B Nazanin" w:hint="cs"/>
          <w:i/>
          <w:iCs/>
          <w:szCs w:val="24"/>
          <w:rtl/>
        </w:rPr>
        <w:t xml:space="preserve"> نیازمندیهای</w:t>
      </w:r>
      <w:r w:rsidRPr="00BB60F1">
        <w:rPr>
          <w:rFonts w:cs="B Nazanin"/>
          <w:i/>
          <w:iCs/>
          <w:szCs w:val="24"/>
          <w:rtl/>
        </w:rPr>
        <w:t xml:space="preserve"> </w:t>
      </w:r>
      <w:r w:rsidRPr="00BB60F1">
        <w:rPr>
          <w:rFonts w:cs="B Nazanin" w:hint="cs"/>
          <w:i/>
          <w:iCs/>
          <w:szCs w:val="24"/>
          <w:rtl/>
        </w:rPr>
        <w:t>اداره</w:t>
      </w:r>
      <w:r w:rsidRPr="00BB60F1">
        <w:rPr>
          <w:rFonts w:cs="B Nazanin"/>
          <w:i/>
          <w:iCs/>
          <w:szCs w:val="24"/>
          <w:rtl/>
        </w:rPr>
        <w:t xml:space="preserve"> </w:t>
      </w:r>
      <w:r w:rsidRPr="00BB60F1">
        <w:rPr>
          <w:rFonts w:cs="B Nazanin" w:hint="cs"/>
          <w:i/>
          <w:iCs/>
          <w:szCs w:val="24"/>
          <w:rtl/>
        </w:rPr>
        <w:t>یکسان</w:t>
      </w:r>
      <w:r w:rsidRPr="00BB60F1">
        <w:rPr>
          <w:rFonts w:cs="B Nazanin"/>
          <w:i/>
          <w:iCs/>
          <w:szCs w:val="24"/>
          <w:rtl/>
        </w:rPr>
        <w:t xml:space="preserve"> باشد.</w:t>
      </w:r>
      <w:r w:rsidRPr="00BB60F1">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BB60F1" w14:paraId="3483FDDF" w14:textId="77777777" w:rsidTr="00FE75DA">
        <w:trPr>
          <w:cantSplit/>
        </w:trPr>
        <w:tc>
          <w:tcPr>
            <w:tcW w:w="450" w:type="dxa"/>
            <w:tcBorders>
              <w:top w:val="double" w:sz="6" w:space="0" w:color="auto"/>
              <w:bottom w:val="double" w:sz="6" w:space="0" w:color="auto"/>
              <w:right w:val="single" w:sz="6" w:space="0" w:color="auto"/>
            </w:tcBorders>
          </w:tcPr>
          <w:p w14:paraId="070F60AF" w14:textId="77777777" w:rsidR="008574E1" w:rsidRPr="00BB60F1" w:rsidRDefault="00F77696" w:rsidP="00FE75DA">
            <w:pPr>
              <w:suppressAutoHyphens/>
              <w:bidi/>
              <w:rPr>
                <w:rFonts w:cs="B Nazanin"/>
                <w:szCs w:val="24"/>
              </w:rPr>
            </w:pPr>
            <w:r w:rsidRPr="00BB60F1">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tcPr>
          <w:p w14:paraId="73FCC554" w14:textId="77777777" w:rsidR="008574E1" w:rsidRPr="00BB60F1" w:rsidRDefault="00F77696" w:rsidP="00FE75DA">
            <w:pPr>
              <w:suppressAutoHyphens/>
              <w:bidi/>
              <w:rPr>
                <w:rFonts w:cs="B Nazanin"/>
                <w:szCs w:val="24"/>
              </w:rPr>
            </w:pPr>
            <w:r w:rsidRPr="00BB60F1">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432B2AB7" w14:textId="77777777" w:rsidR="008574E1" w:rsidRPr="00BB60F1" w:rsidRDefault="00F77696" w:rsidP="00FE75DA">
            <w:pPr>
              <w:suppressAutoHyphens/>
              <w:bidi/>
              <w:rPr>
                <w:rFonts w:cs="B Nazanin"/>
                <w:szCs w:val="24"/>
              </w:rPr>
            </w:pPr>
            <w:r w:rsidRPr="00BB60F1">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tcPr>
          <w:p w14:paraId="6A128A6A" w14:textId="77777777" w:rsidR="008574E1" w:rsidRPr="00BB60F1" w:rsidRDefault="00F77696" w:rsidP="00FE75DA">
            <w:pPr>
              <w:suppressAutoHyphens/>
              <w:bidi/>
              <w:rPr>
                <w:rFonts w:cs="B Nazanin"/>
                <w:szCs w:val="24"/>
              </w:rPr>
            </w:pPr>
            <w:r w:rsidRPr="00BB60F1">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14:paraId="6454FFD6" w14:textId="77777777" w:rsidR="008574E1" w:rsidRPr="00BB60F1" w:rsidRDefault="00F77696" w:rsidP="00FE75DA">
            <w:pPr>
              <w:suppressAutoHyphens/>
              <w:bidi/>
              <w:rPr>
                <w:rFonts w:cs="B Nazanin"/>
                <w:szCs w:val="24"/>
              </w:rPr>
            </w:pPr>
            <w:r w:rsidRPr="00BB60F1">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2BE7B432" w14:textId="77777777" w:rsidR="008574E1" w:rsidRPr="00BB60F1" w:rsidRDefault="00F77696" w:rsidP="00FE75DA">
            <w:pPr>
              <w:suppressAutoHyphens/>
              <w:bidi/>
              <w:rPr>
                <w:rFonts w:cs="B Nazanin"/>
                <w:szCs w:val="24"/>
              </w:rPr>
            </w:pPr>
            <w:r w:rsidRPr="00BB60F1">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72F8BAE0" w14:textId="77777777" w:rsidR="008574E1" w:rsidRPr="00BB60F1" w:rsidRDefault="00F77696" w:rsidP="00FE75DA">
            <w:pPr>
              <w:suppressAutoHyphens/>
              <w:bidi/>
              <w:rPr>
                <w:rFonts w:cs="B Nazanin"/>
                <w:szCs w:val="24"/>
              </w:rPr>
            </w:pPr>
            <w:r w:rsidRPr="00BB60F1">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14:paraId="4B2625FA" w14:textId="77777777" w:rsidR="008574E1" w:rsidRPr="00BB60F1" w:rsidRDefault="00F77696" w:rsidP="00FE75DA">
            <w:pPr>
              <w:suppressAutoHyphens/>
              <w:bidi/>
              <w:rPr>
                <w:rFonts w:cs="B Nazanin"/>
                <w:szCs w:val="24"/>
              </w:rPr>
            </w:pPr>
            <w:r w:rsidRPr="00BB60F1">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14:paraId="118BB261" w14:textId="77777777" w:rsidR="008574E1" w:rsidRPr="00BB60F1" w:rsidRDefault="00F77696" w:rsidP="00FE75DA">
            <w:pPr>
              <w:suppressAutoHyphens/>
              <w:bidi/>
              <w:rPr>
                <w:rFonts w:cs="B Nazanin"/>
                <w:szCs w:val="24"/>
              </w:rPr>
            </w:pPr>
            <w:r w:rsidRPr="00BB60F1">
              <w:rPr>
                <w:rFonts w:cs="B Nazanin" w:hint="cs"/>
                <w:szCs w:val="24"/>
                <w:rtl/>
              </w:rPr>
              <w:t>9</w:t>
            </w:r>
          </w:p>
        </w:tc>
        <w:tc>
          <w:tcPr>
            <w:tcW w:w="1170" w:type="dxa"/>
            <w:tcBorders>
              <w:top w:val="double" w:sz="6" w:space="0" w:color="auto"/>
              <w:left w:val="single" w:sz="6" w:space="0" w:color="auto"/>
              <w:bottom w:val="double" w:sz="6" w:space="0" w:color="auto"/>
            </w:tcBorders>
          </w:tcPr>
          <w:p w14:paraId="3746DC73" w14:textId="77777777" w:rsidR="008574E1" w:rsidRPr="00BB60F1" w:rsidRDefault="00F77696" w:rsidP="00FE75DA">
            <w:pPr>
              <w:suppressAutoHyphens/>
              <w:bidi/>
              <w:rPr>
                <w:rFonts w:cs="B Nazanin"/>
                <w:szCs w:val="24"/>
              </w:rPr>
            </w:pPr>
            <w:r w:rsidRPr="00BB60F1">
              <w:rPr>
                <w:rFonts w:cs="B Nazanin" w:hint="cs"/>
                <w:szCs w:val="24"/>
                <w:rtl/>
              </w:rPr>
              <w:t>10</w:t>
            </w:r>
          </w:p>
        </w:tc>
      </w:tr>
      <w:tr w:rsidR="00FE75DA" w:rsidRPr="00BB60F1" w14:paraId="7C16EBDB"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46AF2289" w14:textId="77777777" w:rsidR="008574E1" w:rsidRPr="00BB60F1" w:rsidRDefault="008574E1" w:rsidP="00FE75DA">
            <w:pPr>
              <w:suppressAutoHyphens/>
              <w:bidi/>
              <w:ind w:left="113" w:right="113"/>
              <w:jc w:val="right"/>
              <w:rPr>
                <w:rFonts w:cs="B Nazanin"/>
                <w:i/>
                <w:iCs/>
                <w:szCs w:val="24"/>
              </w:rPr>
            </w:pPr>
            <w:r w:rsidRPr="00BB60F1">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47CCC965" w14:textId="77777777" w:rsidR="008574E1" w:rsidRPr="00BB60F1" w:rsidRDefault="008574E1" w:rsidP="00FE75DA">
            <w:pPr>
              <w:suppressAutoHyphens/>
              <w:bidi/>
              <w:ind w:left="113" w:right="113"/>
              <w:jc w:val="right"/>
              <w:rPr>
                <w:rFonts w:cs="B Nazanin"/>
                <w:szCs w:val="24"/>
              </w:rPr>
            </w:pPr>
            <w:r w:rsidRPr="00BB60F1">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657098D"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2416223E"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002C6AF6" w14:textId="77777777" w:rsidR="008574E1" w:rsidRPr="00BB60F1" w:rsidRDefault="008574E1" w:rsidP="00FE75DA">
            <w:pPr>
              <w:suppressAutoHyphens/>
              <w:bidi/>
              <w:rPr>
                <w:rFonts w:cs="B Nazanin"/>
                <w:szCs w:val="24"/>
              </w:rPr>
            </w:pPr>
            <w:r w:rsidRPr="00BB60F1">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431008F4" w14:textId="77777777" w:rsidR="008574E1" w:rsidRPr="00BB60F1" w:rsidRDefault="008574E1" w:rsidP="00FE75DA">
            <w:pPr>
              <w:suppressAutoHyphens/>
              <w:bidi/>
              <w:rPr>
                <w:rFonts w:cs="B Nazanin"/>
                <w:szCs w:val="24"/>
                <w:rtl/>
              </w:rPr>
            </w:pPr>
            <w:r w:rsidRPr="00BB60F1">
              <w:rPr>
                <w:rFonts w:cs="B Nazanin"/>
                <w:szCs w:val="24"/>
                <w:rtl/>
              </w:rPr>
              <w:t xml:space="preserve">قیمت مجموعی  فی قلم </w:t>
            </w:r>
          </w:p>
          <w:p w14:paraId="59344B36" w14:textId="77777777" w:rsidR="008574E1" w:rsidRPr="00BB60F1" w:rsidRDefault="008574E1" w:rsidP="00FE75DA">
            <w:pPr>
              <w:suppressAutoHyphens/>
              <w:bidi/>
              <w:rPr>
                <w:rFonts w:cs="B Nazanin"/>
                <w:szCs w:val="24"/>
                <w:rtl/>
                <w:lang w:bidi="fa-IR"/>
              </w:rPr>
            </w:pPr>
            <w:r w:rsidRPr="00BB60F1">
              <w:rPr>
                <w:rFonts w:cs="B Nazanin"/>
                <w:szCs w:val="24"/>
                <w:rtl/>
              </w:rPr>
              <w:t>(</w:t>
            </w:r>
            <w:r w:rsidR="001B6C94" w:rsidRPr="00BB60F1">
              <w:rPr>
                <w:rFonts w:cs="B Nazanin" w:hint="cs"/>
                <w:szCs w:val="24"/>
                <w:rtl/>
              </w:rPr>
              <w:t>3</w:t>
            </w:r>
            <w:r w:rsidRPr="00BB60F1">
              <w:rPr>
                <w:rFonts w:cs="B Nazanin" w:hint="cs"/>
                <w:szCs w:val="24"/>
                <w:rtl/>
              </w:rPr>
              <w:t xml:space="preserve"> </w:t>
            </w:r>
            <w:r w:rsidR="001B6C94" w:rsidRPr="00BB60F1">
              <w:rPr>
                <w:rFonts w:cs="B Nazanin" w:hint="cs"/>
                <w:szCs w:val="24"/>
                <w:rtl/>
                <w:lang w:bidi="fa-IR"/>
              </w:rPr>
              <w:t xml:space="preserve"> </w:t>
            </w:r>
            <w:r w:rsidR="001B6C94" w:rsidRPr="00BB60F1">
              <w:rPr>
                <w:rFonts w:cs="B Nazanin"/>
                <w:szCs w:val="24"/>
                <w:lang w:bidi="fa-IR"/>
              </w:rPr>
              <w:t>X</w:t>
            </w:r>
            <w:r w:rsidRPr="00BB60F1">
              <w:rPr>
                <w:rFonts w:cs="B Nazanin" w:hint="cs"/>
                <w:szCs w:val="24"/>
                <w:rtl/>
                <w:lang w:bidi="fa-IR"/>
              </w:rPr>
              <w:t xml:space="preserve"> 5</w:t>
            </w:r>
            <w:r w:rsidRPr="00BB60F1">
              <w:rPr>
                <w:rFonts w:cs="B Nazanin"/>
                <w:szCs w:val="24"/>
                <w:rtl/>
                <w:lang w:bidi="fa-IR"/>
              </w:rPr>
              <w:t>)</w:t>
            </w:r>
          </w:p>
          <w:p w14:paraId="46364549" w14:textId="77777777" w:rsidR="008574E1" w:rsidRPr="00BB60F1"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14:paraId="2B0CE63A" w14:textId="77777777" w:rsidR="008574E1" w:rsidRPr="00BB60F1" w:rsidRDefault="00594C84" w:rsidP="00FE75DA">
            <w:pPr>
              <w:suppressAutoHyphens/>
              <w:bidi/>
              <w:rPr>
                <w:rFonts w:cs="B Nazanin"/>
                <w:szCs w:val="24"/>
              </w:rPr>
            </w:pPr>
            <w:r w:rsidRPr="00BB60F1">
              <w:rPr>
                <w:rFonts w:cs="B Nazanin" w:hint="cs"/>
                <w:szCs w:val="24"/>
                <w:rtl/>
              </w:rPr>
              <w:t>مصارف</w:t>
            </w:r>
            <w:r w:rsidR="00834F86" w:rsidRPr="00BB60F1">
              <w:rPr>
                <w:rFonts w:cs="B Nazanin" w:hint="cs"/>
                <w:szCs w:val="24"/>
                <w:rtl/>
              </w:rPr>
              <w:t xml:space="preserve"> </w:t>
            </w:r>
            <w:r w:rsidR="00834F86" w:rsidRPr="00BB60F1">
              <w:rPr>
                <w:rFonts w:cs="B Nazanin"/>
                <w:szCs w:val="24"/>
                <w:rtl/>
              </w:rPr>
              <w:t xml:space="preserve"> انتقالات</w:t>
            </w:r>
            <w:r w:rsidR="008574E1" w:rsidRPr="00BB60F1">
              <w:rPr>
                <w:rFonts w:cs="B Nazanin"/>
                <w:szCs w:val="24"/>
                <w:rtl/>
              </w:rPr>
              <w:t xml:space="preserve"> و سایرخدمات لازم </w:t>
            </w:r>
            <w:r w:rsidR="00834F86" w:rsidRPr="00BB60F1">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8E8F758" w14:textId="77777777" w:rsidR="008574E1" w:rsidRPr="00BB60F1" w:rsidRDefault="008574E1" w:rsidP="00FE75DA">
            <w:pPr>
              <w:suppressAutoHyphens/>
              <w:bidi/>
              <w:rPr>
                <w:rFonts w:cs="B Nazanin"/>
                <w:szCs w:val="24"/>
                <w:rtl/>
              </w:rPr>
            </w:pPr>
            <w:r w:rsidRPr="00BB60F1">
              <w:rPr>
                <w:rFonts w:cs="B Nazanin"/>
                <w:szCs w:val="24"/>
                <w:rtl/>
              </w:rPr>
              <w:t>مصرف کارگر محلی، مواد خام و اجزاء اصلی از</w:t>
            </w:r>
            <w:r w:rsidRPr="00BB60F1">
              <w:rPr>
                <w:rFonts w:cs="B Nazanin" w:hint="cs"/>
                <w:szCs w:val="24"/>
                <w:rtl/>
              </w:rPr>
              <w:t xml:space="preserve"> </w:t>
            </w:r>
            <w:r w:rsidRPr="00BB60F1">
              <w:rPr>
                <w:rFonts w:cs="B Nazanin"/>
                <w:szCs w:val="24"/>
                <w:rtl/>
              </w:rPr>
              <w:t>جمهوری اسلامی افغانستان</w:t>
            </w:r>
          </w:p>
          <w:p w14:paraId="0C65AE42" w14:textId="77777777" w:rsidR="008574E1" w:rsidRPr="00BB60F1" w:rsidRDefault="008574E1" w:rsidP="00FE75DA">
            <w:pPr>
              <w:suppressAutoHyphens/>
              <w:bidi/>
              <w:rPr>
                <w:rFonts w:cs="B Nazanin"/>
                <w:szCs w:val="24"/>
                <w:rtl/>
              </w:rPr>
            </w:pPr>
            <w:r w:rsidRPr="00BB60F1">
              <w:rPr>
                <w:rFonts w:cs="B Nazanin" w:hint="cs"/>
                <w:szCs w:val="24"/>
                <w:rtl/>
              </w:rPr>
              <w:t>(فیصدی 5)</w:t>
            </w:r>
          </w:p>
          <w:p w14:paraId="33DAD1CD" w14:textId="77777777" w:rsidR="008574E1" w:rsidRPr="00BB60F1"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14:paraId="6CAF654F" w14:textId="77777777" w:rsidR="008574E1" w:rsidRPr="00BB60F1" w:rsidRDefault="002627CA" w:rsidP="00FE75DA">
            <w:pPr>
              <w:suppressAutoHyphens/>
              <w:bidi/>
              <w:rPr>
                <w:rFonts w:cs="B Nazanin"/>
                <w:szCs w:val="24"/>
              </w:rPr>
            </w:pPr>
            <w:r w:rsidRPr="00BB60F1">
              <w:rPr>
                <w:rFonts w:cs="B Nazanin" w:hint="cs"/>
                <w:szCs w:val="24"/>
                <w:rtl/>
              </w:rPr>
              <w:t xml:space="preserve">مالیه بر </w:t>
            </w:r>
            <w:r w:rsidR="008574E1" w:rsidRPr="00BB60F1">
              <w:rPr>
                <w:rFonts w:cs="B Nazanin"/>
                <w:szCs w:val="24"/>
                <w:rtl/>
              </w:rPr>
              <w:t>فروشات و سایر مالیات قابل پرداخت در</w:t>
            </w:r>
            <w:r w:rsidR="008574E1" w:rsidRPr="00BB60F1">
              <w:rPr>
                <w:rFonts w:cs="B Nazanin" w:hint="cs"/>
                <w:szCs w:val="24"/>
                <w:rtl/>
              </w:rPr>
              <w:t xml:space="preserve"> </w:t>
            </w:r>
            <w:r w:rsidR="008574E1" w:rsidRPr="00BB60F1">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1FCE7E9D" w14:textId="77777777" w:rsidR="008574E1" w:rsidRPr="00BB60F1" w:rsidRDefault="007C237B" w:rsidP="00FE75DA">
            <w:pPr>
              <w:suppressAutoHyphens/>
              <w:bidi/>
              <w:rPr>
                <w:rFonts w:cs="B Nazanin"/>
                <w:szCs w:val="24"/>
                <w:rtl/>
              </w:rPr>
            </w:pPr>
            <w:r w:rsidRPr="00BB60F1">
              <w:rPr>
                <w:rFonts w:cs="B Nazanin"/>
                <w:szCs w:val="24"/>
                <w:rtl/>
              </w:rPr>
              <w:t xml:space="preserve">قیمت مجموعی </w:t>
            </w:r>
          </w:p>
          <w:p w14:paraId="4FDC0AB3" w14:textId="77777777" w:rsidR="008574E1" w:rsidRPr="00BB60F1" w:rsidRDefault="008574E1" w:rsidP="00FE75DA">
            <w:pPr>
              <w:suppressAutoHyphens/>
              <w:bidi/>
              <w:rPr>
                <w:rFonts w:cs="B Nazanin"/>
                <w:szCs w:val="24"/>
                <w:rtl/>
              </w:rPr>
            </w:pPr>
            <w:r w:rsidRPr="00BB60F1">
              <w:rPr>
                <w:rFonts w:cs="B Nazanin"/>
                <w:szCs w:val="24"/>
                <w:rtl/>
              </w:rPr>
              <w:t>(</w:t>
            </w:r>
            <w:r w:rsidR="002E546E" w:rsidRPr="00BB60F1">
              <w:rPr>
                <w:rFonts w:cs="B Nazanin" w:hint="cs"/>
                <w:szCs w:val="24"/>
                <w:rtl/>
              </w:rPr>
              <w:t>5+</w:t>
            </w:r>
            <w:r w:rsidRPr="00BB60F1">
              <w:rPr>
                <w:rFonts w:cs="B Nazanin" w:hint="cs"/>
                <w:szCs w:val="24"/>
                <w:rtl/>
              </w:rPr>
              <w:t xml:space="preserve"> </w:t>
            </w:r>
            <w:r w:rsidRPr="00BB60F1">
              <w:rPr>
                <w:rFonts w:cs="B Nazanin"/>
                <w:szCs w:val="24"/>
                <w:rtl/>
              </w:rPr>
              <w:t>6 +7</w:t>
            </w:r>
            <w:r w:rsidR="00C24DF7" w:rsidRPr="00BB60F1">
              <w:rPr>
                <w:rFonts w:cs="B Nazanin" w:hint="cs"/>
                <w:szCs w:val="24"/>
                <w:rtl/>
              </w:rPr>
              <w:t xml:space="preserve"> +8+9  </w:t>
            </w:r>
            <w:r w:rsidRPr="00BB60F1">
              <w:rPr>
                <w:rFonts w:cs="B Nazanin"/>
                <w:szCs w:val="24"/>
                <w:rtl/>
              </w:rPr>
              <w:t>)</w:t>
            </w:r>
          </w:p>
          <w:p w14:paraId="479361AC" w14:textId="77777777" w:rsidR="008574E1" w:rsidRPr="00BB60F1" w:rsidRDefault="008574E1" w:rsidP="00FE75DA">
            <w:pPr>
              <w:suppressAutoHyphens/>
              <w:bidi/>
              <w:rPr>
                <w:rFonts w:cs="B Nazanin"/>
                <w:szCs w:val="24"/>
              </w:rPr>
            </w:pPr>
          </w:p>
        </w:tc>
      </w:tr>
      <w:tr w:rsidR="00FE75DA" w:rsidRPr="00BB60F1" w14:paraId="1A3302E6"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166331BD"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{شمار</w:t>
            </w:r>
            <w:r w:rsidRPr="00BB60F1">
              <w:rPr>
                <w:rFonts w:cs="B Nazanin" w:hint="cs"/>
                <w:i/>
                <w:iCs/>
                <w:szCs w:val="24"/>
                <w:rtl/>
              </w:rPr>
              <w:t>ه  درج گردد</w:t>
            </w:r>
            <w:r w:rsidRPr="00BB60F1">
              <w:rPr>
                <w:rFonts w:cs="B Nazanin"/>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7677D8D4"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w:t>
            </w:r>
            <w:r w:rsidRPr="00BB60F1">
              <w:rPr>
                <w:rFonts w:cs="B Nazanin" w:hint="cs"/>
                <w:i/>
                <w:iCs/>
                <w:szCs w:val="24"/>
                <w:rtl/>
              </w:rPr>
              <w:t>توضیحات اجناس</w:t>
            </w:r>
            <w:r w:rsidRPr="00BB60F1">
              <w:rPr>
                <w:rFonts w:cs="B Nazanin"/>
                <w:i/>
                <w:iCs/>
                <w:szCs w:val="24"/>
                <w:rtl/>
              </w:rPr>
              <w:t xml:space="preserve"> </w:t>
            </w:r>
            <w:r w:rsidR="007E6B62" w:rsidRPr="00BB60F1">
              <w:rPr>
                <w:rFonts w:cs="B Nazanin" w:hint="cs"/>
                <w:i/>
                <w:iCs/>
                <w:szCs w:val="24"/>
                <w:rtl/>
              </w:rPr>
              <w:t>درج گردد</w:t>
            </w:r>
            <w:r w:rsidRPr="00BB60F1">
              <w:rPr>
                <w:rFonts w:cs="B Nazanin"/>
                <w:i/>
                <w:iCs/>
                <w:szCs w:val="24"/>
                <w:rtl/>
              </w:rPr>
              <w:t>}</w:t>
            </w:r>
          </w:p>
        </w:tc>
        <w:tc>
          <w:tcPr>
            <w:tcW w:w="720" w:type="dxa"/>
            <w:tcBorders>
              <w:top w:val="single" w:sz="6" w:space="0" w:color="auto"/>
              <w:left w:val="single" w:sz="6" w:space="0" w:color="auto"/>
              <w:right w:val="single" w:sz="6" w:space="0" w:color="auto"/>
            </w:tcBorders>
            <w:textDirection w:val="tbRl"/>
          </w:tcPr>
          <w:p w14:paraId="6EC62D8E"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 xml:space="preserve">{تاریخ داده شده تحویلی </w:t>
            </w:r>
            <w:r w:rsidRPr="00BB60F1">
              <w:rPr>
                <w:rFonts w:cs="B Nazanin" w:hint="cs"/>
                <w:i/>
                <w:iCs/>
                <w:szCs w:val="24"/>
                <w:rtl/>
              </w:rPr>
              <w:t>درج گردد</w:t>
            </w:r>
            <w:r w:rsidRPr="00BB60F1">
              <w:rPr>
                <w:rFonts w:cs="B Nazanin"/>
                <w:i/>
                <w:iCs/>
                <w:szCs w:val="24"/>
                <w:rtl/>
              </w:rPr>
              <w:t>}</w:t>
            </w:r>
          </w:p>
        </w:tc>
        <w:tc>
          <w:tcPr>
            <w:tcW w:w="1080" w:type="dxa"/>
            <w:tcBorders>
              <w:top w:val="single" w:sz="6" w:space="0" w:color="auto"/>
              <w:left w:val="single" w:sz="6" w:space="0" w:color="auto"/>
              <w:right w:val="single" w:sz="6" w:space="0" w:color="auto"/>
            </w:tcBorders>
          </w:tcPr>
          <w:p w14:paraId="43CE9A32" w14:textId="77777777" w:rsidR="008574E1" w:rsidRPr="00BB60F1" w:rsidRDefault="008574E1" w:rsidP="00FE75DA">
            <w:pPr>
              <w:suppressAutoHyphens/>
              <w:bidi/>
              <w:rPr>
                <w:rFonts w:cs="B Nazanin"/>
                <w:i/>
                <w:iCs/>
                <w:szCs w:val="24"/>
              </w:rPr>
            </w:pPr>
            <w:r w:rsidRPr="00BB60F1">
              <w:rPr>
                <w:rFonts w:cs="B Nazanin"/>
                <w:i/>
                <w:iCs/>
                <w:szCs w:val="24"/>
                <w:rtl/>
              </w:rPr>
              <w:t>{</w:t>
            </w:r>
            <w:r w:rsidRPr="00BB60F1">
              <w:rPr>
                <w:rFonts w:cs="B Nazanin" w:hint="cs"/>
                <w:szCs w:val="24"/>
                <w:rtl/>
              </w:rPr>
              <w:t xml:space="preserve"> واحد فزیکی اجناس</w:t>
            </w:r>
            <w:r w:rsidR="007E6B62" w:rsidRPr="00BB60F1">
              <w:rPr>
                <w:rFonts w:cs="B Nazanin" w:hint="cs"/>
                <w:i/>
                <w:iCs/>
                <w:szCs w:val="24"/>
                <w:rtl/>
              </w:rPr>
              <w:t xml:space="preserve"> 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67FE4282" w14:textId="77777777" w:rsidR="008574E1" w:rsidRPr="00BB60F1" w:rsidRDefault="008574E1" w:rsidP="00FE75DA">
            <w:pPr>
              <w:suppressAutoHyphens/>
              <w:bidi/>
              <w:rPr>
                <w:rFonts w:cs="B Nazanin"/>
                <w:i/>
                <w:iCs/>
                <w:szCs w:val="24"/>
              </w:rPr>
            </w:pPr>
            <w:r w:rsidRPr="00BB60F1">
              <w:rPr>
                <w:rFonts w:cs="B Nazanin"/>
                <w:i/>
                <w:iCs/>
                <w:szCs w:val="24"/>
                <w:rtl/>
              </w:rPr>
              <w:t>{قیمت واحد تحویل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درج گردد</w:t>
            </w:r>
            <w:r w:rsidRPr="00BB60F1">
              <w:rPr>
                <w:rFonts w:cs="B Nazanin"/>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204A66F8" w14:textId="77777777" w:rsidR="008574E1" w:rsidRPr="00BB60F1" w:rsidRDefault="008574E1" w:rsidP="00FE75DA">
            <w:pPr>
              <w:suppressAutoHyphens/>
              <w:bidi/>
              <w:rPr>
                <w:rFonts w:cs="B Nazanin"/>
                <w:i/>
                <w:iCs/>
                <w:szCs w:val="24"/>
              </w:rPr>
            </w:pPr>
            <w:r w:rsidRPr="00BB60F1">
              <w:rPr>
                <w:rFonts w:cs="B Nazanin"/>
                <w:i/>
                <w:iCs/>
                <w:szCs w:val="24"/>
                <w:rtl/>
              </w:rPr>
              <w:t>{مجموع قیمت تحویل در</w:t>
            </w:r>
            <w:r w:rsidR="00861A54" w:rsidRPr="00BB60F1">
              <w:rPr>
                <w:rFonts w:cs="B Nazanin" w:hint="cs"/>
                <w:i/>
                <w:iCs/>
                <w:szCs w:val="24"/>
                <w:rtl/>
              </w:rPr>
              <w:t xml:space="preserve"> </w:t>
            </w:r>
            <w:r w:rsidRPr="00BB60F1">
              <w:rPr>
                <w:rFonts w:cs="B Nazanin"/>
                <w:i/>
                <w:iCs/>
                <w:szCs w:val="24"/>
                <w:rtl/>
              </w:rPr>
              <w:t>محل کار فی قلم</w:t>
            </w:r>
            <w:r w:rsidRPr="00BB60F1">
              <w:rPr>
                <w:rFonts w:cs="B Nazanin" w:hint="cs"/>
                <w:i/>
                <w:iCs/>
                <w:szCs w:val="24"/>
                <w:rtl/>
              </w:rPr>
              <w:t xml:space="preserve"> درج گردد</w:t>
            </w:r>
            <w:r w:rsidRPr="00BB60F1">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15D0797" w14:textId="77777777" w:rsidR="008574E1" w:rsidRPr="00BB60F1" w:rsidRDefault="008574E1" w:rsidP="00FE75DA">
            <w:pPr>
              <w:suppressAutoHyphens/>
              <w:bidi/>
              <w:rPr>
                <w:rFonts w:cs="B Nazanin"/>
                <w:i/>
                <w:iCs/>
                <w:szCs w:val="24"/>
              </w:rPr>
            </w:pPr>
            <w:r w:rsidRPr="00BB60F1">
              <w:rPr>
                <w:rFonts w:cs="B Nazanin"/>
                <w:i/>
                <w:iCs/>
                <w:szCs w:val="24"/>
                <w:rtl/>
              </w:rPr>
              <w:t xml:space="preserve">{قیمت فی قلم </w:t>
            </w:r>
            <w:r w:rsidR="007E6B62" w:rsidRPr="00BB60F1">
              <w:rPr>
                <w:rFonts w:cs="B Nazanin" w:hint="cs"/>
                <w:i/>
                <w:iCs/>
                <w:szCs w:val="24"/>
                <w:rtl/>
              </w:rPr>
              <w:t>درج گردد</w:t>
            </w:r>
            <w:r w:rsidRPr="00BB60F1">
              <w:rPr>
                <w:rFonts w:cs="B Nazanin"/>
                <w:i/>
                <w:iCs/>
                <w:szCs w:val="24"/>
                <w:rtl/>
              </w:rPr>
              <w:t>}</w:t>
            </w:r>
          </w:p>
        </w:tc>
        <w:tc>
          <w:tcPr>
            <w:tcW w:w="2790" w:type="dxa"/>
            <w:tcBorders>
              <w:top w:val="single" w:sz="6" w:space="0" w:color="auto"/>
              <w:left w:val="single" w:sz="6" w:space="0" w:color="auto"/>
              <w:bottom w:val="single" w:sz="6" w:space="0" w:color="auto"/>
              <w:right w:val="single" w:sz="6" w:space="0" w:color="auto"/>
            </w:tcBorders>
          </w:tcPr>
          <w:p w14:paraId="48F92158" w14:textId="77777777" w:rsidR="008574E1" w:rsidRPr="00BB60F1" w:rsidRDefault="008574E1" w:rsidP="00FE75DA">
            <w:pPr>
              <w:suppressAutoHyphens/>
              <w:bidi/>
              <w:rPr>
                <w:rFonts w:cs="B Nazanin"/>
                <w:i/>
                <w:iCs/>
                <w:szCs w:val="24"/>
              </w:rPr>
            </w:pPr>
            <w:r w:rsidRPr="00BB60F1">
              <w:rPr>
                <w:rFonts w:cs="B Nazanin"/>
                <w:i/>
                <w:iCs/>
                <w:szCs w:val="24"/>
                <w:rtl/>
              </w:rPr>
              <w:t>{مصرف کارگر</w:t>
            </w:r>
            <w:r w:rsidR="00861A54" w:rsidRPr="00BB60F1">
              <w:rPr>
                <w:rFonts w:cs="B Nazanin" w:hint="cs"/>
                <w:i/>
                <w:iCs/>
                <w:szCs w:val="24"/>
                <w:rtl/>
              </w:rPr>
              <w:t xml:space="preserve"> </w:t>
            </w:r>
            <w:r w:rsidRPr="00BB60F1">
              <w:rPr>
                <w:rFonts w:cs="B Nazanin"/>
                <w:i/>
                <w:iCs/>
                <w:szCs w:val="24"/>
                <w:rtl/>
              </w:rPr>
              <w:t>محلی، مواد خام</w:t>
            </w:r>
            <w:r w:rsidR="00861A54" w:rsidRPr="00BB60F1">
              <w:rPr>
                <w:rFonts w:cs="B Nazanin" w:hint="cs"/>
                <w:i/>
                <w:iCs/>
                <w:szCs w:val="24"/>
                <w:rtl/>
              </w:rPr>
              <w:t xml:space="preserve"> </w:t>
            </w:r>
            <w:r w:rsidRPr="00BB60F1">
              <w:rPr>
                <w:rFonts w:cs="B Nazanin"/>
                <w:i/>
                <w:iCs/>
                <w:szCs w:val="24"/>
                <w:rtl/>
              </w:rPr>
              <w:t>و اجزاء</w:t>
            </w:r>
            <w:r w:rsidR="00861A54" w:rsidRPr="00BB60F1">
              <w:rPr>
                <w:rFonts w:cs="B Nazanin" w:hint="cs"/>
                <w:i/>
                <w:iCs/>
                <w:szCs w:val="24"/>
                <w:rtl/>
              </w:rPr>
              <w:t xml:space="preserve"> </w:t>
            </w:r>
            <w:r w:rsidRPr="00BB60F1">
              <w:rPr>
                <w:rFonts w:cs="B Nazanin"/>
                <w:i/>
                <w:iCs/>
                <w:szCs w:val="24"/>
                <w:rtl/>
              </w:rPr>
              <w:t xml:space="preserve"> از</w:t>
            </w:r>
            <w:r w:rsidR="00861A54" w:rsidRPr="00BB60F1">
              <w:rPr>
                <w:rFonts w:cs="B Nazanin" w:hint="cs"/>
                <w:i/>
                <w:iCs/>
                <w:szCs w:val="24"/>
                <w:rtl/>
              </w:rPr>
              <w:t xml:space="preserve"> </w:t>
            </w:r>
            <w:r w:rsidRPr="00BB60F1">
              <w:rPr>
                <w:rFonts w:cs="B Nazanin"/>
                <w:i/>
                <w:iCs/>
                <w:szCs w:val="24"/>
                <w:rtl/>
              </w:rPr>
              <w:t>داخل</w:t>
            </w:r>
            <w:r w:rsidR="007E6B62" w:rsidRPr="00BB60F1">
              <w:rPr>
                <w:rFonts w:cs="B Nazanin" w:hint="cs"/>
                <w:i/>
                <w:iCs/>
                <w:szCs w:val="24"/>
                <w:rtl/>
              </w:rPr>
              <w:t xml:space="preserve"> </w:t>
            </w:r>
            <w:r w:rsidRPr="00BB60F1">
              <w:rPr>
                <w:rFonts w:cs="B Nazanin"/>
                <w:i/>
                <w:iCs/>
                <w:szCs w:val="24"/>
                <w:rtl/>
              </w:rPr>
              <w:t>جمهوری اسلامی افغانستان طور</w:t>
            </w:r>
            <w:r w:rsidRPr="00BB60F1">
              <w:rPr>
                <w:rFonts w:cs="B Nazanin" w:hint="cs"/>
                <w:i/>
                <w:iCs/>
                <w:szCs w:val="24"/>
                <w:rtl/>
              </w:rPr>
              <w:t xml:space="preserve"> </w:t>
            </w:r>
            <w:r w:rsidRPr="00BB60F1">
              <w:rPr>
                <w:rFonts w:cs="B Nazanin"/>
                <w:i/>
                <w:iCs/>
                <w:szCs w:val="24"/>
                <w:rtl/>
              </w:rPr>
              <w:t>فیصدی تحویلی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w:t>
            </w:r>
            <w:r w:rsidRPr="00BB60F1">
              <w:rPr>
                <w:rFonts w:cs="B Nazanin"/>
                <w:i/>
                <w:iCs/>
                <w:szCs w:val="24"/>
                <w:rtl/>
              </w:rPr>
              <w:t>قیمت فی قلم}</w:t>
            </w:r>
          </w:p>
        </w:tc>
        <w:tc>
          <w:tcPr>
            <w:tcW w:w="2250" w:type="dxa"/>
            <w:tcBorders>
              <w:top w:val="single" w:sz="6" w:space="0" w:color="auto"/>
              <w:left w:val="single" w:sz="6" w:space="0" w:color="auto"/>
              <w:bottom w:val="single" w:sz="6" w:space="0" w:color="auto"/>
              <w:right w:val="single" w:sz="6" w:space="0" w:color="auto"/>
            </w:tcBorders>
          </w:tcPr>
          <w:p w14:paraId="1880FF9E" w14:textId="77777777" w:rsidR="008574E1" w:rsidRPr="00BB60F1" w:rsidRDefault="008574E1" w:rsidP="00FE75DA">
            <w:pPr>
              <w:suppressAutoHyphens/>
              <w:bidi/>
              <w:rPr>
                <w:rFonts w:cs="B Nazanin"/>
                <w:i/>
                <w:iCs/>
                <w:szCs w:val="24"/>
              </w:rPr>
            </w:pPr>
            <w:r w:rsidRPr="00BB60F1">
              <w:rPr>
                <w:rFonts w:cs="B Nazanin"/>
                <w:i/>
                <w:iCs/>
                <w:szCs w:val="24"/>
                <w:rtl/>
              </w:rPr>
              <w:t>{فروشات و سایر مالیات قابل پرداخت فی قلم در</w:t>
            </w:r>
            <w:r w:rsidR="00691BCB" w:rsidRPr="00BB60F1">
              <w:rPr>
                <w:rFonts w:cs="B Nazanin" w:hint="cs"/>
                <w:i/>
                <w:iCs/>
                <w:szCs w:val="24"/>
                <w:rtl/>
              </w:rPr>
              <w:t xml:space="preserve"> </w:t>
            </w:r>
            <w:r w:rsidRPr="00BB60F1">
              <w:rPr>
                <w:rFonts w:cs="B Nazanin"/>
                <w:i/>
                <w:iCs/>
                <w:szCs w:val="24"/>
                <w:rtl/>
              </w:rPr>
              <w:t>صورتیکه قرارداد عقد شود}</w:t>
            </w:r>
          </w:p>
        </w:tc>
        <w:tc>
          <w:tcPr>
            <w:tcW w:w="1170" w:type="dxa"/>
            <w:tcBorders>
              <w:top w:val="single" w:sz="6" w:space="0" w:color="auto"/>
              <w:left w:val="single" w:sz="6" w:space="0" w:color="auto"/>
              <w:bottom w:val="single" w:sz="6" w:space="0" w:color="auto"/>
              <w:right w:val="double" w:sz="6" w:space="0" w:color="auto"/>
            </w:tcBorders>
          </w:tcPr>
          <w:p w14:paraId="27DB114A" w14:textId="77777777" w:rsidR="008574E1" w:rsidRPr="00BB60F1" w:rsidRDefault="008574E1" w:rsidP="00FE75DA">
            <w:pPr>
              <w:pStyle w:val="CommentText"/>
              <w:suppressAutoHyphens/>
              <w:bidi/>
              <w:rPr>
                <w:rFonts w:cs="B Nazanin"/>
                <w:i/>
                <w:iCs/>
                <w:sz w:val="24"/>
                <w:szCs w:val="24"/>
              </w:rPr>
            </w:pPr>
            <w:r w:rsidRPr="00BB60F1">
              <w:rPr>
                <w:rFonts w:cs="B Nazanin"/>
                <w:i/>
                <w:iCs/>
                <w:sz w:val="24"/>
                <w:szCs w:val="24"/>
                <w:rtl/>
              </w:rPr>
              <w:t>{قیمت مجموعی فی قلم</w:t>
            </w:r>
            <w:r w:rsidR="007E6B62" w:rsidRPr="00BB60F1">
              <w:rPr>
                <w:rFonts w:cs="B Nazanin" w:hint="cs"/>
                <w:i/>
                <w:iCs/>
                <w:sz w:val="24"/>
                <w:szCs w:val="24"/>
                <w:rtl/>
              </w:rPr>
              <w:t xml:space="preserve"> درج گردد</w:t>
            </w:r>
            <w:r w:rsidRPr="00BB60F1">
              <w:rPr>
                <w:rFonts w:cs="B Nazanin"/>
                <w:i/>
                <w:iCs/>
                <w:sz w:val="24"/>
                <w:szCs w:val="24"/>
                <w:rtl/>
              </w:rPr>
              <w:t>}</w:t>
            </w:r>
          </w:p>
        </w:tc>
      </w:tr>
      <w:tr w:rsidR="00FE75DA" w:rsidRPr="00BB60F1" w14:paraId="3BB7D3A2" w14:textId="77777777" w:rsidTr="00FE75DA">
        <w:trPr>
          <w:cantSplit/>
          <w:trHeight w:val="333"/>
        </w:trPr>
        <w:tc>
          <w:tcPr>
            <w:tcW w:w="9900" w:type="dxa"/>
            <w:gridSpan w:val="8"/>
            <w:tcBorders>
              <w:top w:val="double" w:sz="6" w:space="0" w:color="auto"/>
              <w:left w:val="nil"/>
              <w:bottom w:val="nil"/>
              <w:right w:val="double" w:sz="6" w:space="0" w:color="auto"/>
            </w:tcBorders>
          </w:tcPr>
          <w:p w14:paraId="3203022E" w14:textId="77777777" w:rsidR="008574E1" w:rsidRPr="00BB60F1"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14:paraId="38776345" w14:textId="77777777" w:rsidR="008574E1" w:rsidRPr="00BB60F1" w:rsidRDefault="008574E1" w:rsidP="00FE75DA">
            <w:pPr>
              <w:pStyle w:val="CommentText"/>
              <w:suppressAutoHyphens/>
              <w:bidi/>
              <w:spacing w:before="60" w:after="60"/>
              <w:rPr>
                <w:rFonts w:cs="B Nazanin"/>
                <w:sz w:val="24"/>
                <w:szCs w:val="24"/>
              </w:rPr>
            </w:pPr>
            <w:r w:rsidRPr="00BB60F1">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57282F9F" w14:textId="77777777" w:rsidR="008574E1" w:rsidRPr="00BB60F1" w:rsidRDefault="008574E1" w:rsidP="00FE75DA">
            <w:pPr>
              <w:suppressAutoHyphens/>
              <w:bidi/>
              <w:spacing w:before="60" w:after="60"/>
              <w:rPr>
                <w:rFonts w:cs="B Nazanin"/>
                <w:szCs w:val="24"/>
              </w:rPr>
            </w:pPr>
          </w:p>
        </w:tc>
      </w:tr>
    </w:tbl>
    <w:p w14:paraId="163EC4C5"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007E6B62" w:rsidRPr="00BB60F1">
        <w:rPr>
          <w:rFonts w:cs="B Nazanin" w:hint="cs"/>
          <w:iCs/>
          <w:szCs w:val="24"/>
          <w:rtl/>
          <w:lang w:val="en-GB"/>
        </w:rPr>
        <w:t>درج گردد</w:t>
      </w:r>
      <w:r w:rsidRPr="00BB60F1">
        <w:rPr>
          <w:rFonts w:cs="B Nazanin"/>
          <w:iCs/>
          <w:szCs w:val="24"/>
          <w:rtl/>
          <w:lang w:val="en-GB"/>
        </w:rPr>
        <w:t xml:space="preserve">} </w:t>
      </w:r>
    </w:p>
    <w:p w14:paraId="010F8805" w14:textId="77777777" w:rsidR="00F77696" w:rsidRPr="00BB60F1" w:rsidRDefault="008574E1" w:rsidP="00F77696">
      <w:pPr>
        <w:bidi/>
        <w:rPr>
          <w:rFonts w:cs="B Nazanin"/>
          <w:i/>
          <w:szCs w:val="24"/>
          <w:rtl/>
          <w:lang w:val="en-GB"/>
        </w:rPr>
      </w:pPr>
      <w:r w:rsidRPr="00BB60F1">
        <w:rPr>
          <w:rFonts w:cs="B Nazanin"/>
          <w:i/>
          <w:szCs w:val="24"/>
          <w:rtl/>
          <w:lang w:val="en-GB"/>
        </w:rPr>
        <w:lastRenderedPageBreak/>
        <w:t xml:space="preserve">امضای داوطلب </w:t>
      </w:r>
      <w:r w:rsidR="00F77696" w:rsidRPr="00BB60F1">
        <w:rPr>
          <w:rFonts w:cs="B Nazanin" w:hint="cs"/>
          <w:i/>
          <w:szCs w:val="24"/>
          <w:rtl/>
          <w:lang w:val="en-GB"/>
        </w:rPr>
        <w:t>:</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آفررا</w:t>
      </w:r>
      <w:r w:rsidRPr="00BB60F1">
        <w:rPr>
          <w:rFonts w:cs="B Nazanin"/>
          <w:iCs/>
          <w:szCs w:val="24"/>
          <w:lang w:val="en-GB"/>
        </w:rPr>
        <w:t xml:space="preserve"> </w:t>
      </w:r>
      <w:r w:rsidRPr="00BB60F1">
        <w:rPr>
          <w:rFonts w:cs="B Nazanin"/>
          <w:iCs/>
          <w:szCs w:val="24"/>
          <w:rtl/>
          <w:lang w:val="en-GB"/>
        </w:rPr>
        <w:t>امضا میکند</w:t>
      </w:r>
      <w:r w:rsidR="007E6B62" w:rsidRPr="00BB60F1">
        <w:rPr>
          <w:rFonts w:cs="B Nazanin" w:hint="cs"/>
          <w:iCs/>
          <w:szCs w:val="24"/>
          <w:rtl/>
          <w:lang w:val="en-GB"/>
        </w:rPr>
        <w:t>،درج گردد</w:t>
      </w:r>
      <w:r w:rsidRPr="00BB60F1">
        <w:rPr>
          <w:rFonts w:cs="B Nazanin"/>
          <w:iCs/>
          <w:szCs w:val="24"/>
          <w:rtl/>
          <w:lang w:val="en-GB"/>
        </w:rPr>
        <w:t xml:space="preserve">} </w:t>
      </w:r>
    </w:p>
    <w:p w14:paraId="4BE1E21C" w14:textId="77777777" w:rsidR="008574E1" w:rsidRPr="00BB60F1" w:rsidRDefault="008574E1" w:rsidP="00F77696">
      <w:pPr>
        <w:bidi/>
        <w:rPr>
          <w:rFonts w:cs="B Nazanin"/>
          <w:i/>
          <w:szCs w:val="24"/>
          <w:lang w:val="en-GB"/>
        </w:rPr>
      </w:pPr>
      <w:r w:rsidRPr="00BB60F1">
        <w:rPr>
          <w:rFonts w:cs="B Nazanin"/>
          <w:i/>
          <w:szCs w:val="24"/>
          <w:rtl/>
          <w:lang w:val="en-GB"/>
        </w:rPr>
        <w:t>تاریخ</w:t>
      </w:r>
      <w:r w:rsidR="00F77696" w:rsidRPr="00BB60F1">
        <w:rPr>
          <w:rFonts w:cs="B Nazanin" w:hint="cs"/>
          <w:i/>
          <w:szCs w:val="24"/>
          <w:rtl/>
          <w:lang w:val="en-GB"/>
        </w:rPr>
        <w:t xml:space="preserve"> : </w:t>
      </w:r>
      <w:r w:rsidRPr="00BB60F1">
        <w:rPr>
          <w:rFonts w:cs="B Nazanin"/>
          <w:i/>
          <w:szCs w:val="24"/>
          <w:rtl/>
          <w:lang w:val="en-GB"/>
        </w:rPr>
        <w:t xml:space="preserve"> </w:t>
      </w:r>
      <w:r w:rsidRPr="00BB60F1">
        <w:rPr>
          <w:rFonts w:cs="B Nazanin"/>
          <w:iCs/>
          <w:szCs w:val="24"/>
          <w:rtl/>
          <w:lang w:val="en-GB"/>
        </w:rPr>
        <w:t>{تاریخ</w:t>
      </w:r>
      <w:r w:rsidR="007E6B62" w:rsidRPr="00BB60F1">
        <w:rPr>
          <w:rFonts w:cs="B Nazanin" w:hint="cs"/>
          <w:iCs/>
          <w:szCs w:val="24"/>
          <w:rtl/>
          <w:lang w:val="en-GB"/>
        </w:rPr>
        <w:t xml:space="preserve"> درج گردد</w:t>
      </w:r>
      <w:r w:rsidRPr="00BB60F1">
        <w:rPr>
          <w:rFonts w:cs="B Nazanin"/>
          <w:iCs/>
          <w:szCs w:val="24"/>
          <w:rtl/>
          <w:lang w:val="en-GB"/>
        </w:rPr>
        <w:t>}</w:t>
      </w:r>
    </w:p>
    <w:p w14:paraId="33AC3227" w14:textId="77777777" w:rsidR="008574E1" w:rsidRPr="00BB60F1" w:rsidRDefault="008574E1" w:rsidP="00515E18">
      <w:pPr>
        <w:pStyle w:val="Heading3"/>
        <w:bidi/>
        <w:jc w:val="center"/>
        <w:rPr>
          <w:rStyle w:val="Heading3Char"/>
          <w:rFonts w:cs="B Nazanin"/>
          <w:smallCaps/>
          <w:szCs w:val="24"/>
        </w:rPr>
      </w:pPr>
      <w:r w:rsidRPr="00BB60F1">
        <w:rPr>
          <w:rFonts w:cs="B Nazanin"/>
          <w:lang w:val="en-GB"/>
        </w:rPr>
        <w:br w:type="page"/>
      </w:r>
      <w:bookmarkStart w:id="870" w:name="_Toc199171517"/>
      <w:bookmarkStart w:id="871" w:name="_Toc451327039"/>
      <w:bookmarkStart w:id="872" w:name="_Toc451355013"/>
      <w:bookmarkStart w:id="873" w:name="_Toc452153140"/>
      <w:r w:rsidRPr="00BB60F1">
        <w:rPr>
          <w:rFonts w:cs="B Nazanin"/>
          <w:rtl/>
        </w:rPr>
        <w:lastRenderedPageBreak/>
        <w:t xml:space="preserve">جدول قیمت </w:t>
      </w:r>
      <w:r w:rsidR="00515E18" w:rsidRPr="00BB60F1">
        <w:rPr>
          <w:rFonts w:cs="B Nazanin" w:hint="cs"/>
          <w:rtl/>
        </w:rPr>
        <w:t xml:space="preserve">برای </w:t>
      </w:r>
      <w:r w:rsidRPr="00BB60F1">
        <w:rPr>
          <w:rFonts w:cs="B Nazanin"/>
          <w:rtl/>
        </w:rPr>
        <w:t>تکمی</w:t>
      </w:r>
      <w:r w:rsidRPr="00BB60F1">
        <w:rPr>
          <w:rFonts w:cs="B Nazanin" w:hint="cs"/>
          <w:rtl/>
        </w:rPr>
        <w:t>ل</w:t>
      </w:r>
      <w:r w:rsidR="00C44DF4" w:rsidRPr="00BB60F1">
        <w:rPr>
          <w:rFonts w:cs="B Nazanin" w:hint="cs"/>
          <w:rtl/>
        </w:rPr>
        <w:t xml:space="preserve"> خ</w:t>
      </w:r>
      <w:r w:rsidRPr="00BB60F1">
        <w:rPr>
          <w:rFonts w:cs="B Nazanin"/>
          <w:rtl/>
        </w:rPr>
        <w:t xml:space="preserve">دمات </w:t>
      </w:r>
      <w:bookmarkEnd w:id="870"/>
      <w:r w:rsidRPr="00BB60F1">
        <w:rPr>
          <w:rFonts w:cs="B Nazanin" w:hint="cs"/>
          <w:rtl/>
        </w:rPr>
        <w:t>ضمنی</w:t>
      </w:r>
      <w:bookmarkEnd w:id="871"/>
      <w:bookmarkEnd w:id="872"/>
      <w:bookmarkEnd w:id="873"/>
      <w:r w:rsidR="00766D10" w:rsidRPr="00BB60F1">
        <w:rPr>
          <w:rFonts w:cs="B Nazanin" w:hint="cs"/>
          <w:rtl/>
        </w:rPr>
        <w:t xml:space="preserve">/ بعد از فروش </w:t>
      </w:r>
    </w:p>
    <w:p w14:paraId="700CC946" w14:textId="77777777" w:rsidR="008574E1" w:rsidRPr="00BB60F1" w:rsidRDefault="008574E1" w:rsidP="008574E1">
      <w:pPr>
        <w:keepNext/>
        <w:bidi/>
        <w:jc w:val="center"/>
        <w:outlineLvl w:val="1"/>
        <w:rPr>
          <w:rStyle w:val="Heading3Char"/>
          <w:rFonts w:cs="B Nazanin"/>
          <w:i/>
          <w:iCs/>
          <w:smallCaps/>
          <w:szCs w:val="24"/>
          <w:rtl/>
        </w:rPr>
      </w:pPr>
      <w:bookmarkStart w:id="874" w:name="_Toc199171518"/>
      <w:bookmarkStart w:id="875" w:name="_Toc451327040"/>
      <w:bookmarkStart w:id="876" w:name="_Toc451355014"/>
      <w:bookmarkStart w:id="877" w:name="_Toc452153141"/>
      <w:r w:rsidRPr="00BB60F1">
        <w:rPr>
          <w:rStyle w:val="Heading3Char"/>
          <w:rFonts w:cs="B Nazanin"/>
          <w:smallCaps/>
          <w:szCs w:val="24"/>
          <w:rtl/>
        </w:rPr>
        <w:t>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w:t>
      </w:r>
      <w:r w:rsidRPr="00BB60F1">
        <w:rPr>
          <w:rStyle w:val="Heading3Char"/>
          <w:rFonts w:cs="B Nazanin"/>
          <w:i/>
          <w:iCs/>
          <w:smallCaps/>
          <w:szCs w:val="24"/>
          <w:rtl/>
        </w:rPr>
        <w:t>دستورالعمل برای داوطلبان</w:t>
      </w:r>
      <w:bookmarkEnd w:id="874"/>
      <w:bookmarkEnd w:id="875"/>
      <w:bookmarkEnd w:id="876"/>
      <w:bookmarkEnd w:id="877"/>
    </w:p>
    <w:p w14:paraId="35926ABB" w14:textId="77777777" w:rsidR="008574E1" w:rsidRPr="00BB60F1" w:rsidRDefault="008574E1" w:rsidP="008574E1">
      <w:pPr>
        <w:keepNext/>
        <w:bidi/>
        <w:jc w:val="center"/>
        <w:outlineLvl w:val="1"/>
        <w:rPr>
          <w:rStyle w:val="Heading3Char"/>
          <w:rFonts w:cs="B Nazanin"/>
          <w:smallCaps/>
          <w:szCs w:val="24"/>
          <w:rtl/>
        </w:rPr>
      </w:pPr>
      <w:bookmarkStart w:id="878" w:name="_Toc199171519"/>
      <w:bookmarkStart w:id="879" w:name="_Toc451327041"/>
      <w:bookmarkStart w:id="880" w:name="_Toc451355015"/>
      <w:bookmarkStart w:id="881" w:name="_Toc452153142"/>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اجناس/07</w:t>
      </w:r>
      <w:bookmarkEnd w:id="878"/>
      <w:bookmarkEnd w:id="879"/>
      <w:bookmarkEnd w:id="880"/>
      <w:bookmarkEnd w:id="881"/>
    </w:p>
    <w:p w14:paraId="4D155BC7" w14:textId="58585869" w:rsidR="008574E1" w:rsidRPr="00BB60F1" w:rsidRDefault="008574E1" w:rsidP="003F4609">
      <w:pPr>
        <w:bidi/>
        <w:spacing w:before="120" w:after="120"/>
        <w:rPr>
          <w:rFonts w:cs="B Nazanin"/>
          <w:szCs w:val="24"/>
          <w:lang w:val="en-GB"/>
        </w:rPr>
      </w:pPr>
      <w:r w:rsidRPr="00BB60F1">
        <w:rPr>
          <w:rFonts w:cs="B Nazanin"/>
          <w:szCs w:val="24"/>
          <w:rtl/>
          <w:lang w:val="en-GB"/>
        </w:rPr>
        <w:t>شماره</w:t>
      </w:r>
      <w:r w:rsidR="00515E18" w:rsidRPr="00BB60F1">
        <w:rPr>
          <w:rFonts w:cs="B Nazanin" w:hint="cs"/>
          <w:szCs w:val="24"/>
          <w:rtl/>
          <w:lang w:val="en-GB"/>
        </w:rPr>
        <w:t xml:space="preserve"> </w:t>
      </w:r>
      <w:r w:rsidRPr="00BB60F1">
        <w:rPr>
          <w:rFonts w:cs="B Nazanin" w:hint="cs"/>
          <w:szCs w:val="24"/>
          <w:rtl/>
          <w:lang w:val="en-GB"/>
        </w:rPr>
        <w:t>داوطلبی</w:t>
      </w:r>
      <w:r w:rsidRPr="00BB60F1">
        <w:rPr>
          <w:rFonts w:cs="B Nazanin"/>
          <w:szCs w:val="24"/>
          <w:rtl/>
          <w:lang w:val="en-GB"/>
        </w:rPr>
        <w:t>:</w:t>
      </w:r>
      <w:r w:rsidRPr="00BB60F1">
        <w:rPr>
          <w:rFonts w:cs="B Nazanin"/>
          <w:szCs w:val="24"/>
          <w:lang w:val="en-GB"/>
        </w:rPr>
        <w:tab/>
      </w:r>
      <w:r w:rsidRPr="00BB60F1">
        <w:rPr>
          <w:rFonts w:cs="B Nazanin" w:hint="cs"/>
          <w:szCs w:val="24"/>
          <w:rtl/>
          <w:lang w:val="en-GB"/>
        </w:rPr>
        <w:tab/>
      </w:r>
      <w:r w:rsidRPr="00BB60F1">
        <w:rPr>
          <w:rFonts w:cs="B Nazanin"/>
          <w:szCs w:val="24"/>
          <w:rtl/>
          <w:lang w:val="en-GB"/>
        </w:rPr>
        <w:tab/>
      </w:r>
      <w:r w:rsidR="008E479F" w:rsidRPr="00BB60F1">
        <w:rPr>
          <w:rFonts w:cs="B Nazanin" w:hint="cs"/>
          <w:iCs/>
          <w:szCs w:val="24"/>
          <w:rtl/>
          <w:lang w:val="en-GB"/>
        </w:rPr>
        <w:t xml:space="preserve">                  </w:t>
      </w:r>
      <w:r w:rsidR="003F4609">
        <w:rPr>
          <w:rFonts w:cs="B Nazanin"/>
          <w:i/>
          <w:sz w:val="32"/>
          <w:szCs w:val="32"/>
          <w:lang w:bidi="prs-AF"/>
        </w:rPr>
        <w:t>MOD-1399-G-Q0012-22701</w:t>
      </w:r>
    </w:p>
    <w:p w14:paraId="476EC4F3"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7F866814"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007E6B62" w:rsidRPr="00BB60F1">
        <w:rPr>
          <w:rFonts w:cs="B Nazanin" w:hint="cs"/>
          <w:iCs/>
          <w:szCs w:val="24"/>
          <w:rtl/>
          <w:lang w:val="en-GB"/>
        </w:rPr>
        <w:t xml:space="preserve"> درج گردد</w:t>
      </w:r>
      <w:r w:rsidRPr="00BB60F1">
        <w:rPr>
          <w:rFonts w:cs="B Nazanin"/>
          <w:iCs/>
          <w:szCs w:val="24"/>
          <w:rtl/>
          <w:lang w:val="en-GB"/>
        </w:rPr>
        <w:t>}</w:t>
      </w:r>
    </w:p>
    <w:p w14:paraId="6253C43F" w14:textId="77777777" w:rsidR="008574E1" w:rsidRPr="00BB60F1" w:rsidRDefault="008574E1" w:rsidP="008574E1">
      <w:pPr>
        <w:bidi/>
        <w:rPr>
          <w:rFonts w:cs="B Nazanin"/>
          <w:b/>
          <w:smallCaps/>
          <w:sz w:val="14"/>
          <w:szCs w:val="14"/>
          <w:rtl/>
          <w:lang w:val="en-GB"/>
        </w:rPr>
      </w:pPr>
    </w:p>
    <w:p w14:paraId="429C7DD4" w14:textId="77777777" w:rsidR="008574E1" w:rsidRPr="00BB60F1" w:rsidRDefault="008574E1" w:rsidP="008574E1">
      <w:pPr>
        <w:bidi/>
        <w:rPr>
          <w:rFonts w:cs="B Nazanin"/>
          <w:b/>
          <w:smallCaps/>
          <w:szCs w:val="24"/>
          <w:rtl/>
          <w:lang w:val="en-GB"/>
        </w:rPr>
      </w:pPr>
      <w:r w:rsidRPr="00BB60F1">
        <w:rPr>
          <w:rFonts w:cs="B Nazanin"/>
          <w:b/>
          <w:smallCaps/>
          <w:szCs w:val="24"/>
          <w:rtl/>
          <w:lang w:val="en-GB"/>
        </w:rPr>
        <w:t>{</w:t>
      </w:r>
      <w:r w:rsidRPr="00BB60F1">
        <w:rPr>
          <w:rFonts w:cs="B Nazanin"/>
          <w:b/>
          <w:i/>
          <w:iCs/>
          <w:smallCaps/>
          <w:szCs w:val="24"/>
          <w:rtl/>
          <w:lang w:val="en-GB"/>
        </w:rPr>
        <w:t>داوطلب باید</w:t>
      </w:r>
      <w:r w:rsidR="00691BCB" w:rsidRPr="00BB60F1">
        <w:rPr>
          <w:rFonts w:cs="B Nazanin" w:hint="cs"/>
          <w:b/>
          <w:i/>
          <w:iCs/>
          <w:smallCaps/>
          <w:szCs w:val="24"/>
          <w:rtl/>
          <w:lang w:val="en-GB"/>
        </w:rPr>
        <w:t xml:space="preserve"> </w:t>
      </w:r>
      <w:r w:rsidRPr="00BB60F1">
        <w:rPr>
          <w:rFonts w:cs="B Nazanin"/>
          <w:b/>
          <w:i/>
          <w:iCs/>
          <w:smallCaps/>
          <w:szCs w:val="24"/>
          <w:rtl/>
          <w:lang w:val="en-GB"/>
        </w:rPr>
        <w:t>فورمه</w:t>
      </w:r>
      <w:r w:rsidR="00691BCB" w:rsidRPr="00BB60F1">
        <w:rPr>
          <w:rFonts w:cs="B Nazanin" w:hint="cs"/>
          <w:b/>
          <w:i/>
          <w:iCs/>
          <w:smallCaps/>
          <w:szCs w:val="24"/>
          <w:rtl/>
          <w:lang w:val="en-GB"/>
        </w:rPr>
        <w:t xml:space="preserve"> </w:t>
      </w:r>
      <w:r w:rsidR="00691BCB" w:rsidRPr="00BB60F1">
        <w:rPr>
          <w:rFonts w:cs="B Nazanin"/>
          <w:b/>
          <w:i/>
          <w:iCs/>
          <w:smallCaps/>
          <w:szCs w:val="24"/>
          <w:rtl/>
          <w:lang w:val="en-GB"/>
        </w:rPr>
        <w:t>های</w:t>
      </w:r>
      <w:r w:rsidR="00691BCB" w:rsidRPr="00BB60F1">
        <w:rPr>
          <w:rFonts w:cs="B Nazanin" w:hint="cs"/>
          <w:b/>
          <w:i/>
          <w:iCs/>
          <w:smallCaps/>
          <w:szCs w:val="24"/>
          <w:rtl/>
          <w:lang w:val="en-GB"/>
        </w:rPr>
        <w:t xml:space="preserve"> </w:t>
      </w:r>
      <w:r w:rsidRPr="00BB60F1">
        <w:rPr>
          <w:rFonts w:cs="B Nazanin"/>
          <w:b/>
          <w:i/>
          <w:iCs/>
          <w:smallCaps/>
          <w:szCs w:val="24"/>
          <w:rtl/>
          <w:lang w:val="en-GB"/>
        </w:rPr>
        <w:t>جدول قیمت را</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 در</w:t>
      </w:r>
      <w:r w:rsidRPr="00BB60F1">
        <w:rPr>
          <w:rFonts w:cs="B Nazanin" w:hint="cs"/>
          <w:b/>
          <w:i/>
          <w:iCs/>
          <w:smallCaps/>
          <w:szCs w:val="24"/>
          <w:rtl/>
          <w:lang w:val="en-GB"/>
        </w:rPr>
        <w:t xml:space="preserve"> </w:t>
      </w:r>
      <w:r w:rsidRPr="00BB60F1">
        <w:rPr>
          <w:rFonts w:cs="B Nazanin"/>
          <w:b/>
          <w:i/>
          <w:iCs/>
          <w:smallCaps/>
          <w:szCs w:val="24"/>
          <w:rtl/>
          <w:lang w:val="en-GB"/>
        </w:rPr>
        <w:t>مطابقت</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با رهنمود های ذکرشده </w:t>
      </w:r>
      <w:r w:rsidRPr="00BB60F1">
        <w:rPr>
          <w:rFonts w:cs="B Nazanin" w:hint="cs"/>
          <w:b/>
          <w:i/>
          <w:iCs/>
          <w:smallCaps/>
          <w:szCs w:val="24"/>
          <w:rtl/>
          <w:lang w:val="en-GB"/>
        </w:rPr>
        <w:t xml:space="preserve">تکمیل نماید. </w:t>
      </w:r>
      <w:r w:rsidRPr="00BB60F1">
        <w:rPr>
          <w:rFonts w:cs="B Nazanin"/>
          <w:b/>
          <w:i/>
          <w:iCs/>
          <w:smallCaps/>
          <w:szCs w:val="24"/>
          <w:rtl/>
          <w:lang w:val="en-GB"/>
        </w:rPr>
        <w:t xml:space="preserve"> لست  اقلام </w:t>
      </w:r>
      <w:r w:rsidRPr="00BB60F1">
        <w:rPr>
          <w:rFonts w:cs="B Nazanin" w:hint="cs"/>
          <w:b/>
          <w:i/>
          <w:iCs/>
          <w:smallCaps/>
          <w:szCs w:val="24"/>
          <w:rtl/>
          <w:lang w:val="en-GB"/>
        </w:rPr>
        <w:t>در ستون ا</w:t>
      </w:r>
      <w:r w:rsidRPr="00BB60F1">
        <w:rPr>
          <w:rFonts w:cs="B Nazanin" w:hint="cs"/>
          <w:bCs/>
          <w:smallCaps/>
          <w:szCs w:val="24"/>
          <w:rtl/>
          <w:lang w:val="en-GB"/>
        </w:rPr>
        <w:t xml:space="preserve"> </w:t>
      </w:r>
      <w:r w:rsidRPr="00BB60F1">
        <w:rPr>
          <w:rFonts w:cs="B Nazanin" w:hint="cs"/>
          <w:bCs/>
          <w:i/>
          <w:iCs/>
          <w:smallCaps/>
          <w:szCs w:val="24"/>
          <w:rtl/>
          <w:lang w:val="en-GB"/>
        </w:rPr>
        <w:t>جدول قیمت ها</w:t>
      </w:r>
      <w:r w:rsidRPr="00BB60F1">
        <w:rPr>
          <w:rFonts w:cs="B Nazanin" w:hint="cs"/>
          <w:b/>
          <w:i/>
          <w:iCs/>
          <w:smallCaps/>
          <w:szCs w:val="24"/>
          <w:rtl/>
          <w:lang w:val="en-GB"/>
        </w:rPr>
        <w:t xml:space="preserve">  </w:t>
      </w:r>
      <w:r w:rsidRPr="00BB60F1">
        <w:rPr>
          <w:rFonts w:cs="B Nazanin"/>
          <w:b/>
          <w:i/>
          <w:iCs/>
          <w:smallCaps/>
          <w:szCs w:val="24"/>
          <w:rtl/>
          <w:lang w:val="en-GB"/>
        </w:rPr>
        <w:t xml:space="preserve">باید </w:t>
      </w:r>
      <w:r w:rsidRPr="00BB60F1">
        <w:rPr>
          <w:rFonts w:cs="B Nazanin" w:hint="cs"/>
          <w:b/>
          <w:i/>
          <w:iCs/>
          <w:smallCaps/>
          <w:szCs w:val="24"/>
          <w:rtl/>
          <w:lang w:val="en-GB"/>
        </w:rPr>
        <w:t xml:space="preserve">منطبق </w:t>
      </w:r>
      <w:r w:rsidRPr="00BB60F1">
        <w:rPr>
          <w:rFonts w:cs="B Nazanin"/>
          <w:b/>
          <w:i/>
          <w:iCs/>
          <w:smallCaps/>
          <w:szCs w:val="24"/>
          <w:rtl/>
          <w:lang w:val="en-GB"/>
        </w:rPr>
        <w:t xml:space="preserve"> با لست اجناس و خدمات </w:t>
      </w:r>
      <w:r w:rsidRPr="00BB60F1">
        <w:rPr>
          <w:rFonts w:cs="B Nazanin" w:hint="cs"/>
          <w:b/>
          <w:i/>
          <w:iCs/>
          <w:smallCaps/>
          <w:szCs w:val="24"/>
          <w:rtl/>
          <w:lang w:val="en-GB"/>
        </w:rPr>
        <w:t>ضمنی</w:t>
      </w:r>
      <w:r w:rsidRPr="00BB60F1">
        <w:rPr>
          <w:rFonts w:cs="B Nazanin"/>
          <w:b/>
          <w:i/>
          <w:iCs/>
          <w:smallCaps/>
          <w:szCs w:val="24"/>
          <w:rtl/>
          <w:lang w:val="en-GB"/>
        </w:rPr>
        <w:t xml:space="preserve"> مشخص</w:t>
      </w:r>
      <w:r w:rsidRPr="00BB60F1">
        <w:rPr>
          <w:rFonts w:cs="B Nazanin" w:hint="cs"/>
          <w:b/>
          <w:i/>
          <w:iCs/>
          <w:smallCaps/>
          <w:szCs w:val="24"/>
          <w:rtl/>
          <w:lang w:val="en-GB"/>
        </w:rPr>
        <w:t xml:space="preserve"> شده </w:t>
      </w:r>
      <w:r w:rsidRPr="00BB60F1">
        <w:rPr>
          <w:rFonts w:cs="B Nazanin"/>
          <w:b/>
          <w:i/>
          <w:iCs/>
          <w:smallCaps/>
          <w:szCs w:val="24"/>
          <w:rtl/>
          <w:lang w:val="en-GB"/>
        </w:rPr>
        <w:t xml:space="preserve"> توسط </w:t>
      </w:r>
      <w:r w:rsidRPr="00BB60F1">
        <w:rPr>
          <w:rFonts w:cs="B Nazanin" w:hint="cs"/>
          <w:b/>
          <w:i/>
          <w:iCs/>
          <w:smallCaps/>
          <w:szCs w:val="24"/>
          <w:rtl/>
          <w:lang w:val="en-GB"/>
        </w:rPr>
        <w:t>اداره</w:t>
      </w:r>
      <w:r w:rsidRPr="00BB60F1">
        <w:rPr>
          <w:rFonts w:cs="B Nazanin"/>
          <w:b/>
          <w:i/>
          <w:iCs/>
          <w:smallCaps/>
          <w:szCs w:val="24"/>
          <w:rtl/>
          <w:lang w:val="en-GB"/>
        </w:rPr>
        <w:t xml:space="preserve"> در</w:t>
      </w:r>
      <w:r w:rsidR="00691BCB" w:rsidRPr="00BB60F1">
        <w:rPr>
          <w:rFonts w:cs="B Nazanin" w:hint="cs"/>
          <w:b/>
          <w:i/>
          <w:iCs/>
          <w:smallCaps/>
          <w:szCs w:val="24"/>
          <w:rtl/>
          <w:lang w:val="en-GB"/>
        </w:rPr>
        <w:t xml:space="preserve"> </w:t>
      </w:r>
      <w:r w:rsidRPr="00BB60F1">
        <w:rPr>
          <w:rFonts w:cs="B Nazanin"/>
          <w:bCs/>
          <w:i/>
          <w:iCs/>
          <w:smallCaps/>
          <w:szCs w:val="24"/>
          <w:rtl/>
          <w:lang w:val="en-GB"/>
        </w:rPr>
        <w:t xml:space="preserve">جدول </w:t>
      </w:r>
      <w:r w:rsidRPr="00BB60F1">
        <w:rPr>
          <w:rFonts w:cs="B Nazanin" w:hint="cs"/>
          <w:bCs/>
          <w:i/>
          <w:iCs/>
          <w:smallCaps/>
          <w:szCs w:val="24"/>
          <w:rtl/>
          <w:lang w:val="en-GB"/>
        </w:rPr>
        <w:t>نیازمندیها</w:t>
      </w:r>
      <w:r w:rsidRPr="00BB60F1">
        <w:rPr>
          <w:rFonts w:cs="B Nazanin"/>
          <w:bCs/>
          <w:i/>
          <w:iCs/>
          <w:smallCaps/>
          <w:szCs w:val="24"/>
          <w:rtl/>
          <w:lang w:val="en-GB"/>
        </w:rPr>
        <w:t xml:space="preserve"> </w:t>
      </w:r>
      <w:r w:rsidRPr="00BB60F1">
        <w:rPr>
          <w:rFonts w:cs="B Nazanin" w:hint="cs"/>
          <w:b/>
          <w:i/>
          <w:iCs/>
          <w:smallCaps/>
          <w:szCs w:val="24"/>
          <w:rtl/>
          <w:lang w:val="en-GB"/>
        </w:rPr>
        <w:t>درج گردد.</w:t>
      </w:r>
      <w:r w:rsidRPr="00BB60F1">
        <w:rPr>
          <w:rFonts w:cs="B Nazanin"/>
          <w:b/>
          <w:smallCaps/>
          <w:szCs w:val="24"/>
          <w:rtl/>
          <w:lang w:val="en-GB"/>
        </w:rPr>
        <w:t>}</w:t>
      </w:r>
    </w:p>
    <w:p w14:paraId="0893F8CC" w14:textId="77777777" w:rsidR="008574E1" w:rsidRPr="00BB60F1"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BB60F1" w14:paraId="473D79AF" w14:textId="77777777" w:rsidTr="000C5AF0">
        <w:trPr>
          <w:cantSplit/>
          <w:jc w:val="center"/>
        </w:trPr>
        <w:tc>
          <w:tcPr>
            <w:tcW w:w="754" w:type="dxa"/>
            <w:tcBorders>
              <w:top w:val="double" w:sz="6" w:space="0" w:color="auto"/>
              <w:bottom w:val="double" w:sz="6" w:space="0" w:color="auto"/>
              <w:right w:val="single" w:sz="6" w:space="0" w:color="auto"/>
            </w:tcBorders>
          </w:tcPr>
          <w:p w14:paraId="2FBC683A" w14:textId="77777777" w:rsidR="008574E1" w:rsidRPr="00BB60F1" w:rsidRDefault="00F77696" w:rsidP="00284BAF">
            <w:pPr>
              <w:suppressAutoHyphens/>
              <w:bidi/>
              <w:rPr>
                <w:rFonts w:cs="B Nazanin"/>
                <w:szCs w:val="24"/>
              </w:rPr>
            </w:pPr>
            <w:r w:rsidRPr="00BB60F1">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14:paraId="69F742CC" w14:textId="77777777" w:rsidR="008574E1" w:rsidRPr="00BB60F1" w:rsidRDefault="00F77696" w:rsidP="00284BAF">
            <w:pPr>
              <w:suppressAutoHyphens/>
              <w:bidi/>
              <w:rPr>
                <w:rFonts w:cs="B Nazanin"/>
                <w:szCs w:val="24"/>
              </w:rPr>
            </w:pPr>
            <w:r w:rsidRPr="00BB60F1">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tcPr>
          <w:p w14:paraId="4DCA821F" w14:textId="77777777" w:rsidR="008574E1" w:rsidRPr="00BB60F1" w:rsidRDefault="00F77696" w:rsidP="00284BAF">
            <w:pPr>
              <w:suppressAutoHyphens/>
              <w:bidi/>
              <w:rPr>
                <w:rFonts w:cs="B Nazanin"/>
                <w:szCs w:val="24"/>
              </w:rPr>
            </w:pPr>
            <w:r w:rsidRPr="00BB60F1">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tcPr>
          <w:p w14:paraId="6CEEBC52" w14:textId="77777777" w:rsidR="008574E1" w:rsidRPr="00BB60F1" w:rsidRDefault="00F77696" w:rsidP="00284BAF">
            <w:pPr>
              <w:suppressAutoHyphens/>
              <w:bidi/>
              <w:rPr>
                <w:rFonts w:cs="B Nazanin"/>
                <w:szCs w:val="24"/>
              </w:rPr>
            </w:pPr>
            <w:r w:rsidRPr="00BB60F1">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14:paraId="1DBB868F" w14:textId="77777777" w:rsidR="008574E1" w:rsidRPr="00BB60F1" w:rsidRDefault="00F77696" w:rsidP="00284BAF">
            <w:pPr>
              <w:suppressAutoHyphens/>
              <w:bidi/>
              <w:rPr>
                <w:rFonts w:cs="B Nazanin"/>
                <w:szCs w:val="24"/>
              </w:rPr>
            </w:pPr>
            <w:r w:rsidRPr="00BB60F1">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14:paraId="3E25DDA9" w14:textId="77777777" w:rsidR="008574E1" w:rsidRPr="00BB60F1" w:rsidRDefault="00F77696" w:rsidP="00284BAF">
            <w:pPr>
              <w:suppressAutoHyphens/>
              <w:bidi/>
              <w:rPr>
                <w:rFonts w:cs="B Nazanin"/>
                <w:szCs w:val="24"/>
              </w:rPr>
            </w:pPr>
            <w:r w:rsidRPr="00BB60F1">
              <w:rPr>
                <w:rFonts w:cs="B Nazanin" w:hint="cs"/>
                <w:szCs w:val="24"/>
                <w:rtl/>
              </w:rPr>
              <w:t>6</w:t>
            </w:r>
          </w:p>
        </w:tc>
        <w:tc>
          <w:tcPr>
            <w:tcW w:w="2402" w:type="dxa"/>
            <w:tcBorders>
              <w:top w:val="double" w:sz="6" w:space="0" w:color="auto"/>
              <w:left w:val="single" w:sz="6" w:space="0" w:color="auto"/>
              <w:bottom w:val="double" w:sz="6" w:space="0" w:color="auto"/>
            </w:tcBorders>
          </w:tcPr>
          <w:p w14:paraId="4DB581B2" w14:textId="77777777" w:rsidR="008574E1" w:rsidRPr="00BB60F1" w:rsidRDefault="00F77696" w:rsidP="00284BAF">
            <w:pPr>
              <w:suppressAutoHyphens/>
              <w:bidi/>
              <w:rPr>
                <w:rFonts w:cs="B Nazanin"/>
                <w:szCs w:val="24"/>
              </w:rPr>
            </w:pPr>
            <w:r w:rsidRPr="00BB60F1">
              <w:rPr>
                <w:rFonts w:cs="B Nazanin" w:hint="cs"/>
                <w:szCs w:val="24"/>
                <w:rtl/>
              </w:rPr>
              <w:t>7</w:t>
            </w:r>
          </w:p>
        </w:tc>
      </w:tr>
      <w:tr w:rsidR="008574E1" w:rsidRPr="00BB60F1" w14:paraId="757AF9AE"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1C71F742" w14:textId="77777777" w:rsidR="008574E1" w:rsidRPr="00BB60F1" w:rsidRDefault="008574E1" w:rsidP="00284BAF">
            <w:pPr>
              <w:suppressAutoHyphens/>
              <w:bidi/>
              <w:rPr>
                <w:rFonts w:cs="B Nazanin"/>
                <w:szCs w:val="24"/>
              </w:rPr>
            </w:pPr>
            <w:r w:rsidRPr="00BB60F1">
              <w:rPr>
                <w:rFonts w:cs="B Nazanin"/>
                <w:szCs w:val="24"/>
                <w:rtl/>
              </w:rPr>
              <w:t xml:space="preserve">شماره </w:t>
            </w:r>
            <w:r w:rsidRPr="00BB60F1">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5B2759CB" w14:textId="77777777" w:rsidR="008574E1" w:rsidRPr="00BB60F1" w:rsidRDefault="008574E1" w:rsidP="00284BAF">
            <w:pPr>
              <w:suppressAutoHyphens/>
              <w:bidi/>
              <w:rPr>
                <w:rFonts w:cs="B Nazanin"/>
                <w:szCs w:val="24"/>
              </w:rPr>
            </w:pPr>
            <w:r w:rsidRPr="00BB60F1">
              <w:rPr>
                <w:rFonts w:cs="B Nazanin"/>
                <w:szCs w:val="24"/>
                <w:rtl/>
              </w:rPr>
              <w:t>توضیح خدمات (</w:t>
            </w:r>
            <w:r w:rsidRPr="00BB60F1">
              <w:rPr>
                <w:rFonts w:cs="B Nazanin" w:hint="cs"/>
                <w:szCs w:val="24"/>
                <w:rtl/>
              </w:rPr>
              <w:t xml:space="preserve">به استثنای </w:t>
            </w:r>
            <w:r w:rsidR="00691BCB" w:rsidRPr="00BB60F1">
              <w:rPr>
                <w:rFonts w:cs="B Nazanin"/>
                <w:szCs w:val="24"/>
                <w:rtl/>
              </w:rPr>
              <w:t>انتقالات زمینی و سایرخدمات لازم</w:t>
            </w:r>
            <w:r w:rsidR="00691BCB" w:rsidRPr="00BB60F1">
              <w:rPr>
                <w:rFonts w:cs="B Nazanin" w:hint="cs"/>
                <w:szCs w:val="24"/>
                <w:rtl/>
              </w:rPr>
              <w:t xml:space="preserve"> </w:t>
            </w:r>
            <w:r w:rsidRPr="00BB60F1">
              <w:rPr>
                <w:rFonts w:cs="B Nazanin"/>
                <w:szCs w:val="24"/>
                <w:rtl/>
              </w:rPr>
              <w:t>در</w:t>
            </w:r>
            <w:r w:rsidR="00691BCB" w:rsidRPr="00BB60F1">
              <w:rPr>
                <w:rFonts w:cs="B Nazanin" w:hint="cs"/>
                <w:szCs w:val="24"/>
                <w:rtl/>
              </w:rPr>
              <w:t xml:space="preserve"> </w:t>
            </w:r>
            <w:r w:rsidRPr="00BB60F1">
              <w:rPr>
                <w:rFonts w:cs="B Nazanin"/>
                <w:szCs w:val="24"/>
                <w:rtl/>
              </w:rPr>
              <w:t>جمهوری اسلامی افغانستان جهت رسانیدن اجناس در</w:t>
            </w:r>
            <w:r w:rsidR="00691BCB" w:rsidRPr="00BB60F1">
              <w:rPr>
                <w:rFonts w:cs="B Nazanin" w:hint="cs"/>
                <w:szCs w:val="24"/>
                <w:rtl/>
              </w:rPr>
              <w:t xml:space="preserve"> </w:t>
            </w:r>
            <w:r w:rsidRPr="00BB60F1">
              <w:rPr>
                <w:rFonts w:cs="B Nazanin"/>
                <w:szCs w:val="24"/>
                <w:rtl/>
              </w:rPr>
              <w:t xml:space="preserve">مقصد نهایی </w:t>
            </w:r>
            <w:r w:rsidRPr="00BB60F1">
              <w:rPr>
                <w:rFonts w:cs="B Nazanin" w:hint="cs"/>
                <w:szCs w:val="24"/>
                <w:rtl/>
              </w:rPr>
              <w:t>آنها</w:t>
            </w:r>
            <w:r w:rsidRPr="00BB60F1">
              <w:rPr>
                <w:rFonts w:cs="B Nazanin"/>
                <w:szCs w:val="24"/>
                <w:rtl/>
              </w:rPr>
              <w:t>)</w:t>
            </w:r>
          </w:p>
        </w:tc>
        <w:tc>
          <w:tcPr>
            <w:tcW w:w="1203" w:type="dxa"/>
            <w:tcBorders>
              <w:top w:val="double" w:sz="6" w:space="0" w:color="auto"/>
              <w:left w:val="single" w:sz="6" w:space="0" w:color="auto"/>
              <w:bottom w:val="single" w:sz="6" w:space="0" w:color="auto"/>
              <w:right w:val="single" w:sz="6" w:space="0" w:color="auto"/>
            </w:tcBorders>
          </w:tcPr>
          <w:p w14:paraId="0FACB124" w14:textId="77777777" w:rsidR="008574E1" w:rsidRPr="00BB60F1" w:rsidRDefault="008574E1" w:rsidP="00284BAF">
            <w:pPr>
              <w:suppressAutoHyphens/>
              <w:bidi/>
              <w:rPr>
                <w:rFonts w:cs="B Nazanin"/>
                <w:szCs w:val="24"/>
              </w:rPr>
            </w:pPr>
            <w:r w:rsidRPr="00BB60F1">
              <w:rPr>
                <w:rFonts w:cs="B Nazanin"/>
                <w:szCs w:val="24"/>
                <w:rtl/>
              </w:rPr>
              <w:t xml:space="preserve">کشور </w:t>
            </w:r>
            <w:r w:rsidR="00486B23" w:rsidRPr="00BB60F1">
              <w:rPr>
                <w:rFonts w:cs="B Nazanin" w:hint="cs"/>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6F14773C" w14:textId="77777777" w:rsidR="008574E1" w:rsidRPr="00BB60F1" w:rsidRDefault="008574E1" w:rsidP="00284BAF">
            <w:pPr>
              <w:suppressAutoHyphens/>
              <w:bidi/>
              <w:rPr>
                <w:rFonts w:cs="B Nazanin"/>
                <w:szCs w:val="24"/>
              </w:rPr>
            </w:pPr>
            <w:r w:rsidRPr="00BB60F1">
              <w:rPr>
                <w:rFonts w:cs="B Nazanin"/>
                <w:szCs w:val="24"/>
                <w:rtl/>
              </w:rPr>
              <w:t>تاریخ تحویلی در</w:t>
            </w:r>
            <w:r w:rsidRPr="00BB60F1">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7F2F2BBC" w14:textId="77777777" w:rsidR="008574E1" w:rsidRPr="00BB60F1" w:rsidRDefault="008574E1" w:rsidP="00284BAF">
            <w:pPr>
              <w:suppressAutoHyphens/>
              <w:bidi/>
              <w:rPr>
                <w:rFonts w:cs="B Nazanin"/>
                <w:szCs w:val="24"/>
              </w:rPr>
            </w:pPr>
            <w:r w:rsidRPr="00BB60F1">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4FADBDB6" w14:textId="77777777" w:rsidR="008574E1" w:rsidRPr="00BB60F1" w:rsidRDefault="008574E1" w:rsidP="00284BAF">
            <w:pPr>
              <w:suppressAutoHyphens/>
              <w:bidi/>
              <w:rPr>
                <w:rFonts w:cs="B Nazanin"/>
                <w:szCs w:val="24"/>
              </w:rPr>
            </w:pPr>
            <w:r w:rsidRPr="00BB60F1">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5753D70B" w14:textId="77777777" w:rsidR="008574E1" w:rsidRPr="00BB60F1" w:rsidRDefault="008574E1" w:rsidP="00284BAF">
            <w:pPr>
              <w:suppressAutoHyphens/>
              <w:bidi/>
              <w:rPr>
                <w:rFonts w:cs="B Nazanin"/>
                <w:szCs w:val="24"/>
                <w:rtl/>
              </w:rPr>
            </w:pPr>
            <w:r w:rsidRPr="00BB60F1">
              <w:rPr>
                <w:rFonts w:cs="B Nazanin"/>
                <w:szCs w:val="24"/>
                <w:rtl/>
              </w:rPr>
              <w:t>قیمت مجموعی فی خدمت</w:t>
            </w:r>
          </w:p>
          <w:p w14:paraId="466D985D" w14:textId="77777777" w:rsidR="008574E1" w:rsidRPr="00BB60F1" w:rsidRDefault="008574E1" w:rsidP="00284BAF">
            <w:pPr>
              <w:suppressAutoHyphens/>
              <w:bidi/>
              <w:rPr>
                <w:rFonts w:cs="B Nazanin"/>
                <w:szCs w:val="24"/>
                <w:rtl/>
                <w:lang w:bidi="fa-IR"/>
              </w:rPr>
            </w:pPr>
            <w:r w:rsidRPr="00BB60F1">
              <w:rPr>
                <w:rFonts w:cs="B Nazanin"/>
                <w:szCs w:val="24"/>
                <w:rtl/>
              </w:rPr>
              <w:t xml:space="preserve"> (ستون </w:t>
            </w:r>
            <w:r w:rsidRPr="00BB60F1">
              <w:rPr>
                <w:rFonts w:cs="B Nazanin" w:hint="cs"/>
                <w:szCs w:val="24"/>
                <w:rtl/>
              </w:rPr>
              <w:t xml:space="preserve">5 </w:t>
            </w:r>
            <w:r w:rsidR="00FB08ED" w:rsidRPr="00BB60F1">
              <w:rPr>
                <w:rFonts w:cs="B Nazanin"/>
                <w:szCs w:val="24"/>
              </w:rPr>
              <w:t>X</w:t>
            </w:r>
            <w:r w:rsidRPr="00BB60F1">
              <w:rPr>
                <w:rFonts w:cs="B Nazanin" w:hint="cs"/>
                <w:szCs w:val="24"/>
                <w:rtl/>
              </w:rPr>
              <w:t xml:space="preserve"> 6</w:t>
            </w:r>
            <w:r w:rsidRPr="00BB60F1">
              <w:rPr>
                <w:rFonts w:cs="B Nazanin"/>
                <w:szCs w:val="24"/>
                <w:rtl/>
                <w:lang w:bidi="fa-IR"/>
              </w:rPr>
              <w:t xml:space="preserve"> یا تخمیناً)</w:t>
            </w:r>
          </w:p>
        </w:tc>
      </w:tr>
      <w:tr w:rsidR="008574E1" w:rsidRPr="00BB60F1" w14:paraId="25083527"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09C97682" w14:textId="77777777" w:rsidR="008574E1" w:rsidRPr="00BB60F1" w:rsidRDefault="008574E1" w:rsidP="00284BAF">
            <w:pPr>
              <w:suppressAutoHyphens/>
              <w:bidi/>
              <w:rPr>
                <w:rFonts w:cs="B Nazanin"/>
                <w:i/>
                <w:iCs/>
                <w:szCs w:val="24"/>
              </w:rPr>
            </w:pPr>
            <w:r w:rsidRPr="00BB60F1">
              <w:rPr>
                <w:rFonts w:cs="B Nazanin"/>
                <w:i/>
                <w:iCs/>
                <w:szCs w:val="24"/>
                <w:rtl/>
              </w:rPr>
              <w:t>{شمار</w:t>
            </w:r>
            <w:r w:rsidRPr="00BB60F1">
              <w:rPr>
                <w:rFonts w:cs="B Nazanin" w:hint="cs"/>
                <w:i/>
                <w:iCs/>
                <w:szCs w:val="24"/>
                <w:rtl/>
              </w:rPr>
              <w:t>ه خدمت درج گردد</w:t>
            </w:r>
            <w:r w:rsidRPr="00BB60F1">
              <w:rPr>
                <w:rFonts w:cs="B Nazanin"/>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10D41B17" w14:textId="77777777" w:rsidR="008574E1" w:rsidRPr="00BB60F1" w:rsidRDefault="008574E1" w:rsidP="00284BAF">
            <w:pPr>
              <w:suppressAutoHyphens/>
              <w:bidi/>
              <w:rPr>
                <w:rFonts w:cs="B Nazanin"/>
                <w:i/>
                <w:iCs/>
                <w:szCs w:val="24"/>
              </w:rPr>
            </w:pPr>
            <w:r w:rsidRPr="00BB60F1">
              <w:rPr>
                <w:rFonts w:cs="B Nazanin"/>
                <w:i/>
                <w:iCs/>
                <w:szCs w:val="24"/>
                <w:rtl/>
              </w:rPr>
              <w:t xml:space="preserve">{نام خدمات </w:t>
            </w:r>
            <w:r w:rsidR="007B2261" w:rsidRPr="00BB60F1">
              <w:rPr>
                <w:rFonts w:cs="B Nazanin" w:hint="cs"/>
                <w:i/>
                <w:iCs/>
                <w:szCs w:val="24"/>
                <w:rtl/>
              </w:rPr>
              <w:t>درج گردد</w:t>
            </w:r>
            <w:r w:rsidRPr="00BB60F1">
              <w:rPr>
                <w:rFonts w:cs="B Nazanin"/>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34200E3C" w14:textId="77777777" w:rsidR="008574E1" w:rsidRPr="00BB60F1" w:rsidRDefault="008574E1" w:rsidP="00284BAF">
            <w:pPr>
              <w:suppressAutoHyphens/>
              <w:bidi/>
              <w:rPr>
                <w:rFonts w:cs="B Nazanin"/>
                <w:i/>
                <w:iCs/>
                <w:szCs w:val="24"/>
              </w:rPr>
            </w:pPr>
            <w:r w:rsidRPr="00BB60F1">
              <w:rPr>
                <w:rFonts w:cs="B Nazanin"/>
                <w:i/>
                <w:iCs/>
                <w:szCs w:val="24"/>
                <w:rtl/>
              </w:rPr>
              <w:t>{کشور</w:t>
            </w:r>
            <w:r w:rsidR="00486B23" w:rsidRPr="00BB60F1">
              <w:rPr>
                <w:rFonts w:cs="B Nazanin" w:hint="cs"/>
                <w:i/>
                <w:iCs/>
                <w:szCs w:val="24"/>
                <w:rtl/>
              </w:rPr>
              <w:t xml:space="preserve"> منبع</w:t>
            </w:r>
            <w:r w:rsidRPr="00BB60F1">
              <w:rPr>
                <w:rFonts w:cs="B Nazanin"/>
                <w:i/>
                <w:iCs/>
                <w:szCs w:val="24"/>
                <w:rtl/>
              </w:rPr>
              <w:t xml:space="preserve"> خدمات </w:t>
            </w:r>
            <w:r w:rsidR="007B2261" w:rsidRPr="00BB60F1">
              <w:rPr>
                <w:rFonts w:cs="B Nazanin" w:hint="cs"/>
                <w:i/>
                <w:iCs/>
                <w:szCs w:val="24"/>
                <w:rtl/>
              </w:rPr>
              <w:t>درج گردد</w:t>
            </w:r>
            <w:r w:rsidRPr="00BB60F1">
              <w:rPr>
                <w:rFonts w:cs="B Nazanin"/>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CCED535" w14:textId="77777777" w:rsidR="008574E1" w:rsidRPr="00BB60F1" w:rsidRDefault="008574E1" w:rsidP="00284BAF">
            <w:pPr>
              <w:suppressAutoHyphens/>
              <w:bidi/>
              <w:rPr>
                <w:rFonts w:cs="B Nazanin"/>
                <w:i/>
                <w:iCs/>
                <w:szCs w:val="24"/>
              </w:rPr>
            </w:pPr>
            <w:r w:rsidRPr="00BB60F1">
              <w:rPr>
                <w:rFonts w:cs="B Nazanin"/>
                <w:i/>
                <w:iCs/>
                <w:szCs w:val="24"/>
                <w:rtl/>
              </w:rPr>
              <w:t xml:space="preserve">{تاریخ </w:t>
            </w:r>
            <w:r w:rsidRPr="00BB60F1">
              <w:rPr>
                <w:rFonts w:cs="B Nazanin" w:hint="cs"/>
                <w:i/>
                <w:iCs/>
                <w:szCs w:val="24"/>
                <w:rtl/>
              </w:rPr>
              <w:t xml:space="preserve">تکمیل خدمات در </w:t>
            </w:r>
            <w:r w:rsidRPr="00BB60F1">
              <w:rPr>
                <w:rFonts w:cs="B Nazanin"/>
                <w:i/>
                <w:iCs/>
                <w:szCs w:val="24"/>
                <w:rtl/>
              </w:rPr>
              <w:t xml:space="preserve"> مقصد نهایی فی خدمت} </w:t>
            </w:r>
          </w:p>
        </w:tc>
        <w:tc>
          <w:tcPr>
            <w:tcW w:w="2515" w:type="dxa"/>
            <w:tcBorders>
              <w:top w:val="single" w:sz="6" w:space="0" w:color="auto"/>
              <w:left w:val="single" w:sz="6" w:space="0" w:color="auto"/>
              <w:bottom w:val="single" w:sz="6" w:space="0" w:color="auto"/>
              <w:right w:val="single" w:sz="6" w:space="0" w:color="auto"/>
            </w:tcBorders>
          </w:tcPr>
          <w:p w14:paraId="35D6420C" w14:textId="77777777" w:rsidR="008574E1" w:rsidRPr="00BB60F1" w:rsidRDefault="008574E1" w:rsidP="00284BAF">
            <w:pPr>
              <w:suppressAutoHyphens/>
              <w:bidi/>
              <w:rPr>
                <w:rFonts w:cs="B Nazanin"/>
                <w:i/>
                <w:iCs/>
                <w:szCs w:val="24"/>
                <w:rtl/>
              </w:rPr>
            </w:pPr>
          </w:p>
          <w:p w14:paraId="77B0A07F" w14:textId="77777777" w:rsidR="008574E1" w:rsidRPr="00BB60F1" w:rsidRDefault="008574E1" w:rsidP="00284BAF">
            <w:pPr>
              <w:suppressAutoHyphens/>
              <w:bidi/>
              <w:rPr>
                <w:rFonts w:cs="B Nazanin"/>
                <w:i/>
                <w:iCs/>
                <w:szCs w:val="24"/>
              </w:rPr>
            </w:pPr>
            <w:r w:rsidRPr="00BB60F1">
              <w:rPr>
                <w:rFonts w:cs="B Nazanin"/>
                <w:i/>
                <w:iCs/>
                <w:szCs w:val="24"/>
                <w:rtl/>
              </w:rPr>
              <w:t>{تعداد واحد  اکمال</w:t>
            </w:r>
            <w:r w:rsidRPr="00BB60F1">
              <w:rPr>
                <w:rFonts w:cs="B Nazanin" w:hint="cs"/>
                <w:i/>
                <w:iCs/>
                <w:szCs w:val="24"/>
                <w:rtl/>
              </w:rPr>
              <w:t>ی</w:t>
            </w:r>
            <w:r w:rsidRPr="00BB60F1">
              <w:rPr>
                <w:rFonts w:cs="B Nazanin"/>
                <w:i/>
                <w:iCs/>
                <w:szCs w:val="24"/>
                <w:rtl/>
              </w:rPr>
              <w:t xml:space="preserve">  و نام واحد فزیکی </w:t>
            </w:r>
            <w:r w:rsidR="007B2261" w:rsidRPr="00BB60F1">
              <w:rPr>
                <w:rFonts w:cs="B Nazanin" w:hint="cs"/>
                <w:i/>
                <w:iCs/>
                <w:szCs w:val="24"/>
                <w:rtl/>
              </w:rPr>
              <w:t>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4E0A15AE" w14:textId="77777777" w:rsidR="008574E1" w:rsidRPr="00BB60F1" w:rsidRDefault="008574E1" w:rsidP="00284BAF">
            <w:pPr>
              <w:suppressAutoHyphens/>
              <w:bidi/>
              <w:rPr>
                <w:rFonts w:cs="B Nazanin"/>
                <w:i/>
                <w:iCs/>
                <w:szCs w:val="24"/>
              </w:rPr>
            </w:pPr>
            <w:r w:rsidRPr="00BB60F1">
              <w:rPr>
                <w:rFonts w:cs="B Nazanin"/>
                <w:i/>
                <w:iCs/>
                <w:szCs w:val="24"/>
                <w:rtl/>
              </w:rPr>
              <w:t>{قیمت فی</w:t>
            </w:r>
            <w:r w:rsidRPr="00BB60F1">
              <w:rPr>
                <w:rFonts w:cs="B Nazanin" w:hint="cs"/>
                <w:i/>
                <w:iCs/>
                <w:szCs w:val="24"/>
                <w:rtl/>
              </w:rPr>
              <w:t xml:space="preserve"> قلم خدمت</w:t>
            </w:r>
            <w:r w:rsidRPr="00BB60F1">
              <w:rPr>
                <w:rFonts w:cs="B Nazanin"/>
                <w:i/>
                <w:iCs/>
                <w:szCs w:val="24"/>
                <w:rtl/>
              </w:rPr>
              <w:t xml:space="preserve"> </w:t>
            </w:r>
            <w:r w:rsidR="007B2261" w:rsidRPr="00BB60F1">
              <w:rPr>
                <w:rFonts w:cs="B Nazanin" w:hint="cs"/>
                <w:i/>
                <w:iCs/>
                <w:szCs w:val="24"/>
                <w:rtl/>
              </w:rPr>
              <w:t>درج گردد</w:t>
            </w:r>
            <w:r w:rsidRPr="00BB60F1">
              <w:rPr>
                <w:rFonts w:cs="B Nazanin"/>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73EEA3A0" w14:textId="77777777" w:rsidR="008574E1" w:rsidRPr="00BB60F1" w:rsidRDefault="008574E1" w:rsidP="00284BAF">
            <w:pPr>
              <w:suppressAutoHyphens/>
              <w:bidi/>
              <w:rPr>
                <w:rFonts w:cs="B Nazanin"/>
                <w:i/>
                <w:iCs/>
                <w:szCs w:val="24"/>
              </w:rPr>
            </w:pPr>
            <w:r w:rsidRPr="00BB60F1">
              <w:rPr>
                <w:rFonts w:cs="B Nazanin"/>
                <w:i/>
                <w:iCs/>
                <w:szCs w:val="24"/>
                <w:rtl/>
              </w:rPr>
              <w:t>{قیمت مجموعی فی قلم</w:t>
            </w:r>
            <w:r w:rsidRPr="00BB60F1">
              <w:rPr>
                <w:rFonts w:cs="B Nazanin" w:hint="cs"/>
                <w:i/>
                <w:iCs/>
                <w:szCs w:val="24"/>
                <w:rtl/>
              </w:rPr>
              <w:t xml:space="preserve"> خدمت </w:t>
            </w:r>
            <w:r w:rsidR="007B2261" w:rsidRPr="00BB60F1">
              <w:rPr>
                <w:rFonts w:cs="B Nazanin" w:hint="cs"/>
                <w:i/>
                <w:iCs/>
                <w:szCs w:val="24"/>
                <w:rtl/>
              </w:rPr>
              <w:t xml:space="preserve"> درج گردد</w:t>
            </w:r>
            <w:r w:rsidRPr="00BB60F1">
              <w:rPr>
                <w:rFonts w:cs="B Nazanin"/>
                <w:i/>
                <w:iCs/>
                <w:szCs w:val="24"/>
                <w:rtl/>
              </w:rPr>
              <w:t>}</w:t>
            </w:r>
          </w:p>
        </w:tc>
      </w:tr>
      <w:tr w:rsidR="008574E1" w:rsidRPr="00BB60F1" w14:paraId="3500E880"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46EBCEBE" w14:textId="77777777" w:rsidR="008574E1" w:rsidRPr="00BB60F1"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F6723FE" w14:textId="77777777" w:rsidR="008574E1" w:rsidRPr="00BB60F1" w:rsidRDefault="008574E1" w:rsidP="00284BAF">
            <w:pPr>
              <w:suppressAutoHyphens/>
              <w:bidi/>
              <w:spacing w:before="60" w:after="60"/>
              <w:rPr>
                <w:rFonts w:cs="B Nazanin"/>
                <w:szCs w:val="24"/>
              </w:rPr>
            </w:pPr>
            <w:r w:rsidRPr="00BB60F1">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12DCA05E" w14:textId="77777777" w:rsidR="008574E1" w:rsidRPr="00BB60F1" w:rsidRDefault="008574E1" w:rsidP="00284BAF">
            <w:pPr>
              <w:suppressAutoHyphens/>
              <w:bidi/>
              <w:spacing w:before="60" w:after="60"/>
              <w:rPr>
                <w:rFonts w:cs="B Nazanin"/>
                <w:szCs w:val="24"/>
              </w:rPr>
            </w:pPr>
          </w:p>
        </w:tc>
      </w:tr>
    </w:tbl>
    <w:p w14:paraId="7EE452BC" w14:textId="77777777" w:rsidR="008574E1" w:rsidRPr="00BB60F1" w:rsidRDefault="008574E1" w:rsidP="008574E1">
      <w:pPr>
        <w:suppressAutoHyphens/>
        <w:bidi/>
        <w:rPr>
          <w:rFonts w:cs="B Nazanin"/>
          <w:szCs w:val="24"/>
        </w:rPr>
      </w:pPr>
    </w:p>
    <w:p w14:paraId="1846E724"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731E18D5" w14:textId="77777777" w:rsidR="00F77696" w:rsidRPr="00BB60F1" w:rsidRDefault="008574E1" w:rsidP="00F77696">
      <w:pPr>
        <w:bidi/>
        <w:rPr>
          <w:rFonts w:cs="B Nazanin"/>
          <w:i/>
          <w:szCs w:val="24"/>
          <w:rtl/>
          <w:lang w:val="en-GB"/>
        </w:rPr>
      </w:pPr>
      <w:r w:rsidRPr="00BB60F1">
        <w:rPr>
          <w:rFonts w:cs="B Nazanin"/>
          <w:i/>
          <w:szCs w:val="24"/>
          <w:rtl/>
          <w:lang w:val="en-GB"/>
        </w:rPr>
        <w:lastRenderedPageBreak/>
        <w:t xml:space="preserve">امضای داوطلب </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w:t>
      </w:r>
      <w:r w:rsidR="00691BCB" w:rsidRPr="00BB60F1">
        <w:rPr>
          <w:rFonts w:cs="B Nazanin" w:hint="cs"/>
          <w:iCs/>
          <w:szCs w:val="24"/>
          <w:rtl/>
          <w:lang w:val="en-GB"/>
        </w:rPr>
        <w:t xml:space="preserve"> </w:t>
      </w:r>
      <w:r w:rsidRPr="00BB60F1">
        <w:rPr>
          <w:rFonts w:cs="B Nazanin"/>
          <w:iCs/>
          <w:szCs w:val="24"/>
          <w:rtl/>
          <w:lang w:val="en-GB"/>
        </w:rPr>
        <w:t>را</w:t>
      </w:r>
      <w:r w:rsidR="00691BCB" w:rsidRPr="00BB60F1">
        <w:rPr>
          <w:rFonts w:cs="B Nazanin" w:hint="cs"/>
          <w:iCs/>
          <w:szCs w:val="24"/>
          <w:rtl/>
          <w:lang w:val="en-GB"/>
        </w:rPr>
        <w:t xml:space="preserve"> </w:t>
      </w:r>
      <w:r w:rsidRPr="00BB60F1">
        <w:rPr>
          <w:rFonts w:cs="B Nazanin"/>
          <w:iCs/>
          <w:szCs w:val="24"/>
          <w:rtl/>
          <w:lang w:val="en-GB"/>
        </w:rPr>
        <w:t>امضا میکند</w:t>
      </w:r>
      <w:r w:rsidR="00691BCB" w:rsidRPr="00BB60F1">
        <w:rPr>
          <w:rFonts w:cs="B Nazanin" w:hint="cs"/>
          <w:iCs/>
          <w:szCs w:val="24"/>
          <w:rtl/>
          <w:lang w:val="en-GB"/>
        </w:rPr>
        <w:t xml:space="preserve"> </w:t>
      </w:r>
      <w:r w:rsidR="007B2261" w:rsidRPr="00BB60F1">
        <w:rPr>
          <w:rFonts w:cs="B Nazanin" w:hint="cs"/>
          <w:iCs/>
          <w:szCs w:val="24"/>
          <w:rtl/>
          <w:lang w:val="en-GB"/>
        </w:rPr>
        <w:t>،درج گردد</w:t>
      </w:r>
      <w:r w:rsidRPr="00BB60F1">
        <w:rPr>
          <w:rFonts w:cs="B Nazanin"/>
          <w:iCs/>
          <w:szCs w:val="24"/>
          <w:rtl/>
          <w:lang w:val="en-GB"/>
        </w:rPr>
        <w:t xml:space="preserve">} </w:t>
      </w:r>
    </w:p>
    <w:p w14:paraId="64AB8B87" w14:textId="77777777" w:rsidR="008574E1" w:rsidRPr="00BB60F1" w:rsidRDefault="008574E1" w:rsidP="00F77696">
      <w:pPr>
        <w:bidi/>
        <w:rPr>
          <w:rFonts w:cs="B Nazanin"/>
          <w:i/>
          <w:szCs w:val="24"/>
          <w:lang w:val="en-GB"/>
        </w:rPr>
      </w:pPr>
      <w:r w:rsidRPr="00BB60F1">
        <w:rPr>
          <w:rFonts w:cs="B Nazanin"/>
          <w:i/>
          <w:szCs w:val="24"/>
          <w:rtl/>
          <w:lang w:val="en-GB"/>
        </w:rPr>
        <w:t xml:space="preserve">تاریخ </w:t>
      </w:r>
      <w:r w:rsidRPr="00BB60F1">
        <w:rPr>
          <w:rFonts w:cs="B Nazanin"/>
          <w:iCs/>
          <w:szCs w:val="24"/>
          <w:rtl/>
          <w:lang w:val="en-GB"/>
        </w:rPr>
        <w:t>{تاریخ</w:t>
      </w:r>
      <w:r w:rsidR="007B2261" w:rsidRPr="00BB60F1">
        <w:rPr>
          <w:rFonts w:cs="B Nazanin" w:hint="cs"/>
          <w:iCs/>
          <w:szCs w:val="24"/>
          <w:rtl/>
          <w:lang w:val="en-GB"/>
        </w:rPr>
        <w:t xml:space="preserve"> درج گردد</w:t>
      </w:r>
      <w:r w:rsidRPr="00BB60F1">
        <w:rPr>
          <w:rFonts w:cs="B Nazanin"/>
          <w:iCs/>
          <w:szCs w:val="24"/>
          <w:rtl/>
          <w:lang w:val="en-GB"/>
        </w:rPr>
        <w:t>}</w:t>
      </w:r>
    </w:p>
    <w:p w14:paraId="5606592A" w14:textId="77777777" w:rsidR="005A2E1F" w:rsidRPr="00BB60F1" w:rsidRDefault="005A2E1F" w:rsidP="00173291">
      <w:pPr>
        <w:bidi/>
        <w:jc w:val="both"/>
        <w:rPr>
          <w:rFonts w:cs="B Nazanin"/>
          <w:szCs w:val="24"/>
          <w:lang w:val="en-GB"/>
        </w:rPr>
      </w:pPr>
    </w:p>
    <w:p w14:paraId="34CFD14E" w14:textId="77777777" w:rsidR="003A2284" w:rsidRPr="00BB60F1" w:rsidRDefault="003A2284" w:rsidP="003A2284">
      <w:pPr>
        <w:bidi/>
        <w:jc w:val="both"/>
        <w:rPr>
          <w:rFonts w:cs="B Nazanin"/>
          <w:szCs w:val="24"/>
          <w:lang w:val="en-GB"/>
        </w:rPr>
      </w:pPr>
    </w:p>
    <w:p w14:paraId="589F97A5" w14:textId="688BC6B1" w:rsidR="003A2284" w:rsidRPr="00BB60F1" w:rsidRDefault="003A2284" w:rsidP="00A31BB2">
      <w:pPr>
        <w:bidi/>
        <w:rPr>
          <w:rFonts w:cs="B Nazanin"/>
          <w:szCs w:val="24"/>
          <w:rtl/>
          <w:lang w:bidi="fa-IR"/>
        </w:rPr>
      </w:pPr>
    </w:p>
    <w:p w14:paraId="5E4713E6" w14:textId="77777777" w:rsidR="00EA19A3" w:rsidRPr="00ED292E" w:rsidRDefault="00EA19A3" w:rsidP="00EA19A3">
      <w:pPr>
        <w:bidi/>
        <w:jc w:val="center"/>
        <w:rPr>
          <w:rFonts w:cs="B Nazanin"/>
          <w:szCs w:val="24"/>
          <w:highlight w:val="cyan"/>
          <w:rtl/>
          <w:lang w:val="en-GB" w:bidi="fa-IR"/>
        </w:rPr>
      </w:pPr>
      <w:r w:rsidRPr="00ED292E">
        <w:rPr>
          <w:rFonts w:cs="B Nazanin" w:hint="cs"/>
          <w:szCs w:val="24"/>
          <w:highlight w:val="cyan"/>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67D34C66" w14:textId="77777777" w:rsidR="00EA19A3" w:rsidRPr="00ED292E" w:rsidRDefault="00EA19A3" w:rsidP="00EA19A3">
      <w:pPr>
        <w:bidi/>
        <w:jc w:val="center"/>
        <w:rPr>
          <w:rFonts w:cs="B Nazanin"/>
          <w:szCs w:val="24"/>
          <w:highlight w:val="cyan"/>
          <w:lang w:bidi="fa-IR"/>
        </w:rPr>
      </w:pPr>
      <w:r w:rsidRPr="00ED292E">
        <w:rPr>
          <w:rFonts w:cs="B Nazanin" w:hint="cs"/>
          <w:szCs w:val="24"/>
          <w:highlight w:val="cyan"/>
          <w:rtl/>
          <w:lang w:val="en-GB" w:bidi="fa-IR"/>
        </w:rPr>
        <w:t>فورمه اجناس /</w:t>
      </w:r>
      <w:r w:rsidRPr="00ED292E">
        <w:rPr>
          <w:rFonts w:cs="B Nazanin"/>
          <w:szCs w:val="24"/>
          <w:highlight w:val="cyan"/>
          <w:lang w:bidi="fa-IR"/>
        </w:rPr>
        <w:t>05</w:t>
      </w:r>
    </w:p>
    <w:p w14:paraId="58D60CD6" w14:textId="7024B86F" w:rsidR="00677036" w:rsidRPr="00ED292E" w:rsidRDefault="00677036" w:rsidP="003F4609">
      <w:pPr>
        <w:bidi/>
        <w:rPr>
          <w:rFonts w:cs="B Nazanin"/>
          <w:szCs w:val="24"/>
          <w:highlight w:val="cyan"/>
          <w:rtl/>
          <w:lang w:bidi="fa-IR"/>
        </w:rPr>
      </w:pPr>
      <w:r w:rsidRPr="00ED292E">
        <w:rPr>
          <w:rFonts w:cs="B Nazanin" w:hint="cs"/>
          <w:szCs w:val="24"/>
          <w:highlight w:val="cyan"/>
          <w:rtl/>
          <w:lang w:bidi="fa-IR"/>
        </w:rPr>
        <w:t>شماره داوطلبی :</w:t>
      </w:r>
      <w:r w:rsidRPr="00ED292E">
        <w:rPr>
          <w:rFonts w:cs="B Nazanin"/>
          <w:i/>
          <w:sz w:val="32"/>
          <w:szCs w:val="32"/>
          <w:highlight w:val="cyan"/>
          <w:lang w:bidi="prs-AF"/>
        </w:rPr>
        <w:t xml:space="preserve"> </w:t>
      </w:r>
      <w:r w:rsidR="003F4609">
        <w:rPr>
          <w:rFonts w:cs="B Nazanin"/>
          <w:i/>
          <w:sz w:val="32"/>
          <w:szCs w:val="32"/>
          <w:lang w:bidi="prs-AF"/>
        </w:rPr>
        <w:t>MOD-1399-G-Q0012-22701</w:t>
      </w:r>
    </w:p>
    <w:p w14:paraId="3E75A4B4" w14:textId="09453035" w:rsidR="00BB60F1" w:rsidRPr="00ED292E" w:rsidRDefault="00677036" w:rsidP="004161F1">
      <w:pPr>
        <w:bidi/>
        <w:rPr>
          <w:rFonts w:cs="B Nazanin"/>
          <w:szCs w:val="24"/>
          <w:highlight w:val="cyan"/>
          <w:rtl/>
          <w:lang w:bidi="fa-IR"/>
        </w:rPr>
      </w:pPr>
      <w:r w:rsidRPr="00ED292E">
        <w:rPr>
          <w:rFonts w:cs="B Nazanin" w:hint="cs"/>
          <w:szCs w:val="24"/>
          <w:highlight w:val="cyan"/>
          <w:rtl/>
          <w:lang w:bidi="fa-IR"/>
        </w:rPr>
        <w:t>شماره آفربدیل :     { درصورتیکه این آفربدیل باشد شماره شناسایی آن درج گردد</w:t>
      </w:r>
    </w:p>
    <w:p w14:paraId="64B15DB7" w14:textId="69DF8953" w:rsidR="00677036" w:rsidRDefault="00677036" w:rsidP="002D5834">
      <w:pPr>
        <w:bidi/>
        <w:rPr>
          <w:rFonts w:cs="B Nazanin"/>
          <w:szCs w:val="24"/>
          <w:rtl/>
          <w:lang w:bidi="fa-IR"/>
        </w:rPr>
      </w:pPr>
      <w:r w:rsidRPr="00ED292E">
        <w:rPr>
          <w:rFonts w:cs="B Nazanin" w:hint="cs"/>
          <w:szCs w:val="24"/>
          <w:highlight w:val="cyan"/>
          <w:rtl/>
          <w:lang w:bidi="fa-IR"/>
        </w:rPr>
        <w:t>تاریخ :    /     /</w:t>
      </w:r>
      <w:r w:rsidR="002D5834">
        <w:rPr>
          <w:rFonts w:cs="B Nazanin"/>
          <w:szCs w:val="24"/>
          <w:lang w:bidi="fa-IR"/>
        </w:rPr>
        <w:t>1399</w:t>
      </w:r>
      <w:r w:rsidRPr="00BB60F1">
        <w:rPr>
          <w:rFonts w:cs="B Nazanin" w:hint="cs"/>
          <w:szCs w:val="24"/>
          <w:rtl/>
          <w:lang w:bidi="fa-IR"/>
        </w:rPr>
        <w:t xml:space="preserve"> </w:t>
      </w:r>
    </w:p>
    <w:p w14:paraId="55E657E6" w14:textId="3D3B740E" w:rsidR="000E6202" w:rsidRPr="000E6202" w:rsidRDefault="000E6202" w:rsidP="00CD449F">
      <w:pPr>
        <w:bidi/>
        <w:jc w:val="center"/>
        <w:rPr>
          <w:rFonts w:cs="B Nazanin"/>
          <w:b/>
          <w:bCs/>
          <w:sz w:val="32"/>
          <w:szCs w:val="28"/>
          <w:lang w:bidi="fa-IR"/>
        </w:rPr>
      </w:pPr>
      <w:r w:rsidRPr="000E6202">
        <w:rPr>
          <w:rFonts w:cs="B Nazanin" w:hint="cs"/>
          <w:b/>
          <w:bCs/>
          <w:sz w:val="32"/>
          <w:szCs w:val="28"/>
          <w:rtl/>
          <w:lang w:bidi="fa-IR"/>
        </w:rPr>
        <w:t>مشخصات (</w:t>
      </w:r>
      <w:r w:rsidRPr="000E6202">
        <w:rPr>
          <w:rFonts w:cs="B Nazanin"/>
          <w:b/>
          <w:bCs/>
          <w:sz w:val="32"/>
          <w:szCs w:val="28"/>
          <w:lang w:bidi="fa-IR"/>
        </w:rPr>
        <w:t xml:space="preserve"> </w:t>
      </w:r>
      <w:r w:rsidR="003F4609">
        <w:rPr>
          <w:rFonts w:cs="B Nazanin" w:hint="cs"/>
          <w:b/>
          <w:bCs/>
          <w:sz w:val="32"/>
          <w:szCs w:val="28"/>
          <w:rtl/>
          <w:lang w:bidi="fa-IR"/>
        </w:rPr>
        <w:t>30</w:t>
      </w:r>
      <w:r w:rsidRPr="000E6202">
        <w:rPr>
          <w:rFonts w:cs="B Nazanin" w:hint="cs"/>
          <w:b/>
          <w:bCs/>
          <w:sz w:val="32"/>
          <w:szCs w:val="28"/>
          <w:rtl/>
          <w:lang w:bidi="fa-IR"/>
        </w:rPr>
        <w:t xml:space="preserve">) قلم قرطاسیه باب :لات </w:t>
      </w:r>
      <w:r w:rsidR="003F4609">
        <w:rPr>
          <w:rFonts w:cs="B Nazanin" w:hint="cs"/>
          <w:b/>
          <w:bCs/>
          <w:sz w:val="32"/>
          <w:szCs w:val="28"/>
          <w:rtl/>
          <w:lang w:bidi="fa-IR"/>
        </w:rPr>
        <w:t xml:space="preserve">اول  قول اردوی (205)اتل  برای </w:t>
      </w:r>
      <w:r w:rsidRPr="000E6202">
        <w:rPr>
          <w:rFonts w:cs="B Nazanin" w:hint="cs"/>
          <w:b/>
          <w:bCs/>
          <w:sz w:val="32"/>
          <w:szCs w:val="28"/>
          <w:rtl/>
          <w:lang w:bidi="fa-IR"/>
        </w:rPr>
        <w:t xml:space="preserve">سال مالی </w:t>
      </w:r>
      <w:r w:rsidRPr="000E6202">
        <w:rPr>
          <w:rFonts w:cs="B Nazanin"/>
          <w:b/>
          <w:bCs/>
          <w:sz w:val="32"/>
          <w:szCs w:val="28"/>
          <w:lang w:bidi="fa-IR"/>
        </w:rPr>
        <w:t>139</w:t>
      </w:r>
      <w:r w:rsidR="003F4609">
        <w:rPr>
          <w:rFonts w:cs="B Nazanin"/>
          <w:b/>
          <w:bCs/>
          <w:sz w:val="32"/>
          <w:szCs w:val="28"/>
          <w:lang w:bidi="fa-IR"/>
        </w:rPr>
        <w:t>9</w:t>
      </w:r>
    </w:p>
    <w:p w14:paraId="00C7049A" w14:textId="77777777" w:rsidR="000E6202" w:rsidRPr="000E6202" w:rsidRDefault="000E6202" w:rsidP="000E6202">
      <w:pPr>
        <w:bidi/>
        <w:jc w:val="center"/>
        <w:rPr>
          <w:rFonts w:cs="B Nazanin"/>
          <w:b/>
          <w:bCs/>
          <w:i/>
          <w:sz w:val="32"/>
          <w:szCs w:val="28"/>
          <w:lang w:val="en-GB" w:bidi="fa-IR"/>
        </w:rPr>
      </w:pPr>
    </w:p>
    <w:tbl>
      <w:tblPr>
        <w:tblStyle w:val="TableGrid"/>
        <w:bidiVisual/>
        <w:tblW w:w="0" w:type="auto"/>
        <w:tblInd w:w="-650" w:type="dxa"/>
        <w:tblLook w:val="04A0" w:firstRow="1" w:lastRow="0" w:firstColumn="1" w:lastColumn="0" w:noHBand="0" w:noVBand="1"/>
      </w:tblPr>
      <w:tblGrid>
        <w:gridCol w:w="675"/>
        <w:gridCol w:w="73"/>
        <w:gridCol w:w="6159"/>
        <w:gridCol w:w="720"/>
        <w:gridCol w:w="1080"/>
        <w:gridCol w:w="1471"/>
        <w:gridCol w:w="2219"/>
        <w:gridCol w:w="1733"/>
      </w:tblGrid>
      <w:tr w:rsidR="00EC0C3C" w:rsidRPr="000E6202" w14:paraId="65842F34" w14:textId="77777777" w:rsidTr="00EC0C3C">
        <w:tc>
          <w:tcPr>
            <w:tcW w:w="646" w:type="dxa"/>
          </w:tcPr>
          <w:p w14:paraId="6E082697"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1</w:t>
            </w:r>
          </w:p>
        </w:tc>
        <w:tc>
          <w:tcPr>
            <w:tcW w:w="6232" w:type="dxa"/>
            <w:gridSpan w:val="2"/>
          </w:tcPr>
          <w:p w14:paraId="49BD53D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2</w:t>
            </w:r>
          </w:p>
        </w:tc>
        <w:tc>
          <w:tcPr>
            <w:tcW w:w="720" w:type="dxa"/>
          </w:tcPr>
          <w:p w14:paraId="7F46FE9A"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3</w:t>
            </w:r>
          </w:p>
        </w:tc>
        <w:tc>
          <w:tcPr>
            <w:tcW w:w="1080" w:type="dxa"/>
          </w:tcPr>
          <w:p w14:paraId="61A2586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4</w:t>
            </w:r>
          </w:p>
        </w:tc>
        <w:tc>
          <w:tcPr>
            <w:tcW w:w="1471" w:type="dxa"/>
          </w:tcPr>
          <w:p w14:paraId="72E1DF39" w14:textId="0D4A5AC5" w:rsidR="00EC0C3C" w:rsidRPr="000E6202" w:rsidRDefault="00EC0C3C" w:rsidP="00EC0C3C">
            <w:pPr>
              <w:bidi/>
              <w:jc w:val="center"/>
              <w:rPr>
                <w:rFonts w:cs="B Nazanin"/>
                <w:b/>
                <w:bCs/>
                <w:sz w:val="32"/>
                <w:szCs w:val="28"/>
                <w:rtl/>
                <w:lang w:bidi="fa-IR"/>
              </w:rPr>
            </w:pPr>
            <w:r w:rsidRPr="000E6202">
              <w:rPr>
                <w:rFonts w:cs="B Nazanin" w:hint="cs"/>
                <w:b/>
                <w:bCs/>
                <w:sz w:val="32"/>
                <w:szCs w:val="28"/>
                <w:rtl/>
                <w:lang w:bidi="fa-IR"/>
              </w:rPr>
              <w:t>5</w:t>
            </w:r>
          </w:p>
        </w:tc>
        <w:tc>
          <w:tcPr>
            <w:tcW w:w="2219" w:type="dxa"/>
          </w:tcPr>
          <w:p w14:paraId="5E3D79AD" w14:textId="3990C0F1"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6</w:t>
            </w:r>
          </w:p>
        </w:tc>
        <w:tc>
          <w:tcPr>
            <w:tcW w:w="1733" w:type="dxa"/>
          </w:tcPr>
          <w:p w14:paraId="7771D84E" w14:textId="10A5CCA0"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7</w:t>
            </w:r>
          </w:p>
        </w:tc>
      </w:tr>
      <w:tr w:rsidR="00EC0C3C" w:rsidRPr="000E6202" w14:paraId="0E902660" w14:textId="77777777" w:rsidTr="00EC0C3C">
        <w:trPr>
          <w:trHeight w:val="2905"/>
        </w:trPr>
        <w:tc>
          <w:tcPr>
            <w:tcW w:w="646" w:type="dxa"/>
            <w:textDirection w:val="tbRl"/>
            <w:vAlign w:val="center"/>
          </w:tcPr>
          <w:p w14:paraId="1B13DC4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شماره</w:t>
            </w:r>
          </w:p>
        </w:tc>
        <w:tc>
          <w:tcPr>
            <w:tcW w:w="6232" w:type="dxa"/>
            <w:gridSpan w:val="2"/>
            <w:vAlign w:val="center"/>
          </w:tcPr>
          <w:p w14:paraId="63F7137E"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توضیح اجناس</w:t>
            </w:r>
          </w:p>
        </w:tc>
        <w:tc>
          <w:tcPr>
            <w:tcW w:w="720" w:type="dxa"/>
            <w:textDirection w:val="tbRl"/>
            <w:vAlign w:val="center"/>
          </w:tcPr>
          <w:p w14:paraId="18B3B858"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کشورتولید کننده</w:t>
            </w:r>
          </w:p>
        </w:tc>
        <w:tc>
          <w:tcPr>
            <w:tcW w:w="1080" w:type="dxa"/>
            <w:vAlign w:val="center"/>
          </w:tcPr>
          <w:p w14:paraId="41B3CD34"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واحد قیاسی</w:t>
            </w:r>
          </w:p>
        </w:tc>
        <w:tc>
          <w:tcPr>
            <w:tcW w:w="1471" w:type="dxa"/>
            <w:vAlign w:val="center"/>
          </w:tcPr>
          <w:p w14:paraId="29D41770" w14:textId="48E14314"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مقدار حد اکثر</w:t>
            </w:r>
          </w:p>
        </w:tc>
        <w:tc>
          <w:tcPr>
            <w:tcW w:w="2219" w:type="dxa"/>
          </w:tcPr>
          <w:p w14:paraId="4893EB78"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733" w:type="dxa"/>
          </w:tcPr>
          <w:p w14:paraId="6DBD34E1"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قیمت مجموعی فی ردیف</w:t>
            </w:r>
          </w:p>
          <w:p w14:paraId="0EA29739" w14:textId="2965077C" w:rsidR="00EC0C3C" w:rsidRPr="000E6202" w:rsidRDefault="00F55764" w:rsidP="00F55764">
            <w:pPr>
              <w:bidi/>
              <w:jc w:val="center"/>
              <w:rPr>
                <w:rFonts w:cs="B Nazanin"/>
                <w:b/>
                <w:bCs/>
                <w:sz w:val="32"/>
                <w:szCs w:val="28"/>
                <w:lang w:bidi="fa-IR"/>
              </w:rPr>
            </w:pPr>
            <w:r>
              <w:rPr>
                <w:rFonts w:cs="B Nazanin" w:hint="cs"/>
                <w:b/>
                <w:bCs/>
                <w:sz w:val="32"/>
                <w:szCs w:val="28"/>
                <w:rtl/>
                <w:lang w:bidi="fa-IR"/>
              </w:rPr>
              <w:t>7=5*6</w:t>
            </w:r>
          </w:p>
        </w:tc>
      </w:tr>
      <w:tr w:rsidR="00EC0C3C" w:rsidRPr="000E6202" w14:paraId="0A43996B"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CD95081"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67F25AE0" w14:textId="6F198614"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کاغذ (</w:t>
            </w:r>
            <w:r>
              <w:rPr>
                <w:rFonts w:ascii="Calibri" w:hAnsi="Calibri" w:cs="Arial"/>
                <w:color w:val="000000"/>
                <w:sz w:val="28"/>
                <w:szCs w:val="28"/>
              </w:rPr>
              <w:t>A4</w:t>
            </w:r>
            <w:r>
              <w:rPr>
                <w:rFonts w:ascii="Calibri" w:hAnsi="Calibri" w:cs="Arial"/>
                <w:color w:val="000000"/>
                <w:sz w:val="28"/>
                <w:szCs w:val="28"/>
                <w:rtl/>
              </w:rPr>
              <w:t xml:space="preserve">) </w:t>
            </w:r>
            <w:r>
              <w:rPr>
                <w:rFonts w:ascii="Arial" w:hAnsi="Arial" w:cs="Arial"/>
                <w:color w:val="000000"/>
                <w:sz w:val="28"/>
                <w:szCs w:val="28"/>
                <w:rtl/>
              </w:rPr>
              <w:t xml:space="preserve">به سایز 210*297 - 80 </w:t>
            </w:r>
            <w:r>
              <w:rPr>
                <w:rFonts w:ascii="Calibri" w:hAnsi="Calibri" w:cs="Arial"/>
                <w:color w:val="000000"/>
                <w:sz w:val="28"/>
                <w:szCs w:val="28"/>
              </w:rPr>
              <w:t>GSM</w:t>
            </w:r>
            <w:r>
              <w:rPr>
                <w:rFonts w:ascii="Arial" w:hAnsi="Arial" w:cs="Arial"/>
                <w:color w:val="000000"/>
                <w:sz w:val="28"/>
                <w:szCs w:val="28"/>
                <w:rtl/>
              </w:rPr>
              <w:t xml:space="preserve"> فی گده 500 ورق با کیفیت همچون و یا معادل آن طبق مشخصات و استندرد.</w:t>
            </w:r>
          </w:p>
        </w:tc>
        <w:tc>
          <w:tcPr>
            <w:tcW w:w="720" w:type="dxa"/>
            <w:vAlign w:val="center"/>
          </w:tcPr>
          <w:p w14:paraId="57952082" w14:textId="77777777" w:rsidR="00EC0C3C" w:rsidRPr="000E6202" w:rsidRDefault="00EC0C3C" w:rsidP="00213CC0">
            <w:pPr>
              <w:bidi/>
              <w:jc w:val="center"/>
              <w:rPr>
                <w:rFonts w:cs="B Nazanin"/>
                <w:b/>
                <w:bCs/>
                <w:sz w:val="32"/>
                <w:szCs w:val="28"/>
                <w:rtl/>
                <w:lang w:bidi="fa-IR"/>
              </w:rPr>
            </w:pPr>
          </w:p>
        </w:tc>
        <w:tc>
          <w:tcPr>
            <w:tcW w:w="1080" w:type="dxa"/>
            <w:tcBorders>
              <w:top w:val="single" w:sz="8" w:space="0" w:color="auto"/>
              <w:left w:val="single" w:sz="8" w:space="0" w:color="auto"/>
              <w:bottom w:val="single" w:sz="4" w:space="0" w:color="auto"/>
              <w:right w:val="single" w:sz="8" w:space="0" w:color="auto"/>
            </w:tcBorders>
            <w:shd w:val="clear" w:color="auto" w:fill="auto"/>
            <w:vAlign w:val="center"/>
          </w:tcPr>
          <w:p w14:paraId="0F0D12F7" w14:textId="7CBF711D" w:rsidR="00EC0C3C" w:rsidRPr="000E6202" w:rsidRDefault="00EC0C3C" w:rsidP="00213CC0">
            <w:pPr>
              <w:bidi/>
              <w:jc w:val="center"/>
              <w:rPr>
                <w:rFonts w:cs="B Nazanin"/>
                <w:b/>
                <w:bCs/>
                <w:sz w:val="32"/>
                <w:szCs w:val="28"/>
                <w:rtl/>
                <w:lang w:bidi="fa-IR"/>
              </w:rPr>
            </w:pPr>
            <w:r>
              <w:rPr>
                <w:rFonts w:ascii="Arial" w:hAnsi="Arial" w:cs="Arial"/>
                <w:b/>
                <w:bCs/>
                <w:color w:val="000000"/>
                <w:rtl/>
              </w:rPr>
              <w:t>گده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445C8E99" w14:textId="75CD78CE" w:rsidR="00EC0C3C" w:rsidRPr="000E6202" w:rsidRDefault="00EC0C3C" w:rsidP="00213CC0">
            <w:pPr>
              <w:bidi/>
              <w:jc w:val="center"/>
              <w:rPr>
                <w:rFonts w:cs="B Nazanin"/>
                <w:b/>
                <w:bCs/>
                <w:sz w:val="32"/>
                <w:szCs w:val="28"/>
                <w:rtl/>
                <w:lang w:bidi="fa-IR"/>
              </w:rPr>
            </w:pPr>
            <w:r w:rsidRPr="009C5B73">
              <w:rPr>
                <w:rFonts w:ascii="Calibri" w:hAnsi="Calibri"/>
                <w:b/>
                <w:bCs/>
                <w:color w:val="000000"/>
                <w:sz w:val="26"/>
                <w:szCs w:val="26"/>
                <w:rtl/>
              </w:rPr>
              <w:t>18,195</w:t>
            </w:r>
          </w:p>
        </w:tc>
        <w:tc>
          <w:tcPr>
            <w:tcW w:w="2219" w:type="dxa"/>
          </w:tcPr>
          <w:p w14:paraId="2DD74DD6" w14:textId="77777777" w:rsidR="00EC0C3C" w:rsidRPr="000E6202" w:rsidRDefault="00EC0C3C" w:rsidP="00213CC0">
            <w:pPr>
              <w:bidi/>
              <w:jc w:val="center"/>
              <w:rPr>
                <w:rFonts w:cs="B Nazanin"/>
                <w:b/>
                <w:bCs/>
                <w:sz w:val="32"/>
                <w:szCs w:val="28"/>
                <w:rtl/>
                <w:lang w:bidi="fa-IR"/>
              </w:rPr>
            </w:pPr>
          </w:p>
        </w:tc>
        <w:tc>
          <w:tcPr>
            <w:tcW w:w="1733" w:type="dxa"/>
          </w:tcPr>
          <w:p w14:paraId="37D1E4CF" w14:textId="77777777" w:rsidR="00EC0C3C" w:rsidRPr="000E6202" w:rsidRDefault="00EC0C3C" w:rsidP="00213CC0">
            <w:pPr>
              <w:bidi/>
              <w:jc w:val="center"/>
              <w:rPr>
                <w:rFonts w:cs="B Nazanin"/>
                <w:b/>
                <w:bCs/>
                <w:sz w:val="32"/>
                <w:szCs w:val="28"/>
                <w:rtl/>
                <w:lang w:bidi="fa-IR"/>
              </w:rPr>
            </w:pPr>
          </w:p>
        </w:tc>
      </w:tr>
      <w:tr w:rsidR="00EC0C3C" w:rsidRPr="000E6202" w14:paraId="2EC5860B"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5E614488"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548F0B1E" w14:textId="5AEEFB4A"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کاغذ برای چاپ خریطه پلاتر کلان 90 سانتی حداقل رول 20 متر.70 گرامه</w:t>
            </w:r>
          </w:p>
        </w:tc>
        <w:tc>
          <w:tcPr>
            <w:tcW w:w="720" w:type="dxa"/>
            <w:vAlign w:val="center"/>
          </w:tcPr>
          <w:p w14:paraId="0EAA6574"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3A02C7AB" w14:textId="1CEF2211" w:rsidR="00EC0C3C" w:rsidRPr="000E6202" w:rsidRDefault="00EC0C3C" w:rsidP="00213CC0">
            <w:pPr>
              <w:bidi/>
              <w:jc w:val="center"/>
              <w:rPr>
                <w:rFonts w:cs="B Nazanin"/>
                <w:b/>
                <w:bCs/>
                <w:sz w:val="32"/>
                <w:szCs w:val="28"/>
                <w:rtl/>
                <w:lang w:bidi="fa-IR"/>
              </w:rPr>
            </w:pPr>
            <w:r>
              <w:rPr>
                <w:rFonts w:ascii="Arial" w:hAnsi="Arial" w:cs="Arial"/>
                <w:b/>
                <w:bCs/>
                <w:color w:val="000000"/>
                <w:rtl/>
              </w:rPr>
              <w:t>رول</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C60EF66" w14:textId="66A07670"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50</w:t>
            </w:r>
          </w:p>
        </w:tc>
        <w:tc>
          <w:tcPr>
            <w:tcW w:w="2219" w:type="dxa"/>
          </w:tcPr>
          <w:p w14:paraId="6DCCEF86" w14:textId="77777777" w:rsidR="00EC0C3C" w:rsidRPr="000E6202" w:rsidRDefault="00EC0C3C" w:rsidP="00213CC0">
            <w:pPr>
              <w:bidi/>
              <w:jc w:val="center"/>
              <w:rPr>
                <w:rFonts w:cs="B Nazanin"/>
                <w:b/>
                <w:bCs/>
                <w:sz w:val="32"/>
                <w:szCs w:val="28"/>
                <w:rtl/>
                <w:lang w:bidi="fa-IR"/>
              </w:rPr>
            </w:pPr>
          </w:p>
        </w:tc>
        <w:tc>
          <w:tcPr>
            <w:tcW w:w="1733" w:type="dxa"/>
          </w:tcPr>
          <w:p w14:paraId="6A0DCEDB" w14:textId="77777777" w:rsidR="00EC0C3C" w:rsidRPr="000E6202" w:rsidRDefault="00EC0C3C" w:rsidP="00213CC0">
            <w:pPr>
              <w:bidi/>
              <w:jc w:val="center"/>
              <w:rPr>
                <w:rFonts w:cs="B Nazanin"/>
                <w:b/>
                <w:bCs/>
                <w:sz w:val="32"/>
                <w:szCs w:val="28"/>
                <w:rtl/>
                <w:lang w:bidi="fa-IR"/>
              </w:rPr>
            </w:pPr>
          </w:p>
        </w:tc>
      </w:tr>
      <w:tr w:rsidR="00EC0C3C" w:rsidRPr="000E6202" w14:paraId="4A8098F5"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B42FB5"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1D97192F" w14:textId="1DB707FD"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کاغذ برای چاپ خریطه پلاتر کلان 60 سانتی حداقل رول 20 متره.70 گرامه</w:t>
            </w:r>
          </w:p>
        </w:tc>
        <w:tc>
          <w:tcPr>
            <w:tcW w:w="720" w:type="dxa"/>
            <w:tcBorders>
              <w:top w:val="single" w:sz="4" w:space="0" w:color="auto"/>
            </w:tcBorders>
            <w:vAlign w:val="center"/>
          </w:tcPr>
          <w:p w14:paraId="48ADDF2A"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515725D9" w14:textId="54CB8E81" w:rsidR="00EC0C3C" w:rsidRPr="000E6202" w:rsidRDefault="00EC0C3C" w:rsidP="00213CC0">
            <w:pPr>
              <w:bidi/>
              <w:jc w:val="center"/>
              <w:rPr>
                <w:rFonts w:cs="B Nazanin"/>
                <w:b/>
                <w:bCs/>
                <w:sz w:val="32"/>
                <w:szCs w:val="28"/>
                <w:rtl/>
                <w:lang w:bidi="fa-IR"/>
              </w:rPr>
            </w:pPr>
            <w:r>
              <w:rPr>
                <w:rFonts w:ascii="Arial" w:hAnsi="Arial" w:cs="Arial"/>
                <w:b/>
                <w:bCs/>
                <w:color w:val="000000"/>
                <w:rtl/>
              </w:rPr>
              <w:t>رول</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414C9" w14:textId="34EC8D6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50</w:t>
            </w:r>
          </w:p>
        </w:tc>
        <w:tc>
          <w:tcPr>
            <w:tcW w:w="2219" w:type="dxa"/>
          </w:tcPr>
          <w:p w14:paraId="59DE2601" w14:textId="77777777" w:rsidR="00EC0C3C" w:rsidRPr="000E6202" w:rsidRDefault="00EC0C3C" w:rsidP="00213CC0">
            <w:pPr>
              <w:bidi/>
              <w:jc w:val="center"/>
              <w:rPr>
                <w:rFonts w:cs="B Nazanin"/>
                <w:b/>
                <w:bCs/>
                <w:sz w:val="32"/>
                <w:szCs w:val="28"/>
                <w:rtl/>
                <w:lang w:bidi="fa-IR"/>
              </w:rPr>
            </w:pPr>
          </w:p>
        </w:tc>
        <w:tc>
          <w:tcPr>
            <w:tcW w:w="1733" w:type="dxa"/>
          </w:tcPr>
          <w:p w14:paraId="3A64DD0A" w14:textId="77777777" w:rsidR="00EC0C3C" w:rsidRPr="000E6202" w:rsidRDefault="00EC0C3C" w:rsidP="00213CC0">
            <w:pPr>
              <w:bidi/>
              <w:jc w:val="center"/>
              <w:rPr>
                <w:rFonts w:cs="B Nazanin"/>
                <w:b/>
                <w:bCs/>
                <w:sz w:val="32"/>
                <w:szCs w:val="28"/>
                <w:rtl/>
                <w:lang w:bidi="fa-IR"/>
              </w:rPr>
            </w:pPr>
          </w:p>
        </w:tc>
      </w:tr>
      <w:tr w:rsidR="00EC0C3C" w:rsidRPr="000E6202" w14:paraId="6C4E1161"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278BE0E"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2D1FEAC4" w14:textId="30A02DA0"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کارتن کماندار دو قیدک با کیفیت پوش پلاستیکی دبل همچون و یا معادل آن.</w:t>
            </w:r>
          </w:p>
        </w:tc>
        <w:tc>
          <w:tcPr>
            <w:tcW w:w="720" w:type="dxa"/>
            <w:tcBorders>
              <w:top w:val="single" w:sz="4" w:space="0" w:color="auto"/>
            </w:tcBorders>
            <w:vAlign w:val="center"/>
          </w:tcPr>
          <w:p w14:paraId="3C7E2636"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4E8CCA9F" w14:textId="0A12E20A" w:rsidR="00EC0C3C" w:rsidRPr="000E6202" w:rsidRDefault="00EC0C3C" w:rsidP="00213CC0">
            <w:pPr>
              <w:bidi/>
              <w:jc w:val="center"/>
              <w:rPr>
                <w:rFonts w:cs="B Nazanin"/>
                <w:b/>
                <w:bCs/>
                <w:sz w:val="32"/>
                <w:szCs w:val="28"/>
                <w:rtl/>
                <w:lang w:bidi="fa-IR"/>
              </w:rPr>
            </w:pPr>
            <w:r>
              <w:rPr>
                <w:rFonts w:ascii="Arial" w:hAnsi="Arial" w:cs="Arial"/>
                <w:b/>
                <w:bCs/>
                <w:color w:val="000000"/>
                <w:rtl/>
              </w:rPr>
              <w:t>جلد</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E272" w14:textId="71F9F678"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9,703</w:t>
            </w:r>
          </w:p>
        </w:tc>
        <w:tc>
          <w:tcPr>
            <w:tcW w:w="2219" w:type="dxa"/>
          </w:tcPr>
          <w:p w14:paraId="095A0F1A" w14:textId="77777777" w:rsidR="00EC0C3C" w:rsidRPr="000E6202" w:rsidRDefault="00EC0C3C" w:rsidP="00213CC0">
            <w:pPr>
              <w:bidi/>
              <w:jc w:val="center"/>
              <w:rPr>
                <w:rFonts w:cs="B Nazanin"/>
                <w:b/>
                <w:bCs/>
                <w:sz w:val="32"/>
                <w:szCs w:val="28"/>
                <w:rtl/>
                <w:lang w:bidi="fa-IR"/>
              </w:rPr>
            </w:pPr>
          </w:p>
        </w:tc>
        <w:tc>
          <w:tcPr>
            <w:tcW w:w="1733" w:type="dxa"/>
          </w:tcPr>
          <w:p w14:paraId="5F020A32" w14:textId="77777777" w:rsidR="00EC0C3C" w:rsidRPr="000E6202" w:rsidRDefault="00EC0C3C" w:rsidP="00213CC0">
            <w:pPr>
              <w:bidi/>
              <w:jc w:val="center"/>
              <w:rPr>
                <w:rFonts w:cs="B Nazanin"/>
                <w:b/>
                <w:bCs/>
                <w:sz w:val="32"/>
                <w:szCs w:val="28"/>
                <w:rtl/>
                <w:lang w:bidi="fa-IR"/>
              </w:rPr>
            </w:pPr>
          </w:p>
        </w:tc>
      </w:tr>
      <w:tr w:rsidR="00EC0C3C" w:rsidRPr="000E6202" w14:paraId="250E64DC"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09FDA1B0"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6230A2B2" w14:textId="6F5CC2DC"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دوسیه ‍پلاستیکی یک قیدک با کیفیت سایز </w:t>
            </w:r>
            <w:r>
              <w:rPr>
                <w:rFonts w:ascii="Calibri" w:hAnsi="Calibri" w:cs="Arial"/>
                <w:color w:val="000000"/>
                <w:sz w:val="28"/>
                <w:szCs w:val="28"/>
              </w:rPr>
              <w:t>A4</w:t>
            </w:r>
            <w:r>
              <w:rPr>
                <w:rFonts w:ascii="Arial" w:hAnsi="Arial" w:cs="Arial"/>
                <w:color w:val="000000"/>
                <w:sz w:val="28"/>
                <w:szCs w:val="28"/>
                <w:rtl/>
              </w:rPr>
              <w:t xml:space="preserve"> حداقل گنجایش 100 ورق را داشته باشد.</w:t>
            </w:r>
          </w:p>
        </w:tc>
        <w:tc>
          <w:tcPr>
            <w:tcW w:w="720" w:type="dxa"/>
            <w:vAlign w:val="center"/>
          </w:tcPr>
          <w:p w14:paraId="7EDE649F"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34C71F6C" w14:textId="051C7E75" w:rsidR="00EC0C3C" w:rsidRPr="000E6202" w:rsidRDefault="00EC0C3C" w:rsidP="00213CC0">
            <w:pPr>
              <w:bidi/>
              <w:jc w:val="center"/>
              <w:rPr>
                <w:rFonts w:cs="B Nazanin"/>
                <w:b/>
                <w:bCs/>
                <w:sz w:val="32"/>
                <w:szCs w:val="28"/>
                <w:rtl/>
                <w:lang w:bidi="fa-IR"/>
              </w:rPr>
            </w:pPr>
            <w:r>
              <w:rPr>
                <w:rFonts w:ascii="Arial" w:hAnsi="Arial" w:cs="Arial"/>
                <w:b/>
                <w:bCs/>
                <w:color w:val="000000"/>
                <w:rtl/>
              </w:rPr>
              <w:t>جلد</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7A50124" w14:textId="1D714711"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7029AE32" w14:textId="77777777" w:rsidR="00EC0C3C" w:rsidRPr="000E6202" w:rsidRDefault="00EC0C3C" w:rsidP="00213CC0">
            <w:pPr>
              <w:bidi/>
              <w:jc w:val="center"/>
              <w:rPr>
                <w:rFonts w:cs="B Nazanin"/>
                <w:b/>
                <w:bCs/>
                <w:sz w:val="32"/>
                <w:szCs w:val="28"/>
                <w:rtl/>
                <w:lang w:bidi="fa-IR"/>
              </w:rPr>
            </w:pPr>
          </w:p>
        </w:tc>
        <w:tc>
          <w:tcPr>
            <w:tcW w:w="1733" w:type="dxa"/>
          </w:tcPr>
          <w:p w14:paraId="0A0CB87E" w14:textId="77777777" w:rsidR="00EC0C3C" w:rsidRPr="000E6202" w:rsidRDefault="00EC0C3C" w:rsidP="00213CC0">
            <w:pPr>
              <w:bidi/>
              <w:jc w:val="center"/>
              <w:rPr>
                <w:rFonts w:cs="B Nazanin"/>
                <w:b/>
                <w:bCs/>
                <w:sz w:val="32"/>
                <w:szCs w:val="28"/>
                <w:rtl/>
                <w:lang w:bidi="fa-IR"/>
              </w:rPr>
            </w:pPr>
          </w:p>
        </w:tc>
      </w:tr>
      <w:tr w:rsidR="00EC0C3C" w:rsidRPr="000E6202" w14:paraId="0F41EEEC"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401068"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18C2405F" w14:textId="73B4C933"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دوسیه کاغذی با کیفیت که حداقل گنجایش 100 ورق را داشته باشد.</w:t>
            </w:r>
          </w:p>
        </w:tc>
        <w:tc>
          <w:tcPr>
            <w:tcW w:w="720" w:type="dxa"/>
            <w:tcBorders>
              <w:top w:val="single" w:sz="4" w:space="0" w:color="auto"/>
            </w:tcBorders>
            <w:vAlign w:val="center"/>
          </w:tcPr>
          <w:p w14:paraId="6F2C4723"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10B206A0" w14:textId="7EDC3CCB" w:rsidR="00EC0C3C" w:rsidRPr="000E6202" w:rsidRDefault="00EC0C3C" w:rsidP="00213CC0">
            <w:pPr>
              <w:bidi/>
              <w:jc w:val="center"/>
              <w:rPr>
                <w:rFonts w:cs="B Nazanin"/>
                <w:b/>
                <w:bCs/>
                <w:sz w:val="32"/>
                <w:szCs w:val="28"/>
                <w:rtl/>
                <w:lang w:bidi="fa-IR"/>
              </w:rPr>
            </w:pPr>
            <w:r>
              <w:rPr>
                <w:rFonts w:ascii="Arial" w:hAnsi="Arial" w:cs="Arial"/>
                <w:b/>
                <w:bCs/>
                <w:color w:val="000000"/>
                <w:rtl/>
              </w:rPr>
              <w:t>جلد</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8211" w14:textId="1DC01931"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6,265</w:t>
            </w:r>
          </w:p>
        </w:tc>
        <w:tc>
          <w:tcPr>
            <w:tcW w:w="2219" w:type="dxa"/>
          </w:tcPr>
          <w:p w14:paraId="4F40A629" w14:textId="77777777" w:rsidR="00EC0C3C" w:rsidRPr="000E6202" w:rsidRDefault="00EC0C3C" w:rsidP="00213CC0">
            <w:pPr>
              <w:bidi/>
              <w:jc w:val="center"/>
              <w:rPr>
                <w:rFonts w:cs="B Nazanin"/>
                <w:b/>
                <w:bCs/>
                <w:sz w:val="32"/>
                <w:szCs w:val="28"/>
                <w:rtl/>
                <w:lang w:bidi="fa-IR"/>
              </w:rPr>
            </w:pPr>
          </w:p>
        </w:tc>
        <w:tc>
          <w:tcPr>
            <w:tcW w:w="1733" w:type="dxa"/>
          </w:tcPr>
          <w:p w14:paraId="7E334097" w14:textId="77777777" w:rsidR="00EC0C3C" w:rsidRPr="000E6202" w:rsidRDefault="00EC0C3C" w:rsidP="00213CC0">
            <w:pPr>
              <w:bidi/>
              <w:jc w:val="center"/>
              <w:rPr>
                <w:rFonts w:cs="B Nazanin"/>
                <w:b/>
                <w:bCs/>
                <w:sz w:val="32"/>
                <w:szCs w:val="28"/>
                <w:rtl/>
                <w:lang w:bidi="fa-IR"/>
              </w:rPr>
            </w:pPr>
          </w:p>
        </w:tc>
      </w:tr>
      <w:tr w:rsidR="00EC0C3C" w:rsidRPr="000E6202" w14:paraId="701BB576"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F779631"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59C9DA6C" w14:textId="46D3853C"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قلم خودکار با کیفیت برنگ های سیاه 45% آبی 45% و سرخ 10%</w:t>
            </w:r>
          </w:p>
        </w:tc>
        <w:tc>
          <w:tcPr>
            <w:tcW w:w="720" w:type="dxa"/>
            <w:tcBorders>
              <w:top w:val="single" w:sz="4" w:space="0" w:color="auto"/>
            </w:tcBorders>
            <w:vAlign w:val="center"/>
          </w:tcPr>
          <w:p w14:paraId="2FCD4E8E"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724B77F2" w14:textId="63695317"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0980AFC5" w14:textId="6D932140"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Borders>
              <w:top w:val="single" w:sz="4" w:space="0" w:color="auto"/>
            </w:tcBorders>
          </w:tcPr>
          <w:p w14:paraId="28E3CA05" w14:textId="77777777" w:rsidR="00EC0C3C" w:rsidRPr="000E6202" w:rsidRDefault="00EC0C3C" w:rsidP="00213CC0">
            <w:pPr>
              <w:bidi/>
              <w:jc w:val="center"/>
              <w:rPr>
                <w:rFonts w:cs="B Nazanin"/>
                <w:b/>
                <w:bCs/>
                <w:sz w:val="32"/>
                <w:szCs w:val="28"/>
                <w:rtl/>
                <w:lang w:bidi="fa-IR"/>
              </w:rPr>
            </w:pPr>
          </w:p>
        </w:tc>
        <w:tc>
          <w:tcPr>
            <w:tcW w:w="1733" w:type="dxa"/>
            <w:tcBorders>
              <w:top w:val="single" w:sz="4" w:space="0" w:color="auto"/>
            </w:tcBorders>
          </w:tcPr>
          <w:p w14:paraId="45C9F729" w14:textId="77777777" w:rsidR="00EC0C3C" w:rsidRPr="000E6202" w:rsidRDefault="00EC0C3C" w:rsidP="00213CC0">
            <w:pPr>
              <w:bidi/>
              <w:jc w:val="center"/>
              <w:rPr>
                <w:rFonts w:cs="B Nazanin"/>
                <w:b/>
                <w:bCs/>
                <w:sz w:val="32"/>
                <w:szCs w:val="28"/>
                <w:rtl/>
                <w:lang w:bidi="fa-IR"/>
              </w:rPr>
            </w:pPr>
          </w:p>
        </w:tc>
      </w:tr>
      <w:tr w:rsidR="00EC0C3C" w:rsidRPr="000E6202" w14:paraId="5383DBA7"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720D5A56"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054F99CB" w14:textId="30204871"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پنسل پاک نرم با کیفیت </w:t>
            </w:r>
            <w:r>
              <w:rPr>
                <w:rFonts w:ascii="Calibri" w:hAnsi="Calibri" w:cs="Arial"/>
                <w:color w:val="000000"/>
                <w:sz w:val="28"/>
                <w:szCs w:val="28"/>
              </w:rPr>
              <w:t>AL 30</w:t>
            </w:r>
            <w:r>
              <w:rPr>
                <w:rFonts w:ascii="Arial" w:hAnsi="Arial" w:cs="Arial"/>
                <w:color w:val="000000"/>
                <w:sz w:val="28"/>
                <w:szCs w:val="28"/>
                <w:rtl/>
              </w:rPr>
              <w:t xml:space="preserve"> سایز 1.5*3.5 سانتی و در زمان پاک کردن لکه نماند.</w:t>
            </w:r>
          </w:p>
        </w:tc>
        <w:tc>
          <w:tcPr>
            <w:tcW w:w="720" w:type="dxa"/>
            <w:vAlign w:val="center"/>
          </w:tcPr>
          <w:p w14:paraId="59CBC0A9"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78AAEAE8" w14:textId="1860B56B"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166B4A73" w14:textId="406F73C9"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400</w:t>
            </w:r>
          </w:p>
        </w:tc>
        <w:tc>
          <w:tcPr>
            <w:tcW w:w="2219" w:type="dxa"/>
          </w:tcPr>
          <w:p w14:paraId="2D13E75C" w14:textId="77777777" w:rsidR="00EC0C3C" w:rsidRPr="000E6202" w:rsidRDefault="00EC0C3C" w:rsidP="00213CC0">
            <w:pPr>
              <w:bidi/>
              <w:jc w:val="center"/>
              <w:rPr>
                <w:rFonts w:cs="B Nazanin"/>
                <w:b/>
                <w:bCs/>
                <w:sz w:val="32"/>
                <w:szCs w:val="28"/>
                <w:rtl/>
                <w:lang w:bidi="fa-IR"/>
              </w:rPr>
            </w:pPr>
          </w:p>
        </w:tc>
        <w:tc>
          <w:tcPr>
            <w:tcW w:w="1733" w:type="dxa"/>
          </w:tcPr>
          <w:p w14:paraId="6F9F7622" w14:textId="77777777" w:rsidR="00EC0C3C" w:rsidRPr="000E6202" w:rsidRDefault="00EC0C3C" w:rsidP="00213CC0">
            <w:pPr>
              <w:bidi/>
              <w:jc w:val="center"/>
              <w:rPr>
                <w:rFonts w:cs="B Nazanin"/>
                <w:b/>
                <w:bCs/>
                <w:sz w:val="32"/>
                <w:szCs w:val="28"/>
                <w:rtl/>
                <w:lang w:bidi="fa-IR"/>
              </w:rPr>
            </w:pPr>
          </w:p>
        </w:tc>
      </w:tr>
      <w:tr w:rsidR="00EC0C3C" w:rsidRPr="000E6202" w14:paraId="27504957"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048E85B1"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6AAB799E" w14:textId="33099C5A"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قلم پنسل نرم </w:t>
            </w:r>
            <w:r>
              <w:rPr>
                <w:rFonts w:ascii="Calibri" w:hAnsi="Calibri" w:cs="Arial"/>
                <w:color w:val="000000"/>
                <w:sz w:val="28"/>
                <w:szCs w:val="28"/>
              </w:rPr>
              <w:t>HB</w:t>
            </w:r>
            <w:r>
              <w:rPr>
                <w:rFonts w:ascii="Arial" w:hAnsi="Arial" w:cs="Arial"/>
                <w:color w:val="000000"/>
                <w:sz w:val="28"/>
                <w:szCs w:val="28"/>
                <w:rtl/>
              </w:rPr>
              <w:t xml:space="preserve"> با کیفیت.</w:t>
            </w:r>
          </w:p>
        </w:tc>
        <w:tc>
          <w:tcPr>
            <w:tcW w:w="720" w:type="dxa"/>
            <w:vAlign w:val="center"/>
          </w:tcPr>
          <w:p w14:paraId="4F658394"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0475B529" w14:textId="4BE4FDCF"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1B604AA" w14:textId="0EB9B047"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399</w:t>
            </w:r>
          </w:p>
        </w:tc>
        <w:tc>
          <w:tcPr>
            <w:tcW w:w="2219" w:type="dxa"/>
          </w:tcPr>
          <w:p w14:paraId="2EDDB9A9" w14:textId="77777777" w:rsidR="00EC0C3C" w:rsidRPr="000E6202" w:rsidRDefault="00EC0C3C" w:rsidP="00213CC0">
            <w:pPr>
              <w:bidi/>
              <w:jc w:val="center"/>
              <w:rPr>
                <w:rFonts w:cs="B Nazanin"/>
                <w:b/>
                <w:bCs/>
                <w:sz w:val="32"/>
                <w:szCs w:val="28"/>
                <w:rtl/>
                <w:lang w:bidi="fa-IR"/>
              </w:rPr>
            </w:pPr>
          </w:p>
        </w:tc>
        <w:tc>
          <w:tcPr>
            <w:tcW w:w="1733" w:type="dxa"/>
          </w:tcPr>
          <w:p w14:paraId="0B286250" w14:textId="77777777" w:rsidR="00EC0C3C" w:rsidRPr="000E6202" w:rsidRDefault="00EC0C3C" w:rsidP="00213CC0">
            <w:pPr>
              <w:bidi/>
              <w:jc w:val="center"/>
              <w:rPr>
                <w:rFonts w:cs="B Nazanin"/>
                <w:b/>
                <w:bCs/>
                <w:sz w:val="32"/>
                <w:szCs w:val="28"/>
                <w:rtl/>
                <w:lang w:bidi="fa-IR"/>
              </w:rPr>
            </w:pPr>
          </w:p>
        </w:tc>
      </w:tr>
      <w:tr w:rsidR="00EC0C3C" w:rsidRPr="000E6202" w14:paraId="2445E274"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4E1A63E0"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657656F9" w14:textId="69A72507"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قلم توش 0.8 با کیفیت برنگ های سیاه 50%  و آبی 50% </w:t>
            </w:r>
          </w:p>
        </w:tc>
        <w:tc>
          <w:tcPr>
            <w:tcW w:w="720" w:type="dxa"/>
            <w:vAlign w:val="center"/>
          </w:tcPr>
          <w:p w14:paraId="07F37D0E"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23113976" w14:textId="63813243"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 xml:space="preserve">درجن 12 دانه </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FA06D40" w14:textId="04AC477F"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650</w:t>
            </w:r>
          </w:p>
        </w:tc>
        <w:tc>
          <w:tcPr>
            <w:tcW w:w="2219" w:type="dxa"/>
          </w:tcPr>
          <w:p w14:paraId="088C11F6" w14:textId="77777777" w:rsidR="00EC0C3C" w:rsidRPr="000E6202" w:rsidRDefault="00EC0C3C" w:rsidP="00213CC0">
            <w:pPr>
              <w:bidi/>
              <w:jc w:val="center"/>
              <w:rPr>
                <w:rFonts w:cs="B Nazanin"/>
                <w:b/>
                <w:bCs/>
                <w:sz w:val="32"/>
                <w:szCs w:val="28"/>
                <w:rtl/>
                <w:lang w:bidi="fa-IR"/>
              </w:rPr>
            </w:pPr>
          </w:p>
        </w:tc>
        <w:tc>
          <w:tcPr>
            <w:tcW w:w="1733" w:type="dxa"/>
          </w:tcPr>
          <w:p w14:paraId="0099B874" w14:textId="77777777" w:rsidR="00EC0C3C" w:rsidRPr="000E6202" w:rsidRDefault="00EC0C3C" w:rsidP="00213CC0">
            <w:pPr>
              <w:bidi/>
              <w:jc w:val="center"/>
              <w:rPr>
                <w:rFonts w:cs="B Nazanin"/>
                <w:b/>
                <w:bCs/>
                <w:sz w:val="32"/>
                <w:szCs w:val="28"/>
                <w:rtl/>
                <w:lang w:bidi="fa-IR"/>
              </w:rPr>
            </w:pPr>
          </w:p>
        </w:tc>
      </w:tr>
      <w:tr w:rsidR="00EC0C3C" w:rsidRPr="000E6202" w14:paraId="2F004849"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0D4B58"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21102DB9" w14:textId="7848B4B2"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قلم توش 0.5 با کیفیت برنگ های سیاه 50%  و آبی 50% </w:t>
            </w:r>
          </w:p>
        </w:tc>
        <w:tc>
          <w:tcPr>
            <w:tcW w:w="720" w:type="dxa"/>
            <w:tcBorders>
              <w:top w:val="single" w:sz="4" w:space="0" w:color="auto"/>
            </w:tcBorders>
            <w:vAlign w:val="center"/>
          </w:tcPr>
          <w:p w14:paraId="04B6DDA0"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766102EC" w14:textId="2CBB7CAA"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E8EA" w14:textId="603F9359"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684</w:t>
            </w:r>
          </w:p>
        </w:tc>
        <w:tc>
          <w:tcPr>
            <w:tcW w:w="2219" w:type="dxa"/>
          </w:tcPr>
          <w:p w14:paraId="3E3635C6" w14:textId="77777777" w:rsidR="00EC0C3C" w:rsidRPr="000E6202" w:rsidRDefault="00EC0C3C" w:rsidP="00213CC0">
            <w:pPr>
              <w:bidi/>
              <w:jc w:val="center"/>
              <w:rPr>
                <w:rFonts w:cs="B Nazanin"/>
                <w:b/>
                <w:bCs/>
                <w:sz w:val="32"/>
                <w:szCs w:val="28"/>
                <w:rtl/>
                <w:lang w:bidi="fa-IR"/>
              </w:rPr>
            </w:pPr>
          </w:p>
        </w:tc>
        <w:tc>
          <w:tcPr>
            <w:tcW w:w="1733" w:type="dxa"/>
          </w:tcPr>
          <w:p w14:paraId="40B9B277" w14:textId="77777777" w:rsidR="00EC0C3C" w:rsidRPr="000E6202" w:rsidRDefault="00EC0C3C" w:rsidP="00213CC0">
            <w:pPr>
              <w:bidi/>
              <w:jc w:val="center"/>
              <w:rPr>
                <w:rFonts w:cs="B Nazanin"/>
                <w:b/>
                <w:bCs/>
                <w:sz w:val="32"/>
                <w:szCs w:val="28"/>
                <w:rtl/>
                <w:lang w:bidi="fa-IR"/>
              </w:rPr>
            </w:pPr>
          </w:p>
        </w:tc>
      </w:tr>
      <w:tr w:rsidR="00EC0C3C" w:rsidRPr="000E6202" w14:paraId="191F97FA"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E1F62E"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4FAE1E7F" w14:textId="46C55EA3"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قلم توش </w:t>
            </w:r>
            <w:r>
              <w:rPr>
                <w:rFonts w:ascii="Calibri" w:hAnsi="Calibri" w:cs="Arial"/>
                <w:color w:val="000000"/>
                <w:sz w:val="28"/>
                <w:szCs w:val="28"/>
              </w:rPr>
              <w:t>Highlighter</w:t>
            </w:r>
            <w:r>
              <w:rPr>
                <w:rFonts w:ascii="Calibri" w:hAnsi="Calibri" w:cs="Arial"/>
                <w:color w:val="000000"/>
                <w:sz w:val="28"/>
                <w:szCs w:val="28"/>
                <w:rtl/>
              </w:rPr>
              <w:t xml:space="preserve"> (</w:t>
            </w:r>
            <w:r>
              <w:rPr>
                <w:rFonts w:ascii="Arial" w:hAnsi="Arial" w:cs="Arial"/>
                <w:color w:val="000000"/>
                <w:sz w:val="28"/>
                <w:szCs w:val="28"/>
                <w:rtl/>
              </w:rPr>
              <w:t>شبرنگ) چهار رنگه زرد، گلابی، سبز و نارنجی اصل با کیفیت.</w:t>
            </w:r>
          </w:p>
        </w:tc>
        <w:tc>
          <w:tcPr>
            <w:tcW w:w="720" w:type="dxa"/>
            <w:tcBorders>
              <w:top w:val="single" w:sz="4" w:space="0" w:color="auto"/>
            </w:tcBorders>
            <w:vAlign w:val="center"/>
          </w:tcPr>
          <w:p w14:paraId="65D4DB88"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31F6D1BD" w14:textId="3267ED31"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C3867" w14:textId="0204B0B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250</w:t>
            </w:r>
          </w:p>
        </w:tc>
        <w:tc>
          <w:tcPr>
            <w:tcW w:w="2219" w:type="dxa"/>
          </w:tcPr>
          <w:p w14:paraId="0DBCBB1C" w14:textId="77777777" w:rsidR="00EC0C3C" w:rsidRPr="000E6202" w:rsidRDefault="00EC0C3C" w:rsidP="00213CC0">
            <w:pPr>
              <w:bidi/>
              <w:jc w:val="center"/>
              <w:rPr>
                <w:rFonts w:cs="B Nazanin"/>
                <w:b/>
                <w:bCs/>
                <w:sz w:val="32"/>
                <w:szCs w:val="28"/>
                <w:rtl/>
                <w:lang w:bidi="fa-IR"/>
              </w:rPr>
            </w:pPr>
          </w:p>
        </w:tc>
        <w:tc>
          <w:tcPr>
            <w:tcW w:w="1733" w:type="dxa"/>
          </w:tcPr>
          <w:p w14:paraId="1C62E609" w14:textId="77777777" w:rsidR="00EC0C3C" w:rsidRPr="000E6202" w:rsidRDefault="00EC0C3C" w:rsidP="00213CC0">
            <w:pPr>
              <w:bidi/>
              <w:jc w:val="center"/>
              <w:rPr>
                <w:rFonts w:cs="B Nazanin"/>
                <w:b/>
                <w:bCs/>
                <w:sz w:val="32"/>
                <w:szCs w:val="28"/>
                <w:rtl/>
                <w:lang w:bidi="fa-IR"/>
              </w:rPr>
            </w:pPr>
          </w:p>
        </w:tc>
      </w:tr>
      <w:tr w:rsidR="00EC0C3C" w:rsidRPr="000E6202" w14:paraId="441EBE59"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C1607D7"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2437C1E3" w14:textId="67EB35FE"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قلم خودکار پیلوت با کیفیت ستندرد کمپنی همچون یا معادل آن.</w:t>
            </w:r>
          </w:p>
        </w:tc>
        <w:tc>
          <w:tcPr>
            <w:tcW w:w="720" w:type="dxa"/>
            <w:vAlign w:val="center"/>
          </w:tcPr>
          <w:p w14:paraId="0A15E1D5"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04855CFC" w14:textId="0F539E46"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1CDF8F2F" w14:textId="08FC788F"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862</w:t>
            </w:r>
          </w:p>
        </w:tc>
        <w:tc>
          <w:tcPr>
            <w:tcW w:w="2219" w:type="dxa"/>
          </w:tcPr>
          <w:p w14:paraId="4784D1EB" w14:textId="77777777" w:rsidR="00EC0C3C" w:rsidRPr="000E6202" w:rsidRDefault="00EC0C3C" w:rsidP="00213CC0">
            <w:pPr>
              <w:bidi/>
              <w:jc w:val="center"/>
              <w:rPr>
                <w:rFonts w:cs="B Nazanin"/>
                <w:b/>
                <w:bCs/>
                <w:sz w:val="32"/>
                <w:szCs w:val="28"/>
                <w:rtl/>
                <w:lang w:bidi="fa-IR"/>
              </w:rPr>
            </w:pPr>
          </w:p>
        </w:tc>
        <w:tc>
          <w:tcPr>
            <w:tcW w:w="1733" w:type="dxa"/>
          </w:tcPr>
          <w:p w14:paraId="4D760806" w14:textId="77777777" w:rsidR="00EC0C3C" w:rsidRPr="000E6202" w:rsidRDefault="00EC0C3C" w:rsidP="00213CC0">
            <w:pPr>
              <w:bidi/>
              <w:jc w:val="center"/>
              <w:rPr>
                <w:rFonts w:cs="B Nazanin"/>
                <w:b/>
                <w:bCs/>
                <w:sz w:val="32"/>
                <w:szCs w:val="28"/>
                <w:rtl/>
                <w:lang w:bidi="fa-IR"/>
              </w:rPr>
            </w:pPr>
          </w:p>
        </w:tc>
      </w:tr>
      <w:tr w:rsidR="00EC0C3C" w:rsidRPr="000E6202" w14:paraId="3BAC5CCA"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A7932F2"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46A46D38" w14:textId="54E02048"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رنگ تاپه با کیفیت بوتل 50 سی سی.</w:t>
            </w:r>
          </w:p>
        </w:tc>
        <w:tc>
          <w:tcPr>
            <w:tcW w:w="720" w:type="dxa"/>
            <w:vAlign w:val="center"/>
          </w:tcPr>
          <w:p w14:paraId="2CFEC820"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455031BE" w14:textId="0AAA0CB7"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بوتل</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48162EC3" w14:textId="58A9C723"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367</w:t>
            </w:r>
          </w:p>
        </w:tc>
        <w:tc>
          <w:tcPr>
            <w:tcW w:w="2219" w:type="dxa"/>
          </w:tcPr>
          <w:p w14:paraId="160CCBE7" w14:textId="77777777" w:rsidR="00EC0C3C" w:rsidRPr="000E6202" w:rsidRDefault="00EC0C3C" w:rsidP="00213CC0">
            <w:pPr>
              <w:bidi/>
              <w:jc w:val="center"/>
              <w:rPr>
                <w:rFonts w:cs="B Nazanin"/>
                <w:b/>
                <w:bCs/>
                <w:sz w:val="32"/>
                <w:szCs w:val="28"/>
                <w:rtl/>
                <w:lang w:bidi="fa-IR"/>
              </w:rPr>
            </w:pPr>
          </w:p>
        </w:tc>
        <w:tc>
          <w:tcPr>
            <w:tcW w:w="1733" w:type="dxa"/>
          </w:tcPr>
          <w:p w14:paraId="03F72753" w14:textId="77777777" w:rsidR="00EC0C3C" w:rsidRPr="000E6202" w:rsidRDefault="00EC0C3C" w:rsidP="00213CC0">
            <w:pPr>
              <w:bidi/>
              <w:jc w:val="center"/>
              <w:rPr>
                <w:rFonts w:cs="B Nazanin"/>
                <w:b/>
                <w:bCs/>
                <w:sz w:val="32"/>
                <w:szCs w:val="28"/>
                <w:rtl/>
                <w:lang w:bidi="fa-IR"/>
              </w:rPr>
            </w:pPr>
          </w:p>
        </w:tc>
      </w:tr>
      <w:tr w:rsidR="00EC0C3C" w:rsidRPr="000E6202" w14:paraId="286E1B13"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5E708FB7"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1F46539F" w14:textId="73E45928"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ادویه غلطی قلمی با کیفیت فی درجن 12 دانه ئی</w:t>
            </w:r>
          </w:p>
        </w:tc>
        <w:tc>
          <w:tcPr>
            <w:tcW w:w="720" w:type="dxa"/>
            <w:vAlign w:val="center"/>
          </w:tcPr>
          <w:p w14:paraId="6802C311"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4D0247E1" w14:textId="4B95F97C" w:rsidR="00EC0C3C" w:rsidRPr="000E6202" w:rsidRDefault="00EC0C3C" w:rsidP="00213CC0">
            <w:pPr>
              <w:bidi/>
              <w:jc w:val="center"/>
              <w:rPr>
                <w:rFonts w:cs="B Nazanin"/>
                <w:b/>
                <w:bCs/>
                <w:sz w:val="32"/>
                <w:szCs w:val="28"/>
                <w:rtl/>
                <w:lang w:bidi="fa-IR"/>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0380632A" w14:textId="04497B9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400</w:t>
            </w:r>
          </w:p>
        </w:tc>
        <w:tc>
          <w:tcPr>
            <w:tcW w:w="2219" w:type="dxa"/>
          </w:tcPr>
          <w:p w14:paraId="6F68FA3A" w14:textId="77777777" w:rsidR="00EC0C3C" w:rsidRPr="000E6202" w:rsidRDefault="00EC0C3C" w:rsidP="00213CC0">
            <w:pPr>
              <w:bidi/>
              <w:jc w:val="center"/>
              <w:rPr>
                <w:rFonts w:cs="B Nazanin"/>
                <w:b/>
                <w:bCs/>
                <w:sz w:val="32"/>
                <w:szCs w:val="28"/>
                <w:rtl/>
                <w:lang w:bidi="fa-IR"/>
              </w:rPr>
            </w:pPr>
          </w:p>
        </w:tc>
        <w:tc>
          <w:tcPr>
            <w:tcW w:w="1733" w:type="dxa"/>
          </w:tcPr>
          <w:p w14:paraId="29547736" w14:textId="77777777" w:rsidR="00EC0C3C" w:rsidRPr="000E6202" w:rsidRDefault="00EC0C3C" w:rsidP="00213CC0">
            <w:pPr>
              <w:bidi/>
              <w:jc w:val="center"/>
              <w:rPr>
                <w:rFonts w:cs="B Nazanin"/>
                <w:b/>
                <w:bCs/>
                <w:sz w:val="32"/>
                <w:szCs w:val="28"/>
                <w:rtl/>
                <w:lang w:bidi="fa-IR"/>
              </w:rPr>
            </w:pPr>
          </w:p>
        </w:tc>
      </w:tr>
      <w:tr w:rsidR="00EC0C3C" w:rsidRPr="000E6202" w14:paraId="24E53383"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2311742E"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6FA2DF1A" w14:textId="39BA3366"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ماشین حساب کلان سرمیزی 14 خانه ئئ با کیفیت قابلیت چارج بالتی و آفتابی.</w:t>
            </w:r>
          </w:p>
        </w:tc>
        <w:tc>
          <w:tcPr>
            <w:tcW w:w="720" w:type="dxa"/>
            <w:vAlign w:val="center"/>
          </w:tcPr>
          <w:p w14:paraId="5655D2D8"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35867F9C" w14:textId="7B57AC8B" w:rsidR="00EC0C3C" w:rsidRPr="000E6202" w:rsidRDefault="00EC0C3C" w:rsidP="00213CC0">
            <w:pPr>
              <w:bidi/>
              <w:jc w:val="center"/>
              <w:rPr>
                <w:rFonts w:cs="B Nazanin"/>
                <w:b/>
                <w:bCs/>
                <w:sz w:val="32"/>
                <w:szCs w:val="28"/>
                <w:rtl/>
                <w:lang w:bidi="fa-IR"/>
              </w:rPr>
            </w:pPr>
            <w:r>
              <w:rPr>
                <w:rFonts w:ascii="Arial" w:hAnsi="Arial" w:cs="Arial"/>
                <w:b/>
                <w:bCs/>
                <w:color w:val="000000"/>
                <w:rtl/>
              </w:rPr>
              <w:t>عدد</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6CAF4BD6" w14:textId="12176ABC"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450</w:t>
            </w:r>
          </w:p>
        </w:tc>
        <w:tc>
          <w:tcPr>
            <w:tcW w:w="2219" w:type="dxa"/>
          </w:tcPr>
          <w:p w14:paraId="1BFD37D9" w14:textId="77777777" w:rsidR="00EC0C3C" w:rsidRPr="000E6202" w:rsidRDefault="00EC0C3C" w:rsidP="00213CC0">
            <w:pPr>
              <w:bidi/>
              <w:jc w:val="center"/>
              <w:rPr>
                <w:rFonts w:cs="B Nazanin"/>
                <w:b/>
                <w:bCs/>
                <w:sz w:val="32"/>
                <w:szCs w:val="28"/>
                <w:rtl/>
                <w:lang w:bidi="fa-IR"/>
              </w:rPr>
            </w:pPr>
          </w:p>
        </w:tc>
        <w:tc>
          <w:tcPr>
            <w:tcW w:w="1733" w:type="dxa"/>
          </w:tcPr>
          <w:p w14:paraId="5C5430E9" w14:textId="77777777" w:rsidR="00EC0C3C" w:rsidRPr="000E6202" w:rsidRDefault="00EC0C3C" w:rsidP="00213CC0">
            <w:pPr>
              <w:bidi/>
              <w:jc w:val="center"/>
              <w:rPr>
                <w:rFonts w:cs="B Nazanin"/>
                <w:b/>
                <w:bCs/>
                <w:sz w:val="32"/>
                <w:szCs w:val="28"/>
                <w:rtl/>
                <w:lang w:bidi="fa-IR"/>
              </w:rPr>
            </w:pPr>
          </w:p>
        </w:tc>
      </w:tr>
      <w:tr w:rsidR="00EC0C3C" w:rsidRPr="000E6202" w14:paraId="73AB213C"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07F5EC67"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007AEDA9" w14:textId="76BA457A"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کتابچه صد ورقه با کیفیت کاغذ اصل یک خطه استندرد پوش کاغذی سایز  </w:t>
            </w:r>
            <w:r>
              <w:rPr>
                <w:rFonts w:ascii="Calibri" w:hAnsi="Calibri" w:cs="Arial"/>
                <w:color w:val="000000"/>
                <w:sz w:val="28"/>
                <w:szCs w:val="28"/>
              </w:rPr>
              <w:t>B5 ( 9.8x6.9)</w:t>
            </w:r>
            <w:r>
              <w:rPr>
                <w:rFonts w:ascii="Arial" w:hAnsi="Arial" w:cs="Arial"/>
                <w:color w:val="000000"/>
                <w:sz w:val="28"/>
                <w:szCs w:val="28"/>
                <w:rtl/>
              </w:rPr>
              <w:t xml:space="preserve"> انچ همچون یا معادل آن.</w:t>
            </w:r>
          </w:p>
        </w:tc>
        <w:tc>
          <w:tcPr>
            <w:tcW w:w="720" w:type="dxa"/>
            <w:vAlign w:val="center"/>
          </w:tcPr>
          <w:p w14:paraId="06FC0F64"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0EE71C24" w14:textId="6142FA34" w:rsidR="00EC0C3C" w:rsidRPr="000E6202" w:rsidRDefault="00EC0C3C" w:rsidP="00213CC0">
            <w:pPr>
              <w:bidi/>
              <w:jc w:val="center"/>
              <w:rPr>
                <w:rFonts w:cs="B Nazanin"/>
                <w:b/>
                <w:bCs/>
                <w:sz w:val="32"/>
                <w:szCs w:val="28"/>
                <w:rtl/>
                <w:lang w:bidi="fa-IR"/>
              </w:rPr>
            </w:pPr>
            <w:r>
              <w:rPr>
                <w:rFonts w:ascii="Arial" w:hAnsi="Arial" w:cs="Arial"/>
                <w:b/>
                <w:bCs/>
                <w:color w:val="000000"/>
                <w:rtl/>
              </w:rPr>
              <w:t>جلد</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6F1627F" w14:textId="27667315"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815</w:t>
            </w:r>
          </w:p>
        </w:tc>
        <w:tc>
          <w:tcPr>
            <w:tcW w:w="2219" w:type="dxa"/>
          </w:tcPr>
          <w:p w14:paraId="055C75C3" w14:textId="77777777" w:rsidR="00EC0C3C" w:rsidRPr="000E6202" w:rsidRDefault="00EC0C3C" w:rsidP="00213CC0">
            <w:pPr>
              <w:bidi/>
              <w:jc w:val="center"/>
              <w:rPr>
                <w:rFonts w:cs="B Nazanin"/>
                <w:b/>
                <w:bCs/>
                <w:sz w:val="32"/>
                <w:szCs w:val="28"/>
                <w:rtl/>
                <w:lang w:bidi="fa-IR"/>
              </w:rPr>
            </w:pPr>
          </w:p>
        </w:tc>
        <w:tc>
          <w:tcPr>
            <w:tcW w:w="1733" w:type="dxa"/>
          </w:tcPr>
          <w:p w14:paraId="471E623A" w14:textId="77777777" w:rsidR="00EC0C3C" w:rsidRPr="000E6202" w:rsidRDefault="00EC0C3C" w:rsidP="00213CC0">
            <w:pPr>
              <w:bidi/>
              <w:jc w:val="center"/>
              <w:rPr>
                <w:rFonts w:cs="B Nazanin"/>
                <w:b/>
                <w:bCs/>
                <w:sz w:val="32"/>
                <w:szCs w:val="28"/>
                <w:rtl/>
                <w:lang w:bidi="fa-IR"/>
              </w:rPr>
            </w:pPr>
          </w:p>
        </w:tc>
      </w:tr>
      <w:tr w:rsidR="00EC0C3C" w:rsidRPr="000E6202" w14:paraId="60F2DC7A"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726F6A8"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7CD1483F" w14:textId="5000B6A3"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کتابچه یادداشت متوسطه 60 ورقه کلفت دار اصل یک خطه استندرد پوش پلاستیکی سایز </w:t>
            </w:r>
            <w:r>
              <w:rPr>
                <w:rFonts w:ascii="Calibri" w:hAnsi="Calibri" w:cs="Arial"/>
                <w:color w:val="000000"/>
                <w:sz w:val="28"/>
                <w:szCs w:val="28"/>
              </w:rPr>
              <w:t>‌‌B5( 9.8x6.9)</w:t>
            </w:r>
          </w:p>
        </w:tc>
        <w:tc>
          <w:tcPr>
            <w:tcW w:w="720" w:type="dxa"/>
            <w:tcBorders>
              <w:top w:val="single" w:sz="4" w:space="0" w:color="auto"/>
            </w:tcBorders>
            <w:vAlign w:val="center"/>
          </w:tcPr>
          <w:p w14:paraId="03CD8217"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7E0460BA" w14:textId="5C16C857" w:rsidR="00EC0C3C" w:rsidRPr="000E6202" w:rsidRDefault="00EC0C3C" w:rsidP="00213CC0">
            <w:pPr>
              <w:bidi/>
              <w:jc w:val="center"/>
              <w:rPr>
                <w:rFonts w:cs="B Nazanin"/>
                <w:b/>
                <w:bCs/>
                <w:sz w:val="32"/>
                <w:szCs w:val="28"/>
                <w:rtl/>
                <w:lang w:bidi="fa-IR"/>
              </w:rPr>
            </w:pPr>
            <w:r>
              <w:rPr>
                <w:rFonts w:ascii="Arial" w:hAnsi="Arial" w:cs="Arial"/>
                <w:b/>
                <w:bCs/>
                <w:color w:val="000000"/>
                <w:rtl/>
              </w:rPr>
              <w:t>جلد</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63C02F3" w14:textId="2059BCBB"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574A04EF" w14:textId="77777777" w:rsidR="00EC0C3C" w:rsidRPr="000E6202" w:rsidRDefault="00EC0C3C" w:rsidP="00213CC0">
            <w:pPr>
              <w:bidi/>
              <w:jc w:val="center"/>
              <w:rPr>
                <w:rFonts w:cs="B Nazanin"/>
                <w:b/>
                <w:bCs/>
                <w:sz w:val="32"/>
                <w:szCs w:val="28"/>
                <w:rtl/>
                <w:lang w:bidi="fa-IR"/>
              </w:rPr>
            </w:pPr>
          </w:p>
        </w:tc>
        <w:tc>
          <w:tcPr>
            <w:tcW w:w="1733" w:type="dxa"/>
          </w:tcPr>
          <w:p w14:paraId="4DAC2ACD" w14:textId="77777777" w:rsidR="00EC0C3C" w:rsidRPr="000E6202" w:rsidRDefault="00EC0C3C" w:rsidP="00213CC0">
            <w:pPr>
              <w:bidi/>
              <w:jc w:val="center"/>
              <w:rPr>
                <w:rFonts w:cs="B Nazanin"/>
                <w:b/>
                <w:bCs/>
                <w:sz w:val="32"/>
                <w:szCs w:val="28"/>
                <w:rtl/>
                <w:lang w:bidi="fa-IR"/>
              </w:rPr>
            </w:pPr>
          </w:p>
        </w:tc>
      </w:tr>
      <w:tr w:rsidR="00EC0C3C" w:rsidRPr="000E6202" w14:paraId="2611DFC3"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00124A3"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26E765C5" w14:textId="24D39070"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ماشین استبلر متوسط (6</w:t>
            </w:r>
            <w:r>
              <w:rPr>
                <w:rFonts w:ascii="Calibri" w:hAnsi="Calibri" w:cs="Arial"/>
                <w:color w:val="000000"/>
                <w:sz w:val="28"/>
                <w:szCs w:val="28"/>
              </w:rPr>
              <w:t>x24</w:t>
            </w:r>
            <w:r>
              <w:rPr>
                <w:rFonts w:ascii="Calibri" w:hAnsi="Calibri" w:cs="Arial"/>
                <w:color w:val="000000"/>
                <w:sz w:val="28"/>
                <w:szCs w:val="28"/>
                <w:rtl/>
              </w:rPr>
              <w:t xml:space="preserve">) </w:t>
            </w:r>
            <w:r>
              <w:rPr>
                <w:rFonts w:ascii="Arial" w:hAnsi="Arial" w:cs="Arial"/>
                <w:color w:val="000000"/>
                <w:sz w:val="28"/>
                <w:szCs w:val="28"/>
                <w:rtl/>
              </w:rPr>
              <w:t>با کیفیت حداقل قدرت استبلر 15 ورق را داشته باشد</w:t>
            </w:r>
          </w:p>
        </w:tc>
        <w:tc>
          <w:tcPr>
            <w:tcW w:w="720" w:type="dxa"/>
            <w:tcBorders>
              <w:top w:val="single" w:sz="4" w:space="0" w:color="auto"/>
            </w:tcBorders>
            <w:vAlign w:val="center"/>
          </w:tcPr>
          <w:p w14:paraId="16380744"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7E7B873A" w14:textId="25014C39" w:rsidR="00EC0C3C" w:rsidRPr="000E6202" w:rsidRDefault="00EC0C3C" w:rsidP="00213CC0">
            <w:pPr>
              <w:bidi/>
              <w:jc w:val="center"/>
              <w:rPr>
                <w:rFonts w:cs="B Nazanin"/>
                <w:b/>
                <w:bCs/>
                <w:sz w:val="32"/>
                <w:szCs w:val="28"/>
                <w:rtl/>
                <w:lang w:bidi="fa-IR"/>
              </w:rPr>
            </w:pPr>
            <w:r>
              <w:rPr>
                <w:rFonts w:ascii="Arial" w:hAnsi="Arial" w:cs="Arial"/>
                <w:b/>
                <w:bCs/>
                <w:color w:val="000000"/>
                <w:rtl/>
              </w:rPr>
              <w:t>عدد</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094F8" w14:textId="2DAA0C14"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500</w:t>
            </w:r>
          </w:p>
        </w:tc>
        <w:tc>
          <w:tcPr>
            <w:tcW w:w="2219" w:type="dxa"/>
          </w:tcPr>
          <w:p w14:paraId="2B0FC875" w14:textId="77777777" w:rsidR="00EC0C3C" w:rsidRPr="000E6202" w:rsidRDefault="00EC0C3C" w:rsidP="00213CC0">
            <w:pPr>
              <w:bidi/>
              <w:jc w:val="center"/>
              <w:rPr>
                <w:rFonts w:cs="B Nazanin"/>
                <w:b/>
                <w:bCs/>
                <w:sz w:val="32"/>
                <w:szCs w:val="28"/>
                <w:rtl/>
                <w:lang w:bidi="fa-IR"/>
              </w:rPr>
            </w:pPr>
          </w:p>
        </w:tc>
        <w:tc>
          <w:tcPr>
            <w:tcW w:w="1733" w:type="dxa"/>
          </w:tcPr>
          <w:p w14:paraId="178A0C98" w14:textId="77777777" w:rsidR="00EC0C3C" w:rsidRPr="000E6202" w:rsidRDefault="00EC0C3C" w:rsidP="00213CC0">
            <w:pPr>
              <w:bidi/>
              <w:jc w:val="center"/>
              <w:rPr>
                <w:rFonts w:cs="B Nazanin"/>
                <w:b/>
                <w:bCs/>
                <w:sz w:val="32"/>
                <w:szCs w:val="28"/>
                <w:rtl/>
                <w:lang w:bidi="fa-IR"/>
              </w:rPr>
            </w:pPr>
          </w:p>
        </w:tc>
      </w:tr>
      <w:tr w:rsidR="00EC0C3C" w:rsidRPr="000E6202" w14:paraId="305A5EFD"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6C20CB1"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2D6D9567" w14:textId="60A018CC"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سوزن استبلر کلان (23</w:t>
            </w:r>
            <w:r>
              <w:rPr>
                <w:rFonts w:ascii="Calibri" w:hAnsi="Calibri" w:cs="Arial"/>
                <w:color w:val="000000"/>
                <w:sz w:val="28"/>
                <w:szCs w:val="28"/>
              </w:rPr>
              <w:t>x10</w:t>
            </w:r>
            <w:r>
              <w:rPr>
                <w:rFonts w:ascii="Calibri" w:hAnsi="Calibri" w:cs="Arial"/>
                <w:color w:val="000000"/>
                <w:sz w:val="28"/>
                <w:szCs w:val="28"/>
                <w:rtl/>
              </w:rPr>
              <w:t xml:space="preserve">) </w:t>
            </w:r>
            <w:r>
              <w:rPr>
                <w:rFonts w:ascii="Arial" w:hAnsi="Arial" w:cs="Arial"/>
                <w:color w:val="000000"/>
                <w:sz w:val="28"/>
                <w:szCs w:val="28"/>
                <w:rtl/>
              </w:rPr>
              <w:t>با کیفیت حداقل قدرت استبلر 100 ورق را داشته باشد.</w:t>
            </w:r>
          </w:p>
        </w:tc>
        <w:tc>
          <w:tcPr>
            <w:tcW w:w="720" w:type="dxa"/>
            <w:tcBorders>
              <w:top w:val="single" w:sz="4" w:space="0" w:color="auto"/>
            </w:tcBorders>
            <w:vAlign w:val="center"/>
          </w:tcPr>
          <w:p w14:paraId="6009659C"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638BFFAA" w14:textId="530B6D1F" w:rsidR="00EC0C3C" w:rsidRPr="000E6202" w:rsidRDefault="00EC0C3C" w:rsidP="00213CC0">
            <w:pPr>
              <w:bidi/>
              <w:jc w:val="center"/>
              <w:rPr>
                <w:rFonts w:cs="B Nazanin"/>
                <w:b/>
                <w:bCs/>
                <w:sz w:val="32"/>
                <w:szCs w:val="28"/>
                <w:rtl/>
                <w:lang w:bidi="fa-IR"/>
              </w:rPr>
            </w:pPr>
            <w:r>
              <w:rPr>
                <w:rFonts w:ascii="Arial" w:hAnsi="Arial" w:cs="Arial"/>
                <w:b/>
                <w:bCs/>
                <w:color w:val="000000"/>
                <w:rtl/>
              </w:rPr>
              <w:t xml:space="preserve">قطی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A7251" w14:textId="6F9E334E"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501073B4" w14:textId="77777777" w:rsidR="00EC0C3C" w:rsidRPr="000E6202" w:rsidRDefault="00EC0C3C" w:rsidP="00213CC0">
            <w:pPr>
              <w:bidi/>
              <w:jc w:val="center"/>
              <w:rPr>
                <w:rFonts w:cs="B Nazanin"/>
                <w:b/>
                <w:bCs/>
                <w:sz w:val="32"/>
                <w:szCs w:val="28"/>
                <w:rtl/>
                <w:lang w:bidi="fa-IR"/>
              </w:rPr>
            </w:pPr>
          </w:p>
        </w:tc>
        <w:tc>
          <w:tcPr>
            <w:tcW w:w="1733" w:type="dxa"/>
          </w:tcPr>
          <w:p w14:paraId="223397FC" w14:textId="77777777" w:rsidR="00EC0C3C" w:rsidRPr="000E6202" w:rsidRDefault="00EC0C3C" w:rsidP="00213CC0">
            <w:pPr>
              <w:bidi/>
              <w:jc w:val="center"/>
              <w:rPr>
                <w:rFonts w:cs="B Nazanin"/>
                <w:b/>
                <w:bCs/>
                <w:sz w:val="32"/>
                <w:szCs w:val="28"/>
                <w:rtl/>
                <w:lang w:bidi="fa-IR"/>
              </w:rPr>
            </w:pPr>
          </w:p>
        </w:tc>
      </w:tr>
      <w:tr w:rsidR="00EC0C3C" w:rsidRPr="000E6202" w14:paraId="07371FDB"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15FACB7B"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515CF0AB" w14:textId="6854589F"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سوزن استبلر متوسط (6</w:t>
            </w:r>
            <w:r>
              <w:rPr>
                <w:rFonts w:ascii="Calibri" w:hAnsi="Calibri" w:cs="Arial"/>
                <w:color w:val="000000"/>
                <w:sz w:val="28"/>
                <w:szCs w:val="28"/>
              </w:rPr>
              <w:t>x24</w:t>
            </w:r>
            <w:r>
              <w:rPr>
                <w:rFonts w:ascii="Calibri" w:hAnsi="Calibri" w:cs="Arial"/>
                <w:color w:val="000000"/>
                <w:sz w:val="28"/>
                <w:szCs w:val="28"/>
                <w:rtl/>
              </w:rPr>
              <w:t xml:space="preserve">) </w:t>
            </w:r>
            <w:r>
              <w:rPr>
                <w:rFonts w:ascii="Arial" w:hAnsi="Arial" w:cs="Arial"/>
                <w:color w:val="000000"/>
                <w:sz w:val="28"/>
                <w:szCs w:val="28"/>
                <w:rtl/>
              </w:rPr>
              <w:t>با کیفیت حداقل قابلیت 15 ورق استبلر را داشته باشد.</w:t>
            </w:r>
          </w:p>
        </w:tc>
        <w:tc>
          <w:tcPr>
            <w:tcW w:w="720" w:type="dxa"/>
            <w:vAlign w:val="center"/>
          </w:tcPr>
          <w:p w14:paraId="7589B8CB"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3F833A6F" w14:textId="000DAB3E" w:rsidR="00EC0C3C" w:rsidRPr="000E6202" w:rsidRDefault="00EC0C3C" w:rsidP="00213CC0">
            <w:pPr>
              <w:bidi/>
              <w:jc w:val="center"/>
              <w:rPr>
                <w:rFonts w:cs="B Nazanin"/>
                <w:b/>
                <w:bCs/>
                <w:sz w:val="32"/>
                <w:szCs w:val="28"/>
                <w:rtl/>
                <w:lang w:bidi="fa-IR"/>
              </w:rPr>
            </w:pPr>
            <w:r>
              <w:rPr>
                <w:rFonts w:ascii="Arial" w:hAnsi="Arial" w:cs="Arial"/>
                <w:b/>
                <w:bCs/>
                <w:color w:val="000000"/>
                <w:rtl/>
              </w:rPr>
              <w:t xml:space="preserve">قطی </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96DC58D" w14:textId="23232196"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700</w:t>
            </w:r>
          </w:p>
        </w:tc>
        <w:tc>
          <w:tcPr>
            <w:tcW w:w="2219" w:type="dxa"/>
          </w:tcPr>
          <w:p w14:paraId="63409D98" w14:textId="77777777" w:rsidR="00EC0C3C" w:rsidRPr="000E6202" w:rsidRDefault="00EC0C3C" w:rsidP="00213CC0">
            <w:pPr>
              <w:bidi/>
              <w:jc w:val="center"/>
              <w:rPr>
                <w:rFonts w:cs="B Nazanin"/>
                <w:b/>
                <w:bCs/>
                <w:sz w:val="32"/>
                <w:szCs w:val="28"/>
                <w:rtl/>
                <w:lang w:bidi="fa-IR"/>
              </w:rPr>
            </w:pPr>
          </w:p>
        </w:tc>
        <w:tc>
          <w:tcPr>
            <w:tcW w:w="1733" w:type="dxa"/>
          </w:tcPr>
          <w:p w14:paraId="40EAB539" w14:textId="77777777" w:rsidR="00EC0C3C" w:rsidRPr="000E6202" w:rsidRDefault="00EC0C3C" w:rsidP="00213CC0">
            <w:pPr>
              <w:bidi/>
              <w:jc w:val="center"/>
              <w:rPr>
                <w:rFonts w:cs="B Nazanin"/>
                <w:b/>
                <w:bCs/>
                <w:sz w:val="32"/>
                <w:szCs w:val="28"/>
                <w:rtl/>
                <w:lang w:bidi="fa-IR"/>
              </w:rPr>
            </w:pPr>
          </w:p>
        </w:tc>
      </w:tr>
      <w:tr w:rsidR="00EC0C3C" w:rsidRPr="000E6202" w14:paraId="3F1A15E8"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8CDC75C"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3965F41B" w14:textId="4374F2AA"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ماشین شکاف کن متوسط با کیفیت حداقل قابلیت شکاف 10 ورق را داشته باشد.</w:t>
            </w:r>
          </w:p>
        </w:tc>
        <w:tc>
          <w:tcPr>
            <w:tcW w:w="720" w:type="dxa"/>
            <w:vAlign w:val="center"/>
          </w:tcPr>
          <w:p w14:paraId="175287ED"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543559F3" w14:textId="6B5F6A31" w:rsidR="00EC0C3C" w:rsidRPr="000E6202" w:rsidRDefault="00EC0C3C" w:rsidP="00213CC0">
            <w:pPr>
              <w:bidi/>
              <w:jc w:val="center"/>
              <w:rPr>
                <w:rFonts w:cs="B Nazanin"/>
                <w:b/>
                <w:bCs/>
                <w:sz w:val="32"/>
                <w:szCs w:val="28"/>
                <w:rtl/>
                <w:lang w:bidi="fa-IR"/>
              </w:rPr>
            </w:pPr>
            <w:r>
              <w:rPr>
                <w:rFonts w:ascii="Arial" w:hAnsi="Arial" w:cs="Arial"/>
                <w:b/>
                <w:bCs/>
                <w:color w:val="000000"/>
                <w:rtl/>
              </w:rPr>
              <w:t>عدد</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64A672E" w14:textId="15CC40D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5F651FBC" w14:textId="77777777" w:rsidR="00EC0C3C" w:rsidRPr="000E6202" w:rsidRDefault="00EC0C3C" w:rsidP="00213CC0">
            <w:pPr>
              <w:bidi/>
              <w:jc w:val="center"/>
              <w:rPr>
                <w:rFonts w:cs="B Nazanin"/>
                <w:b/>
                <w:bCs/>
                <w:sz w:val="32"/>
                <w:szCs w:val="28"/>
                <w:rtl/>
                <w:lang w:bidi="fa-IR"/>
              </w:rPr>
            </w:pPr>
          </w:p>
        </w:tc>
        <w:tc>
          <w:tcPr>
            <w:tcW w:w="1733" w:type="dxa"/>
          </w:tcPr>
          <w:p w14:paraId="457F48D6" w14:textId="77777777" w:rsidR="00EC0C3C" w:rsidRPr="000E6202" w:rsidRDefault="00EC0C3C" w:rsidP="00213CC0">
            <w:pPr>
              <w:bidi/>
              <w:jc w:val="center"/>
              <w:rPr>
                <w:rFonts w:cs="B Nazanin"/>
                <w:b/>
                <w:bCs/>
                <w:sz w:val="32"/>
                <w:szCs w:val="28"/>
                <w:rtl/>
                <w:lang w:bidi="fa-IR"/>
              </w:rPr>
            </w:pPr>
          </w:p>
        </w:tc>
      </w:tr>
      <w:tr w:rsidR="00EC0C3C" w:rsidRPr="000E6202" w14:paraId="0200ADFF"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6C728CA"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0174C07A" w14:textId="0495DFFB"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اشکاستیب شفاف کلان با کیفیت عرض دو انچ  طول حداقل 30 متر حین استفاده قطع نشود و چسپ ثابت. </w:t>
            </w:r>
          </w:p>
        </w:tc>
        <w:tc>
          <w:tcPr>
            <w:tcW w:w="720" w:type="dxa"/>
            <w:vAlign w:val="center"/>
          </w:tcPr>
          <w:p w14:paraId="7708BBCB"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251952C9" w14:textId="47465CCE" w:rsidR="00EC0C3C" w:rsidRPr="000E6202" w:rsidRDefault="00EC0C3C" w:rsidP="00213CC0">
            <w:pPr>
              <w:bidi/>
              <w:jc w:val="center"/>
              <w:rPr>
                <w:rFonts w:cs="B Nazanin"/>
                <w:b/>
                <w:bCs/>
                <w:sz w:val="32"/>
                <w:szCs w:val="28"/>
                <w:rtl/>
                <w:lang w:bidi="fa-IR"/>
              </w:rPr>
            </w:pPr>
            <w:r>
              <w:rPr>
                <w:rFonts w:ascii="Arial" w:hAnsi="Arial" w:cs="Arial"/>
                <w:b/>
                <w:bCs/>
                <w:color w:val="000000"/>
                <w:rtl/>
              </w:rPr>
              <w:t>رول</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6EEF2AB" w14:textId="57E09800"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500</w:t>
            </w:r>
          </w:p>
        </w:tc>
        <w:tc>
          <w:tcPr>
            <w:tcW w:w="2219" w:type="dxa"/>
          </w:tcPr>
          <w:p w14:paraId="27E06769" w14:textId="77777777" w:rsidR="00EC0C3C" w:rsidRPr="000E6202" w:rsidRDefault="00EC0C3C" w:rsidP="00213CC0">
            <w:pPr>
              <w:bidi/>
              <w:jc w:val="center"/>
              <w:rPr>
                <w:rFonts w:cs="B Nazanin"/>
                <w:b/>
                <w:bCs/>
                <w:sz w:val="32"/>
                <w:szCs w:val="28"/>
                <w:rtl/>
                <w:lang w:bidi="fa-IR"/>
              </w:rPr>
            </w:pPr>
          </w:p>
        </w:tc>
        <w:tc>
          <w:tcPr>
            <w:tcW w:w="1733" w:type="dxa"/>
          </w:tcPr>
          <w:p w14:paraId="66EBE017" w14:textId="77777777" w:rsidR="00EC0C3C" w:rsidRPr="000E6202" w:rsidRDefault="00EC0C3C" w:rsidP="00213CC0">
            <w:pPr>
              <w:bidi/>
              <w:jc w:val="center"/>
              <w:rPr>
                <w:rFonts w:cs="B Nazanin"/>
                <w:b/>
                <w:bCs/>
                <w:sz w:val="32"/>
                <w:szCs w:val="28"/>
                <w:rtl/>
                <w:lang w:bidi="fa-IR"/>
              </w:rPr>
            </w:pPr>
          </w:p>
        </w:tc>
      </w:tr>
      <w:tr w:rsidR="00EC0C3C" w:rsidRPr="000E6202" w14:paraId="31A81CC0"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F1FC8BB"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31649783" w14:textId="1548C44F"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اشکاستیب شفاف خورد با کیفیت عرض 2 سانتی طول 30 متر حین استفاده قطع نشود و چسپ ثابت. </w:t>
            </w:r>
          </w:p>
        </w:tc>
        <w:tc>
          <w:tcPr>
            <w:tcW w:w="720" w:type="dxa"/>
            <w:vAlign w:val="center"/>
          </w:tcPr>
          <w:p w14:paraId="7B154471"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79EFAAAB" w14:textId="051DE008" w:rsidR="00EC0C3C" w:rsidRPr="000E6202" w:rsidRDefault="00EC0C3C" w:rsidP="00213CC0">
            <w:pPr>
              <w:bidi/>
              <w:jc w:val="center"/>
              <w:rPr>
                <w:rFonts w:cs="B Nazanin"/>
                <w:b/>
                <w:bCs/>
                <w:sz w:val="32"/>
                <w:szCs w:val="28"/>
                <w:rtl/>
                <w:lang w:bidi="fa-IR"/>
              </w:rPr>
            </w:pPr>
            <w:r>
              <w:rPr>
                <w:rFonts w:ascii="Arial" w:hAnsi="Arial" w:cs="Arial"/>
                <w:b/>
                <w:bCs/>
                <w:color w:val="000000"/>
                <w:rtl/>
              </w:rPr>
              <w:t>رول</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6426AE7" w14:textId="5E3429A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2D0BEBAC" w14:textId="77777777" w:rsidR="00EC0C3C" w:rsidRPr="000E6202" w:rsidRDefault="00EC0C3C" w:rsidP="00213CC0">
            <w:pPr>
              <w:bidi/>
              <w:jc w:val="center"/>
              <w:rPr>
                <w:rFonts w:cs="B Nazanin"/>
                <w:b/>
                <w:bCs/>
                <w:sz w:val="32"/>
                <w:szCs w:val="28"/>
                <w:rtl/>
                <w:lang w:bidi="fa-IR"/>
              </w:rPr>
            </w:pPr>
          </w:p>
        </w:tc>
        <w:tc>
          <w:tcPr>
            <w:tcW w:w="1733" w:type="dxa"/>
          </w:tcPr>
          <w:p w14:paraId="3D5CF176" w14:textId="77777777" w:rsidR="00EC0C3C" w:rsidRPr="000E6202" w:rsidRDefault="00EC0C3C" w:rsidP="00213CC0">
            <w:pPr>
              <w:bidi/>
              <w:jc w:val="center"/>
              <w:rPr>
                <w:rFonts w:cs="B Nazanin"/>
                <w:b/>
                <w:bCs/>
                <w:sz w:val="32"/>
                <w:szCs w:val="28"/>
                <w:rtl/>
                <w:lang w:bidi="fa-IR"/>
              </w:rPr>
            </w:pPr>
          </w:p>
        </w:tc>
      </w:tr>
      <w:tr w:rsidR="00EC0C3C" w:rsidRPr="000E6202" w14:paraId="381F37DA"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7D4F2232"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5FDFE51A" w14:textId="239FD302" w:rsidR="00EC0C3C" w:rsidRPr="000E6202" w:rsidRDefault="00EC0C3C" w:rsidP="00213CC0">
            <w:pPr>
              <w:bidi/>
              <w:jc w:val="center"/>
              <w:rPr>
                <w:rFonts w:cs="B Nazanin"/>
                <w:b/>
                <w:bCs/>
                <w:sz w:val="32"/>
                <w:szCs w:val="28"/>
                <w:rtl/>
              </w:rPr>
            </w:pPr>
            <w:r>
              <w:rPr>
                <w:rFonts w:ascii="Arial" w:hAnsi="Arial" w:cs="Arial"/>
                <w:color w:val="000000"/>
                <w:sz w:val="28"/>
                <w:szCs w:val="28"/>
                <w:rtl/>
              </w:rPr>
              <w:t>قلم بورد مارکر درسی با کیفیت سیاه 50% و سبز 50% که رنگ اش قابل پاک شدن باشد.</w:t>
            </w:r>
          </w:p>
        </w:tc>
        <w:tc>
          <w:tcPr>
            <w:tcW w:w="720" w:type="dxa"/>
            <w:vAlign w:val="center"/>
          </w:tcPr>
          <w:p w14:paraId="2B6509E9"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5E3A05F6" w14:textId="66283825" w:rsidR="00EC0C3C" w:rsidRPr="000E6202" w:rsidRDefault="00EC0C3C" w:rsidP="00213CC0">
            <w:pPr>
              <w:bidi/>
              <w:jc w:val="center"/>
              <w:rPr>
                <w:rFonts w:cs="B Nazanin"/>
                <w:b/>
                <w:bCs/>
                <w:sz w:val="32"/>
                <w:szCs w:val="28"/>
                <w:rtl/>
              </w:rPr>
            </w:pPr>
            <w:r>
              <w:rPr>
                <w:rFonts w:ascii="Arial" w:hAnsi="Arial" w:cs="Arial"/>
                <w:b/>
                <w:bCs/>
                <w:color w:val="000000"/>
                <w:sz w:val="18"/>
                <w:szCs w:val="18"/>
                <w:rtl/>
              </w:rPr>
              <w:t>درجن 12 دانه</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6AFD1A5F" w14:textId="122F4DA8"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600</w:t>
            </w:r>
          </w:p>
        </w:tc>
        <w:tc>
          <w:tcPr>
            <w:tcW w:w="2219" w:type="dxa"/>
          </w:tcPr>
          <w:p w14:paraId="0AE991A5" w14:textId="77777777" w:rsidR="00EC0C3C" w:rsidRPr="000E6202" w:rsidRDefault="00EC0C3C" w:rsidP="00213CC0">
            <w:pPr>
              <w:bidi/>
              <w:jc w:val="center"/>
              <w:rPr>
                <w:rFonts w:cs="B Nazanin"/>
                <w:b/>
                <w:bCs/>
                <w:sz w:val="32"/>
                <w:szCs w:val="28"/>
                <w:rtl/>
                <w:lang w:bidi="fa-IR"/>
              </w:rPr>
            </w:pPr>
          </w:p>
        </w:tc>
        <w:tc>
          <w:tcPr>
            <w:tcW w:w="1733" w:type="dxa"/>
          </w:tcPr>
          <w:p w14:paraId="3D852668" w14:textId="77777777" w:rsidR="00EC0C3C" w:rsidRPr="000E6202" w:rsidRDefault="00EC0C3C" w:rsidP="00213CC0">
            <w:pPr>
              <w:bidi/>
              <w:jc w:val="center"/>
              <w:rPr>
                <w:rFonts w:cs="B Nazanin"/>
                <w:b/>
                <w:bCs/>
                <w:sz w:val="32"/>
                <w:szCs w:val="28"/>
                <w:rtl/>
                <w:lang w:bidi="fa-IR"/>
              </w:rPr>
            </w:pPr>
          </w:p>
        </w:tc>
      </w:tr>
      <w:tr w:rsidR="00EC0C3C" w:rsidRPr="000E6202" w14:paraId="1A2C6680"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203AA2E9"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04888FF4" w14:textId="456EB211" w:rsidR="00EC0C3C" w:rsidRPr="000E6202" w:rsidRDefault="00EC0C3C" w:rsidP="00213CC0">
            <w:pPr>
              <w:bidi/>
              <w:jc w:val="center"/>
              <w:rPr>
                <w:rFonts w:cs="B Nazanin"/>
                <w:b/>
                <w:bCs/>
                <w:sz w:val="32"/>
                <w:szCs w:val="28"/>
                <w:rtl/>
              </w:rPr>
            </w:pPr>
            <w:r>
              <w:rPr>
                <w:rFonts w:ascii="Arial" w:hAnsi="Arial" w:cs="Arial"/>
                <w:color w:val="000000"/>
                <w:sz w:val="28"/>
                <w:szCs w:val="28"/>
                <w:rtl/>
              </w:rPr>
              <w:t>سنجاق (50) گرامه اصل با کیفیت.</w:t>
            </w:r>
          </w:p>
        </w:tc>
        <w:tc>
          <w:tcPr>
            <w:tcW w:w="720" w:type="dxa"/>
            <w:vAlign w:val="center"/>
          </w:tcPr>
          <w:p w14:paraId="060725D0"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5B424971" w14:textId="2FFEC7D9" w:rsidR="00EC0C3C" w:rsidRPr="000E6202" w:rsidRDefault="00EC0C3C" w:rsidP="00213CC0">
            <w:pPr>
              <w:bidi/>
              <w:jc w:val="center"/>
              <w:rPr>
                <w:rFonts w:cs="B Nazanin"/>
                <w:b/>
                <w:bCs/>
                <w:sz w:val="32"/>
                <w:szCs w:val="28"/>
                <w:rtl/>
              </w:rPr>
            </w:pPr>
            <w:r>
              <w:rPr>
                <w:rFonts w:ascii="Arial" w:hAnsi="Arial" w:cs="Arial"/>
                <w:b/>
                <w:bCs/>
                <w:color w:val="000000"/>
                <w:rtl/>
              </w:rPr>
              <w:t xml:space="preserve">قطی </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733E6058" w14:textId="3BC2D2EA"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2,000</w:t>
            </w:r>
          </w:p>
        </w:tc>
        <w:tc>
          <w:tcPr>
            <w:tcW w:w="2219" w:type="dxa"/>
          </w:tcPr>
          <w:p w14:paraId="3B0309F4" w14:textId="77777777" w:rsidR="00EC0C3C" w:rsidRPr="000E6202" w:rsidRDefault="00EC0C3C" w:rsidP="00213CC0">
            <w:pPr>
              <w:bidi/>
              <w:jc w:val="center"/>
              <w:rPr>
                <w:rFonts w:cs="B Nazanin"/>
                <w:b/>
                <w:bCs/>
                <w:sz w:val="32"/>
                <w:szCs w:val="28"/>
                <w:rtl/>
                <w:lang w:bidi="fa-IR"/>
              </w:rPr>
            </w:pPr>
          </w:p>
        </w:tc>
        <w:tc>
          <w:tcPr>
            <w:tcW w:w="1733" w:type="dxa"/>
          </w:tcPr>
          <w:p w14:paraId="7EA1A463" w14:textId="77777777" w:rsidR="00EC0C3C" w:rsidRPr="000E6202" w:rsidRDefault="00EC0C3C" w:rsidP="00213CC0">
            <w:pPr>
              <w:bidi/>
              <w:jc w:val="center"/>
              <w:rPr>
                <w:rFonts w:cs="B Nazanin"/>
                <w:b/>
                <w:bCs/>
                <w:sz w:val="32"/>
                <w:szCs w:val="28"/>
                <w:rtl/>
                <w:lang w:bidi="fa-IR"/>
              </w:rPr>
            </w:pPr>
          </w:p>
        </w:tc>
      </w:tr>
      <w:tr w:rsidR="00EC0C3C" w:rsidRPr="000E6202" w14:paraId="30C48C26"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4FC24D"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46DDB5A6" w14:textId="42B214CF" w:rsidR="00EC0C3C" w:rsidRPr="000E6202" w:rsidRDefault="00EC0C3C" w:rsidP="00213CC0">
            <w:pPr>
              <w:bidi/>
              <w:jc w:val="center"/>
              <w:rPr>
                <w:rFonts w:cs="B Nazanin"/>
                <w:b/>
                <w:bCs/>
                <w:sz w:val="32"/>
                <w:szCs w:val="28"/>
                <w:rtl/>
              </w:rPr>
            </w:pPr>
            <w:r>
              <w:rPr>
                <w:rFonts w:ascii="Arial" w:hAnsi="Arial" w:cs="Arial"/>
                <w:color w:val="000000"/>
                <w:sz w:val="28"/>
                <w:szCs w:val="28"/>
                <w:rtl/>
              </w:rPr>
              <w:t>الپین متوسط فلزی قطی 50 دانه یی برای نصب خریطه بروی دیوار ستندرد کمپنی با کیفیت.</w:t>
            </w:r>
          </w:p>
        </w:tc>
        <w:tc>
          <w:tcPr>
            <w:tcW w:w="720" w:type="dxa"/>
            <w:tcBorders>
              <w:top w:val="single" w:sz="4" w:space="0" w:color="auto"/>
            </w:tcBorders>
            <w:vAlign w:val="center"/>
          </w:tcPr>
          <w:p w14:paraId="428E8B8E"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718C8FCA" w14:textId="5C459297" w:rsidR="00EC0C3C" w:rsidRPr="000E6202" w:rsidRDefault="00EC0C3C" w:rsidP="00213CC0">
            <w:pPr>
              <w:bidi/>
              <w:jc w:val="center"/>
              <w:rPr>
                <w:rFonts w:cs="B Nazanin"/>
                <w:b/>
                <w:bCs/>
                <w:sz w:val="32"/>
                <w:szCs w:val="28"/>
                <w:rtl/>
              </w:rPr>
            </w:pPr>
            <w:r>
              <w:rPr>
                <w:rFonts w:ascii="Arial" w:hAnsi="Arial" w:cs="Arial"/>
                <w:b/>
                <w:bCs/>
                <w:color w:val="000000"/>
                <w:rtl/>
              </w:rPr>
              <w:t>قطی</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27BC" w14:textId="3C222D48"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0</w:t>
            </w:r>
          </w:p>
        </w:tc>
        <w:tc>
          <w:tcPr>
            <w:tcW w:w="2219" w:type="dxa"/>
          </w:tcPr>
          <w:p w14:paraId="64EAF8B7" w14:textId="77777777" w:rsidR="00EC0C3C" w:rsidRPr="000E6202" w:rsidRDefault="00EC0C3C" w:rsidP="00213CC0">
            <w:pPr>
              <w:bidi/>
              <w:jc w:val="center"/>
              <w:rPr>
                <w:rFonts w:cs="B Nazanin"/>
                <w:b/>
                <w:bCs/>
                <w:sz w:val="32"/>
                <w:szCs w:val="28"/>
                <w:rtl/>
                <w:lang w:bidi="fa-IR"/>
              </w:rPr>
            </w:pPr>
          </w:p>
        </w:tc>
        <w:tc>
          <w:tcPr>
            <w:tcW w:w="1733" w:type="dxa"/>
          </w:tcPr>
          <w:p w14:paraId="25545EC6" w14:textId="77777777" w:rsidR="00EC0C3C" w:rsidRPr="000E6202" w:rsidRDefault="00EC0C3C" w:rsidP="00213CC0">
            <w:pPr>
              <w:bidi/>
              <w:jc w:val="center"/>
              <w:rPr>
                <w:rFonts w:cs="B Nazanin"/>
                <w:b/>
                <w:bCs/>
                <w:sz w:val="32"/>
                <w:szCs w:val="28"/>
                <w:rtl/>
                <w:lang w:bidi="fa-IR"/>
              </w:rPr>
            </w:pPr>
          </w:p>
        </w:tc>
      </w:tr>
      <w:tr w:rsidR="00EC0C3C" w:rsidRPr="000E6202" w14:paraId="13BDAE70" w14:textId="77777777" w:rsidTr="00EC0C3C">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682B9A"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single" w:sz="4" w:space="0" w:color="auto"/>
              <w:left w:val="single" w:sz="4" w:space="0" w:color="auto"/>
              <w:bottom w:val="single" w:sz="4" w:space="0" w:color="auto"/>
              <w:right w:val="nil"/>
            </w:tcBorders>
            <w:shd w:val="clear" w:color="auto" w:fill="auto"/>
            <w:vAlign w:val="center"/>
          </w:tcPr>
          <w:p w14:paraId="0F5D8957" w14:textId="44D532D9" w:rsidR="00EC0C3C" w:rsidRPr="000E6202" w:rsidRDefault="00EC0C3C" w:rsidP="00213CC0">
            <w:pPr>
              <w:bidi/>
              <w:jc w:val="center"/>
              <w:rPr>
                <w:rFonts w:cs="B Nazanin"/>
                <w:b/>
                <w:bCs/>
                <w:sz w:val="32"/>
                <w:szCs w:val="28"/>
                <w:rtl/>
              </w:rPr>
            </w:pPr>
            <w:r>
              <w:rPr>
                <w:rFonts w:ascii="Arial" w:hAnsi="Arial" w:cs="Arial"/>
                <w:color w:val="000000"/>
                <w:sz w:val="28"/>
                <w:szCs w:val="28"/>
                <w:rtl/>
              </w:rPr>
              <w:t>سرش مایع 70 ملی لیتره اصل با کیفیت.</w:t>
            </w:r>
          </w:p>
        </w:tc>
        <w:tc>
          <w:tcPr>
            <w:tcW w:w="720" w:type="dxa"/>
            <w:tcBorders>
              <w:top w:val="single" w:sz="4" w:space="0" w:color="auto"/>
            </w:tcBorders>
            <w:vAlign w:val="center"/>
          </w:tcPr>
          <w:p w14:paraId="126A92A5" w14:textId="77777777" w:rsidR="00EC0C3C" w:rsidRPr="000E6202" w:rsidRDefault="00EC0C3C" w:rsidP="00213CC0">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1D8874B9" w14:textId="7415A4FC" w:rsidR="00EC0C3C" w:rsidRPr="000E6202" w:rsidRDefault="00EC0C3C" w:rsidP="00213CC0">
            <w:pPr>
              <w:bidi/>
              <w:jc w:val="center"/>
              <w:rPr>
                <w:rFonts w:cs="B Nazanin"/>
                <w:b/>
                <w:bCs/>
                <w:sz w:val="32"/>
                <w:szCs w:val="28"/>
                <w:rtl/>
              </w:rPr>
            </w:pPr>
            <w:r>
              <w:rPr>
                <w:rFonts w:ascii="Arial" w:hAnsi="Arial" w:cs="Arial"/>
                <w:b/>
                <w:bCs/>
                <w:color w:val="000000"/>
                <w:rtl/>
              </w:rPr>
              <w:t>بوتل</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26AD2" w14:textId="062FE792"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500</w:t>
            </w:r>
          </w:p>
        </w:tc>
        <w:tc>
          <w:tcPr>
            <w:tcW w:w="2219" w:type="dxa"/>
          </w:tcPr>
          <w:p w14:paraId="0198E165" w14:textId="77777777" w:rsidR="00EC0C3C" w:rsidRPr="000E6202" w:rsidRDefault="00EC0C3C" w:rsidP="00213CC0">
            <w:pPr>
              <w:bidi/>
              <w:jc w:val="center"/>
              <w:rPr>
                <w:rFonts w:cs="B Nazanin"/>
                <w:b/>
                <w:bCs/>
                <w:sz w:val="32"/>
                <w:szCs w:val="28"/>
                <w:rtl/>
                <w:lang w:bidi="fa-IR"/>
              </w:rPr>
            </w:pPr>
          </w:p>
        </w:tc>
        <w:tc>
          <w:tcPr>
            <w:tcW w:w="1733" w:type="dxa"/>
          </w:tcPr>
          <w:p w14:paraId="610B90C5" w14:textId="77777777" w:rsidR="00EC0C3C" w:rsidRPr="000E6202" w:rsidRDefault="00EC0C3C" w:rsidP="00213CC0">
            <w:pPr>
              <w:bidi/>
              <w:jc w:val="center"/>
              <w:rPr>
                <w:rFonts w:cs="B Nazanin"/>
                <w:b/>
                <w:bCs/>
                <w:sz w:val="32"/>
                <w:szCs w:val="28"/>
                <w:rtl/>
                <w:lang w:bidi="fa-IR"/>
              </w:rPr>
            </w:pPr>
          </w:p>
        </w:tc>
      </w:tr>
      <w:tr w:rsidR="00EC0C3C" w:rsidRPr="000E6202" w14:paraId="2AD8FA14"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9CB6F7F"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single" w:sz="4" w:space="0" w:color="auto"/>
              <w:bottom w:val="single" w:sz="4" w:space="0" w:color="auto"/>
              <w:right w:val="nil"/>
            </w:tcBorders>
            <w:shd w:val="clear" w:color="auto" w:fill="auto"/>
            <w:vAlign w:val="center"/>
          </w:tcPr>
          <w:p w14:paraId="3C815113" w14:textId="420C8D04" w:rsidR="00EC0C3C" w:rsidRPr="000E6202" w:rsidRDefault="00EC0C3C" w:rsidP="00213CC0">
            <w:pPr>
              <w:bidi/>
              <w:jc w:val="center"/>
              <w:rPr>
                <w:rFonts w:cs="B Nazanin"/>
                <w:b/>
                <w:bCs/>
                <w:sz w:val="32"/>
                <w:szCs w:val="28"/>
                <w:rtl/>
              </w:rPr>
            </w:pPr>
            <w:r>
              <w:rPr>
                <w:rFonts w:ascii="Arial" w:hAnsi="Arial" w:cs="Arial"/>
                <w:color w:val="000000"/>
                <w:sz w:val="28"/>
                <w:szCs w:val="28"/>
                <w:rtl/>
              </w:rPr>
              <w:t>قیدک فلزی اوراق (اسناد) کلان 30% متوسط 40% خورد 30% حد اقل قابلیت گرفتن 60 ورق را داشته باشد.</w:t>
            </w:r>
          </w:p>
        </w:tc>
        <w:tc>
          <w:tcPr>
            <w:tcW w:w="720" w:type="dxa"/>
            <w:vAlign w:val="center"/>
          </w:tcPr>
          <w:p w14:paraId="48101BFF"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2D0ED42A" w14:textId="7D675A98" w:rsidR="00EC0C3C" w:rsidRPr="000E6202" w:rsidRDefault="00EC0C3C" w:rsidP="00213CC0">
            <w:pPr>
              <w:bidi/>
              <w:jc w:val="center"/>
              <w:rPr>
                <w:rFonts w:cs="B Nazanin"/>
                <w:b/>
                <w:bCs/>
                <w:sz w:val="32"/>
                <w:szCs w:val="28"/>
                <w:rtl/>
              </w:rPr>
            </w:pPr>
            <w:r>
              <w:rPr>
                <w:rFonts w:ascii="Arial" w:hAnsi="Arial" w:cs="Arial"/>
                <w:b/>
                <w:bCs/>
                <w:color w:val="000000"/>
                <w:sz w:val="20"/>
                <w:rtl/>
              </w:rPr>
              <w:t>فی قطی</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43FCA02C" w14:textId="76D3794B" w:rsidR="00EC0C3C" w:rsidRPr="000E6202" w:rsidRDefault="00EC0C3C" w:rsidP="00213CC0">
            <w:pPr>
              <w:bidi/>
              <w:jc w:val="center"/>
              <w:rPr>
                <w:rFonts w:cs="B Nazanin"/>
                <w:b/>
                <w:bCs/>
                <w:sz w:val="32"/>
                <w:szCs w:val="28"/>
                <w:lang w:bidi="fa-IR"/>
              </w:rPr>
            </w:pPr>
            <w:r w:rsidRPr="009C5B73">
              <w:rPr>
                <w:rFonts w:ascii="Calibri" w:hAnsi="Calibri"/>
                <w:b/>
                <w:bCs/>
                <w:color w:val="000000"/>
                <w:sz w:val="26"/>
                <w:szCs w:val="26"/>
                <w:rtl/>
              </w:rPr>
              <w:t>777</w:t>
            </w:r>
          </w:p>
        </w:tc>
        <w:tc>
          <w:tcPr>
            <w:tcW w:w="2219" w:type="dxa"/>
          </w:tcPr>
          <w:p w14:paraId="4D999A5D" w14:textId="77777777" w:rsidR="00EC0C3C" w:rsidRPr="000E6202" w:rsidRDefault="00EC0C3C" w:rsidP="00213CC0">
            <w:pPr>
              <w:bidi/>
              <w:jc w:val="center"/>
              <w:rPr>
                <w:rFonts w:cs="B Nazanin"/>
                <w:b/>
                <w:bCs/>
                <w:sz w:val="32"/>
                <w:szCs w:val="28"/>
                <w:rtl/>
                <w:lang w:bidi="fa-IR"/>
              </w:rPr>
            </w:pPr>
          </w:p>
        </w:tc>
        <w:tc>
          <w:tcPr>
            <w:tcW w:w="1733" w:type="dxa"/>
          </w:tcPr>
          <w:p w14:paraId="18C3CE95" w14:textId="77777777" w:rsidR="00EC0C3C" w:rsidRPr="000E6202" w:rsidRDefault="00EC0C3C" w:rsidP="00213CC0">
            <w:pPr>
              <w:bidi/>
              <w:jc w:val="center"/>
              <w:rPr>
                <w:rFonts w:cs="B Nazanin"/>
                <w:b/>
                <w:bCs/>
                <w:sz w:val="32"/>
                <w:szCs w:val="28"/>
                <w:rtl/>
                <w:lang w:bidi="fa-IR"/>
              </w:rPr>
            </w:pPr>
          </w:p>
        </w:tc>
      </w:tr>
      <w:tr w:rsidR="00EC0C3C" w:rsidRPr="000E6202" w14:paraId="68507ABE" w14:textId="77777777" w:rsidTr="00EC0C3C">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1963C646" w14:textId="77777777" w:rsidR="00EC0C3C" w:rsidRPr="000E6202" w:rsidRDefault="00EC0C3C" w:rsidP="00213CC0">
            <w:pPr>
              <w:numPr>
                <w:ilvl w:val="0"/>
                <w:numId w:val="149"/>
              </w:numPr>
              <w:bidi/>
              <w:jc w:val="center"/>
              <w:rPr>
                <w:rFonts w:cs="B Nazanin"/>
                <w:b/>
                <w:bCs/>
                <w:sz w:val="32"/>
                <w:szCs w:val="28"/>
                <w:rtl/>
                <w:lang w:bidi="fa-IR"/>
              </w:rPr>
            </w:pPr>
          </w:p>
        </w:tc>
        <w:tc>
          <w:tcPr>
            <w:tcW w:w="6159" w:type="dxa"/>
            <w:tcBorders>
              <w:top w:val="nil"/>
              <w:left w:val="nil"/>
              <w:bottom w:val="single" w:sz="4" w:space="0" w:color="auto"/>
              <w:right w:val="nil"/>
            </w:tcBorders>
            <w:shd w:val="clear" w:color="auto" w:fill="auto"/>
            <w:vAlign w:val="center"/>
          </w:tcPr>
          <w:p w14:paraId="23BA1AB6" w14:textId="42DAD594" w:rsidR="00EC0C3C" w:rsidRPr="000E6202" w:rsidRDefault="00EC0C3C" w:rsidP="00213CC0">
            <w:pPr>
              <w:bidi/>
              <w:jc w:val="center"/>
              <w:rPr>
                <w:rFonts w:cs="B Nazanin"/>
                <w:b/>
                <w:bCs/>
                <w:sz w:val="32"/>
                <w:szCs w:val="28"/>
                <w:rtl/>
                <w:lang w:bidi="fa-IR"/>
              </w:rPr>
            </w:pPr>
            <w:r>
              <w:rPr>
                <w:rFonts w:ascii="Arial" w:hAnsi="Arial" w:cs="Arial"/>
                <w:color w:val="000000"/>
                <w:sz w:val="28"/>
                <w:szCs w:val="28"/>
                <w:rtl/>
              </w:rPr>
              <w:t xml:space="preserve">کتابچه پوش پلاستیکی دوصد ورقه به طول 26 سانتی متر عرض 19 سانتی متر وضخامت آن  </w:t>
            </w:r>
            <w:r>
              <w:rPr>
                <w:rFonts w:ascii="Calibri" w:hAnsi="Calibri" w:cs="Arial"/>
                <w:color w:val="000000"/>
                <w:sz w:val="28"/>
                <w:szCs w:val="28"/>
                <w:rtl/>
              </w:rPr>
              <w:t>2</w:t>
            </w:r>
            <w:r>
              <w:rPr>
                <w:rFonts w:ascii="Arial" w:hAnsi="Arial" w:cs="Arial"/>
                <w:color w:val="000000"/>
                <w:sz w:val="28"/>
                <w:szCs w:val="28"/>
                <w:rtl/>
              </w:rPr>
              <w:t xml:space="preserve"> سانتی متر ضد نشر باشد.</w:t>
            </w:r>
          </w:p>
        </w:tc>
        <w:tc>
          <w:tcPr>
            <w:tcW w:w="720" w:type="dxa"/>
            <w:tcBorders>
              <w:bottom w:val="single" w:sz="4" w:space="0" w:color="auto"/>
            </w:tcBorders>
            <w:vAlign w:val="center"/>
          </w:tcPr>
          <w:p w14:paraId="359F8332" w14:textId="77777777" w:rsidR="00EC0C3C" w:rsidRPr="000E6202" w:rsidRDefault="00EC0C3C" w:rsidP="00213CC0">
            <w:pPr>
              <w:bidi/>
              <w:jc w:val="center"/>
              <w:rPr>
                <w:rFonts w:cs="B Nazanin"/>
                <w:b/>
                <w:bCs/>
                <w:sz w:val="32"/>
                <w:szCs w:val="28"/>
                <w:rtl/>
                <w:lang w:bidi="fa-IR"/>
              </w:rPr>
            </w:pPr>
          </w:p>
        </w:tc>
        <w:tc>
          <w:tcPr>
            <w:tcW w:w="1080" w:type="dxa"/>
            <w:tcBorders>
              <w:top w:val="nil"/>
              <w:left w:val="single" w:sz="8" w:space="0" w:color="auto"/>
              <w:bottom w:val="single" w:sz="12" w:space="0" w:color="auto"/>
              <w:right w:val="single" w:sz="8" w:space="0" w:color="auto"/>
            </w:tcBorders>
            <w:shd w:val="clear" w:color="auto" w:fill="auto"/>
            <w:vAlign w:val="center"/>
          </w:tcPr>
          <w:p w14:paraId="4378EF27" w14:textId="2E77CA6B" w:rsidR="00EC0C3C" w:rsidRPr="000E6202" w:rsidRDefault="00EC0C3C" w:rsidP="00213CC0">
            <w:pPr>
              <w:bidi/>
              <w:jc w:val="center"/>
              <w:rPr>
                <w:rFonts w:cs="B Nazanin"/>
                <w:b/>
                <w:bCs/>
                <w:sz w:val="32"/>
                <w:szCs w:val="28"/>
                <w:rtl/>
                <w:lang w:bidi="fa-IR"/>
              </w:rPr>
            </w:pPr>
            <w:r>
              <w:rPr>
                <w:rFonts w:ascii="Arial" w:hAnsi="Arial" w:cs="Arial"/>
                <w:b/>
                <w:bCs/>
                <w:color w:val="000000"/>
                <w:sz w:val="16"/>
                <w:szCs w:val="16"/>
                <w:rtl/>
              </w:rPr>
              <w:t>درجن 12 دانه</w:t>
            </w:r>
          </w:p>
        </w:tc>
        <w:tc>
          <w:tcPr>
            <w:tcW w:w="1471" w:type="dxa"/>
            <w:tcBorders>
              <w:top w:val="nil"/>
              <w:left w:val="single" w:sz="4" w:space="0" w:color="auto"/>
              <w:bottom w:val="single" w:sz="12" w:space="0" w:color="auto"/>
              <w:right w:val="single" w:sz="4" w:space="0" w:color="auto"/>
            </w:tcBorders>
            <w:shd w:val="clear" w:color="auto" w:fill="FFFFFF" w:themeFill="background1"/>
            <w:vAlign w:val="center"/>
          </w:tcPr>
          <w:p w14:paraId="4B87C571" w14:textId="29E1275C" w:rsidR="00EC0C3C" w:rsidRPr="000E6202" w:rsidRDefault="00EC0C3C" w:rsidP="00213CC0">
            <w:pPr>
              <w:bidi/>
              <w:jc w:val="center"/>
              <w:rPr>
                <w:rFonts w:cs="B Nazanin"/>
                <w:b/>
                <w:bCs/>
                <w:sz w:val="32"/>
                <w:szCs w:val="28"/>
                <w:lang w:bidi="fa-IR"/>
              </w:rPr>
            </w:pPr>
            <w:r w:rsidRPr="009C5B73">
              <w:rPr>
                <w:rtl/>
              </w:rPr>
              <w:t>0</w:t>
            </w:r>
          </w:p>
        </w:tc>
        <w:tc>
          <w:tcPr>
            <w:tcW w:w="2219" w:type="dxa"/>
          </w:tcPr>
          <w:p w14:paraId="32AE4F07" w14:textId="77777777" w:rsidR="00EC0C3C" w:rsidRPr="000E6202" w:rsidRDefault="00EC0C3C" w:rsidP="00213CC0">
            <w:pPr>
              <w:bidi/>
              <w:jc w:val="center"/>
              <w:rPr>
                <w:rFonts w:cs="B Nazanin"/>
                <w:b/>
                <w:bCs/>
                <w:sz w:val="32"/>
                <w:szCs w:val="28"/>
                <w:rtl/>
                <w:lang w:bidi="fa-IR"/>
              </w:rPr>
            </w:pPr>
          </w:p>
        </w:tc>
        <w:tc>
          <w:tcPr>
            <w:tcW w:w="1733" w:type="dxa"/>
          </w:tcPr>
          <w:p w14:paraId="641A8440" w14:textId="77777777" w:rsidR="00EC0C3C" w:rsidRPr="000E6202" w:rsidRDefault="00EC0C3C" w:rsidP="00213CC0">
            <w:pPr>
              <w:bidi/>
              <w:jc w:val="center"/>
              <w:rPr>
                <w:rFonts w:cs="B Nazanin"/>
                <w:b/>
                <w:bCs/>
                <w:sz w:val="32"/>
                <w:szCs w:val="28"/>
                <w:rtl/>
                <w:lang w:bidi="fa-IR"/>
              </w:rPr>
            </w:pPr>
          </w:p>
        </w:tc>
      </w:tr>
    </w:tbl>
    <w:p w14:paraId="121C39C2" w14:textId="77777777" w:rsidR="00A54B18" w:rsidRDefault="00A54B18" w:rsidP="00A54B18">
      <w:pPr>
        <w:bidi/>
        <w:jc w:val="center"/>
        <w:rPr>
          <w:rFonts w:cs="B Nazanin"/>
          <w:b/>
          <w:bCs/>
          <w:sz w:val="32"/>
          <w:szCs w:val="28"/>
          <w:lang w:bidi="fa-IR"/>
        </w:rPr>
      </w:pPr>
    </w:p>
    <w:p w14:paraId="7C46CAE3" w14:textId="77777777" w:rsidR="00ED292E" w:rsidRPr="00ED292E" w:rsidRDefault="00ED292E" w:rsidP="00ED292E">
      <w:pPr>
        <w:bidi/>
        <w:rPr>
          <w:rFonts w:cs="B Nazanin"/>
          <w:szCs w:val="24"/>
          <w:rtl/>
          <w:lang w:bidi="fa-IR"/>
        </w:rPr>
      </w:pPr>
    </w:p>
    <w:tbl>
      <w:tblPr>
        <w:bidiVisual/>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D292E" w:rsidRPr="00ED292E" w14:paraId="02C01D7D" w14:textId="77777777" w:rsidTr="007B5333">
        <w:trPr>
          <w:trHeight w:val="75"/>
        </w:trPr>
        <w:tc>
          <w:tcPr>
            <w:tcW w:w="324" w:type="dxa"/>
          </w:tcPr>
          <w:p w14:paraId="42E26817" w14:textId="77777777" w:rsidR="00ED292E" w:rsidRPr="00ED292E" w:rsidRDefault="00ED292E" w:rsidP="00ED292E">
            <w:pPr>
              <w:bidi/>
              <w:rPr>
                <w:rFonts w:cs="B Nazanin"/>
                <w:szCs w:val="24"/>
                <w:rtl/>
                <w:lang w:bidi="fa-IR"/>
              </w:rPr>
            </w:pPr>
          </w:p>
        </w:tc>
      </w:tr>
    </w:tbl>
    <w:p w14:paraId="1F3803CD" w14:textId="77777777" w:rsidR="00ED292E" w:rsidRPr="00ED292E" w:rsidRDefault="00ED292E" w:rsidP="00ED292E">
      <w:pPr>
        <w:bidi/>
        <w:rPr>
          <w:rFonts w:cs="B Nazanin"/>
          <w:szCs w:val="24"/>
          <w:rtl/>
          <w:lang w:bidi="fa-IR"/>
        </w:rPr>
      </w:pPr>
    </w:p>
    <w:p w14:paraId="42F69C94" w14:textId="77777777" w:rsidR="00ED292E" w:rsidRPr="00ED292E" w:rsidRDefault="00ED292E" w:rsidP="00ED292E">
      <w:pPr>
        <w:bidi/>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09E1A0BA" w14:textId="77777777" w:rsidR="00ED292E" w:rsidRPr="00ED292E" w:rsidRDefault="00ED292E" w:rsidP="00ED292E">
      <w:pPr>
        <w:bidi/>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2FDFB392" w14:textId="77777777" w:rsidR="00ED292E" w:rsidRPr="00ED292E" w:rsidRDefault="00ED292E" w:rsidP="00ED292E">
      <w:pPr>
        <w:bidi/>
        <w:rPr>
          <w:rFonts w:cs="B Nazanin"/>
          <w:i/>
          <w:szCs w:val="24"/>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33F8C421" w14:textId="77777777" w:rsidR="00ED292E" w:rsidRPr="00ED292E" w:rsidRDefault="00ED292E" w:rsidP="00ED292E">
      <w:pPr>
        <w:bidi/>
        <w:rPr>
          <w:rFonts w:cs="B Nazanin"/>
          <w:szCs w:val="24"/>
          <w:rtl/>
          <w:lang w:bidi="fa-IR"/>
        </w:rPr>
      </w:pPr>
    </w:p>
    <w:p w14:paraId="6988E287" w14:textId="77777777" w:rsidR="00ED292E" w:rsidRPr="00ED292E" w:rsidRDefault="00ED292E" w:rsidP="00ED292E">
      <w:pPr>
        <w:bidi/>
        <w:rPr>
          <w:rFonts w:cs="B Nazanin"/>
          <w:szCs w:val="24"/>
          <w:rtl/>
          <w:lang w:bidi="fa-IR"/>
        </w:rPr>
      </w:pPr>
    </w:p>
    <w:p w14:paraId="43674C41" w14:textId="77777777" w:rsidR="00ED292E" w:rsidRPr="00ED292E" w:rsidRDefault="00ED292E" w:rsidP="00ED292E">
      <w:pPr>
        <w:bidi/>
        <w:rPr>
          <w:rFonts w:cs="B Nazanin"/>
          <w:szCs w:val="24"/>
          <w:rtl/>
          <w:lang w:bidi="fa-IR"/>
        </w:rPr>
      </w:pPr>
    </w:p>
    <w:p w14:paraId="6CE53313" w14:textId="77777777" w:rsidR="00ED292E" w:rsidRPr="00ED292E" w:rsidRDefault="00ED292E" w:rsidP="00ED292E">
      <w:pPr>
        <w:bidi/>
        <w:rPr>
          <w:rFonts w:cs="B Nazanin"/>
          <w:szCs w:val="24"/>
          <w:rtl/>
          <w:lang w:bidi="fa-IR"/>
        </w:rPr>
      </w:pPr>
    </w:p>
    <w:p w14:paraId="2FE55B76" w14:textId="77777777" w:rsidR="00ED292E" w:rsidRPr="00ED292E" w:rsidRDefault="00ED292E" w:rsidP="00ED292E">
      <w:pPr>
        <w:bidi/>
        <w:rPr>
          <w:rFonts w:cs="B Nazanin"/>
          <w:szCs w:val="24"/>
          <w:rtl/>
          <w:lang w:bidi="fa-IR"/>
        </w:rPr>
      </w:pPr>
    </w:p>
    <w:p w14:paraId="0CF28594" w14:textId="77777777" w:rsidR="00ED292E" w:rsidRPr="00ED292E" w:rsidRDefault="00ED292E" w:rsidP="00ED292E">
      <w:pPr>
        <w:bidi/>
        <w:rPr>
          <w:rFonts w:cs="B Nazanin"/>
          <w:szCs w:val="24"/>
          <w:rtl/>
          <w:lang w:bidi="fa-IR"/>
        </w:rPr>
      </w:pPr>
    </w:p>
    <w:p w14:paraId="295602DD" w14:textId="77777777" w:rsidR="00ED292E" w:rsidRPr="00ED292E" w:rsidRDefault="00ED292E" w:rsidP="00ED292E">
      <w:pPr>
        <w:bidi/>
        <w:rPr>
          <w:rFonts w:cs="B Nazanin"/>
          <w:szCs w:val="24"/>
          <w:lang w:bidi="fa-IR"/>
        </w:rPr>
      </w:pPr>
    </w:p>
    <w:p w14:paraId="63B8AA2E" w14:textId="77777777" w:rsidR="00ED292E" w:rsidRPr="00ED292E" w:rsidRDefault="00ED292E" w:rsidP="00ED292E">
      <w:pPr>
        <w:bidi/>
        <w:rPr>
          <w:rFonts w:cs="B Nazanin"/>
          <w:szCs w:val="24"/>
          <w:lang w:bidi="fa-IR"/>
        </w:rPr>
      </w:pPr>
    </w:p>
    <w:p w14:paraId="3E659501"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5A122F96"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06B880BC" w14:textId="6B902D0E" w:rsidR="00ED292E" w:rsidRPr="00ED292E" w:rsidRDefault="00ED292E" w:rsidP="003B7ED9">
      <w:pPr>
        <w:bidi/>
        <w:rPr>
          <w:rFonts w:cs="B Nazanin"/>
          <w:szCs w:val="24"/>
          <w:rtl/>
          <w:lang w:bidi="fa-IR"/>
        </w:rPr>
      </w:pPr>
      <w:r w:rsidRPr="00ED292E">
        <w:rPr>
          <w:rFonts w:cs="B Nazanin" w:hint="cs"/>
          <w:szCs w:val="24"/>
          <w:rtl/>
          <w:lang w:bidi="fa-IR"/>
        </w:rPr>
        <w:t xml:space="preserve">شماره داوطلبی </w:t>
      </w:r>
      <w:r w:rsidR="003B7ED9">
        <w:rPr>
          <w:rFonts w:cs="B Nazanin"/>
          <w:i/>
          <w:sz w:val="32"/>
          <w:szCs w:val="32"/>
          <w:lang w:bidi="prs-AF"/>
        </w:rPr>
        <w:t>MOD-1399-G-Q0012-22701</w:t>
      </w:r>
    </w:p>
    <w:p w14:paraId="6F2F6DB5"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0990A88D" w14:textId="77777777" w:rsidR="00ED292E" w:rsidRPr="00ED292E" w:rsidRDefault="00ED292E" w:rsidP="00ED292E">
      <w:pPr>
        <w:bidi/>
        <w:rPr>
          <w:rFonts w:cs="B Nazanin"/>
          <w:szCs w:val="24"/>
          <w:rtl/>
          <w:lang w:bidi="fa-IR"/>
        </w:rPr>
      </w:pPr>
      <w:r w:rsidRPr="00ED292E">
        <w:rPr>
          <w:rFonts w:cs="B Nazanin" w:hint="cs"/>
          <w:szCs w:val="24"/>
          <w:rtl/>
          <w:lang w:bidi="fa-IR"/>
        </w:rPr>
        <w:t xml:space="preserve">تاریخ :    /     /1397 </w:t>
      </w:r>
    </w:p>
    <w:p w14:paraId="558A9B25" w14:textId="1143F1FC" w:rsidR="000E6202" w:rsidRPr="000E6202" w:rsidRDefault="000E6202" w:rsidP="00862430">
      <w:pPr>
        <w:bidi/>
        <w:jc w:val="center"/>
        <w:rPr>
          <w:rFonts w:cs="B Nazanin"/>
          <w:b/>
          <w:bCs/>
          <w:sz w:val="32"/>
          <w:szCs w:val="28"/>
          <w:rtl/>
          <w:lang w:bidi="fa-IR"/>
        </w:rPr>
      </w:pPr>
      <w:r w:rsidRPr="000E6202">
        <w:rPr>
          <w:rFonts w:cs="B Nazanin" w:hint="cs"/>
          <w:b/>
          <w:bCs/>
          <w:sz w:val="32"/>
          <w:szCs w:val="28"/>
          <w:rtl/>
          <w:lang w:bidi="fa-IR"/>
        </w:rPr>
        <w:t>مشخصات (</w:t>
      </w:r>
      <w:r w:rsidR="00862430">
        <w:rPr>
          <w:rFonts w:cs="B Nazanin"/>
          <w:b/>
          <w:bCs/>
          <w:sz w:val="32"/>
          <w:szCs w:val="28"/>
          <w:lang w:bidi="fa-IR"/>
        </w:rPr>
        <w:t>30</w:t>
      </w:r>
      <w:r w:rsidRPr="000E6202">
        <w:rPr>
          <w:rFonts w:cs="B Nazanin" w:hint="cs"/>
          <w:b/>
          <w:bCs/>
          <w:sz w:val="32"/>
          <w:szCs w:val="28"/>
          <w:rtl/>
          <w:lang w:bidi="fa-IR"/>
        </w:rPr>
        <w:t>) قلم قرطاسیه باب :لات</w:t>
      </w:r>
      <w:r w:rsidR="00862430">
        <w:rPr>
          <w:rFonts w:cs="B Nazanin" w:hint="cs"/>
          <w:b/>
          <w:bCs/>
          <w:sz w:val="32"/>
          <w:szCs w:val="28"/>
          <w:rtl/>
          <w:lang w:bidi="fa-IR"/>
        </w:rPr>
        <w:t xml:space="preserve"> دوم</w:t>
      </w:r>
      <w:r w:rsidRPr="000E6202">
        <w:rPr>
          <w:rFonts w:cs="B Nazanin" w:hint="cs"/>
          <w:b/>
          <w:bCs/>
          <w:sz w:val="32"/>
          <w:szCs w:val="28"/>
          <w:rtl/>
          <w:lang w:bidi="fa-IR"/>
        </w:rPr>
        <w:t xml:space="preserve"> قول اردوی (</w:t>
      </w:r>
      <w:r w:rsidRPr="000E6202">
        <w:rPr>
          <w:rFonts w:cs="B Nazanin"/>
          <w:b/>
          <w:bCs/>
          <w:sz w:val="32"/>
          <w:szCs w:val="28"/>
          <w:lang w:bidi="fa-IR"/>
        </w:rPr>
        <w:t>215</w:t>
      </w:r>
      <w:r w:rsidRPr="000E6202">
        <w:rPr>
          <w:rFonts w:cs="B Nazanin" w:hint="cs"/>
          <w:b/>
          <w:bCs/>
          <w:sz w:val="32"/>
          <w:szCs w:val="28"/>
          <w:rtl/>
          <w:lang w:bidi="fa-IR"/>
        </w:rPr>
        <w:t>)میوند برای سال مالی 139</w:t>
      </w:r>
      <w:r w:rsidR="00862430">
        <w:rPr>
          <w:rFonts w:cs="B Nazanin" w:hint="cs"/>
          <w:b/>
          <w:bCs/>
          <w:sz w:val="32"/>
          <w:szCs w:val="28"/>
          <w:rtl/>
          <w:lang w:bidi="fa-IR"/>
        </w:rPr>
        <w:t>9</w:t>
      </w:r>
    </w:p>
    <w:tbl>
      <w:tblPr>
        <w:tblStyle w:val="TableGrid"/>
        <w:bidiVisual/>
        <w:tblW w:w="0" w:type="auto"/>
        <w:tblInd w:w="-650" w:type="dxa"/>
        <w:tblLook w:val="04A0" w:firstRow="1" w:lastRow="0" w:firstColumn="1" w:lastColumn="0" w:noHBand="0" w:noVBand="1"/>
      </w:tblPr>
      <w:tblGrid>
        <w:gridCol w:w="776"/>
        <w:gridCol w:w="5496"/>
        <w:gridCol w:w="772"/>
        <w:gridCol w:w="880"/>
        <w:gridCol w:w="2282"/>
        <w:gridCol w:w="2533"/>
        <w:gridCol w:w="1419"/>
      </w:tblGrid>
      <w:tr w:rsidR="00327744" w:rsidRPr="000E6202" w14:paraId="6C585A9C" w14:textId="77777777" w:rsidTr="009A26AD">
        <w:tc>
          <w:tcPr>
            <w:tcW w:w="776" w:type="dxa"/>
          </w:tcPr>
          <w:p w14:paraId="416EBD59"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1</w:t>
            </w:r>
          </w:p>
        </w:tc>
        <w:tc>
          <w:tcPr>
            <w:tcW w:w="5496" w:type="dxa"/>
          </w:tcPr>
          <w:p w14:paraId="5062D02E"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2</w:t>
            </w:r>
          </w:p>
        </w:tc>
        <w:tc>
          <w:tcPr>
            <w:tcW w:w="772" w:type="dxa"/>
          </w:tcPr>
          <w:p w14:paraId="79D94E2C"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3</w:t>
            </w:r>
          </w:p>
        </w:tc>
        <w:tc>
          <w:tcPr>
            <w:tcW w:w="880" w:type="dxa"/>
          </w:tcPr>
          <w:p w14:paraId="2098E98B"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4</w:t>
            </w:r>
          </w:p>
        </w:tc>
        <w:tc>
          <w:tcPr>
            <w:tcW w:w="2282" w:type="dxa"/>
          </w:tcPr>
          <w:p w14:paraId="46863B36" w14:textId="5CBA2F16" w:rsidR="00327744" w:rsidRPr="000E6202" w:rsidRDefault="00327744" w:rsidP="00327744">
            <w:pPr>
              <w:bidi/>
              <w:jc w:val="center"/>
              <w:rPr>
                <w:rFonts w:cs="B Nazanin"/>
                <w:b/>
                <w:bCs/>
                <w:sz w:val="32"/>
                <w:szCs w:val="28"/>
                <w:rtl/>
                <w:lang w:bidi="fa-IR"/>
              </w:rPr>
            </w:pPr>
            <w:r w:rsidRPr="000E6202">
              <w:rPr>
                <w:rFonts w:cs="B Nazanin" w:hint="cs"/>
                <w:b/>
                <w:bCs/>
                <w:sz w:val="32"/>
                <w:szCs w:val="28"/>
                <w:rtl/>
                <w:lang w:bidi="fa-IR"/>
              </w:rPr>
              <w:t>5</w:t>
            </w:r>
          </w:p>
        </w:tc>
        <w:tc>
          <w:tcPr>
            <w:tcW w:w="2533" w:type="dxa"/>
          </w:tcPr>
          <w:p w14:paraId="269A5FDC" w14:textId="2C6C7265" w:rsidR="00327744" w:rsidRPr="000E6202" w:rsidRDefault="00327744" w:rsidP="000E6202">
            <w:pPr>
              <w:bidi/>
              <w:jc w:val="center"/>
              <w:rPr>
                <w:rFonts w:cs="B Nazanin"/>
                <w:b/>
                <w:bCs/>
                <w:sz w:val="32"/>
                <w:szCs w:val="28"/>
                <w:rtl/>
                <w:lang w:bidi="fa-IR"/>
              </w:rPr>
            </w:pPr>
            <w:r>
              <w:rPr>
                <w:rFonts w:cs="B Nazanin" w:hint="cs"/>
                <w:b/>
                <w:bCs/>
                <w:sz w:val="32"/>
                <w:szCs w:val="28"/>
                <w:rtl/>
                <w:lang w:bidi="fa-IR"/>
              </w:rPr>
              <w:t>6</w:t>
            </w:r>
          </w:p>
        </w:tc>
        <w:tc>
          <w:tcPr>
            <w:tcW w:w="1419" w:type="dxa"/>
          </w:tcPr>
          <w:p w14:paraId="0B5C3B37" w14:textId="166E75D9" w:rsidR="00327744" w:rsidRPr="000E6202" w:rsidRDefault="00327744" w:rsidP="000E6202">
            <w:pPr>
              <w:bidi/>
              <w:jc w:val="center"/>
              <w:rPr>
                <w:rFonts w:cs="B Nazanin"/>
                <w:b/>
                <w:bCs/>
                <w:sz w:val="32"/>
                <w:szCs w:val="28"/>
                <w:rtl/>
                <w:lang w:bidi="fa-IR"/>
              </w:rPr>
            </w:pPr>
            <w:r>
              <w:rPr>
                <w:rFonts w:cs="B Nazanin" w:hint="cs"/>
                <w:b/>
                <w:bCs/>
                <w:sz w:val="32"/>
                <w:szCs w:val="28"/>
                <w:rtl/>
                <w:lang w:bidi="fa-IR"/>
              </w:rPr>
              <w:t>7</w:t>
            </w:r>
          </w:p>
        </w:tc>
      </w:tr>
      <w:tr w:rsidR="00327744" w:rsidRPr="000E6202" w14:paraId="31FA7018" w14:textId="77777777" w:rsidTr="009A26AD">
        <w:trPr>
          <w:trHeight w:val="2490"/>
        </w:trPr>
        <w:tc>
          <w:tcPr>
            <w:tcW w:w="776" w:type="dxa"/>
            <w:textDirection w:val="tbRl"/>
            <w:vAlign w:val="center"/>
          </w:tcPr>
          <w:p w14:paraId="14990444"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شماره</w:t>
            </w:r>
          </w:p>
        </w:tc>
        <w:tc>
          <w:tcPr>
            <w:tcW w:w="5496" w:type="dxa"/>
            <w:vAlign w:val="center"/>
          </w:tcPr>
          <w:p w14:paraId="4D456644"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توضیح اجناس</w:t>
            </w:r>
          </w:p>
        </w:tc>
        <w:tc>
          <w:tcPr>
            <w:tcW w:w="772" w:type="dxa"/>
            <w:textDirection w:val="tbRl"/>
            <w:vAlign w:val="center"/>
          </w:tcPr>
          <w:p w14:paraId="7A711611"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کشورتولید کننده</w:t>
            </w:r>
          </w:p>
        </w:tc>
        <w:tc>
          <w:tcPr>
            <w:tcW w:w="880" w:type="dxa"/>
            <w:vAlign w:val="center"/>
          </w:tcPr>
          <w:p w14:paraId="5F68826F"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واحد قیاسی</w:t>
            </w:r>
          </w:p>
        </w:tc>
        <w:tc>
          <w:tcPr>
            <w:tcW w:w="2282" w:type="dxa"/>
            <w:vAlign w:val="center"/>
          </w:tcPr>
          <w:p w14:paraId="4760CAB2" w14:textId="0D9D1D16"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مقدار حد اکثر</w:t>
            </w:r>
          </w:p>
        </w:tc>
        <w:tc>
          <w:tcPr>
            <w:tcW w:w="2533" w:type="dxa"/>
          </w:tcPr>
          <w:p w14:paraId="674CD77E"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419" w:type="dxa"/>
          </w:tcPr>
          <w:p w14:paraId="09F3EBE5"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قیمت مجموعی فی ردیف</w:t>
            </w:r>
          </w:p>
          <w:p w14:paraId="6DAD71FA" w14:textId="23E2A988" w:rsidR="00327744" w:rsidRPr="000E6202" w:rsidRDefault="00327744" w:rsidP="000E6202">
            <w:pPr>
              <w:bidi/>
              <w:jc w:val="center"/>
              <w:rPr>
                <w:rFonts w:cs="B Nazanin"/>
                <w:b/>
                <w:bCs/>
                <w:sz w:val="32"/>
                <w:szCs w:val="28"/>
                <w:lang w:bidi="fa-IR"/>
              </w:rPr>
            </w:pPr>
            <w:r>
              <w:rPr>
                <w:rFonts w:cs="B Nazanin" w:hint="cs"/>
                <w:b/>
                <w:bCs/>
                <w:sz w:val="32"/>
                <w:szCs w:val="28"/>
                <w:rtl/>
                <w:lang w:bidi="fa-IR"/>
              </w:rPr>
              <w:t>7=5*6</w:t>
            </w:r>
          </w:p>
        </w:tc>
      </w:tr>
      <w:tr w:rsidR="00327744" w:rsidRPr="000E6202" w14:paraId="6C988AE7"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4674B8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49C897BD" w14:textId="07BB625E"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کاغذ (</w:t>
            </w:r>
            <w:r>
              <w:rPr>
                <w:rFonts w:ascii="Calibri" w:hAnsi="Calibri" w:cs="Arial"/>
                <w:color w:val="000000"/>
                <w:sz w:val="28"/>
                <w:szCs w:val="28"/>
              </w:rPr>
              <w:t>A4</w:t>
            </w:r>
            <w:r>
              <w:rPr>
                <w:rFonts w:ascii="Calibri" w:hAnsi="Calibri" w:cs="Arial"/>
                <w:color w:val="000000"/>
                <w:sz w:val="28"/>
                <w:szCs w:val="28"/>
                <w:rtl/>
              </w:rPr>
              <w:t xml:space="preserve">) </w:t>
            </w:r>
            <w:r>
              <w:rPr>
                <w:rFonts w:ascii="Arial" w:hAnsi="Arial" w:cs="Arial"/>
                <w:color w:val="000000"/>
                <w:sz w:val="28"/>
                <w:szCs w:val="28"/>
                <w:rtl/>
              </w:rPr>
              <w:t xml:space="preserve">به سایز 210*297 - 80 </w:t>
            </w:r>
            <w:r>
              <w:rPr>
                <w:rFonts w:ascii="Calibri" w:hAnsi="Calibri" w:cs="Arial"/>
                <w:color w:val="000000"/>
                <w:sz w:val="28"/>
                <w:szCs w:val="28"/>
              </w:rPr>
              <w:t>GSM</w:t>
            </w:r>
            <w:r>
              <w:rPr>
                <w:rFonts w:ascii="Arial" w:hAnsi="Arial" w:cs="Arial"/>
                <w:color w:val="000000"/>
                <w:sz w:val="28"/>
                <w:szCs w:val="28"/>
                <w:rtl/>
              </w:rPr>
              <w:t xml:space="preserve"> فی گده 500 ورق با کیفیت همچون و یا معادل آن طبق مشخصات و استندرد.</w:t>
            </w:r>
          </w:p>
        </w:tc>
        <w:tc>
          <w:tcPr>
            <w:tcW w:w="772" w:type="dxa"/>
            <w:vAlign w:val="center"/>
          </w:tcPr>
          <w:p w14:paraId="2F71FB83" w14:textId="77777777" w:rsidR="00327744" w:rsidRPr="000E6202" w:rsidRDefault="00327744" w:rsidP="00DB7E08">
            <w:pPr>
              <w:bidi/>
              <w:jc w:val="center"/>
              <w:rPr>
                <w:rFonts w:cs="B Nazanin"/>
                <w:b/>
                <w:bCs/>
                <w:sz w:val="32"/>
                <w:szCs w:val="28"/>
                <w:rtl/>
                <w:lang w:bidi="fa-IR"/>
              </w:rPr>
            </w:pPr>
          </w:p>
        </w:tc>
        <w:tc>
          <w:tcPr>
            <w:tcW w:w="88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2CA9FDD" w14:textId="21132D78" w:rsidR="00327744" w:rsidRPr="000E6202" w:rsidRDefault="00327744" w:rsidP="00DB7E08">
            <w:pPr>
              <w:bidi/>
              <w:jc w:val="center"/>
              <w:rPr>
                <w:rFonts w:cs="B Nazanin"/>
                <w:b/>
                <w:bCs/>
                <w:sz w:val="32"/>
                <w:szCs w:val="28"/>
                <w:rtl/>
                <w:lang w:bidi="fa-IR"/>
              </w:rPr>
            </w:pPr>
            <w:r>
              <w:rPr>
                <w:rFonts w:ascii="Arial" w:hAnsi="Arial" w:cs="Arial"/>
                <w:b/>
                <w:bCs/>
                <w:color w:val="000000"/>
                <w:rtl/>
              </w:rPr>
              <w:t>گده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781140A8" w14:textId="4ECB020D" w:rsidR="00327744" w:rsidRPr="000E6202" w:rsidRDefault="00327744" w:rsidP="00DB7E08">
            <w:pPr>
              <w:bidi/>
              <w:jc w:val="center"/>
              <w:rPr>
                <w:rFonts w:cs="B Nazanin"/>
                <w:b/>
                <w:bCs/>
                <w:sz w:val="32"/>
                <w:szCs w:val="28"/>
                <w:rtl/>
                <w:lang w:bidi="fa-IR"/>
              </w:rPr>
            </w:pPr>
            <w:r>
              <w:rPr>
                <w:rFonts w:ascii="Arial" w:hAnsi="Arial" w:cs="Arial"/>
                <w:color w:val="000000"/>
                <w:sz w:val="26"/>
                <w:szCs w:val="26"/>
                <w:rtl/>
              </w:rPr>
              <w:t>16,280</w:t>
            </w:r>
          </w:p>
        </w:tc>
        <w:tc>
          <w:tcPr>
            <w:tcW w:w="2533" w:type="dxa"/>
          </w:tcPr>
          <w:p w14:paraId="48EA5329" w14:textId="77777777" w:rsidR="00327744" w:rsidRPr="000E6202" w:rsidRDefault="00327744" w:rsidP="00DB7E08">
            <w:pPr>
              <w:bidi/>
              <w:jc w:val="center"/>
              <w:rPr>
                <w:rFonts w:cs="B Nazanin"/>
                <w:b/>
                <w:bCs/>
                <w:sz w:val="32"/>
                <w:szCs w:val="28"/>
                <w:rtl/>
                <w:lang w:bidi="fa-IR"/>
              </w:rPr>
            </w:pPr>
          </w:p>
        </w:tc>
        <w:tc>
          <w:tcPr>
            <w:tcW w:w="1419" w:type="dxa"/>
          </w:tcPr>
          <w:p w14:paraId="6085158C" w14:textId="77777777" w:rsidR="00327744" w:rsidRPr="000E6202" w:rsidRDefault="00327744" w:rsidP="00DB7E08">
            <w:pPr>
              <w:bidi/>
              <w:jc w:val="center"/>
              <w:rPr>
                <w:rFonts w:cs="B Nazanin"/>
                <w:b/>
                <w:bCs/>
                <w:sz w:val="32"/>
                <w:szCs w:val="28"/>
                <w:rtl/>
                <w:lang w:bidi="fa-IR"/>
              </w:rPr>
            </w:pPr>
          </w:p>
        </w:tc>
      </w:tr>
      <w:tr w:rsidR="00327744" w:rsidRPr="000E6202" w14:paraId="596DCC8B"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3315A11A"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5FD22C8C" w14:textId="7349F8A6"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کاغذ برای چاپ خریطه پلاتر کلان 90 سانتی حداقل رول 20 متر.70 گرامه</w:t>
            </w:r>
          </w:p>
        </w:tc>
        <w:tc>
          <w:tcPr>
            <w:tcW w:w="772" w:type="dxa"/>
            <w:vAlign w:val="center"/>
          </w:tcPr>
          <w:p w14:paraId="1D03E95A"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3A1BEA27" w14:textId="388FF407" w:rsidR="00327744" w:rsidRPr="000E6202" w:rsidRDefault="00327744" w:rsidP="00DB7E08">
            <w:pPr>
              <w:bidi/>
              <w:jc w:val="center"/>
              <w:rPr>
                <w:rFonts w:cs="B Nazanin"/>
                <w:b/>
                <w:bCs/>
                <w:sz w:val="32"/>
                <w:szCs w:val="28"/>
                <w:rtl/>
                <w:lang w:bidi="fa-IR"/>
              </w:rPr>
            </w:pPr>
            <w:r>
              <w:rPr>
                <w:rFonts w:ascii="Arial" w:hAnsi="Arial" w:cs="Arial"/>
                <w:b/>
                <w:bCs/>
                <w:color w:val="000000"/>
                <w:rtl/>
              </w:rPr>
              <w:t>رول</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06E839CF" w14:textId="5D1A7DF2"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15FE7E3D" w14:textId="77777777" w:rsidR="00327744" w:rsidRPr="000E6202" w:rsidRDefault="00327744" w:rsidP="00DB7E08">
            <w:pPr>
              <w:bidi/>
              <w:jc w:val="center"/>
              <w:rPr>
                <w:rFonts w:cs="B Nazanin"/>
                <w:b/>
                <w:bCs/>
                <w:sz w:val="32"/>
                <w:szCs w:val="28"/>
                <w:rtl/>
                <w:lang w:bidi="fa-IR"/>
              </w:rPr>
            </w:pPr>
          </w:p>
        </w:tc>
        <w:tc>
          <w:tcPr>
            <w:tcW w:w="1419" w:type="dxa"/>
          </w:tcPr>
          <w:p w14:paraId="5F3D9AF0" w14:textId="77777777" w:rsidR="00327744" w:rsidRPr="000E6202" w:rsidRDefault="00327744" w:rsidP="00DB7E08">
            <w:pPr>
              <w:bidi/>
              <w:jc w:val="center"/>
              <w:rPr>
                <w:rFonts w:cs="B Nazanin"/>
                <w:b/>
                <w:bCs/>
                <w:sz w:val="32"/>
                <w:szCs w:val="28"/>
                <w:rtl/>
                <w:lang w:bidi="fa-IR"/>
              </w:rPr>
            </w:pPr>
          </w:p>
        </w:tc>
      </w:tr>
      <w:tr w:rsidR="00327744" w:rsidRPr="000E6202" w14:paraId="4C806A74"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644CC4CA"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7026607B" w14:textId="41203B75"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کاغذ برای چاپ خریطه پلاتر کلان 60 سانتی حداقل رول 20 متره.70 گرامه</w:t>
            </w:r>
          </w:p>
        </w:tc>
        <w:tc>
          <w:tcPr>
            <w:tcW w:w="772" w:type="dxa"/>
            <w:vAlign w:val="center"/>
          </w:tcPr>
          <w:p w14:paraId="0B504C7E"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2293305A" w14:textId="3AE6E9BE" w:rsidR="00327744" w:rsidRPr="000E6202" w:rsidRDefault="00327744" w:rsidP="00DB7E08">
            <w:pPr>
              <w:bidi/>
              <w:jc w:val="center"/>
              <w:rPr>
                <w:rFonts w:cs="B Nazanin"/>
                <w:b/>
                <w:bCs/>
                <w:sz w:val="32"/>
                <w:szCs w:val="28"/>
                <w:rtl/>
                <w:lang w:bidi="fa-IR"/>
              </w:rPr>
            </w:pPr>
            <w:r>
              <w:rPr>
                <w:rFonts w:ascii="Arial" w:hAnsi="Arial" w:cs="Arial"/>
                <w:b/>
                <w:bCs/>
                <w:color w:val="000000"/>
                <w:rtl/>
              </w:rPr>
              <w:t>رول</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7A35816F" w14:textId="5C5E82DB"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71B36F6A" w14:textId="77777777" w:rsidR="00327744" w:rsidRPr="000E6202" w:rsidRDefault="00327744" w:rsidP="00DB7E08">
            <w:pPr>
              <w:bidi/>
              <w:jc w:val="center"/>
              <w:rPr>
                <w:rFonts w:cs="B Nazanin"/>
                <w:b/>
                <w:bCs/>
                <w:sz w:val="32"/>
                <w:szCs w:val="28"/>
                <w:rtl/>
                <w:lang w:bidi="fa-IR"/>
              </w:rPr>
            </w:pPr>
          </w:p>
        </w:tc>
        <w:tc>
          <w:tcPr>
            <w:tcW w:w="1419" w:type="dxa"/>
          </w:tcPr>
          <w:p w14:paraId="0BC62B86" w14:textId="77777777" w:rsidR="00327744" w:rsidRPr="000E6202" w:rsidRDefault="00327744" w:rsidP="00DB7E08">
            <w:pPr>
              <w:bidi/>
              <w:jc w:val="center"/>
              <w:rPr>
                <w:rFonts w:cs="B Nazanin"/>
                <w:b/>
                <w:bCs/>
                <w:sz w:val="32"/>
                <w:szCs w:val="28"/>
                <w:rtl/>
                <w:lang w:bidi="fa-IR"/>
              </w:rPr>
            </w:pPr>
          </w:p>
        </w:tc>
      </w:tr>
      <w:tr w:rsidR="00327744" w:rsidRPr="000E6202" w14:paraId="1FA45848" w14:textId="77777777" w:rsidTr="00327744">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7580B583"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single" w:sz="4" w:space="0" w:color="auto"/>
              <w:left w:val="single" w:sz="4" w:space="0" w:color="auto"/>
              <w:bottom w:val="single" w:sz="4" w:space="0" w:color="auto"/>
              <w:right w:val="nil"/>
            </w:tcBorders>
            <w:shd w:val="clear" w:color="auto" w:fill="auto"/>
            <w:vAlign w:val="center"/>
          </w:tcPr>
          <w:p w14:paraId="65C04678" w14:textId="6B6764CF"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کارتن کماندار دو قیدک با کیفیت پوش پلاستیکی دبل همچون و یا معادل آن.</w:t>
            </w:r>
          </w:p>
        </w:tc>
        <w:tc>
          <w:tcPr>
            <w:tcW w:w="772" w:type="dxa"/>
            <w:tcBorders>
              <w:top w:val="single" w:sz="4" w:space="0" w:color="auto"/>
            </w:tcBorders>
            <w:vAlign w:val="center"/>
          </w:tcPr>
          <w:p w14:paraId="1C5C4861" w14:textId="77777777" w:rsidR="00327744" w:rsidRPr="000E6202" w:rsidRDefault="00327744" w:rsidP="00DB7E08">
            <w:pPr>
              <w:bidi/>
              <w:jc w:val="center"/>
              <w:rPr>
                <w:rFonts w:cs="B Nazanin"/>
                <w:b/>
                <w:bCs/>
                <w:sz w:val="32"/>
                <w:szCs w:val="28"/>
                <w:rtl/>
                <w:lang w:bidi="fa-IR"/>
              </w:rPr>
            </w:pPr>
          </w:p>
        </w:tc>
        <w:tc>
          <w:tcPr>
            <w:tcW w:w="88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B518277" w14:textId="27FFD561" w:rsidR="00327744" w:rsidRPr="000E6202" w:rsidRDefault="00327744" w:rsidP="00DB7E08">
            <w:pPr>
              <w:bidi/>
              <w:jc w:val="center"/>
              <w:rPr>
                <w:rFonts w:cs="B Nazanin"/>
                <w:b/>
                <w:bCs/>
                <w:sz w:val="32"/>
                <w:szCs w:val="28"/>
                <w:rtl/>
                <w:lang w:bidi="fa-IR"/>
              </w:rPr>
            </w:pPr>
            <w:r>
              <w:rPr>
                <w:rFonts w:ascii="Arial" w:hAnsi="Arial" w:cs="Arial"/>
                <w:b/>
                <w:bCs/>
                <w:color w:val="000000"/>
                <w:rtl/>
              </w:rPr>
              <w:t>جلد</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2F227" w14:textId="30CEF283"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7,030</w:t>
            </w:r>
          </w:p>
        </w:tc>
        <w:tc>
          <w:tcPr>
            <w:tcW w:w="2533" w:type="dxa"/>
          </w:tcPr>
          <w:p w14:paraId="29A08BAD" w14:textId="77777777" w:rsidR="00327744" w:rsidRPr="000E6202" w:rsidRDefault="00327744" w:rsidP="00DB7E08">
            <w:pPr>
              <w:bidi/>
              <w:jc w:val="center"/>
              <w:rPr>
                <w:rFonts w:cs="B Nazanin"/>
                <w:b/>
                <w:bCs/>
                <w:sz w:val="32"/>
                <w:szCs w:val="28"/>
                <w:rtl/>
                <w:lang w:bidi="fa-IR"/>
              </w:rPr>
            </w:pPr>
          </w:p>
        </w:tc>
        <w:tc>
          <w:tcPr>
            <w:tcW w:w="1419" w:type="dxa"/>
          </w:tcPr>
          <w:p w14:paraId="0F1B2698" w14:textId="77777777" w:rsidR="00327744" w:rsidRPr="000E6202" w:rsidRDefault="00327744" w:rsidP="00DB7E08">
            <w:pPr>
              <w:bidi/>
              <w:jc w:val="center"/>
              <w:rPr>
                <w:rFonts w:cs="B Nazanin"/>
                <w:b/>
                <w:bCs/>
                <w:sz w:val="32"/>
                <w:szCs w:val="28"/>
                <w:rtl/>
                <w:lang w:bidi="fa-IR"/>
              </w:rPr>
            </w:pPr>
          </w:p>
        </w:tc>
      </w:tr>
      <w:tr w:rsidR="00327744" w:rsidRPr="000E6202" w14:paraId="115066A3"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7EDB8B6F"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478113E4" w14:textId="46D6E1CE"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دوسیه ‍پلاستیکی یک قیدک با کیفیت سایز </w:t>
            </w:r>
            <w:r>
              <w:rPr>
                <w:rFonts w:ascii="Calibri" w:hAnsi="Calibri" w:cs="Arial"/>
                <w:color w:val="000000"/>
                <w:sz w:val="28"/>
                <w:szCs w:val="28"/>
              </w:rPr>
              <w:t>A4</w:t>
            </w:r>
            <w:r>
              <w:rPr>
                <w:rFonts w:ascii="Arial" w:hAnsi="Arial" w:cs="Arial"/>
                <w:color w:val="000000"/>
                <w:sz w:val="28"/>
                <w:szCs w:val="28"/>
                <w:rtl/>
              </w:rPr>
              <w:t xml:space="preserve"> حداقل گنجایش 100 ورق را داشته باشد.</w:t>
            </w:r>
          </w:p>
        </w:tc>
        <w:tc>
          <w:tcPr>
            <w:tcW w:w="772" w:type="dxa"/>
            <w:tcBorders>
              <w:top w:val="single" w:sz="4" w:space="0" w:color="auto"/>
            </w:tcBorders>
            <w:vAlign w:val="center"/>
          </w:tcPr>
          <w:p w14:paraId="3DE4E154"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10A522A5" w14:textId="335BF869" w:rsidR="00327744" w:rsidRPr="000E6202" w:rsidRDefault="00327744" w:rsidP="00DB7E08">
            <w:pPr>
              <w:bidi/>
              <w:jc w:val="center"/>
              <w:rPr>
                <w:rFonts w:cs="B Nazanin"/>
                <w:b/>
                <w:bCs/>
                <w:sz w:val="32"/>
                <w:szCs w:val="28"/>
                <w:rtl/>
                <w:lang w:bidi="fa-IR"/>
              </w:rPr>
            </w:pPr>
            <w:r>
              <w:rPr>
                <w:rFonts w:ascii="Arial" w:hAnsi="Arial" w:cs="Arial"/>
                <w:b/>
                <w:bCs/>
                <w:color w:val="000000"/>
                <w:rtl/>
              </w:rPr>
              <w:t>جلد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5E9131F5" w14:textId="0E3A5519"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570</w:t>
            </w:r>
          </w:p>
        </w:tc>
        <w:tc>
          <w:tcPr>
            <w:tcW w:w="2533" w:type="dxa"/>
            <w:tcBorders>
              <w:top w:val="single" w:sz="4" w:space="0" w:color="auto"/>
            </w:tcBorders>
          </w:tcPr>
          <w:p w14:paraId="03366963" w14:textId="77777777" w:rsidR="00327744" w:rsidRPr="000E6202" w:rsidRDefault="00327744" w:rsidP="00DB7E08">
            <w:pPr>
              <w:bidi/>
              <w:jc w:val="center"/>
              <w:rPr>
                <w:rFonts w:cs="B Nazanin"/>
                <w:b/>
                <w:bCs/>
                <w:sz w:val="32"/>
                <w:szCs w:val="28"/>
                <w:rtl/>
                <w:lang w:bidi="fa-IR"/>
              </w:rPr>
            </w:pPr>
          </w:p>
        </w:tc>
        <w:tc>
          <w:tcPr>
            <w:tcW w:w="1419" w:type="dxa"/>
            <w:tcBorders>
              <w:top w:val="single" w:sz="4" w:space="0" w:color="auto"/>
            </w:tcBorders>
          </w:tcPr>
          <w:p w14:paraId="5975A539" w14:textId="77777777" w:rsidR="00327744" w:rsidRPr="000E6202" w:rsidRDefault="00327744" w:rsidP="00DB7E08">
            <w:pPr>
              <w:bidi/>
              <w:jc w:val="center"/>
              <w:rPr>
                <w:rFonts w:cs="B Nazanin"/>
                <w:b/>
                <w:bCs/>
                <w:sz w:val="32"/>
                <w:szCs w:val="28"/>
                <w:rtl/>
                <w:lang w:bidi="fa-IR"/>
              </w:rPr>
            </w:pPr>
          </w:p>
        </w:tc>
      </w:tr>
      <w:tr w:rsidR="00327744" w:rsidRPr="000E6202" w14:paraId="01C362AA"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547E270C"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06ACDB2B" w14:textId="18408A21"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دوسیه کاغذی با کیفیت که حداقل گنجایش 100 ورق را داشته باشد.</w:t>
            </w:r>
          </w:p>
        </w:tc>
        <w:tc>
          <w:tcPr>
            <w:tcW w:w="772" w:type="dxa"/>
            <w:vAlign w:val="center"/>
          </w:tcPr>
          <w:p w14:paraId="3060B200"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08997861" w14:textId="7284FF49" w:rsidR="00327744" w:rsidRPr="000E6202" w:rsidRDefault="00327744" w:rsidP="00DB7E08">
            <w:pPr>
              <w:bidi/>
              <w:jc w:val="center"/>
              <w:rPr>
                <w:rFonts w:cs="B Nazanin"/>
                <w:b/>
                <w:bCs/>
                <w:sz w:val="32"/>
                <w:szCs w:val="28"/>
                <w:rtl/>
                <w:lang w:bidi="fa-IR"/>
              </w:rPr>
            </w:pPr>
            <w:r>
              <w:rPr>
                <w:rFonts w:ascii="Arial" w:hAnsi="Arial" w:cs="Arial"/>
                <w:b/>
                <w:bCs/>
                <w:color w:val="000000"/>
                <w:rtl/>
              </w:rPr>
              <w:t>جلد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1506826A" w14:textId="6EDF5AD3"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35C5D7C8" w14:textId="77777777" w:rsidR="00327744" w:rsidRPr="000E6202" w:rsidRDefault="00327744" w:rsidP="00DB7E08">
            <w:pPr>
              <w:bidi/>
              <w:jc w:val="center"/>
              <w:rPr>
                <w:rFonts w:cs="B Nazanin"/>
                <w:b/>
                <w:bCs/>
                <w:sz w:val="32"/>
                <w:szCs w:val="28"/>
                <w:rtl/>
                <w:lang w:bidi="fa-IR"/>
              </w:rPr>
            </w:pPr>
          </w:p>
        </w:tc>
        <w:tc>
          <w:tcPr>
            <w:tcW w:w="1419" w:type="dxa"/>
          </w:tcPr>
          <w:p w14:paraId="01F3D1C7" w14:textId="77777777" w:rsidR="00327744" w:rsidRPr="000E6202" w:rsidRDefault="00327744" w:rsidP="00DB7E08">
            <w:pPr>
              <w:bidi/>
              <w:jc w:val="center"/>
              <w:rPr>
                <w:rFonts w:cs="B Nazanin"/>
                <w:b/>
                <w:bCs/>
                <w:sz w:val="32"/>
                <w:szCs w:val="28"/>
                <w:rtl/>
                <w:lang w:bidi="fa-IR"/>
              </w:rPr>
            </w:pPr>
          </w:p>
        </w:tc>
      </w:tr>
      <w:tr w:rsidR="00327744" w:rsidRPr="000E6202" w14:paraId="285DDCF4"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3FACBD0C"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60DD430E" w14:textId="3468FF5A"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قلم خودکار با کیفیت برنگ های سیاه 45% آبی 45% و سرخ 10%</w:t>
            </w:r>
          </w:p>
        </w:tc>
        <w:tc>
          <w:tcPr>
            <w:tcW w:w="772" w:type="dxa"/>
            <w:vAlign w:val="center"/>
          </w:tcPr>
          <w:p w14:paraId="23625025"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0DA9700A" w14:textId="5D2126D5"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6CEED60E" w14:textId="09AC3A15"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3,838</w:t>
            </w:r>
          </w:p>
        </w:tc>
        <w:tc>
          <w:tcPr>
            <w:tcW w:w="2533" w:type="dxa"/>
          </w:tcPr>
          <w:p w14:paraId="2196D7D1" w14:textId="77777777" w:rsidR="00327744" w:rsidRPr="000E6202" w:rsidRDefault="00327744" w:rsidP="00DB7E08">
            <w:pPr>
              <w:bidi/>
              <w:jc w:val="center"/>
              <w:rPr>
                <w:rFonts w:cs="B Nazanin"/>
                <w:b/>
                <w:bCs/>
                <w:sz w:val="32"/>
                <w:szCs w:val="28"/>
                <w:rtl/>
                <w:lang w:bidi="fa-IR"/>
              </w:rPr>
            </w:pPr>
          </w:p>
        </w:tc>
        <w:tc>
          <w:tcPr>
            <w:tcW w:w="1419" w:type="dxa"/>
          </w:tcPr>
          <w:p w14:paraId="32E222CD" w14:textId="77777777" w:rsidR="00327744" w:rsidRPr="000E6202" w:rsidRDefault="00327744" w:rsidP="00DB7E08">
            <w:pPr>
              <w:bidi/>
              <w:jc w:val="center"/>
              <w:rPr>
                <w:rFonts w:cs="B Nazanin"/>
                <w:b/>
                <w:bCs/>
                <w:sz w:val="32"/>
                <w:szCs w:val="28"/>
                <w:rtl/>
                <w:lang w:bidi="fa-IR"/>
              </w:rPr>
            </w:pPr>
          </w:p>
        </w:tc>
      </w:tr>
      <w:tr w:rsidR="00327744" w:rsidRPr="000E6202" w14:paraId="6D1DBD2F"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33F2453F"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70575C19" w14:textId="491B4394"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پنسل پاک نرم با کیفیت </w:t>
            </w:r>
            <w:r>
              <w:rPr>
                <w:rFonts w:ascii="Calibri" w:hAnsi="Calibri" w:cs="Arial"/>
                <w:color w:val="000000"/>
                <w:sz w:val="28"/>
                <w:szCs w:val="28"/>
              </w:rPr>
              <w:t>AL 30</w:t>
            </w:r>
            <w:r>
              <w:rPr>
                <w:rFonts w:ascii="Arial" w:hAnsi="Arial" w:cs="Arial"/>
                <w:color w:val="000000"/>
                <w:sz w:val="28"/>
                <w:szCs w:val="28"/>
                <w:rtl/>
              </w:rPr>
              <w:t xml:space="preserve"> سایز 1.5*3.5 سانتی و در زمان پاک کردن لکه نماند.</w:t>
            </w:r>
          </w:p>
        </w:tc>
        <w:tc>
          <w:tcPr>
            <w:tcW w:w="772" w:type="dxa"/>
            <w:vAlign w:val="center"/>
          </w:tcPr>
          <w:p w14:paraId="62751F98"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4249F571" w14:textId="1149E16A"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5138A649" w14:textId="2F3CDA9F"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055016F0" w14:textId="77777777" w:rsidR="00327744" w:rsidRPr="000E6202" w:rsidRDefault="00327744" w:rsidP="00DB7E08">
            <w:pPr>
              <w:bidi/>
              <w:jc w:val="center"/>
              <w:rPr>
                <w:rFonts w:cs="B Nazanin"/>
                <w:b/>
                <w:bCs/>
                <w:sz w:val="32"/>
                <w:szCs w:val="28"/>
                <w:rtl/>
                <w:lang w:bidi="fa-IR"/>
              </w:rPr>
            </w:pPr>
          </w:p>
        </w:tc>
        <w:tc>
          <w:tcPr>
            <w:tcW w:w="1419" w:type="dxa"/>
          </w:tcPr>
          <w:p w14:paraId="6C8CB58C" w14:textId="77777777" w:rsidR="00327744" w:rsidRPr="000E6202" w:rsidRDefault="00327744" w:rsidP="00DB7E08">
            <w:pPr>
              <w:bidi/>
              <w:jc w:val="center"/>
              <w:rPr>
                <w:rFonts w:cs="B Nazanin"/>
                <w:b/>
                <w:bCs/>
                <w:sz w:val="32"/>
                <w:szCs w:val="28"/>
                <w:rtl/>
                <w:lang w:bidi="fa-IR"/>
              </w:rPr>
            </w:pPr>
          </w:p>
        </w:tc>
      </w:tr>
      <w:tr w:rsidR="00327744" w:rsidRPr="000E6202" w14:paraId="582B4A63"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28EFA1B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0C1AF99E" w14:textId="2D92744F"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قلم پنسل نرم </w:t>
            </w:r>
            <w:r>
              <w:rPr>
                <w:rFonts w:ascii="Calibri" w:hAnsi="Calibri" w:cs="Arial"/>
                <w:color w:val="000000"/>
                <w:sz w:val="28"/>
                <w:szCs w:val="28"/>
              </w:rPr>
              <w:t>HB</w:t>
            </w:r>
            <w:r>
              <w:rPr>
                <w:rFonts w:ascii="Arial" w:hAnsi="Arial" w:cs="Arial"/>
                <w:color w:val="000000"/>
                <w:sz w:val="28"/>
                <w:szCs w:val="28"/>
                <w:rtl/>
              </w:rPr>
              <w:t xml:space="preserve"> با کیفیت.</w:t>
            </w:r>
          </w:p>
        </w:tc>
        <w:tc>
          <w:tcPr>
            <w:tcW w:w="772" w:type="dxa"/>
            <w:vAlign w:val="center"/>
          </w:tcPr>
          <w:p w14:paraId="01E6CE9C"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0E90F098" w14:textId="338034CD"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3E7C1C4F" w14:textId="4C9BD8EF"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1,488</w:t>
            </w:r>
          </w:p>
        </w:tc>
        <w:tc>
          <w:tcPr>
            <w:tcW w:w="2533" w:type="dxa"/>
          </w:tcPr>
          <w:p w14:paraId="3A56E814" w14:textId="77777777" w:rsidR="00327744" w:rsidRPr="000E6202" w:rsidRDefault="00327744" w:rsidP="00DB7E08">
            <w:pPr>
              <w:bidi/>
              <w:jc w:val="center"/>
              <w:rPr>
                <w:rFonts w:cs="B Nazanin"/>
                <w:b/>
                <w:bCs/>
                <w:sz w:val="32"/>
                <w:szCs w:val="28"/>
                <w:rtl/>
                <w:lang w:bidi="fa-IR"/>
              </w:rPr>
            </w:pPr>
          </w:p>
        </w:tc>
        <w:tc>
          <w:tcPr>
            <w:tcW w:w="1419" w:type="dxa"/>
          </w:tcPr>
          <w:p w14:paraId="331217E4" w14:textId="77777777" w:rsidR="00327744" w:rsidRPr="000E6202" w:rsidRDefault="00327744" w:rsidP="00DB7E08">
            <w:pPr>
              <w:bidi/>
              <w:jc w:val="center"/>
              <w:rPr>
                <w:rFonts w:cs="B Nazanin"/>
                <w:b/>
                <w:bCs/>
                <w:sz w:val="32"/>
                <w:szCs w:val="28"/>
                <w:rtl/>
                <w:lang w:bidi="fa-IR"/>
              </w:rPr>
            </w:pPr>
          </w:p>
        </w:tc>
      </w:tr>
      <w:tr w:rsidR="00327744" w:rsidRPr="000E6202" w14:paraId="122505FF" w14:textId="77777777" w:rsidTr="009A26AD">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0FD19986"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76FB702F" w14:textId="106788FB"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قلم توش 0.8 با کیفیت برنگ های سیاه 50%  و آبی 50% </w:t>
            </w:r>
          </w:p>
        </w:tc>
        <w:tc>
          <w:tcPr>
            <w:tcW w:w="772" w:type="dxa"/>
            <w:tcBorders>
              <w:top w:val="single" w:sz="4" w:space="0" w:color="auto"/>
            </w:tcBorders>
            <w:vAlign w:val="center"/>
          </w:tcPr>
          <w:p w14:paraId="270BB85B"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07AC4983" w14:textId="523B7D07"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 xml:space="preserve">درجن 12 دانه </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729C2414" w14:textId="11DE1421"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6B20F558" w14:textId="77777777" w:rsidR="00327744" w:rsidRPr="000E6202" w:rsidRDefault="00327744" w:rsidP="00DB7E08">
            <w:pPr>
              <w:bidi/>
              <w:jc w:val="center"/>
              <w:rPr>
                <w:rFonts w:cs="B Nazanin"/>
                <w:b/>
                <w:bCs/>
                <w:sz w:val="32"/>
                <w:szCs w:val="28"/>
                <w:rtl/>
                <w:lang w:bidi="fa-IR"/>
              </w:rPr>
            </w:pPr>
          </w:p>
        </w:tc>
        <w:tc>
          <w:tcPr>
            <w:tcW w:w="1419" w:type="dxa"/>
          </w:tcPr>
          <w:p w14:paraId="6A712854" w14:textId="77777777" w:rsidR="00327744" w:rsidRPr="000E6202" w:rsidRDefault="00327744" w:rsidP="00DB7E08">
            <w:pPr>
              <w:bidi/>
              <w:jc w:val="center"/>
              <w:rPr>
                <w:rFonts w:cs="B Nazanin"/>
                <w:b/>
                <w:bCs/>
                <w:sz w:val="32"/>
                <w:szCs w:val="28"/>
                <w:rtl/>
                <w:lang w:bidi="fa-IR"/>
              </w:rPr>
            </w:pPr>
          </w:p>
        </w:tc>
      </w:tr>
      <w:tr w:rsidR="00327744" w:rsidRPr="000E6202" w14:paraId="2F0DFFA3"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3163B53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592B036C" w14:textId="3EA2AA2F"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قلم توش 0.5 با کیفیت برنگ های سیاه 50%  و آبی 50% </w:t>
            </w:r>
          </w:p>
        </w:tc>
        <w:tc>
          <w:tcPr>
            <w:tcW w:w="772" w:type="dxa"/>
            <w:vAlign w:val="center"/>
          </w:tcPr>
          <w:p w14:paraId="622F3247"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47A8CB26" w14:textId="414C919D"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0740D53F" w14:textId="0FB6FE86"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1,742</w:t>
            </w:r>
          </w:p>
        </w:tc>
        <w:tc>
          <w:tcPr>
            <w:tcW w:w="2533" w:type="dxa"/>
          </w:tcPr>
          <w:p w14:paraId="5D4191E0" w14:textId="77777777" w:rsidR="00327744" w:rsidRPr="000E6202" w:rsidRDefault="00327744" w:rsidP="00DB7E08">
            <w:pPr>
              <w:bidi/>
              <w:jc w:val="center"/>
              <w:rPr>
                <w:rFonts w:cs="B Nazanin"/>
                <w:b/>
                <w:bCs/>
                <w:sz w:val="32"/>
                <w:szCs w:val="28"/>
                <w:rtl/>
                <w:lang w:bidi="fa-IR"/>
              </w:rPr>
            </w:pPr>
          </w:p>
        </w:tc>
        <w:tc>
          <w:tcPr>
            <w:tcW w:w="1419" w:type="dxa"/>
          </w:tcPr>
          <w:p w14:paraId="37861CDC" w14:textId="77777777" w:rsidR="00327744" w:rsidRPr="000E6202" w:rsidRDefault="00327744" w:rsidP="00DB7E08">
            <w:pPr>
              <w:bidi/>
              <w:jc w:val="center"/>
              <w:rPr>
                <w:rFonts w:cs="B Nazanin"/>
                <w:b/>
                <w:bCs/>
                <w:sz w:val="32"/>
                <w:szCs w:val="28"/>
                <w:rtl/>
                <w:lang w:bidi="fa-IR"/>
              </w:rPr>
            </w:pPr>
          </w:p>
        </w:tc>
      </w:tr>
      <w:tr w:rsidR="00327744" w:rsidRPr="000E6202" w14:paraId="1BB6FCC7" w14:textId="77777777" w:rsidTr="00327744">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4714D04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single" w:sz="4" w:space="0" w:color="auto"/>
              <w:left w:val="single" w:sz="4" w:space="0" w:color="auto"/>
              <w:bottom w:val="single" w:sz="4" w:space="0" w:color="auto"/>
              <w:right w:val="nil"/>
            </w:tcBorders>
            <w:shd w:val="clear" w:color="auto" w:fill="auto"/>
            <w:vAlign w:val="center"/>
          </w:tcPr>
          <w:p w14:paraId="04871940" w14:textId="023B9C82"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قلم توش </w:t>
            </w:r>
            <w:r>
              <w:rPr>
                <w:rFonts w:ascii="Calibri" w:hAnsi="Calibri" w:cs="Arial"/>
                <w:color w:val="000000"/>
                <w:sz w:val="28"/>
                <w:szCs w:val="28"/>
              </w:rPr>
              <w:t>Highlighter</w:t>
            </w:r>
            <w:r>
              <w:rPr>
                <w:rFonts w:ascii="Calibri" w:hAnsi="Calibri" w:cs="Arial"/>
                <w:color w:val="000000"/>
                <w:sz w:val="28"/>
                <w:szCs w:val="28"/>
                <w:rtl/>
              </w:rPr>
              <w:t xml:space="preserve"> (</w:t>
            </w:r>
            <w:r>
              <w:rPr>
                <w:rFonts w:ascii="Arial" w:hAnsi="Arial" w:cs="Arial"/>
                <w:color w:val="000000"/>
                <w:sz w:val="28"/>
                <w:szCs w:val="28"/>
                <w:rtl/>
              </w:rPr>
              <w:t>شبرنگ) چهار رنگه زرد، گلابی، سبز و نارنجی اصل با کیفیت.</w:t>
            </w:r>
          </w:p>
        </w:tc>
        <w:tc>
          <w:tcPr>
            <w:tcW w:w="772" w:type="dxa"/>
            <w:tcBorders>
              <w:top w:val="single" w:sz="4" w:space="0" w:color="auto"/>
            </w:tcBorders>
            <w:vAlign w:val="center"/>
          </w:tcPr>
          <w:p w14:paraId="4DE05D7A" w14:textId="77777777" w:rsidR="00327744" w:rsidRPr="000E6202" w:rsidRDefault="00327744" w:rsidP="00DB7E08">
            <w:pPr>
              <w:bidi/>
              <w:jc w:val="center"/>
              <w:rPr>
                <w:rFonts w:cs="B Nazanin"/>
                <w:b/>
                <w:bCs/>
                <w:sz w:val="32"/>
                <w:szCs w:val="28"/>
                <w:rtl/>
                <w:lang w:bidi="fa-IR"/>
              </w:rPr>
            </w:pPr>
          </w:p>
        </w:tc>
        <w:tc>
          <w:tcPr>
            <w:tcW w:w="88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36EF81F" w14:textId="59F54EDB"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50426" w14:textId="7A4F078F"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377</w:t>
            </w:r>
          </w:p>
        </w:tc>
        <w:tc>
          <w:tcPr>
            <w:tcW w:w="2533" w:type="dxa"/>
            <w:tcBorders>
              <w:bottom w:val="single" w:sz="4" w:space="0" w:color="auto"/>
            </w:tcBorders>
          </w:tcPr>
          <w:p w14:paraId="786D0E7A" w14:textId="77777777" w:rsidR="00327744" w:rsidRPr="000E6202" w:rsidRDefault="00327744" w:rsidP="00DB7E08">
            <w:pPr>
              <w:bidi/>
              <w:jc w:val="center"/>
              <w:rPr>
                <w:rFonts w:cs="B Nazanin"/>
                <w:b/>
                <w:bCs/>
                <w:sz w:val="32"/>
                <w:szCs w:val="28"/>
                <w:rtl/>
                <w:lang w:bidi="fa-IR"/>
              </w:rPr>
            </w:pPr>
          </w:p>
        </w:tc>
        <w:tc>
          <w:tcPr>
            <w:tcW w:w="1419" w:type="dxa"/>
            <w:tcBorders>
              <w:bottom w:val="single" w:sz="4" w:space="0" w:color="auto"/>
            </w:tcBorders>
          </w:tcPr>
          <w:p w14:paraId="0AD15503" w14:textId="77777777" w:rsidR="00327744" w:rsidRPr="000E6202" w:rsidRDefault="00327744" w:rsidP="00DB7E08">
            <w:pPr>
              <w:bidi/>
              <w:jc w:val="center"/>
              <w:rPr>
                <w:rFonts w:cs="B Nazanin"/>
                <w:b/>
                <w:bCs/>
                <w:sz w:val="32"/>
                <w:szCs w:val="28"/>
                <w:rtl/>
                <w:lang w:bidi="fa-IR"/>
              </w:rPr>
            </w:pPr>
          </w:p>
        </w:tc>
      </w:tr>
      <w:tr w:rsidR="00327744" w:rsidRPr="000E6202" w14:paraId="06EBBA6D"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560C29F8"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2BB2FA78" w14:textId="64F9394D"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قلم خودکار پیلوت با کیفیت ستندرد کمپنی همچون یا معادل آن.</w:t>
            </w:r>
          </w:p>
        </w:tc>
        <w:tc>
          <w:tcPr>
            <w:tcW w:w="772" w:type="dxa"/>
            <w:vAlign w:val="center"/>
          </w:tcPr>
          <w:p w14:paraId="0C3F8C3D"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7CF3ADF0" w14:textId="307375A9"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55817F50" w14:textId="44E1F195"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63FE061D" w14:textId="77777777" w:rsidR="00327744" w:rsidRPr="000E6202" w:rsidRDefault="00327744" w:rsidP="00DB7E08">
            <w:pPr>
              <w:bidi/>
              <w:jc w:val="center"/>
              <w:rPr>
                <w:rFonts w:cs="B Nazanin"/>
                <w:b/>
                <w:bCs/>
                <w:sz w:val="32"/>
                <w:szCs w:val="28"/>
                <w:rtl/>
                <w:lang w:bidi="fa-IR"/>
              </w:rPr>
            </w:pPr>
          </w:p>
        </w:tc>
        <w:tc>
          <w:tcPr>
            <w:tcW w:w="1419" w:type="dxa"/>
          </w:tcPr>
          <w:p w14:paraId="233D6F83" w14:textId="77777777" w:rsidR="00327744" w:rsidRPr="000E6202" w:rsidRDefault="00327744" w:rsidP="00DB7E08">
            <w:pPr>
              <w:bidi/>
              <w:jc w:val="center"/>
              <w:rPr>
                <w:rFonts w:cs="B Nazanin"/>
                <w:b/>
                <w:bCs/>
                <w:sz w:val="32"/>
                <w:szCs w:val="28"/>
                <w:rtl/>
                <w:lang w:bidi="fa-IR"/>
              </w:rPr>
            </w:pPr>
          </w:p>
        </w:tc>
      </w:tr>
      <w:tr w:rsidR="00327744" w:rsidRPr="000E6202" w14:paraId="4DB173CF"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1C5BA62A"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03026670" w14:textId="60098EE5"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رنگ تاپه با کیفیت بوتل 50 سی سی.</w:t>
            </w:r>
          </w:p>
        </w:tc>
        <w:tc>
          <w:tcPr>
            <w:tcW w:w="772" w:type="dxa"/>
            <w:tcBorders>
              <w:bottom w:val="single" w:sz="4" w:space="0" w:color="auto"/>
            </w:tcBorders>
            <w:vAlign w:val="center"/>
          </w:tcPr>
          <w:p w14:paraId="0E208D9D"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11E578FC" w14:textId="3176F5D6"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بوتل</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7C87A00B" w14:textId="2AFDCC0E"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200</w:t>
            </w:r>
          </w:p>
        </w:tc>
        <w:tc>
          <w:tcPr>
            <w:tcW w:w="2533" w:type="dxa"/>
            <w:tcBorders>
              <w:top w:val="single" w:sz="4" w:space="0" w:color="auto"/>
            </w:tcBorders>
          </w:tcPr>
          <w:p w14:paraId="7A13B064" w14:textId="77777777" w:rsidR="00327744" w:rsidRPr="000E6202" w:rsidRDefault="00327744" w:rsidP="00DB7E08">
            <w:pPr>
              <w:bidi/>
              <w:jc w:val="center"/>
              <w:rPr>
                <w:rFonts w:cs="B Nazanin"/>
                <w:b/>
                <w:bCs/>
                <w:sz w:val="32"/>
                <w:szCs w:val="28"/>
                <w:rtl/>
                <w:lang w:bidi="fa-IR"/>
              </w:rPr>
            </w:pPr>
          </w:p>
        </w:tc>
        <w:tc>
          <w:tcPr>
            <w:tcW w:w="1419" w:type="dxa"/>
            <w:tcBorders>
              <w:top w:val="single" w:sz="4" w:space="0" w:color="auto"/>
            </w:tcBorders>
          </w:tcPr>
          <w:p w14:paraId="6062E9D5" w14:textId="77777777" w:rsidR="00327744" w:rsidRPr="000E6202" w:rsidRDefault="00327744" w:rsidP="00DB7E08">
            <w:pPr>
              <w:bidi/>
              <w:jc w:val="center"/>
              <w:rPr>
                <w:rFonts w:cs="B Nazanin"/>
                <w:b/>
                <w:bCs/>
                <w:sz w:val="32"/>
                <w:szCs w:val="28"/>
                <w:rtl/>
                <w:lang w:bidi="fa-IR"/>
              </w:rPr>
            </w:pPr>
          </w:p>
        </w:tc>
      </w:tr>
      <w:tr w:rsidR="00327744" w:rsidRPr="000E6202" w14:paraId="151EAEE0"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2BB4A77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4C893CD9" w14:textId="67139199"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ادویه غلطی قلمی با کیفیت فی درجن 12 دانه ئی</w:t>
            </w:r>
          </w:p>
        </w:tc>
        <w:tc>
          <w:tcPr>
            <w:tcW w:w="772" w:type="dxa"/>
            <w:vAlign w:val="center"/>
          </w:tcPr>
          <w:p w14:paraId="47F028A6"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63543DA5" w14:textId="1A8F56F1" w:rsidR="00327744" w:rsidRPr="000E6202" w:rsidRDefault="00327744" w:rsidP="00DB7E08">
            <w:pPr>
              <w:bidi/>
              <w:jc w:val="center"/>
              <w:rPr>
                <w:rFonts w:cs="B Nazanin"/>
                <w:b/>
                <w:bCs/>
                <w:sz w:val="32"/>
                <w:szCs w:val="28"/>
                <w:rtl/>
                <w:lang w:bidi="fa-IR"/>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41EBFB7C" w14:textId="6589F047"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591</w:t>
            </w:r>
          </w:p>
        </w:tc>
        <w:tc>
          <w:tcPr>
            <w:tcW w:w="2533" w:type="dxa"/>
          </w:tcPr>
          <w:p w14:paraId="151BA229" w14:textId="77777777" w:rsidR="00327744" w:rsidRPr="000E6202" w:rsidRDefault="00327744" w:rsidP="00DB7E08">
            <w:pPr>
              <w:bidi/>
              <w:jc w:val="center"/>
              <w:rPr>
                <w:rFonts w:cs="B Nazanin"/>
                <w:b/>
                <w:bCs/>
                <w:sz w:val="32"/>
                <w:szCs w:val="28"/>
                <w:rtl/>
                <w:lang w:bidi="fa-IR"/>
              </w:rPr>
            </w:pPr>
          </w:p>
        </w:tc>
        <w:tc>
          <w:tcPr>
            <w:tcW w:w="1419" w:type="dxa"/>
          </w:tcPr>
          <w:p w14:paraId="6028B7C3" w14:textId="77777777" w:rsidR="00327744" w:rsidRPr="000E6202" w:rsidRDefault="00327744" w:rsidP="00DB7E08">
            <w:pPr>
              <w:bidi/>
              <w:jc w:val="center"/>
              <w:rPr>
                <w:rFonts w:cs="B Nazanin"/>
                <w:b/>
                <w:bCs/>
                <w:sz w:val="32"/>
                <w:szCs w:val="28"/>
                <w:rtl/>
                <w:lang w:bidi="fa-IR"/>
              </w:rPr>
            </w:pPr>
          </w:p>
        </w:tc>
      </w:tr>
      <w:tr w:rsidR="00327744" w:rsidRPr="000E6202" w14:paraId="49C9F972"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5527849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68167E0D" w14:textId="56D67BFB"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ماشین حساب کلان سرمیزی 14 خانه ئئ با کیفیت قابلیت چارج بالتی و آفتابی.</w:t>
            </w:r>
          </w:p>
        </w:tc>
        <w:tc>
          <w:tcPr>
            <w:tcW w:w="772" w:type="dxa"/>
            <w:tcBorders>
              <w:top w:val="single" w:sz="4" w:space="0" w:color="auto"/>
            </w:tcBorders>
            <w:vAlign w:val="center"/>
          </w:tcPr>
          <w:p w14:paraId="41EEB9D3"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7E5BAC37" w14:textId="11A4938C" w:rsidR="00327744" w:rsidRPr="000E6202" w:rsidRDefault="00327744" w:rsidP="00DB7E08">
            <w:pPr>
              <w:bidi/>
              <w:jc w:val="center"/>
              <w:rPr>
                <w:rFonts w:cs="B Nazanin"/>
                <w:b/>
                <w:bCs/>
                <w:sz w:val="32"/>
                <w:szCs w:val="28"/>
                <w:rtl/>
                <w:lang w:bidi="fa-IR"/>
              </w:rPr>
            </w:pPr>
            <w:r>
              <w:rPr>
                <w:rFonts w:ascii="Arial" w:hAnsi="Arial" w:cs="Arial"/>
                <w:b/>
                <w:bCs/>
                <w:color w:val="000000"/>
                <w:rtl/>
              </w:rPr>
              <w:t>عدد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4F3AC2BD" w14:textId="77D3C0A9"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1C4D9B7D" w14:textId="77777777" w:rsidR="00327744" w:rsidRPr="000E6202" w:rsidRDefault="00327744" w:rsidP="00DB7E08">
            <w:pPr>
              <w:bidi/>
              <w:jc w:val="center"/>
              <w:rPr>
                <w:rFonts w:cs="B Nazanin"/>
                <w:b/>
                <w:bCs/>
                <w:sz w:val="32"/>
                <w:szCs w:val="28"/>
                <w:rtl/>
                <w:lang w:bidi="fa-IR"/>
              </w:rPr>
            </w:pPr>
          </w:p>
        </w:tc>
        <w:tc>
          <w:tcPr>
            <w:tcW w:w="1419" w:type="dxa"/>
          </w:tcPr>
          <w:p w14:paraId="6852C12E" w14:textId="77777777" w:rsidR="00327744" w:rsidRPr="000E6202" w:rsidRDefault="00327744" w:rsidP="00DB7E08">
            <w:pPr>
              <w:bidi/>
              <w:jc w:val="center"/>
              <w:rPr>
                <w:rFonts w:cs="B Nazanin"/>
                <w:b/>
                <w:bCs/>
                <w:sz w:val="32"/>
                <w:szCs w:val="28"/>
                <w:rtl/>
                <w:lang w:bidi="fa-IR"/>
              </w:rPr>
            </w:pPr>
          </w:p>
        </w:tc>
      </w:tr>
      <w:tr w:rsidR="00327744" w:rsidRPr="000E6202" w14:paraId="716CF236" w14:textId="77777777" w:rsidTr="009A26AD">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64736E4B"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3B5B11F5" w14:textId="49955F92"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کتابچه صد ورقه با کیفیت کاغذ اصل یک خطه استندرد پوش کاغذی سایز  </w:t>
            </w:r>
            <w:r>
              <w:rPr>
                <w:rFonts w:ascii="Calibri" w:hAnsi="Calibri" w:cs="Arial"/>
                <w:color w:val="000000"/>
                <w:sz w:val="28"/>
                <w:szCs w:val="28"/>
              </w:rPr>
              <w:t>B5 ( 9.8x6.9)</w:t>
            </w:r>
            <w:r>
              <w:rPr>
                <w:rFonts w:ascii="Arial" w:hAnsi="Arial" w:cs="Arial"/>
                <w:color w:val="000000"/>
                <w:sz w:val="28"/>
                <w:szCs w:val="28"/>
                <w:rtl/>
              </w:rPr>
              <w:t xml:space="preserve"> انچ همچون یا معادل آن.</w:t>
            </w:r>
          </w:p>
        </w:tc>
        <w:tc>
          <w:tcPr>
            <w:tcW w:w="772" w:type="dxa"/>
            <w:tcBorders>
              <w:top w:val="single" w:sz="4" w:space="0" w:color="auto"/>
            </w:tcBorders>
            <w:vAlign w:val="center"/>
          </w:tcPr>
          <w:p w14:paraId="2FCCAE42"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5A45F40A" w14:textId="7D755B15" w:rsidR="00327744" w:rsidRPr="000E6202" w:rsidRDefault="00327744" w:rsidP="00DB7E08">
            <w:pPr>
              <w:bidi/>
              <w:jc w:val="center"/>
              <w:rPr>
                <w:rFonts w:cs="B Nazanin"/>
                <w:b/>
                <w:bCs/>
                <w:sz w:val="32"/>
                <w:szCs w:val="28"/>
                <w:rtl/>
                <w:lang w:bidi="fa-IR"/>
              </w:rPr>
            </w:pPr>
            <w:r>
              <w:rPr>
                <w:rFonts w:ascii="Arial" w:hAnsi="Arial" w:cs="Arial"/>
                <w:b/>
                <w:bCs/>
                <w:color w:val="000000"/>
                <w:rtl/>
              </w:rPr>
              <w:t>جلد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248486A5" w14:textId="119310AE"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0B2E374B" w14:textId="77777777" w:rsidR="00327744" w:rsidRPr="000E6202" w:rsidRDefault="00327744" w:rsidP="00DB7E08">
            <w:pPr>
              <w:bidi/>
              <w:jc w:val="center"/>
              <w:rPr>
                <w:rFonts w:cs="B Nazanin"/>
                <w:b/>
                <w:bCs/>
                <w:sz w:val="32"/>
                <w:szCs w:val="28"/>
                <w:rtl/>
                <w:lang w:bidi="fa-IR"/>
              </w:rPr>
            </w:pPr>
          </w:p>
        </w:tc>
        <w:tc>
          <w:tcPr>
            <w:tcW w:w="1419" w:type="dxa"/>
          </w:tcPr>
          <w:p w14:paraId="070BF970" w14:textId="77777777" w:rsidR="00327744" w:rsidRPr="000E6202" w:rsidRDefault="00327744" w:rsidP="00DB7E08">
            <w:pPr>
              <w:bidi/>
              <w:jc w:val="center"/>
              <w:rPr>
                <w:rFonts w:cs="B Nazanin"/>
                <w:b/>
                <w:bCs/>
                <w:sz w:val="32"/>
                <w:szCs w:val="28"/>
                <w:rtl/>
                <w:lang w:bidi="fa-IR"/>
              </w:rPr>
            </w:pPr>
          </w:p>
        </w:tc>
      </w:tr>
      <w:tr w:rsidR="00327744" w:rsidRPr="000E6202" w14:paraId="46E8F4FE" w14:textId="77777777" w:rsidTr="009A26AD">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7B94E81E"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1A99B353" w14:textId="0DF2257B"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کتابچه یادداشت متوسطه 60 ورقه کلفت دار اصل یک خطه استندرد پوش پلاستیکی سایز </w:t>
            </w:r>
            <w:r>
              <w:rPr>
                <w:rFonts w:ascii="Calibri" w:hAnsi="Calibri" w:cs="Arial"/>
                <w:color w:val="000000"/>
                <w:sz w:val="28"/>
                <w:szCs w:val="28"/>
              </w:rPr>
              <w:t>‌‌B5( 9.8x6.9)</w:t>
            </w:r>
          </w:p>
        </w:tc>
        <w:tc>
          <w:tcPr>
            <w:tcW w:w="772" w:type="dxa"/>
            <w:tcBorders>
              <w:top w:val="single" w:sz="4" w:space="0" w:color="auto"/>
            </w:tcBorders>
            <w:vAlign w:val="center"/>
          </w:tcPr>
          <w:p w14:paraId="15812456"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165BBF07" w14:textId="61850DFC" w:rsidR="00327744" w:rsidRPr="000E6202" w:rsidRDefault="00327744" w:rsidP="00DB7E08">
            <w:pPr>
              <w:bidi/>
              <w:jc w:val="center"/>
              <w:rPr>
                <w:rFonts w:cs="B Nazanin"/>
                <w:b/>
                <w:bCs/>
                <w:sz w:val="32"/>
                <w:szCs w:val="28"/>
                <w:rtl/>
                <w:lang w:bidi="fa-IR"/>
              </w:rPr>
            </w:pPr>
            <w:r>
              <w:rPr>
                <w:rFonts w:ascii="Arial" w:hAnsi="Arial" w:cs="Arial"/>
                <w:b/>
                <w:bCs/>
                <w:color w:val="000000"/>
                <w:rtl/>
              </w:rPr>
              <w:t>جلد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44A987B6" w14:textId="51F38B4C"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400</w:t>
            </w:r>
          </w:p>
        </w:tc>
        <w:tc>
          <w:tcPr>
            <w:tcW w:w="2533" w:type="dxa"/>
          </w:tcPr>
          <w:p w14:paraId="36C83825" w14:textId="77777777" w:rsidR="00327744" w:rsidRPr="000E6202" w:rsidRDefault="00327744" w:rsidP="00DB7E08">
            <w:pPr>
              <w:bidi/>
              <w:jc w:val="center"/>
              <w:rPr>
                <w:rFonts w:cs="B Nazanin"/>
                <w:b/>
                <w:bCs/>
                <w:sz w:val="32"/>
                <w:szCs w:val="28"/>
                <w:rtl/>
                <w:lang w:bidi="fa-IR"/>
              </w:rPr>
            </w:pPr>
          </w:p>
        </w:tc>
        <w:tc>
          <w:tcPr>
            <w:tcW w:w="1419" w:type="dxa"/>
          </w:tcPr>
          <w:p w14:paraId="3A1EB3EA" w14:textId="77777777" w:rsidR="00327744" w:rsidRPr="000E6202" w:rsidRDefault="00327744" w:rsidP="00DB7E08">
            <w:pPr>
              <w:bidi/>
              <w:jc w:val="center"/>
              <w:rPr>
                <w:rFonts w:cs="B Nazanin"/>
                <w:b/>
                <w:bCs/>
                <w:sz w:val="32"/>
                <w:szCs w:val="28"/>
                <w:rtl/>
                <w:lang w:bidi="fa-IR"/>
              </w:rPr>
            </w:pPr>
          </w:p>
        </w:tc>
      </w:tr>
      <w:tr w:rsidR="00327744" w:rsidRPr="000E6202" w14:paraId="12AC8FC2"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720B9E1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42BC04A9" w14:textId="6948A446"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ماشین استبلر متوسط (6</w:t>
            </w:r>
            <w:r>
              <w:rPr>
                <w:rFonts w:ascii="Calibri" w:hAnsi="Calibri" w:cs="Arial"/>
                <w:color w:val="000000"/>
                <w:sz w:val="28"/>
                <w:szCs w:val="28"/>
              </w:rPr>
              <w:t>x24</w:t>
            </w:r>
            <w:r>
              <w:rPr>
                <w:rFonts w:ascii="Calibri" w:hAnsi="Calibri" w:cs="Arial"/>
                <w:color w:val="000000"/>
                <w:sz w:val="28"/>
                <w:szCs w:val="28"/>
                <w:rtl/>
              </w:rPr>
              <w:t xml:space="preserve">) </w:t>
            </w:r>
            <w:r>
              <w:rPr>
                <w:rFonts w:ascii="Arial" w:hAnsi="Arial" w:cs="Arial"/>
                <w:color w:val="000000"/>
                <w:sz w:val="28"/>
                <w:szCs w:val="28"/>
                <w:rtl/>
              </w:rPr>
              <w:t>با کیفیت حداقل قدرت استبلر 15 ورق را داشته باشد</w:t>
            </w:r>
          </w:p>
        </w:tc>
        <w:tc>
          <w:tcPr>
            <w:tcW w:w="772" w:type="dxa"/>
            <w:vAlign w:val="center"/>
          </w:tcPr>
          <w:p w14:paraId="420BA56E"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53D6453A" w14:textId="006C73AA" w:rsidR="00327744" w:rsidRPr="000E6202" w:rsidRDefault="00327744" w:rsidP="00DB7E08">
            <w:pPr>
              <w:bidi/>
              <w:jc w:val="center"/>
              <w:rPr>
                <w:rFonts w:cs="B Nazanin"/>
                <w:b/>
                <w:bCs/>
                <w:sz w:val="32"/>
                <w:szCs w:val="28"/>
                <w:rtl/>
                <w:lang w:bidi="fa-IR"/>
              </w:rPr>
            </w:pPr>
            <w:r>
              <w:rPr>
                <w:rFonts w:ascii="Arial" w:hAnsi="Arial" w:cs="Arial"/>
                <w:b/>
                <w:bCs/>
                <w:color w:val="000000"/>
                <w:rtl/>
              </w:rPr>
              <w:t>عدد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2383CD21" w14:textId="0733C345"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988</w:t>
            </w:r>
          </w:p>
        </w:tc>
        <w:tc>
          <w:tcPr>
            <w:tcW w:w="2533" w:type="dxa"/>
          </w:tcPr>
          <w:p w14:paraId="12613159" w14:textId="77777777" w:rsidR="00327744" w:rsidRPr="000E6202" w:rsidRDefault="00327744" w:rsidP="00DB7E08">
            <w:pPr>
              <w:bidi/>
              <w:jc w:val="center"/>
              <w:rPr>
                <w:rFonts w:cs="B Nazanin"/>
                <w:b/>
                <w:bCs/>
                <w:sz w:val="32"/>
                <w:szCs w:val="28"/>
                <w:rtl/>
                <w:lang w:bidi="fa-IR"/>
              </w:rPr>
            </w:pPr>
          </w:p>
        </w:tc>
        <w:tc>
          <w:tcPr>
            <w:tcW w:w="1419" w:type="dxa"/>
          </w:tcPr>
          <w:p w14:paraId="35AEEC50" w14:textId="77777777" w:rsidR="00327744" w:rsidRPr="000E6202" w:rsidRDefault="00327744" w:rsidP="00DB7E08">
            <w:pPr>
              <w:bidi/>
              <w:jc w:val="center"/>
              <w:rPr>
                <w:rFonts w:cs="B Nazanin"/>
                <w:b/>
                <w:bCs/>
                <w:sz w:val="32"/>
                <w:szCs w:val="28"/>
                <w:rtl/>
                <w:lang w:bidi="fa-IR"/>
              </w:rPr>
            </w:pPr>
          </w:p>
        </w:tc>
      </w:tr>
      <w:tr w:rsidR="00327744" w:rsidRPr="000E6202" w14:paraId="5B3CEB18" w14:textId="77777777" w:rsidTr="00327744">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0113BF0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single" w:sz="4" w:space="0" w:color="auto"/>
              <w:left w:val="single" w:sz="4" w:space="0" w:color="auto"/>
              <w:bottom w:val="single" w:sz="4" w:space="0" w:color="auto"/>
              <w:right w:val="nil"/>
            </w:tcBorders>
            <w:shd w:val="clear" w:color="auto" w:fill="auto"/>
            <w:vAlign w:val="center"/>
          </w:tcPr>
          <w:p w14:paraId="6D940FD6" w14:textId="11D79963"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سوزن استبلر کلان (23</w:t>
            </w:r>
            <w:r>
              <w:rPr>
                <w:rFonts w:ascii="Calibri" w:hAnsi="Calibri" w:cs="Arial"/>
                <w:color w:val="000000"/>
                <w:sz w:val="28"/>
                <w:szCs w:val="28"/>
              </w:rPr>
              <w:t>x10</w:t>
            </w:r>
            <w:r>
              <w:rPr>
                <w:rFonts w:ascii="Calibri" w:hAnsi="Calibri" w:cs="Arial"/>
                <w:color w:val="000000"/>
                <w:sz w:val="28"/>
                <w:szCs w:val="28"/>
                <w:rtl/>
              </w:rPr>
              <w:t xml:space="preserve">) </w:t>
            </w:r>
            <w:r>
              <w:rPr>
                <w:rFonts w:ascii="Arial" w:hAnsi="Arial" w:cs="Arial"/>
                <w:color w:val="000000"/>
                <w:sz w:val="28"/>
                <w:szCs w:val="28"/>
                <w:rtl/>
              </w:rPr>
              <w:t>با کیفیت حداقل قدرت استبلر 100 ورق را داشته باشد.</w:t>
            </w:r>
          </w:p>
        </w:tc>
        <w:tc>
          <w:tcPr>
            <w:tcW w:w="772" w:type="dxa"/>
            <w:tcBorders>
              <w:top w:val="single" w:sz="4" w:space="0" w:color="auto"/>
            </w:tcBorders>
            <w:vAlign w:val="center"/>
          </w:tcPr>
          <w:p w14:paraId="64306998" w14:textId="77777777" w:rsidR="00327744" w:rsidRPr="000E6202" w:rsidRDefault="00327744" w:rsidP="00DB7E08">
            <w:pPr>
              <w:bidi/>
              <w:jc w:val="center"/>
              <w:rPr>
                <w:rFonts w:cs="B Nazanin"/>
                <w:b/>
                <w:bCs/>
                <w:sz w:val="32"/>
                <w:szCs w:val="28"/>
                <w:rtl/>
                <w:lang w:bidi="fa-IR"/>
              </w:rPr>
            </w:pPr>
          </w:p>
        </w:tc>
        <w:tc>
          <w:tcPr>
            <w:tcW w:w="88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04FE455" w14:textId="5602CFB8" w:rsidR="00327744" w:rsidRPr="000E6202" w:rsidRDefault="00327744" w:rsidP="00DB7E08">
            <w:pPr>
              <w:bidi/>
              <w:jc w:val="center"/>
              <w:rPr>
                <w:rFonts w:cs="B Nazanin"/>
                <w:b/>
                <w:bCs/>
                <w:sz w:val="32"/>
                <w:szCs w:val="28"/>
                <w:rtl/>
                <w:lang w:bidi="fa-IR"/>
              </w:rPr>
            </w:pPr>
            <w:r>
              <w:rPr>
                <w:rFonts w:ascii="Arial" w:hAnsi="Arial" w:cs="Arial"/>
                <w:b/>
                <w:bCs/>
                <w:color w:val="000000"/>
                <w:rtl/>
              </w:rPr>
              <w:t xml:space="preserve">قطی </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03D7B" w14:textId="67D6EDAE"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545</w:t>
            </w:r>
          </w:p>
        </w:tc>
        <w:tc>
          <w:tcPr>
            <w:tcW w:w="2533" w:type="dxa"/>
          </w:tcPr>
          <w:p w14:paraId="414363D0" w14:textId="77777777" w:rsidR="00327744" w:rsidRPr="000E6202" w:rsidRDefault="00327744" w:rsidP="00DB7E08">
            <w:pPr>
              <w:bidi/>
              <w:jc w:val="center"/>
              <w:rPr>
                <w:rFonts w:cs="B Nazanin"/>
                <w:b/>
                <w:bCs/>
                <w:sz w:val="32"/>
                <w:szCs w:val="28"/>
                <w:rtl/>
                <w:lang w:bidi="fa-IR"/>
              </w:rPr>
            </w:pPr>
          </w:p>
        </w:tc>
        <w:tc>
          <w:tcPr>
            <w:tcW w:w="1419" w:type="dxa"/>
          </w:tcPr>
          <w:p w14:paraId="5158EB04" w14:textId="77777777" w:rsidR="00327744" w:rsidRPr="000E6202" w:rsidRDefault="00327744" w:rsidP="00DB7E08">
            <w:pPr>
              <w:bidi/>
              <w:jc w:val="center"/>
              <w:rPr>
                <w:rFonts w:cs="B Nazanin"/>
                <w:b/>
                <w:bCs/>
                <w:sz w:val="32"/>
                <w:szCs w:val="28"/>
                <w:rtl/>
                <w:lang w:bidi="fa-IR"/>
              </w:rPr>
            </w:pPr>
          </w:p>
        </w:tc>
      </w:tr>
      <w:tr w:rsidR="00327744" w:rsidRPr="000E6202" w14:paraId="2957ECA9"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B13CE1C"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51D6F292" w14:textId="600F8274"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سوزن استبلر متوسط (6</w:t>
            </w:r>
            <w:r>
              <w:rPr>
                <w:rFonts w:ascii="Calibri" w:hAnsi="Calibri" w:cs="Arial"/>
                <w:color w:val="000000"/>
                <w:sz w:val="28"/>
                <w:szCs w:val="28"/>
              </w:rPr>
              <w:t>x24</w:t>
            </w:r>
            <w:r>
              <w:rPr>
                <w:rFonts w:ascii="Calibri" w:hAnsi="Calibri" w:cs="Arial"/>
                <w:color w:val="000000"/>
                <w:sz w:val="28"/>
                <w:szCs w:val="28"/>
                <w:rtl/>
              </w:rPr>
              <w:t xml:space="preserve">) </w:t>
            </w:r>
            <w:r>
              <w:rPr>
                <w:rFonts w:ascii="Arial" w:hAnsi="Arial" w:cs="Arial"/>
                <w:color w:val="000000"/>
                <w:sz w:val="28"/>
                <w:szCs w:val="28"/>
                <w:rtl/>
              </w:rPr>
              <w:t>با کیفیت حداقل قابلیت 15 ورق استبلر را داشته باشد.</w:t>
            </w:r>
          </w:p>
        </w:tc>
        <w:tc>
          <w:tcPr>
            <w:tcW w:w="772" w:type="dxa"/>
            <w:vAlign w:val="center"/>
          </w:tcPr>
          <w:p w14:paraId="3E24A22E"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1E6EA211" w14:textId="05E2C2DF" w:rsidR="00327744" w:rsidRPr="000E6202" w:rsidRDefault="00327744" w:rsidP="00DB7E08">
            <w:pPr>
              <w:bidi/>
              <w:jc w:val="center"/>
              <w:rPr>
                <w:rFonts w:cs="B Nazanin"/>
                <w:b/>
                <w:bCs/>
                <w:sz w:val="32"/>
                <w:szCs w:val="28"/>
                <w:rtl/>
                <w:lang w:bidi="fa-IR"/>
              </w:rPr>
            </w:pPr>
            <w:r>
              <w:rPr>
                <w:rFonts w:ascii="Arial" w:hAnsi="Arial" w:cs="Arial"/>
                <w:b/>
                <w:bCs/>
                <w:color w:val="000000"/>
                <w:rtl/>
              </w:rPr>
              <w:t xml:space="preserve">قطی </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286BF4B2" w14:textId="3B690E38"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1,900</w:t>
            </w:r>
          </w:p>
        </w:tc>
        <w:tc>
          <w:tcPr>
            <w:tcW w:w="2533" w:type="dxa"/>
          </w:tcPr>
          <w:p w14:paraId="5097281B" w14:textId="77777777" w:rsidR="00327744" w:rsidRPr="000E6202" w:rsidRDefault="00327744" w:rsidP="00DB7E08">
            <w:pPr>
              <w:bidi/>
              <w:jc w:val="center"/>
              <w:rPr>
                <w:rFonts w:cs="B Nazanin"/>
                <w:b/>
                <w:bCs/>
                <w:sz w:val="32"/>
                <w:szCs w:val="28"/>
                <w:rtl/>
                <w:lang w:bidi="fa-IR"/>
              </w:rPr>
            </w:pPr>
          </w:p>
        </w:tc>
        <w:tc>
          <w:tcPr>
            <w:tcW w:w="1419" w:type="dxa"/>
          </w:tcPr>
          <w:p w14:paraId="51EA6CAC" w14:textId="77777777" w:rsidR="00327744" w:rsidRPr="000E6202" w:rsidRDefault="00327744" w:rsidP="00DB7E08">
            <w:pPr>
              <w:bidi/>
              <w:jc w:val="center"/>
              <w:rPr>
                <w:rFonts w:cs="B Nazanin"/>
                <w:b/>
                <w:bCs/>
                <w:sz w:val="32"/>
                <w:szCs w:val="28"/>
                <w:rtl/>
                <w:lang w:bidi="fa-IR"/>
              </w:rPr>
            </w:pPr>
          </w:p>
        </w:tc>
      </w:tr>
      <w:tr w:rsidR="00327744" w:rsidRPr="000E6202" w14:paraId="42D367D9"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2D1ED1A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125CFD36" w14:textId="51A3727F"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ماشین شکاف کن متوسط با کیفیت حداقل قابلیت شکاف 10 ورق را داشته باشد.</w:t>
            </w:r>
          </w:p>
        </w:tc>
        <w:tc>
          <w:tcPr>
            <w:tcW w:w="772" w:type="dxa"/>
            <w:vAlign w:val="center"/>
          </w:tcPr>
          <w:p w14:paraId="146AAD6D"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5B8BF9E6" w14:textId="16ECA3DD" w:rsidR="00327744" w:rsidRPr="000E6202" w:rsidRDefault="00327744" w:rsidP="00DB7E08">
            <w:pPr>
              <w:bidi/>
              <w:jc w:val="center"/>
              <w:rPr>
                <w:rFonts w:cs="B Nazanin"/>
                <w:b/>
                <w:bCs/>
                <w:sz w:val="32"/>
                <w:szCs w:val="28"/>
                <w:rtl/>
                <w:lang w:bidi="fa-IR"/>
              </w:rPr>
            </w:pPr>
            <w:r>
              <w:rPr>
                <w:rFonts w:ascii="Arial" w:hAnsi="Arial" w:cs="Arial"/>
                <w:b/>
                <w:bCs/>
                <w:color w:val="000000"/>
                <w:rtl/>
              </w:rPr>
              <w:t>عدد</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03359E07" w14:textId="4853444C"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600</w:t>
            </w:r>
          </w:p>
        </w:tc>
        <w:tc>
          <w:tcPr>
            <w:tcW w:w="2533" w:type="dxa"/>
          </w:tcPr>
          <w:p w14:paraId="3AFC1E74" w14:textId="77777777" w:rsidR="00327744" w:rsidRPr="000E6202" w:rsidRDefault="00327744" w:rsidP="00DB7E08">
            <w:pPr>
              <w:bidi/>
              <w:jc w:val="center"/>
              <w:rPr>
                <w:rFonts w:cs="B Nazanin"/>
                <w:b/>
                <w:bCs/>
                <w:sz w:val="32"/>
                <w:szCs w:val="28"/>
                <w:rtl/>
                <w:lang w:bidi="fa-IR"/>
              </w:rPr>
            </w:pPr>
          </w:p>
        </w:tc>
        <w:tc>
          <w:tcPr>
            <w:tcW w:w="1419" w:type="dxa"/>
          </w:tcPr>
          <w:p w14:paraId="75290C8D" w14:textId="77777777" w:rsidR="00327744" w:rsidRPr="000E6202" w:rsidRDefault="00327744" w:rsidP="00DB7E08">
            <w:pPr>
              <w:bidi/>
              <w:jc w:val="center"/>
              <w:rPr>
                <w:rFonts w:cs="B Nazanin"/>
                <w:b/>
                <w:bCs/>
                <w:sz w:val="32"/>
                <w:szCs w:val="28"/>
                <w:rtl/>
                <w:lang w:bidi="fa-IR"/>
              </w:rPr>
            </w:pPr>
          </w:p>
        </w:tc>
      </w:tr>
      <w:tr w:rsidR="00327744" w:rsidRPr="000E6202" w14:paraId="60AD77FB"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343B59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179A3FD1" w14:textId="0723BF89"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اشکاستیب شفاف کلان با کیفیت عرض دو انچ  طول حداقل 30 متر حین استفاده قطع نشود و چسپ ثابت. </w:t>
            </w:r>
          </w:p>
        </w:tc>
        <w:tc>
          <w:tcPr>
            <w:tcW w:w="772" w:type="dxa"/>
            <w:vAlign w:val="center"/>
          </w:tcPr>
          <w:p w14:paraId="138F063A"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70EE959E" w14:textId="1C284DC9" w:rsidR="00327744" w:rsidRPr="000E6202" w:rsidRDefault="00327744" w:rsidP="00DB7E08">
            <w:pPr>
              <w:bidi/>
              <w:jc w:val="center"/>
              <w:rPr>
                <w:rFonts w:cs="B Nazanin"/>
                <w:b/>
                <w:bCs/>
                <w:sz w:val="32"/>
                <w:szCs w:val="28"/>
                <w:rtl/>
                <w:lang w:bidi="fa-IR"/>
              </w:rPr>
            </w:pPr>
            <w:r>
              <w:rPr>
                <w:rFonts w:ascii="Arial" w:hAnsi="Arial" w:cs="Arial"/>
                <w:b/>
                <w:bCs/>
                <w:color w:val="000000"/>
                <w:rtl/>
              </w:rPr>
              <w:t>رول</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5F11EE63" w14:textId="3D6FFC2A"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2,045</w:t>
            </w:r>
          </w:p>
        </w:tc>
        <w:tc>
          <w:tcPr>
            <w:tcW w:w="2533" w:type="dxa"/>
          </w:tcPr>
          <w:p w14:paraId="4DF33085" w14:textId="77777777" w:rsidR="00327744" w:rsidRPr="000E6202" w:rsidRDefault="00327744" w:rsidP="00DB7E08">
            <w:pPr>
              <w:bidi/>
              <w:jc w:val="center"/>
              <w:rPr>
                <w:rFonts w:cs="B Nazanin"/>
                <w:b/>
                <w:bCs/>
                <w:sz w:val="32"/>
                <w:szCs w:val="28"/>
                <w:rtl/>
                <w:lang w:bidi="fa-IR"/>
              </w:rPr>
            </w:pPr>
          </w:p>
        </w:tc>
        <w:tc>
          <w:tcPr>
            <w:tcW w:w="1419" w:type="dxa"/>
          </w:tcPr>
          <w:p w14:paraId="05992F05" w14:textId="77777777" w:rsidR="00327744" w:rsidRPr="000E6202" w:rsidRDefault="00327744" w:rsidP="00DB7E08">
            <w:pPr>
              <w:bidi/>
              <w:jc w:val="center"/>
              <w:rPr>
                <w:rFonts w:cs="B Nazanin"/>
                <w:b/>
                <w:bCs/>
                <w:sz w:val="32"/>
                <w:szCs w:val="28"/>
                <w:rtl/>
                <w:lang w:bidi="fa-IR"/>
              </w:rPr>
            </w:pPr>
          </w:p>
        </w:tc>
      </w:tr>
      <w:tr w:rsidR="00327744" w:rsidRPr="000E6202" w14:paraId="503A60CD"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79E0B59E"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3CA45BA5" w14:textId="63D0D623"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اشکاستیب شفاف خورد با کیفیت عرض 2 سانتی طول 30 متر حین استفاده قطع نشود و چسپ ثابت. </w:t>
            </w:r>
          </w:p>
        </w:tc>
        <w:tc>
          <w:tcPr>
            <w:tcW w:w="772" w:type="dxa"/>
            <w:vAlign w:val="center"/>
          </w:tcPr>
          <w:p w14:paraId="085C9C7D"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63EC2F31" w14:textId="271AB8FF" w:rsidR="00327744" w:rsidRPr="000E6202" w:rsidRDefault="00327744" w:rsidP="00DB7E08">
            <w:pPr>
              <w:bidi/>
              <w:jc w:val="center"/>
              <w:rPr>
                <w:rFonts w:cs="B Nazanin"/>
                <w:b/>
                <w:bCs/>
                <w:sz w:val="32"/>
                <w:szCs w:val="28"/>
                <w:rtl/>
                <w:lang w:bidi="fa-IR"/>
              </w:rPr>
            </w:pPr>
            <w:r>
              <w:rPr>
                <w:rFonts w:ascii="Arial" w:hAnsi="Arial" w:cs="Arial"/>
                <w:b/>
                <w:bCs/>
                <w:color w:val="000000"/>
                <w:rtl/>
              </w:rPr>
              <w:t>رول</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54F65879" w14:textId="0C29A7F6"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1,937</w:t>
            </w:r>
          </w:p>
        </w:tc>
        <w:tc>
          <w:tcPr>
            <w:tcW w:w="2533" w:type="dxa"/>
          </w:tcPr>
          <w:p w14:paraId="09AD00FD" w14:textId="77777777" w:rsidR="00327744" w:rsidRPr="000E6202" w:rsidRDefault="00327744" w:rsidP="00DB7E08">
            <w:pPr>
              <w:bidi/>
              <w:jc w:val="center"/>
              <w:rPr>
                <w:rFonts w:cs="B Nazanin"/>
                <w:b/>
                <w:bCs/>
                <w:sz w:val="32"/>
                <w:szCs w:val="28"/>
                <w:rtl/>
                <w:lang w:bidi="fa-IR"/>
              </w:rPr>
            </w:pPr>
          </w:p>
        </w:tc>
        <w:tc>
          <w:tcPr>
            <w:tcW w:w="1419" w:type="dxa"/>
          </w:tcPr>
          <w:p w14:paraId="4D0B9405" w14:textId="77777777" w:rsidR="00327744" w:rsidRPr="000E6202" w:rsidRDefault="00327744" w:rsidP="00DB7E08">
            <w:pPr>
              <w:bidi/>
              <w:jc w:val="center"/>
              <w:rPr>
                <w:rFonts w:cs="B Nazanin"/>
                <w:b/>
                <w:bCs/>
                <w:sz w:val="32"/>
                <w:szCs w:val="28"/>
                <w:rtl/>
                <w:lang w:bidi="fa-IR"/>
              </w:rPr>
            </w:pPr>
          </w:p>
        </w:tc>
      </w:tr>
      <w:tr w:rsidR="00327744" w:rsidRPr="000E6202" w14:paraId="463F3A78"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05547951"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14BECDC7" w14:textId="5DB3E0D2" w:rsidR="00327744" w:rsidRPr="000E6202" w:rsidRDefault="00327744" w:rsidP="00DB7E08">
            <w:pPr>
              <w:bidi/>
              <w:jc w:val="center"/>
              <w:rPr>
                <w:rFonts w:cs="B Nazanin"/>
                <w:b/>
                <w:bCs/>
                <w:sz w:val="32"/>
                <w:szCs w:val="28"/>
                <w:rtl/>
              </w:rPr>
            </w:pPr>
            <w:r>
              <w:rPr>
                <w:rFonts w:ascii="Arial" w:hAnsi="Arial" w:cs="Arial"/>
                <w:color w:val="000000"/>
                <w:sz w:val="28"/>
                <w:szCs w:val="28"/>
                <w:rtl/>
              </w:rPr>
              <w:t>قلم بورد مارکر درسی با کیفیت سیاه 50% و سبز 50% که رنگ اش قابل پاک شدن باشد.</w:t>
            </w:r>
          </w:p>
        </w:tc>
        <w:tc>
          <w:tcPr>
            <w:tcW w:w="772" w:type="dxa"/>
            <w:vAlign w:val="center"/>
          </w:tcPr>
          <w:p w14:paraId="76E90B5B"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65658782" w14:textId="4737D7B1" w:rsidR="00327744" w:rsidRPr="000E6202" w:rsidRDefault="00327744" w:rsidP="00DB7E08">
            <w:pPr>
              <w:bidi/>
              <w:jc w:val="center"/>
              <w:rPr>
                <w:rFonts w:cs="B Nazanin"/>
                <w:b/>
                <w:bCs/>
                <w:sz w:val="32"/>
                <w:szCs w:val="28"/>
                <w:rtl/>
              </w:rPr>
            </w:pPr>
            <w:r>
              <w:rPr>
                <w:rFonts w:ascii="Arial" w:hAnsi="Arial" w:cs="Arial"/>
                <w:b/>
                <w:bCs/>
                <w:color w:val="000000"/>
                <w:sz w:val="18"/>
                <w:szCs w:val="18"/>
                <w:rtl/>
              </w:rPr>
              <w:t>درجن 12 دانه</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123D7F42" w14:textId="351D2D88"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300</w:t>
            </w:r>
          </w:p>
        </w:tc>
        <w:tc>
          <w:tcPr>
            <w:tcW w:w="2533" w:type="dxa"/>
          </w:tcPr>
          <w:p w14:paraId="5C47BA4E" w14:textId="77777777" w:rsidR="00327744" w:rsidRPr="000E6202" w:rsidRDefault="00327744" w:rsidP="00DB7E08">
            <w:pPr>
              <w:bidi/>
              <w:jc w:val="center"/>
              <w:rPr>
                <w:rFonts w:cs="B Nazanin"/>
                <w:b/>
                <w:bCs/>
                <w:sz w:val="32"/>
                <w:szCs w:val="28"/>
                <w:rtl/>
                <w:lang w:bidi="fa-IR"/>
              </w:rPr>
            </w:pPr>
          </w:p>
        </w:tc>
        <w:tc>
          <w:tcPr>
            <w:tcW w:w="1419" w:type="dxa"/>
          </w:tcPr>
          <w:p w14:paraId="46C31D13" w14:textId="77777777" w:rsidR="00327744" w:rsidRPr="000E6202" w:rsidRDefault="00327744" w:rsidP="00DB7E08">
            <w:pPr>
              <w:bidi/>
              <w:jc w:val="center"/>
              <w:rPr>
                <w:rFonts w:cs="B Nazanin"/>
                <w:b/>
                <w:bCs/>
                <w:sz w:val="32"/>
                <w:szCs w:val="28"/>
                <w:rtl/>
                <w:lang w:bidi="fa-IR"/>
              </w:rPr>
            </w:pPr>
          </w:p>
        </w:tc>
      </w:tr>
      <w:tr w:rsidR="00327744" w:rsidRPr="000E6202" w14:paraId="17BFBB08"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2530B863"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591E7FDC" w14:textId="58C4B101" w:rsidR="00327744" w:rsidRPr="000E6202" w:rsidRDefault="00327744" w:rsidP="00DB7E08">
            <w:pPr>
              <w:bidi/>
              <w:jc w:val="center"/>
              <w:rPr>
                <w:rFonts w:cs="B Nazanin"/>
                <w:b/>
                <w:bCs/>
                <w:sz w:val="32"/>
                <w:szCs w:val="28"/>
                <w:rtl/>
              </w:rPr>
            </w:pPr>
            <w:r>
              <w:rPr>
                <w:rFonts w:ascii="Arial" w:hAnsi="Arial" w:cs="Arial"/>
                <w:color w:val="000000"/>
                <w:sz w:val="28"/>
                <w:szCs w:val="28"/>
                <w:rtl/>
              </w:rPr>
              <w:t>سنجاق (50) گرامه اصل با کیفیت.</w:t>
            </w:r>
          </w:p>
        </w:tc>
        <w:tc>
          <w:tcPr>
            <w:tcW w:w="772" w:type="dxa"/>
            <w:vAlign w:val="center"/>
          </w:tcPr>
          <w:p w14:paraId="021C0938"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089A6B36" w14:textId="445A7EF6" w:rsidR="00327744" w:rsidRPr="000E6202" w:rsidRDefault="00327744" w:rsidP="00DB7E08">
            <w:pPr>
              <w:bidi/>
              <w:jc w:val="center"/>
              <w:rPr>
                <w:rFonts w:cs="B Nazanin"/>
                <w:b/>
                <w:bCs/>
                <w:sz w:val="32"/>
                <w:szCs w:val="28"/>
                <w:rtl/>
              </w:rPr>
            </w:pPr>
            <w:r>
              <w:rPr>
                <w:rFonts w:ascii="Arial" w:hAnsi="Arial" w:cs="Arial"/>
                <w:b/>
                <w:bCs/>
                <w:color w:val="000000"/>
                <w:rtl/>
              </w:rPr>
              <w:t xml:space="preserve">قطی </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1D0BF9C3" w14:textId="3B6897D8"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600</w:t>
            </w:r>
          </w:p>
        </w:tc>
        <w:tc>
          <w:tcPr>
            <w:tcW w:w="2533" w:type="dxa"/>
          </w:tcPr>
          <w:p w14:paraId="6F795EF4" w14:textId="77777777" w:rsidR="00327744" w:rsidRPr="000E6202" w:rsidRDefault="00327744" w:rsidP="00DB7E08">
            <w:pPr>
              <w:bidi/>
              <w:jc w:val="center"/>
              <w:rPr>
                <w:rFonts w:cs="B Nazanin"/>
                <w:b/>
                <w:bCs/>
                <w:sz w:val="32"/>
                <w:szCs w:val="28"/>
                <w:rtl/>
                <w:lang w:bidi="fa-IR"/>
              </w:rPr>
            </w:pPr>
          </w:p>
        </w:tc>
        <w:tc>
          <w:tcPr>
            <w:tcW w:w="1419" w:type="dxa"/>
          </w:tcPr>
          <w:p w14:paraId="1E3CA62C" w14:textId="77777777" w:rsidR="00327744" w:rsidRPr="000E6202" w:rsidRDefault="00327744" w:rsidP="00DB7E08">
            <w:pPr>
              <w:bidi/>
              <w:jc w:val="center"/>
              <w:rPr>
                <w:rFonts w:cs="B Nazanin"/>
                <w:b/>
                <w:bCs/>
                <w:sz w:val="32"/>
                <w:szCs w:val="28"/>
                <w:rtl/>
                <w:lang w:bidi="fa-IR"/>
              </w:rPr>
            </w:pPr>
          </w:p>
        </w:tc>
      </w:tr>
      <w:tr w:rsidR="00327744" w:rsidRPr="000E6202" w14:paraId="05A98CAE"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102284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0AD000FD" w14:textId="0CC74F9A" w:rsidR="00327744" w:rsidRPr="000E6202" w:rsidRDefault="00327744" w:rsidP="00DB7E08">
            <w:pPr>
              <w:bidi/>
              <w:jc w:val="center"/>
              <w:rPr>
                <w:rFonts w:cs="B Nazanin"/>
                <w:b/>
                <w:bCs/>
                <w:sz w:val="32"/>
                <w:szCs w:val="28"/>
                <w:rtl/>
              </w:rPr>
            </w:pPr>
            <w:r>
              <w:rPr>
                <w:rFonts w:ascii="Arial" w:hAnsi="Arial" w:cs="Arial"/>
                <w:color w:val="000000"/>
                <w:sz w:val="28"/>
                <w:szCs w:val="28"/>
                <w:rtl/>
              </w:rPr>
              <w:t>الپین متوسط فلزی قطی 50 دانه یی برای نصب خریطه بروی دیوار ستندرد کمپنی با کیفیت.</w:t>
            </w:r>
          </w:p>
        </w:tc>
        <w:tc>
          <w:tcPr>
            <w:tcW w:w="772" w:type="dxa"/>
            <w:vAlign w:val="center"/>
          </w:tcPr>
          <w:p w14:paraId="68C2B18A"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1021EDDA" w14:textId="5EC57F27" w:rsidR="00327744" w:rsidRPr="000E6202" w:rsidRDefault="00327744" w:rsidP="00DB7E08">
            <w:pPr>
              <w:bidi/>
              <w:jc w:val="center"/>
              <w:rPr>
                <w:rFonts w:cs="B Nazanin"/>
                <w:b/>
                <w:bCs/>
                <w:sz w:val="32"/>
                <w:szCs w:val="28"/>
                <w:rtl/>
              </w:rPr>
            </w:pPr>
            <w:r>
              <w:rPr>
                <w:rFonts w:ascii="Arial" w:hAnsi="Arial" w:cs="Arial"/>
                <w:b/>
                <w:bCs/>
                <w:color w:val="000000"/>
                <w:rtl/>
              </w:rPr>
              <w:t>قطی</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40B8ED14" w14:textId="3696005A"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199</w:t>
            </w:r>
          </w:p>
        </w:tc>
        <w:tc>
          <w:tcPr>
            <w:tcW w:w="2533" w:type="dxa"/>
          </w:tcPr>
          <w:p w14:paraId="116BEFC9" w14:textId="77777777" w:rsidR="00327744" w:rsidRPr="000E6202" w:rsidRDefault="00327744" w:rsidP="00DB7E08">
            <w:pPr>
              <w:bidi/>
              <w:jc w:val="center"/>
              <w:rPr>
                <w:rFonts w:cs="B Nazanin"/>
                <w:b/>
                <w:bCs/>
                <w:sz w:val="32"/>
                <w:szCs w:val="28"/>
                <w:rtl/>
                <w:lang w:bidi="fa-IR"/>
              </w:rPr>
            </w:pPr>
          </w:p>
        </w:tc>
        <w:tc>
          <w:tcPr>
            <w:tcW w:w="1419" w:type="dxa"/>
          </w:tcPr>
          <w:p w14:paraId="74DAB6F3" w14:textId="77777777" w:rsidR="00327744" w:rsidRPr="000E6202" w:rsidRDefault="00327744" w:rsidP="00DB7E08">
            <w:pPr>
              <w:bidi/>
              <w:jc w:val="center"/>
              <w:rPr>
                <w:rFonts w:cs="B Nazanin"/>
                <w:b/>
                <w:bCs/>
                <w:sz w:val="32"/>
                <w:szCs w:val="28"/>
                <w:rtl/>
                <w:lang w:bidi="fa-IR"/>
              </w:rPr>
            </w:pPr>
          </w:p>
        </w:tc>
      </w:tr>
      <w:tr w:rsidR="00327744" w:rsidRPr="000E6202" w14:paraId="1B541F45" w14:textId="77777777" w:rsidTr="00327744">
        <w:trPr>
          <w:cantSplit/>
          <w:trHeight w:val="1134"/>
        </w:trPr>
        <w:tc>
          <w:tcPr>
            <w:tcW w:w="776" w:type="dxa"/>
            <w:tcBorders>
              <w:top w:val="single" w:sz="4" w:space="0" w:color="auto"/>
              <w:left w:val="single" w:sz="12" w:space="0" w:color="auto"/>
              <w:bottom w:val="single" w:sz="4" w:space="0" w:color="auto"/>
              <w:right w:val="single" w:sz="4" w:space="0" w:color="auto"/>
            </w:tcBorders>
            <w:shd w:val="clear" w:color="auto" w:fill="auto"/>
            <w:vAlign w:val="center"/>
          </w:tcPr>
          <w:p w14:paraId="04767517"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single" w:sz="4" w:space="0" w:color="auto"/>
              <w:left w:val="single" w:sz="4" w:space="0" w:color="auto"/>
              <w:bottom w:val="single" w:sz="4" w:space="0" w:color="auto"/>
              <w:right w:val="nil"/>
            </w:tcBorders>
            <w:shd w:val="clear" w:color="auto" w:fill="auto"/>
            <w:vAlign w:val="center"/>
          </w:tcPr>
          <w:p w14:paraId="4F76AB54" w14:textId="5545916C" w:rsidR="00327744" w:rsidRPr="000E6202" w:rsidRDefault="00327744" w:rsidP="00DB7E08">
            <w:pPr>
              <w:bidi/>
              <w:jc w:val="center"/>
              <w:rPr>
                <w:rFonts w:cs="B Nazanin"/>
                <w:b/>
                <w:bCs/>
                <w:sz w:val="32"/>
                <w:szCs w:val="28"/>
                <w:rtl/>
              </w:rPr>
            </w:pPr>
            <w:r>
              <w:rPr>
                <w:rFonts w:ascii="Arial" w:hAnsi="Arial" w:cs="Arial"/>
                <w:color w:val="000000"/>
                <w:sz w:val="28"/>
                <w:szCs w:val="28"/>
                <w:rtl/>
              </w:rPr>
              <w:t>سرش مایع 70 ملی لیتره اصل با کیفیت.</w:t>
            </w:r>
          </w:p>
        </w:tc>
        <w:tc>
          <w:tcPr>
            <w:tcW w:w="772" w:type="dxa"/>
            <w:tcBorders>
              <w:top w:val="single" w:sz="4" w:space="0" w:color="auto"/>
            </w:tcBorders>
            <w:vAlign w:val="center"/>
          </w:tcPr>
          <w:p w14:paraId="1697834B" w14:textId="77777777" w:rsidR="00327744" w:rsidRPr="000E6202" w:rsidRDefault="00327744" w:rsidP="00DB7E08">
            <w:pPr>
              <w:bidi/>
              <w:jc w:val="center"/>
              <w:rPr>
                <w:rFonts w:cs="B Nazanin"/>
                <w:b/>
                <w:bCs/>
                <w:sz w:val="32"/>
                <w:szCs w:val="28"/>
                <w:rtl/>
                <w:lang w:bidi="fa-IR"/>
              </w:rPr>
            </w:pPr>
          </w:p>
        </w:tc>
        <w:tc>
          <w:tcPr>
            <w:tcW w:w="88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D949C8D" w14:textId="59ABE890" w:rsidR="00327744" w:rsidRPr="000E6202" w:rsidRDefault="00327744" w:rsidP="00DB7E08">
            <w:pPr>
              <w:bidi/>
              <w:jc w:val="center"/>
              <w:rPr>
                <w:rFonts w:cs="B Nazanin"/>
                <w:b/>
                <w:bCs/>
                <w:sz w:val="32"/>
                <w:szCs w:val="28"/>
                <w:rtl/>
              </w:rPr>
            </w:pPr>
            <w:r>
              <w:rPr>
                <w:rFonts w:ascii="Arial" w:hAnsi="Arial" w:cs="Arial"/>
                <w:b/>
                <w:bCs/>
                <w:color w:val="000000"/>
                <w:rtl/>
              </w:rPr>
              <w:t>بوتل</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AFBC" w14:textId="33985017"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963</w:t>
            </w:r>
          </w:p>
        </w:tc>
        <w:tc>
          <w:tcPr>
            <w:tcW w:w="2533" w:type="dxa"/>
          </w:tcPr>
          <w:p w14:paraId="02768296" w14:textId="77777777" w:rsidR="00327744" w:rsidRPr="000E6202" w:rsidRDefault="00327744" w:rsidP="00DB7E08">
            <w:pPr>
              <w:bidi/>
              <w:jc w:val="center"/>
              <w:rPr>
                <w:rFonts w:cs="B Nazanin"/>
                <w:b/>
                <w:bCs/>
                <w:sz w:val="32"/>
                <w:szCs w:val="28"/>
                <w:rtl/>
                <w:lang w:bidi="fa-IR"/>
              </w:rPr>
            </w:pPr>
          </w:p>
        </w:tc>
        <w:tc>
          <w:tcPr>
            <w:tcW w:w="1419" w:type="dxa"/>
          </w:tcPr>
          <w:p w14:paraId="177C6C51" w14:textId="77777777" w:rsidR="00327744" w:rsidRPr="000E6202" w:rsidRDefault="00327744" w:rsidP="00DB7E08">
            <w:pPr>
              <w:bidi/>
              <w:jc w:val="center"/>
              <w:rPr>
                <w:rFonts w:cs="B Nazanin"/>
                <w:b/>
                <w:bCs/>
                <w:sz w:val="32"/>
                <w:szCs w:val="28"/>
                <w:rtl/>
                <w:lang w:bidi="fa-IR"/>
              </w:rPr>
            </w:pPr>
          </w:p>
        </w:tc>
      </w:tr>
      <w:tr w:rsidR="00327744" w:rsidRPr="000E6202" w14:paraId="10815BC1"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6AA08245"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2AB27D31" w14:textId="45C8641B"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قیدک فلزی اوراق (اسناد) کلان 30% متوسط 40% خورد 30% حد اقل قابلیت گرفتن 60 ورق را داشته باشد.</w:t>
            </w:r>
          </w:p>
        </w:tc>
        <w:tc>
          <w:tcPr>
            <w:tcW w:w="772" w:type="dxa"/>
            <w:vAlign w:val="center"/>
          </w:tcPr>
          <w:p w14:paraId="1C797866"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4" w:space="0" w:color="auto"/>
              <w:right w:val="single" w:sz="8" w:space="0" w:color="auto"/>
            </w:tcBorders>
            <w:shd w:val="clear" w:color="auto" w:fill="FFFFFF" w:themeFill="background1"/>
            <w:vAlign w:val="center"/>
          </w:tcPr>
          <w:p w14:paraId="7B0CB259" w14:textId="7E493AE7" w:rsidR="00327744" w:rsidRPr="000E6202" w:rsidRDefault="00327744" w:rsidP="00DB7E08">
            <w:pPr>
              <w:bidi/>
              <w:jc w:val="center"/>
              <w:rPr>
                <w:rFonts w:cs="B Nazanin"/>
                <w:b/>
                <w:bCs/>
                <w:sz w:val="32"/>
                <w:szCs w:val="28"/>
                <w:rtl/>
                <w:lang w:bidi="fa-IR"/>
              </w:rPr>
            </w:pPr>
            <w:r>
              <w:rPr>
                <w:rFonts w:ascii="Arial" w:hAnsi="Arial" w:cs="Arial"/>
                <w:b/>
                <w:bCs/>
                <w:color w:val="000000"/>
                <w:sz w:val="20"/>
                <w:rtl/>
              </w:rPr>
              <w:t>فی قطی</w:t>
            </w: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274E3424" w14:textId="7545628F"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0</w:t>
            </w:r>
          </w:p>
        </w:tc>
        <w:tc>
          <w:tcPr>
            <w:tcW w:w="2533" w:type="dxa"/>
          </w:tcPr>
          <w:p w14:paraId="7E3312F4" w14:textId="77777777" w:rsidR="00327744" w:rsidRPr="000E6202" w:rsidRDefault="00327744" w:rsidP="00DB7E08">
            <w:pPr>
              <w:bidi/>
              <w:jc w:val="center"/>
              <w:rPr>
                <w:rFonts w:cs="B Nazanin"/>
                <w:b/>
                <w:bCs/>
                <w:sz w:val="32"/>
                <w:szCs w:val="28"/>
                <w:rtl/>
                <w:lang w:bidi="fa-IR"/>
              </w:rPr>
            </w:pPr>
          </w:p>
        </w:tc>
        <w:tc>
          <w:tcPr>
            <w:tcW w:w="1419" w:type="dxa"/>
          </w:tcPr>
          <w:p w14:paraId="086B1E98" w14:textId="77777777" w:rsidR="00327744" w:rsidRPr="000E6202" w:rsidRDefault="00327744" w:rsidP="00DB7E08">
            <w:pPr>
              <w:bidi/>
              <w:jc w:val="center"/>
              <w:rPr>
                <w:rFonts w:cs="B Nazanin"/>
                <w:b/>
                <w:bCs/>
                <w:sz w:val="32"/>
                <w:szCs w:val="28"/>
                <w:rtl/>
                <w:lang w:bidi="fa-IR"/>
              </w:rPr>
            </w:pPr>
          </w:p>
        </w:tc>
      </w:tr>
      <w:tr w:rsidR="00327744" w:rsidRPr="000E6202" w14:paraId="2291EA69"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DA9A6DF" w14:textId="10F9A781" w:rsidR="00327744" w:rsidRPr="000E6202" w:rsidRDefault="00327744" w:rsidP="00DB7E08">
            <w:pPr>
              <w:bidi/>
              <w:jc w:val="center"/>
              <w:rPr>
                <w:rFonts w:cs="B Nazanin"/>
                <w:b/>
                <w:bCs/>
                <w:sz w:val="32"/>
                <w:szCs w:val="28"/>
                <w:rtl/>
                <w:lang w:bidi="fa-IR"/>
              </w:rPr>
            </w:pPr>
            <w:r>
              <w:rPr>
                <w:rFonts w:cs="B Nazanin" w:hint="cs"/>
                <w:b/>
                <w:bCs/>
                <w:sz w:val="32"/>
                <w:szCs w:val="28"/>
                <w:rtl/>
                <w:lang w:bidi="fa-IR"/>
              </w:rPr>
              <w:t>30)</w:t>
            </w:r>
          </w:p>
        </w:tc>
        <w:tc>
          <w:tcPr>
            <w:tcW w:w="5496" w:type="dxa"/>
            <w:tcBorders>
              <w:top w:val="nil"/>
              <w:left w:val="nil"/>
              <w:bottom w:val="single" w:sz="12" w:space="0" w:color="auto"/>
              <w:right w:val="nil"/>
            </w:tcBorders>
            <w:shd w:val="clear" w:color="auto" w:fill="auto"/>
            <w:vAlign w:val="center"/>
          </w:tcPr>
          <w:p w14:paraId="007395DA" w14:textId="48B0FB27" w:rsidR="00327744" w:rsidRPr="000E6202" w:rsidRDefault="00327744" w:rsidP="00DB7E08">
            <w:pPr>
              <w:bidi/>
              <w:jc w:val="center"/>
              <w:rPr>
                <w:rFonts w:cs="B Nazanin"/>
                <w:b/>
                <w:bCs/>
                <w:sz w:val="32"/>
                <w:szCs w:val="28"/>
                <w:rtl/>
                <w:lang w:bidi="fa-IR"/>
              </w:rPr>
            </w:pPr>
            <w:r>
              <w:rPr>
                <w:rFonts w:ascii="Arial" w:hAnsi="Arial" w:cs="Arial"/>
                <w:color w:val="000000"/>
                <w:sz w:val="28"/>
                <w:szCs w:val="28"/>
                <w:rtl/>
              </w:rPr>
              <w:t xml:space="preserve">کتابچه پوش پلاستیکی دوصد ورقه به طول 26 سانتی متر عرض 19 سانتی متر وضخامت آن  </w:t>
            </w:r>
            <w:r>
              <w:rPr>
                <w:rFonts w:ascii="Calibri" w:hAnsi="Calibri" w:cs="Arial"/>
                <w:color w:val="000000"/>
                <w:sz w:val="28"/>
                <w:szCs w:val="28"/>
                <w:rtl/>
              </w:rPr>
              <w:t>2</w:t>
            </w:r>
            <w:r>
              <w:rPr>
                <w:rFonts w:ascii="Arial" w:hAnsi="Arial" w:cs="Arial"/>
                <w:color w:val="000000"/>
                <w:sz w:val="28"/>
                <w:szCs w:val="28"/>
                <w:rtl/>
              </w:rPr>
              <w:t xml:space="preserve"> سانتی متر ضد نشر باشد.</w:t>
            </w:r>
          </w:p>
        </w:tc>
        <w:tc>
          <w:tcPr>
            <w:tcW w:w="772" w:type="dxa"/>
          </w:tcPr>
          <w:p w14:paraId="6D4881B1" w14:textId="77777777" w:rsidR="00327744" w:rsidRPr="000E6202" w:rsidRDefault="00327744" w:rsidP="00DB7E08">
            <w:pPr>
              <w:bidi/>
              <w:jc w:val="center"/>
              <w:rPr>
                <w:rFonts w:cs="B Nazanin"/>
                <w:b/>
                <w:bCs/>
                <w:sz w:val="32"/>
                <w:szCs w:val="28"/>
                <w:rtl/>
                <w:lang w:bidi="fa-IR"/>
              </w:rPr>
            </w:pPr>
          </w:p>
        </w:tc>
        <w:tc>
          <w:tcPr>
            <w:tcW w:w="880" w:type="dxa"/>
            <w:tcBorders>
              <w:top w:val="nil"/>
              <w:left w:val="single" w:sz="8" w:space="0" w:color="auto"/>
              <w:bottom w:val="single" w:sz="12" w:space="0" w:color="auto"/>
              <w:right w:val="single" w:sz="8" w:space="0" w:color="auto"/>
            </w:tcBorders>
            <w:shd w:val="clear" w:color="auto" w:fill="FFFFFF" w:themeFill="background1"/>
            <w:vAlign w:val="center"/>
          </w:tcPr>
          <w:p w14:paraId="11A457AB" w14:textId="0B8C96B8" w:rsidR="00327744" w:rsidRPr="000E6202" w:rsidRDefault="00327744" w:rsidP="00DB7E08">
            <w:pPr>
              <w:bidi/>
              <w:jc w:val="center"/>
              <w:rPr>
                <w:rFonts w:cs="B Nazanin"/>
                <w:b/>
                <w:bCs/>
                <w:sz w:val="32"/>
                <w:szCs w:val="28"/>
                <w:rtl/>
                <w:lang w:bidi="fa-IR"/>
              </w:rPr>
            </w:pPr>
            <w:r>
              <w:rPr>
                <w:rFonts w:ascii="Arial" w:hAnsi="Arial" w:cs="Arial"/>
                <w:b/>
                <w:bCs/>
                <w:color w:val="000000"/>
                <w:sz w:val="16"/>
                <w:szCs w:val="16"/>
                <w:rtl/>
              </w:rPr>
              <w:t>درجن 12 دانه</w:t>
            </w:r>
          </w:p>
        </w:tc>
        <w:tc>
          <w:tcPr>
            <w:tcW w:w="2282" w:type="dxa"/>
            <w:tcBorders>
              <w:top w:val="nil"/>
              <w:left w:val="nil"/>
              <w:bottom w:val="single" w:sz="12" w:space="0" w:color="auto"/>
              <w:right w:val="single" w:sz="4" w:space="0" w:color="auto"/>
            </w:tcBorders>
            <w:shd w:val="clear" w:color="auto" w:fill="FFFFFF" w:themeFill="background1"/>
            <w:vAlign w:val="center"/>
          </w:tcPr>
          <w:p w14:paraId="41E41B64" w14:textId="01E310D9" w:rsidR="00327744" w:rsidRPr="000E6202" w:rsidRDefault="00327744" w:rsidP="00DB7E08">
            <w:pPr>
              <w:bidi/>
              <w:jc w:val="center"/>
              <w:rPr>
                <w:rFonts w:cs="B Nazanin"/>
                <w:b/>
                <w:bCs/>
                <w:sz w:val="32"/>
                <w:szCs w:val="28"/>
                <w:lang w:bidi="fa-IR"/>
              </w:rPr>
            </w:pPr>
            <w:r>
              <w:rPr>
                <w:rFonts w:ascii="Arial" w:hAnsi="Arial" w:cs="Arial"/>
                <w:color w:val="000000"/>
                <w:sz w:val="26"/>
                <w:szCs w:val="26"/>
                <w:rtl/>
              </w:rPr>
              <w:t>896</w:t>
            </w:r>
          </w:p>
        </w:tc>
        <w:tc>
          <w:tcPr>
            <w:tcW w:w="2533" w:type="dxa"/>
          </w:tcPr>
          <w:p w14:paraId="66FB9222" w14:textId="77777777" w:rsidR="00327744" w:rsidRPr="000E6202" w:rsidRDefault="00327744" w:rsidP="00DB7E08">
            <w:pPr>
              <w:bidi/>
              <w:jc w:val="center"/>
              <w:rPr>
                <w:rFonts w:cs="B Nazanin"/>
                <w:b/>
                <w:bCs/>
                <w:sz w:val="32"/>
                <w:szCs w:val="28"/>
                <w:rtl/>
                <w:lang w:bidi="fa-IR"/>
              </w:rPr>
            </w:pPr>
          </w:p>
        </w:tc>
        <w:tc>
          <w:tcPr>
            <w:tcW w:w="1419" w:type="dxa"/>
          </w:tcPr>
          <w:p w14:paraId="5C221524" w14:textId="77777777" w:rsidR="00327744" w:rsidRPr="000E6202" w:rsidRDefault="00327744" w:rsidP="00DB7E08">
            <w:pPr>
              <w:bidi/>
              <w:jc w:val="center"/>
              <w:rPr>
                <w:rFonts w:cs="B Nazanin"/>
                <w:b/>
                <w:bCs/>
                <w:sz w:val="32"/>
                <w:szCs w:val="28"/>
                <w:rtl/>
                <w:lang w:bidi="fa-IR"/>
              </w:rPr>
            </w:pPr>
          </w:p>
        </w:tc>
      </w:tr>
    </w:tbl>
    <w:p w14:paraId="62865F1A" w14:textId="77777777" w:rsidR="00FD5F2F" w:rsidRDefault="00FD5F2F" w:rsidP="00FD5F2F">
      <w:pPr>
        <w:bidi/>
        <w:rPr>
          <w:rFonts w:cs="B Nazanin"/>
          <w:b/>
          <w:bCs/>
          <w:sz w:val="32"/>
          <w:szCs w:val="28"/>
          <w:rtl/>
          <w:lang w:bidi="fa-IR"/>
        </w:rPr>
      </w:pPr>
    </w:p>
    <w:p w14:paraId="065898C3" w14:textId="77777777" w:rsidR="00FD5F2F" w:rsidRDefault="00FD5F2F" w:rsidP="00FD5F2F">
      <w:pPr>
        <w:bidi/>
        <w:rPr>
          <w:rFonts w:cs="B Nazanin"/>
          <w:b/>
          <w:bCs/>
          <w:sz w:val="32"/>
          <w:szCs w:val="28"/>
          <w:lang w:bidi="fa-IR"/>
        </w:rPr>
      </w:pPr>
    </w:p>
    <w:p w14:paraId="3A2A4F0F" w14:textId="77777777" w:rsidR="003C221B" w:rsidRDefault="003C221B" w:rsidP="003C221B">
      <w:pPr>
        <w:bidi/>
        <w:rPr>
          <w:rFonts w:cs="B Nazanin"/>
          <w:b/>
          <w:bCs/>
          <w:sz w:val="32"/>
          <w:szCs w:val="28"/>
          <w:lang w:bidi="fa-IR"/>
        </w:rPr>
      </w:pPr>
    </w:p>
    <w:p w14:paraId="0427C865" w14:textId="77777777" w:rsidR="003C221B" w:rsidRDefault="003C221B" w:rsidP="003C221B">
      <w:pPr>
        <w:bidi/>
        <w:rPr>
          <w:rFonts w:cs="B Nazanin"/>
          <w:b/>
          <w:bCs/>
          <w:sz w:val="32"/>
          <w:szCs w:val="28"/>
          <w:lang w:bidi="fa-IR"/>
        </w:rPr>
      </w:pPr>
    </w:p>
    <w:p w14:paraId="053F8B49" w14:textId="77777777" w:rsidR="003C221B" w:rsidRDefault="003C221B" w:rsidP="003C221B">
      <w:pPr>
        <w:bidi/>
        <w:rPr>
          <w:rFonts w:cs="B Nazanin"/>
          <w:b/>
          <w:bCs/>
          <w:sz w:val="32"/>
          <w:szCs w:val="28"/>
          <w:lang w:bidi="fa-IR"/>
        </w:rPr>
      </w:pPr>
    </w:p>
    <w:p w14:paraId="71CF12A8" w14:textId="77777777" w:rsidR="003C221B" w:rsidRDefault="003C221B" w:rsidP="003C221B">
      <w:pPr>
        <w:bidi/>
        <w:rPr>
          <w:rFonts w:cs="B Nazanin"/>
          <w:b/>
          <w:bCs/>
          <w:sz w:val="32"/>
          <w:szCs w:val="28"/>
          <w:lang w:bidi="fa-IR"/>
        </w:rPr>
      </w:pPr>
    </w:p>
    <w:p w14:paraId="300BBE81" w14:textId="77777777" w:rsidR="003C221B" w:rsidRDefault="003C221B" w:rsidP="003C221B">
      <w:pPr>
        <w:bidi/>
        <w:rPr>
          <w:rFonts w:cs="B Nazanin"/>
          <w:b/>
          <w:bCs/>
          <w:sz w:val="32"/>
          <w:szCs w:val="28"/>
          <w:lang w:bidi="fa-IR"/>
        </w:rPr>
      </w:pPr>
    </w:p>
    <w:p w14:paraId="4D981DEC" w14:textId="77777777" w:rsidR="003C221B" w:rsidRDefault="003C221B" w:rsidP="003C221B">
      <w:pPr>
        <w:bidi/>
        <w:rPr>
          <w:rFonts w:cs="B Nazanin"/>
          <w:b/>
          <w:bCs/>
          <w:sz w:val="32"/>
          <w:szCs w:val="28"/>
          <w:lang w:bidi="fa-IR"/>
        </w:rPr>
      </w:pPr>
    </w:p>
    <w:p w14:paraId="5FC0D660" w14:textId="77777777" w:rsidR="003C221B" w:rsidRDefault="003C221B" w:rsidP="003C221B">
      <w:pPr>
        <w:bidi/>
        <w:rPr>
          <w:rFonts w:cs="B Nazanin"/>
          <w:b/>
          <w:bCs/>
          <w:sz w:val="32"/>
          <w:szCs w:val="28"/>
          <w:lang w:bidi="fa-IR"/>
        </w:rPr>
      </w:pPr>
    </w:p>
    <w:p w14:paraId="03ED1372" w14:textId="77777777" w:rsidR="003C221B" w:rsidRDefault="003C221B" w:rsidP="003C221B">
      <w:pPr>
        <w:bidi/>
        <w:rPr>
          <w:rFonts w:cs="B Nazanin"/>
          <w:b/>
          <w:bCs/>
          <w:sz w:val="32"/>
          <w:szCs w:val="28"/>
          <w:lang w:bidi="fa-IR"/>
        </w:rPr>
      </w:pPr>
    </w:p>
    <w:p w14:paraId="390FA57A" w14:textId="77777777" w:rsidR="003C221B" w:rsidRDefault="003C221B" w:rsidP="003C221B">
      <w:pPr>
        <w:bidi/>
        <w:rPr>
          <w:rFonts w:cs="B Nazanin"/>
          <w:b/>
          <w:bCs/>
          <w:sz w:val="32"/>
          <w:szCs w:val="28"/>
          <w:lang w:bidi="fa-IR"/>
        </w:rPr>
      </w:pPr>
    </w:p>
    <w:p w14:paraId="284C017A" w14:textId="77777777" w:rsidR="003C221B" w:rsidRDefault="003C221B" w:rsidP="003C221B">
      <w:pPr>
        <w:bidi/>
        <w:rPr>
          <w:rFonts w:cs="B Nazanin"/>
          <w:b/>
          <w:bCs/>
          <w:sz w:val="32"/>
          <w:szCs w:val="28"/>
          <w:lang w:bidi="fa-IR"/>
        </w:rPr>
      </w:pPr>
    </w:p>
    <w:p w14:paraId="06E17C17" w14:textId="77777777" w:rsidR="003C221B" w:rsidRDefault="003C221B" w:rsidP="003C221B">
      <w:pPr>
        <w:bidi/>
        <w:rPr>
          <w:rFonts w:cs="B Nazanin"/>
          <w:b/>
          <w:bCs/>
          <w:sz w:val="32"/>
          <w:szCs w:val="28"/>
          <w:lang w:bidi="fa-IR"/>
        </w:rPr>
      </w:pPr>
    </w:p>
    <w:p w14:paraId="13623EDF" w14:textId="77777777" w:rsidR="003C221B" w:rsidRDefault="003C221B" w:rsidP="003C221B">
      <w:pPr>
        <w:bidi/>
        <w:rPr>
          <w:rFonts w:cs="B Nazanin"/>
          <w:b/>
          <w:bCs/>
          <w:sz w:val="32"/>
          <w:szCs w:val="28"/>
          <w:lang w:bidi="fa-IR"/>
        </w:rPr>
      </w:pPr>
    </w:p>
    <w:p w14:paraId="3B12B38C" w14:textId="77777777" w:rsidR="003C221B" w:rsidRDefault="003C221B" w:rsidP="003C221B">
      <w:pPr>
        <w:bidi/>
        <w:rPr>
          <w:rFonts w:cs="B Nazanin"/>
          <w:b/>
          <w:bCs/>
          <w:sz w:val="32"/>
          <w:szCs w:val="28"/>
          <w:lang w:bidi="fa-IR"/>
        </w:rPr>
      </w:pPr>
    </w:p>
    <w:p w14:paraId="577EE716" w14:textId="77777777" w:rsidR="003C221B" w:rsidRDefault="003C221B" w:rsidP="003C221B">
      <w:pPr>
        <w:bidi/>
        <w:rPr>
          <w:rFonts w:cs="B Nazanin"/>
          <w:b/>
          <w:bCs/>
          <w:sz w:val="32"/>
          <w:szCs w:val="28"/>
          <w:lang w:bidi="fa-IR"/>
        </w:rPr>
      </w:pPr>
    </w:p>
    <w:p w14:paraId="3A74200B" w14:textId="77777777" w:rsidR="003C221B" w:rsidRDefault="003C221B" w:rsidP="003C221B">
      <w:pPr>
        <w:bidi/>
        <w:rPr>
          <w:rFonts w:cs="B Nazanin"/>
          <w:b/>
          <w:bCs/>
          <w:sz w:val="32"/>
          <w:szCs w:val="28"/>
          <w:lang w:bidi="fa-IR"/>
        </w:rPr>
      </w:pPr>
    </w:p>
    <w:p w14:paraId="2B37AE08" w14:textId="77777777" w:rsidR="00A54B18" w:rsidRPr="00ED292E" w:rsidRDefault="00A54B18" w:rsidP="00A54B18">
      <w:pPr>
        <w:bidi/>
        <w:jc w:val="center"/>
        <w:rPr>
          <w:rFonts w:cs="B Nazanin"/>
          <w:b/>
          <w:bCs/>
          <w:sz w:val="32"/>
          <w:szCs w:val="28"/>
          <w:rtl/>
          <w:lang w:bidi="fa-IR"/>
        </w:rPr>
      </w:pPr>
    </w:p>
    <w:p w14:paraId="713C27FC"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2BD6D281"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6B567541" w14:textId="77777777" w:rsidR="00ED292E" w:rsidRPr="00ED292E" w:rsidRDefault="00ED292E" w:rsidP="00ED292E">
      <w:pPr>
        <w:bidi/>
        <w:spacing w:line="276" w:lineRule="auto"/>
        <w:rPr>
          <w:rFonts w:cs="B Nazanin"/>
          <w:iCs/>
          <w:szCs w:val="24"/>
          <w:rtl/>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EDD2902" w14:textId="77777777" w:rsidR="00ED292E" w:rsidRPr="00ED292E" w:rsidRDefault="00ED292E" w:rsidP="00ED292E">
      <w:pPr>
        <w:bidi/>
        <w:rPr>
          <w:rFonts w:cs="B Nazanin"/>
          <w:iCs/>
          <w:szCs w:val="24"/>
          <w:rtl/>
          <w:lang w:val="en-GB"/>
        </w:rPr>
      </w:pPr>
    </w:p>
    <w:p w14:paraId="17B27D87"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358658CB"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7E0938C9" w14:textId="417EF4AC" w:rsidR="00ED292E" w:rsidRPr="00ED292E" w:rsidRDefault="00ED292E" w:rsidP="00731364">
      <w:pPr>
        <w:bidi/>
        <w:rPr>
          <w:rFonts w:cs="B Nazanin"/>
          <w:szCs w:val="24"/>
          <w:rtl/>
          <w:lang w:bidi="fa-IR"/>
        </w:rPr>
      </w:pPr>
      <w:r w:rsidRPr="00ED292E">
        <w:rPr>
          <w:rFonts w:cs="B Nazanin" w:hint="cs"/>
          <w:szCs w:val="24"/>
          <w:rtl/>
          <w:lang w:bidi="fa-IR"/>
        </w:rPr>
        <w:t>شماره داوطلبی :</w:t>
      </w:r>
      <w:r w:rsidRPr="00ED292E">
        <w:rPr>
          <w:rFonts w:cs="B Nazanin"/>
          <w:i/>
          <w:sz w:val="32"/>
          <w:szCs w:val="32"/>
          <w:highlight w:val="yellow"/>
          <w:lang w:bidi="prs-AF"/>
        </w:rPr>
        <w:t xml:space="preserve"> </w:t>
      </w:r>
      <w:r w:rsidR="00731364">
        <w:rPr>
          <w:rFonts w:cs="B Nazanin"/>
          <w:i/>
          <w:sz w:val="32"/>
          <w:szCs w:val="32"/>
          <w:lang w:bidi="prs-AF"/>
        </w:rPr>
        <w:t>MOD-1399-G-Q0012-22701</w:t>
      </w:r>
    </w:p>
    <w:p w14:paraId="42D47D71"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6CDD2CCB" w14:textId="03956946" w:rsidR="00ED292E" w:rsidRPr="00ED292E" w:rsidRDefault="003C221B" w:rsidP="003C221B">
      <w:pPr>
        <w:bidi/>
        <w:rPr>
          <w:rFonts w:cs="B Nazanin"/>
          <w:szCs w:val="24"/>
          <w:rtl/>
          <w:lang w:bidi="fa-IR"/>
        </w:rPr>
      </w:pPr>
      <w:r>
        <w:rPr>
          <w:rFonts w:cs="B Nazanin" w:hint="cs"/>
          <w:szCs w:val="24"/>
          <w:rtl/>
          <w:lang w:bidi="fa-IR"/>
        </w:rPr>
        <w:t xml:space="preserve">تاریخ :    /    </w:t>
      </w:r>
      <w:r>
        <w:rPr>
          <w:rFonts w:cs="B Nazanin"/>
          <w:szCs w:val="24"/>
          <w:lang w:bidi="fa-IR"/>
        </w:rPr>
        <w:t>1399</w:t>
      </w:r>
    </w:p>
    <w:p w14:paraId="2E0A934D"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66C1B1C9"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1A3A0DAE" w14:textId="243446BC" w:rsidR="00EF4D73" w:rsidRPr="00BB60F1" w:rsidRDefault="00ED292E" w:rsidP="00FC270F">
      <w:pPr>
        <w:bidi/>
        <w:spacing w:line="360" w:lineRule="auto"/>
        <w:rPr>
          <w:rFonts w:cs="B Nazanin"/>
          <w:i/>
          <w:szCs w:val="24"/>
          <w:rtl/>
          <w:lang w:val="en-GB"/>
        </w:rPr>
        <w:sectPr w:rsidR="00EF4D73" w:rsidRPr="00BB60F1" w:rsidSect="000660C0">
          <w:pgSz w:w="15840" w:h="12240" w:orient="landscape"/>
          <w:pgMar w:top="810" w:right="1170" w:bottom="990" w:left="1260" w:header="720" w:footer="720" w:gutter="0"/>
          <w:cols w:space="720"/>
          <w:docGrid w:linePitch="360"/>
        </w:sect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4B8586C" w14:textId="77777777" w:rsidR="00EC3053" w:rsidRPr="00BB60F1" w:rsidRDefault="00EC3053" w:rsidP="00EC3053">
      <w:pPr>
        <w:bidi/>
        <w:rPr>
          <w:rFonts w:cs="B Nazanin"/>
          <w:szCs w:val="24"/>
          <w:rtl/>
          <w:lang w:val="en-GB"/>
        </w:rPr>
      </w:pPr>
    </w:p>
    <w:p w14:paraId="5E1AB19B" w14:textId="608336C7" w:rsidR="0046487D" w:rsidRPr="00BB60F1" w:rsidRDefault="0046487D" w:rsidP="008967D7">
      <w:pPr>
        <w:pStyle w:val="Heading3"/>
        <w:bidi/>
        <w:jc w:val="center"/>
        <w:rPr>
          <w:rFonts w:cs="B Nazanin"/>
          <w:lang w:val="en-GB" w:bidi="fa-IR"/>
        </w:rPr>
      </w:pPr>
      <w:bookmarkStart w:id="882" w:name="_Toc199171520"/>
      <w:bookmarkStart w:id="883" w:name="_Toc451327042"/>
      <w:bookmarkStart w:id="884" w:name="_Toc451355016"/>
      <w:bookmarkStart w:id="885" w:name="_Toc452153143"/>
      <w:r w:rsidRPr="00BB60F1">
        <w:rPr>
          <w:rFonts w:cs="B Nazanin"/>
          <w:rtl/>
          <w:lang w:val="en-GB" w:bidi="fa-IR"/>
        </w:rPr>
        <w:t xml:space="preserve"> </w:t>
      </w:r>
      <w:bookmarkEnd w:id="882"/>
      <w:r w:rsidRPr="00BB60F1">
        <w:rPr>
          <w:rFonts w:cs="B Nazanin" w:hint="cs"/>
          <w:rtl/>
          <w:lang w:val="en-GB" w:bidi="fa-IR"/>
        </w:rPr>
        <w:t>ضمانت بانکی</w:t>
      </w:r>
      <w:bookmarkEnd w:id="883"/>
      <w:bookmarkEnd w:id="884"/>
      <w:bookmarkEnd w:id="885"/>
    </w:p>
    <w:p w14:paraId="411C78C0" w14:textId="77777777" w:rsidR="0046487D" w:rsidRPr="00BB60F1" w:rsidRDefault="0046487D" w:rsidP="0046487D">
      <w:pPr>
        <w:bidi/>
        <w:jc w:val="center"/>
        <w:outlineLvl w:val="1"/>
        <w:rPr>
          <w:rFonts w:cs="B Nazanin"/>
          <w:b/>
          <w:bCs/>
          <w:szCs w:val="24"/>
          <w:rtl/>
          <w:lang w:val="en-GB" w:bidi="fa-IR"/>
        </w:rPr>
      </w:pPr>
      <w:bookmarkStart w:id="886" w:name="_Toc199171521"/>
      <w:bookmarkStart w:id="887" w:name="_Toc451327043"/>
      <w:bookmarkStart w:id="888" w:name="_Toc451355017"/>
      <w:bookmarkStart w:id="889" w:name="_Toc452153144"/>
      <w:r w:rsidRPr="00BB60F1">
        <w:rPr>
          <w:rFonts w:cs="B Nazanin"/>
          <w:b/>
          <w:bCs/>
          <w:szCs w:val="24"/>
          <w:rtl/>
          <w:lang w:val="en-GB" w:bidi="fa-IR"/>
        </w:rPr>
        <w:t>فورم</w:t>
      </w:r>
      <w:r w:rsidRPr="00BB60F1">
        <w:rPr>
          <w:rFonts w:cs="B Nazanin" w:hint="cs"/>
          <w:b/>
          <w:bCs/>
          <w:szCs w:val="24"/>
          <w:rtl/>
          <w:lang w:val="en-GB" w:bidi="fa-IR"/>
        </w:rPr>
        <w:t xml:space="preserve">ه </w:t>
      </w:r>
      <w:r w:rsidRPr="00BB60F1">
        <w:rPr>
          <w:rFonts w:cs="B Nazanin"/>
          <w:b/>
          <w:bCs/>
          <w:szCs w:val="24"/>
          <w:rtl/>
          <w:lang w:val="en-GB" w:bidi="fa-IR"/>
        </w:rPr>
        <w:t>اجناس/08</w:t>
      </w:r>
      <w:bookmarkEnd w:id="886"/>
      <w:bookmarkEnd w:id="887"/>
      <w:bookmarkEnd w:id="888"/>
      <w:bookmarkEnd w:id="889"/>
    </w:p>
    <w:p w14:paraId="7C5137BC" w14:textId="77777777" w:rsidR="0046487D" w:rsidRPr="00BB60F1" w:rsidRDefault="0046487D" w:rsidP="0046487D">
      <w:pPr>
        <w:bidi/>
        <w:rPr>
          <w:rFonts w:cs="B Nazanin"/>
          <w:b/>
          <w:bCs/>
          <w:sz w:val="2"/>
          <w:szCs w:val="2"/>
          <w:lang w:val="en-GB" w:bidi="fa-IR"/>
        </w:rPr>
      </w:pPr>
    </w:p>
    <w:p w14:paraId="52D42D45" w14:textId="77777777" w:rsidR="0046487D" w:rsidRPr="00BB60F1" w:rsidRDefault="0046487D" w:rsidP="007F218A">
      <w:pPr>
        <w:bidi/>
        <w:spacing w:before="120"/>
        <w:rPr>
          <w:rFonts w:cs="B Nazanin"/>
          <w:szCs w:val="24"/>
          <w:rtl/>
          <w:lang w:val="en-GB"/>
        </w:rPr>
      </w:pPr>
    </w:p>
    <w:p w14:paraId="30D98137" w14:textId="61EAAE08" w:rsidR="0046487D" w:rsidRPr="00BB60F1" w:rsidRDefault="0046487D" w:rsidP="00731364">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731364">
        <w:rPr>
          <w:rFonts w:cs="B Nazanin"/>
          <w:i/>
          <w:sz w:val="32"/>
          <w:szCs w:val="32"/>
          <w:lang w:bidi="prs-AF"/>
        </w:rPr>
        <w:t>MOD-1399-G-Q0012-22701</w:t>
      </w:r>
    </w:p>
    <w:p w14:paraId="233EE9F5" w14:textId="77777777" w:rsidR="0046487D" w:rsidRPr="00BB60F1" w:rsidRDefault="0046487D" w:rsidP="0046487D">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w:t>
      </w:r>
      <w:r w:rsidR="004E73EA" w:rsidRPr="00BB60F1">
        <w:rPr>
          <w:rFonts w:cs="B Nazanin" w:hint="cs"/>
          <w:iCs/>
          <w:szCs w:val="24"/>
          <w:rtl/>
          <w:lang w:val="en-GB"/>
        </w:rPr>
        <w:t xml:space="preserve"> </w:t>
      </w:r>
      <w:r w:rsidRPr="00BB60F1">
        <w:rPr>
          <w:rFonts w:cs="B Nazanin"/>
          <w:iCs/>
          <w:szCs w:val="24"/>
          <w:rtl/>
          <w:lang w:val="en-GB"/>
        </w:rPr>
        <w:t>صورتیکه این آفر</w:t>
      </w:r>
      <w:r w:rsidR="004E73EA" w:rsidRPr="00BB60F1">
        <w:rPr>
          <w:rFonts w:cs="B Nazanin" w:hint="cs"/>
          <w:iCs/>
          <w:szCs w:val="24"/>
          <w:rtl/>
          <w:lang w:val="en-GB"/>
        </w:rPr>
        <w:t xml:space="preserve"> </w:t>
      </w:r>
      <w:r w:rsidRPr="00BB60F1">
        <w:rPr>
          <w:rFonts w:cs="B Nazanin"/>
          <w:iCs/>
          <w:szCs w:val="24"/>
          <w:rtl/>
          <w:lang w:val="en-GB"/>
        </w:rPr>
        <w:t>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3FA220B7" w14:textId="77777777" w:rsidR="0046487D" w:rsidRPr="00BB60F1" w:rsidRDefault="0046487D" w:rsidP="0046487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49CDD59C" w14:textId="77777777" w:rsidR="0046487D" w:rsidRPr="00BB60F1" w:rsidRDefault="0046487D" w:rsidP="0046487D">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Pr="00BB60F1">
        <w:rPr>
          <w:rFonts w:cs="B Nazanin" w:hint="cs"/>
          <w:i/>
          <w:iCs/>
          <w:szCs w:val="24"/>
          <w:rtl/>
          <w:lang w:val="en-GB"/>
        </w:rPr>
        <w:t>تعداد مجموعی صفحات درج گردد}</w:t>
      </w:r>
    </w:p>
    <w:p w14:paraId="7888A64C" w14:textId="77777777" w:rsidR="0046487D" w:rsidRPr="00BB60F1" w:rsidRDefault="0046487D" w:rsidP="0046487D">
      <w:pPr>
        <w:bidi/>
        <w:spacing w:before="120" w:after="120"/>
        <w:rPr>
          <w:rFonts w:cs="B Nazanin"/>
          <w:i/>
          <w:iCs/>
          <w:sz w:val="4"/>
          <w:szCs w:val="4"/>
          <w:lang w:val="en-GB"/>
        </w:rPr>
      </w:pPr>
    </w:p>
    <w:p w14:paraId="2D60AFA4" w14:textId="77777777" w:rsidR="0046487D" w:rsidRPr="00BB60F1" w:rsidRDefault="0046487D" w:rsidP="006D14CB">
      <w:pPr>
        <w:bidi/>
        <w:spacing w:before="120" w:after="120"/>
        <w:rPr>
          <w:rFonts w:cs="B Nazanin"/>
          <w:i/>
          <w:iCs/>
          <w:szCs w:val="24"/>
          <w:rtl/>
          <w:lang w:val="en-GB" w:bidi="fa-IR"/>
        </w:rPr>
      </w:pPr>
      <w:r w:rsidRPr="00BB60F1">
        <w:rPr>
          <w:rFonts w:cs="B Nazanin"/>
          <w:i/>
          <w:iCs/>
          <w:szCs w:val="24"/>
          <w:rtl/>
          <w:lang w:val="en-GB" w:bidi="fa-IR"/>
        </w:rPr>
        <w:t>{این فورم</w:t>
      </w:r>
      <w:r w:rsidRPr="00BB60F1">
        <w:rPr>
          <w:rFonts w:cs="B Nazanin" w:hint="cs"/>
          <w:i/>
          <w:iCs/>
          <w:szCs w:val="24"/>
          <w:rtl/>
          <w:lang w:val="en-GB" w:bidi="fa-IR"/>
        </w:rPr>
        <w:t>ه</w:t>
      </w:r>
      <w:r w:rsidRPr="00BB60F1">
        <w:rPr>
          <w:rFonts w:cs="B Nazanin"/>
          <w:i/>
          <w:iCs/>
          <w:szCs w:val="24"/>
          <w:rtl/>
          <w:lang w:val="en-GB" w:bidi="fa-IR"/>
        </w:rPr>
        <w:t xml:space="preserve"> ضمانت بانکی برای </w:t>
      </w:r>
      <w:r w:rsidRPr="00BB60F1">
        <w:rPr>
          <w:rFonts w:cs="B Nazanin" w:hint="cs"/>
          <w:i/>
          <w:iCs/>
          <w:szCs w:val="24"/>
          <w:rtl/>
          <w:lang w:val="en-GB" w:bidi="fa-IR"/>
        </w:rPr>
        <w:t xml:space="preserve">تضمین </w:t>
      </w:r>
      <w:r w:rsidRPr="00BB60F1">
        <w:rPr>
          <w:rFonts w:cs="B Nazanin"/>
          <w:i/>
          <w:iCs/>
          <w:szCs w:val="24"/>
          <w:rtl/>
          <w:lang w:val="en-GB" w:bidi="fa-IR"/>
        </w:rPr>
        <w:t>آفر باید توسط یک بانک راجستر</w:t>
      </w:r>
      <w:r w:rsidRPr="00BB60F1">
        <w:rPr>
          <w:rFonts w:cs="B Nazanin" w:hint="cs"/>
          <w:i/>
          <w:iCs/>
          <w:szCs w:val="24"/>
          <w:rtl/>
          <w:lang w:val="en-GB" w:bidi="fa-IR"/>
        </w:rPr>
        <w:t xml:space="preserve"> </w:t>
      </w:r>
      <w:r w:rsidRPr="00BB60F1">
        <w:rPr>
          <w:rFonts w:cs="B Nazanin"/>
          <w:i/>
          <w:iCs/>
          <w:szCs w:val="24"/>
          <w:rtl/>
          <w:lang w:val="en-GB" w:bidi="fa-IR"/>
        </w:rPr>
        <w:t>شده در</w:t>
      </w:r>
      <w:r w:rsidRPr="00BB60F1">
        <w:rPr>
          <w:rFonts w:cs="B Nazanin" w:hint="cs"/>
          <w:i/>
          <w:iCs/>
          <w:szCs w:val="24"/>
          <w:rtl/>
          <w:lang w:val="en-GB" w:bidi="fa-IR"/>
        </w:rPr>
        <w:t xml:space="preserve"> </w:t>
      </w:r>
      <w:r w:rsidRPr="00BB60F1">
        <w:rPr>
          <w:rFonts w:cs="B Nazanin"/>
          <w:i/>
          <w:iCs/>
          <w:szCs w:val="24"/>
          <w:rtl/>
          <w:lang w:val="en-GB" w:bidi="fa-IR"/>
        </w:rPr>
        <w:t xml:space="preserve">مطابقت با رهنمودهای </w:t>
      </w:r>
      <w:r w:rsidR="00876E6A" w:rsidRPr="00BB60F1">
        <w:rPr>
          <w:rFonts w:cs="B Nazanin" w:hint="cs"/>
          <w:i/>
          <w:iCs/>
          <w:szCs w:val="24"/>
          <w:rtl/>
          <w:lang w:val="en-GB" w:bidi="fa-IR"/>
        </w:rPr>
        <w:t>مندرج</w:t>
      </w:r>
      <w:r w:rsidRPr="00BB60F1">
        <w:rPr>
          <w:rFonts w:cs="B Nazanin" w:hint="cs"/>
          <w:i/>
          <w:iCs/>
          <w:szCs w:val="24"/>
          <w:rtl/>
          <w:lang w:val="en-GB" w:bidi="fa-IR"/>
        </w:rPr>
        <w:t xml:space="preserve"> صادر گردد</w:t>
      </w:r>
      <w:r w:rsidRPr="00BB60F1">
        <w:rPr>
          <w:rFonts w:cs="B Nazanin"/>
          <w:i/>
          <w:iCs/>
          <w:szCs w:val="24"/>
          <w:rtl/>
          <w:lang w:val="en-GB" w:bidi="fa-IR"/>
        </w:rPr>
        <w:t>}</w:t>
      </w:r>
    </w:p>
    <w:p w14:paraId="713EEE22" w14:textId="77777777" w:rsidR="0046487D" w:rsidRPr="00BB60F1" w:rsidRDefault="0046487D" w:rsidP="00876E6A">
      <w:pPr>
        <w:bidi/>
        <w:spacing w:before="120" w:after="120"/>
        <w:rPr>
          <w:rFonts w:cs="B Nazanin"/>
          <w:i/>
          <w:iCs/>
          <w:szCs w:val="24"/>
          <w:rtl/>
          <w:lang w:val="en-GB" w:bidi="fa-IR"/>
        </w:rPr>
      </w:pPr>
      <w:r w:rsidRPr="00BB60F1">
        <w:rPr>
          <w:rFonts w:cs="B Nazanin"/>
          <w:szCs w:val="24"/>
          <w:rtl/>
          <w:lang w:val="en-GB" w:bidi="fa-IR"/>
        </w:rPr>
        <w:t xml:space="preserve">ما: </w:t>
      </w:r>
      <w:r w:rsidRPr="00BB60F1">
        <w:rPr>
          <w:rFonts w:cs="B Nazanin"/>
          <w:i/>
          <w:iCs/>
          <w:szCs w:val="24"/>
          <w:rtl/>
          <w:lang w:val="en-GB" w:bidi="fa-IR"/>
        </w:rPr>
        <w:t>{نام</w:t>
      </w:r>
      <w:r w:rsidRPr="00BB60F1">
        <w:rPr>
          <w:rFonts w:cs="B Nazanin" w:hint="cs"/>
          <w:i/>
          <w:iCs/>
          <w:szCs w:val="24"/>
          <w:rtl/>
          <w:lang w:val="en-GB" w:bidi="fa-IR"/>
        </w:rPr>
        <w:t xml:space="preserve"> </w:t>
      </w:r>
      <w:r w:rsidRPr="00BB60F1">
        <w:rPr>
          <w:rFonts w:cs="B Nazanin"/>
          <w:i/>
          <w:iCs/>
          <w:szCs w:val="24"/>
          <w:rtl/>
          <w:lang w:val="en-GB" w:bidi="fa-IR"/>
        </w:rPr>
        <w:t xml:space="preserve">بانک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16427A1A" w14:textId="77777777" w:rsidR="0046487D" w:rsidRPr="00BB60F1" w:rsidRDefault="0046487D" w:rsidP="0046487D">
      <w:pPr>
        <w:bidi/>
        <w:spacing w:before="120" w:after="120"/>
        <w:rPr>
          <w:rFonts w:cs="B Nazanin"/>
          <w:i/>
          <w:iCs/>
          <w:szCs w:val="24"/>
          <w:rtl/>
          <w:lang w:val="en-GB" w:bidi="fa-IR"/>
        </w:rPr>
      </w:pPr>
      <w:r w:rsidRPr="00BB60F1">
        <w:rPr>
          <w:rFonts w:cs="B Nazanin"/>
          <w:szCs w:val="24"/>
          <w:rtl/>
          <w:lang w:val="en-GB" w:bidi="fa-IR"/>
        </w:rPr>
        <w:t xml:space="preserve">ذینفع: </w:t>
      </w:r>
      <w:r w:rsidRPr="00BB60F1">
        <w:rPr>
          <w:rFonts w:cs="B Nazanin"/>
          <w:i/>
          <w:iCs/>
          <w:szCs w:val="24"/>
          <w:rtl/>
          <w:lang w:val="en-GB" w:bidi="fa-IR"/>
        </w:rPr>
        <w:t xml:space="preserve">{نام و آدرس مکمل </w:t>
      </w:r>
      <w:r w:rsidRPr="00BB60F1">
        <w:rPr>
          <w:rFonts w:cs="B Nazanin" w:hint="cs"/>
          <w:i/>
          <w:iCs/>
          <w:szCs w:val="24"/>
          <w:rtl/>
          <w:lang w:val="en-GB" w:bidi="fa-IR"/>
        </w:rPr>
        <w:t>اداره درج گردد</w:t>
      </w:r>
      <w:r w:rsidRPr="00BB60F1">
        <w:rPr>
          <w:rFonts w:cs="B Nazanin"/>
          <w:i/>
          <w:iCs/>
          <w:szCs w:val="24"/>
          <w:rtl/>
          <w:lang w:val="en-GB" w:bidi="fa-IR"/>
        </w:rPr>
        <w:t>}</w:t>
      </w:r>
    </w:p>
    <w:p w14:paraId="0F52F2B8" w14:textId="77777777" w:rsidR="0046487D" w:rsidRPr="00BB60F1" w:rsidRDefault="0046487D" w:rsidP="0046487D">
      <w:pPr>
        <w:bidi/>
        <w:spacing w:before="120" w:after="120"/>
        <w:rPr>
          <w:rFonts w:cs="B Nazanin"/>
          <w:szCs w:val="24"/>
          <w:rtl/>
          <w:lang w:val="en-GB" w:bidi="fa-IR"/>
        </w:rPr>
      </w:pPr>
      <w:r w:rsidRPr="00BB60F1">
        <w:rPr>
          <w:rFonts w:cs="B Nazanin"/>
          <w:szCs w:val="24"/>
          <w:rtl/>
          <w:lang w:val="en-GB" w:bidi="fa-IR"/>
        </w:rPr>
        <w:t xml:space="preserve">تاریخ: </w:t>
      </w:r>
      <w:r w:rsidRPr="00BB60F1">
        <w:rPr>
          <w:rFonts w:cs="B Nazanin"/>
          <w:i/>
          <w:iCs/>
          <w:szCs w:val="24"/>
          <w:rtl/>
          <w:lang w:val="en-GB" w:bidi="fa-IR"/>
        </w:rPr>
        <w:t xml:space="preserve">{تاریخ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7C3623F4" w14:textId="77777777" w:rsidR="0046487D" w:rsidRPr="00BB60F1" w:rsidRDefault="0046487D" w:rsidP="0046487D">
      <w:pPr>
        <w:bidi/>
        <w:spacing w:before="120" w:after="120"/>
        <w:rPr>
          <w:rFonts w:cs="B Nazanin"/>
          <w:i/>
          <w:iCs/>
          <w:szCs w:val="24"/>
          <w:rtl/>
          <w:lang w:val="en-GB" w:bidi="fa-IR"/>
        </w:rPr>
      </w:pPr>
      <w:r w:rsidRPr="00BB60F1">
        <w:rPr>
          <w:rFonts w:cs="B Nazanin" w:hint="cs"/>
          <w:szCs w:val="24"/>
          <w:rtl/>
          <w:lang w:val="en-GB" w:bidi="fa-IR"/>
        </w:rPr>
        <w:t xml:space="preserve">شماره تضمین آفر: </w:t>
      </w:r>
      <w:r w:rsidRPr="00BB60F1">
        <w:rPr>
          <w:rFonts w:cs="B Nazanin" w:hint="cs"/>
          <w:i/>
          <w:iCs/>
          <w:szCs w:val="24"/>
          <w:rtl/>
          <w:lang w:val="en-GB" w:bidi="fa-IR"/>
        </w:rPr>
        <w:t>{شماره به ارقام درج گردد}</w:t>
      </w:r>
    </w:p>
    <w:p w14:paraId="440E40CD" w14:textId="77777777" w:rsidR="0046487D" w:rsidRPr="00BB60F1" w:rsidRDefault="0046487D" w:rsidP="006D14CB">
      <w:pPr>
        <w:bidi/>
        <w:spacing w:before="120" w:after="120"/>
        <w:rPr>
          <w:rFonts w:cs="B Nazanin"/>
          <w:szCs w:val="24"/>
          <w:lang w:val="en-GB"/>
        </w:rPr>
      </w:pPr>
      <w:r w:rsidRPr="00BB60F1">
        <w:rPr>
          <w:rFonts w:cs="B Nazanin"/>
          <w:szCs w:val="24"/>
          <w:rtl/>
          <w:lang w:val="en-GB"/>
        </w:rPr>
        <w:t xml:space="preserve">اطلاع </w:t>
      </w:r>
      <w:r w:rsidRPr="00BB60F1">
        <w:rPr>
          <w:rFonts w:cs="B Nazanin" w:hint="cs"/>
          <w:szCs w:val="24"/>
          <w:rtl/>
          <w:lang w:val="en-GB" w:bidi="fa-IR"/>
        </w:rPr>
        <w:t>یافتیم</w:t>
      </w:r>
      <w:r w:rsidR="004E73EA" w:rsidRPr="00BB60F1">
        <w:rPr>
          <w:rFonts w:cs="B Nazanin" w:hint="cs"/>
          <w:szCs w:val="24"/>
          <w:rtl/>
          <w:lang w:val="en-GB"/>
        </w:rPr>
        <w:t xml:space="preserve"> </w:t>
      </w:r>
      <w:r w:rsidRPr="00BB60F1">
        <w:rPr>
          <w:rFonts w:cs="B Nazanin"/>
          <w:szCs w:val="24"/>
          <w:rtl/>
          <w:lang w:val="en-GB"/>
        </w:rPr>
        <w:t xml:space="preserve">که </w:t>
      </w:r>
      <w:r w:rsidRPr="00BB60F1">
        <w:rPr>
          <w:rFonts w:cs="B Nazanin"/>
          <w:i/>
          <w:iCs/>
          <w:szCs w:val="24"/>
          <w:rtl/>
          <w:lang w:val="en-GB"/>
        </w:rPr>
        <w:t xml:space="preserve">{نام مکمل داوطلب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منبعد به نام "داوطلب" آفر</w:t>
      </w:r>
      <w:r w:rsidR="00764419" w:rsidRPr="00BB60F1">
        <w:rPr>
          <w:rFonts w:cs="B Nazanin" w:hint="cs"/>
          <w:szCs w:val="24"/>
          <w:rtl/>
          <w:lang w:val="en-GB"/>
        </w:rPr>
        <w:t xml:space="preserve"> </w:t>
      </w:r>
      <w:r w:rsidRPr="00BB60F1">
        <w:rPr>
          <w:rFonts w:cs="B Nazanin"/>
          <w:szCs w:val="24"/>
          <w:rtl/>
          <w:lang w:val="en-GB"/>
        </w:rPr>
        <w:t xml:space="preserve">خود برای اجرای </w:t>
      </w:r>
      <w:r w:rsidRPr="00BB60F1">
        <w:rPr>
          <w:rFonts w:cs="B Nazanin"/>
          <w:i/>
          <w:iCs/>
          <w:szCs w:val="24"/>
          <w:rtl/>
          <w:lang w:val="en-GB"/>
        </w:rPr>
        <w:t>{نام قرارداد</w:t>
      </w:r>
      <w:r w:rsidR="007B2261" w:rsidRPr="00BB60F1">
        <w:rPr>
          <w:rFonts w:cs="B Nazanin" w:hint="cs"/>
          <w:i/>
          <w:iCs/>
          <w:szCs w:val="24"/>
          <w:rtl/>
          <w:lang w:val="en-GB"/>
        </w:rPr>
        <w:t xml:space="preserve"> درج گردد</w:t>
      </w:r>
      <w:r w:rsidRPr="00BB60F1">
        <w:rPr>
          <w:rFonts w:cs="B Nazanin"/>
          <w:i/>
          <w:iCs/>
          <w:szCs w:val="24"/>
          <w:rtl/>
          <w:lang w:val="en-GB"/>
        </w:rPr>
        <w:t>}</w:t>
      </w:r>
      <w:r w:rsidRPr="00BB60F1">
        <w:rPr>
          <w:rFonts w:cs="B Nazanin"/>
          <w:szCs w:val="24"/>
          <w:rtl/>
          <w:lang w:val="en-GB"/>
        </w:rPr>
        <w:t xml:space="preserve"> تحت </w:t>
      </w:r>
      <w:r w:rsidRPr="00BB60F1">
        <w:rPr>
          <w:rFonts w:cs="B Nazanin" w:hint="cs"/>
          <w:szCs w:val="24"/>
          <w:rtl/>
          <w:lang w:val="en-GB"/>
        </w:rPr>
        <w:t xml:space="preserve">اعلان </w:t>
      </w:r>
      <w:r w:rsidR="00764419" w:rsidRPr="00BB60F1">
        <w:rPr>
          <w:rFonts w:cs="B Nazanin" w:hint="cs"/>
          <w:szCs w:val="24"/>
          <w:rtl/>
          <w:lang w:val="en-GB"/>
        </w:rPr>
        <w:t>تدارکات</w:t>
      </w:r>
      <w:r w:rsidRPr="00BB60F1">
        <w:rPr>
          <w:rFonts w:cs="B Nazanin" w:hint="cs"/>
          <w:szCs w:val="24"/>
          <w:rtl/>
          <w:lang w:val="en-GB"/>
        </w:rPr>
        <w:t xml:space="preserve"> </w:t>
      </w:r>
      <w:r w:rsidRPr="00BB60F1">
        <w:rPr>
          <w:rFonts w:cs="B Nazanin"/>
          <w:szCs w:val="24"/>
          <w:rtl/>
          <w:lang w:val="en-GB"/>
        </w:rPr>
        <w:t xml:space="preserve">شماره </w:t>
      </w:r>
      <w:r w:rsidRPr="00BB60F1">
        <w:rPr>
          <w:rFonts w:cs="B Nazanin"/>
          <w:i/>
          <w:iCs/>
          <w:szCs w:val="24"/>
          <w:rtl/>
          <w:lang w:val="en-GB"/>
        </w:rPr>
        <w:t>{شمار</w:t>
      </w:r>
      <w:r w:rsidRPr="00BB60F1">
        <w:rPr>
          <w:rFonts w:cs="B Nazanin" w:hint="cs"/>
          <w:i/>
          <w:iCs/>
          <w:szCs w:val="24"/>
          <w:rtl/>
          <w:lang w:val="en-GB"/>
        </w:rPr>
        <w:t>ه</w:t>
      </w:r>
      <w:r w:rsidRPr="00BB60F1">
        <w:rPr>
          <w:rFonts w:cs="B Nazanin"/>
          <w:i/>
          <w:iCs/>
          <w:szCs w:val="24"/>
          <w:rtl/>
          <w:lang w:val="en-GB"/>
        </w:rPr>
        <w:t xml:space="preserve"> </w:t>
      </w:r>
      <w:r w:rsidRPr="00BB60F1">
        <w:rPr>
          <w:rFonts w:cs="B Nazanin" w:hint="cs"/>
          <w:i/>
          <w:iCs/>
          <w:szCs w:val="24"/>
          <w:rtl/>
          <w:lang w:val="en-GB"/>
        </w:rPr>
        <w:t xml:space="preserve">اعلان </w:t>
      </w:r>
      <w:r w:rsidR="004E73EA" w:rsidRPr="00BB60F1">
        <w:rPr>
          <w:rFonts w:cs="B Nazanin" w:hint="cs"/>
          <w:i/>
          <w:iCs/>
          <w:szCs w:val="24"/>
          <w:rtl/>
          <w:lang w:val="en-GB"/>
        </w:rPr>
        <w:t>تدارکات</w:t>
      </w:r>
      <w:r w:rsidR="007B2261" w:rsidRPr="00BB60F1">
        <w:rPr>
          <w:rFonts w:cs="B Nazanin" w:hint="cs"/>
          <w:i/>
          <w:iCs/>
          <w:szCs w:val="24"/>
          <w:rtl/>
          <w:lang w:val="en-GB"/>
        </w:rPr>
        <w:t xml:space="preserve"> درج گردد</w:t>
      </w:r>
      <w:r w:rsidRPr="00BB60F1">
        <w:rPr>
          <w:rFonts w:cs="B Nazanin"/>
          <w:i/>
          <w:iCs/>
          <w:szCs w:val="24"/>
          <w:rtl/>
          <w:lang w:val="en-GB"/>
        </w:rPr>
        <w:t>}</w:t>
      </w:r>
      <w:r w:rsidR="006D14CB" w:rsidRPr="00BB60F1">
        <w:rPr>
          <w:rFonts w:cs="B Nazanin" w:hint="cs"/>
          <w:szCs w:val="24"/>
          <w:rtl/>
          <w:lang w:val="en-GB"/>
        </w:rPr>
        <w:t xml:space="preserve">به شما ارائه نموده است. </w:t>
      </w:r>
    </w:p>
    <w:p w14:paraId="71D8C75F" w14:textId="77777777" w:rsidR="0046487D" w:rsidRPr="00BB60F1" w:rsidRDefault="0046487D" w:rsidP="0046487D">
      <w:pPr>
        <w:bidi/>
        <w:spacing w:before="120" w:after="120"/>
        <w:rPr>
          <w:rFonts w:cs="B Nazanin"/>
          <w:szCs w:val="24"/>
          <w:lang w:val="en-GB"/>
        </w:rPr>
      </w:pPr>
      <w:r w:rsidRPr="00BB60F1">
        <w:rPr>
          <w:rFonts w:cs="B Nazanin" w:hint="cs"/>
          <w:szCs w:val="24"/>
          <w:rtl/>
          <w:lang w:val="en-GB"/>
        </w:rPr>
        <w:t>بر</w:t>
      </w:r>
      <w:r w:rsidRPr="00BB60F1">
        <w:rPr>
          <w:rFonts w:cs="B Nazanin"/>
          <w:szCs w:val="24"/>
          <w:rtl/>
          <w:lang w:val="en-GB"/>
        </w:rPr>
        <w:t>علاوه</w:t>
      </w:r>
      <w:r w:rsidR="004E73EA" w:rsidRPr="00BB60F1">
        <w:rPr>
          <w:rFonts w:cs="B Nazanin" w:hint="cs"/>
          <w:szCs w:val="24"/>
          <w:rtl/>
          <w:lang w:val="en-GB"/>
        </w:rPr>
        <w:t xml:space="preserve"> می دانیم که مطابق </w:t>
      </w:r>
      <w:r w:rsidRPr="00BB60F1">
        <w:rPr>
          <w:rFonts w:cs="B Nazanin" w:hint="cs"/>
          <w:szCs w:val="24"/>
          <w:rtl/>
          <w:lang w:val="en-GB"/>
        </w:rPr>
        <w:t xml:space="preserve">شرایط شما، آفر باید همراه با تضمین آفر ارائه گردد. </w:t>
      </w:r>
    </w:p>
    <w:p w14:paraId="24656B9E" w14:textId="77777777" w:rsidR="00764419" w:rsidRPr="00BB60F1" w:rsidRDefault="0046487D" w:rsidP="004448C0">
      <w:pPr>
        <w:bidi/>
        <w:spacing w:before="120" w:after="120"/>
        <w:rPr>
          <w:rFonts w:cs="B Nazanin"/>
          <w:szCs w:val="24"/>
          <w:lang w:val="en-GB"/>
        </w:rPr>
      </w:pPr>
      <w:r w:rsidRPr="00BB60F1">
        <w:rPr>
          <w:rFonts w:cs="B Nazanin"/>
          <w:szCs w:val="24"/>
          <w:rtl/>
          <w:lang w:val="en-GB"/>
        </w:rPr>
        <w:t>براساس درخواست داوطلب</w:t>
      </w:r>
      <w:r w:rsidRPr="00BB60F1">
        <w:rPr>
          <w:rFonts w:cs="B Nazanin" w:hint="cs"/>
          <w:szCs w:val="24"/>
          <w:rtl/>
          <w:lang w:val="en-GB"/>
        </w:rPr>
        <w:t xml:space="preserve">، ما </w:t>
      </w:r>
      <w:r w:rsidRPr="00BB60F1">
        <w:rPr>
          <w:rFonts w:cs="B Nazanin"/>
          <w:i/>
          <w:iCs/>
          <w:szCs w:val="24"/>
          <w:rtl/>
          <w:lang w:val="en-GB"/>
        </w:rPr>
        <w:t xml:space="preserve">{نام بانک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بدینوسیله </w:t>
      </w:r>
      <w:r w:rsidR="00764419" w:rsidRPr="00BB60F1">
        <w:rPr>
          <w:rFonts w:cs="B Nazanin" w:hint="cs"/>
          <w:szCs w:val="24"/>
          <w:rtl/>
          <w:lang w:val="en-GB"/>
        </w:rPr>
        <w:t xml:space="preserve">به </w:t>
      </w:r>
      <w:r w:rsidRPr="00BB60F1">
        <w:rPr>
          <w:rFonts w:cs="B Nazanin"/>
          <w:szCs w:val="24"/>
          <w:rtl/>
          <w:lang w:val="en-GB"/>
        </w:rPr>
        <w:t xml:space="preserve">صورت </w:t>
      </w:r>
      <w:r w:rsidRPr="00BB60F1">
        <w:rPr>
          <w:rFonts w:cs="B Nazanin" w:hint="cs"/>
          <w:szCs w:val="24"/>
          <w:rtl/>
          <w:lang w:val="en-GB"/>
        </w:rPr>
        <w:t>قطعی</w:t>
      </w:r>
      <w:r w:rsidRPr="00BB60F1">
        <w:rPr>
          <w:rFonts w:cs="B Nazanin"/>
          <w:szCs w:val="24"/>
          <w:rtl/>
          <w:lang w:val="en-GB"/>
        </w:rPr>
        <w:t xml:space="preserve"> تعهد میسپاریم که </w:t>
      </w:r>
      <w:r w:rsidR="00764419" w:rsidRPr="00BB60F1">
        <w:rPr>
          <w:rFonts w:cs="B Nazanin" w:hint="cs"/>
          <w:szCs w:val="24"/>
          <w:rtl/>
          <w:lang w:val="en-GB"/>
        </w:rPr>
        <w:t>بدون تعلل</w:t>
      </w:r>
      <w:r w:rsidRPr="00BB60F1">
        <w:rPr>
          <w:rFonts w:cs="B Nazanin"/>
          <w:szCs w:val="24"/>
          <w:rtl/>
          <w:lang w:val="en-GB"/>
        </w:rPr>
        <w:t>، مبلغ مجموعی</w:t>
      </w:r>
      <w:r w:rsidRPr="00BB60F1">
        <w:rPr>
          <w:rFonts w:cs="B Nazanin"/>
          <w:szCs w:val="24"/>
          <w:shd w:val="clear" w:color="auto" w:fill="FFFF00"/>
          <w:rtl/>
          <w:lang w:val="en-GB"/>
        </w:rPr>
        <w:t xml:space="preserve"> </w:t>
      </w:r>
      <w:r w:rsidRPr="00BB60F1">
        <w:rPr>
          <w:rFonts w:cs="B Nazanin"/>
          <w:i/>
          <w:iCs/>
          <w:szCs w:val="24"/>
          <w:shd w:val="clear" w:color="auto" w:fill="FFFF00"/>
          <w:rtl/>
          <w:lang w:val="en-GB"/>
        </w:rPr>
        <w:t>{</w:t>
      </w:r>
      <w:r w:rsidR="004448C0" w:rsidRPr="00BB60F1">
        <w:rPr>
          <w:rFonts w:cs="B Nazanin" w:hint="cs"/>
          <w:iCs/>
          <w:szCs w:val="24"/>
          <w:shd w:val="clear" w:color="auto" w:fill="FFFF00"/>
          <w:rtl/>
        </w:rPr>
        <w:t xml:space="preserve"> مطابق به صفحه معلومات برای داوطلبی</w:t>
      </w:r>
      <w:r w:rsidR="004448C0" w:rsidRPr="00BB60F1">
        <w:rPr>
          <w:rFonts w:cs="B Nazanin" w:hint="cs"/>
          <w:iCs/>
          <w:szCs w:val="24"/>
          <w:rtl/>
        </w:rPr>
        <w:t xml:space="preserve"> </w:t>
      </w:r>
      <w:r w:rsidR="00964CF3" w:rsidRPr="00BB60F1">
        <w:rPr>
          <w:rFonts w:cs="B Nazanin" w:hint="cs"/>
          <w:iCs/>
          <w:szCs w:val="24"/>
          <w:rtl/>
        </w:rPr>
        <w:t xml:space="preserve"> </w:t>
      </w:r>
      <w:r w:rsidRPr="00BB60F1">
        <w:rPr>
          <w:rFonts w:cs="B Nazanin"/>
          <w:i/>
          <w:iCs/>
          <w:szCs w:val="24"/>
          <w:rtl/>
          <w:lang w:val="en-GB"/>
        </w:rPr>
        <w:t>}</w:t>
      </w:r>
      <w:r w:rsidR="00764419" w:rsidRPr="00BB60F1">
        <w:rPr>
          <w:rFonts w:cs="B Nazanin" w:hint="cs"/>
          <w:szCs w:val="24"/>
          <w:rtl/>
          <w:lang w:val="en-GB"/>
        </w:rPr>
        <w:t xml:space="preserve">را </w:t>
      </w:r>
      <w:r w:rsidRPr="00BB60F1">
        <w:rPr>
          <w:rFonts w:cs="B Nazanin"/>
          <w:szCs w:val="24"/>
          <w:rtl/>
          <w:lang w:val="en-GB"/>
        </w:rPr>
        <w:t xml:space="preserve"> بعد از</w:t>
      </w:r>
      <w:r w:rsidRPr="00BB60F1">
        <w:rPr>
          <w:rFonts w:cs="B Nazanin" w:hint="cs"/>
          <w:szCs w:val="24"/>
          <w:rtl/>
          <w:lang w:val="en-GB"/>
        </w:rPr>
        <w:t xml:space="preserve"> </w:t>
      </w:r>
      <w:r w:rsidRPr="00BB60F1">
        <w:rPr>
          <w:rFonts w:cs="B Nazanin"/>
          <w:szCs w:val="24"/>
          <w:rtl/>
          <w:lang w:val="en-GB"/>
        </w:rPr>
        <w:t xml:space="preserve">دریافت اولین تقاضای تحریری شما </w:t>
      </w:r>
      <w:r w:rsidR="00764419" w:rsidRPr="00BB60F1">
        <w:rPr>
          <w:rFonts w:cs="B Nazanin" w:hint="cs"/>
          <w:szCs w:val="24"/>
          <w:rtl/>
          <w:lang w:val="en-GB"/>
        </w:rPr>
        <w:t>در صورت که داوطلب مرتکب اعمال ذیل گردیده باشد، بپردازیم:</w:t>
      </w:r>
    </w:p>
    <w:p w14:paraId="61DE59A6"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2A22198F" w14:textId="77777777" w:rsidR="00764419" w:rsidRPr="00BB60F1" w:rsidRDefault="004E73EA" w:rsidP="0065301D">
      <w:pPr>
        <w:numPr>
          <w:ilvl w:val="0"/>
          <w:numId w:val="55"/>
        </w:numPr>
        <w:bidi/>
        <w:spacing w:line="360" w:lineRule="auto"/>
        <w:rPr>
          <w:rFonts w:cs="B Nazanin"/>
          <w:szCs w:val="24"/>
          <w:rtl/>
          <w:lang w:val="en-GB"/>
        </w:rPr>
      </w:pPr>
      <w:r w:rsidRPr="00BB60F1">
        <w:rPr>
          <w:rFonts w:cs="B Nazanin"/>
          <w:szCs w:val="24"/>
          <w:rtl/>
          <w:lang w:val="en-GB"/>
        </w:rPr>
        <w:t>انکار</w:t>
      </w:r>
      <w:r w:rsidRPr="00BB60F1">
        <w:rPr>
          <w:rFonts w:cs="B Nazanin" w:hint="cs"/>
          <w:szCs w:val="24"/>
          <w:rtl/>
          <w:lang w:val="en-GB"/>
        </w:rPr>
        <w:t xml:space="preserve"> </w:t>
      </w:r>
      <w:r w:rsidR="00764419" w:rsidRPr="00BB60F1">
        <w:rPr>
          <w:rFonts w:cs="B Nazanin"/>
          <w:szCs w:val="24"/>
          <w:rtl/>
          <w:lang w:val="en-GB"/>
        </w:rPr>
        <w:t>داوطلب از پذیرش تصحیح اشتباهات حسابی در جدول قیمت های ارائه شده در آفر</w:t>
      </w:r>
    </w:p>
    <w:p w14:paraId="793B5E22"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759740B9" w14:textId="77777777" w:rsidR="00764419" w:rsidRPr="00BB60F1" w:rsidRDefault="00764419" w:rsidP="0065301D">
      <w:pPr>
        <w:numPr>
          <w:ilvl w:val="0"/>
          <w:numId w:val="55"/>
        </w:numPr>
        <w:bidi/>
        <w:spacing w:line="360" w:lineRule="auto"/>
        <w:rPr>
          <w:rFonts w:cs="B Nazanin"/>
          <w:szCs w:val="24"/>
          <w:lang w:val="en-GB"/>
        </w:rPr>
      </w:pPr>
      <w:r w:rsidRPr="00BB60F1">
        <w:rPr>
          <w:rFonts w:cs="B Nazanin"/>
          <w:szCs w:val="24"/>
          <w:rtl/>
          <w:lang w:val="en-GB"/>
        </w:rPr>
        <w:t>فراهم نکردن تضمین اجرای قرارداد مطابق مندرجات شرطنامه از طرف داوطلب برنده</w:t>
      </w:r>
    </w:p>
    <w:p w14:paraId="469AFB82" w14:textId="77777777" w:rsidR="0046487D" w:rsidRPr="00BB60F1"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B60F1">
        <w:rPr>
          <w:rFonts w:cs="B Nazanin"/>
          <w:szCs w:val="24"/>
          <w:rtl/>
          <w:lang w:val="en-GB"/>
        </w:rPr>
        <w:t xml:space="preserve">در صورت محرومیت داوطلب </w:t>
      </w:r>
      <w:r w:rsidR="00CD45DA" w:rsidRPr="00BB60F1">
        <w:rPr>
          <w:rFonts w:cs="B Nazanin" w:hint="cs"/>
          <w:szCs w:val="24"/>
          <w:rtl/>
          <w:lang w:val="en-GB"/>
        </w:rPr>
        <w:t xml:space="preserve">به دلیل تخطی در این داوطلبی </w:t>
      </w:r>
      <w:r w:rsidRPr="00BB60F1">
        <w:rPr>
          <w:rFonts w:cs="B Nazanin"/>
          <w:szCs w:val="24"/>
          <w:rtl/>
          <w:lang w:val="en-GB"/>
        </w:rPr>
        <w:t xml:space="preserve">مطابق حکم </w:t>
      </w:r>
      <w:r w:rsidR="00E3639C" w:rsidRPr="00BB60F1">
        <w:rPr>
          <w:rFonts w:cs="B Nazanin"/>
          <w:szCs w:val="24"/>
          <w:rtl/>
          <w:lang w:val="en-GB"/>
        </w:rPr>
        <w:t>ماده</w:t>
      </w:r>
      <w:r w:rsidRPr="00BB60F1">
        <w:rPr>
          <w:rFonts w:cs="B Nazanin"/>
          <w:szCs w:val="24"/>
          <w:rtl/>
          <w:lang w:val="en-GB"/>
        </w:rPr>
        <w:t xml:space="preserve"> چهل و نهم این قانون</w:t>
      </w:r>
    </w:p>
    <w:p w14:paraId="42AF7F45" w14:textId="77777777" w:rsidR="0046487D" w:rsidRPr="00BB60F1" w:rsidRDefault="0046487D" w:rsidP="0046487D">
      <w:pPr>
        <w:tabs>
          <w:tab w:val="right" w:pos="6"/>
        </w:tabs>
        <w:bidi/>
        <w:spacing w:after="120"/>
        <w:ind w:left="1896" w:hanging="2160"/>
        <w:rPr>
          <w:rFonts w:cs="B Nazanin"/>
          <w:szCs w:val="24"/>
          <w:lang w:val="en-GB"/>
        </w:rPr>
      </w:pPr>
      <w:r w:rsidRPr="00BB60F1">
        <w:rPr>
          <w:rFonts w:cs="B Nazanin"/>
          <w:szCs w:val="24"/>
          <w:rtl/>
          <w:lang w:val="en-GB"/>
        </w:rPr>
        <w:lastRenderedPageBreak/>
        <w:t>این ضمانت در</w:t>
      </w:r>
      <w:r w:rsidR="004E73EA" w:rsidRPr="00BB60F1">
        <w:rPr>
          <w:rFonts w:cs="B Nazanin" w:hint="cs"/>
          <w:szCs w:val="24"/>
          <w:rtl/>
          <w:lang w:val="en-GB"/>
        </w:rPr>
        <w:t xml:space="preserve"> </w:t>
      </w:r>
      <w:r w:rsidRPr="00BB60F1">
        <w:rPr>
          <w:rFonts w:cs="B Nazanin"/>
          <w:szCs w:val="24"/>
          <w:rtl/>
          <w:lang w:val="en-GB"/>
        </w:rPr>
        <w:t>حالات ذیل فاقد اعتبارخواهد شد:</w:t>
      </w:r>
    </w:p>
    <w:p w14:paraId="61B25A1F" w14:textId="77777777" w:rsidR="0046487D" w:rsidRPr="00BB60F1" w:rsidRDefault="0046487D" w:rsidP="0065301D">
      <w:pPr>
        <w:numPr>
          <w:ilvl w:val="0"/>
          <w:numId w:val="55"/>
        </w:numPr>
        <w:bidi/>
        <w:spacing w:line="360" w:lineRule="auto"/>
        <w:rPr>
          <w:rFonts w:cs="B Nazanin"/>
          <w:szCs w:val="24"/>
          <w:lang w:val="en-GB"/>
        </w:rPr>
      </w:pPr>
      <w:r w:rsidRPr="00BB60F1">
        <w:rPr>
          <w:rFonts w:cs="B Nazanin"/>
          <w:szCs w:val="24"/>
          <w:rtl/>
          <w:lang w:val="en-GB"/>
        </w:rPr>
        <w:t>درصورتیکه داوطلب برنده باشد به محض دریافت</w:t>
      </w:r>
      <w:r w:rsidRPr="00BB60F1">
        <w:rPr>
          <w:rFonts w:cs="B Nazanin" w:hint="cs"/>
          <w:szCs w:val="24"/>
          <w:rtl/>
          <w:lang w:val="en-GB"/>
        </w:rPr>
        <w:t xml:space="preserve"> </w:t>
      </w:r>
      <w:r w:rsidR="00C44DF4" w:rsidRPr="00BB60F1">
        <w:rPr>
          <w:rFonts w:cs="B Nazanin" w:hint="cs"/>
          <w:szCs w:val="24"/>
          <w:rtl/>
          <w:lang w:val="en-GB"/>
        </w:rPr>
        <w:t>تضمین آفر</w:t>
      </w:r>
      <w:r w:rsidRPr="00BB60F1">
        <w:rPr>
          <w:rFonts w:cs="B Nazanin" w:hint="cs"/>
          <w:szCs w:val="24"/>
          <w:rtl/>
          <w:lang w:val="en-GB"/>
        </w:rPr>
        <w:t xml:space="preserve"> </w:t>
      </w:r>
      <w:r w:rsidR="00005316" w:rsidRPr="00BB60F1">
        <w:rPr>
          <w:rFonts w:cs="B Nazanin"/>
          <w:szCs w:val="24"/>
          <w:rtl/>
          <w:lang w:val="en-GB"/>
        </w:rPr>
        <w:t>امضا</w:t>
      </w:r>
      <w:r w:rsidR="00005316" w:rsidRPr="00BB60F1">
        <w:rPr>
          <w:rFonts w:cs="B Nazanin" w:hint="cs"/>
          <w:szCs w:val="24"/>
          <w:rtl/>
          <w:lang w:val="en-GB"/>
        </w:rPr>
        <w:t>ی</w:t>
      </w:r>
      <w:r w:rsidR="00005316" w:rsidRPr="00BB60F1">
        <w:rPr>
          <w:rFonts w:cs="B Nazanin"/>
          <w:szCs w:val="24"/>
          <w:rtl/>
          <w:lang w:val="en-GB"/>
        </w:rPr>
        <w:t xml:space="preserve"> </w:t>
      </w:r>
      <w:r w:rsidRPr="00BB60F1">
        <w:rPr>
          <w:rFonts w:cs="B Nazanin"/>
          <w:szCs w:val="24"/>
          <w:rtl/>
          <w:lang w:val="en-GB"/>
        </w:rPr>
        <w:t xml:space="preserve">قرارداد </w:t>
      </w:r>
      <w:r w:rsidR="004E73EA" w:rsidRPr="00BB60F1">
        <w:rPr>
          <w:rFonts w:cs="B Nazanin"/>
          <w:szCs w:val="24"/>
          <w:rtl/>
          <w:lang w:val="en-GB"/>
        </w:rPr>
        <w:t>طبق</w:t>
      </w:r>
      <w:r w:rsidR="004E73EA" w:rsidRPr="00BB60F1">
        <w:rPr>
          <w:rFonts w:cs="B Nazanin" w:hint="cs"/>
          <w:szCs w:val="24"/>
          <w:rtl/>
          <w:lang w:val="en-GB"/>
        </w:rPr>
        <w:t xml:space="preserve"> </w:t>
      </w:r>
      <w:r w:rsidRPr="00BB60F1">
        <w:rPr>
          <w:rFonts w:cs="B Nazanin"/>
          <w:b/>
          <w:bCs/>
          <w:i/>
          <w:iCs/>
          <w:szCs w:val="24"/>
          <w:rtl/>
          <w:lang w:val="en-GB"/>
        </w:rPr>
        <w:t>دستورالعمل برای داوطلبان</w:t>
      </w:r>
      <w:r w:rsidRPr="00BB60F1">
        <w:rPr>
          <w:rFonts w:cs="B Nazanin"/>
          <w:szCs w:val="24"/>
          <w:rtl/>
          <w:lang w:val="en-GB"/>
        </w:rPr>
        <w:t>؛ یا</w:t>
      </w:r>
    </w:p>
    <w:p w14:paraId="12385239" w14:textId="77777777" w:rsidR="0046487D" w:rsidRPr="00BB60F1" w:rsidRDefault="0046487D" w:rsidP="0065301D">
      <w:pPr>
        <w:numPr>
          <w:ilvl w:val="0"/>
          <w:numId w:val="55"/>
        </w:numPr>
        <w:bidi/>
        <w:spacing w:line="360" w:lineRule="auto"/>
        <w:rPr>
          <w:rFonts w:cs="B Nazanin"/>
          <w:szCs w:val="24"/>
          <w:rtl/>
          <w:lang w:val="en-GB"/>
        </w:rPr>
      </w:pPr>
      <w:r w:rsidRPr="00BB60F1">
        <w:rPr>
          <w:rFonts w:cs="B Nazanin"/>
          <w:szCs w:val="24"/>
          <w:rtl/>
          <w:lang w:val="en-GB"/>
        </w:rPr>
        <w:t>درصورتیکه داوطلب برنده نباشد، به</w:t>
      </w:r>
      <w:r w:rsidRPr="00BB60F1">
        <w:rPr>
          <w:rFonts w:cs="B Nazanin" w:hint="cs"/>
          <w:szCs w:val="24"/>
          <w:rtl/>
          <w:lang w:val="en-GB"/>
        </w:rPr>
        <w:t xml:space="preserve"> محض</w:t>
      </w:r>
      <w:r w:rsidRPr="00BB60F1">
        <w:rPr>
          <w:rFonts w:cs="B Nazanin"/>
          <w:szCs w:val="24"/>
          <w:rtl/>
          <w:lang w:val="en-GB"/>
        </w:rPr>
        <w:t xml:space="preserve"> (1) </w:t>
      </w:r>
      <w:r w:rsidR="00CD45DA" w:rsidRPr="00BB60F1">
        <w:rPr>
          <w:rFonts w:cs="B Nazanin" w:hint="cs"/>
          <w:szCs w:val="24"/>
          <w:rtl/>
          <w:lang w:val="en-GB"/>
        </w:rPr>
        <w:t>امضای قرارداد با داوطلب برنده</w:t>
      </w:r>
      <w:r w:rsidRPr="00BB60F1">
        <w:rPr>
          <w:rFonts w:cs="B Nazanin" w:hint="cs"/>
          <w:szCs w:val="24"/>
          <w:rtl/>
          <w:lang w:val="en-GB"/>
        </w:rPr>
        <w:t>؛ یا</w:t>
      </w:r>
      <w:r w:rsidR="00B07476" w:rsidRPr="00BB60F1">
        <w:rPr>
          <w:rFonts w:cs="B Nazanin"/>
          <w:szCs w:val="24"/>
          <w:rtl/>
          <w:lang w:val="en-GB"/>
        </w:rPr>
        <w:t xml:space="preserve"> (2) </w:t>
      </w:r>
      <w:r w:rsidRPr="00BB60F1">
        <w:rPr>
          <w:rFonts w:cs="B Nazanin"/>
          <w:szCs w:val="24"/>
          <w:rtl/>
          <w:lang w:val="en-GB"/>
        </w:rPr>
        <w:t>28</w:t>
      </w:r>
      <w:r w:rsidR="00B07476" w:rsidRPr="00BB60F1">
        <w:rPr>
          <w:rFonts w:cs="B Nazanin" w:hint="cs"/>
          <w:szCs w:val="24"/>
          <w:rtl/>
          <w:lang w:val="en-GB"/>
        </w:rPr>
        <w:t xml:space="preserve"> </w:t>
      </w:r>
      <w:r w:rsidR="00005316" w:rsidRPr="00BB60F1">
        <w:rPr>
          <w:rFonts w:cs="B Nazanin"/>
          <w:szCs w:val="24"/>
          <w:rtl/>
          <w:lang w:val="en-GB"/>
        </w:rPr>
        <w:t>روز بعد از ختم میعاد اعتبار آف</w:t>
      </w:r>
      <w:r w:rsidR="00005316" w:rsidRPr="00BB60F1">
        <w:rPr>
          <w:rFonts w:cs="B Nazanin" w:hint="cs"/>
          <w:szCs w:val="24"/>
          <w:rtl/>
          <w:lang w:val="en-GB"/>
        </w:rPr>
        <w:t>ر</w:t>
      </w:r>
      <w:r w:rsidR="00CD45DA" w:rsidRPr="00BB60F1">
        <w:rPr>
          <w:rFonts w:cs="B Nazanin" w:hint="cs"/>
          <w:szCs w:val="24"/>
          <w:rtl/>
          <w:lang w:val="en-GB"/>
        </w:rPr>
        <w:t xml:space="preserve"> به شمول میعاد تمدید مدت اعتبار آفر</w:t>
      </w:r>
      <w:r w:rsidRPr="00BB60F1">
        <w:rPr>
          <w:rFonts w:cs="B Nazanin"/>
          <w:szCs w:val="24"/>
          <w:rtl/>
          <w:lang w:val="en-GB"/>
        </w:rPr>
        <w:t xml:space="preserve"> </w:t>
      </w:r>
      <w:r w:rsidRPr="00BB60F1">
        <w:rPr>
          <w:rFonts w:cs="B Nazanin"/>
          <w:i/>
          <w:iCs/>
          <w:szCs w:val="24"/>
          <w:rtl/>
          <w:lang w:val="en-GB"/>
        </w:rPr>
        <w:t>{تاریخ ختم آفر</w:t>
      </w:r>
      <w:r w:rsidRPr="00BB60F1">
        <w:rPr>
          <w:rFonts w:cs="B Nazanin" w:hint="cs"/>
          <w:i/>
          <w:iCs/>
          <w:szCs w:val="24"/>
          <w:rtl/>
          <w:lang w:val="en-GB"/>
        </w:rPr>
        <w:t xml:space="preserve"> درج گردد}</w:t>
      </w:r>
    </w:p>
    <w:p w14:paraId="15B70AF5"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rtl/>
        </w:rPr>
        <w:t>در</w:t>
      </w:r>
      <w:r w:rsidR="00B07476" w:rsidRPr="00BB60F1">
        <w:rPr>
          <w:rFonts w:ascii="Times New Roman" w:hAnsi="Times New Roman" w:cs="B Nazanin" w:hint="cs"/>
          <w:rtl/>
        </w:rPr>
        <w:t xml:space="preserve"> </w:t>
      </w:r>
      <w:r w:rsidRPr="00BB60F1">
        <w:rPr>
          <w:rFonts w:ascii="Times New Roman" w:hAnsi="Times New Roman" w:cs="B Nazanin"/>
          <w:rtl/>
        </w:rPr>
        <w:t xml:space="preserve">نتیجه، هرگونه تقاضا برای پرداخت تحت این تضمین باید توسط ما </w:t>
      </w:r>
      <w:r w:rsidR="00005316" w:rsidRPr="00BB60F1">
        <w:rPr>
          <w:rFonts w:ascii="Times New Roman" w:hAnsi="Times New Roman" w:cs="B Nazanin"/>
          <w:rtl/>
        </w:rPr>
        <w:t>قب</w:t>
      </w:r>
      <w:r w:rsidR="00005316" w:rsidRPr="00BB60F1">
        <w:rPr>
          <w:rFonts w:ascii="Times New Roman" w:hAnsi="Times New Roman" w:cs="B Nazanin" w:hint="cs"/>
          <w:rtl/>
        </w:rPr>
        <w:t>ل</w:t>
      </w:r>
      <w:r w:rsidR="00C44DF4" w:rsidRPr="00BB60F1">
        <w:rPr>
          <w:rFonts w:ascii="Times New Roman" w:hAnsi="Times New Roman" w:cs="B Nazanin" w:hint="cs"/>
          <w:rtl/>
        </w:rPr>
        <w:t xml:space="preserve"> از</w:t>
      </w:r>
      <w:r w:rsidRPr="00BB60F1">
        <w:rPr>
          <w:rFonts w:ascii="Times New Roman" w:hAnsi="Times New Roman" w:cs="B Nazanin"/>
          <w:rtl/>
        </w:rPr>
        <w:t xml:space="preserve"> </w:t>
      </w:r>
      <w:r w:rsidR="00CD45DA" w:rsidRPr="00BB60F1">
        <w:rPr>
          <w:rFonts w:ascii="Times New Roman" w:hAnsi="Times New Roman" w:cs="B Nazanin" w:hint="cs"/>
          <w:rtl/>
        </w:rPr>
        <w:t>میع</w:t>
      </w:r>
      <w:r w:rsidR="00005316" w:rsidRPr="00BB60F1">
        <w:rPr>
          <w:rFonts w:ascii="Times New Roman" w:hAnsi="Times New Roman" w:cs="B Nazanin" w:hint="cs"/>
          <w:rtl/>
        </w:rPr>
        <w:t>اد فوق</w:t>
      </w:r>
      <w:r w:rsidRPr="00BB60F1">
        <w:rPr>
          <w:rFonts w:ascii="Times New Roman" w:hAnsi="Times New Roman" w:cs="B Nazanin"/>
          <w:rtl/>
        </w:rPr>
        <w:t xml:space="preserve"> دریافت شده باشد.</w:t>
      </w:r>
    </w:p>
    <w:p w14:paraId="2A2C1FF6" w14:textId="77777777" w:rsidR="00005316" w:rsidRPr="00BB60F1" w:rsidRDefault="00005316" w:rsidP="00005316">
      <w:pPr>
        <w:pStyle w:val="NormalWeb"/>
        <w:bidi/>
        <w:spacing w:before="0" w:beforeAutospacing="0" w:after="0" w:afterAutospacing="0"/>
        <w:rPr>
          <w:rFonts w:ascii="Times New Roman" w:hAnsi="Times New Roman" w:cs="B Nazanin"/>
        </w:rPr>
      </w:pPr>
    </w:p>
    <w:p w14:paraId="79D2FABA" w14:textId="77777777" w:rsidR="009F5C07" w:rsidRPr="00BB60F1" w:rsidRDefault="009F5C07" w:rsidP="009F5C07">
      <w:pPr>
        <w:bidi/>
        <w:spacing w:before="120" w:after="120"/>
        <w:jc w:val="both"/>
        <w:rPr>
          <w:rFonts w:cs="B Nazanin"/>
          <w:szCs w:val="24"/>
          <w:rtl/>
        </w:rPr>
      </w:pPr>
      <w:r w:rsidRPr="00BB60F1">
        <w:rPr>
          <w:rFonts w:cs="B Nazanin"/>
          <w:szCs w:val="24"/>
          <w:rtl/>
        </w:rPr>
        <w:t>این</w:t>
      </w:r>
      <w:r w:rsidRPr="00BB60F1">
        <w:rPr>
          <w:rFonts w:cs="B Nazanin" w:hint="cs"/>
          <w:szCs w:val="24"/>
          <w:rtl/>
        </w:rPr>
        <w:t xml:space="preserve"> تضمین تابع مقرره منتشره شماره 7</w:t>
      </w:r>
      <w:r w:rsidRPr="00BB60F1">
        <w:rPr>
          <w:rFonts w:cs="B Nazanin"/>
          <w:szCs w:val="24"/>
          <w:rtl/>
        </w:rPr>
        <w:t>85 اطاق تجارت بین المللی</w:t>
      </w:r>
      <w:r w:rsidRPr="00BB60F1">
        <w:rPr>
          <w:rFonts w:cs="B Nazanin" w:hint="cs"/>
          <w:szCs w:val="24"/>
          <w:rtl/>
        </w:rPr>
        <w:t xml:space="preserve"> </w:t>
      </w:r>
      <w:r w:rsidRPr="00BB60F1">
        <w:rPr>
          <w:rFonts w:cs="B Nazanin"/>
          <w:szCs w:val="24"/>
          <w:rtl/>
        </w:rPr>
        <w:t>میباشد.</w:t>
      </w:r>
    </w:p>
    <w:p w14:paraId="2DE9B406"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79AC06CB"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امضا: </w:t>
      </w:r>
      <w:r w:rsidRPr="00BB60F1">
        <w:rPr>
          <w:rFonts w:ascii="Times New Roman" w:hAnsi="Times New Roman" w:cs="B Nazanin"/>
          <w:i/>
          <w:iCs/>
          <w:rtl/>
        </w:rPr>
        <w:t xml:space="preserve">{امضای </w:t>
      </w:r>
      <w:r w:rsidR="00005316" w:rsidRPr="00BB60F1">
        <w:rPr>
          <w:rFonts w:ascii="Times New Roman" w:hAnsi="Times New Roman" w:cs="B Nazanin" w:hint="cs"/>
          <w:i/>
          <w:iCs/>
          <w:rtl/>
        </w:rPr>
        <w:t>مسئول مربوط</w:t>
      </w:r>
      <w:r w:rsidRPr="00BB60F1">
        <w:rPr>
          <w:rFonts w:ascii="Times New Roman" w:hAnsi="Times New Roman" w:cs="B Nazanin"/>
          <w:i/>
          <w:iCs/>
          <w:rtl/>
        </w:rPr>
        <w:t xml:space="preserve"> </w:t>
      </w:r>
      <w:r w:rsidRPr="00BB60F1">
        <w:rPr>
          <w:rFonts w:ascii="Times New Roman" w:hAnsi="Times New Roman" w:cs="B Nazanin" w:hint="cs"/>
          <w:i/>
          <w:iCs/>
          <w:rtl/>
        </w:rPr>
        <w:t>درج گردد</w:t>
      </w:r>
      <w:r w:rsidRPr="00BB60F1">
        <w:rPr>
          <w:rFonts w:ascii="Times New Roman" w:hAnsi="Times New Roman" w:cs="B Nazanin"/>
          <w:i/>
          <w:iCs/>
          <w:rtl/>
        </w:rPr>
        <w:t>}</w:t>
      </w:r>
    </w:p>
    <w:p w14:paraId="578D97ED"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6E0A3470" w14:textId="77777777" w:rsidR="0046487D" w:rsidRPr="00BB60F1" w:rsidRDefault="0046487D" w:rsidP="0046487D">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مهر: </w:t>
      </w:r>
      <w:r w:rsidRPr="00BB60F1">
        <w:rPr>
          <w:rFonts w:ascii="Times New Roman" w:hAnsi="Times New Roman" w:cs="B Nazanin" w:hint="cs"/>
          <w:i/>
          <w:iCs/>
          <w:rtl/>
        </w:rPr>
        <w:t>{مهر گردد}</w:t>
      </w:r>
    </w:p>
    <w:p w14:paraId="188AA89F"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1A73A006" w14:textId="77777777" w:rsidR="00173291" w:rsidRPr="00BB60F1" w:rsidRDefault="00173291" w:rsidP="00173291">
      <w:pPr>
        <w:bidi/>
        <w:jc w:val="both"/>
        <w:rPr>
          <w:rFonts w:cs="B Nazanin"/>
          <w:szCs w:val="24"/>
          <w:rtl/>
          <w:lang w:val="en-GB"/>
        </w:rPr>
      </w:pPr>
    </w:p>
    <w:p w14:paraId="60CECBDC" w14:textId="77777777" w:rsidR="00173291" w:rsidRPr="00BB60F1" w:rsidRDefault="00173291" w:rsidP="00173291">
      <w:pPr>
        <w:bidi/>
        <w:jc w:val="both"/>
        <w:rPr>
          <w:rFonts w:cs="B Nazanin"/>
          <w:szCs w:val="24"/>
          <w:rtl/>
          <w:lang w:val="en-GB"/>
        </w:rPr>
      </w:pPr>
    </w:p>
    <w:p w14:paraId="786FB446" w14:textId="77777777" w:rsidR="002D7523" w:rsidRPr="00BB60F1" w:rsidRDefault="00173291" w:rsidP="00101FC3">
      <w:pPr>
        <w:pStyle w:val="Heading3"/>
        <w:bidi/>
        <w:jc w:val="center"/>
        <w:rPr>
          <w:rFonts w:cs="B Nazanin"/>
          <w:lang w:val="en-GB" w:bidi="fa-IR"/>
        </w:rPr>
      </w:pPr>
      <w:r w:rsidRPr="00BB60F1">
        <w:rPr>
          <w:rFonts w:cs="B Nazanin"/>
          <w:rtl/>
          <w:lang w:val="en-GB"/>
        </w:rPr>
        <w:br w:type="page"/>
      </w:r>
      <w:bookmarkStart w:id="890" w:name="_Toc451327044"/>
      <w:bookmarkStart w:id="891" w:name="_Toc451355018"/>
      <w:bookmarkStart w:id="892" w:name="_Toc452153145"/>
      <w:r w:rsidR="002D7523" w:rsidRPr="00BB60F1">
        <w:rPr>
          <w:rFonts w:cs="B Nazanin" w:hint="cs"/>
          <w:rtl/>
          <w:lang w:val="en-GB" w:bidi="fa-IR"/>
        </w:rPr>
        <w:lastRenderedPageBreak/>
        <w:t>تضمین</w:t>
      </w:r>
      <w:r w:rsidR="002D7523" w:rsidRPr="00BB60F1">
        <w:rPr>
          <w:rFonts w:cs="B Nazanin"/>
          <w:rtl/>
          <w:lang w:val="en-GB" w:bidi="fa-IR"/>
        </w:rPr>
        <w:t xml:space="preserve"> آفر: </w:t>
      </w:r>
      <w:r w:rsidR="002D7523" w:rsidRPr="00BB60F1">
        <w:rPr>
          <w:rFonts w:cs="B Nazanin" w:hint="cs"/>
          <w:rtl/>
          <w:lang w:val="en-GB" w:bidi="fa-IR"/>
        </w:rPr>
        <w:t>اظهار</w:t>
      </w:r>
      <w:r w:rsidR="00B07476" w:rsidRPr="00BB60F1">
        <w:rPr>
          <w:rFonts w:cs="B Nazanin" w:hint="cs"/>
          <w:rtl/>
          <w:lang w:val="en-GB" w:bidi="fa-IR"/>
        </w:rPr>
        <w:t xml:space="preserve"> </w:t>
      </w:r>
      <w:r w:rsidR="002D7523" w:rsidRPr="00BB60F1">
        <w:rPr>
          <w:rFonts w:cs="B Nazanin" w:hint="cs"/>
          <w:rtl/>
          <w:lang w:val="en-GB" w:bidi="fa-IR"/>
        </w:rPr>
        <w:t>نامه تضمین آفر</w:t>
      </w:r>
      <w:bookmarkEnd w:id="890"/>
      <w:bookmarkEnd w:id="891"/>
      <w:bookmarkEnd w:id="892"/>
    </w:p>
    <w:p w14:paraId="7063DD35" w14:textId="77777777" w:rsidR="002D7523" w:rsidRPr="004C3069" w:rsidRDefault="002D7523" w:rsidP="002D7523">
      <w:pPr>
        <w:bidi/>
        <w:jc w:val="center"/>
        <w:outlineLvl w:val="1"/>
        <w:rPr>
          <w:rFonts w:cs="B Nazanin"/>
          <w:b/>
          <w:bCs/>
          <w:color w:val="FF0000"/>
          <w:szCs w:val="24"/>
          <w:rtl/>
          <w:lang w:bidi="fa-IR"/>
        </w:rPr>
      </w:pPr>
      <w:bookmarkStart w:id="893" w:name="_Toc199171523"/>
      <w:bookmarkStart w:id="894" w:name="_Toc451327045"/>
      <w:bookmarkStart w:id="895" w:name="_Toc451355019"/>
      <w:bookmarkStart w:id="896" w:name="_Toc452153146"/>
      <w:r w:rsidRPr="004C3069">
        <w:rPr>
          <w:rFonts w:cs="B Nazanin"/>
          <w:b/>
          <w:bCs/>
          <w:color w:val="FF0000"/>
          <w:szCs w:val="24"/>
          <w:rtl/>
          <w:lang w:val="en-GB" w:bidi="fa-IR"/>
        </w:rPr>
        <w:t>فورم</w:t>
      </w:r>
      <w:r w:rsidRPr="004C3069">
        <w:rPr>
          <w:rFonts w:cs="B Nazanin" w:hint="cs"/>
          <w:b/>
          <w:bCs/>
          <w:color w:val="FF0000"/>
          <w:szCs w:val="24"/>
          <w:rtl/>
          <w:lang w:val="en-GB" w:bidi="fa-IR"/>
        </w:rPr>
        <w:t xml:space="preserve">ه </w:t>
      </w:r>
      <w:r w:rsidRPr="004C3069">
        <w:rPr>
          <w:rFonts w:cs="B Nazanin"/>
          <w:b/>
          <w:bCs/>
          <w:color w:val="FF0000"/>
          <w:szCs w:val="24"/>
          <w:rtl/>
          <w:lang w:val="en-GB" w:bidi="fa-IR"/>
        </w:rPr>
        <w:t>اجناس/09</w:t>
      </w:r>
      <w:bookmarkEnd w:id="893"/>
      <w:bookmarkEnd w:id="894"/>
      <w:bookmarkEnd w:id="895"/>
      <w:bookmarkEnd w:id="896"/>
      <w:r w:rsidR="00E01316" w:rsidRPr="004C3069">
        <w:rPr>
          <w:rFonts w:cs="B Nazanin" w:hint="cs"/>
          <w:b/>
          <w:bCs/>
          <w:color w:val="FF0000"/>
          <w:szCs w:val="24"/>
          <w:rtl/>
          <w:lang w:val="en-GB" w:bidi="fa-IR"/>
        </w:rPr>
        <w:t>{ قابل تطبیق نمیباشد</w:t>
      </w:r>
    </w:p>
    <w:p w14:paraId="422A3D27" w14:textId="77777777" w:rsidR="00CD45DA" w:rsidRPr="00BB60F1" w:rsidRDefault="00CD45DA" w:rsidP="00CD45DA">
      <w:pPr>
        <w:bidi/>
        <w:jc w:val="center"/>
        <w:outlineLvl w:val="1"/>
        <w:rPr>
          <w:rFonts w:cs="B Nazanin"/>
          <w:b/>
          <w:bCs/>
          <w:szCs w:val="24"/>
          <w:lang w:val="en-GB" w:bidi="fa-IR"/>
        </w:rPr>
      </w:pPr>
    </w:p>
    <w:p w14:paraId="6978E798" w14:textId="22C19BAC" w:rsidR="002D7523" w:rsidRPr="00BB60F1" w:rsidRDefault="002D7523" w:rsidP="00731364">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w:t>
      </w:r>
      <w:r w:rsidR="00CD5307" w:rsidRPr="00BB60F1">
        <w:rPr>
          <w:rFonts w:cs="B Nazanin"/>
          <w:i/>
          <w:sz w:val="32"/>
          <w:szCs w:val="32"/>
          <w:lang w:bidi="prs-AF"/>
        </w:rPr>
        <w:t xml:space="preserve"> </w:t>
      </w:r>
      <w:r w:rsidR="00731364">
        <w:rPr>
          <w:rFonts w:cs="B Nazanin"/>
          <w:i/>
          <w:sz w:val="32"/>
          <w:szCs w:val="32"/>
          <w:lang w:bidi="prs-AF"/>
        </w:rPr>
        <w:t>MOD-1399-G-Q0012-22701</w:t>
      </w:r>
      <w:r w:rsidRPr="00BB60F1">
        <w:rPr>
          <w:rFonts w:cs="B Nazanin"/>
          <w:iCs/>
          <w:szCs w:val="24"/>
          <w:rtl/>
          <w:lang w:val="en-GB"/>
        </w:rPr>
        <w:t>}</w:t>
      </w:r>
    </w:p>
    <w:p w14:paraId="5E5997AC" w14:textId="77777777" w:rsidR="002D7523" w:rsidRPr="00BB60F1" w:rsidRDefault="002D7523" w:rsidP="002D7523">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2E1C7914" w14:textId="77777777" w:rsidR="002D7523" w:rsidRPr="00BB60F1" w:rsidRDefault="002D7523" w:rsidP="002D7523">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155DB4B5" w14:textId="77777777" w:rsidR="002D7523" w:rsidRPr="00BB60F1" w:rsidRDefault="00CD45DA" w:rsidP="002D7523">
      <w:pPr>
        <w:suppressAutoHyphens/>
        <w:bidi/>
        <w:spacing w:before="120"/>
        <w:rPr>
          <w:rFonts w:cs="B Nazanin"/>
          <w:szCs w:val="24"/>
          <w:rtl/>
          <w:lang w:val="en-GB"/>
        </w:rPr>
      </w:pPr>
      <w:r w:rsidRPr="00BB60F1">
        <w:rPr>
          <w:rFonts w:cs="B Nazanin" w:hint="cs"/>
          <w:i/>
          <w:iCs/>
          <w:szCs w:val="24"/>
          <w:rtl/>
          <w:lang w:val="en-GB"/>
        </w:rPr>
        <w:t>{</w:t>
      </w:r>
      <w:r w:rsidR="002D7523" w:rsidRPr="00BB60F1">
        <w:rPr>
          <w:rFonts w:cs="B Nazanin"/>
          <w:i/>
          <w:iCs/>
          <w:szCs w:val="24"/>
          <w:rtl/>
          <w:lang w:val="en-GB"/>
        </w:rPr>
        <w:t>شمار</w:t>
      </w:r>
      <w:r w:rsidR="002D7523" w:rsidRPr="00BB60F1">
        <w:rPr>
          <w:rFonts w:cs="B Nazanin" w:hint="cs"/>
          <w:i/>
          <w:iCs/>
          <w:szCs w:val="24"/>
          <w:rtl/>
          <w:lang w:val="en-GB"/>
        </w:rPr>
        <w:t xml:space="preserve">ه </w:t>
      </w:r>
      <w:r w:rsidR="002D7523" w:rsidRPr="00BB60F1">
        <w:rPr>
          <w:rFonts w:cs="B Nazanin"/>
          <w:i/>
          <w:iCs/>
          <w:szCs w:val="24"/>
          <w:rtl/>
          <w:lang w:val="en-GB"/>
        </w:rPr>
        <w:t xml:space="preserve">صفحه </w:t>
      </w:r>
      <w:r w:rsidR="002D7523" w:rsidRPr="00BB60F1">
        <w:rPr>
          <w:rFonts w:cs="B Nazanin" w:hint="cs"/>
          <w:i/>
          <w:iCs/>
          <w:szCs w:val="24"/>
          <w:rtl/>
          <w:lang w:val="en-GB"/>
        </w:rPr>
        <w:t xml:space="preserve"> و تعداد مجموعی صفحات درج گردد}</w:t>
      </w:r>
    </w:p>
    <w:p w14:paraId="46EA3F52" w14:textId="77777777" w:rsidR="002D7523" w:rsidRPr="00BB60F1" w:rsidRDefault="002D7523" w:rsidP="002D7523">
      <w:pPr>
        <w:bidi/>
        <w:spacing w:before="120" w:after="120"/>
        <w:rPr>
          <w:rFonts w:cs="B Nazanin"/>
          <w:i/>
          <w:iCs/>
          <w:sz w:val="4"/>
          <w:szCs w:val="4"/>
          <w:rtl/>
        </w:rPr>
      </w:pPr>
    </w:p>
    <w:p w14:paraId="238C1624" w14:textId="77777777" w:rsidR="002D7523" w:rsidRPr="00BB60F1" w:rsidRDefault="002D7523" w:rsidP="00CD45DA">
      <w:pPr>
        <w:bidi/>
        <w:spacing w:before="120" w:after="120"/>
        <w:rPr>
          <w:rFonts w:cs="B Nazanin"/>
          <w:i/>
          <w:iCs/>
          <w:szCs w:val="24"/>
          <w:rtl/>
        </w:rPr>
      </w:pPr>
      <w:r w:rsidRPr="00BB60F1">
        <w:rPr>
          <w:rFonts w:cs="B Nazanin"/>
          <w:i/>
          <w:iCs/>
          <w:szCs w:val="24"/>
          <w:rtl/>
        </w:rPr>
        <w:t>{</w:t>
      </w:r>
      <w:r w:rsidRPr="00BB60F1">
        <w:rPr>
          <w:rFonts w:cs="B Nazanin" w:hint="cs"/>
          <w:i/>
          <w:iCs/>
          <w:szCs w:val="24"/>
          <w:rtl/>
        </w:rPr>
        <w:t xml:space="preserve">داوطلب باید این فورمه را در مطابقت با رهنمودهای </w:t>
      </w:r>
      <w:r w:rsidR="00CD45DA" w:rsidRPr="00BB60F1">
        <w:rPr>
          <w:rFonts w:cs="B Nazanin" w:hint="cs"/>
          <w:i/>
          <w:iCs/>
          <w:szCs w:val="24"/>
          <w:rtl/>
        </w:rPr>
        <w:t>مربوط خانه</w:t>
      </w:r>
      <w:r w:rsidRPr="00BB60F1">
        <w:rPr>
          <w:rFonts w:cs="B Nazanin" w:hint="cs"/>
          <w:i/>
          <w:iCs/>
          <w:szCs w:val="24"/>
          <w:rtl/>
        </w:rPr>
        <w:t xml:space="preserve"> پری نماید}</w:t>
      </w:r>
    </w:p>
    <w:p w14:paraId="503A2564" w14:textId="77777777" w:rsidR="002D7523" w:rsidRPr="00BB60F1" w:rsidRDefault="002D7523" w:rsidP="002D7523">
      <w:pPr>
        <w:bidi/>
        <w:spacing w:before="120" w:after="120"/>
        <w:rPr>
          <w:rFonts w:cs="B Nazanin"/>
          <w:iCs/>
          <w:szCs w:val="24"/>
          <w:rtl/>
        </w:rPr>
      </w:pPr>
      <w:r w:rsidRPr="00BB60F1">
        <w:rPr>
          <w:rFonts w:cs="B Nazanin" w:hint="cs"/>
          <w:i/>
          <w:szCs w:val="24"/>
          <w:rtl/>
        </w:rPr>
        <w:t>به</w:t>
      </w:r>
      <w:r w:rsidRPr="00BB60F1">
        <w:rPr>
          <w:rFonts w:cs="B Nazanin"/>
          <w:i/>
          <w:szCs w:val="24"/>
          <w:rtl/>
        </w:rPr>
        <w:t xml:space="preserve">: </w:t>
      </w:r>
      <w:r w:rsidRPr="00BB60F1">
        <w:rPr>
          <w:rFonts w:cs="B Nazanin"/>
          <w:iCs/>
          <w:szCs w:val="24"/>
          <w:rtl/>
        </w:rPr>
        <w:t>{</w:t>
      </w:r>
      <w:r w:rsidRPr="00BB60F1">
        <w:rPr>
          <w:rFonts w:cs="B Nazanin" w:hint="cs"/>
          <w:iCs/>
          <w:szCs w:val="24"/>
          <w:rtl/>
        </w:rPr>
        <w:t>نام مکمل اداره درج گردد</w:t>
      </w:r>
      <w:r w:rsidRPr="00BB60F1">
        <w:rPr>
          <w:rFonts w:cs="B Nazanin"/>
          <w:iCs/>
          <w:szCs w:val="24"/>
          <w:rtl/>
        </w:rPr>
        <w:t>}</w:t>
      </w:r>
    </w:p>
    <w:p w14:paraId="61B93DA6" w14:textId="77777777" w:rsidR="002D7523" w:rsidRPr="00BB60F1" w:rsidRDefault="002D7523" w:rsidP="002D7523">
      <w:pPr>
        <w:bidi/>
        <w:spacing w:before="120" w:after="120"/>
        <w:rPr>
          <w:rFonts w:cs="B Nazanin"/>
          <w:i/>
          <w:szCs w:val="24"/>
          <w:rtl/>
        </w:rPr>
      </w:pPr>
      <w:r w:rsidRPr="00BB60F1">
        <w:rPr>
          <w:rFonts w:cs="B Nazanin" w:hint="cs"/>
          <w:i/>
          <w:szCs w:val="24"/>
          <w:rtl/>
        </w:rPr>
        <w:t xml:space="preserve">ما اشخاصیکه در زیر </w:t>
      </w:r>
      <w:r w:rsidR="00CD45DA" w:rsidRPr="00BB60F1">
        <w:rPr>
          <w:rFonts w:cs="B Nazanin" w:hint="cs"/>
          <w:i/>
          <w:szCs w:val="24"/>
          <w:rtl/>
        </w:rPr>
        <w:t>امضا نمودیم، اظهار مینمائی</w:t>
      </w:r>
      <w:r w:rsidRPr="00BB60F1">
        <w:rPr>
          <w:rFonts w:cs="B Nazanin" w:hint="cs"/>
          <w:i/>
          <w:szCs w:val="24"/>
          <w:rtl/>
        </w:rPr>
        <w:t>م که:</w:t>
      </w:r>
    </w:p>
    <w:p w14:paraId="1A7EFEB8" w14:textId="77777777" w:rsidR="002D7523" w:rsidRPr="00BB60F1" w:rsidRDefault="002D7523" w:rsidP="002D7523">
      <w:pPr>
        <w:bidi/>
        <w:spacing w:before="120" w:after="120"/>
        <w:rPr>
          <w:rFonts w:cs="B Nazanin"/>
          <w:i/>
          <w:szCs w:val="24"/>
          <w:rtl/>
        </w:rPr>
      </w:pPr>
      <w:r w:rsidRPr="00BB60F1">
        <w:rPr>
          <w:rFonts w:cs="B Nazanin" w:hint="cs"/>
          <w:i/>
          <w:szCs w:val="24"/>
          <w:rtl/>
        </w:rPr>
        <w:t>ما میدانیم که، طبق شرایط شما، آفر</w:t>
      </w:r>
      <w:r w:rsidR="00CD45DA" w:rsidRPr="00BB60F1">
        <w:rPr>
          <w:rFonts w:cs="B Nazanin" w:hint="cs"/>
          <w:i/>
          <w:szCs w:val="24"/>
          <w:rtl/>
        </w:rPr>
        <w:t xml:space="preserve"> </w:t>
      </w:r>
      <w:r w:rsidRPr="00BB60F1">
        <w:rPr>
          <w:rFonts w:cs="B Nazanin" w:hint="cs"/>
          <w:i/>
          <w:szCs w:val="24"/>
          <w:rtl/>
        </w:rPr>
        <w:t xml:space="preserve">باید همراه با اظهارنامه تضمین آفر ارائه گردد. </w:t>
      </w:r>
    </w:p>
    <w:p w14:paraId="14FEA486" w14:textId="77777777" w:rsidR="002D7523" w:rsidRPr="00BB60F1" w:rsidRDefault="002D7523" w:rsidP="0063069B">
      <w:pPr>
        <w:bidi/>
        <w:spacing w:before="120" w:after="120"/>
        <w:rPr>
          <w:rFonts w:cs="B Nazanin"/>
          <w:i/>
          <w:szCs w:val="24"/>
          <w:rtl/>
        </w:rPr>
      </w:pPr>
      <w:r w:rsidRPr="00BB60F1">
        <w:rPr>
          <w:rFonts w:cs="B Nazanin" w:hint="cs"/>
          <w:i/>
          <w:szCs w:val="24"/>
          <w:rtl/>
        </w:rPr>
        <w:t xml:space="preserve">ما </w:t>
      </w:r>
      <w:r w:rsidR="00111C59" w:rsidRPr="00BB60F1">
        <w:rPr>
          <w:rFonts w:cs="B Nazanin" w:hint="cs"/>
          <w:i/>
          <w:szCs w:val="24"/>
          <w:rtl/>
        </w:rPr>
        <w:t xml:space="preserve">می پذیریم که </w:t>
      </w:r>
      <w:r w:rsidRPr="00BB60F1">
        <w:rPr>
          <w:rFonts w:cs="B Nazanin" w:hint="cs"/>
          <w:i/>
          <w:szCs w:val="24"/>
          <w:rtl/>
        </w:rPr>
        <w:t xml:space="preserve">درصورت نقض وجایب تحت شرایط آفر </w:t>
      </w:r>
      <w:r w:rsidR="00C44DF4" w:rsidRPr="00BB60F1">
        <w:rPr>
          <w:rFonts w:cs="B Nazanin" w:hint="cs"/>
          <w:i/>
          <w:szCs w:val="24"/>
          <w:rtl/>
        </w:rPr>
        <w:t xml:space="preserve">ما </w:t>
      </w:r>
      <w:r w:rsidR="00D50C56" w:rsidRPr="00BB60F1">
        <w:rPr>
          <w:rFonts w:cs="B Nazanin" w:hint="cs"/>
          <w:i/>
          <w:szCs w:val="24"/>
          <w:rtl/>
        </w:rPr>
        <w:t xml:space="preserve">از عقد قرارداد با اداره برای مدت </w:t>
      </w:r>
      <w:r w:rsidRPr="00BB60F1">
        <w:rPr>
          <w:rFonts w:cs="B Nazanin" w:hint="cs"/>
          <w:i/>
          <w:szCs w:val="24"/>
          <w:rtl/>
        </w:rPr>
        <w:t>{</w:t>
      </w:r>
      <w:r w:rsidRPr="00BB60F1">
        <w:rPr>
          <w:rFonts w:cs="B Nazanin" w:hint="cs"/>
          <w:iCs/>
          <w:szCs w:val="24"/>
          <w:rtl/>
        </w:rPr>
        <w:t>تعداد</w:t>
      </w:r>
      <w:r w:rsidR="00C44DF4" w:rsidRPr="00BB60F1">
        <w:rPr>
          <w:rFonts w:cs="B Nazanin" w:hint="cs"/>
          <w:iCs/>
          <w:szCs w:val="24"/>
          <w:rtl/>
        </w:rPr>
        <w:t xml:space="preserve"> </w:t>
      </w:r>
      <w:r w:rsidRPr="00BB60F1">
        <w:rPr>
          <w:rFonts w:cs="B Nazanin" w:hint="cs"/>
          <w:iCs/>
          <w:szCs w:val="24"/>
          <w:rtl/>
        </w:rPr>
        <w:t>سال درج گردد</w:t>
      </w:r>
      <w:r w:rsidRPr="00BB60F1">
        <w:rPr>
          <w:rFonts w:cs="B Nazanin" w:hint="cs"/>
          <w:i/>
          <w:szCs w:val="24"/>
          <w:rtl/>
        </w:rPr>
        <w:t>}</w:t>
      </w:r>
      <w:r w:rsidR="004407FA" w:rsidRPr="00BB60F1">
        <w:rPr>
          <w:rFonts w:cs="B Nazanin" w:hint="cs"/>
          <w:i/>
          <w:szCs w:val="24"/>
          <w:rtl/>
        </w:rPr>
        <w:t xml:space="preserve"> </w:t>
      </w:r>
      <w:r w:rsidR="00D50C56" w:rsidRPr="00BB60F1">
        <w:rPr>
          <w:rFonts w:cs="B Nazanin" w:hint="cs"/>
          <w:i/>
          <w:szCs w:val="24"/>
          <w:rtl/>
        </w:rPr>
        <w:t>سر</w:t>
      </w:r>
      <w:r w:rsidRPr="00BB60F1">
        <w:rPr>
          <w:rFonts w:cs="B Nazanin" w:hint="cs"/>
          <w:i/>
          <w:szCs w:val="24"/>
          <w:rtl/>
        </w:rPr>
        <w:t xml:space="preserve"> از {</w:t>
      </w:r>
      <w:r w:rsidRPr="00BB60F1">
        <w:rPr>
          <w:rFonts w:cs="B Nazanin" w:hint="cs"/>
          <w:iCs/>
          <w:szCs w:val="24"/>
          <w:rtl/>
        </w:rPr>
        <w:t>تاریخ درج گرد</w:t>
      </w:r>
      <w:r w:rsidR="00D50C56" w:rsidRPr="00BB60F1">
        <w:rPr>
          <w:rFonts w:cs="B Nazanin" w:hint="cs"/>
          <w:iCs/>
          <w:szCs w:val="24"/>
          <w:rtl/>
        </w:rPr>
        <w:t>د</w:t>
      </w:r>
      <w:r w:rsidRPr="00BB60F1">
        <w:rPr>
          <w:rFonts w:cs="B Nazanin" w:hint="cs"/>
          <w:i/>
          <w:szCs w:val="24"/>
          <w:rtl/>
        </w:rPr>
        <w:t xml:space="preserve">} </w:t>
      </w:r>
      <w:r w:rsidR="004407FA" w:rsidRPr="00BB60F1">
        <w:rPr>
          <w:rFonts w:cs="B Nazanin" w:hint="cs"/>
          <w:i/>
          <w:szCs w:val="24"/>
          <w:rtl/>
        </w:rPr>
        <w:t>محروم گردیم. وجایب داوطلب تحت این آفر شامل موارد ذیل می باشد:</w:t>
      </w:r>
    </w:p>
    <w:p w14:paraId="07FA6DB1" w14:textId="77777777" w:rsidR="004407FA" w:rsidRPr="00BB60F1" w:rsidRDefault="004407FA" w:rsidP="0065301D">
      <w:pPr>
        <w:numPr>
          <w:ilvl w:val="0"/>
          <w:numId w:val="56"/>
        </w:numPr>
        <w:bidi/>
        <w:spacing w:line="360" w:lineRule="auto"/>
        <w:rPr>
          <w:rFonts w:cs="B Nazanin"/>
          <w:szCs w:val="24"/>
          <w:lang w:val="en-GB"/>
        </w:rPr>
      </w:pPr>
      <w:r w:rsidRPr="00BB60F1">
        <w:rPr>
          <w:rFonts w:cs="B Nazanin" w:hint="cs"/>
          <w:szCs w:val="24"/>
          <w:rtl/>
          <w:lang w:val="en-GB"/>
        </w:rPr>
        <w:t>ارائه معلومات نادرست در مورد اهلیت داوطلب</w:t>
      </w:r>
    </w:p>
    <w:p w14:paraId="2D4EDDF1"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45A53AB2"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انکار داوطلب ا</w:t>
      </w:r>
      <w:r w:rsidR="00B07476" w:rsidRPr="00BB60F1">
        <w:rPr>
          <w:rFonts w:cs="B Nazanin"/>
          <w:szCs w:val="24"/>
          <w:rtl/>
          <w:lang w:val="en-GB"/>
        </w:rPr>
        <w:t>ز پذیرش تصحیح اشتباهات حسابی در</w:t>
      </w:r>
      <w:r w:rsidR="00B07476" w:rsidRPr="00BB60F1">
        <w:rPr>
          <w:rFonts w:cs="B Nazanin" w:hint="cs"/>
          <w:szCs w:val="24"/>
          <w:rtl/>
          <w:lang w:val="en-GB"/>
        </w:rPr>
        <w:t xml:space="preserve"> </w:t>
      </w:r>
      <w:r w:rsidRPr="00BB60F1">
        <w:rPr>
          <w:rFonts w:cs="B Nazanin"/>
          <w:szCs w:val="24"/>
          <w:rtl/>
          <w:lang w:val="en-GB"/>
        </w:rPr>
        <w:t>جدول قیمت های ارائه شده در آفر</w:t>
      </w:r>
    </w:p>
    <w:p w14:paraId="6EC997D4"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46D27FB3" w14:textId="77777777" w:rsidR="002D7523"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فراهم نکردن تضمین اجرای قرارداد مطابق مندرجات شرطنامه از طرف داوطلب برنده</w:t>
      </w:r>
      <w:r w:rsidR="002D7523" w:rsidRPr="00BB60F1">
        <w:rPr>
          <w:rFonts w:cs="B Nazanin" w:hint="cs"/>
          <w:i/>
          <w:szCs w:val="24"/>
          <w:rtl/>
        </w:rPr>
        <w:t>.</w:t>
      </w:r>
    </w:p>
    <w:p w14:paraId="1479CE39" w14:textId="77777777" w:rsidR="004407FA" w:rsidRPr="00BB60F1" w:rsidRDefault="00FE1A7D" w:rsidP="004407FA">
      <w:pPr>
        <w:bidi/>
        <w:spacing w:before="120" w:after="120"/>
        <w:rPr>
          <w:rFonts w:cs="B Nazanin"/>
          <w:i/>
          <w:szCs w:val="24"/>
          <w:rtl/>
        </w:rPr>
      </w:pPr>
      <w:r w:rsidRPr="00BB60F1">
        <w:rPr>
          <w:rFonts w:cs="B Nazanin" w:hint="cs"/>
          <w:i/>
          <w:szCs w:val="24"/>
          <w:rtl/>
        </w:rPr>
        <w:t xml:space="preserve">این اظهار نامه تضمین آفر </w:t>
      </w:r>
      <w:r w:rsidR="004407FA" w:rsidRPr="00BB60F1">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FE90C2B" w14:textId="77777777" w:rsidR="002D7523" w:rsidRPr="00BB60F1" w:rsidRDefault="002D7523" w:rsidP="004407FA">
      <w:pPr>
        <w:tabs>
          <w:tab w:val="left" w:pos="6120"/>
        </w:tabs>
        <w:bidi/>
        <w:spacing w:before="120" w:after="120"/>
        <w:rPr>
          <w:rFonts w:cs="B Nazanin"/>
          <w:i/>
          <w:szCs w:val="24"/>
        </w:rPr>
      </w:pPr>
      <w:r w:rsidRPr="00BB60F1">
        <w:rPr>
          <w:rFonts w:cs="B Nazanin"/>
          <w:i/>
          <w:szCs w:val="24"/>
          <w:rtl/>
        </w:rPr>
        <w:t xml:space="preserve">امضا : </w:t>
      </w:r>
      <w:r w:rsidRPr="00BB60F1">
        <w:rPr>
          <w:rFonts w:cs="B Nazanin"/>
          <w:iCs/>
          <w:szCs w:val="24"/>
          <w:rtl/>
        </w:rPr>
        <w:t>{</w:t>
      </w:r>
      <w:r w:rsidR="004407FA" w:rsidRPr="00BB60F1">
        <w:rPr>
          <w:rFonts w:cs="B Nazanin" w:hint="cs"/>
          <w:iCs/>
          <w:szCs w:val="24"/>
          <w:rtl/>
        </w:rPr>
        <w:t>امضای شخصی که</w:t>
      </w:r>
      <w:r w:rsidR="00FE1A7D" w:rsidRPr="00BB60F1">
        <w:rPr>
          <w:rFonts w:cs="B Nazanin" w:hint="cs"/>
          <w:iCs/>
          <w:szCs w:val="24"/>
          <w:rtl/>
        </w:rPr>
        <w:t xml:space="preserve"> صلاحیت امضای این اظهار نامه را </w:t>
      </w:r>
      <w:r w:rsidR="004407FA" w:rsidRPr="00BB60F1">
        <w:rPr>
          <w:rFonts w:cs="B Nazanin" w:hint="cs"/>
          <w:iCs/>
          <w:szCs w:val="24"/>
          <w:rtl/>
        </w:rPr>
        <w:t>دارد</w:t>
      </w:r>
      <w:r w:rsidRPr="00BB60F1">
        <w:rPr>
          <w:rFonts w:cs="B Nazanin"/>
          <w:iCs/>
          <w:szCs w:val="24"/>
          <w:rtl/>
        </w:rPr>
        <w:t>}</w:t>
      </w:r>
    </w:p>
    <w:p w14:paraId="4A848E95" w14:textId="77777777" w:rsidR="002D7523" w:rsidRPr="00BB60F1" w:rsidRDefault="002D7523" w:rsidP="004407FA">
      <w:pPr>
        <w:tabs>
          <w:tab w:val="left" w:pos="6120"/>
        </w:tabs>
        <w:bidi/>
        <w:spacing w:before="120" w:after="120"/>
        <w:rPr>
          <w:rFonts w:cs="B Nazanin"/>
          <w:i/>
          <w:iCs/>
          <w:szCs w:val="24"/>
        </w:rPr>
      </w:pPr>
      <w:r w:rsidRPr="00BB60F1">
        <w:rPr>
          <w:rFonts w:cs="B Nazanin" w:hint="cs"/>
          <w:szCs w:val="24"/>
          <w:rtl/>
        </w:rPr>
        <w:t>دارای صلاحیت</w:t>
      </w:r>
      <w:r w:rsidR="004407FA" w:rsidRPr="00BB60F1">
        <w:rPr>
          <w:rFonts w:cs="B Nazanin" w:hint="cs"/>
          <w:szCs w:val="24"/>
          <w:rtl/>
        </w:rPr>
        <w:t xml:space="preserve"> امضای این اظهار نامه از طرف</w:t>
      </w:r>
      <w:r w:rsidRPr="00BB60F1">
        <w:rPr>
          <w:rFonts w:cs="B Nazanin" w:hint="cs"/>
          <w:szCs w:val="24"/>
          <w:rtl/>
        </w:rPr>
        <w:t xml:space="preserve">: </w:t>
      </w:r>
      <w:r w:rsidRPr="00BB60F1">
        <w:rPr>
          <w:rFonts w:cs="B Nazanin"/>
          <w:iCs/>
          <w:szCs w:val="24"/>
          <w:rtl/>
        </w:rPr>
        <w:t>{</w:t>
      </w:r>
      <w:r w:rsidR="004407FA" w:rsidRPr="00BB60F1">
        <w:rPr>
          <w:rFonts w:cs="B Nazanin" w:hint="cs"/>
          <w:i/>
          <w:szCs w:val="24"/>
          <w:rtl/>
        </w:rPr>
        <w:t>نام داوطلب درج گردد</w:t>
      </w:r>
      <w:r w:rsidRPr="00BB60F1">
        <w:rPr>
          <w:rFonts w:cs="B Nazanin"/>
          <w:i/>
          <w:iCs/>
          <w:szCs w:val="24"/>
          <w:rtl/>
        </w:rPr>
        <w:t>}</w:t>
      </w:r>
    </w:p>
    <w:p w14:paraId="5A5ED679" w14:textId="77777777" w:rsidR="002D7523" w:rsidRPr="00BB60F1" w:rsidRDefault="004407FA" w:rsidP="004407FA">
      <w:pPr>
        <w:pStyle w:val="BankNormal"/>
        <w:bidi/>
        <w:spacing w:before="120" w:after="120"/>
        <w:rPr>
          <w:rFonts w:cs="B Nazanin"/>
          <w:i/>
          <w:szCs w:val="24"/>
        </w:rPr>
      </w:pPr>
      <w:r w:rsidRPr="00BB60F1">
        <w:rPr>
          <w:rFonts w:cs="B Nazanin" w:hint="cs"/>
          <w:i/>
          <w:szCs w:val="24"/>
          <w:rtl/>
        </w:rPr>
        <w:t xml:space="preserve">تاریخ: </w:t>
      </w:r>
      <w:r w:rsidRPr="00BB60F1">
        <w:rPr>
          <w:rFonts w:cs="B Nazanin"/>
          <w:iCs/>
          <w:szCs w:val="24"/>
          <w:rtl/>
        </w:rPr>
        <w:t>{روز</w:t>
      </w:r>
      <w:r w:rsidRPr="00BB60F1">
        <w:rPr>
          <w:rFonts w:cs="B Nazanin" w:hint="cs"/>
          <w:iCs/>
          <w:szCs w:val="24"/>
          <w:rtl/>
        </w:rPr>
        <w:t xml:space="preserve">، ماه و </w:t>
      </w:r>
      <w:r w:rsidRPr="00BB60F1">
        <w:rPr>
          <w:rFonts w:cs="B Nazanin"/>
          <w:iCs/>
          <w:szCs w:val="24"/>
          <w:rtl/>
        </w:rPr>
        <w:t>سا</w:t>
      </w:r>
      <w:r w:rsidR="007B2261" w:rsidRPr="00BB60F1">
        <w:rPr>
          <w:rFonts w:cs="B Nazanin" w:hint="cs"/>
          <w:iCs/>
          <w:szCs w:val="24"/>
          <w:rtl/>
        </w:rPr>
        <w:t>ل درج گردد</w:t>
      </w:r>
      <w:r w:rsidRPr="00BB60F1">
        <w:rPr>
          <w:rFonts w:cs="B Nazanin"/>
          <w:iCs/>
          <w:szCs w:val="24"/>
          <w:rtl/>
        </w:rPr>
        <w:t>}</w:t>
      </w:r>
    </w:p>
    <w:p w14:paraId="0356D2D3" w14:textId="77777777" w:rsidR="002D7523" w:rsidRPr="00BB60F1" w:rsidRDefault="002D7523" w:rsidP="004407FA">
      <w:pPr>
        <w:pStyle w:val="BankNormal"/>
        <w:bidi/>
        <w:spacing w:before="120" w:after="120"/>
        <w:rPr>
          <w:rFonts w:cs="B Nazanin"/>
          <w:iCs/>
          <w:szCs w:val="24"/>
          <w:rtl/>
        </w:rPr>
      </w:pPr>
      <w:r w:rsidRPr="00BB60F1">
        <w:rPr>
          <w:rFonts w:cs="B Nazanin"/>
          <w:i/>
          <w:szCs w:val="24"/>
          <w:rtl/>
        </w:rPr>
        <w:t>مهر</w:t>
      </w:r>
      <w:r w:rsidRPr="00BB60F1">
        <w:rPr>
          <w:rFonts w:cs="B Nazanin" w:hint="cs"/>
          <w:i/>
          <w:szCs w:val="24"/>
          <w:rtl/>
        </w:rPr>
        <w:t xml:space="preserve"> : </w:t>
      </w:r>
      <w:r w:rsidRPr="00BB60F1">
        <w:rPr>
          <w:rFonts w:cs="B Nazanin"/>
          <w:i/>
          <w:szCs w:val="24"/>
          <w:rtl/>
        </w:rPr>
        <w:t xml:space="preserve"> </w:t>
      </w:r>
      <w:r w:rsidRPr="00BB60F1">
        <w:rPr>
          <w:rFonts w:cs="B Nazanin"/>
          <w:iCs/>
          <w:szCs w:val="24"/>
          <w:rtl/>
        </w:rPr>
        <w:t>{</w:t>
      </w:r>
      <w:r w:rsidR="004407FA" w:rsidRPr="00BB60F1">
        <w:rPr>
          <w:rFonts w:cs="B Nazanin" w:hint="cs"/>
          <w:iCs/>
          <w:szCs w:val="24"/>
          <w:rtl/>
        </w:rPr>
        <w:t>مهر گردد</w:t>
      </w:r>
      <w:r w:rsidRPr="00BB60F1">
        <w:rPr>
          <w:rFonts w:cs="B Nazanin"/>
          <w:iCs/>
          <w:szCs w:val="24"/>
          <w:rtl/>
        </w:rPr>
        <w:t>}</w:t>
      </w:r>
    </w:p>
    <w:p w14:paraId="34E2AD96" w14:textId="77777777" w:rsidR="002D7523" w:rsidRPr="00BB60F1" w:rsidRDefault="002D7523" w:rsidP="002D7523">
      <w:pPr>
        <w:pStyle w:val="BankNormal"/>
        <w:bidi/>
        <w:spacing w:before="120" w:after="120"/>
        <w:rPr>
          <w:rFonts w:cs="B Nazanin"/>
          <w:iCs/>
          <w:sz w:val="6"/>
          <w:szCs w:val="6"/>
        </w:rPr>
      </w:pPr>
    </w:p>
    <w:p w14:paraId="772A3186" w14:textId="77777777" w:rsidR="002D7523" w:rsidRPr="00BB60F1" w:rsidRDefault="002D7523" w:rsidP="00160AC7">
      <w:pPr>
        <w:bidi/>
        <w:spacing w:before="120" w:after="120"/>
        <w:rPr>
          <w:rFonts w:cs="B Nazanin"/>
          <w:i/>
          <w:szCs w:val="24"/>
        </w:rPr>
      </w:pPr>
      <w:r w:rsidRPr="00BB60F1">
        <w:rPr>
          <w:rFonts w:cs="B Nazanin"/>
          <w:iCs/>
          <w:szCs w:val="24"/>
          <w:rtl/>
        </w:rPr>
        <w:t>{</w:t>
      </w:r>
      <w:r w:rsidR="00160AC7" w:rsidRPr="00BB60F1">
        <w:rPr>
          <w:rFonts w:cs="B Nazanin"/>
          <w:iCs/>
          <w:szCs w:val="24"/>
          <w:rtl/>
        </w:rPr>
        <w:t>یادداشت: درصورت شرکت</w:t>
      </w:r>
      <w:r w:rsidRPr="00BB60F1">
        <w:rPr>
          <w:rFonts w:cs="B Nazanin"/>
          <w:iCs/>
          <w:szCs w:val="24"/>
          <w:rtl/>
        </w:rPr>
        <w:t xml:space="preserve"> مشترک، این اظهار</w:t>
      </w:r>
      <w:r w:rsidRPr="00BB60F1">
        <w:rPr>
          <w:rFonts w:cs="B Nazanin" w:hint="cs"/>
          <w:iCs/>
          <w:szCs w:val="24"/>
          <w:rtl/>
        </w:rPr>
        <w:t xml:space="preserve"> </w:t>
      </w:r>
      <w:r w:rsidRPr="00BB60F1">
        <w:rPr>
          <w:rFonts w:cs="B Nazanin"/>
          <w:iCs/>
          <w:szCs w:val="24"/>
          <w:rtl/>
        </w:rPr>
        <w:t>نام</w:t>
      </w:r>
      <w:r w:rsidRPr="00BB60F1">
        <w:rPr>
          <w:rFonts w:cs="B Nazanin" w:hint="cs"/>
          <w:iCs/>
          <w:szCs w:val="24"/>
          <w:rtl/>
        </w:rPr>
        <w:t>ه تضمین</w:t>
      </w:r>
      <w:r w:rsidR="004407FA" w:rsidRPr="00BB60F1">
        <w:rPr>
          <w:rFonts w:cs="B Nazanin"/>
          <w:iCs/>
          <w:szCs w:val="24"/>
          <w:rtl/>
        </w:rPr>
        <w:t xml:space="preserve"> آفر باید به نام تمام شرکا</w:t>
      </w:r>
      <w:r w:rsidRPr="00BB60F1">
        <w:rPr>
          <w:rFonts w:cs="B Nazanin"/>
          <w:iCs/>
          <w:szCs w:val="24"/>
          <w:rtl/>
        </w:rPr>
        <w:t xml:space="preserve"> آفر</w:t>
      </w:r>
      <w:r w:rsidRPr="00BB60F1">
        <w:rPr>
          <w:rFonts w:cs="B Nazanin" w:hint="cs"/>
          <w:iCs/>
          <w:szCs w:val="24"/>
          <w:rtl/>
        </w:rPr>
        <w:t xml:space="preserve"> را </w:t>
      </w:r>
      <w:r w:rsidRPr="00BB60F1">
        <w:rPr>
          <w:rFonts w:cs="B Nazanin"/>
          <w:iCs/>
          <w:szCs w:val="24"/>
          <w:rtl/>
        </w:rPr>
        <w:t>ارا</w:t>
      </w:r>
      <w:r w:rsidRPr="00BB60F1">
        <w:rPr>
          <w:rFonts w:cs="B Nazanin" w:hint="cs"/>
          <w:iCs/>
          <w:szCs w:val="24"/>
          <w:rtl/>
        </w:rPr>
        <w:t>ئ</w:t>
      </w:r>
      <w:r w:rsidRPr="00BB60F1">
        <w:rPr>
          <w:rFonts w:cs="B Nazanin"/>
          <w:iCs/>
          <w:szCs w:val="24"/>
          <w:rtl/>
        </w:rPr>
        <w:t>ه</w:t>
      </w:r>
      <w:r w:rsidR="00160AC7" w:rsidRPr="00BB60F1">
        <w:rPr>
          <w:rFonts w:cs="B Nazanin" w:hint="cs"/>
          <w:iCs/>
          <w:szCs w:val="24"/>
          <w:rtl/>
        </w:rPr>
        <w:t xml:space="preserve"> گرد</w:t>
      </w:r>
      <w:r w:rsidRPr="00BB60F1">
        <w:rPr>
          <w:rFonts w:cs="B Nazanin"/>
          <w:iCs/>
          <w:szCs w:val="24"/>
          <w:rtl/>
        </w:rPr>
        <w:t>}</w:t>
      </w:r>
    </w:p>
    <w:p w14:paraId="28BAE04F" w14:textId="77777777" w:rsidR="008574E1" w:rsidRPr="00BB60F1" w:rsidRDefault="008574E1" w:rsidP="00173291">
      <w:pPr>
        <w:bidi/>
        <w:jc w:val="both"/>
        <w:rPr>
          <w:rFonts w:cs="B Nazanin"/>
          <w:szCs w:val="24"/>
          <w:rtl/>
          <w:lang w:val="en-GB"/>
        </w:rPr>
        <w:sectPr w:rsidR="008574E1" w:rsidRPr="00BB60F1" w:rsidSect="00050983">
          <w:pgSz w:w="12240" w:h="15840"/>
          <w:pgMar w:top="1080" w:right="1440" w:bottom="1170" w:left="1170" w:header="720" w:footer="720" w:gutter="0"/>
          <w:cols w:space="720"/>
          <w:docGrid w:linePitch="360"/>
        </w:sectPr>
      </w:pPr>
    </w:p>
    <w:p w14:paraId="243C0FA4" w14:textId="77777777" w:rsidR="002C725D" w:rsidRPr="004C3069" w:rsidRDefault="002C725D" w:rsidP="00101FC3">
      <w:pPr>
        <w:pStyle w:val="Heading3"/>
        <w:bidi/>
        <w:jc w:val="center"/>
        <w:rPr>
          <w:rFonts w:cs="B Nazanin"/>
          <w:color w:val="FF0000"/>
          <w:lang w:val="en-GB"/>
        </w:rPr>
      </w:pPr>
      <w:bookmarkStart w:id="897" w:name="_Toc451327046"/>
      <w:bookmarkStart w:id="898" w:name="_Toc451355020"/>
      <w:bookmarkStart w:id="899" w:name="_Toc452153147"/>
      <w:r w:rsidRPr="004C3069">
        <w:rPr>
          <w:rFonts w:cs="B Nazanin" w:hint="cs"/>
          <w:color w:val="FF0000"/>
          <w:rtl/>
          <w:lang w:val="en-GB"/>
        </w:rPr>
        <w:lastRenderedPageBreak/>
        <w:t>اجازه نامه تولید کننده</w:t>
      </w:r>
      <w:bookmarkEnd w:id="897"/>
      <w:bookmarkEnd w:id="898"/>
      <w:bookmarkEnd w:id="899"/>
    </w:p>
    <w:p w14:paraId="2F30D15C" w14:textId="77777777" w:rsidR="002C725D" w:rsidRPr="004C3069" w:rsidRDefault="002C725D" w:rsidP="00AC1024">
      <w:pPr>
        <w:pStyle w:val="SectionVHeader"/>
        <w:bidi/>
        <w:outlineLvl w:val="1"/>
        <w:rPr>
          <w:rFonts w:cs="B Nazanin"/>
          <w:b w:val="0"/>
          <w:bCs/>
          <w:smallCaps/>
          <w:color w:val="FF0000"/>
          <w:sz w:val="24"/>
          <w:szCs w:val="24"/>
          <w:rtl/>
          <w:lang w:val="en-GB"/>
        </w:rPr>
      </w:pPr>
      <w:bookmarkStart w:id="900" w:name="_Toc199171525"/>
      <w:bookmarkStart w:id="901" w:name="_Toc451327047"/>
      <w:bookmarkStart w:id="902" w:name="_Toc451355021"/>
      <w:bookmarkStart w:id="903" w:name="_Toc452153148"/>
      <w:r w:rsidRPr="004C3069">
        <w:rPr>
          <w:rFonts w:cs="B Nazanin"/>
          <w:b w:val="0"/>
          <w:bCs/>
          <w:smallCaps/>
          <w:color w:val="FF0000"/>
          <w:sz w:val="24"/>
          <w:szCs w:val="24"/>
          <w:rtl/>
          <w:lang w:val="en-GB"/>
        </w:rPr>
        <w:t>فورم</w:t>
      </w:r>
      <w:r w:rsidRPr="004C3069">
        <w:rPr>
          <w:rFonts w:cs="B Nazanin" w:hint="cs"/>
          <w:b w:val="0"/>
          <w:bCs/>
          <w:smallCaps/>
          <w:color w:val="FF0000"/>
          <w:sz w:val="24"/>
          <w:szCs w:val="24"/>
          <w:rtl/>
          <w:lang w:val="en-GB"/>
        </w:rPr>
        <w:t xml:space="preserve">ه </w:t>
      </w:r>
      <w:r w:rsidRPr="004C3069">
        <w:rPr>
          <w:rFonts w:cs="B Nazanin"/>
          <w:b w:val="0"/>
          <w:bCs/>
          <w:smallCaps/>
          <w:color w:val="FF0000"/>
          <w:sz w:val="24"/>
          <w:szCs w:val="24"/>
          <w:rtl/>
          <w:lang w:val="en-GB"/>
        </w:rPr>
        <w:t>اجناس/10</w:t>
      </w:r>
      <w:bookmarkEnd w:id="900"/>
      <w:bookmarkEnd w:id="901"/>
      <w:bookmarkEnd w:id="902"/>
      <w:bookmarkEnd w:id="903"/>
      <w:r w:rsidR="00AC1024" w:rsidRPr="004C3069">
        <w:rPr>
          <w:rFonts w:cs="B Nazanin" w:hint="cs"/>
          <w:b w:val="0"/>
          <w:bCs/>
          <w:smallCaps/>
          <w:color w:val="FF0000"/>
          <w:sz w:val="24"/>
          <w:szCs w:val="24"/>
          <w:rtl/>
          <w:lang w:val="en-GB"/>
        </w:rPr>
        <w:t xml:space="preserve"> </w:t>
      </w:r>
      <w:r w:rsidR="00E01316" w:rsidRPr="004C3069">
        <w:rPr>
          <w:rFonts w:cs="B Nazanin" w:hint="cs"/>
          <w:b w:val="0"/>
          <w:bCs/>
          <w:smallCaps/>
          <w:color w:val="FF0000"/>
          <w:sz w:val="24"/>
          <w:szCs w:val="24"/>
          <w:rtl/>
          <w:lang w:val="en-GB"/>
        </w:rPr>
        <w:t>}</w:t>
      </w:r>
    </w:p>
    <w:p w14:paraId="7EDC7489" w14:textId="77777777" w:rsidR="002C725D" w:rsidRPr="00BB60F1" w:rsidRDefault="002C725D" w:rsidP="002C725D">
      <w:pPr>
        <w:pStyle w:val="SectionVHeader"/>
        <w:bidi/>
        <w:outlineLvl w:val="1"/>
        <w:rPr>
          <w:rFonts w:cs="B Nazanin"/>
          <w:b w:val="0"/>
          <w:bCs/>
          <w:smallCaps/>
          <w:sz w:val="24"/>
          <w:szCs w:val="24"/>
          <w:rtl/>
          <w:lang w:val="en-GB"/>
        </w:rPr>
      </w:pPr>
    </w:p>
    <w:p w14:paraId="6A6F9BDC" w14:textId="4844C14A" w:rsidR="002C725D" w:rsidRPr="00BB60F1" w:rsidRDefault="002C725D" w:rsidP="00731364">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731364">
        <w:rPr>
          <w:rFonts w:cs="B Nazanin"/>
          <w:i/>
          <w:sz w:val="32"/>
          <w:szCs w:val="32"/>
          <w:lang w:bidi="prs-AF"/>
        </w:rPr>
        <w:t>MOD-1399-G-Q0012-22701</w:t>
      </w:r>
    </w:p>
    <w:p w14:paraId="56BB3CEF" w14:textId="77777777" w:rsidR="002C725D" w:rsidRPr="00BB60F1" w:rsidRDefault="002C725D" w:rsidP="00160AC7">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w:t>
      </w:r>
      <w:r w:rsidRPr="00BB60F1">
        <w:rPr>
          <w:rFonts w:cs="B Nazanin"/>
          <w:iCs/>
          <w:szCs w:val="24"/>
          <w:lang w:val="en-GB"/>
        </w:rPr>
        <w:t xml:space="preserve"> </w:t>
      </w:r>
      <w:r w:rsidRPr="00BB60F1">
        <w:rPr>
          <w:rFonts w:cs="B Nazanin"/>
          <w:iCs/>
          <w:szCs w:val="24"/>
          <w:rtl/>
          <w:lang w:val="en-GB"/>
        </w:rPr>
        <w:t xml:space="preserve">بدیل باشد، </w:t>
      </w:r>
      <w:r w:rsidR="00160AC7" w:rsidRPr="00BB60F1">
        <w:rPr>
          <w:rFonts w:cs="B Nazanin" w:hint="cs"/>
          <w:iCs/>
          <w:szCs w:val="24"/>
          <w:rtl/>
          <w:lang w:val="en-GB"/>
        </w:rPr>
        <w:t>نمبر تشخیصیه</w:t>
      </w:r>
      <w:r w:rsidRPr="00BB60F1">
        <w:rPr>
          <w:rFonts w:cs="B Nazanin"/>
          <w:iCs/>
          <w:szCs w:val="24"/>
          <w:rtl/>
          <w:lang w:val="en-GB"/>
        </w:rPr>
        <w:t xml:space="preserve"> آن</w:t>
      </w:r>
      <w:r w:rsidRPr="00BB60F1">
        <w:rPr>
          <w:rFonts w:cs="B Nazanin" w:hint="cs"/>
          <w:iCs/>
          <w:szCs w:val="24"/>
          <w:rtl/>
          <w:lang w:val="en-GB"/>
        </w:rPr>
        <w:t xml:space="preserve"> درج گردد</w:t>
      </w:r>
      <w:r w:rsidRPr="00BB60F1">
        <w:rPr>
          <w:rFonts w:cs="B Nazanin"/>
          <w:iCs/>
          <w:szCs w:val="24"/>
          <w:rtl/>
          <w:lang w:val="en-GB"/>
        </w:rPr>
        <w:t>}</w:t>
      </w:r>
    </w:p>
    <w:p w14:paraId="681D79E2" w14:textId="77777777" w:rsidR="002C725D" w:rsidRPr="00BB60F1" w:rsidRDefault="002C725D" w:rsidP="002C725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 روز، ماه و سال تسلیمی آفر</w:t>
      </w:r>
      <w:r w:rsidR="007B2261" w:rsidRPr="00BB60F1">
        <w:rPr>
          <w:rFonts w:cs="B Nazanin" w:hint="cs"/>
          <w:iCs/>
          <w:szCs w:val="24"/>
          <w:rtl/>
          <w:lang w:val="en-GB"/>
        </w:rPr>
        <w:t xml:space="preserve"> درج گردد</w:t>
      </w:r>
      <w:r w:rsidRPr="00BB60F1">
        <w:rPr>
          <w:rFonts w:cs="B Nazanin"/>
          <w:iCs/>
          <w:szCs w:val="24"/>
          <w:rtl/>
          <w:lang w:val="en-GB"/>
        </w:rPr>
        <w:t>}</w:t>
      </w:r>
    </w:p>
    <w:p w14:paraId="4DD9C3DE" w14:textId="77777777" w:rsidR="002C725D" w:rsidRPr="00BB60F1" w:rsidRDefault="002C725D" w:rsidP="007B2261">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00160AC7" w:rsidRPr="00BB60F1">
        <w:rPr>
          <w:rFonts w:cs="B Nazanin" w:hint="cs"/>
          <w:i/>
          <w:iCs/>
          <w:szCs w:val="24"/>
          <w:rtl/>
          <w:lang w:val="en-GB"/>
        </w:rPr>
        <w:t xml:space="preserve">و </w:t>
      </w:r>
      <w:r w:rsidRPr="00BB60F1">
        <w:rPr>
          <w:rFonts w:cs="B Nazanin" w:hint="cs"/>
          <w:i/>
          <w:iCs/>
          <w:szCs w:val="24"/>
          <w:rtl/>
          <w:lang w:val="en-GB"/>
        </w:rPr>
        <w:t>تعداد مجموعی صفحات درج گردد}</w:t>
      </w:r>
    </w:p>
    <w:p w14:paraId="363C03A6" w14:textId="77777777" w:rsidR="002C725D" w:rsidRPr="00BB60F1" w:rsidRDefault="002C725D" w:rsidP="002C725D">
      <w:pPr>
        <w:bidi/>
        <w:spacing w:before="120" w:after="120"/>
        <w:rPr>
          <w:rFonts w:cs="B Nazanin"/>
          <w:i/>
          <w:iCs/>
          <w:sz w:val="2"/>
          <w:szCs w:val="2"/>
          <w:rtl/>
        </w:rPr>
      </w:pPr>
    </w:p>
    <w:p w14:paraId="3764D5A4" w14:textId="77777777" w:rsidR="002C725D" w:rsidRPr="00BB60F1" w:rsidRDefault="002C725D" w:rsidP="002C725D">
      <w:pPr>
        <w:bidi/>
        <w:spacing w:before="120" w:after="120"/>
        <w:rPr>
          <w:rFonts w:cs="B Nazanin"/>
          <w:i/>
          <w:szCs w:val="24"/>
          <w:rtl/>
        </w:rPr>
      </w:pPr>
      <w:r w:rsidRPr="00BB60F1">
        <w:rPr>
          <w:rFonts w:cs="B Nazanin" w:hint="cs"/>
          <w:iCs/>
          <w:szCs w:val="24"/>
          <w:rtl/>
        </w:rPr>
        <w:t>{این اجازه نامه باید</w:t>
      </w:r>
      <w:r w:rsidR="007603B0" w:rsidRPr="00BB60F1">
        <w:rPr>
          <w:rFonts w:cs="B Nazanin" w:hint="cs"/>
          <w:iCs/>
          <w:szCs w:val="24"/>
          <w:rtl/>
        </w:rPr>
        <w:t xml:space="preserve"> در فورمه رسمی تولید کننده توسط </w:t>
      </w:r>
      <w:r w:rsidRPr="00BB60F1">
        <w:rPr>
          <w:rFonts w:cs="B Nazanin" w:hint="cs"/>
          <w:iCs/>
          <w:szCs w:val="24"/>
          <w:rtl/>
        </w:rPr>
        <w:t>مقام با</w:t>
      </w:r>
      <w:r w:rsidR="007603B0" w:rsidRPr="00BB60F1">
        <w:rPr>
          <w:rFonts w:cs="B Nazanin" w:hint="cs"/>
          <w:iCs/>
          <w:szCs w:val="24"/>
          <w:rtl/>
        </w:rPr>
        <w:t xml:space="preserve"> </w:t>
      </w:r>
      <w:r w:rsidRPr="00BB60F1">
        <w:rPr>
          <w:rFonts w:cs="B Nazanin" w:hint="cs"/>
          <w:iCs/>
          <w:szCs w:val="24"/>
          <w:rtl/>
        </w:rPr>
        <w:t>صلاحیت ترتیب و امضا گردد</w:t>
      </w:r>
      <w:r w:rsidR="007B2261" w:rsidRPr="00BB60F1">
        <w:rPr>
          <w:rFonts w:cs="B Nazanin" w:hint="cs"/>
          <w:iCs/>
          <w:szCs w:val="24"/>
          <w:rtl/>
        </w:rPr>
        <w:t>}</w:t>
      </w:r>
    </w:p>
    <w:p w14:paraId="3264C25B" w14:textId="77777777" w:rsidR="002C725D" w:rsidRPr="00BB60F1" w:rsidRDefault="002C725D" w:rsidP="002C725D">
      <w:pPr>
        <w:bidi/>
        <w:spacing w:before="120" w:after="120"/>
        <w:rPr>
          <w:rFonts w:cs="B Nazanin"/>
          <w:i/>
          <w:szCs w:val="24"/>
          <w:rtl/>
        </w:rPr>
      </w:pPr>
      <w:r w:rsidRPr="00BB60F1">
        <w:rPr>
          <w:rFonts w:cs="B Nazanin"/>
          <w:i/>
          <w:szCs w:val="24"/>
          <w:rtl/>
        </w:rPr>
        <w:t xml:space="preserve">به: </w:t>
      </w:r>
      <w:r w:rsidRPr="00BB60F1">
        <w:rPr>
          <w:rFonts w:cs="B Nazanin"/>
          <w:iCs/>
          <w:szCs w:val="24"/>
          <w:rtl/>
        </w:rPr>
        <w:t xml:space="preserve">{نام مکمل </w:t>
      </w:r>
      <w:r w:rsidRPr="00BB60F1">
        <w:rPr>
          <w:rFonts w:cs="B Nazanin" w:hint="cs"/>
          <w:iCs/>
          <w:szCs w:val="24"/>
          <w:rtl/>
        </w:rPr>
        <w:t>اداره درج گردد</w:t>
      </w:r>
      <w:r w:rsidRPr="00BB60F1">
        <w:rPr>
          <w:rFonts w:cs="B Nazanin"/>
          <w:iCs/>
          <w:szCs w:val="24"/>
          <w:rtl/>
        </w:rPr>
        <w:t>}</w:t>
      </w:r>
    </w:p>
    <w:p w14:paraId="5E80E55D" w14:textId="77777777" w:rsidR="002C725D" w:rsidRPr="00BB60F1" w:rsidRDefault="002C725D" w:rsidP="002C725D">
      <w:pPr>
        <w:bidi/>
        <w:spacing w:before="120" w:after="120"/>
        <w:rPr>
          <w:rFonts w:cs="B Nazanin"/>
          <w:i/>
          <w:sz w:val="4"/>
          <w:szCs w:val="4"/>
          <w:rtl/>
        </w:rPr>
      </w:pPr>
    </w:p>
    <w:p w14:paraId="11EC057E" w14:textId="77777777" w:rsidR="002C725D" w:rsidRPr="00BB60F1" w:rsidRDefault="002C725D" w:rsidP="002C725D">
      <w:pPr>
        <w:bidi/>
        <w:spacing w:before="120" w:after="120"/>
        <w:rPr>
          <w:rFonts w:cs="B Nazanin"/>
          <w:i/>
          <w:sz w:val="2"/>
          <w:szCs w:val="2"/>
          <w:rtl/>
        </w:rPr>
      </w:pPr>
    </w:p>
    <w:p w14:paraId="269B6B0C" w14:textId="77777777" w:rsidR="00160AC7" w:rsidRPr="00BB60F1" w:rsidRDefault="00160AC7" w:rsidP="00480587">
      <w:pPr>
        <w:bidi/>
        <w:spacing w:before="120" w:after="120"/>
        <w:rPr>
          <w:rFonts w:cs="B Nazanin"/>
          <w:szCs w:val="24"/>
          <w:rtl/>
        </w:rPr>
      </w:pPr>
      <w:r w:rsidRPr="00BB60F1">
        <w:rPr>
          <w:rFonts w:cs="B Nazanin" w:hint="cs"/>
          <w:szCs w:val="24"/>
          <w:rtl/>
        </w:rPr>
        <w:t>ما</w:t>
      </w:r>
      <w:r w:rsidR="007603B0" w:rsidRPr="00BB60F1">
        <w:rPr>
          <w:rFonts w:cs="B Nazanin" w:hint="cs"/>
          <w:szCs w:val="24"/>
          <w:rtl/>
        </w:rPr>
        <w:t xml:space="preserve"> </w:t>
      </w:r>
      <w:r w:rsidRPr="00BB60F1">
        <w:rPr>
          <w:rFonts w:cs="B Nazanin" w:hint="cs"/>
          <w:i/>
          <w:iCs/>
          <w:szCs w:val="24"/>
          <w:rtl/>
        </w:rPr>
        <w:t>{نام و آدرس مکمل تولید کننده درج گردد}</w:t>
      </w:r>
      <w:r w:rsidRPr="00BB60F1">
        <w:rPr>
          <w:rFonts w:cs="B Nazanin" w:hint="cs"/>
          <w:szCs w:val="24"/>
          <w:rtl/>
        </w:rPr>
        <w:t>ت</w:t>
      </w:r>
      <w:r w:rsidR="007603B0" w:rsidRPr="00BB60F1">
        <w:rPr>
          <w:rFonts w:cs="B Nazanin" w:hint="cs"/>
          <w:szCs w:val="24"/>
          <w:rtl/>
        </w:rPr>
        <w:t xml:space="preserve">ولید </w:t>
      </w:r>
      <w:r w:rsidRPr="00BB60F1">
        <w:rPr>
          <w:rFonts w:cs="B Nazanin" w:hint="cs"/>
          <w:szCs w:val="24"/>
          <w:rtl/>
        </w:rPr>
        <w:t>کننده رسمی</w:t>
      </w:r>
      <w:r w:rsidRPr="00BB60F1">
        <w:rPr>
          <w:rFonts w:cs="B Nazanin" w:hint="cs"/>
          <w:i/>
          <w:iCs/>
          <w:szCs w:val="24"/>
          <w:rtl/>
        </w:rPr>
        <w:t>{</w:t>
      </w:r>
      <w:r w:rsidRPr="00BB60F1">
        <w:rPr>
          <w:rFonts w:cs="B Nazanin" w:hint="cs"/>
          <w:szCs w:val="24"/>
          <w:rtl/>
        </w:rPr>
        <w:t>نوع اجناس تولید شده درج گردد</w:t>
      </w:r>
      <w:r w:rsidRPr="00BB60F1">
        <w:rPr>
          <w:rFonts w:cs="B Nazanin" w:hint="cs"/>
          <w:i/>
          <w:iCs/>
          <w:szCs w:val="24"/>
          <w:rtl/>
        </w:rPr>
        <w:t>}</w:t>
      </w:r>
      <w:r w:rsidRPr="00BB60F1">
        <w:rPr>
          <w:rFonts w:cs="B Nazanin" w:hint="cs"/>
          <w:szCs w:val="24"/>
          <w:rtl/>
        </w:rPr>
        <w:t xml:space="preserve"> </w:t>
      </w:r>
      <w:r w:rsidR="00480587" w:rsidRPr="00BB60F1">
        <w:rPr>
          <w:rFonts w:cs="B Nazanin" w:hint="cs"/>
          <w:szCs w:val="24"/>
          <w:rtl/>
        </w:rPr>
        <w:t xml:space="preserve">با داشتن </w:t>
      </w:r>
      <w:r w:rsidRPr="00BB60F1">
        <w:rPr>
          <w:rFonts w:cs="B Nazanin" w:hint="cs"/>
          <w:szCs w:val="24"/>
          <w:rtl/>
        </w:rPr>
        <w:t>فابریکه در</w:t>
      </w:r>
      <w:r w:rsidRPr="00BB60F1">
        <w:rPr>
          <w:rFonts w:cs="B Nazanin" w:hint="cs"/>
          <w:i/>
          <w:iCs/>
          <w:szCs w:val="24"/>
          <w:rtl/>
          <w:lang w:bidi="fa-IR"/>
        </w:rPr>
        <w:t>{آدرس مکمل کارخانه های تولید کننده درج گردد}</w:t>
      </w:r>
      <w:r w:rsidRPr="00BB60F1">
        <w:rPr>
          <w:rFonts w:cs="B Nazanin" w:hint="cs"/>
          <w:szCs w:val="24"/>
          <w:rtl/>
          <w:lang w:bidi="fa-IR"/>
        </w:rPr>
        <w:t xml:space="preserve"> به </w:t>
      </w:r>
      <w:r w:rsidRPr="00BB60F1">
        <w:rPr>
          <w:rFonts w:cs="B Nazanin" w:hint="cs"/>
          <w:i/>
          <w:iCs/>
          <w:szCs w:val="24"/>
          <w:rtl/>
          <w:lang w:bidi="fa-IR"/>
        </w:rPr>
        <w:t>{</w:t>
      </w:r>
      <w:r w:rsidRPr="00BB60F1">
        <w:rPr>
          <w:rFonts w:cs="B Nazanin" w:hint="cs"/>
          <w:szCs w:val="24"/>
          <w:rtl/>
          <w:lang w:bidi="fa-IR"/>
        </w:rPr>
        <w:t>نام مکمل داوطلب درج گردد</w:t>
      </w:r>
      <w:r w:rsidRPr="00BB60F1">
        <w:rPr>
          <w:rFonts w:cs="B Nazanin" w:hint="cs"/>
          <w:i/>
          <w:iCs/>
          <w:szCs w:val="24"/>
          <w:rtl/>
          <w:lang w:bidi="fa-IR"/>
        </w:rPr>
        <w:t>}</w:t>
      </w:r>
      <w:r w:rsidRPr="00BB60F1">
        <w:rPr>
          <w:rFonts w:cs="B Nazanin" w:hint="cs"/>
          <w:szCs w:val="24"/>
          <w:rtl/>
          <w:lang w:bidi="fa-IR"/>
        </w:rPr>
        <w:t xml:space="preserve"> اجازه می دهیم آفر را به مقصد عرضه </w:t>
      </w:r>
      <w:r w:rsidRPr="00BB60F1">
        <w:rPr>
          <w:rFonts w:cs="B Nazanin" w:hint="cs"/>
          <w:i/>
          <w:iCs/>
          <w:szCs w:val="24"/>
          <w:rtl/>
          <w:lang w:bidi="fa-IR"/>
        </w:rPr>
        <w:t>{نام و/یا شرح مفصل اجناس درج گردد}</w:t>
      </w:r>
      <w:r w:rsidR="007603B0" w:rsidRPr="00BB60F1">
        <w:rPr>
          <w:rFonts w:cs="B Nazanin" w:hint="cs"/>
          <w:szCs w:val="24"/>
          <w:rtl/>
          <w:lang w:bidi="fa-IR"/>
        </w:rPr>
        <w:t xml:space="preserve"> ارائه نموده و </w:t>
      </w:r>
      <w:r w:rsidRPr="00BB60F1">
        <w:rPr>
          <w:rFonts w:cs="B Nazanin" w:hint="cs"/>
          <w:szCs w:val="24"/>
          <w:rtl/>
          <w:lang w:bidi="fa-IR"/>
        </w:rPr>
        <w:t xml:space="preserve">عقد قرارداد نماید. </w:t>
      </w:r>
    </w:p>
    <w:p w14:paraId="33666EA5" w14:textId="77777777" w:rsidR="002C725D" w:rsidRPr="00BB60F1" w:rsidRDefault="002C725D" w:rsidP="00160AC7">
      <w:pPr>
        <w:bidi/>
        <w:spacing w:before="120" w:after="120"/>
        <w:rPr>
          <w:rFonts w:cs="B Nazanin"/>
          <w:szCs w:val="24"/>
          <w:rtl/>
          <w:lang w:bidi="fa-IR"/>
        </w:rPr>
      </w:pPr>
      <w:r w:rsidRPr="00BB60F1">
        <w:rPr>
          <w:rFonts w:cs="B Nazanin" w:hint="cs"/>
          <w:szCs w:val="24"/>
          <w:rtl/>
          <w:lang w:bidi="fa-IR"/>
        </w:rPr>
        <w:t>ما بدینوسلیه گرنتی و ورنتی مکمل مطابق مندرج ماده 28</w:t>
      </w:r>
      <w:r w:rsidR="007603B0" w:rsidRPr="00BB60F1">
        <w:rPr>
          <w:rFonts w:cs="B Nazanin" w:hint="cs"/>
          <w:szCs w:val="24"/>
          <w:rtl/>
          <w:lang w:bidi="fa-IR"/>
        </w:rPr>
        <w:t xml:space="preserve"> </w:t>
      </w:r>
      <w:r w:rsidRPr="00BB60F1">
        <w:rPr>
          <w:rFonts w:cs="B Nazanin" w:hint="cs"/>
          <w:szCs w:val="24"/>
          <w:rtl/>
          <w:lang w:bidi="fa-IR"/>
        </w:rPr>
        <w:t xml:space="preserve"> </w:t>
      </w:r>
      <w:r w:rsidRPr="00BB60F1">
        <w:rPr>
          <w:rFonts w:cs="B Nazanin" w:hint="cs"/>
          <w:b/>
          <w:bCs/>
          <w:i/>
          <w:iCs/>
          <w:szCs w:val="24"/>
          <w:rtl/>
          <w:lang w:bidi="fa-IR"/>
        </w:rPr>
        <w:t>شرایط عمومی قرارداد</w:t>
      </w:r>
      <w:r w:rsidRPr="00BB60F1">
        <w:rPr>
          <w:rFonts w:cs="B Nazanin" w:hint="cs"/>
          <w:szCs w:val="24"/>
          <w:rtl/>
          <w:lang w:bidi="fa-IR"/>
        </w:rPr>
        <w:t xml:space="preserve">، را به اجناس ارائه شده در آفر </w:t>
      </w:r>
      <w:r w:rsidR="00160AC7" w:rsidRPr="00BB60F1">
        <w:rPr>
          <w:rFonts w:cs="B Nazanin" w:hint="cs"/>
          <w:szCs w:val="24"/>
          <w:rtl/>
          <w:lang w:bidi="fa-IR"/>
        </w:rPr>
        <w:t xml:space="preserve">فراهم </w:t>
      </w:r>
      <w:r w:rsidRPr="00BB60F1">
        <w:rPr>
          <w:rFonts w:cs="B Nazanin" w:hint="cs"/>
          <w:szCs w:val="24"/>
          <w:rtl/>
          <w:lang w:bidi="fa-IR"/>
        </w:rPr>
        <w:t xml:space="preserve">می نماییم. </w:t>
      </w:r>
    </w:p>
    <w:p w14:paraId="7BAF8E1F"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w:t>
      </w:r>
      <w:r w:rsidRPr="00BB60F1">
        <w:rPr>
          <w:rFonts w:eastAsia="Arial Unicode MS" w:cs="B Nazanin" w:hint="cs"/>
          <w:i/>
          <w:iCs/>
          <w:szCs w:val="24"/>
          <w:rtl/>
        </w:rPr>
        <w:t>{امضا نماینده با صلاحیت تولید کننده درج گردد}</w:t>
      </w:r>
    </w:p>
    <w:p w14:paraId="18EC47D4"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نام: </w:t>
      </w:r>
      <w:r w:rsidRPr="00BB60F1">
        <w:rPr>
          <w:rFonts w:eastAsia="Arial Unicode MS" w:cs="B Nazanin" w:hint="cs"/>
          <w:i/>
          <w:iCs/>
          <w:szCs w:val="24"/>
          <w:rtl/>
        </w:rPr>
        <w:t>{نام/ نام های مکمل نماینده با صلاحیت تولید کننده درج گردد}</w:t>
      </w:r>
    </w:p>
    <w:p w14:paraId="3B8C6090"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عنوان وظیفه: </w:t>
      </w:r>
      <w:r w:rsidRPr="00BB60F1">
        <w:rPr>
          <w:rFonts w:eastAsia="Arial Unicode MS" w:cs="B Nazanin" w:hint="cs"/>
          <w:i/>
          <w:iCs/>
          <w:szCs w:val="24"/>
          <w:rtl/>
        </w:rPr>
        <w:t>{عنوان وظیفه درج گردد}</w:t>
      </w:r>
    </w:p>
    <w:p w14:paraId="13615845"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از جانب: </w:t>
      </w:r>
      <w:r w:rsidRPr="00BB60F1">
        <w:rPr>
          <w:rFonts w:eastAsia="Arial Unicode MS" w:cs="B Nazanin" w:hint="cs"/>
          <w:i/>
          <w:iCs/>
          <w:szCs w:val="24"/>
          <w:rtl/>
        </w:rPr>
        <w:t>{نام مکمل داوطلب درج گردد}</w:t>
      </w:r>
    </w:p>
    <w:p w14:paraId="18840E62"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تاریخ: </w:t>
      </w:r>
      <w:r w:rsidRPr="00BB60F1">
        <w:rPr>
          <w:rFonts w:eastAsia="Arial Unicode MS" w:cs="B Nazanin" w:hint="cs"/>
          <w:i/>
          <w:iCs/>
          <w:szCs w:val="24"/>
          <w:rtl/>
        </w:rPr>
        <w:t>{تاریخ امضا درج گردد}</w:t>
      </w:r>
    </w:p>
    <w:p w14:paraId="1D288BBD" w14:textId="77777777" w:rsidR="00EF3F0A" w:rsidRPr="00BB60F1" w:rsidRDefault="00EF3F0A" w:rsidP="00EF3F0A">
      <w:pPr>
        <w:bidi/>
        <w:spacing w:before="120" w:after="120"/>
        <w:rPr>
          <w:rFonts w:eastAsia="Arial Unicode MS" w:cs="B Nazanin"/>
          <w:szCs w:val="24"/>
          <w:rtl/>
        </w:rPr>
      </w:pPr>
    </w:p>
    <w:p w14:paraId="378585BC" w14:textId="77777777" w:rsidR="00F302CF" w:rsidRPr="00BB60F1" w:rsidRDefault="00F302CF" w:rsidP="00F302CF">
      <w:pPr>
        <w:bidi/>
        <w:jc w:val="center"/>
        <w:outlineLvl w:val="0"/>
        <w:rPr>
          <w:rFonts w:eastAsia="Arial Unicode MS" w:cs="B Nazanin"/>
          <w:szCs w:val="24"/>
        </w:rPr>
      </w:pPr>
      <w:bookmarkStart w:id="904" w:name="_Toc199171528"/>
    </w:p>
    <w:p w14:paraId="1868605B" w14:textId="77777777" w:rsidR="0055327D" w:rsidRPr="00BB60F1" w:rsidRDefault="0055327D" w:rsidP="0055327D">
      <w:pPr>
        <w:bidi/>
        <w:jc w:val="center"/>
        <w:outlineLvl w:val="0"/>
        <w:rPr>
          <w:rFonts w:eastAsia="Arial Unicode MS" w:cs="B Nazanin"/>
          <w:szCs w:val="24"/>
        </w:rPr>
      </w:pPr>
    </w:p>
    <w:p w14:paraId="77453B7A" w14:textId="77777777" w:rsidR="0055327D" w:rsidRPr="00BB60F1" w:rsidRDefault="0055327D" w:rsidP="0055327D">
      <w:pPr>
        <w:bidi/>
        <w:jc w:val="center"/>
        <w:outlineLvl w:val="0"/>
        <w:rPr>
          <w:rFonts w:eastAsia="Arial Unicode MS" w:cs="B Nazanin"/>
          <w:szCs w:val="24"/>
        </w:rPr>
      </w:pPr>
    </w:p>
    <w:p w14:paraId="3607AEE8" w14:textId="77777777" w:rsidR="0055327D" w:rsidRPr="00BB60F1" w:rsidRDefault="0055327D" w:rsidP="0055327D">
      <w:pPr>
        <w:bidi/>
        <w:jc w:val="center"/>
        <w:outlineLvl w:val="0"/>
        <w:rPr>
          <w:rFonts w:eastAsia="Arial Unicode MS" w:cs="B Nazanin"/>
          <w:szCs w:val="24"/>
        </w:rPr>
      </w:pPr>
    </w:p>
    <w:p w14:paraId="5FCDD039" w14:textId="77777777" w:rsidR="0055327D" w:rsidRPr="00BB60F1" w:rsidRDefault="0055327D" w:rsidP="0055327D">
      <w:pPr>
        <w:bidi/>
        <w:jc w:val="center"/>
        <w:outlineLvl w:val="0"/>
        <w:rPr>
          <w:rFonts w:eastAsia="Arial Unicode MS" w:cs="B Nazanin"/>
          <w:szCs w:val="24"/>
        </w:rPr>
      </w:pPr>
    </w:p>
    <w:p w14:paraId="75BA01A8" w14:textId="77777777" w:rsidR="0055327D" w:rsidRPr="00BB60F1" w:rsidRDefault="0055327D" w:rsidP="0055327D">
      <w:pPr>
        <w:bidi/>
        <w:jc w:val="center"/>
        <w:outlineLvl w:val="0"/>
        <w:rPr>
          <w:rFonts w:eastAsia="Arial Unicode MS" w:cs="B Nazanin"/>
          <w:szCs w:val="24"/>
          <w:rtl/>
        </w:rPr>
      </w:pPr>
    </w:p>
    <w:p w14:paraId="44791A2C" w14:textId="77777777" w:rsidR="00ED7D82" w:rsidRPr="00BB60F1" w:rsidRDefault="00ED7D82" w:rsidP="00ED7D82">
      <w:pPr>
        <w:bidi/>
        <w:jc w:val="center"/>
        <w:outlineLvl w:val="0"/>
        <w:rPr>
          <w:rFonts w:eastAsia="Arial Unicode MS" w:cs="B Nazanin"/>
          <w:szCs w:val="24"/>
          <w:rtl/>
        </w:rPr>
      </w:pPr>
    </w:p>
    <w:p w14:paraId="300258B2" w14:textId="77777777" w:rsidR="00ED7D82" w:rsidRPr="00BB60F1" w:rsidRDefault="00ED7D82" w:rsidP="00ED7D82">
      <w:pPr>
        <w:bidi/>
        <w:jc w:val="center"/>
        <w:outlineLvl w:val="0"/>
        <w:rPr>
          <w:rFonts w:eastAsia="Arial Unicode MS" w:cs="B Nazanin"/>
          <w:szCs w:val="24"/>
          <w:rtl/>
        </w:rPr>
      </w:pPr>
    </w:p>
    <w:p w14:paraId="651172BD" w14:textId="77777777" w:rsidR="00ED7D82" w:rsidRPr="00BB60F1" w:rsidRDefault="00ED7D82" w:rsidP="00ED7D82">
      <w:pPr>
        <w:bidi/>
        <w:jc w:val="center"/>
        <w:outlineLvl w:val="0"/>
        <w:rPr>
          <w:rFonts w:eastAsia="Arial Unicode MS" w:cs="B Nazanin"/>
          <w:szCs w:val="24"/>
          <w:rtl/>
        </w:rPr>
      </w:pPr>
    </w:p>
    <w:p w14:paraId="20F74DBD" w14:textId="77777777" w:rsidR="00E01316" w:rsidRPr="00BB60F1" w:rsidRDefault="00E01316" w:rsidP="004C3069">
      <w:pPr>
        <w:bidi/>
        <w:outlineLvl w:val="0"/>
        <w:rPr>
          <w:rFonts w:eastAsia="Arial Unicode MS" w:cs="B Nazanin"/>
          <w:szCs w:val="24"/>
          <w:rtl/>
        </w:rPr>
      </w:pPr>
    </w:p>
    <w:bookmarkEnd w:id="904"/>
    <w:p w14:paraId="4A6E15C4" w14:textId="77777777" w:rsidR="00EF3F0A" w:rsidRPr="00BB60F1" w:rsidRDefault="00EF3F0A" w:rsidP="00EF3F0A">
      <w:pPr>
        <w:bidi/>
        <w:rPr>
          <w:rFonts w:ascii="Times New Roman Bold" w:eastAsia="SimSun" w:hAnsi="Times New Roman Bold" w:cs="B Nazanin"/>
          <w:b/>
          <w:bCs/>
          <w:kern w:val="32"/>
          <w:sz w:val="36"/>
          <w:szCs w:val="36"/>
          <w:rtl/>
        </w:rPr>
      </w:pPr>
    </w:p>
    <w:p w14:paraId="7C45CC54" w14:textId="77777777" w:rsidR="00A17696" w:rsidRPr="00BB60F1" w:rsidRDefault="00A17696" w:rsidP="00A17696">
      <w:pPr>
        <w:bidi/>
        <w:rPr>
          <w:rFonts w:cs="B Nazanin"/>
          <w:b/>
          <w:bCs/>
          <w:smallCaps/>
          <w:sz w:val="2"/>
          <w:szCs w:val="2"/>
          <w:lang w:val="en-GB"/>
        </w:rPr>
      </w:pPr>
    </w:p>
    <w:p w14:paraId="1CBCA156" w14:textId="77777777" w:rsidR="00EF3F0A" w:rsidRPr="00BB60F1" w:rsidRDefault="00EF3F0A" w:rsidP="00EF3F0A">
      <w:pPr>
        <w:bidi/>
        <w:outlineLvl w:val="0"/>
        <w:rPr>
          <w:rFonts w:cs="B Nazanin"/>
          <w:bCs/>
          <w:smallCaps/>
          <w:szCs w:val="24"/>
          <w:rtl/>
          <w:lang w:val="en-GB" w:bidi="fa-IR"/>
        </w:rPr>
      </w:pPr>
      <w:bookmarkStart w:id="905" w:name="_Toc199171529"/>
      <w:bookmarkStart w:id="906" w:name="_Toc451327050"/>
      <w:bookmarkStart w:id="907" w:name="_Toc451355023"/>
      <w:bookmarkStart w:id="908" w:name="_Toc452153150"/>
      <w:r w:rsidRPr="00BB60F1">
        <w:rPr>
          <w:rFonts w:cs="B Nazanin"/>
          <w:bCs/>
          <w:smallCaps/>
          <w:szCs w:val="24"/>
          <w:rtl/>
          <w:lang w:val="en-GB"/>
        </w:rPr>
        <w:t>قسمت</w:t>
      </w:r>
      <w:r w:rsidRPr="00BB60F1">
        <w:rPr>
          <w:rFonts w:cs="B Nazanin" w:hint="cs"/>
          <w:bCs/>
          <w:smallCaps/>
          <w:szCs w:val="24"/>
          <w:rtl/>
          <w:lang w:val="en-GB"/>
        </w:rPr>
        <w:t xml:space="preserve"> پنجم </w:t>
      </w:r>
      <w:r w:rsidRPr="00BB60F1">
        <w:rPr>
          <w:rFonts w:cs="B Nazanin" w:hint="cs"/>
          <w:b/>
          <w:smallCaps/>
          <w:szCs w:val="24"/>
          <w:rtl/>
          <w:lang w:val="en-GB"/>
        </w:rPr>
        <w:t>-</w:t>
      </w:r>
      <w:r w:rsidRPr="00BB60F1">
        <w:rPr>
          <w:rFonts w:cs="B Nazanin"/>
          <w:bCs/>
          <w:smallCaps/>
          <w:szCs w:val="24"/>
          <w:rtl/>
          <w:lang w:val="en-GB"/>
        </w:rPr>
        <w:t xml:space="preserve"> </w:t>
      </w:r>
      <w:r w:rsidRPr="00BB60F1">
        <w:rPr>
          <w:rFonts w:cs="B Nazanin"/>
          <w:bCs/>
          <w:smallCaps/>
          <w:szCs w:val="24"/>
          <w:lang w:val="en-GB"/>
        </w:rPr>
        <w:t xml:space="preserve"> </w:t>
      </w:r>
      <w:r w:rsidRPr="00BB60F1">
        <w:rPr>
          <w:rFonts w:cs="B Nazanin"/>
          <w:bCs/>
          <w:smallCaps/>
          <w:szCs w:val="24"/>
          <w:rtl/>
          <w:lang w:val="en-GB"/>
        </w:rPr>
        <w:t>جدول</w:t>
      </w:r>
      <w:bookmarkEnd w:id="905"/>
      <w:r w:rsidRPr="00BB60F1">
        <w:rPr>
          <w:rFonts w:cs="B Nazanin"/>
          <w:bCs/>
          <w:smallCaps/>
          <w:szCs w:val="24"/>
          <w:lang w:val="en-GB"/>
        </w:rPr>
        <w:t xml:space="preserve"> </w:t>
      </w:r>
      <w:r w:rsidRPr="00BB60F1">
        <w:rPr>
          <w:rFonts w:cs="B Nazanin" w:hint="cs"/>
          <w:bCs/>
          <w:smallCaps/>
          <w:szCs w:val="24"/>
          <w:rtl/>
          <w:lang w:val="en-GB" w:bidi="fa-IR"/>
        </w:rPr>
        <w:t xml:space="preserve"> نیازمندیها</w:t>
      </w:r>
      <w:bookmarkEnd w:id="906"/>
      <w:bookmarkEnd w:id="907"/>
      <w:bookmarkEnd w:id="908"/>
      <w:r w:rsidRPr="00BB60F1">
        <w:rPr>
          <w:rFonts w:cs="B Nazanin" w:hint="cs"/>
          <w:bCs/>
          <w:smallCaps/>
          <w:szCs w:val="24"/>
          <w:rtl/>
          <w:lang w:val="en-GB" w:bidi="fa-IR"/>
        </w:rPr>
        <w:t xml:space="preserve"> </w:t>
      </w:r>
    </w:p>
    <w:p w14:paraId="0B862C99" w14:textId="77777777" w:rsidR="00E943A2" w:rsidRPr="00BB60F1" w:rsidRDefault="00E943A2" w:rsidP="00E943A2">
      <w:pPr>
        <w:bidi/>
        <w:rPr>
          <w:rFonts w:cs="B Nazanin"/>
          <w:sz w:val="2"/>
          <w:szCs w:val="2"/>
          <w:rtl/>
          <w:lang w:val="en-GB"/>
        </w:rPr>
      </w:pPr>
      <w:bookmarkStart w:id="909" w:name="_Toc451327051"/>
      <w:bookmarkStart w:id="910" w:name="_Toc451355024"/>
      <w:bookmarkStart w:id="911" w:name="_Toc452153151"/>
    </w:p>
    <w:p w14:paraId="3569A095" w14:textId="77777777" w:rsidR="00E943A2" w:rsidRPr="00BB60F1" w:rsidRDefault="00E943A2" w:rsidP="00E943A2">
      <w:pPr>
        <w:bidi/>
        <w:rPr>
          <w:rFonts w:cs="B Nazanin"/>
          <w:sz w:val="2"/>
          <w:szCs w:val="2"/>
          <w:rtl/>
          <w:lang w:val="en-GB"/>
        </w:rPr>
      </w:pPr>
    </w:p>
    <w:p w14:paraId="3042340B" w14:textId="77777777" w:rsidR="00E943A2" w:rsidRPr="00BB60F1" w:rsidRDefault="00E943A2" w:rsidP="00E943A2">
      <w:pPr>
        <w:bidi/>
        <w:rPr>
          <w:rFonts w:cs="B Nazanin"/>
          <w:sz w:val="2"/>
          <w:szCs w:val="2"/>
          <w:rtl/>
          <w:lang w:val="en-GB"/>
        </w:rPr>
      </w:pPr>
    </w:p>
    <w:p w14:paraId="76D36182" w14:textId="77777777" w:rsidR="00E943A2" w:rsidRPr="00BB60F1" w:rsidRDefault="00E943A2" w:rsidP="00E943A2">
      <w:pPr>
        <w:bidi/>
        <w:rPr>
          <w:rFonts w:cs="B Nazanin"/>
          <w:sz w:val="2"/>
          <w:szCs w:val="2"/>
          <w:rtl/>
          <w:lang w:val="en-GB"/>
        </w:rPr>
      </w:pPr>
    </w:p>
    <w:p w14:paraId="2650BE6D" w14:textId="77777777" w:rsidR="00E943A2" w:rsidRPr="00BB60F1" w:rsidRDefault="00E943A2" w:rsidP="00E943A2">
      <w:pPr>
        <w:bidi/>
        <w:rPr>
          <w:rFonts w:cs="B Nazanin"/>
          <w:sz w:val="2"/>
          <w:szCs w:val="2"/>
          <w:rtl/>
          <w:lang w:val="en-GB"/>
        </w:rPr>
      </w:pPr>
    </w:p>
    <w:p w14:paraId="02A61B5E" w14:textId="77777777" w:rsidR="00EF3F0A" w:rsidRPr="00BB60F1" w:rsidRDefault="00F302CF" w:rsidP="00E943A2">
      <w:pPr>
        <w:bidi/>
        <w:rPr>
          <w:rFonts w:cs="B Nazanin"/>
          <w:b/>
          <w:bCs/>
          <w:smallCaps/>
          <w:sz w:val="28"/>
          <w:szCs w:val="28"/>
          <w:lang w:val="en-GB" w:bidi="fa-IR"/>
        </w:rPr>
      </w:pPr>
      <w:r w:rsidRPr="00BB60F1">
        <w:rPr>
          <w:rFonts w:cs="B Nazanin" w:hint="cs"/>
          <w:b/>
          <w:bCs/>
          <w:sz w:val="28"/>
          <w:szCs w:val="24"/>
          <w:rtl/>
          <w:lang w:val="en-GB" w:bidi="fa-IR"/>
        </w:rPr>
        <w:t xml:space="preserve">فهرست </w:t>
      </w:r>
      <w:r w:rsidR="00EF3F0A" w:rsidRPr="00BB60F1">
        <w:rPr>
          <w:rFonts w:cs="B Nazanin" w:hint="cs"/>
          <w:b/>
          <w:bCs/>
          <w:sz w:val="28"/>
          <w:szCs w:val="24"/>
          <w:rtl/>
          <w:lang w:val="en-GB" w:bidi="fa-IR"/>
        </w:rPr>
        <w:t>محتویات</w:t>
      </w:r>
      <w:bookmarkEnd w:id="909"/>
      <w:bookmarkEnd w:id="910"/>
      <w:bookmarkEnd w:id="911"/>
    </w:p>
    <w:p w14:paraId="3974885E" w14:textId="77777777" w:rsidR="00EF3F0A" w:rsidRPr="00BB60F1" w:rsidRDefault="00EF3F0A" w:rsidP="00EF3F0A">
      <w:pPr>
        <w:tabs>
          <w:tab w:val="left" w:pos="1008"/>
        </w:tabs>
        <w:bidi/>
        <w:spacing w:before="120" w:after="120"/>
        <w:ind w:left="108"/>
        <w:rPr>
          <w:rFonts w:cs="B Nazanin"/>
          <w:b/>
          <w:bCs/>
          <w:szCs w:val="24"/>
          <w:lang w:val="en-GB"/>
        </w:rPr>
      </w:pPr>
      <w:r w:rsidRPr="00BB60F1">
        <w:rPr>
          <w:rFonts w:cs="B Nazanin"/>
          <w:b/>
          <w:bCs/>
          <w:szCs w:val="24"/>
          <w:lang w:val="en-GB"/>
        </w:rPr>
        <w:tab/>
      </w:r>
      <w:r w:rsidRPr="00BB60F1">
        <w:rPr>
          <w:rFonts w:cs="B Nazanin"/>
          <w:b/>
          <w:bCs/>
          <w:szCs w:val="24"/>
          <w:rtl/>
          <w:lang w:val="en-GB"/>
        </w:rPr>
        <w:t>عن</w:t>
      </w:r>
      <w:r w:rsidRPr="00BB60F1">
        <w:rPr>
          <w:rFonts w:cs="B Nazanin" w:hint="cs"/>
          <w:b/>
          <w:bCs/>
          <w:szCs w:val="24"/>
          <w:rtl/>
          <w:lang w:val="en-GB"/>
        </w:rPr>
        <w:t xml:space="preserve">وان </w:t>
      </w:r>
    </w:p>
    <w:p w14:paraId="46A03FDD" w14:textId="77777777" w:rsidR="00EF3F0A" w:rsidRPr="00BB60F1"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B60F1">
        <w:rPr>
          <w:rFonts w:cs="B Nazanin"/>
          <w:szCs w:val="24"/>
          <w:rtl/>
          <w:lang w:bidi="fa-IR"/>
        </w:rPr>
        <w:t>لست اجناس و جدول تحویل</w:t>
      </w:r>
      <w:r w:rsidR="00480587" w:rsidRPr="00BB60F1">
        <w:rPr>
          <w:rFonts w:cs="B Nazanin" w:hint="cs"/>
          <w:szCs w:val="24"/>
          <w:rtl/>
          <w:lang w:bidi="fa-IR"/>
        </w:rPr>
        <w:t xml:space="preserve"> دی </w:t>
      </w:r>
    </w:p>
    <w:p w14:paraId="0CBED73B"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lang w:val="en-GB"/>
        </w:rPr>
        <w:t xml:space="preserve">لست خدمات </w:t>
      </w:r>
      <w:r w:rsidRPr="00BB60F1">
        <w:rPr>
          <w:rFonts w:cs="B Nazanin" w:hint="cs"/>
          <w:szCs w:val="24"/>
          <w:rtl/>
          <w:lang w:val="en-GB"/>
        </w:rPr>
        <w:t xml:space="preserve">ضمنی </w:t>
      </w:r>
      <w:r w:rsidRPr="00BB60F1">
        <w:rPr>
          <w:rFonts w:cs="B Nazanin"/>
          <w:szCs w:val="24"/>
          <w:rtl/>
          <w:lang w:val="en-GB"/>
        </w:rPr>
        <w:t>و جدول تکمیل</w:t>
      </w:r>
    </w:p>
    <w:p w14:paraId="1053B306"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rPr>
        <w:t>مشخصات تخنیکی</w:t>
      </w:r>
      <w:r w:rsidRPr="00BB60F1">
        <w:rPr>
          <w:rFonts w:cs="B Nazanin" w:hint="cs"/>
          <w:szCs w:val="24"/>
          <w:rtl/>
        </w:rPr>
        <w:t xml:space="preserve"> </w:t>
      </w:r>
    </w:p>
    <w:p w14:paraId="7607B6AE" w14:textId="77777777" w:rsidR="00EF3F0A" w:rsidRPr="00BB60F1" w:rsidRDefault="009F5C07" w:rsidP="0065301D">
      <w:pPr>
        <w:pStyle w:val="ListParagraph"/>
        <w:numPr>
          <w:ilvl w:val="0"/>
          <w:numId w:val="57"/>
        </w:numPr>
        <w:bidi/>
        <w:spacing w:after="200" w:line="276" w:lineRule="auto"/>
        <w:ind w:left="186" w:hanging="12"/>
        <w:rPr>
          <w:rFonts w:cs="B Nazanin"/>
          <w:szCs w:val="24"/>
          <w:lang w:bidi="fa-IR"/>
        </w:rPr>
      </w:pPr>
      <w:r w:rsidRPr="00BB60F1">
        <w:rPr>
          <w:rFonts w:cs="B Nazanin" w:hint="cs"/>
          <w:szCs w:val="24"/>
          <w:rtl/>
          <w:lang w:val="en-GB"/>
        </w:rPr>
        <w:t>نقشه های تخنیکی</w:t>
      </w:r>
    </w:p>
    <w:p w14:paraId="20F838AF" w14:textId="77777777" w:rsidR="00EF3F0A" w:rsidRPr="00BB60F1" w:rsidRDefault="00EF3F0A" w:rsidP="00100AB0">
      <w:pPr>
        <w:pStyle w:val="ListParagraph"/>
        <w:numPr>
          <w:ilvl w:val="0"/>
          <w:numId w:val="57"/>
        </w:numPr>
        <w:tabs>
          <w:tab w:val="right" w:pos="726"/>
        </w:tabs>
        <w:bidi/>
        <w:spacing w:line="276" w:lineRule="auto"/>
        <w:ind w:left="186" w:hanging="12"/>
        <w:rPr>
          <w:rFonts w:cs="B Nazanin"/>
          <w:szCs w:val="24"/>
          <w:lang w:bidi="fa-IR"/>
        </w:rPr>
      </w:pPr>
      <w:r w:rsidRPr="00BB60F1">
        <w:rPr>
          <w:rFonts w:cs="B Nazanin" w:hint="cs"/>
          <w:szCs w:val="24"/>
          <w:rtl/>
          <w:lang w:val="en-GB"/>
        </w:rPr>
        <w:t>آزمایشات</w:t>
      </w:r>
      <w:r w:rsidRPr="00BB60F1">
        <w:rPr>
          <w:rFonts w:cs="B Nazanin"/>
          <w:szCs w:val="24"/>
          <w:rtl/>
          <w:lang w:val="en-GB"/>
        </w:rPr>
        <w:t xml:space="preserve"> و معاینات</w:t>
      </w:r>
    </w:p>
    <w:p w14:paraId="6DA354A2" w14:textId="77777777" w:rsidR="00EF3F0A" w:rsidRPr="00BB60F1" w:rsidRDefault="00EF3F0A" w:rsidP="00100AB0">
      <w:pPr>
        <w:bidi/>
        <w:spacing w:before="120"/>
        <w:rPr>
          <w:rFonts w:cs="B Nazanin"/>
          <w:sz w:val="2"/>
          <w:szCs w:val="2"/>
          <w:lang w:val="en-GB"/>
        </w:rPr>
      </w:pPr>
    </w:p>
    <w:p w14:paraId="2DF2BA7F" w14:textId="77777777" w:rsidR="00EF3F0A" w:rsidRPr="00BB60F1" w:rsidRDefault="00EF3F0A" w:rsidP="00100AB0">
      <w:pPr>
        <w:bidi/>
        <w:jc w:val="center"/>
        <w:rPr>
          <w:rFonts w:cs="B Nazanin"/>
          <w:i/>
          <w:iCs/>
          <w:sz w:val="22"/>
          <w:szCs w:val="24"/>
          <w:lang w:bidi="fa-IR"/>
        </w:rPr>
      </w:pPr>
      <w:r w:rsidRPr="00BB60F1">
        <w:rPr>
          <w:rFonts w:cs="B Nazanin"/>
          <w:szCs w:val="24"/>
          <w:rtl/>
          <w:lang w:bidi="fa-IR"/>
        </w:rPr>
        <w:t>{</w:t>
      </w:r>
      <w:r w:rsidRPr="00BB60F1">
        <w:rPr>
          <w:rFonts w:cs="B Nazanin"/>
          <w:i/>
          <w:iCs/>
          <w:szCs w:val="24"/>
          <w:rtl/>
          <w:lang w:bidi="fa-IR"/>
        </w:rPr>
        <w:t>یادداشت ها برای ت</w:t>
      </w:r>
      <w:r w:rsidRPr="00BB60F1">
        <w:rPr>
          <w:rFonts w:cs="B Nazanin" w:hint="cs"/>
          <w:i/>
          <w:iCs/>
          <w:szCs w:val="24"/>
          <w:rtl/>
          <w:lang w:bidi="fa-IR"/>
        </w:rPr>
        <w:t>رتیب</w:t>
      </w:r>
      <w:r w:rsidRPr="00BB60F1">
        <w:rPr>
          <w:rFonts w:cs="B Nazanin"/>
          <w:i/>
          <w:iCs/>
          <w:szCs w:val="24"/>
          <w:rtl/>
          <w:lang w:bidi="fa-IR"/>
        </w:rPr>
        <w:t xml:space="preserve"> جدول </w:t>
      </w:r>
      <w:r w:rsidRPr="00BB60F1">
        <w:rPr>
          <w:rFonts w:cs="B Nazanin" w:hint="cs"/>
          <w:i/>
          <w:iCs/>
          <w:szCs w:val="24"/>
          <w:rtl/>
          <w:lang w:bidi="fa-IR"/>
        </w:rPr>
        <w:t>نیازمندیها</w:t>
      </w:r>
      <w:r w:rsidRPr="00BB60F1">
        <w:rPr>
          <w:rFonts w:cs="B Nazanin" w:hint="cs"/>
          <w:szCs w:val="24"/>
          <w:rtl/>
          <w:lang w:bidi="fa-IR"/>
        </w:rPr>
        <w:t>}</w:t>
      </w:r>
    </w:p>
    <w:p w14:paraId="53E9667D" w14:textId="77777777" w:rsidR="00EF3F0A" w:rsidRPr="00BB60F1" w:rsidRDefault="00EF3F0A" w:rsidP="00100AB0">
      <w:pPr>
        <w:suppressAutoHyphens/>
        <w:bidi/>
        <w:spacing w:before="120"/>
        <w:rPr>
          <w:rFonts w:cs="B Nazanin"/>
          <w:i/>
          <w:szCs w:val="24"/>
          <w:rtl/>
          <w:lang w:bidi="fa-IR"/>
        </w:rPr>
      </w:pPr>
      <w:r w:rsidRPr="00BB60F1">
        <w:rPr>
          <w:rFonts w:cs="B Nazanin"/>
          <w:b/>
          <w:bCs/>
          <w:iCs/>
          <w:szCs w:val="24"/>
          <w:rtl/>
        </w:rPr>
        <w:t xml:space="preserve">جدول </w:t>
      </w:r>
      <w:r w:rsidRPr="00BB60F1">
        <w:rPr>
          <w:rFonts w:cs="B Nazanin" w:hint="cs"/>
          <w:b/>
          <w:bCs/>
          <w:iCs/>
          <w:szCs w:val="24"/>
          <w:rtl/>
        </w:rPr>
        <w:t>نیازمندیها</w:t>
      </w:r>
      <w:r w:rsidRPr="00BB60F1">
        <w:rPr>
          <w:rFonts w:cs="B Nazanin" w:hint="cs"/>
          <w:i/>
          <w:szCs w:val="24"/>
          <w:rtl/>
        </w:rPr>
        <w:t xml:space="preserve"> </w:t>
      </w:r>
      <w:r w:rsidRPr="00BB60F1">
        <w:rPr>
          <w:rFonts w:cs="B Nazanin"/>
          <w:i/>
          <w:szCs w:val="24"/>
          <w:rtl/>
        </w:rPr>
        <w:t xml:space="preserve"> باید توسط </w:t>
      </w:r>
      <w:r w:rsidRPr="00BB60F1">
        <w:rPr>
          <w:rFonts w:cs="B Nazanin" w:hint="cs"/>
          <w:i/>
          <w:szCs w:val="24"/>
          <w:rtl/>
        </w:rPr>
        <w:t xml:space="preserve">اداره </w:t>
      </w:r>
      <w:r w:rsidRPr="00BB60F1">
        <w:rPr>
          <w:rFonts w:cs="B Nazanin"/>
          <w:i/>
          <w:szCs w:val="24"/>
          <w:rtl/>
        </w:rPr>
        <w:t>شامل شرطنامه</w:t>
      </w:r>
      <w:r w:rsidRPr="00BB60F1">
        <w:rPr>
          <w:rFonts w:cs="B Nazanin" w:hint="cs"/>
          <w:i/>
          <w:szCs w:val="24"/>
          <w:rtl/>
        </w:rPr>
        <w:t xml:space="preserve"> گردیده و </w:t>
      </w:r>
      <w:r w:rsidRPr="00BB60F1">
        <w:rPr>
          <w:rFonts w:cs="B Nazanin"/>
          <w:i/>
          <w:szCs w:val="24"/>
          <w:rtl/>
        </w:rPr>
        <w:t xml:space="preserve">حد اقل </w:t>
      </w:r>
      <w:r w:rsidRPr="00BB60F1">
        <w:rPr>
          <w:rFonts w:cs="B Nazanin" w:hint="cs"/>
          <w:i/>
          <w:szCs w:val="24"/>
          <w:rtl/>
        </w:rPr>
        <w:t>حاوی</w:t>
      </w:r>
      <w:r w:rsidRPr="00BB60F1">
        <w:rPr>
          <w:rFonts w:cs="B Nazanin"/>
          <w:i/>
          <w:szCs w:val="24"/>
          <w:rtl/>
        </w:rPr>
        <w:t xml:space="preserve"> توضیح اجناس</w:t>
      </w:r>
      <w:r w:rsidRPr="00BB60F1">
        <w:rPr>
          <w:rFonts w:cs="B Nazanin" w:hint="cs"/>
          <w:i/>
          <w:szCs w:val="24"/>
          <w:rtl/>
        </w:rPr>
        <w:t xml:space="preserve">، </w:t>
      </w:r>
      <w:r w:rsidRPr="00BB60F1">
        <w:rPr>
          <w:rFonts w:cs="B Nazanin"/>
          <w:i/>
          <w:szCs w:val="24"/>
          <w:rtl/>
        </w:rPr>
        <w:t>خدم</w:t>
      </w:r>
      <w:r w:rsidRPr="00BB60F1">
        <w:rPr>
          <w:rFonts w:cs="B Nazanin" w:hint="cs"/>
          <w:i/>
          <w:szCs w:val="24"/>
          <w:rtl/>
        </w:rPr>
        <w:t xml:space="preserve">ات ضمنی </w:t>
      </w:r>
      <w:r w:rsidRPr="00BB60F1">
        <w:rPr>
          <w:rFonts w:cs="B Nazanin"/>
          <w:i/>
          <w:szCs w:val="24"/>
          <w:rtl/>
        </w:rPr>
        <w:t>و جدول تحویل باشد.</w:t>
      </w:r>
    </w:p>
    <w:p w14:paraId="3C0DA6C5" w14:textId="77777777" w:rsidR="00EF3F0A" w:rsidRPr="00BB60F1" w:rsidRDefault="00EF3F0A" w:rsidP="003C2B54">
      <w:pPr>
        <w:suppressAutoHyphens/>
        <w:bidi/>
        <w:spacing w:before="120" w:after="120"/>
        <w:rPr>
          <w:rFonts w:cs="B Nazanin"/>
          <w:i/>
          <w:szCs w:val="24"/>
        </w:rPr>
      </w:pPr>
      <w:r w:rsidRPr="00BB60F1">
        <w:rPr>
          <w:rFonts w:cs="B Nazanin"/>
          <w:i/>
          <w:szCs w:val="24"/>
          <w:rtl/>
        </w:rPr>
        <w:t xml:space="preserve">هدف از </w:t>
      </w:r>
      <w:r w:rsidRPr="00BB60F1">
        <w:rPr>
          <w:rFonts w:cs="B Nazanin"/>
          <w:b/>
          <w:bCs/>
          <w:iCs/>
          <w:szCs w:val="24"/>
          <w:rtl/>
        </w:rPr>
        <w:t>جدو</w:t>
      </w:r>
      <w:r w:rsidRPr="00BB60F1">
        <w:rPr>
          <w:rFonts w:cs="B Nazanin" w:hint="cs"/>
          <w:b/>
          <w:bCs/>
          <w:iCs/>
          <w:szCs w:val="24"/>
          <w:rtl/>
        </w:rPr>
        <w:t>ل نیازمندیها</w:t>
      </w:r>
      <w:r w:rsidRPr="00BB60F1">
        <w:rPr>
          <w:rFonts w:cs="B Nazanin" w:hint="cs"/>
          <w:i/>
          <w:szCs w:val="24"/>
          <w:rtl/>
        </w:rPr>
        <w:t xml:space="preserve"> فراهم نمودن</w:t>
      </w:r>
      <w:r w:rsidRPr="00BB60F1">
        <w:rPr>
          <w:rFonts w:cs="B Nazanin"/>
          <w:i/>
          <w:szCs w:val="24"/>
          <w:rtl/>
        </w:rPr>
        <w:t xml:space="preserve"> معلومات کافی جهت کمک به داوطلبان برای تهیه آفر</w:t>
      </w:r>
      <w:r w:rsidRPr="00BB60F1">
        <w:rPr>
          <w:rFonts w:cs="B Nazanin" w:hint="cs"/>
          <w:i/>
          <w:szCs w:val="24"/>
          <w:rtl/>
        </w:rPr>
        <w:t xml:space="preserve"> </w:t>
      </w:r>
      <w:r w:rsidRPr="00BB60F1">
        <w:rPr>
          <w:rFonts w:cs="B Nazanin"/>
          <w:i/>
          <w:szCs w:val="24"/>
          <w:rtl/>
        </w:rPr>
        <w:t>ها</w:t>
      </w:r>
      <w:r w:rsidRPr="00BB60F1">
        <w:rPr>
          <w:rFonts w:cs="B Nazanin" w:hint="cs"/>
          <w:i/>
          <w:szCs w:val="24"/>
          <w:rtl/>
        </w:rPr>
        <w:t>ی</w:t>
      </w:r>
      <w:r w:rsidRPr="00BB60F1">
        <w:rPr>
          <w:rFonts w:cs="B Nazanin"/>
          <w:i/>
          <w:szCs w:val="24"/>
          <w:rtl/>
        </w:rPr>
        <w:t xml:space="preserve"> شان</w:t>
      </w:r>
      <w:r w:rsidRPr="00BB60F1">
        <w:rPr>
          <w:rFonts w:cs="B Nazanin"/>
          <w:i/>
          <w:szCs w:val="24"/>
        </w:rPr>
        <w:t xml:space="preserve"> </w:t>
      </w:r>
      <w:r w:rsidRPr="00BB60F1">
        <w:rPr>
          <w:rFonts w:cs="B Nazanin"/>
          <w:i/>
          <w:szCs w:val="24"/>
          <w:rtl/>
        </w:rPr>
        <w:t xml:space="preserve">به صورت </w:t>
      </w:r>
      <w:r w:rsidRPr="00BB60F1">
        <w:rPr>
          <w:rFonts w:cs="B Nazanin" w:hint="cs"/>
          <w:i/>
          <w:szCs w:val="24"/>
          <w:rtl/>
        </w:rPr>
        <w:t xml:space="preserve">موثر </w:t>
      </w:r>
      <w:r w:rsidRPr="00BB60F1">
        <w:rPr>
          <w:rFonts w:cs="B Nazanin"/>
          <w:i/>
          <w:szCs w:val="24"/>
          <w:rtl/>
        </w:rPr>
        <w:t>و</w:t>
      </w:r>
      <w:r w:rsidRPr="00BB60F1">
        <w:rPr>
          <w:rFonts w:cs="B Nazanin" w:hint="cs"/>
          <w:i/>
          <w:szCs w:val="24"/>
          <w:rtl/>
        </w:rPr>
        <w:t xml:space="preserve"> </w:t>
      </w:r>
      <w:r w:rsidRPr="00BB60F1">
        <w:rPr>
          <w:rFonts w:cs="B Nazanin"/>
          <w:i/>
          <w:szCs w:val="24"/>
          <w:rtl/>
        </w:rPr>
        <w:t>د</w:t>
      </w:r>
      <w:r w:rsidRPr="00BB60F1">
        <w:rPr>
          <w:rFonts w:cs="B Nazanin" w:hint="cs"/>
          <w:i/>
          <w:szCs w:val="24"/>
          <w:rtl/>
        </w:rPr>
        <w:t>قیق</w:t>
      </w:r>
      <w:r w:rsidRPr="00BB60F1">
        <w:rPr>
          <w:rFonts w:cs="B Nazanin"/>
          <w:i/>
          <w:szCs w:val="24"/>
          <w:rtl/>
        </w:rPr>
        <w:t xml:space="preserve"> به خصوص جدول قیمت </w:t>
      </w:r>
      <w:r w:rsidRPr="00BB60F1">
        <w:rPr>
          <w:rFonts w:cs="B Nazanin" w:hint="cs"/>
          <w:i/>
          <w:szCs w:val="24"/>
          <w:rtl/>
        </w:rPr>
        <w:t>که</w:t>
      </w:r>
      <w:r w:rsidRPr="00BB60F1">
        <w:rPr>
          <w:rFonts w:cs="B Nazanin"/>
          <w:i/>
          <w:szCs w:val="24"/>
          <w:rtl/>
        </w:rPr>
        <w:t xml:space="preserve"> در</w:t>
      </w:r>
      <w:r w:rsidRPr="00BB60F1">
        <w:rPr>
          <w:rFonts w:cs="B Nazanin" w:hint="cs"/>
          <w:i/>
          <w:szCs w:val="24"/>
          <w:rtl/>
        </w:rPr>
        <w:t xml:space="preserve"> </w:t>
      </w:r>
      <w:r w:rsidRPr="00BB60F1">
        <w:rPr>
          <w:rFonts w:cs="B Nazanin"/>
          <w:b/>
          <w:bCs/>
          <w:i/>
          <w:szCs w:val="24"/>
          <w:rtl/>
        </w:rPr>
        <w:t>قسمت 4</w:t>
      </w:r>
      <w:r w:rsidRPr="00BB60F1">
        <w:rPr>
          <w:rFonts w:cs="B Nazanin"/>
          <w:i/>
          <w:szCs w:val="24"/>
          <w:rtl/>
        </w:rPr>
        <w:t xml:space="preserve"> </w:t>
      </w:r>
      <w:r w:rsidRPr="00BB60F1">
        <w:rPr>
          <w:rFonts w:cs="B Nazanin" w:hint="cs"/>
          <w:i/>
          <w:szCs w:val="24"/>
          <w:rtl/>
        </w:rPr>
        <w:t xml:space="preserve">درج گردیده است، می باشد. </w:t>
      </w:r>
      <w:r w:rsidRPr="00BB60F1">
        <w:rPr>
          <w:rFonts w:cs="B Nazanin"/>
          <w:i/>
          <w:szCs w:val="24"/>
          <w:rtl/>
        </w:rPr>
        <w:t xml:space="preserve">علاوه برآن، </w:t>
      </w:r>
      <w:r w:rsidRPr="00BB60F1">
        <w:rPr>
          <w:rFonts w:cs="B Nazanin" w:hint="cs"/>
          <w:i/>
          <w:szCs w:val="24"/>
          <w:rtl/>
        </w:rPr>
        <w:t xml:space="preserve">در صورت انحراف کمیت در زمان اعطا قرارداد، از </w:t>
      </w:r>
      <w:r w:rsidRPr="00BB60F1">
        <w:rPr>
          <w:rFonts w:cs="B Nazanin" w:hint="cs"/>
          <w:b/>
          <w:bCs/>
          <w:iCs/>
          <w:szCs w:val="24"/>
          <w:rtl/>
        </w:rPr>
        <w:t xml:space="preserve">جدول نیازمندیها </w:t>
      </w:r>
      <w:r w:rsidRPr="00BB60F1">
        <w:rPr>
          <w:rFonts w:cs="B Nazanin" w:hint="cs"/>
          <w:i/>
          <w:szCs w:val="24"/>
          <w:rtl/>
        </w:rPr>
        <w:t xml:space="preserve">و </w:t>
      </w:r>
      <w:r w:rsidRPr="00BB60F1">
        <w:rPr>
          <w:rFonts w:cs="B Nazanin" w:hint="cs"/>
          <w:b/>
          <w:bCs/>
          <w:iCs/>
          <w:szCs w:val="24"/>
          <w:rtl/>
        </w:rPr>
        <w:t>جدول قیمت</w:t>
      </w:r>
      <w:r w:rsidRPr="00BB60F1">
        <w:rPr>
          <w:rFonts w:cs="B Nazanin" w:hint="cs"/>
          <w:i/>
          <w:szCs w:val="24"/>
          <w:rtl/>
        </w:rPr>
        <w:t xml:space="preserve"> منحیث اساس </w:t>
      </w:r>
      <w:r w:rsidRPr="00BB60F1">
        <w:rPr>
          <w:rFonts w:cs="B Nazanin"/>
          <w:i/>
          <w:szCs w:val="24"/>
          <w:rtl/>
        </w:rPr>
        <w:t>در</w:t>
      </w:r>
      <w:r w:rsidRPr="00BB60F1">
        <w:rPr>
          <w:rFonts w:cs="B Nazanin" w:hint="cs"/>
          <w:i/>
          <w:szCs w:val="24"/>
          <w:rtl/>
        </w:rPr>
        <w:t xml:space="preserve"> </w:t>
      </w:r>
      <w:r w:rsidRPr="00BB60F1">
        <w:rPr>
          <w:rFonts w:cs="B Nazanin"/>
          <w:i/>
          <w:szCs w:val="24"/>
          <w:rtl/>
        </w:rPr>
        <w:t>مطابقت با ماد</w:t>
      </w:r>
      <w:r w:rsidRPr="00BB60F1">
        <w:rPr>
          <w:rFonts w:cs="B Nazanin" w:hint="cs"/>
          <w:i/>
          <w:szCs w:val="24"/>
          <w:rtl/>
        </w:rPr>
        <w:t xml:space="preserve">ه </w:t>
      </w:r>
      <w:r w:rsidRPr="00BB60F1">
        <w:rPr>
          <w:rFonts w:cs="B Nazanin"/>
          <w:i/>
          <w:szCs w:val="24"/>
          <w:rtl/>
        </w:rPr>
        <w:t>4</w:t>
      </w:r>
      <w:r w:rsidR="003C2B54" w:rsidRPr="00BB60F1">
        <w:rPr>
          <w:rFonts w:cs="B Nazanin" w:hint="cs"/>
          <w:i/>
          <w:szCs w:val="24"/>
          <w:rtl/>
        </w:rPr>
        <w:t>2</w:t>
      </w:r>
      <w:r w:rsidRPr="00BB60F1">
        <w:rPr>
          <w:rFonts w:cs="B Nazanin"/>
          <w:i/>
          <w:szCs w:val="24"/>
          <w:rtl/>
        </w:rPr>
        <w:t xml:space="preserve"> </w:t>
      </w:r>
      <w:r w:rsidRPr="00BB60F1">
        <w:rPr>
          <w:rFonts w:cs="B Nazanin" w:hint="cs"/>
          <w:i/>
          <w:szCs w:val="24"/>
          <w:rtl/>
        </w:rPr>
        <w:t xml:space="preserve"> </w:t>
      </w:r>
      <w:r w:rsidRPr="00BB60F1">
        <w:rPr>
          <w:rFonts w:cs="B Nazanin"/>
          <w:b/>
          <w:bCs/>
          <w:iCs/>
          <w:szCs w:val="24"/>
          <w:rtl/>
        </w:rPr>
        <w:t>دستورالعمل برای داوطلبان</w:t>
      </w:r>
      <w:r w:rsidRPr="00BB60F1">
        <w:rPr>
          <w:rFonts w:cs="B Nazanin" w:hint="cs"/>
          <w:iCs/>
          <w:szCs w:val="24"/>
          <w:rtl/>
          <w:lang w:bidi="fa-IR"/>
        </w:rPr>
        <w:t xml:space="preserve">، استفاده میگردد. </w:t>
      </w:r>
    </w:p>
    <w:p w14:paraId="72C3B9D7" w14:textId="77777777" w:rsidR="00EF3F0A" w:rsidRPr="00BB60F1" w:rsidRDefault="00EF3F0A" w:rsidP="00EF3F0A">
      <w:pPr>
        <w:bidi/>
        <w:spacing w:before="120" w:after="120"/>
        <w:rPr>
          <w:rFonts w:cs="B Nazanin"/>
          <w:i/>
          <w:szCs w:val="24"/>
        </w:rPr>
      </w:pPr>
      <w:r w:rsidRPr="00BB60F1">
        <w:rPr>
          <w:rFonts w:cs="B Nazanin"/>
          <w:i/>
          <w:szCs w:val="24"/>
          <w:rtl/>
        </w:rPr>
        <w:t>تاریخ</w:t>
      </w:r>
      <w:r w:rsidRPr="00BB60F1">
        <w:rPr>
          <w:rFonts w:cs="B Nazanin" w:hint="cs"/>
          <w:i/>
          <w:szCs w:val="24"/>
          <w:rtl/>
        </w:rPr>
        <w:t xml:space="preserve"> </w:t>
      </w:r>
      <w:r w:rsidRPr="00BB60F1">
        <w:rPr>
          <w:rFonts w:cs="B Nazanin"/>
          <w:i/>
          <w:szCs w:val="24"/>
          <w:rtl/>
        </w:rPr>
        <w:t xml:space="preserve">یا میعاد تحویل باید </w:t>
      </w:r>
      <w:r w:rsidRPr="00BB60F1">
        <w:rPr>
          <w:rFonts w:cs="B Nazanin" w:hint="cs"/>
          <w:i/>
          <w:szCs w:val="24"/>
          <w:rtl/>
        </w:rPr>
        <w:t xml:space="preserve">بدقت </w:t>
      </w:r>
      <w:r w:rsidRPr="00BB60F1">
        <w:rPr>
          <w:rFonts w:cs="B Nazanin"/>
          <w:i/>
          <w:szCs w:val="24"/>
          <w:rtl/>
        </w:rPr>
        <w:t>با در</w:t>
      </w:r>
      <w:r w:rsidRPr="00BB60F1">
        <w:rPr>
          <w:rFonts w:cs="B Nazanin" w:hint="cs"/>
          <w:i/>
          <w:szCs w:val="24"/>
          <w:rtl/>
        </w:rPr>
        <w:t xml:space="preserve"> </w:t>
      </w:r>
      <w:r w:rsidRPr="00BB60F1">
        <w:rPr>
          <w:rFonts w:cs="B Nazanin"/>
          <w:i/>
          <w:szCs w:val="24"/>
          <w:rtl/>
        </w:rPr>
        <w:t>نظرداشت م</w:t>
      </w:r>
      <w:r w:rsidRPr="00BB60F1">
        <w:rPr>
          <w:rFonts w:cs="B Nazanin" w:hint="cs"/>
          <w:i/>
          <w:szCs w:val="24"/>
          <w:rtl/>
        </w:rPr>
        <w:t xml:space="preserve">وارد ذیل </w:t>
      </w:r>
      <w:r w:rsidRPr="00BB60F1">
        <w:rPr>
          <w:rFonts w:cs="B Nazanin"/>
          <w:i/>
          <w:szCs w:val="24"/>
          <w:rtl/>
        </w:rPr>
        <w:t>مشخص شود:</w:t>
      </w:r>
    </w:p>
    <w:p w14:paraId="59BD6AFC" w14:textId="77777777" w:rsidR="00EF3F0A" w:rsidRPr="00BB60F1"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B60F1">
        <w:rPr>
          <w:rFonts w:cs="B Nazanin"/>
          <w:i/>
          <w:szCs w:val="24"/>
          <w:rtl/>
        </w:rPr>
        <w:t>مفاهیم شرایط تحویلی تصریح شده در</w:t>
      </w:r>
      <w:r w:rsidR="00D322D0" w:rsidRPr="00BB60F1">
        <w:rPr>
          <w:rFonts w:cs="B Nazanin"/>
          <w:i/>
          <w:szCs w:val="24"/>
        </w:rPr>
        <w:t xml:space="preserve"> </w:t>
      </w:r>
      <w:r w:rsidRPr="00BB60F1">
        <w:rPr>
          <w:rFonts w:cs="B Nazanin"/>
          <w:b/>
          <w:bCs/>
          <w:iCs/>
          <w:szCs w:val="24"/>
          <w:rtl/>
        </w:rPr>
        <w:t>دستورالعمل برای داوطلبان</w:t>
      </w:r>
      <w:r w:rsidRPr="00BB60F1">
        <w:rPr>
          <w:rFonts w:cs="B Nazanin"/>
          <w:i/>
          <w:szCs w:val="24"/>
          <w:rtl/>
        </w:rPr>
        <w:t xml:space="preserve"> در</w:t>
      </w:r>
      <w:r w:rsidRPr="00BB60F1">
        <w:rPr>
          <w:rFonts w:cs="B Nazanin" w:hint="cs"/>
          <w:i/>
          <w:szCs w:val="24"/>
          <w:rtl/>
        </w:rPr>
        <w:t xml:space="preserve"> </w:t>
      </w:r>
      <w:r w:rsidR="00D322D0" w:rsidRPr="00BB60F1">
        <w:rPr>
          <w:rFonts w:cs="B Nazanin"/>
          <w:i/>
          <w:szCs w:val="24"/>
          <w:rtl/>
        </w:rPr>
        <w:t>مطابقت با احکام</w:t>
      </w:r>
      <w:r w:rsidR="00D322D0" w:rsidRPr="00BB60F1">
        <w:rPr>
          <w:rFonts w:cs="B Nazanin"/>
          <w:i/>
          <w:szCs w:val="24"/>
        </w:rPr>
        <w:t xml:space="preserve"> </w:t>
      </w:r>
      <w:r w:rsidR="00D322D0" w:rsidRPr="00BB60F1">
        <w:rPr>
          <w:rFonts w:cs="B Nazanin"/>
          <w:i/>
          <w:szCs w:val="24"/>
          <w:rtl/>
        </w:rPr>
        <w:t>شرایط تجارت</w:t>
      </w:r>
      <w:r w:rsidR="00D322D0" w:rsidRPr="00BB60F1">
        <w:rPr>
          <w:rFonts w:cs="B Nazanin"/>
          <w:i/>
          <w:szCs w:val="24"/>
        </w:rPr>
        <w:t xml:space="preserve"> </w:t>
      </w:r>
      <w:r w:rsidRPr="00BB60F1">
        <w:rPr>
          <w:rFonts w:cs="B Nazanin"/>
          <w:i/>
          <w:szCs w:val="24"/>
          <w:rtl/>
        </w:rPr>
        <w:t>بین المللی</w:t>
      </w:r>
      <w:r w:rsidRPr="00BB60F1">
        <w:rPr>
          <w:rFonts w:cs="B Nazanin"/>
          <w:i/>
          <w:szCs w:val="24"/>
        </w:rPr>
        <w:t xml:space="preserve"> (Incoterms2010)</w:t>
      </w:r>
      <w:r w:rsidRPr="00BB60F1">
        <w:rPr>
          <w:rFonts w:cs="B Nazanin" w:hint="cs"/>
          <w:i/>
          <w:szCs w:val="24"/>
          <w:rtl/>
        </w:rPr>
        <w:t xml:space="preserve"> دلالت به</w:t>
      </w:r>
      <w:r w:rsidRPr="00BB60F1">
        <w:rPr>
          <w:rFonts w:cs="B Nazanin"/>
          <w:i/>
          <w:szCs w:val="24"/>
          <w:rtl/>
        </w:rPr>
        <w:t xml:space="preserve"> (تحویل</w:t>
      </w:r>
      <w:r w:rsidRPr="00BB60F1">
        <w:rPr>
          <w:rFonts w:cs="B Nazanin" w:hint="cs"/>
          <w:i/>
          <w:szCs w:val="24"/>
          <w:rtl/>
        </w:rPr>
        <w:t>ی</w:t>
      </w:r>
      <w:r w:rsidRPr="00BB60F1">
        <w:rPr>
          <w:rFonts w:cs="B Nazanin"/>
          <w:i/>
          <w:szCs w:val="24"/>
          <w:rtl/>
        </w:rPr>
        <w:t xml:space="preserve"> </w:t>
      </w:r>
      <w:r w:rsidRPr="00BB60F1">
        <w:rPr>
          <w:rFonts w:cs="B Nazanin" w:hint="cs"/>
          <w:i/>
          <w:szCs w:val="24"/>
          <w:rtl/>
        </w:rPr>
        <w:t xml:space="preserve">اجناس در مبداَ، </w:t>
      </w:r>
      <w:r w:rsidRPr="00BB60F1">
        <w:rPr>
          <w:rFonts w:cs="B Nazanin"/>
          <w:i/>
          <w:szCs w:val="24"/>
          <w:rtl/>
        </w:rPr>
        <w:t xml:space="preserve">یا </w:t>
      </w:r>
      <w:r w:rsidRPr="00BB60F1">
        <w:rPr>
          <w:rFonts w:cs="B Nazanin"/>
          <w:i/>
          <w:szCs w:val="24"/>
          <w:rtl/>
          <w:lang w:bidi="fa-IR"/>
        </w:rPr>
        <w:t xml:space="preserve">مصارف </w:t>
      </w:r>
      <w:r w:rsidRPr="00BB60F1">
        <w:rPr>
          <w:rFonts w:cs="B Nazanin" w:hint="cs"/>
          <w:i/>
          <w:szCs w:val="24"/>
          <w:rtl/>
          <w:lang w:bidi="fa-IR"/>
        </w:rPr>
        <w:t>اجناس، بیمه، و کرایه تا بندر مقصد، پرداخت بیمه و محموله</w:t>
      </w:r>
      <w:r w:rsidRPr="00BB60F1">
        <w:rPr>
          <w:rFonts w:cs="B Nazanin"/>
          <w:i/>
          <w:szCs w:val="24"/>
          <w:rtl/>
          <w:lang w:bidi="fa-IR"/>
        </w:rPr>
        <w:t>، انتقال رایگان</w:t>
      </w:r>
      <w:r w:rsidRPr="00BB60F1">
        <w:rPr>
          <w:rFonts w:cs="B Nazanin" w:hint="cs"/>
          <w:i/>
          <w:szCs w:val="24"/>
          <w:rtl/>
          <w:lang w:bidi="fa-IR"/>
        </w:rPr>
        <w:t xml:space="preserve"> الی کشتی</w:t>
      </w:r>
      <w:r w:rsidR="007C699B" w:rsidRPr="00BB60F1">
        <w:rPr>
          <w:rFonts w:cs="B Nazanin"/>
          <w:iCs/>
          <w:szCs w:val="24"/>
          <w:lang w:bidi="fa-IR"/>
        </w:rPr>
        <w:t>(</w:t>
      </w:r>
      <w:r w:rsidR="007C699B" w:rsidRPr="00BB60F1">
        <w:rPr>
          <w:rFonts w:cs="B Nazanin" w:hint="cs"/>
          <w:iCs/>
          <w:szCs w:val="24"/>
          <w:rtl/>
          <w:lang w:bidi="fa-IR"/>
        </w:rPr>
        <w:t xml:space="preserve"> </w:t>
      </w:r>
      <w:r w:rsidRPr="00BB60F1">
        <w:rPr>
          <w:rFonts w:cs="B Nazanin" w:hint="cs"/>
          <w:i/>
          <w:szCs w:val="24"/>
          <w:rtl/>
          <w:lang w:bidi="fa-IR"/>
        </w:rPr>
        <w:t xml:space="preserve">تحویلی زمانی صورت میگیرد که </w:t>
      </w:r>
      <w:r w:rsidRPr="00BB60F1">
        <w:rPr>
          <w:rFonts w:cs="B Nazanin"/>
          <w:i/>
          <w:szCs w:val="24"/>
          <w:rtl/>
          <w:lang w:bidi="fa-IR"/>
        </w:rPr>
        <w:t xml:space="preserve">اجناس به انتقال دهنده </w:t>
      </w:r>
      <w:r w:rsidRPr="00BB60F1">
        <w:rPr>
          <w:rFonts w:cs="B Nazanin" w:hint="cs"/>
          <w:i/>
          <w:szCs w:val="24"/>
          <w:rtl/>
          <w:lang w:bidi="fa-IR"/>
        </w:rPr>
        <w:t>ها</w:t>
      </w:r>
      <w:r w:rsidR="007C699B" w:rsidRPr="00BB60F1">
        <w:rPr>
          <w:rFonts w:cs="B Nazanin" w:hint="cs"/>
          <w:i/>
          <w:szCs w:val="24"/>
          <w:rtl/>
          <w:lang w:bidi="fa-IR"/>
        </w:rPr>
        <w:t xml:space="preserve"> </w:t>
      </w:r>
      <w:r w:rsidRPr="00BB60F1">
        <w:rPr>
          <w:rFonts w:cs="B Nazanin"/>
          <w:i/>
          <w:szCs w:val="24"/>
          <w:rtl/>
          <w:lang w:bidi="fa-IR"/>
        </w:rPr>
        <w:t>تحویل</w:t>
      </w:r>
      <w:r w:rsidR="007C699B" w:rsidRPr="00BB60F1">
        <w:rPr>
          <w:rFonts w:cs="B Nazanin" w:hint="cs"/>
          <w:i/>
          <w:szCs w:val="24"/>
          <w:rtl/>
          <w:lang w:bidi="fa-IR"/>
        </w:rPr>
        <w:t xml:space="preserve"> داده شود؛ و</w:t>
      </w:r>
    </w:p>
    <w:p w14:paraId="1980B326" w14:textId="47E50F04" w:rsidR="00100AB0" w:rsidRPr="00BB60F1" w:rsidRDefault="00EF3F0A" w:rsidP="00100AB0">
      <w:pPr>
        <w:numPr>
          <w:ilvl w:val="0"/>
          <w:numId w:val="58"/>
        </w:numPr>
        <w:bidi/>
        <w:spacing w:before="120" w:after="120"/>
        <w:rPr>
          <w:rFonts w:cs="B Nazanin"/>
          <w:iCs/>
          <w:szCs w:val="24"/>
        </w:rPr>
      </w:pPr>
      <w:r w:rsidRPr="00BB60F1">
        <w:rPr>
          <w:rFonts w:cs="B Nazanin"/>
          <w:i/>
          <w:szCs w:val="24"/>
          <w:rtl/>
        </w:rPr>
        <w:t xml:space="preserve"> </w:t>
      </w:r>
      <w:r w:rsidR="007C699B" w:rsidRPr="00BB60F1">
        <w:rPr>
          <w:rFonts w:cs="B Nazanin" w:hint="cs"/>
          <w:iCs/>
          <w:szCs w:val="24"/>
          <w:rtl/>
          <w:lang w:bidi="fa-IR"/>
        </w:rPr>
        <w:t xml:space="preserve">مکلفیت های تحویلی اداره  از </w:t>
      </w:r>
      <w:r w:rsidRPr="00BB60F1">
        <w:rPr>
          <w:rFonts w:cs="B Nazanin" w:hint="cs"/>
          <w:iCs/>
          <w:szCs w:val="24"/>
          <w:rtl/>
          <w:lang w:bidi="fa-IR"/>
        </w:rPr>
        <w:t xml:space="preserve">تاریخ ذیل آغاز می گردد: </w:t>
      </w:r>
      <w:r w:rsidRPr="00BB60F1">
        <w:rPr>
          <w:rFonts w:cs="B Nazanin"/>
          <w:iCs/>
          <w:szCs w:val="24"/>
          <w:rtl/>
        </w:rPr>
        <w:t xml:space="preserve"> (امضای قرارداد</w:t>
      </w:r>
      <w:r w:rsidRPr="00BB60F1">
        <w:rPr>
          <w:rFonts w:cs="B Nazanin" w:hint="cs"/>
          <w:iCs/>
          <w:szCs w:val="24"/>
          <w:rtl/>
        </w:rPr>
        <w:t>،</w:t>
      </w:r>
      <w:r w:rsidRPr="00BB60F1">
        <w:rPr>
          <w:rFonts w:cs="B Nazanin"/>
          <w:iCs/>
          <w:szCs w:val="24"/>
          <w:rtl/>
        </w:rPr>
        <w:t xml:space="preserve"> </w:t>
      </w:r>
      <w:r w:rsidRPr="00BB60F1">
        <w:rPr>
          <w:rFonts w:cs="B Nazanin" w:hint="cs"/>
          <w:iCs/>
          <w:szCs w:val="24"/>
          <w:rtl/>
          <w:lang w:bidi="fa-IR"/>
        </w:rPr>
        <w:t>گشایش</w:t>
      </w:r>
      <w:r w:rsidR="00944866" w:rsidRPr="00BB60F1">
        <w:rPr>
          <w:rFonts w:cs="B Nazanin" w:hint="cs"/>
          <w:iCs/>
          <w:szCs w:val="24"/>
          <w:rtl/>
        </w:rPr>
        <w:t xml:space="preserve"> یا</w:t>
      </w:r>
      <w:r w:rsidRPr="00BB60F1">
        <w:rPr>
          <w:rFonts w:cs="B Nazanin"/>
          <w:iCs/>
          <w:szCs w:val="24"/>
          <w:rtl/>
        </w:rPr>
        <w:t xml:space="preserve"> تا</w:t>
      </w:r>
    </w:p>
    <w:p w14:paraId="46700FDE" w14:textId="2C0FF2E8" w:rsidR="00100AB0" w:rsidRPr="00BB60F1" w:rsidRDefault="00100AB0" w:rsidP="00100AB0">
      <w:pPr>
        <w:bidi/>
        <w:spacing w:before="120" w:after="120"/>
        <w:rPr>
          <w:rFonts w:cs="B Nazanin"/>
          <w:iCs/>
          <w:szCs w:val="24"/>
          <w:rtl/>
        </w:rPr>
        <w:sectPr w:rsidR="00100AB0" w:rsidRPr="00BB60F1" w:rsidSect="00E027EA">
          <w:pgSz w:w="12240" w:h="15840"/>
          <w:pgMar w:top="1080" w:right="1440" w:bottom="1440" w:left="1440" w:header="720" w:footer="720" w:gutter="0"/>
          <w:cols w:space="720"/>
          <w:docGrid w:linePitch="360"/>
        </w:sectPr>
      </w:pPr>
      <w:r w:rsidRPr="00BB60F1">
        <w:rPr>
          <w:rFonts w:cs="B Nazanin"/>
          <w:iCs/>
          <w:szCs w:val="24"/>
        </w:rPr>
        <w:t>3</w:t>
      </w:r>
      <w:r w:rsidRPr="00BB60F1">
        <w:rPr>
          <w:rFonts w:cs="B Nazanin"/>
          <w:iCs/>
          <w:szCs w:val="24"/>
          <w:rtl/>
        </w:rPr>
        <w:t>.</w:t>
      </w:r>
      <w:r w:rsidRPr="00BB60F1">
        <w:rPr>
          <w:rFonts w:cs="B Nazanin"/>
          <w:iCs/>
          <w:szCs w:val="24"/>
          <w:rtl/>
        </w:rPr>
        <w:tab/>
        <w:t>ئ</w:t>
      </w:r>
      <w:r w:rsidRPr="00BB60F1">
        <w:rPr>
          <w:rFonts w:cs="B Nazanin" w:hint="cs"/>
          <w:iCs/>
          <w:szCs w:val="24"/>
          <w:rtl/>
        </w:rPr>
        <w:t>ی</w:t>
      </w:r>
      <w:r w:rsidRPr="00BB60F1">
        <w:rPr>
          <w:rFonts w:cs="B Nazanin" w:hint="eastAsia"/>
          <w:iCs/>
          <w:szCs w:val="24"/>
          <w:rtl/>
        </w:rPr>
        <w:t>د</w:t>
      </w:r>
      <w:r w:rsidRPr="00BB60F1">
        <w:rPr>
          <w:rFonts w:cs="B Nazanin"/>
          <w:iCs/>
          <w:szCs w:val="24"/>
          <w:rtl/>
        </w:rPr>
        <w:t xml:space="preserve"> ل</w:t>
      </w:r>
      <w:r w:rsidRPr="00BB60F1">
        <w:rPr>
          <w:rFonts w:cs="B Nazanin" w:hint="cs"/>
          <w:iCs/>
          <w:szCs w:val="24"/>
          <w:rtl/>
        </w:rPr>
        <w:t>ی</w:t>
      </w:r>
      <w:r w:rsidRPr="00BB60F1">
        <w:rPr>
          <w:rFonts w:cs="B Nazanin" w:hint="eastAsia"/>
          <w:iCs/>
          <w:szCs w:val="24"/>
          <w:rtl/>
        </w:rPr>
        <w:t>تر</w:t>
      </w:r>
      <w:r w:rsidRPr="00BB60F1">
        <w:rPr>
          <w:rFonts w:cs="B Nazanin"/>
          <w:iCs/>
          <w:szCs w:val="24"/>
          <w:rtl/>
        </w:rPr>
        <w:t xml:space="preserve"> آف کر</w:t>
      </w:r>
      <w:r w:rsidRPr="00BB60F1">
        <w:rPr>
          <w:rFonts w:cs="B Nazanin" w:hint="cs"/>
          <w:iCs/>
          <w:szCs w:val="24"/>
          <w:rtl/>
        </w:rPr>
        <w:t>ی</w:t>
      </w:r>
      <w:r w:rsidRPr="00BB60F1">
        <w:rPr>
          <w:rFonts w:cs="B Nazanin" w:hint="eastAsia"/>
          <w:iCs/>
          <w:szCs w:val="24"/>
          <w:rtl/>
        </w:rPr>
        <w:t>دت</w:t>
      </w:r>
      <w:r w:rsidRPr="00BB60F1">
        <w:rPr>
          <w:rFonts w:cs="B Nazanin"/>
          <w:iCs/>
          <w:szCs w:val="24"/>
          <w:rtl/>
        </w:rPr>
        <w:t>)</w:t>
      </w:r>
    </w:p>
    <w:p w14:paraId="4C906F94" w14:textId="77777777" w:rsidR="00580672" w:rsidRPr="00580672" w:rsidRDefault="00037D60" w:rsidP="00580672">
      <w:pPr>
        <w:bidi/>
        <w:jc w:val="center"/>
        <w:rPr>
          <w:sz w:val="20"/>
          <w:rtl/>
          <w:lang w:bidi="fa-IR"/>
        </w:rPr>
      </w:pPr>
      <w:bookmarkStart w:id="912" w:name="_Toc452153152"/>
      <w:bookmarkStart w:id="913" w:name="_Toc451355025"/>
      <w:bookmarkStart w:id="914" w:name="_Toc451327052"/>
      <w:r w:rsidRPr="00D658BB">
        <w:rPr>
          <w:rFonts w:cs="B Nazanin" w:hint="cs"/>
          <w:b/>
          <w:bCs/>
          <w:color w:val="FF0000"/>
          <w:sz w:val="32"/>
          <w:szCs w:val="24"/>
          <w:highlight w:val="yellow"/>
          <w:rtl/>
          <w:lang w:val="en-GB"/>
        </w:rPr>
        <w:lastRenderedPageBreak/>
        <w:t>لست اجناس و جدول تحویلی</w:t>
      </w:r>
      <w:bookmarkEnd w:id="912"/>
      <w:bookmarkEnd w:id="913"/>
      <w:bookmarkEnd w:id="914"/>
      <w:r w:rsidRPr="00D658BB">
        <w:rPr>
          <w:rFonts w:cs="B Nazanin" w:hint="cs"/>
          <w:b/>
          <w:bCs/>
          <w:color w:val="FF0000"/>
          <w:sz w:val="32"/>
          <w:szCs w:val="24"/>
          <w:highlight w:val="yellow"/>
          <w:rtl/>
          <w:lang w:val="en-GB"/>
        </w:rPr>
        <w:t xml:space="preserve"> { </w:t>
      </w:r>
      <w:r w:rsidR="00580672" w:rsidRPr="00580672">
        <w:rPr>
          <w:rFonts w:hint="cs"/>
          <w:sz w:val="20"/>
          <w:rtl/>
          <w:lang w:bidi="fa-IR"/>
        </w:rPr>
        <w:t>تهیه وتدارک(</w:t>
      </w:r>
      <w:r w:rsidR="00580672" w:rsidRPr="00580672">
        <w:rPr>
          <w:sz w:val="20"/>
          <w:lang w:bidi="fa-IR"/>
        </w:rPr>
        <w:t xml:space="preserve"> </w:t>
      </w:r>
      <w:r w:rsidR="00580672" w:rsidRPr="00580672">
        <w:rPr>
          <w:rFonts w:hint="cs"/>
          <w:sz w:val="20"/>
          <w:rtl/>
          <w:lang w:bidi="fa-IR"/>
        </w:rPr>
        <w:t xml:space="preserve">30) قلم قرطاسیه باب دو لات ضروت قول اردوهای  (205)اتل  قول اردوی 215 میوند برای سال مالی </w:t>
      </w:r>
      <w:r w:rsidR="00580672" w:rsidRPr="00580672">
        <w:rPr>
          <w:sz w:val="20"/>
          <w:lang w:bidi="fa-IR"/>
        </w:rPr>
        <w:t>1399</w:t>
      </w:r>
    </w:p>
    <w:p w14:paraId="676D2517" w14:textId="27E30DAD" w:rsidR="00037D60" w:rsidRPr="00580672" w:rsidRDefault="00037D60" w:rsidP="00580672">
      <w:pPr>
        <w:bidi/>
        <w:jc w:val="center"/>
        <w:rPr>
          <w:rFonts w:cs="B Nazanin"/>
          <w:b/>
          <w:bCs/>
          <w:color w:val="FF0000"/>
          <w:sz w:val="28"/>
          <w:szCs w:val="22"/>
          <w:lang w:val="en-GB"/>
        </w:rPr>
      </w:pPr>
      <w:r w:rsidRPr="00580672">
        <w:rPr>
          <w:rFonts w:cs="B Nazanin" w:hint="cs"/>
          <w:b/>
          <w:bCs/>
          <w:color w:val="FF0000"/>
          <w:sz w:val="28"/>
          <w:szCs w:val="22"/>
          <w:highlight w:val="yellow"/>
          <w:rtl/>
          <w:lang w:val="en-GB"/>
        </w:rPr>
        <w:t>}</w:t>
      </w:r>
    </w:p>
    <w:p w14:paraId="6134D745" w14:textId="77777777" w:rsidR="00037D60" w:rsidRPr="00FD5F2F" w:rsidRDefault="00037D60" w:rsidP="00037D60">
      <w:pPr>
        <w:bidi/>
        <w:jc w:val="center"/>
        <w:rPr>
          <w:rFonts w:cs="B Nazanin"/>
          <w:b/>
          <w:bCs/>
          <w:color w:val="FF0000"/>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491"/>
        <w:gridCol w:w="696"/>
        <w:gridCol w:w="997"/>
        <w:gridCol w:w="1905"/>
        <w:gridCol w:w="1324"/>
        <w:gridCol w:w="1445"/>
        <w:gridCol w:w="1740"/>
      </w:tblGrid>
      <w:tr w:rsidR="001371D6" w:rsidRPr="00FD5F2F" w14:paraId="3DF531BF" w14:textId="77777777" w:rsidTr="00F5518D">
        <w:trPr>
          <w:cantSplit/>
          <w:trHeight w:val="240"/>
          <w:jc w:val="center"/>
        </w:trPr>
        <w:tc>
          <w:tcPr>
            <w:tcW w:w="937" w:type="dxa"/>
            <w:vMerge w:val="restart"/>
            <w:tcBorders>
              <w:top w:val="double" w:sz="4" w:space="0" w:color="auto"/>
              <w:left w:val="double" w:sz="4" w:space="0" w:color="auto"/>
              <w:bottom w:val="double" w:sz="4" w:space="0" w:color="auto"/>
              <w:right w:val="single" w:sz="4" w:space="0" w:color="auto"/>
            </w:tcBorders>
            <w:hideMark/>
          </w:tcPr>
          <w:p w14:paraId="43334BD5" w14:textId="77777777" w:rsidR="00037D60" w:rsidRPr="00FD5F2F" w:rsidRDefault="00037D60">
            <w:pPr>
              <w:suppressAutoHyphens/>
              <w:bidi/>
              <w:spacing w:before="60"/>
              <w:jc w:val="center"/>
              <w:rPr>
                <w:rFonts w:cs="B Nazanin"/>
                <w:b/>
                <w:bCs/>
                <w:color w:val="FF0000"/>
                <w:szCs w:val="24"/>
                <w:rtl/>
              </w:rPr>
            </w:pPr>
            <w:r w:rsidRPr="00FD5F2F">
              <w:rPr>
                <w:rFonts w:cs="B Nazanin" w:hint="cs"/>
                <w:b/>
                <w:bCs/>
                <w:color w:val="FF0000"/>
                <w:szCs w:val="24"/>
                <w:rtl/>
              </w:rPr>
              <w:t>شماره</w:t>
            </w:r>
          </w:p>
        </w:tc>
        <w:tc>
          <w:tcPr>
            <w:tcW w:w="0" w:type="auto"/>
            <w:vMerge w:val="restart"/>
            <w:tcBorders>
              <w:top w:val="double" w:sz="4" w:space="0" w:color="auto"/>
              <w:left w:val="single" w:sz="4" w:space="0" w:color="auto"/>
              <w:bottom w:val="double" w:sz="4" w:space="0" w:color="auto"/>
              <w:right w:val="single" w:sz="4" w:space="0" w:color="auto"/>
            </w:tcBorders>
            <w:hideMark/>
          </w:tcPr>
          <w:p w14:paraId="21F0F516"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 xml:space="preserve">توضیح اجناس با در نظر داشت شرایط شرطنامه،شرایط قرارداد  مشخصات تخنیکی و محل تحویلدهی </w:t>
            </w:r>
          </w:p>
        </w:tc>
        <w:tc>
          <w:tcPr>
            <w:tcW w:w="0" w:type="auto"/>
            <w:vMerge w:val="restart"/>
            <w:tcBorders>
              <w:top w:val="double" w:sz="4" w:space="0" w:color="auto"/>
              <w:left w:val="single" w:sz="4" w:space="0" w:color="auto"/>
              <w:bottom w:val="double" w:sz="4" w:space="0" w:color="auto"/>
              <w:right w:val="single" w:sz="4" w:space="0" w:color="auto"/>
            </w:tcBorders>
            <w:hideMark/>
          </w:tcPr>
          <w:p w14:paraId="33F70424"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کمیت</w:t>
            </w:r>
          </w:p>
        </w:tc>
        <w:tc>
          <w:tcPr>
            <w:tcW w:w="0" w:type="auto"/>
            <w:vMerge w:val="restart"/>
            <w:tcBorders>
              <w:top w:val="double" w:sz="4" w:space="0" w:color="auto"/>
              <w:left w:val="single" w:sz="4" w:space="0" w:color="auto"/>
              <w:bottom w:val="double" w:sz="4" w:space="0" w:color="auto"/>
              <w:right w:val="single" w:sz="4" w:space="0" w:color="auto"/>
            </w:tcBorders>
            <w:hideMark/>
          </w:tcPr>
          <w:p w14:paraId="2666A6EE"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واحد فزیکی</w:t>
            </w:r>
          </w:p>
        </w:tc>
        <w:tc>
          <w:tcPr>
            <w:tcW w:w="0" w:type="auto"/>
            <w:vMerge w:val="restart"/>
            <w:tcBorders>
              <w:top w:val="double" w:sz="4" w:space="0" w:color="auto"/>
              <w:left w:val="single" w:sz="4" w:space="0" w:color="auto"/>
              <w:bottom w:val="double" w:sz="4" w:space="0" w:color="auto"/>
              <w:right w:val="single" w:sz="4" w:space="0" w:color="auto"/>
            </w:tcBorders>
            <w:hideMark/>
          </w:tcPr>
          <w:p w14:paraId="4B1EC7BC" w14:textId="77777777" w:rsidR="00037D60" w:rsidRPr="00FD5F2F" w:rsidRDefault="00037D60">
            <w:pPr>
              <w:bidi/>
              <w:spacing w:before="60"/>
              <w:jc w:val="center"/>
              <w:rPr>
                <w:rFonts w:cs="B Nazanin"/>
                <w:b/>
                <w:bCs/>
                <w:color w:val="FF0000"/>
                <w:szCs w:val="24"/>
              </w:rPr>
            </w:pPr>
            <w:r w:rsidRPr="00FD5F2F">
              <w:rPr>
                <w:rFonts w:cs="B Nazanin" w:hint="cs"/>
                <w:b/>
                <w:bCs/>
                <w:color w:val="FF0000"/>
                <w:szCs w:val="24"/>
                <w:rtl/>
              </w:rPr>
              <w:t>محل نهایی مندرج</w:t>
            </w:r>
            <w:r w:rsidRPr="00FD5F2F">
              <w:rPr>
                <w:rFonts w:cs="B Nazanin" w:hint="cs"/>
                <w:b/>
                <w:bCs/>
                <w:i/>
                <w:iCs/>
                <w:color w:val="FF0000"/>
                <w:szCs w:val="24"/>
                <w:rtl/>
              </w:rPr>
              <w:t xml:space="preserve"> صفحه معلوماتع داوطلبی</w:t>
            </w:r>
          </w:p>
        </w:tc>
        <w:tc>
          <w:tcPr>
            <w:tcW w:w="0" w:type="auto"/>
            <w:gridSpan w:val="3"/>
            <w:tcBorders>
              <w:top w:val="double" w:sz="4" w:space="0" w:color="auto"/>
              <w:left w:val="single" w:sz="4" w:space="0" w:color="auto"/>
              <w:bottom w:val="single" w:sz="4" w:space="0" w:color="auto"/>
              <w:right w:val="double" w:sz="4" w:space="0" w:color="auto"/>
            </w:tcBorders>
            <w:hideMark/>
          </w:tcPr>
          <w:p w14:paraId="76E157E0" w14:textId="77777777" w:rsidR="00037D60" w:rsidRPr="00FD5F2F" w:rsidRDefault="00037D60">
            <w:pPr>
              <w:bidi/>
              <w:spacing w:before="60" w:after="60"/>
              <w:jc w:val="center"/>
              <w:rPr>
                <w:rFonts w:cs="B Nazanin"/>
                <w:color w:val="FF0000"/>
                <w:szCs w:val="24"/>
              </w:rPr>
            </w:pPr>
            <w:r w:rsidRPr="00FD5F2F">
              <w:rPr>
                <w:rFonts w:cs="B Nazanin" w:hint="cs"/>
                <w:b/>
                <w:bCs/>
                <w:color w:val="FF0000"/>
                <w:szCs w:val="24"/>
                <w:rtl/>
              </w:rPr>
              <w:t>تاریخ تحویلی</w:t>
            </w:r>
            <w:r w:rsidRPr="00FD5F2F">
              <w:rPr>
                <w:rFonts w:cs="B Nazanin" w:hint="cs"/>
                <w:b/>
                <w:bCs/>
                <w:color w:val="FF0000"/>
                <w:szCs w:val="24"/>
              </w:rPr>
              <w:t xml:space="preserve"> </w:t>
            </w:r>
            <w:r w:rsidRPr="00FD5F2F">
              <w:rPr>
                <w:rFonts w:cs="B Nazanin" w:hint="cs"/>
                <w:b/>
                <w:bCs/>
                <w:color w:val="FF0000"/>
                <w:szCs w:val="24"/>
                <w:rtl/>
              </w:rPr>
              <w:t xml:space="preserve">طبق  شرایط تجارت بین المللی </w:t>
            </w:r>
            <w:r w:rsidRPr="00FD5F2F">
              <w:rPr>
                <w:rFonts w:cs="B Nazanin" w:hint="cs"/>
                <w:b/>
                <w:bCs/>
                <w:color w:val="FF0000"/>
                <w:szCs w:val="24"/>
                <w:rtl/>
                <w:lang w:bidi="fa-IR"/>
              </w:rPr>
              <w:t>(</w:t>
            </w:r>
            <w:r w:rsidRPr="00FD5F2F">
              <w:rPr>
                <w:rFonts w:cs="B Nazanin"/>
                <w:b/>
                <w:bCs/>
                <w:color w:val="FF0000"/>
                <w:szCs w:val="24"/>
              </w:rPr>
              <w:t>(Inco terms</w:t>
            </w:r>
          </w:p>
        </w:tc>
      </w:tr>
      <w:tr w:rsidR="00580672" w:rsidRPr="00FD5F2F" w14:paraId="6E1C7C61" w14:textId="77777777" w:rsidTr="00F5518D">
        <w:trPr>
          <w:cantSplit/>
          <w:trHeight w:val="240"/>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2825285"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CA45B88"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858587C"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04762FD"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DAD6ADD" w14:textId="77777777" w:rsidR="00037D60" w:rsidRPr="00FD5F2F" w:rsidRDefault="00037D60">
            <w:pPr>
              <w:bidi/>
              <w:rPr>
                <w:rFonts w:cs="B Nazanin"/>
                <w:b/>
                <w:bCs/>
                <w:color w:val="FF0000"/>
                <w:szCs w:val="24"/>
              </w:rPr>
            </w:pPr>
          </w:p>
        </w:tc>
        <w:tc>
          <w:tcPr>
            <w:tcW w:w="0" w:type="auto"/>
            <w:tcBorders>
              <w:top w:val="single" w:sz="4" w:space="0" w:color="auto"/>
              <w:left w:val="single" w:sz="4" w:space="0" w:color="auto"/>
              <w:bottom w:val="single" w:sz="4" w:space="0" w:color="auto"/>
              <w:right w:val="single" w:sz="4" w:space="0" w:color="auto"/>
            </w:tcBorders>
            <w:hideMark/>
          </w:tcPr>
          <w:p w14:paraId="70E969CA"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آغاز تحویلی اجناس</w:t>
            </w:r>
          </w:p>
        </w:tc>
        <w:tc>
          <w:tcPr>
            <w:tcW w:w="0" w:type="auto"/>
            <w:tcBorders>
              <w:top w:val="single" w:sz="4" w:space="0" w:color="auto"/>
              <w:left w:val="single" w:sz="4" w:space="0" w:color="auto"/>
              <w:bottom w:val="single" w:sz="4" w:space="0" w:color="auto"/>
              <w:right w:val="single" w:sz="4" w:space="0" w:color="auto"/>
            </w:tcBorders>
          </w:tcPr>
          <w:p w14:paraId="458C4B7D"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ختم تحویلی اجناس</w:t>
            </w:r>
          </w:p>
          <w:p w14:paraId="3238E3D6" w14:textId="77777777" w:rsidR="00037D60" w:rsidRPr="00FD5F2F" w:rsidRDefault="00037D60">
            <w:pPr>
              <w:bidi/>
              <w:spacing w:before="60" w:after="60"/>
              <w:jc w:val="center"/>
              <w:rPr>
                <w:rFonts w:cs="B Nazanin"/>
                <w:b/>
                <w:bCs/>
                <w:color w:val="FF0000"/>
                <w:szCs w:val="24"/>
              </w:rPr>
            </w:pPr>
          </w:p>
        </w:tc>
        <w:tc>
          <w:tcPr>
            <w:tcW w:w="0" w:type="auto"/>
            <w:tcBorders>
              <w:top w:val="single" w:sz="4" w:space="0" w:color="auto"/>
              <w:left w:val="single" w:sz="4" w:space="0" w:color="auto"/>
              <w:bottom w:val="single" w:sz="4" w:space="0" w:color="auto"/>
              <w:right w:val="double" w:sz="4" w:space="0" w:color="auto"/>
            </w:tcBorders>
            <w:hideMark/>
          </w:tcPr>
          <w:p w14:paraId="4B895206" w14:textId="77777777" w:rsidR="00037D60" w:rsidRPr="00FD5F2F" w:rsidRDefault="00037D60">
            <w:pPr>
              <w:bidi/>
              <w:spacing w:before="60" w:after="60"/>
              <w:jc w:val="center"/>
              <w:rPr>
                <w:rFonts w:cs="B Nazanin"/>
                <w:b/>
                <w:bCs/>
                <w:i/>
                <w:iCs/>
                <w:color w:val="FF0000"/>
                <w:szCs w:val="24"/>
              </w:rPr>
            </w:pPr>
            <w:r w:rsidRPr="00FD5F2F">
              <w:rPr>
                <w:rFonts w:cs="B Nazanin" w:hint="cs"/>
                <w:b/>
                <w:bCs/>
                <w:color w:val="FF0000"/>
                <w:sz w:val="18"/>
                <w:szCs w:val="18"/>
                <w:rtl/>
              </w:rPr>
              <w:t>تاریخ تحویلی پیشنهاد شده توسط  داوطلب {</w:t>
            </w:r>
            <w:r w:rsidRPr="00FD5F2F">
              <w:rPr>
                <w:rFonts w:cs="B Nazanin" w:hint="cs"/>
                <w:b/>
                <w:bCs/>
                <w:i/>
                <w:iCs/>
                <w:color w:val="FF0000"/>
                <w:sz w:val="18"/>
                <w:szCs w:val="18"/>
                <w:rtl/>
              </w:rPr>
              <w:t xml:space="preserve">توسط داوطلب </w:t>
            </w:r>
            <w:r w:rsidRPr="00FD5F2F">
              <w:rPr>
                <w:rFonts w:cs="B Nazanin" w:hint="cs"/>
                <w:b/>
                <w:bCs/>
                <w:i/>
                <w:iCs/>
                <w:color w:val="FF0000"/>
                <w:sz w:val="20"/>
                <w:rtl/>
              </w:rPr>
              <w:t>خانه پری گردد</w:t>
            </w:r>
            <w:r w:rsidRPr="00FD5F2F">
              <w:rPr>
                <w:rFonts w:cs="B Nazanin" w:hint="cs"/>
                <w:b/>
                <w:bCs/>
                <w:color w:val="FF0000"/>
                <w:sz w:val="20"/>
                <w:rtl/>
              </w:rPr>
              <w:t>}</w:t>
            </w:r>
          </w:p>
        </w:tc>
      </w:tr>
      <w:tr w:rsidR="00580672" w:rsidRPr="00FD5F2F" w14:paraId="3B02E464" w14:textId="77777777" w:rsidTr="00580672">
        <w:trPr>
          <w:cantSplit/>
          <w:trHeight w:val="2724"/>
          <w:jc w:val="center"/>
        </w:trPr>
        <w:tc>
          <w:tcPr>
            <w:tcW w:w="0" w:type="auto"/>
            <w:tcBorders>
              <w:top w:val="double" w:sz="4" w:space="0" w:color="auto"/>
              <w:left w:val="double" w:sz="4" w:space="0" w:color="auto"/>
              <w:bottom w:val="double" w:sz="4" w:space="0" w:color="auto"/>
              <w:right w:val="single" w:sz="4" w:space="0" w:color="auto"/>
            </w:tcBorders>
          </w:tcPr>
          <w:p w14:paraId="664EFD5F" w14:textId="299C8E76" w:rsidR="00040963" w:rsidRPr="00FD5F2F" w:rsidRDefault="00040963" w:rsidP="00040963">
            <w:pPr>
              <w:bidi/>
              <w:jc w:val="center"/>
              <w:rPr>
                <w:rFonts w:cs="B Nazanin"/>
                <w:b/>
                <w:bCs/>
                <w:color w:val="FF0000"/>
                <w:szCs w:val="24"/>
                <w:lang w:bidi="fa-IR"/>
              </w:rPr>
            </w:pPr>
            <w:r w:rsidRPr="00FD5F2F">
              <w:rPr>
                <w:color w:val="FF0000"/>
              </w:rPr>
              <w:t>1</w:t>
            </w:r>
          </w:p>
        </w:tc>
        <w:tc>
          <w:tcPr>
            <w:tcW w:w="0" w:type="auto"/>
            <w:tcBorders>
              <w:top w:val="double" w:sz="4" w:space="0" w:color="auto"/>
              <w:left w:val="single" w:sz="4" w:space="0" w:color="auto"/>
              <w:bottom w:val="double" w:sz="4" w:space="0" w:color="auto"/>
              <w:right w:val="single" w:sz="4" w:space="0" w:color="auto"/>
            </w:tcBorders>
            <w:vAlign w:val="center"/>
          </w:tcPr>
          <w:p w14:paraId="4371898E" w14:textId="15C2D58D" w:rsidR="00643D95" w:rsidRPr="00580672" w:rsidRDefault="00643D95" w:rsidP="00580672">
            <w:pPr>
              <w:bidi/>
              <w:jc w:val="center"/>
              <w:rPr>
                <w:color w:val="FF0000"/>
                <w:sz w:val="22"/>
                <w:szCs w:val="22"/>
                <w:rtl/>
                <w:lang w:bidi="fa-IR"/>
              </w:rPr>
            </w:pPr>
            <w:r w:rsidRPr="00580672">
              <w:rPr>
                <w:rFonts w:hint="cs"/>
                <w:color w:val="FF0000"/>
                <w:sz w:val="22"/>
                <w:szCs w:val="22"/>
                <w:rtl/>
                <w:lang w:bidi="fa-IR"/>
              </w:rPr>
              <w:t>تهیه وتدارک(</w:t>
            </w:r>
            <w:r w:rsidRPr="00580672">
              <w:rPr>
                <w:color w:val="FF0000"/>
                <w:sz w:val="22"/>
                <w:szCs w:val="22"/>
                <w:lang w:bidi="fa-IR"/>
              </w:rPr>
              <w:t xml:space="preserve"> </w:t>
            </w:r>
            <w:r w:rsidRPr="00580672">
              <w:rPr>
                <w:rFonts w:hint="cs"/>
                <w:color w:val="FF0000"/>
                <w:sz w:val="22"/>
                <w:szCs w:val="22"/>
                <w:rtl/>
                <w:lang w:bidi="fa-IR"/>
              </w:rPr>
              <w:t xml:space="preserve">30) قلم قرطاسیه باب دو لات ضروت قول اردوهای  (205)اتل  قول اردوی 215 میوند برای سال مالی </w:t>
            </w:r>
            <w:r w:rsidRPr="00580672">
              <w:rPr>
                <w:color w:val="FF0000"/>
                <w:sz w:val="22"/>
                <w:szCs w:val="22"/>
                <w:lang w:bidi="fa-IR"/>
              </w:rPr>
              <w:t>1399</w:t>
            </w:r>
          </w:p>
          <w:p w14:paraId="1C2B8565" w14:textId="77777777" w:rsidR="00040963" w:rsidRPr="00580672" w:rsidRDefault="00643D95" w:rsidP="00580672">
            <w:pPr>
              <w:bidi/>
              <w:jc w:val="center"/>
              <w:rPr>
                <w:color w:val="FF0000"/>
                <w:sz w:val="22"/>
                <w:szCs w:val="22"/>
                <w:rtl/>
                <w:lang w:bidi="fa-IR"/>
              </w:rPr>
            </w:pPr>
            <w:r w:rsidRPr="00580672">
              <w:rPr>
                <w:rFonts w:hint="cs"/>
                <w:color w:val="FF0000"/>
                <w:sz w:val="22"/>
                <w:szCs w:val="22"/>
                <w:rtl/>
                <w:lang w:bidi="fa-IR"/>
              </w:rPr>
              <w:t>بعد از منظوری و عقد قرارداداجناس فوق الذکررا طی دوقسط مساوی (50% قسط اول 50 % قسط دوم) مطابق نمونه تهیه شده و مشخصات در مدت دو ماه بدون تعلل به دیپو های مربوطه تسلیم نماید</w:t>
            </w:r>
          </w:p>
          <w:p w14:paraId="7F5B086A" w14:textId="4520F388" w:rsidR="00643D95" w:rsidRPr="00643D95" w:rsidRDefault="00643D95" w:rsidP="00580672">
            <w:pPr>
              <w:bidi/>
              <w:jc w:val="center"/>
              <w:rPr>
                <w:sz w:val="22"/>
                <w:szCs w:val="22"/>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625EC1B8" w14:textId="647F0398" w:rsidR="00040963" w:rsidRPr="00FD5F2F" w:rsidRDefault="00040963" w:rsidP="00580672">
            <w:pPr>
              <w:bidi/>
              <w:ind w:left="113" w:right="113"/>
              <w:jc w:val="center"/>
              <w:rPr>
                <w:rFonts w:cs="B Nazanin"/>
                <w:b/>
                <w:bCs/>
                <w:color w:val="FF0000"/>
                <w:szCs w:val="24"/>
              </w:rPr>
            </w:pPr>
          </w:p>
        </w:tc>
        <w:tc>
          <w:tcPr>
            <w:tcW w:w="0" w:type="auto"/>
            <w:tcBorders>
              <w:top w:val="double" w:sz="4" w:space="0" w:color="auto"/>
              <w:left w:val="single" w:sz="4" w:space="0" w:color="auto"/>
              <w:bottom w:val="double" w:sz="4" w:space="0" w:color="auto"/>
              <w:right w:val="single" w:sz="4" w:space="0" w:color="auto"/>
            </w:tcBorders>
            <w:vAlign w:val="center"/>
          </w:tcPr>
          <w:p w14:paraId="070452A2" w14:textId="1D182EF6" w:rsidR="00040963" w:rsidRDefault="00643D95" w:rsidP="00580672">
            <w:pPr>
              <w:bidi/>
              <w:ind w:left="113" w:right="113"/>
              <w:jc w:val="center"/>
              <w:rPr>
                <w:rFonts w:cs="B Nazanin"/>
                <w:b/>
                <w:bCs/>
                <w:color w:val="FF0000"/>
                <w:szCs w:val="24"/>
                <w:rtl/>
              </w:rPr>
            </w:pPr>
            <w:r>
              <w:rPr>
                <w:rFonts w:cs="B Nazanin" w:hint="cs"/>
                <w:b/>
                <w:bCs/>
                <w:color w:val="FF0000"/>
                <w:szCs w:val="24"/>
                <w:rtl/>
              </w:rPr>
              <w:t>گده</w:t>
            </w:r>
          </w:p>
          <w:p w14:paraId="4BE2C766" w14:textId="77777777" w:rsidR="00643D95" w:rsidRDefault="00643D95" w:rsidP="00580672">
            <w:pPr>
              <w:bidi/>
              <w:ind w:left="113" w:right="113"/>
              <w:jc w:val="center"/>
              <w:rPr>
                <w:rFonts w:cs="B Nazanin"/>
                <w:b/>
                <w:bCs/>
                <w:color w:val="FF0000"/>
                <w:szCs w:val="24"/>
                <w:rtl/>
              </w:rPr>
            </w:pPr>
            <w:r>
              <w:rPr>
                <w:rFonts w:cs="B Nazanin" w:hint="cs"/>
                <w:b/>
                <w:bCs/>
                <w:color w:val="FF0000"/>
                <w:szCs w:val="24"/>
                <w:rtl/>
              </w:rPr>
              <w:t>درجن</w:t>
            </w:r>
          </w:p>
          <w:p w14:paraId="57D59B26" w14:textId="43CE5E12" w:rsidR="00643D95" w:rsidRDefault="00643D95" w:rsidP="00580672">
            <w:pPr>
              <w:bidi/>
              <w:ind w:left="113" w:right="113"/>
              <w:jc w:val="center"/>
              <w:rPr>
                <w:rFonts w:cs="B Nazanin"/>
                <w:b/>
                <w:bCs/>
                <w:color w:val="FF0000"/>
                <w:szCs w:val="24"/>
                <w:rtl/>
              </w:rPr>
            </w:pPr>
            <w:r>
              <w:rPr>
                <w:rFonts w:cs="B Nazanin" w:hint="cs"/>
                <w:b/>
                <w:bCs/>
                <w:color w:val="FF0000"/>
                <w:szCs w:val="24"/>
                <w:rtl/>
              </w:rPr>
              <w:t>رول</w:t>
            </w:r>
          </w:p>
          <w:p w14:paraId="683A8962" w14:textId="5EFBB60C" w:rsidR="00643D95" w:rsidRPr="00FD5F2F" w:rsidRDefault="00643D95" w:rsidP="00580672">
            <w:pPr>
              <w:bidi/>
              <w:ind w:left="113" w:right="113"/>
              <w:jc w:val="center"/>
              <w:rPr>
                <w:rFonts w:cs="B Nazanin"/>
                <w:b/>
                <w:bCs/>
                <w:color w:val="FF0000"/>
                <w:szCs w:val="24"/>
              </w:rPr>
            </w:pPr>
            <w:r>
              <w:rPr>
                <w:rFonts w:cs="B Nazanin" w:hint="cs"/>
                <w:b/>
                <w:bCs/>
                <w:color w:val="FF0000"/>
                <w:szCs w:val="24"/>
                <w:rtl/>
              </w:rPr>
              <w:t>دانه</w:t>
            </w:r>
          </w:p>
        </w:tc>
        <w:tc>
          <w:tcPr>
            <w:tcW w:w="0" w:type="auto"/>
            <w:tcBorders>
              <w:top w:val="double" w:sz="4" w:space="0" w:color="auto"/>
              <w:left w:val="single" w:sz="4" w:space="0" w:color="auto"/>
              <w:bottom w:val="double" w:sz="4" w:space="0" w:color="auto"/>
              <w:right w:val="single" w:sz="4" w:space="0" w:color="auto"/>
            </w:tcBorders>
            <w:vAlign w:val="center"/>
          </w:tcPr>
          <w:p w14:paraId="0E2D5D21" w14:textId="7983DE92" w:rsidR="00040963" w:rsidRDefault="00643D95" w:rsidP="00580672">
            <w:pPr>
              <w:bidi/>
              <w:ind w:left="113" w:right="113"/>
              <w:jc w:val="center"/>
              <w:rPr>
                <w:rFonts w:cs="B Nazanin"/>
                <w:b/>
                <w:bCs/>
                <w:color w:val="FF0000"/>
                <w:szCs w:val="24"/>
                <w:rtl/>
              </w:rPr>
            </w:pPr>
            <w:r>
              <w:rPr>
                <w:rFonts w:cs="B Nazanin" w:hint="cs"/>
                <w:b/>
                <w:bCs/>
                <w:color w:val="FF0000"/>
                <w:szCs w:val="24"/>
                <w:rtl/>
              </w:rPr>
              <w:t>دیپوهای ساحوی قوماندانی عمومی لوژستیک</w:t>
            </w:r>
          </w:p>
          <w:p w14:paraId="68A550C5" w14:textId="52FE7CAD" w:rsidR="00643D95" w:rsidRDefault="00643D95" w:rsidP="00580672">
            <w:pPr>
              <w:bidi/>
              <w:ind w:left="113" w:right="113"/>
              <w:jc w:val="center"/>
              <w:rPr>
                <w:rFonts w:cs="B Nazanin"/>
                <w:b/>
                <w:bCs/>
                <w:color w:val="FF0000"/>
                <w:szCs w:val="24"/>
                <w:rtl/>
              </w:rPr>
            </w:pPr>
            <w:r>
              <w:rPr>
                <w:rFonts w:cs="B Nazanin" w:hint="cs"/>
                <w:b/>
                <w:bCs/>
                <w:color w:val="FF0000"/>
                <w:szCs w:val="24"/>
                <w:rtl/>
              </w:rPr>
              <w:t xml:space="preserve">واقع </w:t>
            </w:r>
            <w:r w:rsidR="00580672">
              <w:rPr>
                <w:rFonts w:cs="B Nazanin" w:hint="cs"/>
                <w:b/>
                <w:bCs/>
                <w:color w:val="FF0000"/>
                <w:szCs w:val="24"/>
                <w:rtl/>
              </w:rPr>
              <w:t xml:space="preserve">خواجه بغرا </w:t>
            </w:r>
            <w:r>
              <w:rPr>
                <w:rFonts w:cs="B Nazanin" w:hint="cs"/>
                <w:b/>
                <w:bCs/>
                <w:color w:val="FF0000"/>
                <w:szCs w:val="24"/>
                <w:rtl/>
              </w:rPr>
              <w:t>گارد سابقه</w:t>
            </w:r>
          </w:p>
          <w:p w14:paraId="28B550C4" w14:textId="046412AE" w:rsidR="00643D95" w:rsidRPr="00FD5F2F" w:rsidRDefault="00643D95" w:rsidP="00580672">
            <w:pPr>
              <w:bidi/>
              <w:ind w:left="113" w:right="113"/>
              <w:jc w:val="center"/>
              <w:rPr>
                <w:rFonts w:cs="B Nazanin"/>
                <w:b/>
                <w:bCs/>
                <w:color w:val="FF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E832B7" w14:textId="7666E116" w:rsidR="00040963" w:rsidRPr="00FD5F2F" w:rsidRDefault="00580672" w:rsidP="00580672">
            <w:pPr>
              <w:bidi/>
              <w:spacing w:before="60" w:after="60"/>
              <w:jc w:val="center"/>
              <w:rPr>
                <w:rFonts w:cs="B Nazanin"/>
                <w:b/>
                <w:bCs/>
                <w:color w:val="FF0000"/>
                <w:szCs w:val="24"/>
                <w:rtl/>
                <w:lang w:bidi="fa-IR"/>
              </w:rPr>
            </w:pPr>
            <w:r>
              <w:rPr>
                <w:rFonts w:cs="B Nazanin" w:hint="cs"/>
                <w:b/>
                <w:bCs/>
                <w:color w:val="FF0000"/>
                <w:szCs w:val="24"/>
                <w:rtl/>
                <w:lang w:bidi="fa-IR"/>
              </w:rPr>
              <w:t>بعد ازمنظوری عقد قرارداد</w:t>
            </w:r>
          </w:p>
        </w:tc>
        <w:tc>
          <w:tcPr>
            <w:tcW w:w="0" w:type="auto"/>
            <w:tcBorders>
              <w:top w:val="single" w:sz="4" w:space="0" w:color="auto"/>
              <w:left w:val="single" w:sz="4" w:space="0" w:color="auto"/>
              <w:bottom w:val="single" w:sz="4" w:space="0" w:color="auto"/>
              <w:right w:val="single" w:sz="4" w:space="0" w:color="auto"/>
            </w:tcBorders>
            <w:vAlign w:val="center"/>
          </w:tcPr>
          <w:p w14:paraId="0AB383A2" w14:textId="0801D995" w:rsidR="00040963" w:rsidRDefault="00580672" w:rsidP="00580672">
            <w:pPr>
              <w:bidi/>
              <w:spacing w:before="60" w:after="60"/>
              <w:jc w:val="center"/>
              <w:rPr>
                <w:rFonts w:cs="B Nazanin"/>
                <w:b/>
                <w:bCs/>
                <w:color w:val="FF0000"/>
                <w:szCs w:val="24"/>
                <w:rtl/>
              </w:rPr>
            </w:pPr>
            <w:r>
              <w:rPr>
                <w:rFonts w:cs="B Nazanin" w:hint="cs"/>
                <w:b/>
                <w:bCs/>
                <w:color w:val="FF0000"/>
                <w:szCs w:val="24"/>
                <w:rtl/>
              </w:rPr>
              <w:t>بعد ازتحویل مکمل جنس طی دوقسط</w:t>
            </w:r>
          </w:p>
          <w:p w14:paraId="3CEE6335" w14:textId="4A04EFB6" w:rsidR="00580672" w:rsidRPr="00FD5F2F" w:rsidRDefault="00580672" w:rsidP="00580672">
            <w:pPr>
              <w:bidi/>
              <w:spacing w:before="60" w:after="60"/>
              <w:jc w:val="center"/>
              <w:rPr>
                <w:rFonts w:cs="B Nazanin"/>
                <w:b/>
                <w:bCs/>
                <w:color w:val="FF0000"/>
                <w:szCs w:val="24"/>
                <w:rtl/>
              </w:rPr>
            </w:pPr>
            <w:r>
              <w:rPr>
                <w:rFonts w:cs="B Nazanin" w:hint="cs"/>
                <w:b/>
                <w:bCs/>
                <w:color w:val="FF0000"/>
                <w:szCs w:val="24"/>
                <w:rtl/>
              </w:rPr>
              <w:t>به مدت دوماه</w:t>
            </w:r>
          </w:p>
        </w:tc>
        <w:tc>
          <w:tcPr>
            <w:tcW w:w="0" w:type="auto"/>
            <w:tcBorders>
              <w:top w:val="single" w:sz="4" w:space="0" w:color="auto"/>
              <w:left w:val="single" w:sz="4" w:space="0" w:color="auto"/>
              <w:bottom w:val="single" w:sz="4" w:space="0" w:color="auto"/>
              <w:right w:val="double" w:sz="4" w:space="0" w:color="auto"/>
            </w:tcBorders>
          </w:tcPr>
          <w:p w14:paraId="2060C218" w14:textId="27C31850" w:rsidR="00040963" w:rsidRPr="00FD5F2F" w:rsidRDefault="00040963" w:rsidP="00040963">
            <w:pPr>
              <w:bidi/>
              <w:spacing w:before="60" w:after="60"/>
              <w:jc w:val="center"/>
              <w:rPr>
                <w:rFonts w:cs="B Nazanin"/>
                <w:b/>
                <w:bCs/>
                <w:color w:val="FF0000"/>
                <w:sz w:val="18"/>
                <w:szCs w:val="18"/>
                <w:rtl/>
              </w:rPr>
            </w:pPr>
          </w:p>
        </w:tc>
      </w:tr>
    </w:tbl>
    <w:p w14:paraId="4F5B68B7" w14:textId="23CD844B" w:rsidR="00037D60" w:rsidRPr="00BB60F1" w:rsidRDefault="00CA3F30" w:rsidP="00037D60">
      <w:pPr>
        <w:rPr>
          <w:rFonts w:cs="B Nazanin"/>
          <w:b/>
          <w:bCs/>
          <w:sz w:val="32"/>
          <w:szCs w:val="28"/>
          <w:rtl/>
          <w:lang w:val="en-GB" w:bidi="fa-IR"/>
        </w:rPr>
        <w:sectPr w:rsidR="00037D60" w:rsidRPr="00BB60F1">
          <w:pgSz w:w="15840" w:h="12240" w:orient="landscape"/>
          <w:pgMar w:top="1440" w:right="1080" w:bottom="1440" w:left="1440" w:header="720" w:footer="720" w:gutter="0"/>
          <w:cols w:space="720"/>
        </w:sectPr>
      </w:pP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p>
    <w:p w14:paraId="1D8977D7" w14:textId="283456FD" w:rsidR="005C556E" w:rsidRPr="00BB60F1" w:rsidRDefault="00BB2EDE" w:rsidP="00BB2EDE">
      <w:pPr>
        <w:bidi/>
        <w:ind w:left="450"/>
        <w:rPr>
          <w:rFonts w:cs="B Nazanin"/>
          <w:b/>
          <w:bCs/>
          <w:i/>
          <w:szCs w:val="24"/>
          <w:rtl/>
        </w:rPr>
      </w:pPr>
      <w:r w:rsidRPr="00BB60F1">
        <w:rPr>
          <w:rFonts w:cs="B Nazanin" w:hint="cs"/>
          <w:b/>
          <w:bCs/>
          <w:i/>
          <w:szCs w:val="24"/>
          <w:rtl/>
        </w:rPr>
        <w:lastRenderedPageBreak/>
        <w:t>2.</w:t>
      </w:r>
      <w:r w:rsidR="005C556E" w:rsidRPr="00BB60F1">
        <w:rPr>
          <w:rFonts w:cs="B Nazanin" w:hint="cs"/>
          <w:b/>
          <w:bCs/>
          <w:i/>
          <w:szCs w:val="24"/>
          <w:rtl/>
        </w:rPr>
        <w:t>لست خدمات ضمنی بعد ازفروش وجدول تکمیل آن {قابل تطبیق نمیباشد}</w:t>
      </w:r>
    </w:p>
    <w:p w14:paraId="699CCD67" w14:textId="7C7CB0C1" w:rsidR="005C556E" w:rsidRPr="00BB60F1" w:rsidRDefault="005C556E" w:rsidP="00BB2EDE">
      <w:pPr>
        <w:bidi/>
        <w:rPr>
          <w:rFonts w:cs="B Nazanin"/>
          <w:b/>
          <w:bCs/>
          <w:sz w:val="32"/>
          <w:szCs w:val="24"/>
          <w:rtl/>
          <w:lang w:bidi="fa-IR"/>
        </w:rPr>
      </w:pPr>
      <w:r w:rsidRPr="00BB60F1">
        <w:rPr>
          <w:rFonts w:cs="B Nazanin" w:hint="cs"/>
          <w:i/>
          <w:szCs w:val="24"/>
          <w:rtl/>
        </w:rPr>
        <w:t>{اداره باید این جدول را تکمیل نماید تاریخ تکمیلی باید واقعی ودرمطابقت به تاریخ درخواست شده تحویلی اجناس وشرایط تجارت بین اللملی (</w:t>
      </w:r>
      <w:r w:rsidRPr="00BB60F1">
        <w:rPr>
          <w:rFonts w:cs="B Nazanin"/>
          <w:i/>
          <w:szCs w:val="24"/>
        </w:rPr>
        <w:t>incoterms</w:t>
      </w:r>
      <w:r w:rsidRPr="00BB60F1">
        <w:rPr>
          <w:rFonts w:cs="B Nazanin" w:hint="cs"/>
          <w:i/>
          <w:szCs w:val="24"/>
          <w:rtl/>
        </w:rPr>
        <w:t>)باشد</w:t>
      </w:r>
      <w:r w:rsidRPr="00BB60F1">
        <w:rPr>
          <w:rFonts w:cs="B Nazanin" w:hint="cs"/>
          <w:b/>
          <w:bCs/>
          <w:sz w:val="32"/>
          <w:szCs w:val="24"/>
          <w:rtl/>
          <w:lang w:bidi="fa-IR"/>
        </w:rPr>
        <w:t>.</w:t>
      </w:r>
    </w:p>
    <w:p w14:paraId="3DC73D83" w14:textId="77777777" w:rsidR="005C556E" w:rsidRPr="00BB60F1" w:rsidRDefault="005C556E" w:rsidP="005C556E">
      <w:pPr>
        <w:bidi/>
        <w:jc w:val="center"/>
        <w:rPr>
          <w:rFonts w:cs="B Nazanin"/>
          <w:b/>
          <w:bCs/>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305"/>
        <w:gridCol w:w="1513"/>
        <w:gridCol w:w="1081"/>
        <w:gridCol w:w="1511"/>
        <w:gridCol w:w="2431"/>
      </w:tblGrid>
      <w:tr w:rsidR="0044610C" w:rsidRPr="00BB60F1" w14:paraId="29D8BC9E" w14:textId="77777777" w:rsidTr="00E37437">
        <w:trPr>
          <w:cantSplit/>
          <w:trHeight w:val="1077"/>
          <w:jc w:val="center"/>
        </w:trPr>
        <w:tc>
          <w:tcPr>
            <w:tcW w:w="0" w:type="auto"/>
            <w:tcBorders>
              <w:top w:val="double" w:sz="4" w:space="0" w:color="auto"/>
              <w:left w:val="double" w:sz="4" w:space="0" w:color="auto"/>
              <w:bottom w:val="double" w:sz="4" w:space="0" w:color="auto"/>
              <w:right w:val="single" w:sz="4" w:space="0" w:color="auto"/>
            </w:tcBorders>
            <w:vAlign w:val="center"/>
          </w:tcPr>
          <w:p w14:paraId="035B9E9B" w14:textId="33E61976"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tc>
        <w:tc>
          <w:tcPr>
            <w:tcW w:w="0" w:type="auto"/>
            <w:tcBorders>
              <w:top w:val="double" w:sz="4" w:space="0" w:color="auto"/>
              <w:left w:val="single" w:sz="4" w:space="0" w:color="auto"/>
              <w:bottom w:val="double" w:sz="4" w:space="0" w:color="auto"/>
              <w:right w:val="single" w:sz="4" w:space="0" w:color="auto"/>
            </w:tcBorders>
            <w:vAlign w:val="center"/>
          </w:tcPr>
          <w:p w14:paraId="6CE0476B" w14:textId="1D6B8821" w:rsidR="0044610C" w:rsidRPr="00BB60F1" w:rsidRDefault="0044610C" w:rsidP="0044610C">
            <w:pPr>
              <w:bidi/>
              <w:jc w:val="center"/>
              <w:rPr>
                <w:rFonts w:cs="B Nazanin"/>
                <w:b/>
                <w:bCs/>
                <w:szCs w:val="24"/>
                <w:rtl/>
              </w:rPr>
            </w:pPr>
            <w:r w:rsidRPr="00BB60F1">
              <w:rPr>
                <w:rFonts w:cs="B Nazanin" w:hint="cs"/>
                <w:b/>
                <w:bCs/>
                <w:szCs w:val="24"/>
                <w:rtl/>
              </w:rPr>
              <w:t>توضیحات خدمات</w:t>
            </w:r>
          </w:p>
        </w:tc>
        <w:tc>
          <w:tcPr>
            <w:tcW w:w="1513" w:type="dxa"/>
            <w:tcBorders>
              <w:top w:val="double" w:sz="4" w:space="0" w:color="auto"/>
              <w:left w:val="single" w:sz="4" w:space="0" w:color="auto"/>
              <w:bottom w:val="double" w:sz="4" w:space="0" w:color="auto"/>
              <w:right w:val="single" w:sz="4" w:space="0" w:color="auto"/>
            </w:tcBorders>
            <w:vAlign w:val="center"/>
          </w:tcPr>
          <w:p w14:paraId="7320CD07" w14:textId="0BF86989" w:rsidR="0044610C" w:rsidRPr="00BB60F1" w:rsidRDefault="0044610C" w:rsidP="0044610C">
            <w:pPr>
              <w:bidi/>
              <w:jc w:val="center"/>
              <w:rPr>
                <w:rFonts w:cs="B Nazanin"/>
                <w:b/>
                <w:bCs/>
                <w:szCs w:val="24"/>
                <w:rtl/>
              </w:rPr>
            </w:pPr>
            <w:r w:rsidRPr="00BB60F1">
              <w:rPr>
                <w:rFonts w:cs="B Nazanin" w:hint="cs"/>
                <w:b/>
                <w:bCs/>
                <w:szCs w:val="24"/>
                <w:rtl/>
              </w:rPr>
              <w:t>کمیت درصورتیکه قابل اجراباشد</w:t>
            </w:r>
          </w:p>
        </w:tc>
        <w:tc>
          <w:tcPr>
            <w:tcW w:w="1081" w:type="dxa"/>
            <w:tcBorders>
              <w:top w:val="double" w:sz="4" w:space="0" w:color="auto"/>
              <w:left w:val="single" w:sz="4" w:space="0" w:color="auto"/>
              <w:bottom w:val="double" w:sz="4" w:space="0" w:color="auto"/>
              <w:right w:val="single" w:sz="4" w:space="0" w:color="auto"/>
            </w:tcBorders>
            <w:vAlign w:val="center"/>
          </w:tcPr>
          <w:p w14:paraId="4C667ACE" w14:textId="0A4030FF" w:rsidR="0044610C" w:rsidRPr="00BB60F1" w:rsidRDefault="0044610C" w:rsidP="0044610C">
            <w:pPr>
              <w:bidi/>
              <w:jc w:val="center"/>
              <w:rPr>
                <w:rFonts w:cs="B Nazanin"/>
                <w:b/>
                <w:bCs/>
                <w:szCs w:val="24"/>
                <w:rtl/>
              </w:rPr>
            </w:pPr>
            <w:r w:rsidRPr="00BB60F1">
              <w:rPr>
                <w:rFonts w:cs="B Nazanin" w:hint="cs"/>
                <w:b/>
                <w:bCs/>
                <w:szCs w:val="24"/>
                <w:rtl/>
              </w:rPr>
              <w:t>واحد فزیکی</w:t>
            </w:r>
          </w:p>
        </w:tc>
        <w:tc>
          <w:tcPr>
            <w:tcW w:w="1511" w:type="dxa"/>
            <w:tcBorders>
              <w:top w:val="double" w:sz="4" w:space="0" w:color="auto"/>
              <w:left w:val="single" w:sz="4" w:space="0" w:color="auto"/>
              <w:bottom w:val="double" w:sz="4" w:space="0" w:color="auto"/>
              <w:right w:val="single" w:sz="4" w:space="0" w:color="auto"/>
            </w:tcBorders>
            <w:vAlign w:val="center"/>
          </w:tcPr>
          <w:p w14:paraId="12821505" w14:textId="4ABD40BC" w:rsidR="0044610C" w:rsidRPr="00BB60F1" w:rsidRDefault="0044610C" w:rsidP="0044610C">
            <w:pPr>
              <w:bidi/>
              <w:jc w:val="center"/>
              <w:rPr>
                <w:rFonts w:cs="B Nazanin"/>
                <w:b/>
                <w:bCs/>
                <w:szCs w:val="24"/>
                <w:rtl/>
              </w:rPr>
            </w:pPr>
            <w:r w:rsidRPr="00BB60F1">
              <w:rPr>
                <w:rFonts w:cs="B Nazanin" w:hint="cs"/>
                <w:b/>
                <w:bCs/>
                <w:szCs w:val="24"/>
                <w:rtl/>
              </w:rPr>
              <w:t>محل اجرا</w:t>
            </w:r>
          </w:p>
        </w:tc>
        <w:tc>
          <w:tcPr>
            <w:tcW w:w="2431" w:type="dxa"/>
            <w:tcBorders>
              <w:top w:val="single" w:sz="4" w:space="0" w:color="auto"/>
              <w:left w:val="single" w:sz="4" w:space="0" w:color="auto"/>
              <w:bottom w:val="single" w:sz="4" w:space="0" w:color="auto"/>
              <w:right w:val="single" w:sz="4" w:space="0" w:color="auto"/>
            </w:tcBorders>
            <w:vAlign w:val="center"/>
          </w:tcPr>
          <w:p w14:paraId="236D0EAD" w14:textId="41521FAC"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نهای تکمیل خدمات</w:t>
            </w:r>
          </w:p>
        </w:tc>
      </w:tr>
      <w:tr w:rsidR="0044610C" w:rsidRPr="00BB60F1" w14:paraId="520322FF" w14:textId="77777777" w:rsidTr="00E37437">
        <w:trPr>
          <w:cantSplit/>
          <w:trHeight w:val="933"/>
          <w:jc w:val="center"/>
        </w:trPr>
        <w:tc>
          <w:tcPr>
            <w:tcW w:w="0" w:type="auto"/>
            <w:tcBorders>
              <w:top w:val="double" w:sz="4" w:space="0" w:color="auto"/>
              <w:left w:val="double" w:sz="4" w:space="0" w:color="auto"/>
              <w:bottom w:val="double" w:sz="4" w:space="0" w:color="auto"/>
              <w:right w:val="single" w:sz="4" w:space="0" w:color="auto"/>
            </w:tcBorders>
            <w:vAlign w:val="center"/>
          </w:tcPr>
          <w:p w14:paraId="354CF454" w14:textId="0695E07B"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p w14:paraId="702011E0" w14:textId="3ED17DBD" w:rsidR="0044610C" w:rsidRPr="00BB60F1" w:rsidRDefault="0044610C" w:rsidP="0044610C">
            <w:pPr>
              <w:bidi/>
              <w:jc w:val="center"/>
              <w:rPr>
                <w:rFonts w:cs="B Nazanin"/>
                <w:b/>
                <w:bCs/>
                <w:szCs w:val="24"/>
                <w:rtl/>
                <w:lang w:bidi="fa-IR"/>
              </w:rPr>
            </w:pPr>
            <w:r w:rsidRPr="00BB60F1">
              <w:rPr>
                <w:rFonts w:cs="B Nazanin" w:hint="cs"/>
                <w:b/>
                <w:bCs/>
                <w:szCs w:val="24"/>
                <w:rtl/>
                <w:lang w:bidi="fa-IR"/>
              </w:rPr>
              <w:t>درج</w:t>
            </w:r>
          </w:p>
          <w:p w14:paraId="07C75DA3" w14:textId="05D19833" w:rsidR="0044610C" w:rsidRPr="00BB60F1" w:rsidRDefault="0044610C" w:rsidP="0044610C">
            <w:pPr>
              <w:bidi/>
              <w:jc w:val="center"/>
              <w:rPr>
                <w:rFonts w:cs="B Nazanin"/>
                <w:b/>
                <w:bCs/>
                <w:szCs w:val="24"/>
                <w:lang w:bidi="fa-IR"/>
              </w:rPr>
            </w:pPr>
            <w:r w:rsidRPr="00BB60F1">
              <w:rPr>
                <w:rFonts w:cs="B Nazanin" w:hint="cs"/>
                <w:b/>
                <w:bCs/>
                <w:szCs w:val="24"/>
                <w:rtl/>
                <w:lang w:bidi="fa-IR"/>
              </w:rPr>
              <w:t>گردد</w:t>
            </w:r>
          </w:p>
        </w:tc>
        <w:tc>
          <w:tcPr>
            <w:tcW w:w="0" w:type="auto"/>
            <w:tcBorders>
              <w:top w:val="double" w:sz="4" w:space="0" w:color="auto"/>
              <w:left w:val="single" w:sz="4" w:space="0" w:color="auto"/>
              <w:bottom w:val="double" w:sz="4" w:space="0" w:color="auto"/>
              <w:right w:val="single" w:sz="4" w:space="0" w:color="auto"/>
            </w:tcBorders>
            <w:vAlign w:val="center"/>
          </w:tcPr>
          <w:p w14:paraId="065FDCF5" w14:textId="4EE5002E" w:rsidR="0044610C" w:rsidRPr="00BB60F1" w:rsidRDefault="0044610C" w:rsidP="0044610C">
            <w:pPr>
              <w:bidi/>
              <w:jc w:val="center"/>
              <w:rPr>
                <w:rFonts w:cs="B Nazanin"/>
                <w:b/>
                <w:bCs/>
                <w:szCs w:val="24"/>
              </w:rPr>
            </w:pPr>
            <w:r w:rsidRPr="00BB60F1">
              <w:rPr>
                <w:rFonts w:cs="B Nazanin" w:hint="cs"/>
                <w:b/>
                <w:bCs/>
                <w:szCs w:val="24"/>
                <w:rtl/>
              </w:rPr>
              <w:t>{توضیحات خدمات ضمنی درج گردد}</w:t>
            </w:r>
          </w:p>
        </w:tc>
        <w:tc>
          <w:tcPr>
            <w:tcW w:w="1513" w:type="dxa"/>
            <w:tcBorders>
              <w:top w:val="double" w:sz="4" w:space="0" w:color="auto"/>
              <w:left w:val="single" w:sz="4" w:space="0" w:color="auto"/>
              <w:bottom w:val="double" w:sz="4" w:space="0" w:color="auto"/>
              <w:right w:val="single" w:sz="4" w:space="0" w:color="auto"/>
            </w:tcBorders>
            <w:vAlign w:val="center"/>
          </w:tcPr>
          <w:p w14:paraId="26AC52F6" w14:textId="4CE0617C" w:rsidR="0044610C" w:rsidRPr="00BB60F1" w:rsidRDefault="0044610C" w:rsidP="0044610C">
            <w:pPr>
              <w:bidi/>
              <w:jc w:val="center"/>
              <w:rPr>
                <w:rFonts w:cs="B Nazanin"/>
                <w:b/>
                <w:bCs/>
                <w:szCs w:val="24"/>
              </w:rPr>
            </w:pPr>
            <w:r w:rsidRPr="00BB60F1">
              <w:rPr>
                <w:rFonts w:cs="B Nazanin" w:hint="cs"/>
                <w:b/>
                <w:bCs/>
                <w:szCs w:val="24"/>
                <w:rtl/>
              </w:rPr>
              <w:t>مقداراقلام درج گردد</w:t>
            </w:r>
          </w:p>
        </w:tc>
        <w:tc>
          <w:tcPr>
            <w:tcW w:w="1081" w:type="dxa"/>
            <w:tcBorders>
              <w:top w:val="double" w:sz="4" w:space="0" w:color="auto"/>
              <w:left w:val="single" w:sz="4" w:space="0" w:color="auto"/>
              <w:bottom w:val="double" w:sz="4" w:space="0" w:color="auto"/>
              <w:right w:val="single" w:sz="4" w:space="0" w:color="auto"/>
            </w:tcBorders>
            <w:vAlign w:val="center"/>
          </w:tcPr>
          <w:p w14:paraId="3BF7646F" w14:textId="018922B8" w:rsidR="0044610C" w:rsidRPr="00BB60F1" w:rsidRDefault="0044610C" w:rsidP="0044610C">
            <w:pPr>
              <w:bidi/>
              <w:jc w:val="center"/>
              <w:rPr>
                <w:rFonts w:cs="B Nazanin"/>
                <w:b/>
                <w:bCs/>
                <w:szCs w:val="24"/>
              </w:rPr>
            </w:pPr>
            <w:r w:rsidRPr="00BB60F1">
              <w:rPr>
                <w:rFonts w:cs="B Nazanin" w:hint="cs"/>
                <w:b/>
                <w:bCs/>
                <w:szCs w:val="24"/>
                <w:rtl/>
              </w:rPr>
              <w:t>واحد فزیکی درگردد</w:t>
            </w:r>
          </w:p>
        </w:tc>
        <w:tc>
          <w:tcPr>
            <w:tcW w:w="1511" w:type="dxa"/>
            <w:tcBorders>
              <w:top w:val="double" w:sz="4" w:space="0" w:color="auto"/>
              <w:left w:val="single" w:sz="4" w:space="0" w:color="auto"/>
              <w:bottom w:val="double" w:sz="4" w:space="0" w:color="auto"/>
              <w:right w:val="single" w:sz="4" w:space="0" w:color="auto"/>
            </w:tcBorders>
            <w:vAlign w:val="center"/>
          </w:tcPr>
          <w:p w14:paraId="1CD4D197" w14:textId="2BF97B81" w:rsidR="0044610C" w:rsidRPr="00BB60F1" w:rsidRDefault="0044610C" w:rsidP="0044610C">
            <w:pPr>
              <w:bidi/>
              <w:jc w:val="center"/>
              <w:rPr>
                <w:rFonts w:cs="B Nazanin"/>
                <w:b/>
                <w:bCs/>
                <w:szCs w:val="24"/>
              </w:rPr>
            </w:pPr>
            <w:r w:rsidRPr="00BB60F1">
              <w:rPr>
                <w:rFonts w:cs="B Nazanin" w:hint="cs"/>
                <w:b/>
                <w:bCs/>
                <w:szCs w:val="24"/>
                <w:rtl/>
              </w:rPr>
              <w:t>نام محل درج گردد</w:t>
            </w:r>
          </w:p>
        </w:tc>
        <w:tc>
          <w:tcPr>
            <w:tcW w:w="2431" w:type="dxa"/>
            <w:tcBorders>
              <w:top w:val="single" w:sz="4" w:space="0" w:color="auto"/>
              <w:left w:val="single" w:sz="4" w:space="0" w:color="auto"/>
              <w:bottom w:val="single" w:sz="4" w:space="0" w:color="auto"/>
              <w:right w:val="single" w:sz="4" w:space="0" w:color="auto"/>
            </w:tcBorders>
            <w:vAlign w:val="center"/>
          </w:tcPr>
          <w:p w14:paraId="2B794A79" w14:textId="0418D207"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تکمیل درج گردد</w:t>
            </w:r>
          </w:p>
        </w:tc>
      </w:tr>
      <w:tr w:rsidR="0044610C" w:rsidRPr="00BB60F1" w14:paraId="22AA65BC"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F78423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390FA84"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BE78AA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CBEBCF8"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3C647EFD"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668845A" w14:textId="77777777" w:rsidR="0044610C" w:rsidRPr="00BB60F1" w:rsidRDefault="0044610C" w:rsidP="0044610C">
            <w:pPr>
              <w:bidi/>
              <w:spacing w:before="60" w:after="60"/>
              <w:jc w:val="center"/>
              <w:rPr>
                <w:rFonts w:cs="B Nazanin"/>
                <w:b/>
                <w:bCs/>
                <w:szCs w:val="24"/>
                <w:rtl/>
                <w:lang w:bidi="fa-IR"/>
              </w:rPr>
            </w:pPr>
          </w:p>
        </w:tc>
      </w:tr>
      <w:tr w:rsidR="0044610C" w:rsidRPr="00BB60F1" w14:paraId="6961BA66"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61DAE8"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1B17C6C2"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A30B719"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39ED23E2"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59865ADC"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125887E3" w14:textId="77777777" w:rsidR="0044610C" w:rsidRPr="00BB60F1" w:rsidRDefault="0044610C" w:rsidP="0044610C">
            <w:pPr>
              <w:bidi/>
              <w:spacing w:before="60" w:after="60"/>
              <w:jc w:val="center"/>
              <w:rPr>
                <w:rFonts w:cs="B Nazanin"/>
                <w:b/>
                <w:bCs/>
                <w:szCs w:val="24"/>
                <w:rtl/>
                <w:lang w:bidi="fa-IR"/>
              </w:rPr>
            </w:pPr>
          </w:p>
        </w:tc>
      </w:tr>
      <w:tr w:rsidR="0044610C" w:rsidRPr="00BB60F1" w14:paraId="14C8BE4A"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A288F1"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4C6C610A"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4D38E27"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3015FFB"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6CC1D18"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2F84CD67" w14:textId="77777777" w:rsidR="0044610C" w:rsidRPr="00BB60F1" w:rsidRDefault="0044610C" w:rsidP="0044610C">
            <w:pPr>
              <w:bidi/>
              <w:spacing w:before="60" w:after="60"/>
              <w:jc w:val="center"/>
              <w:rPr>
                <w:rFonts w:cs="B Nazanin"/>
                <w:b/>
                <w:bCs/>
                <w:szCs w:val="24"/>
                <w:rtl/>
                <w:lang w:bidi="fa-IR"/>
              </w:rPr>
            </w:pPr>
          </w:p>
        </w:tc>
      </w:tr>
      <w:tr w:rsidR="0044610C" w:rsidRPr="00BB60F1" w14:paraId="0C449ECE"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2B1BADE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EB0CA5"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575109B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5AEE3094"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7ECA9712"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3D1290AA" w14:textId="77777777" w:rsidR="0044610C" w:rsidRPr="00BB60F1" w:rsidRDefault="0044610C" w:rsidP="0044610C">
            <w:pPr>
              <w:bidi/>
              <w:spacing w:before="60" w:after="60"/>
              <w:jc w:val="center"/>
              <w:rPr>
                <w:rFonts w:cs="B Nazanin"/>
                <w:b/>
                <w:bCs/>
                <w:szCs w:val="24"/>
                <w:rtl/>
                <w:lang w:bidi="fa-IR"/>
              </w:rPr>
            </w:pPr>
          </w:p>
        </w:tc>
      </w:tr>
      <w:tr w:rsidR="0044610C" w:rsidRPr="00BB60F1" w14:paraId="382A8240"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13A294E2"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364C96"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4124EFF5"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41165F33"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24EEF29"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939C43E" w14:textId="77777777" w:rsidR="0044610C" w:rsidRPr="00BB60F1" w:rsidRDefault="0044610C" w:rsidP="0044610C">
            <w:pPr>
              <w:bidi/>
              <w:spacing w:before="60" w:after="60"/>
              <w:jc w:val="center"/>
              <w:rPr>
                <w:rFonts w:cs="B Nazanin"/>
                <w:b/>
                <w:bCs/>
                <w:szCs w:val="24"/>
                <w:rtl/>
                <w:lang w:bidi="fa-IR"/>
              </w:rPr>
            </w:pPr>
          </w:p>
        </w:tc>
      </w:tr>
    </w:tbl>
    <w:p w14:paraId="243481FA" w14:textId="374FD290" w:rsidR="00100AB0" w:rsidRPr="00BB60F1" w:rsidRDefault="00100AB0" w:rsidP="00306B3D">
      <w:pPr>
        <w:bidi/>
        <w:rPr>
          <w:rFonts w:cs="B Nazanin"/>
          <w:sz w:val="32"/>
          <w:szCs w:val="28"/>
          <w:rtl/>
          <w:lang w:val="en-GB"/>
        </w:rPr>
        <w:sectPr w:rsidR="00100AB0" w:rsidRPr="00BB60F1" w:rsidSect="00100AB0">
          <w:pgSz w:w="15840" w:h="12240" w:orient="landscape"/>
          <w:pgMar w:top="1440" w:right="1080" w:bottom="1440" w:left="1440" w:header="720" w:footer="720" w:gutter="0"/>
          <w:cols w:space="720"/>
          <w:docGrid w:linePitch="360"/>
        </w:sectPr>
      </w:pPr>
    </w:p>
    <w:p w14:paraId="7BBB8D0E" w14:textId="77777777" w:rsidR="00915EBD" w:rsidRPr="00BB60F1" w:rsidRDefault="00915EBD" w:rsidP="0065301D">
      <w:pPr>
        <w:pStyle w:val="Heading2"/>
        <w:numPr>
          <w:ilvl w:val="2"/>
          <w:numId w:val="65"/>
        </w:numPr>
        <w:tabs>
          <w:tab w:val="right" w:pos="450"/>
        </w:tabs>
        <w:bidi/>
        <w:ind w:left="0" w:firstLine="0"/>
        <w:jc w:val="left"/>
        <w:rPr>
          <w:rFonts w:cs="B Nazanin"/>
        </w:rPr>
      </w:pPr>
      <w:bookmarkStart w:id="915" w:name="_Toc199171532"/>
      <w:bookmarkStart w:id="916" w:name="_Toc451327054"/>
      <w:bookmarkStart w:id="917" w:name="_Toc451355027"/>
      <w:bookmarkStart w:id="918" w:name="_Toc452153154"/>
      <w:r w:rsidRPr="00BB60F1">
        <w:rPr>
          <w:rFonts w:cs="B Nazanin"/>
          <w:rtl/>
          <w:lang w:val="en-GB"/>
        </w:rPr>
        <w:lastRenderedPageBreak/>
        <w:t>مشخصات تخنیکی</w:t>
      </w:r>
      <w:bookmarkEnd w:id="915"/>
      <w:bookmarkEnd w:id="916"/>
      <w:bookmarkEnd w:id="917"/>
      <w:bookmarkEnd w:id="918"/>
    </w:p>
    <w:p w14:paraId="651F3A02" w14:textId="77777777" w:rsidR="00915EBD" w:rsidRPr="00BB60F1" w:rsidRDefault="00915EBD" w:rsidP="006F61F9">
      <w:pPr>
        <w:suppressAutoHyphens/>
        <w:bidi/>
        <w:spacing w:before="120" w:after="120"/>
        <w:rPr>
          <w:rFonts w:cs="B Nazanin"/>
          <w:iCs/>
          <w:szCs w:val="24"/>
        </w:rPr>
      </w:pPr>
      <w:r w:rsidRPr="00BB60F1">
        <w:rPr>
          <w:rFonts w:cs="B Nazanin" w:hint="cs"/>
          <w:iCs/>
          <w:szCs w:val="24"/>
          <w:rtl/>
        </w:rPr>
        <w:t>{</w:t>
      </w:r>
      <w:r w:rsidR="006F61F9" w:rsidRPr="00BB60F1">
        <w:rPr>
          <w:rFonts w:cs="B Nazanin" w:hint="cs"/>
          <w:iCs/>
          <w:szCs w:val="24"/>
          <w:rtl/>
        </w:rPr>
        <w:t>رهنمود</w:t>
      </w:r>
      <w:r w:rsidRPr="00BB60F1">
        <w:rPr>
          <w:rFonts w:cs="B Nazanin"/>
          <w:iCs/>
          <w:szCs w:val="24"/>
          <w:rtl/>
        </w:rPr>
        <w:t xml:space="preserve"> تهی</w:t>
      </w:r>
      <w:r w:rsidRPr="00BB60F1">
        <w:rPr>
          <w:rFonts w:cs="B Nazanin" w:hint="cs"/>
          <w:iCs/>
          <w:szCs w:val="24"/>
          <w:rtl/>
          <w:lang w:bidi="fa-IR"/>
        </w:rPr>
        <w:t>ه</w:t>
      </w:r>
      <w:r w:rsidRPr="00BB60F1">
        <w:rPr>
          <w:rFonts w:cs="B Nazanin"/>
          <w:iCs/>
          <w:szCs w:val="24"/>
          <w:rtl/>
        </w:rPr>
        <w:t xml:space="preserve"> مشخصات تخنیکی</w:t>
      </w:r>
      <w:r w:rsidRPr="00BB60F1">
        <w:rPr>
          <w:rFonts w:cs="B Nazanin" w:hint="cs"/>
          <w:iCs/>
          <w:szCs w:val="24"/>
          <w:rtl/>
        </w:rPr>
        <w:t>}</w:t>
      </w:r>
    </w:p>
    <w:p w14:paraId="7A015C87" w14:textId="77777777" w:rsidR="00915EBD" w:rsidRPr="00BB60F1" w:rsidRDefault="00915EBD" w:rsidP="006F61F9">
      <w:pPr>
        <w:suppressAutoHyphens/>
        <w:bidi/>
        <w:spacing w:before="120" w:after="120"/>
        <w:rPr>
          <w:rFonts w:cs="B Nazanin"/>
          <w:i/>
          <w:iCs/>
          <w:szCs w:val="24"/>
          <w:rtl/>
          <w:lang w:bidi="fa-IR"/>
        </w:rPr>
      </w:pPr>
      <w:r w:rsidRPr="00BB60F1">
        <w:rPr>
          <w:rFonts w:cs="B Nazanin"/>
          <w:i/>
          <w:iCs/>
          <w:szCs w:val="24"/>
          <w:rtl/>
        </w:rPr>
        <w:t>هدف از مشخصات تخنیکی</w:t>
      </w:r>
      <w:r w:rsidRPr="00BB60F1">
        <w:rPr>
          <w:rFonts w:cs="B Nazanin"/>
          <w:i/>
          <w:iCs/>
          <w:szCs w:val="24"/>
          <w:rtl/>
          <w:lang w:bidi="fa-IR"/>
        </w:rPr>
        <w:t xml:space="preserve">، تعریف خصوصیات تخنیکی </w:t>
      </w:r>
      <w:r w:rsidR="006F61F9" w:rsidRPr="00BB60F1">
        <w:rPr>
          <w:rFonts w:cs="B Nazanin"/>
          <w:i/>
          <w:iCs/>
          <w:szCs w:val="24"/>
          <w:rtl/>
          <w:lang w:bidi="fa-IR"/>
        </w:rPr>
        <w:t>لازم</w:t>
      </w:r>
      <w:r w:rsidR="006F61F9" w:rsidRPr="00BB60F1">
        <w:rPr>
          <w:rFonts w:cs="B Nazanin" w:hint="cs"/>
          <w:i/>
          <w:iCs/>
          <w:szCs w:val="24"/>
          <w:rtl/>
          <w:lang w:bidi="fa-IR"/>
        </w:rPr>
        <w:t xml:space="preserve"> </w:t>
      </w:r>
      <w:r w:rsidR="006F61F9" w:rsidRPr="00BB60F1">
        <w:rPr>
          <w:rFonts w:cs="B Nazanin"/>
          <w:i/>
          <w:iCs/>
          <w:szCs w:val="24"/>
          <w:rtl/>
          <w:lang w:bidi="fa-IR"/>
        </w:rPr>
        <w:t xml:space="preserve"> </w:t>
      </w:r>
      <w:r w:rsidRPr="00BB60F1">
        <w:rPr>
          <w:rFonts w:cs="B Nazanin"/>
          <w:i/>
          <w:iCs/>
          <w:szCs w:val="24"/>
          <w:rtl/>
          <w:lang w:bidi="fa-IR"/>
        </w:rPr>
        <w:t xml:space="preserve">اجناس و خدمات </w:t>
      </w:r>
      <w:r w:rsidRPr="00BB60F1">
        <w:rPr>
          <w:rFonts w:cs="B Nazanin" w:hint="cs"/>
          <w:i/>
          <w:iCs/>
          <w:szCs w:val="24"/>
          <w:rtl/>
          <w:lang w:bidi="fa-IR"/>
        </w:rPr>
        <w:t>ضمنی</w:t>
      </w:r>
      <w:r w:rsidR="006F61F9" w:rsidRPr="00BB60F1">
        <w:rPr>
          <w:rFonts w:cs="B Nazanin" w:hint="cs"/>
          <w:i/>
          <w:iCs/>
          <w:szCs w:val="24"/>
          <w:rtl/>
          <w:lang w:bidi="fa-IR"/>
        </w:rPr>
        <w:t xml:space="preserve"> مربوط</w:t>
      </w:r>
      <w:r w:rsidRPr="00BB60F1">
        <w:rPr>
          <w:rFonts w:cs="B Nazanin"/>
          <w:i/>
          <w:iCs/>
          <w:szCs w:val="24"/>
          <w:rtl/>
          <w:lang w:bidi="fa-IR"/>
        </w:rPr>
        <w:t xml:space="preserve"> توسط </w:t>
      </w:r>
      <w:r w:rsidRPr="00BB60F1">
        <w:rPr>
          <w:rFonts w:cs="B Nazanin" w:hint="cs"/>
          <w:i/>
          <w:iCs/>
          <w:szCs w:val="24"/>
          <w:rtl/>
          <w:lang w:bidi="fa-IR"/>
        </w:rPr>
        <w:t>اداره</w:t>
      </w:r>
      <w:r w:rsidRPr="00BB60F1">
        <w:rPr>
          <w:rFonts w:cs="B Nazanin"/>
          <w:i/>
          <w:iCs/>
          <w:szCs w:val="24"/>
          <w:rtl/>
          <w:lang w:bidi="fa-IR"/>
        </w:rPr>
        <w:t xml:space="preserve"> میباشد.</w:t>
      </w:r>
      <w:r w:rsidRPr="00BB60F1">
        <w:rPr>
          <w:rFonts w:cs="B Nazanin" w:hint="cs"/>
          <w:i/>
          <w:iCs/>
          <w:szCs w:val="24"/>
          <w:rtl/>
          <w:lang w:bidi="fa-IR"/>
        </w:rPr>
        <w:t xml:space="preserve"> اداره </w:t>
      </w:r>
      <w:r w:rsidRPr="00BB60F1">
        <w:rPr>
          <w:rFonts w:cs="B Nazanin"/>
          <w:i/>
          <w:iCs/>
          <w:szCs w:val="24"/>
          <w:rtl/>
          <w:lang w:bidi="fa-IR"/>
        </w:rPr>
        <w:t>بای</w:t>
      </w:r>
      <w:r w:rsidRPr="00BB60F1">
        <w:rPr>
          <w:rFonts w:cs="B Nazanin" w:hint="cs"/>
          <w:i/>
          <w:iCs/>
          <w:szCs w:val="24"/>
          <w:rtl/>
          <w:lang w:bidi="fa-IR"/>
        </w:rPr>
        <w:t>د</w:t>
      </w:r>
      <w:r w:rsidRPr="00BB60F1">
        <w:rPr>
          <w:rFonts w:cs="B Nazanin"/>
          <w:i/>
          <w:iCs/>
          <w:szCs w:val="24"/>
          <w:rtl/>
          <w:lang w:bidi="fa-IR"/>
        </w:rPr>
        <w:t xml:space="preserve"> مشخصات تخنیکی مفصل را با در</w:t>
      </w:r>
      <w:r w:rsidRPr="00BB60F1">
        <w:rPr>
          <w:rFonts w:cs="B Nazanin" w:hint="cs"/>
          <w:i/>
          <w:iCs/>
          <w:szCs w:val="24"/>
          <w:rtl/>
          <w:lang w:bidi="fa-IR"/>
        </w:rPr>
        <w:t xml:space="preserve"> </w:t>
      </w:r>
      <w:r w:rsidRPr="00BB60F1">
        <w:rPr>
          <w:rFonts w:cs="B Nazanin"/>
          <w:i/>
          <w:iCs/>
          <w:szCs w:val="24"/>
          <w:rtl/>
          <w:lang w:bidi="fa-IR"/>
        </w:rPr>
        <w:t>نظرداشت م</w:t>
      </w:r>
      <w:r w:rsidRPr="00BB60F1">
        <w:rPr>
          <w:rFonts w:cs="B Nazanin" w:hint="cs"/>
          <w:i/>
          <w:iCs/>
          <w:szCs w:val="24"/>
          <w:rtl/>
          <w:lang w:bidi="fa-IR"/>
        </w:rPr>
        <w:t>وارد</w:t>
      </w:r>
      <w:r w:rsidRPr="00BB60F1">
        <w:rPr>
          <w:rFonts w:cs="B Nazanin"/>
          <w:i/>
          <w:iCs/>
          <w:szCs w:val="24"/>
          <w:rtl/>
          <w:lang w:bidi="fa-IR"/>
        </w:rPr>
        <w:t xml:space="preserve"> ذیل تهیه نماید:</w:t>
      </w:r>
    </w:p>
    <w:p w14:paraId="2147A646" w14:textId="77777777" w:rsidR="00915EBD" w:rsidRPr="00BB60F1" w:rsidRDefault="00915EBD" w:rsidP="0065301D">
      <w:pPr>
        <w:numPr>
          <w:ilvl w:val="0"/>
          <w:numId w:val="59"/>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54C28F64" w14:textId="77777777" w:rsidR="00915EBD" w:rsidRPr="00BB60F1" w:rsidRDefault="00915EBD" w:rsidP="0065301D">
      <w:pPr>
        <w:numPr>
          <w:ilvl w:val="0"/>
          <w:numId w:val="60"/>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مستلزم</w:t>
      </w:r>
      <w:r w:rsidRPr="00BB60F1">
        <w:rPr>
          <w:rFonts w:cs="B Nazanin"/>
          <w:i/>
          <w:iCs/>
          <w:szCs w:val="24"/>
          <w:rtl/>
        </w:rPr>
        <w:t xml:space="preserve"> </w:t>
      </w:r>
      <w:r w:rsidRPr="00BB60F1">
        <w:rPr>
          <w:rFonts w:cs="B Nazanin" w:hint="cs"/>
          <w:i/>
          <w:iCs/>
          <w:szCs w:val="24"/>
          <w:rtl/>
        </w:rPr>
        <w:t xml:space="preserve"> آن است که </w:t>
      </w:r>
      <w:r w:rsidRPr="00BB60F1">
        <w:rPr>
          <w:rFonts w:cs="B Nazanin"/>
          <w:i/>
          <w:iCs/>
          <w:szCs w:val="24"/>
          <w:rtl/>
        </w:rPr>
        <w:t>تمام اجناس و</w:t>
      </w:r>
      <w:r w:rsidRPr="00BB60F1">
        <w:rPr>
          <w:rFonts w:cs="B Nazanin" w:hint="cs"/>
          <w:i/>
          <w:iCs/>
          <w:szCs w:val="24"/>
          <w:rtl/>
        </w:rPr>
        <w:t xml:space="preserve"> </w:t>
      </w:r>
      <w:r w:rsidRPr="00BB60F1">
        <w:rPr>
          <w:rFonts w:cs="B Nazanin"/>
          <w:i/>
          <w:iCs/>
          <w:szCs w:val="24"/>
          <w:rtl/>
        </w:rPr>
        <w:t xml:space="preserve">مواد </w:t>
      </w:r>
      <w:r w:rsidRPr="00BB60F1">
        <w:rPr>
          <w:rFonts w:cs="B Nazanin" w:hint="cs"/>
          <w:i/>
          <w:iCs/>
          <w:szCs w:val="24"/>
          <w:rtl/>
        </w:rPr>
        <w:t xml:space="preserve">که وارد میگردند </w:t>
      </w:r>
      <w:r w:rsidRPr="00BB60F1">
        <w:rPr>
          <w:rFonts w:cs="B Nazanin"/>
          <w:i/>
          <w:iCs/>
          <w:szCs w:val="24"/>
          <w:rtl/>
        </w:rPr>
        <w:t>جدید، غیر</w:t>
      </w:r>
      <w:r w:rsidRPr="00BB60F1">
        <w:rPr>
          <w:rFonts w:cs="B Nazanin" w:hint="cs"/>
          <w:i/>
          <w:iCs/>
          <w:szCs w:val="24"/>
          <w:rtl/>
        </w:rPr>
        <w:t xml:space="preserve"> </w:t>
      </w:r>
      <w:r w:rsidRPr="00BB60F1">
        <w:rPr>
          <w:rFonts w:cs="B Nazanin"/>
          <w:i/>
          <w:iCs/>
          <w:szCs w:val="24"/>
          <w:rtl/>
        </w:rPr>
        <w:t>مستعمل، و</w:t>
      </w:r>
      <w:r w:rsidRPr="00BB60F1">
        <w:rPr>
          <w:rFonts w:cs="B Nazanin" w:hint="cs"/>
          <w:i/>
          <w:iCs/>
          <w:szCs w:val="24"/>
          <w:rtl/>
        </w:rPr>
        <w:t xml:space="preserve"> </w:t>
      </w:r>
      <w:r w:rsidRPr="00BB60F1">
        <w:rPr>
          <w:rFonts w:cs="B Nazanin"/>
          <w:i/>
          <w:iCs/>
          <w:szCs w:val="24"/>
          <w:rtl/>
        </w:rPr>
        <w:t xml:space="preserve">مودل های </w:t>
      </w:r>
      <w:r w:rsidRPr="00BB60F1">
        <w:rPr>
          <w:rFonts w:cs="B Nazanin" w:hint="cs"/>
          <w:i/>
          <w:iCs/>
          <w:szCs w:val="24"/>
          <w:rtl/>
        </w:rPr>
        <w:t xml:space="preserve"> جدید بوده</w:t>
      </w:r>
      <w:r w:rsidRPr="00BB60F1">
        <w:rPr>
          <w:rFonts w:cs="B Nazanin"/>
          <w:i/>
          <w:iCs/>
          <w:szCs w:val="24"/>
          <w:rtl/>
        </w:rPr>
        <w:t xml:space="preserve"> و</w:t>
      </w:r>
      <w:r w:rsidRPr="00BB60F1">
        <w:rPr>
          <w:rFonts w:cs="B Nazanin" w:hint="cs"/>
          <w:i/>
          <w:iCs/>
          <w:szCs w:val="24"/>
          <w:rtl/>
        </w:rPr>
        <w:t xml:space="preserve"> </w:t>
      </w:r>
      <w:r w:rsidRPr="00BB60F1">
        <w:rPr>
          <w:rFonts w:cs="B Nazanin"/>
          <w:i/>
          <w:iCs/>
          <w:szCs w:val="24"/>
          <w:rtl/>
        </w:rPr>
        <w:t>اینکه آنها</w:t>
      </w:r>
      <w:r w:rsidRPr="00BB60F1">
        <w:rPr>
          <w:rFonts w:cs="B Nazanin" w:hint="cs"/>
          <w:i/>
          <w:iCs/>
          <w:szCs w:val="24"/>
          <w:rtl/>
        </w:rPr>
        <w:t xml:space="preserve"> </w:t>
      </w:r>
      <w:r w:rsidRPr="00BB60F1">
        <w:rPr>
          <w:rFonts w:cs="B Nazanin"/>
          <w:i/>
          <w:iCs/>
          <w:szCs w:val="24"/>
          <w:rtl/>
        </w:rPr>
        <w:t xml:space="preserve">تمام </w:t>
      </w:r>
      <w:r w:rsidR="008B734B" w:rsidRPr="00BB60F1">
        <w:rPr>
          <w:rFonts w:cs="B Nazanin" w:hint="cs"/>
          <w:i/>
          <w:iCs/>
          <w:szCs w:val="24"/>
          <w:rtl/>
        </w:rPr>
        <w:t xml:space="preserve">نو </w:t>
      </w:r>
      <w:r w:rsidRPr="00BB60F1">
        <w:rPr>
          <w:rFonts w:cs="B Nazanin" w:hint="cs"/>
          <w:i/>
          <w:iCs/>
          <w:szCs w:val="24"/>
          <w:rtl/>
        </w:rPr>
        <w:t>آور</w:t>
      </w:r>
      <w:r w:rsidRPr="00BB60F1">
        <w:rPr>
          <w:rFonts w:cs="B Nazanin"/>
          <w:i/>
          <w:iCs/>
          <w:szCs w:val="24"/>
          <w:rtl/>
        </w:rPr>
        <w:t xml:space="preserve">ی های </w:t>
      </w:r>
      <w:r w:rsidRPr="00BB60F1">
        <w:rPr>
          <w:rFonts w:cs="B Nazanin" w:hint="cs"/>
          <w:i/>
          <w:iCs/>
          <w:szCs w:val="24"/>
          <w:rtl/>
        </w:rPr>
        <w:t>جدید را شامل</w:t>
      </w:r>
      <w:r w:rsidR="006F61F9" w:rsidRPr="00BB60F1">
        <w:rPr>
          <w:rFonts w:cs="B Nazanin" w:hint="cs"/>
          <w:i/>
          <w:iCs/>
          <w:szCs w:val="24"/>
          <w:rtl/>
        </w:rPr>
        <w:t xml:space="preserve"> اند،</w:t>
      </w:r>
      <w:r w:rsidRPr="00BB60F1">
        <w:rPr>
          <w:rFonts w:cs="B Nazanin"/>
          <w:i/>
          <w:iCs/>
          <w:szCs w:val="24"/>
          <w:rtl/>
        </w:rPr>
        <w:t xml:space="preserve"> مگر</w:t>
      </w:r>
      <w:r w:rsidRPr="00BB60F1">
        <w:rPr>
          <w:rFonts w:cs="B Nazanin" w:hint="cs"/>
          <w:i/>
          <w:iCs/>
          <w:szCs w:val="24"/>
          <w:rtl/>
        </w:rPr>
        <w:t xml:space="preserve"> </w:t>
      </w:r>
      <w:r w:rsidRPr="00BB60F1">
        <w:rPr>
          <w:rFonts w:cs="B Nazanin"/>
          <w:i/>
          <w:iCs/>
          <w:szCs w:val="24"/>
          <w:rtl/>
        </w:rPr>
        <w:t>اینکه در</w:t>
      </w:r>
      <w:r w:rsidR="008B734B" w:rsidRPr="00BB60F1">
        <w:rPr>
          <w:rFonts w:cs="B Nazanin" w:hint="cs"/>
          <w:i/>
          <w:iCs/>
          <w:szCs w:val="24"/>
          <w:rtl/>
        </w:rPr>
        <w:t xml:space="preserve"> </w:t>
      </w:r>
      <w:r w:rsidRPr="00BB60F1">
        <w:rPr>
          <w:rFonts w:cs="B Nazanin"/>
          <w:i/>
          <w:iCs/>
          <w:szCs w:val="24"/>
          <w:rtl/>
        </w:rPr>
        <w:t>قرارداد طور</w:t>
      </w:r>
      <w:r w:rsidRPr="00BB60F1">
        <w:rPr>
          <w:rFonts w:cs="B Nazanin" w:hint="cs"/>
          <w:i/>
          <w:iCs/>
          <w:szCs w:val="24"/>
          <w:rtl/>
        </w:rPr>
        <w:t xml:space="preserve"> </w:t>
      </w:r>
      <w:r w:rsidRPr="00BB60F1">
        <w:rPr>
          <w:rFonts w:cs="B Nazanin"/>
          <w:i/>
          <w:iCs/>
          <w:szCs w:val="24"/>
          <w:rtl/>
        </w:rPr>
        <w:t>دیگری</w:t>
      </w:r>
      <w:r w:rsidRPr="00BB60F1">
        <w:rPr>
          <w:rFonts w:cs="B Nazanin" w:hint="cs"/>
          <w:i/>
          <w:iCs/>
          <w:szCs w:val="24"/>
          <w:rtl/>
        </w:rPr>
        <w:t xml:space="preserve"> ذکر شده باش</w:t>
      </w:r>
      <w:r w:rsidRPr="00BB60F1">
        <w:rPr>
          <w:rFonts w:cs="B Nazanin"/>
          <w:i/>
          <w:iCs/>
          <w:szCs w:val="24"/>
          <w:rtl/>
        </w:rPr>
        <w:t>د.</w:t>
      </w:r>
    </w:p>
    <w:p w14:paraId="4703BF80" w14:textId="77777777" w:rsidR="00915EBD" w:rsidRPr="00BB60F1" w:rsidRDefault="00453263" w:rsidP="0065301D">
      <w:pPr>
        <w:numPr>
          <w:ilvl w:val="0"/>
          <w:numId w:val="60"/>
        </w:numPr>
        <w:suppressAutoHyphens/>
        <w:bidi/>
        <w:spacing w:before="120" w:after="120"/>
        <w:rPr>
          <w:rFonts w:cs="B Nazanin"/>
          <w:i/>
          <w:iCs/>
          <w:szCs w:val="24"/>
        </w:rPr>
      </w:pPr>
      <w:r w:rsidRPr="00BB60F1">
        <w:rPr>
          <w:rFonts w:cs="B Nazanin" w:hint="cs"/>
          <w:i/>
          <w:iCs/>
          <w:szCs w:val="24"/>
          <w:rtl/>
        </w:rPr>
        <w:t xml:space="preserve">بهترین شیوه های رایج </w:t>
      </w:r>
      <w:r w:rsidR="00915EBD" w:rsidRPr="00BB60F1">
        <w:rPr>
          <w:rFonts w:cs="B Nazanin"/>
          <w:i/>
          <w:iCs/>
          <w:szCs w:val="24"/>
          <w:rtl/>
        </w:rPr>
        <w:t>مشخصات تخنیکی</w:t>
      </w:r>
      <w:r w:rsidR="00915EBD" w:rsidRPr="00BB60F1">
        <w:rPr>
          <w:rFonts w:cs="B Nazanin" w:hint="cs"/>
          <w:i/>
          <w:iCs/>
          <w:szCs w:val="24"/>
          <w:rtl/>
        </w:rPr>
        <w:t xml:space="preserve"> بای</w:t>
      </w:r>
      <w:r w:rsidRPr="00BB60F1">
        <w:rPr>
          <w:rFonts w:cs="B Nazanin" w:hint="cs"/>
          <w:i/>
          <w:iCs/>
          <w:szCs w:val="24"/>
          <w:rtl/>
        </w:rPr>
        <w:t>د بکار گرفته شود</w:t>
      </w:r>
      <w:r w:rsidR="006F61F9" w:rsidRPr="00BB60F1">
        <w:rPr>
          <w:rFonts w:cs="B Nazanin" w:hint="cs"/>
          <w:i/>
          <w:iCs/>
          <w:szCs w:val="24"/>
          <w:rtl/>
        </w:rPr>
        <w:t xml:space="preserve">. </w:t>
      </w:r>
      <w:r w:rsidR="00915EBD" w:rsidRPr="00BB60F1">
        <w:rPr>
          <w:rFonts w:cs="B Nazanin"/>
          <w:i/>
          <w:iCs/>
          <w:szCs w:val="24"/>
          <w:rtl/>
        </w:rPr>
        <w:t>نم</w:t>
      </w:r>
      <w:r w:rsidR="006F61F9" w:rsidRPr="00BB60F1">
        <w:rPr>
          <w:rFonts w:cs="B Nazanin"/>
          <w:i/>
          <w:iCs/>
          <w:szCs w:val="24"/>
          <w:rtl/>
        </w:rPr>
        <w:t>ونه های مشخصات از تدارکات مشابه</w:t>
      </w:r>
      <w:r w:rsidR="00915EBD" w:rsidRPr="00BB60F1">
        <w:rPr>
          <w:rFonts w:cs="B Nazanin"/>
          <w:i/>
          <w:iCs/>
          <w:szCs w:val="24"/>
          <w:rtl/>
        </w:rPr>
        <w:t xml:space="preserve"> یک اساس</w:t>
      </w:r>
      <w:r w:rsidR="00915EBD" w:rsidRPr="00BB60F1">
        <w:rPr>
          <w:rFonts w:cs="B Nazanin" w:hint="cs"/>
          <w:i/>
          <w:iCs/>
          <w:szCs w:val="24"/>
          <w:rtl/>
        </w:rPr>
        <w:t xml:space="preserve"> خوب </w:t>
      </w:r>
      <w:r w:rsidR="00915EBD" w:rsidRPr="00BB60F1">
        <w:rPr>
          <w:rFonts w:cs="B Nazanin"/>
          <w:i/>
          <w:iCs/>
          <w:szCs w:val="24"/>
          <w:rtl/>
        </w:rPr>
        <w:t>برای ت</w:t>
      </w:r>
      <w:r w:rsidR="00915EBD" w:rsidRPr="00BB60F1">
        <w:rPr>
          <w:rFonts w:cs="B Nazanin" w:hint="cs"/>
          <w:i/>
          <w:iCs/>
          <w:szCs w:val="24"/>
          <w:rtl/>
        </w:rPr>
        <w:t>رتیب</w:t>
      </w:r>
      <w:r w:rsidR="00915EBD" w:rsidRPr="00BB60F1">
        <w:rPr>
          <w:rFonts w:cs="B Nazanin"/>
          <w:i/>
          <w:iCs/>
          <w:szCs w:val="24"/>
          <w:rtl/>
        </w:rPr>
        <w:t xml:space="preserve"> مشخصات تخنیکی </w:t>
      </w:r>
      <w:r w:rsidR="00915EBD" w:rsidRPr="00BB60F1">
        <w:rPr>
          <w:rFonts w:cs="B Nazanin" w:hint="cs"/>
          <w:i/>
          <w:iCs/>
          <w:szCs w:val="24"/>
          <w:rtl/>
        </w:rPr>
        <w:t xml:space="preserve">می باشد. </w:t>
      </w:r>
    </w:p>
    <w:p w14:paraId="75D678F9" w14:textId="77777777" w:rsidR="00915EBD" w:rsidRPr="00BB60F1" w:rsidRDefault="00915EBD" w:rsidP="0065301D">
      <w:pPr>
        <w:numPr>
          <w:ilvl w:val="0"/>
          <w:numId w:val="60"/>
        </w:numPr>
        <w:suppressAutoHyphens/>
        <w:bidi/>
        <w:spacing w:before="120" w:after="120"/>
        <w:ind w:left="0" w:firstLine="0"/>
        <w:rPr>
          <w:rFonts w:cs="B Nazanin"/>
          <w:i/>
          <w:iCs/>
          <w:szCs w:val="24"/>
        </w:rPr>
      </w:pPr>
      <w:r w:rsidRPr="00BB60F1">
        <w:rPr>
          <w:rFonts w:cs="B Nazanin" w:hint="cs"/>
          <w:i/>
          <w:iCs/>
          <w:szCs w:val="24"/>
          <w:rtl/>
        </w:rPr>
        <w:t>اداره</w:t>
      </w:r>
      <w:r w:rsidRPr="00BB60F1">
        <w:rPr>
          <w:rFonts w:cs="B Nazanin"/>
          <w:i/>
          <w:iCs/>
          <w:szCs w:val="24"/>
          <w:rtl/>
        </w:rPr>
        <w:t xml:space="preserve"> و داوطلب باید از</w:t>
      </w:r>
      <w:r w:rsidRPr="00BB60F1">
        <w:rPr>
          <w:rFonts w:cs="B Nazanin" w:hint="cs"/>
          <w:i/>
          <w:iCs/>
          <w:szCs w:val="24"/>
          <w:rtl/>
        </w:rPr>
        <w:t xml:space="preserve"> </w:t>
      </w:r>
      <w:r w:rsidRPr="00BB60F1">
        <w:rPr>
          <w:rFonts w:cs="B Nazanin"/>
          <w:i/>
          <w:iCs/>
          <w:szCs w:val="24"/>
          <w:rtl/>
        </w:rPr>
        <w:t>واحد های</w:t>
      </w:r>
      <w:r w:rsidRPr="00BB60F1">
        <w:rPr>
          <w:rFonts w:cs="B Nazanin" w:hint="cs"/>
          <w:i/>
          <w:iCs/>
          <w:szCs w:val="24"/>
          <w:rtl/>
        </w:rPr>
        <w:t xml:space="preserve"> اندازه گیری سیستم</w:t>
      </w:r>
      <w:r w:rsidRPr="00BB60F1">
        <w:rPr>
          <w:rFonts w:cs="B Nazanin"/>
          <w:i/>
          <w:iCs/>
          <w:szCs w:val="24"/>
          <w:rtl/>
        </w:rPr>
        <w:t xml:space="preserve"> </w:t>
      </w:r>
      <w:r w:rsidRPr="00BB60F1">
        <w:rPr>
          <w:rFonts w:cs="B Nazanin" w:hint="cs"/>
          <w:i/>
          <w:iCs/>
          <w:szCs w:val="24"/>
          <w:rtl/>
        </w:rPr>
        <w:t>متریک</w:t>
      </w:r>
      <w:r w:rsidRPr="00BB60F1">
        <w:rPr>
          <w:rFonts w:cs="B Nazanin"/>
          <w:i/>
          <w:iCs/>
          <w:szCs w:val="24"/>
          <w:rtl/>
        </w:rPr>
        <w:t xml:space="preserve"> استفاده نمایند. </w:t>
      </w:r>
    </w:p>
    <w:p w14:paraId="3FEBE2BE" w14:textId="77777777" w:rsidR="00915EBD" w:rsidRPr="00BB60F1" w:rsidRDefault="00915EBD" w:rsidP="0065301D">
      <w:pPr>
        <w:numPr>
          <w:ilvl w:val="0"/>
          <w:numId w:val="61"/>
        </w:numPr>
        <w:suppressAutoHyphens/>
        <w:bidi/>
        <w:spacing w:before="120" w:after="120"/>
        <w:rPr>
          <w:rFonts w:cs="B Nazanin"/>
          <w:i/>
          <w:iCs/>
          <w:szCs w:val="24"/>
        </w:rPr>
      </w:pPr>
      <w:r w:rsidRPr="00BB60F1">
        <w:rPr>
          <w:rFonts w:cs="B Nazanin" w:hint="cs"/>
          <w:i/>
          <w:iCs/>
          <w:szCs w:val="24"/>
          <w:rtl/>
          <w:lang w:bidi="fa-IR"/>
        </w:rPr>
        <w:t xml:space="preserve">مفیدیت معیاری سازی </w:t>
      </w:r>
      <w:r w:rsidRPr="00BB60F1">
        <w:rPr>
          <w:rFonts w:cs="B Nazanin"/>
          <w:i/>
          <w:iCs/>
          <w:szCs w:val="24"/>
          <w:rtl/>
        </w:rPr>
        <w:t>مشخصات تخنیکی</w:t>
      </w:r>
      <w:r w:rsidRPr="00BB60F1">
        <w:rPr>
          <w:rFonts w:cs="B Nazanin" w:hint="cs"/>
          <w:i/>
          <w:iCs/>
          <w:szCs w:val="24"/>
          <w:rtl/>
        </w:rPr>
        <w:t xml:space="preserve"> بستگی به پیچیده گی  تدارکات و  تکرار  شیوه تدارکات دارد. </w:t>
      </w:r>
      <w:r w:rsidRPr="00BB60F1">
        <w:rPr>
          <w:rFonts w:cs="B Nazanin"/>
          <w:i/>
          <w:iCs/>
          <w:szCs w:val="24"/>
          <w:rtl/>
        </w:rPr>
        <w:t>مشخصات تخنیکی</w:t>
      </w:r>
      <w:r w:rsidRPr="00BB60F1">
        <w:rPr>
          <w:rFonts w:cs="B Nazanin" w:hint="cs"/>
          <w:i/>
          <w:iCs/>
          <w:szCs w:val="24"/>
          <w:rtl/>
        </w:rPr>
        <w:t xml:space="preserve"> باید </w:t>
      </w:r>
      <w:r w:rsidR="00F3682C" w:rsidRPr="00BB60F1">
        <w:rPr>
          <w:rFonts w:cs="B Nazanin" w:hint="cs"/>
          <w:i/>
          <w:iCs/>
          <w:szCs w:val="24"/>
          <w:rtl/>
        </w:rPr>
        <w:t>وسعت</w:t>
      </w:r>
      <w:r w:rsidRPr="00BB60F1">
        <w:rPr>
          <w:rFonts w:cs="B Nazanin" w:hint="cs"/>
          <w:i/>
          <w:iCs/>
          <w:szCs w:val="24"/>
          <w:rtl/>
        </w:rPr>
        <w:t xml:space="preserve"> کافی داشته باشد تا از </w:t>
      </w:r>
      <w:r w:rsidRPr="00BB60F1">
        <w:rPr>
          <w:rFonts w:cs="B Nazanin"/>
          <w:i/>
          <w:iCs/>
          <w:szCs w:val="24"/>
          <w:rtl/>
        </w:rPr>
        <w:t xml:space="preserve">محدودیت های </w:t>
      </w:r>
      <w:r w:rsidRPr="00BB60F1">
        <w:rPr>
          <w:rFonts w:cs="B Nazanin" w:hint="cs"/>
          <w:i/>
          <w:iCs/>
          <w:szCs w:val="24"/>
          <w:rtl/>
        </w:rPr>
        <w:t>طرز کار</w:t>
      </w:r>
      <w:r w:rsidRPr="00BB60F1">
        <w:rPr>
          <w:rFonts w:cs="B Nazanin"/>
          <w:i/>
          <w:iCs/>
          <w:szCs w:val="24"/>
          <w:rtl/>
        </w:rPr>
        <w:t>، مواد و</w:t>
      </w:r>
      <w:r w:rsidRPr="00BB60F1">
        <w:rPr>
          <w:rFonts w:cs="B Nazanin" w:hint="cs"/>
          <w:i/>
          <w:iCs/>
          <w:szCs w:val="24"/>
          <w:rtl/>
        </w:rPr>
        <w:t xml:space="preserve"> </w:t>
      </w:r>
      <w:r w:rsidRPr="00BB60F1">
        <w:rPr>
          <w:rFonts w:cs="B Nazanin"/>
          <w:i/>
          <w:iCs/>
          <w:szCs w:val="24"/>
          <w:rtl/>
        </w:rPr>
        <w:t>تجهیزات</w:t>
      </w:r>
      <w:r w:rsidR="008B734B" w:rsidRPr="00BB60F1">
        <w:rPr>
          <w:rFonts w:cs="B Nazanin" w:hint="cs"/>
          <w:i/>
          <w:iCs/>
          <w:szCs w:val="24"/>
          <w:rtl/>
        </w:rPr>
        <w:t xml:space="preserve"> که</w:t>
      </w:r>
      <w:r w:rsidRPr="00BB60F1">
        <w:rPr>
          <w:rFonts w:cs="B Nazanin"/>
          <w:i/>
          <w:iCs/>
          <w:szCs w:val="24"/>
          <w:rtl/>
        </w:rPr>
        <w:t xml:space="preserve"> به صورت عموم </w:t>
      </w:r>
      <w:r w:rsidRPr="00BB60F1">
        <w:rPr>
          <w:rFonts w:cs="B Nazanin" w:hint="cs"/>
          <w:i/>
          <w:iCs/>
          <w:szCs w:val="24"/>
          <w:rtl/>
        </w:rPr>
        <w:t xml:space="preserve">در ساخت انواع مشابه اجناس </w:t>
      </w:r>
      <w:r w:rsidRPr="00BB60F1">
        <w:rPr>
          <w:rFonts w:cs="B Nazanin"/>
          <w:i/>
          <w:iCs/>
          <w:szCs w:val="24"/>
          <w:rtl/>
        </w:rPr>
        <w:t>مورد استفاده</w:t>
      </w:r>
      <w:r w:rsidRPr="00BB60F1">
        <w:rPr>
          <w:rFonts w:cs="B Nazanin" w:hint="cs"/>
          <w:i/>
          <w:iCs/>
          <w:szCs w:val="24"/>
          <w:rtl/>
        </w:rPr>
        <w:t xml:space="preserve"> قرار میگیرد</w:t>
      </w:r>
      <w:r w:rsidR="00F3682C" w:rsidRPr="00BB60F1">
        <w:rPr>
          <w:rFonts w:cs="B Nazanin" w:hint="cs"/>
          <w:i/>
          <w:iCs/>
          <w:szCs w:val="24"/>
          <w:rtl/>
        </w:rPr>
        <w:t xml:space="preserve"> جلوگیری</w:t>
      </w:r>
      <w:r w:rsidRPr="00BB60F1">
        <w:rPr>
          <w:rFonts w:cs="B Nazanin" w:hint="cs"/>
          <w:i/>
          <w:iCs/>
          <w:szCs w:val="24"/>
          <w:rtl/>
        </w:rPr>
        <w:t xml:space="preserve"> گردد. </w:t>
      </w:r>
      <w:r w:rsidRPr="00BB60F1">
        <w:rPr>
          <w:rFonts w:cs="B Nazanin"/>
          <w:i/>
          <w:iCs/>
          <w:szCs w:val="24"/>
          <w:rtl/>
        </w:rPr>
        <w:t xml:space="preserve"> </w:t>
      </w:r>
    </w:p>
    <w:p w14:paraId="57665748" w14:textId="77777777" w:rsidR="00915EBD" w:rsidRPr="00BB60F1" w:rsidRDefault="00915EBD" w:rsidP="0065301D">
      <w:pPr>
        <w:numPr>
          <w:ilvl w:val="0"/>
          <w:numId w:val="62"/>
        </w:numPr>
        <w:bidi/>
        <w:spacing w:before="120" w:after="120"/>
        <w:rPr>
          <w:rFonts w:cs="B Nazanin"/>
          <w:i/>
          <w:iCs/>
          <w:szCs w:val="24"/>
        </w:rPr>
      </w:pPr>
      <w:r w:rsidRPr="00BB60F1">
        <w:rPr>
          <w:rFonts w:cs="B Nazanin"/>
          <w:i/>
          <w:iCs/>
          <w:szCs w:val="24"/>
          <w:rtl/>
        </w:rPr>
        <w:t>معیارات</w:t>
      </w:r>
      <w:r w:rsidRPr="00BB60F1">
        <w:rPr>
          <w:rFonts w:cs="B Nazanin" w:hint="cs"/>
          <w:i/>
          <w:iCs/>
          <w:szCs w:val="24"/>
          <w:rtl/>
        </w:rPr>
        <w:t xml:space="preserve"> </w:t>
      </w:r>
      <w:r w:rsidRPr="00BB60F1">
        <w:rPr>
          <w:rFonts w:cs="B Nazanin"/>
          <w:i/>
          <w:iCs/>
          <w:szCs w:val="24"/>
          <w:rtl/>
        </w:rPr>
        <w:t xml:space="preserve"> تجهیزات، مواد و </w:t>
      </w:r>
      <w:r w:rsidRPr="00BB60F1">
        <w:rPr>
          <w:rFonts w:cs="B Nazanin" w:hint="cs"/>
          <w:i/>
          <w:iCs/>
          <w:szCs w:val="24"/>
          <w:rtl/>
        </w:rPr>
        <w:t>طرز کار</w:t>
      </w:r>
      <w:r w:rsidRPr="00BB60F1">
        <w:rPr>
          <w:rFonts w:cs="B Nazanin"/>
          <w:i/>
          <w:iCs/>
          <w:szCs w:val="24"/>
          <w:rtl/>
        </w:rPr>
        <w:t xml:space="preserve"> </w:t>
      </w:r>
      <w:r w:rsidRPr="00BB60F1">
        <w:rPr>
          <w:rFonts w:cs="B Nazanin" w:hint="cs"/>
          <w:i/>
          <w:iCs/>
          <w:szCs w:val="24"/>
          <w:rtl/>
        </w:rPr>
        <w:t xml:space="preserve">که در اسناد داوطلبی </w:t>
      </w:r>
      <w:r w:rsidRPr="00BB60F1">
        <w:rPr>
          <w:rFonts w:cs="B Nazanin"/>
          <w:i/>
          <w:iCs/>
          <w:szCs w:val="24"/>
          <w:rtl/>
        </w:rPr>
        <w:t>مشخص</w:t>
      </w:r>
      <w:r w:rsidRPr="00BB60F1">
        <w:rPr>
          <w:rFonts w:cs="B Nazanin" w:hint="cs"/>
          <w:i/>
          <w:iCs/>
          <w:szCs w:val="24"/>
          <w:rtl/>
        </w:rPr>
        <w:t xml:space="preserve"> گردیده،</w:t>
      </w:r>
      <w:r w:rsidRPr="00BB60F1">
        <w:rPr>
          <w:rFonts w:cs="B Nazanin"/>
          <w:i/>
          <w:iCs/>
          <w:szCs w:val="24"/>
          <w:rtl/>
        </w:rPr>
        <w:t xml:space="preserve"> محدود نباش</w:t>
      </w:r>
      <w:r w:rsidRPr="00BB60F1">
        <w:rPr>
          <w:rFonts w:cs="B Nazanin" w:hint="cs"/>
          <w:i/>
          <w:iCs/>
          <w:szCs w:val="24"/>
          <w:rtl/>
        </w:rPr>
        <w:t>د.</w:t>
      </w:r>
      <w:r w:rsidRPr="00BB60F1">
        <w:rPr>
          <w:rFonts w:cs="B Nazanin"/>
          <w:i/>
          <w:iCs/>
          <w:szCs w:val="24"/>
          <w:rtl/>
        </w:rPr>
        <w:t xml:space="preserve"> معیارات بین المللی</w:t>
      </w:r>
      <w:r w:rsidRPr="00BB60F1">
        <w:rPr>
          <w:rFonts w:cs="B Nazanin" w:hint="cs"/>
          <w:i/>
          <w:iCs/>
          <w:szCs w:val="24"/>
          <w:rtl/>
        </w:rPr>
        <w:t xml:space="preserve"> معتبر تا حد ممکن </w:t>
      </w:r>
      <w:r w:rsidRPr="00BB60F1">
        <w:rPr>
          <w:rFonts w:cs="B Nazanin"/>
          <w:i/>
          <w:iCs/>
          <w:szCs w:val="24"/>
          <w:rtl/>
        </w:rPr>
        <w:t xml:space="preserve"> باید</w:t>
      </w:r>
      <w:r w:rsidRPr="00BB60F1">
        <w:rPr>
          <w:rFonts w:cs="B Nazanin" w:hint="cs"/>
          <w:i/>
          <w:iCs/>
          <w:szCs w:val="24"/>
          <w:rtl/>
        </w:rPr>
        <w:t xml:space="preserve"> مشخص گردد. </w:t>
      </w:r>
      <w:r w:rsidRPr="00BB60F1">
        <w:rPr>
          <w:rFonts w:cs="B Nazanin"/>
          <w:i/>
          <w:iCs/>
          <w:szCs w:val="24"/>
          <w:rtl/>
        </w:rPr>
        <w:t xml:space="preserve"> ذکر نام های تجارتی، شماره های کتلاگ یا سایر تفصیلات هر</w:t>
      </w:r>
      <w:r w:rsidRPr="00BB60F1">
        <w:rPr>
          <w:rFonts w:cs="B Nazanin" w:hint="cs"/>
          <w:i/>
          <w:iCs/>
          <w:szCs w:val="24"/>
          <w:rtl/>
        </w:rPr>
        <w:t xml:space="preserve"> </w:t>
      </w:r>
      <w:r w:rsidRPr="00BB60F1">
        <w:rPr>
          <w:rFonts w:cs="B Nazanin"/>
          <w:i/>
          <w:iCs/>
          <w:szCs w:val="24"/>
          <w:rtl/>
        </w:rPr>
        <w:t xml:space="preserve">گونه مواد یا اقلام را </w:t>
      </w:r>
      <w:r w:rsidR="00453263" w:rsidRPr="00BB60F1">
        <w:rPr>
          <w:rFonts w:cs="B Nazanin" w:hint="cs"/>
          <w:i/>
          <w:iCs/>
          <w:szCs w:val="24"/>
          <w:rtl/>
        </w:rPr>
        <w:t xml:space="preserve">که </w:t>
      </w:r>
      <w:r w:rsidRPr="00BB60F1">
        <w:rPr>
          <w:rFonts w:cs="B Nazanin"/>
          <w:i/>
          <w:iCs/>
          <w:szCs w:val="24"/>
          <w:rtl/>
        </w:rPr>
        <w:t>به یک تولید</w:t>
      </w:r>
      <w:r w:rsidRPr="00BB60F1">
        <w:rPr>
          <w:rFonts w:cs="B Nazanin" w:hint="cs"/>
          <w:i/>
          <w:iCs/>
          <w:szCs w:val="24"/>
          <w:rtl/>
        </w:rPr>
        <w:t xml:space="preserve"> </w:t>
      </w:r>
      <w:r w:rsidRPr="00BB60F1">
        <w:rPr>
          <w:rFonts w:cs="B Nazanin"/>
          <w:i/>
          <w:iCs/>
          <w:szCs w:val="24"/>
          <w:rtl/>
        </w:rPr>
        <w:t>کنند</w:t>
      </w:r>
      <w:r w:rsidRPr="00BB60F1">
        <w:rPr>
          <w:rFonts w:cs="B Nazanin" w:hint="cs"/>
          <w:i/>
          <w:iCs/>
          <w:szCs w:val="24"/>
          <w:rtl/>
        </w:rPr>
        <w:t>ه</w:t>
      </w:r>
      <w:r w:rsidRPr="00BB60F1">
        <w:rPr>
          <w:rFonts w:cs="B Nazanin"/>
          <w:i/>
          <w:iCs/>
          <w:szCs w:val="24"/>
          <w:rtl/>
        </w:rPr>
        <w:t xml:space="preserve"> مشخص محدود </w:t>
      </w:r>
      <w:r w:rsidRPr="00BB60F1">
        <w:rPr>
          <w:rFonts w:cs="B Nazanin" w:hint="cs"/>
          <w:i/>
          <w:iCs/>
          <w:szCs w:val="24"/>
          <w:rtl/>
        </w:rPr>
        <w:t>میسازد</w:t>
      </w:r>
      <w:r w:rsidRPr="00BB60F1">
        <w:rPr>
          <w:rFonts w:cs="B Nazanin"/>
          <w:i/>
          <w:iCs/>
          <w:szCs w:val="24"/>
          <w:rtl/>
        </w:rPr>
        <w:t>، باید تا</w:t>
      </w:r>
      <w:r w:rsidRPr="00BB60F1">
        <w:rPr>
          <w:rFonts w:cs="B Nazanin" w:hint="cs"/>
          <w:i/>
          <w:iCs/>
          <w:szCs w:val="24"/>
          <w:rtl/>
        </w:rPr>
        <w:t xml:space="preserve"> </w:t>
      </w:r>
      <w:r w:rsidRPr="00BB60F1">
        <w:rPr>
          <w:rFonts w:cs="B Nazanin"/>
          <w:i/>
          <w:iCs/>
          <w:szCs w:val="24"/>
          <w:rtl/>
        </w:rPr>
        <w:t>حد</w:t>
      </w:r>
      <w:r w:rsidRPr="00BB60F1">
        <w:rPr>
          <w:rFonts w:cs="B Nazanin" w:hint="cs"/>
          <w:i/>
          <w:iCs/>
          <w:szCs w:val="24"/>
          <w:rtl/>
        </w:rPr>
        <w:t xml:space="preserve"> ممکن</w:t>
      </w:r>
      <w:r w:rsidRPr="00BB60F1">
        <w:rPr>
          <w:rFonts w:cs="B Nazanin"/>
          <w:i/>
          <w:iCs/>
          <w:szCs w:val="24"/>
          <w:rtl/>
        </w:rPr>
        <w:t xml:space="preserve"> اجتناب شود. در</w:t>
      </w:r>
      <w:r w:rsidRPr="00BB60F1">
        <w:rPr>
          <w:rFonts w:cs="B Nazanin" w:hint="cs"/>
          <w:i/>
          <w:iCs/>
          <w:szCs w:val="24"/>
          <w:rtl/>
        </w:rPr>
        <w:t xml:space="preserve"> </w:t>
      </w:r>
      <w:r w:rsidRPr="00BB60F1">
        <w:rPr>
          <w:rFonts w:cs="B Nazanin"/>
          <w:i/>
          <w:iCs/>
          <w:szCs w:val="24"/>
          <w:rtl/>
        </w:rPr>
        <w:t>صورت</w:t>
      </w:r>
      <w:r w:rsidRPr="00BB60F1">
        <w:rPr>
          <w:rFonts w:cs="B Nazanin" w:hint="cs"/>
          <w:i/>
          <w:iCs/>
          <w:szCs w:val="24"/>
          <w:rtl/>
        </w:rPr>
        <w:t xml:space="preserve"> که </w:t>
      </w:r>
      <w:r w:rsidRPr="00BB60F1">
        <w:rPr>
          <w:rFonts w:cs="B Nazanin"/>
          <w:i/>
          <w:iCs/>
          <w:szCs w:val="24"/>
          <w:rtl/>
        </w:rPr>
        <w:t>توضیح همچو</w:t>
      </w:r>
      <w:r w:rsidRPr="00BB60F1">
        <w:rPr>
          <w:rFonts w:cs="B Nazanin" w:hint="cs"/>
          <w:i/>
          <w:iCs/>
          <w:szCs w:val="24"/>
          <w:rtl/>
        </w:rPr>
        <w:t xml:space="preserve"> </w:t>
      </w:r>
      <w:r w:rsidRPr="00BB60F1">
        <w:rPr>
          <w:rFonts w:cs="B Nazanin"/>
          <w:i/>
          <w:iCs/>
          <w:szCs w:val="24"/>
          <w:rtl/>
        </w:rPr>
        <w:t>اقلام غیر</w:t>
      </w:r>
      <w:r w:rsidRPr="00BB60F1">
        <w:rPr>
          <w:rFonts w:cs="B Nazanin" w:hint="cs"/>
          <w:i/>
          <w:iCs/>
          <w:szCs w:val="24"/>
          <w:rtl/>
        </w:rPr>
        <w:t xml:space="preserve"> ممکن </w:t>
      </w:r>
      <w:r w:rsidRPr="00BB60F1">
        <w:rPr>
          <w:rFonts w:cs="B Nazanin"/>
          <w:i/>
          <w:iCs/>
          <w:szCs w:val="24"/>
          <w:rtl/>
        </w:rPr>
        <w:t>باشد</w:t>
      </w:r>
      <w:r w:rsidRPr="00BB60F1">
        <w:rPr>
          <w:rFonts w:cs="B Nazanin" w:hint="cs"/>
          <w:i/>
          <w:iCs/>
          <w:szCs w:val="24"/>
          <w:rtl/>
        </w:rPr>
        <w:t>،</w:t>
      </w:r>
      <w:r w:rsidRPr="00BB60F1">
        <w:rPr>
          <w:rFonts w:cs="B Nazanin"/>
          <w:i/>
          <w:iCs/>
          <w:szCs w:val="24"/>
          <w:rtl/>
        </w:rPr>
        <w:t xml:space="preserve"> باید همیشه عبارات "</w:t>
      </w:r>
      <w:r w:rsidRPr="00BB60F1">
        <w:rPr>
          <w:rFonts w:cs="B Nazanin" w:hint="cs"/>
          <w:i/>
          <w:iCs/>
          <w:szCs w:val="24"/>
          <w:rtl/>
        </w:rPr>
        <w:t xml:space="preserve">همچو </w:t>
      </w:r>
      <w:r w:rsidRPr="00BB60F1">
        <w:rPr>
          <w:rFonts w:cs="B Nazanin"/>
          <w:i/>
          <w:iCs/>
          <w:szCs w:val="24"/>
          <w:rtl/>
        </w:rPr>
        <w:t>یا معادل آن" متعاقبا</w:t>
      </w:r>
      <w:r w:rsidRPr="00BB60F1">
        <w:rPr>
          <w:rFonts w:cs="B Nazanin" w:hint="cs"/>
          <w:i/>
          <w:iCs/>
          <w:szCs w:val="24"/>
          <w:rtl/>
        </w:rPr>
        <w:t xml:space="preserve"> </w:t>
      </w:r>
      <w:r w:rsidRPr="00BB60F1">
        <w:rPr>
          <w:rFonts w:cs="B Nazanin"/>
          <w:i/>
          <w:iCs/>
          <w:szCs w:val="24"/>
          <w:rtl/>
        </w:rPr>
        <w:t>ًذکر</w:t>
      </w:r>
      <w:r w:rsidRPr="00BB60F1">
        <w:rPr>
          <w:rFonts w:cs="B Nazanin" w:hint="cs"/>
          <w:i/>
          <w:iCs/>
          <w:szCs w:val="24"/>
          <w:rtl/>
        </w:rPr>
        <w:t xml:space="preserve"> </w:t>
      </w:r>
      <w:r w:rsidRPr="00BB60F1">
        <w:rPr>
          <w:rFonts w:cs="B Nazanin"/>
          <w:i/>
          <w:iCs/>
          <w:szCs w:val="24"/>
          <w:rtl/>
        </w:rPr>
        <w:t>شود. هرگاه معیارات خاص دیگر یا کود های قابل اجرا در</w:t>
      </w:r>
      <w:r w:rsidRPr="00BB60F1">
        <w:rPr>
          <w:rFonts w:cs="B Nazanin" w:hint="cs"/>
          <w:i/>
          <w:iCs/>
          <w:szCs w:val="24"/>
          <w:rtl/>
        </w:rPr>
        <w:t xml:space="preserve"> </w:t>
      </w:r>
      <w:r w:rsidRPr="00BB60F1">
        <w:rPr>
          <w:rFonts w:cs="B Nazanin"/>
          <w:i/>
          <w:iCs/>
          <w:szCs w:val="24"/>
          <w:rtl/>
        </w:rPr>
        <w:t xml:space="preserve">مشخصات تخنیکی </w:t>
      </w:r>
      <w:r w:rsidRPr="00BB60F1">
        <w:rPr>
          <w:rFonts w:cs="B Nazanin" w:hint="cs"/>
          <w:i/>
          <w:iCs/>
          <w:szCs w:val="24"/>
          <w:rtl/>
        </w:rPr>
        <w:t>مورد نظر باشد، خواه از طرف  اداره تدارکاتی یا کشور دیگری واجد شرایط باشد، در اینصورت سند مبنی بر</w:t>
      </w: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معیارات معتبر که حد</w:t>
      </w:r>
      <w:r w:rsidRPr="00BB60F1">
        <w:rPr>
          <w:rFonts w:cs="B Nazanin" w:hint="cs"/>
          <w:i/>
          <w:iCs/>
          <w:szCs w:val="24"/>
          <w:rtl/>
        </w:rPr>
        <w:t xml:space="preserve"> </w:t>
      </w:r>
      <w:r w:rsidRPr="00BB60F1">
        <w:rPr>
          <w:rFonts w:cs="B Nazanin"/>
          <w:i/>
          <w:iCs/>
          <w:szCs w:val="24"/>
          <w:rtl/>
        </w:rPr>
        <w:t>اقل از</w:t>
      </w:r>
      <w:r w:rsidRPr="00BB60F1">
        <w:rPr>
          <w:rFonts w:cs="B Nazanin" w:hint="cs"/>
          <w:i/>
          <w:iCs/>
          <w:szCs w:val="24"/>
          <w:rtl/>
        </w:rPr>
        <w:t xml:space="preserve"> </w:t>
      </w:r>
      <w:r w:rsidRPr="00BB60F1">
        <w:rPr>
          <w:rFonts w:cs="B Nazanin"/>
          <w:i/>
          <w:iCs/>
          <w:szCs w:val="24"/>
          <w:rtl/>
        </w:rPr>
        <w:t>داشتن کیفیت اساسی برابر</w:t>
      </w:r>
      <w:r w:rsidRPr="00BB60F1">
        <w:rPr>
          <w:rFonts w:cs="B Nazanin" w:hint="cs"/>
          <w:i/>
          <w:iCs/>
          <w:szCs w:val="24"/>
          <w:rtl/>
        </w:rPr>
        <w:t xml:space="preserve">  با مشخصات ذکر شده</w:t>
      </w:r>
      <w:r w:rsidRPr="00BB60F1">
        <w:rPr>
          <w:rFonts w:cs="B Nazanin"/>
          <w:i/>
          <w:iCs/>
          <w:szCs w:val="24"/>
          <w:rtl/>
        </w:rPr>
        <w:t xml:space="preserve"> اطمینان حاصل شود، </w:t>
      </w:r>
      <w:r w:rsidRPr="00BB60F1">
        <w:rPr>
          <w:rFonts w:cs="B Nazanin" w:hint="cs"/>
          <w:i/>
          <w:iCs/>
          <w:szCs w:val="24"/>
          <w:rtl/>
        </w:rPr>
        <w:t>که</w:t>
      </w:r>
      <w:r w:rsidRPr="00BB60F1">
        <w:rPr>
          <w:rFonts w:cs="B Nazanin"/>
          <w:i/>
          <w:iCs/>
          <w:szCs w:val="24"/>
          <w:rtl/>
        </w:rPr>
        <w:t xml:space="preserve"> مشخصات تخنیکی</w:t>
      </w:r>
      <w:r w:rsidRPr="00BB60F1">
        <w:rPr>
          <w:rFonts w:cs="B Nazanin" w:hint="cs"/>
          <w:i/>
          <w:iCs/>
          <w:szCs w:val="24"/>
          <w:rtl/>
        </w:rPr>
        <w:t xml:space="preserve"> و کود های خاص،  نیز</w:t>
      </w:r>
      <w:r w:rsidRPr="00BB60F1">
        <w:rPr>
          <w:rFonts w:cs="B Nazanin"/>
          <w:i/>
          <w:iCs/>
          <w:szCs w:val="24"/>
          <w:rtl/>
        </w:rPr>
        <w:t xml:space="preserve"> قابل قبول خواهد بود. </w:t>
      </w:r>
    </w:p>
    <w:p w14:paraId="0C2F5135" w14:textId="77777777" w:rsidR="00915EBD" w:rsidRPr="00BB60F1" w:rsidRDefault="00915EBD" w:rsidP="0065301D">
      <w:pPr>
        <w:numPr>
          <w:ilvl w:val="0"/>
          <w:numId w:val="62"/>
        </w:numPr>
        <w:bidi/>
        <w:spacing w:before="120" w:after="120"/>
        <w:ind w:left="0" w:firstLine="0"/>
        <w:rPr>
          <w:rFonts w:cs="B Nazanin"/>
          <w:i/>
          <w:iCs/>
          <w:szCs w:val="24"/>
        </w:rPr>
      </w:pPr>
      <w:r w:rsidRPr="00BB60F1">
        <w:rPr>
          <w:rFonts w:cs="B Nazanin"/>
          <w:i/>
          <w:iCs/>
          <w:szCs w:val="24"/>
          <w:rtl/>
        </w:rPr>
        <w:t xml:space="preserve">مشخصات تخنیکی باید </w:t>
      </w:r>
      <w:r w:rsidRPr="00BB60F1">
        <w:rPr>
          <w:rFonts w:cs="B Nazanin" w:hint="cs"/>
          <w:i/>
          <w:iCs/>
          <w:szCs w:val="24"/>
          <w:rtl/>
        </w:rPr>
        <w:t>نیازمندیهای مربوطه را بصورت</w:t>
      </w:r>
      <w:r w:rsidRPr="00BB60F1">
        <w:rPr>
          <w:rFonts w:cs="B Nazanin"/>
          <w:i/>
          <w:iCs/>
          <w:szCs w:val="24"/>
          <w:rtl/>
        </w:rPr>
        <w:t xml:space="preserve"> مکمل</w:t>
      </w:r>
      <w:r w:rsidRPr="00BB60F1">
        <w:rPr>
          <w:rFonts w:cs="B Nazanin" w:hint="cs"/>
          <w:i/>
          <w:iCs/>
          <w:szCs w:val="24"/>
          <w:rtl/>
        </w:rPr>
        <w:t xml:space="preserve"> توضیح نموده </w:t>
      </w:r>
      <w:r w:rsidR="00194A08" w:rsidRPr="00BB60F1">
        <w:rPr>
          <w:rFonts w:cs="B Nazanin" w:hint="cs"/>
          <w:i/>
          <w:iCs/>
          <w:szCs w:val="24"/>
          <w:rtl/>
        </w:rPr>
        <w:t>و</w:t>
      </w:r>
      <w:r w:rsidRPr="00BB60F1">
        <w:rPr>
          <w:rFonts w:cs="B Nazanin"/>
          <w:i/>
          <w:iCs/>
          <w:szCs w:val="24"/>
          <w:rtl/>
        </w:rPr>
        <w:t xml:space="preserve">  محدود به</w:t>
      </w:r>
      <w:r w:rsidRPr="00BB60F1">
        <w:rPr>
          <w:rFonts w:cs="B Nazanin" w:hint="cs"/>
          <w:i/>
          <w:iCs/>
          <w:szCs w:val="24"/>
          <w:rtl/>
        </w:rPr>
        <w:t xml:space="preserve"> موارد ذیل </w:t>
      </w:r>
      <w:r w:rsidRPr="00BB60F1">
        <w:rPr>
          <w:rFonts w:cs="B Nazanin"/>
          <w:i/>
          <w:iCs/>
          <w:szCs w:val="24"/>
          <w:rtl/>
        </w:rPr>
        <w:t>نباشد:</w:t>
      </w:r>
    </w:p>
    <w:p w14:paraId="0E4B0EE3"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معیارات مواد و </w:t>
      </w:r>
      <w:r w:rsidRPr="00BB60F1">
        <w:rPr>
          <w:rFonts w:cs="B Nazanin" w:hint="cs"/>
          <w:i/>
          <w:iCs/>
          <w:szCs w:val="24"/>
          <w:rtl/>
        </w:rPr>
        <w:t xml:space="preserve">طرز کار که جهت </w:t>
      </w:r>
      <w:r w:rsidRPr="00BB60F1">
        <w:rPr>
          <w:rFonts w:cs="B Nazanin"/>
          <w:i/>
          <w:iCs/>
          <w:szCs w:val="24"/>
          <w:rtl/>
        </w:rPr>
        <w:t>تولید و ساخت اجناس</w:t>
      </w:r>
      <w:r w:rsidRPr="00BB60F1">
        <w:rPr>
          <w:rFonts w:cs="B Nazanin" w:hint="cs"/>
          <w:i/>
          <w:iCs/>
          <w:szCs w:val="24"/>
          <w:rtl/>
        </w:rPr>
        <w:t xml:space="preserve"> لازمی باشد.</w:t>
      </w:r>
    </w:p>
    <w:p w14:paraId="7086C984"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آزمایشات مفصل لازم (شماره و نوع)</w:t>
      </w:r>
    </w:p>
    <w:p w14:paraId="7DEDCFD9"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کار و</w:t>
      </w:r>
      <w:r w:rsidRPr="00BB60F1">
        <w:rPr>
          <w:rFonts w:cs="B Nazanin" w:hint="cs"/>
          <w:i/>
          <w:iCs/>
          <w:szCs w:val="24"/>
          <w:rtl/>
        </w:rPr>
        <w:t xml:space="preserve"> </w:t>
      </w:r>
      <w:r w:rsidRPr="00BB60F1">
        <w:rPr>
          <w:rFonts w:cs="B Nazanin"/>
          <w:i/>
          <w:iCs/>
          <w:szCs w:val="24"/>
          <w:rtl/>
        </w:rPr>
        <w:t xml:space="preserve">یا خدمات </w:t>
      </w:r>
      <w:r w:rsidRPr="00BB60F1">
        <w:rPr>
          <w:rFonts w:cs="B Nazanin" w:hint="cs"/>
          <w:i/>
          <w:iCs/>
          <w:szCs w:val="24"/>
          <w:rtl/>
        </w:rPr>
        <w:t xml:space="preserve">ضمنی </w:t>
      </w:r>
      <w:r w:rsidR="00194A08" w:rsidRPr="00BB60F1">
        <w:rPr>
          <w:rFonts w:cs="B Nazanin"/>
          <w:i/>
          <w:iCs/>
          <w:szCs w:val="24"/>
          <w:rtl/>
        </w:rPr>
        <w:t xml:space="preserve"> لازم برای تحویل</w:t>
      </w:r>
      <w:r w:rsidRPr="00BB60F1">
        <w:rPr>
          <w:rFonts w:cs="B Nazanin"/>
          <w:i/>
          <w:iCs/>
          <w:szCs w:val="24"/>
          <w:rtl/>
        </w:rPr>
        <w:t xml:space="preserve"> </w:t>
      </w:r>
      <w:r w:rsidRPr="00BB60F1">
        <w:rPr>
          <w:rFonts w:cs="B Nazanin" w:hint="cs"/>
          <w:i/>
          <w:iCs/>
          <w:szCs w:val="24"/>
          <w:rtl/>
        </w:rPr>
        <w:t>کامل</w:t>
      </w:r>
      <w:r w:rsidRPr="00BB60F1">
        <w:rPr>
          <w:rFonts w:cs="B Nazanin"/>
          <w:i/>
          <w:iCs/>
          <w:szCs w:val="24"/>
          <w:rtl/>
        </w:rPr>
        <w:t xml:space="preserve"> </w:t>
      </w:r>
    </w:p>
    <w:p w14:paraId="274BC4A0"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hint="cs"/>
          <w:i/>
          <w:iCs/>
          <w:szCs w:val="24"/>
          <w:rtl/>
        </w:rPr>
        <w:t xml:space="preserve"> </w:t>
      </w:r>
      <w:r w:rsidRPr="00BB60F1">
        <w:rPr>
          <w:rFonts w:cs="B Nazanin"/>
          <w:i/>
          <w:iCs/>
          <w:szCs w:val="24"/>
          <w:rtl/>
        </w:rPr>
        <w:t xml:space="preserve">فعالیت های مفصل </w:t>
      </w:r>
      <w:r w:rsidRPr="00BB60F1">
        <w:rPr>
          <w:rFonts w:cs="B Nazanin" w:hint="cs"/>
          <w:i/>
          <w:iCs/>
          <w:szCs w:val="24"/>
          <w:rtl/>
        </w:rPr>
        <w:t xml:space="preserve">که </w:t>
      </w:r>
      <w:r w:rsidRPr="00BB60F1">
        <w:rPr>
          <w:rFonts w:cs="B Nazanin"/>
          <w:i/>
          <w:iCs/>
          <w:szCs w:val="24"/>
          <w:rtl/>
        </w:rPr>
        <w:t>توسط اکمال کننده</w:t>
      </w:r>
      <w:r w:rsidRPr="00BB60F1">
        <w:rPr>
          <w:rFonts w:cs="B Nazanin" w:hint="cs"/>
          <w:i/>
          <w:iCs/>
          <w:szCs w:val="24"/>
          <w:rtl/>
        </w:rPr>
        <w:t xml:space="preserve"> انجام می شود و اشتراک  اداره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آن</w:t>
      </w:r>
    </w:p>
    <w:p w14:paraId="20C2ED4B"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لست</w:t>
      </w:r>
      <w:r w:rsidRPr="00BB60F1">
        <w:rPr>
          <w:rFonts w:cs="B Nazanin" w:hint="cs"/>
          <w:i/>
          <w:iCs/>
          <w:szCs w:val="24"/>
          <w:rtl/>
        </w:rPr>
        <w:t xml:space="preserve"> مفصل</w:t>
      </w:r>
      <w:r w:rsidRPr="00BB60F1">
        <w:rPr>
          <w:rFonts w:cs="B Nazanin"/>
          <w:i/>
          <w:iCs/>
          <w:szCs w:val="24"/>
          <w:rtl/>
        </w:rPr>
        <w:t xml:space="preserve"> ضمانت های </w:t>
      </w:r>
      <w:r w:rsidRPr="00BB60F1">
        <w:rPr>
          <w:rFonts w:cs="B Nazanin" w:hint="cs"/>
          <w:i/>
          <w:iCs/>
          <w:szCs w:val="24"/>
          <w:rtl/>
        </w:rPr>
        <w:t>کارآیئ</w:t>
      </w:r>
      <w:r w:rsidRPr="00BB60F1">
        <w:rPr>
          <w:rFonts w:cs="B Nazanin"/>
          <w:i/>
          <w:iCs/>
          <w:szCs w:val="24"/>
          <w:rtl/>
        </w:rPr>
        <w:t xml:space="preserve"> که توسط</w:t>
      </w:r>
      <w:r w:rsidRPr="00BB60F1">
        <w:rPr>
          <w:rFonts w:cs="B Nazanin" w:hint="cs"/>
          <w:i/>
          <w:iCs/>
          <w:szCs w:val="24"/>
          <w:rtl/>
        </w:rPr>
        <w:t xml:space="preserve"> ورنتی </w:t>
      </w:r>
      <w:r w:rsidRPr="00BB60F1">
        <w:rPr>
          <w:rFonts w:cs="B Nazanin"/>
          <w:i/>
          <w:iCs/>
          <w:szCs w:val="24"/>
          <w:rtl/>
        </w:rPr>
        <w:t>تحت پوشش قرار</w:t>
      </w:r>
      <w:r w:rsidRPr="00BB60F1">
        <w:rPr>
          <w:rFonts w:cs="B Nazanin" w:hint="cs"/>
          <w:i/>
          <w:iCs/>
          <w:szCs w:val="24"/>
          <w:rtl/>
        </w:rPr>
        <w:t xml:space="preserve"> </w:t>
      </w:r>
      <w:r w:rsidRPr="00BB60F1">
        <w:rPr>
          <w:rFonts w:cs="B Nazanin"/>
          <w:i/>
          <w:iCs/>
          <w:szCs w:val="24"/>
          <w:rtl/>
        </w:rPr>
        <w:t>گرفته</w:t>
      </w:r>
      <w:r w:rsidRPr="00BB60F1">
        <w:rPr>
          <w:rFonts w:cs="B Nazanin" w:hint="cs"/>
          <w:i/>
          <w:iCs/>
          <w:szCs w:val="24"/>
          <w:rtl/>
        </w:rPr>
        <w:t xml:space="preserve"> و  تطبیق جریمه  تاخیر در صورت بر آورده نشدن آن ضمانت ها.   </w:t>
      </w:r>
      <w:r w:rsidRPr="00BB60F1">
        <w:rPr>
          <w:rFonts w:cs="B Nazanin"/>
          <w:i/>
          <w:iCs/>
          <w:szCs w:val="24"/>
          <w:rtl/>
        </w:rPr>
        <w:t xml:space="preserve"> </w:t>
      </w:r>
    </w:p>
    <w:p w14:paraId="71160E71" w14:textId="77777777" w:rsidR="00915EBD" w:rsidRPr="00BB60F1" w:rsidRDefault="00915EBD" w:rsidP="0065301D">
      <w:pPr>
        <w:numPr>
          <w:ilvl w:val="0"/>
          <w:numId w:val="63"/>
        </w:numPr>
        <w:bidi/>
        <w:spacing w:before="120" w:after="120"/>
        <w:rPr>
          <w:rFonts w:cs="B Nazanin"/>
          <w:i/>
          <w:iCs/>
          <w:szCs w:val="24"/>
        </w:rPr>
      </w:pPr>
      <w:r w:rsidRPr="00BB60F1">
        <w:rPr>
          <w:rFonts w:cs="B Nazanin"/>
          <w:i/>
          <w:iCs/>
          <w:szCs w:val="24"/>
          <w:rtl/>
        </w:rPr>
        <w:lastRenderedPageBreak/>
        <w:t xml:space="preserve">مشخصات تخنیکی باید تمام خصوصیات تخنیکی </w:t>
      </w:r>
      <w:r w:rsidR="00194A08" w:rsidRPr="00BB60F1">
        <w:rPr>
          <w:rFonts w:cs="B Nazanin" w:hint="cs"/>
          <w:i/>
          <w:iCs/>
          <w:szCs w:val="24"/>
          <w:rtl/>
        </w:rPr>
        <w:t>و شرایط</w:t>
      </w:r>
      <w:r w:rsidR="00C63787" w:rsidRPr="00BB60F1">
        <w:rPr>
          <w:rFonts w:cs="B Nazanin" w:hint="cs"/>
          <w:i/>
          <w:iCs/>
          <w:szCs w:val="24"/>
          <w:rtl/>
        </w:rPr>
        <w:t xml:space="preserve"> کارایی</w:t>
      </w:r>
      <w:r w:rsidRPr="00BB60F1">
        <w:rPr>
          <w:rFonts w:cs="B Nazanin" w:hint="cs"/>
          <w:i/>
          <w:iCs/>
          <w:szCs w:val="24"/>
          <w:rtl/>
        </w:rPr>
        <w:t xml:space="preserve"> بشمول</w:t>
      </w:r>
      <w:r w:rsidR="00194A08" w:rsidRPr="00BB60F1">
        <w:rPr>
          <w:rFonts w:cs="B Nazanin" w:hint="cs"/>
          <w:i/>
          <w:iCs/>
          <w:szCs w:val="24"/>
          <w:rtl/>
        </w:rPr>
        <w:t xml:space="preserve"> تعداد/مقدار حد اکثر و حد اقل گرانتی شده را مشخص نماید.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 xml:space="preserve">صورت ضرورت، </w:t>
      </w:r>
      <w:r w:rsidRPr="00BB60F1">
        <w:rPr>
          <w:rFonts w:cs="B Nazanin" w:hint="cs"/>
          <w:i/>
          <w:iCs/>
          <w:szCs w:val="24"/>
          <w:rtl/>
        </w:rPr>
        <w:t>اداره</w:t>
      </w:r>
      <w:r w:rsidRPr="00BB60F1">
        <w:rPr>
          <w:rFonts w:cs="B Nazanin"/>
          <w:i/>
          <w:iCs/>
          <w:szCs w:val="24"/>
          <w:rtl/>
        </w:rPr>
        <w:t xml:space="preserve"> یک فورم</w:t>
      </w:r>
      <w:r w:rsidRPr="00BB60F1">
        <w:rPr>
          <w:rFonts w:cs="B Nazanin" w:hint="cs"/>
          <w:i/>
          <w:iCs/>
          <w:szCs w:val="24"/>
          <w:rtl/>
        </w:rPr>
        <w:t>ه داوطلبی</w:t>
      </w:r>
      <w:r w:rsidRPr="00BB60F1">
        <w:rPr>
          <w:rFonts w:cs="B Nazanin"/>
          <w:i/>
          <w:iCs/>
          <w:szCs w:val="24"/>
          <w:rtl/>
        </w:rPr>
        <w:t xml:space="preserve"> اضافی</w:t>
      </w:r>
      <w:r w:rsidR="00C63787" w:rsidRPr="00BB60F1">
        <w:rPr>
          <w:rFonts w:cs="B Nazanin" w:hint="cs"/>
          <w:i/>
          <w:iCs/>
          <w:szCs w:val="24"/>
          <w:rtl/>
        </w:rPr>
        <w:t xml:space="preserve"> را </w:t>
      </w:r>
      <w:r w:rsidRPr="00BB60F1">
        <w:rPr>
          <w:rFonts w:cs="B Nazanin"/>
          <w:i/>
          <w:iCs/>
          <w:szCs w:val="24"/>
          <w:rtl/>
        </w:rPr>
        <w:t>ضمیم</w:t>
      </w:r>
      <w:r w:rsidRPr="00BB60F1">
        <w:rPr>
          <w:rFonts w:cs="B Nazanin" w:hint="cs"/>
          <w:i/>
          <w:iCs/>
          <w:szCs w:val="24"/>
          <w:rtl/>
        </w:rPr>
        <w:t>ه</w:t>
      </w:r>
      <w:r w:rsidRPr="00BB60F1">
        <w:rPr>
          <w:rFonts w:cs="B Nazanin"/>
          <w:i/>
          <w:iCs/>
          <w:szCs w:val="24"/>
          <w:rtl/>
        </w:rPr>
        <w:t xml:space="preserve"> فورم</w:t>
      </w:r>
      <w:r w:rsidRPr="00BB60F1">
        <w:rPr>
          <w:rFonts w:cs="B Nazanin" w:hint="cs"/>
          <w:i/>
          <w:iCs/>
          <w:szCs w:val="24"/>
          <w:rtl/>
        </w:rPr>
        <w:t>ه</w:t>
      </w:r>
      <w:r w:rsidRPr="00BB60F1">
        <w:rPr>
          <w:rFonts w:cs="B Nazanin"/>
          <w:i/>
          <w:iCs/>
          <w:szCs w:val="24"/>
          <w:rtl/>
        </w:rPr>
        <w:t xml:space="preserve"> تسلیمی آفر </w:t>
      </w:r>
      <w:r w:rsidR="00C63787" w:rsidRPr="00BB60F1">
        <w:rPr>
          <w:rFonts w:cs="B Nazanin" w:hint="cs"/>
          <w:i/>
          <w:iCs/>
          <w:szCs w:val="24"/>
          <w:rtl/>
        </w:rPr>
        <w:t>نموده و</w:t>
      </w:r>
      <w:r w:rsidRPr="00BB60F1">
        <w:rPr>
          <w:rFonts w:cs="B Nazanin" w:hint="cs"/>
          <w:i/>
          <w:iCs/>
          <w:szCs w:val="24"/>
          <w:rtl/>
        </w:rPr>
        <w:t xml:space="preserve"> </w:t>
      </w:r>
      <w:r w:rsidRPr="00BB60F1">
        <w:rPr>
          <w:rFonts w:cs="B Nazanin"/>
          <w:i/>
          <w:iCs/>
          <w:szCs w:val="24"/>
          <w:rtl/>
        </w:rPr>
        <w:t>داوطلب معلومات مفصل در</w:t>
      </w:r>
      <w:r w:rsidRPr="00BB60F1">
        <w:rPr>
          <w:rFonts w:cs="B Nazanin" w:hint="cs"/>
          <w:i/>
          <w:iCs/>
          <w:szCs w:val="24"/>
          <w:rtl/>
        </w:rPr>
        <w:t xml:space="preserve"> </w:t>
      </w:r>
      <w:r w:rsidRPr="00BB60F1">
        <w:rPr>
          <w:rFonts w:cs="B Nazanin"/>
          <w:i/>
          <w:iCs/>
          <w:szCs w:val="24"/>
          <w:rtl/>
        </w:rPr>
        <w:t>مورد همچو خصوصیات تخنیکی</w:t>
      </w:r>
      <w:r w:rsidR="00723BD5" w:rsidRPr="00BB60F1">
        <w:rPr>
          <w:rFonts w:cs="B Nazanin" w:hint="cs"/>
          <w:i/>
          <w:iCs/>
          <w:szCs w:val="24"/>
          <w:rtl/>
        </w:rPr>
        <w:t xml:space="preserve"> و کارآیی </w:t>
      </w:r>
      <w:r w:rsidRPr="00BB60F1">
        <w:rPr>
          <w:rFonts w:cs="B Nazanin" w:hint="cs"/>
          <w:i/>
          <w:iCs/>
          <w:szCs w:val="24"/>
          <w:rtl/>
        </w:rPr>
        <w:t xml:space="preserve"> مرتبط</w:t>
      </w:r>
      <w:r w:rsidR="00723BD5" w:rsidRPr="00BB60F1">
        <w:rPr>
          <w:rFonts w:cs="B Nazanin" w:hint="cs"/>
          <w:i/>
          <w:iCs/>
          <w:szCs w:val="24"/>
          <w:rtl/>
        </w:rPr>
        <w:t xml:space="preserve"> مقدار گرانتی شده ارائه می نماید. </w:t>
      </w:r>
    </w:p>
    <w:p w14:paraId="7634E7BA" w14:textId="77777777" w:rsidR="00915EBD" w:rsidRPr="00BB60F1" w:rsidRDefault="00915EBD" w:rsidP="00723BD5">
      <w:pPr>
        <w:suppressAutoHyphens/>
        <w:bidi/>
        <w:spacing w:before="120" w:after="120"/>
        <w:rPr>
          <w:rFonts w:cs="B Nazanin"/>
          <w:i/>
          <w:iCs/>
          <w:szCs w:val="24"/>
        </w:rPr>
      </w:pPr>
      <w:r w:rsidRPr="00BB60F1">
        <w:rPr>
          <w:rFonts w:cs="B Nazanin"/>
          <w:i/>
          <w:iCs/>
          <w:szCs w:val="24"/>
          <w:rtl/>
        </w:rPr>
        <w:t>هرگاه</w:t>
      </w:r>
      <w:r w:rsidR="00C63787" w:rsidRPr="00BB60F1">
        <w:rPr>
          <w:rFonts w:cs="B Nazanin" w:hint="cs"/>
          <w:i/>
          <w:iCs/>
          <w:szCs w:val="24"/>
          <w:rtl/>
        </w:rPr>
        <w:t xml:space="preserve"> اداره در</w:t>
      </w:r>
      <w:r w:rsidRPr="00BB60F1">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B60F1">
        <w:rPr>
          <w:rFonts w:cs="B Nazanin" w:hint="cs"/>
          <w:i/>
          <w:iCs/>
          <w:szCs w:val="24"/>
          <w:rtl/>
        </w:rPr>
        <w:t>ئ</w:t>
      </w:r>
      <w:r w:rsidRPr="00BB60F1">
        <w:rPr>
          <w:rFonts w:cs="B Nazanin" w:hint="cs"/>
          <w:i/>
          <w:iCs/>
          <w:szCs w:val="24"/>
          <w:rtl/>
        </w:rPr>
        <w:t xml:space="preserve">ه این معلومات در آفر داوطلب را مشخص نماید.  </w:t>
      </w:r>
    </w:p>
    <w:p w14:paraId="66AAD350" w14:textId="77777777" w:rsidR="00915EBD" w:rsidRPr="00BB60F1" w:rsidRDefault="00915EBD" w:rsidP="00723BD5">
      <w:pPr>
        <w:bidi/>
        <w:spacing w:before="120" w:after="120"/>
        <w:rPr>
          <w:rFonts w:cs="B Nazanin"/>
          <w:i/>
          <w:iCs/>
          <w:szCs w:val="24"/>
        </w:rPr>
      </w:pPr>
      <w:r w:rsidRPr="00BB60F1">
        <w:rPr>
          <w:rFonts w:cs="B Nazanin" w:hint="cs"/>
          <w:i/>
          <w:iCs/>
          <w:szCs w:val="24"/>
          <w:rtl/>
        </w:rPr>
        <w:t>در صورت که</w:t>
      </w:r>
      <w:r w:rsidR="00723BD5" w:rsidRPr="00BB60F1">
        <w:rPr>
          <w:rFonts w:cs="B Nazanin" w:hint="cs"/>
          <w:i/>
          <w:iCs/>
          <w:szCs w:val="24"/>
          <w:rtl/>
        </w:rPr>
        <w:t xml:space="preserve"> ارائه خلاصه</w:t>
      </w:r>
      <w:r w:rsidRPr="00BB60F1">
        <w:rPr>
          <w:rFonts w:cs="B Nazanin" w:hint="cs"/>
          <w:i/>
          <w:iCs/>
          <w:szCs w:val="24"/>
          <w:rtl/>
        </w:rPr>
        <w:t xml:space="preserve"> مشخصات تخنیکی لازمی باشد، اداره باید معلومات</w:t>
      </w:r>
      <w:r w:rsidR="00723BD5" w:rsidRPr="00BB60F1">
        <w:rPr>
          <w:rFonts w:cs="B Nazanin" w:hint="cs"/>
          <w:i/>
          <w:iCs/>
          <w:szCs w:val="24"/>
          <w:rtl/>
        </w:rPr>
        <w:t xml:space="preserve"> مربوط </w:t>
      </w:r>
      <w:r w:rsidRPr="00BB60F1">
        <w:rPr>
          <w:rFonts w:cs="B Nazanin" w:hint="cs"/>
          <w:i/>
          <w:iCs/>
          <w:szCs w:val="24"/>
          <w:rtl/>
        </w:rPr>
        <w:t>را درج جدول ذیل نماید</w:t>
      </w:r>
      <w:r w:rsidRPr="00BB60F1">
        <w:rPr>
          <w:rFonts w:cs="B Nazanin"/>
          <w:i/>
          <w:iCs/>
          <w:szCs w:val="24"/>
          <w:rtl/>
        </w:rPr>
        <w:t>. داوطلب باید یک جدول مشابه را</w:t>
      </w:r>
      <w:r w:rsidRPr="00BB60F1">
        <w:rPr>
          <w:rFonts w:cs="B Nazanin" w:hint="cs"/>
          <w:i/>
          <w:iCs/>
          <w:szCs w:val="24"/>
          <w:rtl/>
        </w:rPr>
        <w:t xml:space="preserve"> که مطابقت با </w:t>
      </w:r>
      <w:r w:rsidR="00723BD5" w:rsidRPr="00BB60F1">
        <w:rPr>
          <w:rFonts w:cs="B Nazanin" w:hint="cs"/>
          <w:i/>
          <w:iCs/>
          <w:szCs w:val="24"/>
          <w:rtl/>
        </w:rPr>
        <w:t xml:space="preserve"> معیارات </w:t>
      </w:r>
      <w:r w:rsidRPr="00BB60F1">
        <w:rPr>
          <w:rFonts w:cs="B Nazanin" w:hint="cs"/>
          <w:i/>
          <w:iCs/>
          <w:szCs w:val="24"/>
          <w:rtl/>
        </w:rPr>
        <w:t xml:space="preserve">را نشان دهد ترتیب نماید. </w:t>
      </w:r>
    </w:p>
    <w:p w14:paraId="427990EF" w14:textId="77777777" w:rsidR="00915EBD" w:rsidRPr="00BB60F1" w:rsidRDefault="00915EBD" w:rsidP="00915EBD">
      <w:pPr>
        <w:bidi/>
        <w:spacing w:before="120" w:after="120"/>
        <w:rPr>
          <w:rFonts w:cs="B Nazanin"/>
          <w:i/>
          <w:iCs/>
          <w:szCs w:val="24"/>
        </w:rPr>
      </w:pPr>
      <w:r w:rsidRPr="00BB60F1">
        <w:rPr>
          <w:rFonts w:cs="B Nazanin"/>
          <w:i/>
          <w:iCs/>
          <w:szCs w:val="24"/>
          <w:rtl/>
        </w:rPr>
        <w:t>اجناس و خدما</w:t>
      </w:r>
      <w:r w:rsidRPr="00BB60F1">
        <w:rPr>
          <w:rFonts w:cs="B Nazanin" w:hint="cs"/>
          <w:i/>
          <w:iCs/>
          <w:szCs w:val="24"/>
          <w:rtl/>
        </w:rPr>
        <w:t xml:space="preserve">ت  ضمنی </w:t>
      </w:r>
      <w:r w:rsidRPr="00BB60F1">
        <w:rPr>
          <w:rFonts w:cs="B Nazanin"/>
          <w:i/>
          <w:iCs/>
          <w:szCs w:val="24"/>
          <w:rtl/>
        </w:rPr>
        <w:t xml:space="preserve"> باید</w:t>
      </w:r>
      <w:r w:rsidRPr="00BB60F1">
        <w:rPr>
          <w:rFonts w:cs="B Nazanin" w:hint="cs"/>
          <w:i/>
          <w:iCs/>
          <w:szCs w:val="24"/>
          <w:rtl/>
        </w:rPr>
        <w:t xml:space="preserve"> در مطابقت با معیارات و مشخصات تخنیکی ذیل باشد</w:t>
      </w:r>
      <w:r w:rsidRPr="00BB60F1">
        <w:rPr>
          <w:rFonts w:cs="B Nazanin"/>
          <w:i/>
          <w:iCs/>
          <w:szCs w:val="24"/>
          <w:rtl/>
        </w:rPr>
        <w:t>:</w:t>
      </w:r>
    </w:p>
    <w:p w14:paraId="44D6A1AD" w14:textId="77777777" w:rsidR="00915EBD" w:rsidRPr="00BB60F1" w:rsidRDefault="00915EBD" w:rsidP="00173291">
      <w:pPr>
        <w:bidi/>
        <w:jc w:val="both"/>
        <w:rPr>
          <w:rFonts w:cs="B Nazanin"/>
          <w:sz w:val="2"/>
          <w:szCs w:val="2"/>
          <w:rtl/>
          <w:lang w:val="en-GB"/>
        </w:rPr>
      </w:pPr>
    </w:p>
    <w:tbl>
      <w:tblPr>
        <w:bidiVisual/>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550"/>
        <w:gridCol w:w="1170"/>
      </w:tblGrid>
      <w:tr w:rsidR="00EC3053" w:rsidRPr="00BB60F1" w14:paraId="398BC617" w14:textId="77777777" w:rsidTr="00EC3053">
        <w:tc>
          <w:tcPr>
            <w:tcW w:w="10440" w:type="dxa"/>
            <w:gridSpan w:val="3"/>
            <w:shd w:val="clear" w:color="auto" w:fill="auto"/>
          </w:tcPr>
          <w:p w14:paraId="05661DA4" w14:textId="36CC0280" w:rsidR="00EC3053" w:rsidRPr="00BB60F1" w:rsidRDefault="00FD5F2F" w:rsidP="00FD5F2F">
            <w:pPr>
              <w:bidi/>
              <w:spacing w:before="120" w:after="120"/>
              <w:jc w:val="center"/>
              <w:rPr>
                <w:rFonts w:cs="B Nazanin"/>
                <w:b/>
                <w:bCs/>
                <w:i/>
                <w:iCs/>
                <w:color w:val="FF0000"/>
                <w:szCs w:val="24"/>
              </w:rPr>
            </w:pPr>
            <w:r w:rsidRPr="00FD5F2F">
              <w:rPr>
                <w:rFonts w:cs="B Nazanin" w:hint="cs"/>
                <w:b/>
                <w:bCs/>
                <w:i/>
                <w:iCs/>
                <w:color w:val="FF0000"/>
                <w:sz w:val="44"/>
                <w:szCs w:val="40"/>
                <w:rtl/>
              </w:rPr>
              <w:t xml:space="preserve">اسم ومشخصات جنس </w:t>
            </w:r>
          </w:p>
        </w:tc>
      </w:tr>
      <w:tr w:rsidR="00EC3053" w:rsidRPr="00BB60F1" w14:paraId="435EE820" w14:textId="77777777" w:rsidTr="001D0A0D">
        <w:trPr>
          <w:trHeight w:val="341"/>
        </w:trPr>
        <w:tc>
          <w:tcPr>
            <w:tcW w:w="720" w:type="dxa"/>
            <w:shd w:val="clear" w:color="auto" w:fill="auto"/>
          </w:tcPr>
          <w:p w14:paraId="423B2BF5" w14:textId="77777777" w:rsidR="00EC3053" w:rsidRPr="00BB60F1" w:rsidRDefault="00EC3053" w:rsidP="00EC3053">
            <w:pPr>
              <w:bidi/>
              <w:spacing w:before="120" w:after="120"/>
              <w:jc w:val="center"/>
              <w:rPr>
                <w:rFonts w:cs="B Nazanin"/>
                <w:i/>
                <w:iCs/>
                <w:color w:val="FF0000"/>
                <w:szCs w:val="24"/>
              </w:rPr>
            </w:pPr>
            <w:r w:rsidRPr="00BB60F1">
              <w:rPr>
                <w:rFonts w:cs="B Nazanin"/>
                <w:i/>
                <w:iCs/>
                <w:color w:val="FF0000"/>
                <w:szCs w:val="24"/>
                <w:rtl/>
              </w:rPr>
              <w:t>شمار</w:t>
            </w:r>
            <w:r w:rsidRPr="00BB60F1">
              <w:rPr>
                <w:rFonts w:cs="B Nazanin" w:hint="cs"/>
                <w:i/>
                <w:iCs/>
                <w:color w:val="FF0000"/>
                <w:szCs w:val="24"/>
                <w:rtl/>
              </w:rPr>
              <w:t>ه</w:t>
            </w:r>
          </w:p>
        </w:tc>
        <w:tc>
          <w:tcPr>
            <w:tcW w:w="8550" w:type="dxa"/>
            <w:shd w:val="clear" w:color="auto" w:fill="auto"/>
          </w:tcPr>
          <w:p w14:paraId="73123A68" w14:textId="77777777" w:rsidR="00EC3053" w:rsidRPr="00BB60F1" w:rsidRDefault="00EC3053" w:rsidP="00EC3053">
            <w:pPr>
              <w:bidi/>
              <w:spacing w:before="120" w:after="120"/>
              <w:jc w:val="center"/>
              <w:rPr>
                <w:rFonts w:cs="B Nazanin"/>
                <w:i/>
                <w:iCs/>
                <w:color w:val="FF0000"/>
                <w:szCs w:val="24"/>
              </w:rPr>
            </w:pPr>
            <w:r w:rsidRPr="00BB60F1">
              <w:rPr>
                <w:rFonts w:cs="B Nazanin"/>
                <w:i/>
                <w:iCs/>
                <w:color w:val="FF0000"/>
                <w:szCs w:val="24"/>
                <w:rtl/>
              </w:rPr>
              <w:t xml:space="preserve">نام اجناس یا خدمات </w:t>
            </w:r>
            <w:r w:rsidRPr="00BB60F1">
              <w:rPr>
                <w:rFonts w:cs="B Nazanin" w:hint="cs"/>
                <w:i/>
                <w:iCs/>
                <w:color w:val="FF0000"/>
                <w:szCs w:val="24"/>
                <w:rtl/>
              </w:rPr>
              <w:t>ضمنی</w:t>
            </w:r>
          </w:p>
        </w:tc>
        <w:tc>
          <w:tcPr>
            <w:tcW w:w="1170" w:type="dxa"/>
            <w:shd w:val="clear" w:color="auto" w:fill="auto"/>
          </w:tcPr>
          <w:p w14:paraId="1D5790E8" w14:textId="07E592BF" w:rsidR="00EC3053" w:rsidRPr="00BB60F1" w:rsidRDefault="00FD5F2F" w:rsidP="00EC3053">
            <w:pPr>
              <w:bidi/>
              <w:spacing w:before="120" w:after="120"/>
              <w:jc w:val="center"/>
              <w:rPr>
                <w:rFonts w:cs="B Nazanin"/>
                <w:i/>
                <w:iCs/>
                <w:color w:val="FF0000"/>
                <w:szCs w:val="24"/>
              </w:rPr>
            </w:pPr>
            <w:r>
              <w:rPr>
                <w:rFonts w:cs="B Nazanin" w:hint="cs"/>
                <w:i/>
                <w:iCs/>
                <w:color w:val="FF0000"/>
                <w:szCs w:val="24"/>
                <w:rtl/>
              </w:rPr>
              <w:t>واحد قیاسی</w:t>
            </w:r>
          </w:p>
        </w:tc>
      </w:tr>
      <w:tr w:rsidR="00FD5F2F" w:rsidRPr="00BB60F1" w14:paraId="7BBFE17C" w14:textId="77777777" w:rsidTr="001D0A0D">
        <w:trPr>
          <w:trHeight w:val="20"/>
        </w:trPr>
        <w:tc>
          <w:tcPr>
            <w:tcW w:w="720" w:type="dxa"/>
            <w:shd w:val="clear" w:color="auto" w:fill="auto"/>
            <w:vAlign w:val="center"/>
          </w:tcPr>
          <w:p w14:paraId="2AFBF748" w14:textId="25C0AC52"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1F4A4EF7" w14:textId="2D8326BA"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کاغذ </w:t>
            </w:r>
            <w:r w:rsidRPr="00AB6783">
              <w:rPr>
                <w:rFonts w:ascii="Calibri" w:hAnsi="Calibri" w:cs="Arial"/>
                <w:b/>
                <w:bCs/>
                <w:color w:val="000000"/>
                <w:szCs w:val="24"/>
              </w:rPr>
              <w:t>A4)</w:t>
            </w:r>
            <w:r>
              <w:rPr>
                <w:rFonts w:ascii="Calibri" w:hAnsi="Calibri" w:cs="Arial" w:hint="cs"/>
                <w:b/>
                <w:bCs/>
                <w:color w:val="000000"/>
                <w:szCs w:val="24"/>
                <w:rtl/>
              </w:rPr>
              <w:t>)</w:t>
            </w:r>
            <w:r w:rsidRPr="00AB6783">
              <w:rPr>
                <w:rFonts w:ascii="Calibri" w:hAnsi="Calibri" w:cs="Arial"/>
                <w:b/>
                <w:bCs/>
                <w:color w:val="000000"/>
                <w:szCs w:val="24"/>
                <w:rtl/>
              </w:rPr>
              <w:t xml:space="preserve"> </w:t>
            </w:r>
            <w:r w:rsidRPr="00AB6783">
              <w:rPr>
                <w:rFonts w:ascii="Arial" w:hAnsi="Arial" w:cs="Arial"/>
                <w:b/>
                <w:bCs/>
                <w:color w:val="000000"/>
                <w:szCs w:val="24"/>
                <w:rtl/>
              </w:rPr>
              <w:t xml:space="preserve">به سایز 210*297 - 80 </w:t>
            </w:r>
            <w:r w:rsidRPr="00AB6783">
              <w:rPr>
                <w:rFonts w:ascii="Calibri" w:hAnsi="Calibri" w:cs="Arial"/>
                <w:b/>
                <w:bCs/>
                <w:color w:val="000000"/>
                <w:szCs w:val="24"/>
              </w:rPr>
              <w:t>GSM</w:t>
            </w:r>
            <w:r w:rsidRPr="00AB6783">
              <w:rPr>
                <w:rFonts w:ascii="Arial" w:hAnsi="Arial" w:cs="Arial"/>
                <w:b/>
                <w:bCs/>
                <w:color w:val="000000"/>
                <w:szCs w:val="24"/>
                <w:rtl/>
              </w:rPr>
              <w:t xml:space="preserve"> فی گده 500 ورق با کیفیت همچون و یا معادل آن طبق مشخصات و استندرد.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0C409FD" w14:textId="1F9697D0" w:rsidR="00FD5F2F" w:rsidRPr="00BB60F1" w:rsidRDefault="00FD5F2F" w:rsidP="001D0A0D">
            <w:pPr>
              <w:bidi/>
              <w:ind w:left="162" w:firstLine="90"/>
              <w:rPr>
                <w:rFonts w:cs="B Nazanin"/>
                <w:i/>
                <w:iCs/>
                <w:color w:val="FF0000"/>
                <w:sz w:val="20"/>
                <w:szCs w:val="16"/>
              </w:rPr>
            </w:pPr>
            <w:r w:rsidRPr="00256193">
              <w:rPr>
                <w:rFonts w:hint="cs"/>
                <w:b/>
                <w:bCs/>
                <w:rtl/>
              </w:rPr>
              <w:t>گده</w:t>
            </w:r>
          </w:p>
        </w:tc>
      </w:tr>
      <w:tr w:rsidR="00FD5F2F" w:rsidRPr="00BB60F1" w14:paraId="071B16C1" w14:textId="77777777" w:rsidTr="001D0A0D">
        <w:trPr>
          <w:trHeight w:val="20"/>
        </w:trPr>
        <w:tc>
          <w:tcPr>
            <w:tcW w:w="720" w:type="dxa"/>
            <w:shd w:val="clear" w:color="auto" w:fill="auto"/>
            <w:vAlign w:val="center"/>
          </w:tcPr>
          <w:p w14:paraId="360D5045" w14:textId="6B9F8E05"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37CD270E" w14:textId="68B5EEBE"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کاغذ برای چاپ خریطه پلاتر کلان 90 سانتی حداقل رول 20 متر.70 گرامه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54602292" w14:textId="22B2CD94" w:rsidR="00FD5F2F" w:rsidRPr="00BB60F1" w:rsidRDefault="00FD5F2F" w:rsidP="001D0A0D">
            <w:pPr>
              <w:bidi/>
              <w:ind w:left="162" w:firstLine="90"/>
              <w:rPr>
                <w:rFonts w:cs="B Nazanin"/>
                <w:i/>
                <w:iCs/>
                <w:color w:val="FF0000"/>
                <w:sz w:val="20"/>
                <w:szCs w:val="16"/>
              </w:rPr>
            </w:pPr>
            <w:r w:rsidRPr="00256193">
              <w:rPr>
                <w:rFonts w:hint="cs"/>
                <w:b/>
                <w:bCs/>
                <w:rtl/>
              </w:rPr>
              <w:t>رول</w:t>
            </w:r>
          </w:p>
        </w:tc>
      </w:tr>
      <w:tr w:rsidR="00FD5F2F" w:rsidRPr="00BB60F1" w14:paraId="18A235F1" w14:textId="77777777" w:rsidTr="001D0A0D">
        <w:trPr>
          <w:trHeight w:val="20"/>
        </w:trPr>
        <w:tc>
          <w:tcPr>
            <w:tcW w:w="720" w:type="dxa"/>
            <w:shd w:val="clear" w:color="auto" w:fill="auto"/>
            <w:vAlign w:val="center"/>
          </w:tcPr>
          <w:p w14:paraId="1D2BE99E" w14:textId="6318338D"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38AE0DF8" w14:textId="396B4419"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کاغذ برای چاپ خریطه پلاتر کلان 60 سانتی حداقل رول 20 متره.70 گرامه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85AA615" w14:textId="5C530F9A" w:rsidR="00FD5F2F" w:rsidRPr="00BB60F1" w:rsidRDefault="00FD5F2F" w:rsidP="001D0A0D">
            <w:pPr>
              <w:bidi/>
              <w:ind w:left="162" w:firstLine="90"/>
              <w:rPr>
                <w:rFonts w:cs="B Nazanin"/>
                <w:i/>
                <w:iCs/>
                <w:color w:val="FF0000"/>
                <w:sz w:val="20"/>
                <w:szCs w:val="16"/>
              </w:rPr>
            </w:pPr>
            <w:r w:rsidRPr="00256193">
              <w:rPr>
                <w:rFonts w:hint="cs"/>
                <w:b/>
                <w:bCs/>
                <w:rtl/>
              </w:rPr>
              <w:t>رول</w:t>
            </w:r>
          </w:p>
        </w:tc>
      </w:tr>
      <w:tr w:rsidR="00FD5F2F" w:rsidRPr="00BB60F1" w14:paraId="57EE7665" w14:textId="77777777" w:rsidTr="001D0A0D">
        <w:trPr>
          <w:trHeight w:val="20"/>
        </w:trPr>
        <w:tc>
          <w:tcPr>
            <w:tcW w:w="720" w:type="dxa"/>
            <w:shd w:val="clear" w:color="auto" w:fill="auto"/>
            <w:vAlign w:val="center"/>
          </w:tcPr>
          <w:p w14:paraId="13B8ABCE" w14:textId="327E8B0E"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2EA3BC7A" w14:textId="68B27139"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کارتن کماندار دو قیدک با کیفیت پوش پلاستیکی دبل همچون و یا معادل آن.</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5A826877" w14:textId="4CAA10F3" w:rsidR="00FD5F2F" w:rsidRPr="00BB60F1" w:rsidRDefault="00FD5F2F" w:rsidP="001D0A0D">
            <w:pPr>
              <w:bidi/>
              <w:ind w:left="162" w:firstLine="90"/>
              <w:rPr>
                <w:rFonts w:cs="B Nazanin"/>
                <w:i/>
                <w:iCs/>
                <w:color w:val="FF0000"/>
                <w:sz w:val="20"/>
                <w:szCs w:val="16"/>
              </w:rPr>
            </w:pPr>
            <w:r w:rsidRPr="00256193">
              <w:rPr>
                <w:rFonts w:hint="cs"/>
                <w:b/>
                <w:bCs/>
                <w:rtl/>
              </w:rPr>
              <w:t>جلد</w:t>
            </w:r>
          </w:p>
        </w:tc>
      </w:tr>
      <w:tr w:rsidR="00FD5F2F" w:rsidRPr="00BB60F1" w14:paraId="6EB16B92" w14:textId="77777777" w:rsidTr="001D0A0D">
        <w:trPr>
          <w:trHeight w:val="20"/>
        </w:trPr>
        <w:tc>
          <w:tcPr>
            <w:tcW w:w="720" w:type="dxa"/>
            <w:shd w:val="clear" w:color="auto" w:fill="auto"/>
            <w:vAlign w:val="center"/>
          </w:tcPr>
          <w:p w14:paraId="3B843013" w14:textId="3BA961F7"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59350E82" w14:textId="64010315"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دوسیه ‍پلاستیکی یک قیدک با کیفیت سایز </w:t>
            </w:r>
            <w:r w:rsidRPr="00AB6783">
              <w:rPr>
                <w:rFonts w:ascii="Calibri" w:hAnsi="Calibri" w:cs="Arial"/>
                <w:b/>
                <w:bCs/>
                <w:color w:val="000000"/>
                <w:szCs w:val="24"/>
              </w:rPr>
              <w:t>A4</w:t>
            </w:r>
            <w:r w:rsidRPr="00AB6783">
              <w:rPr>
                <w:rFonts w:ascii="Arial" w:hAnsi="Arial" w:cs="Arial"/>
                <w:b/>
                <w:bCs/>
                <w:color w:val="000000"/>
                <w:szCs w:val="24"/>
                <w:rtl/>
              </w:rPr>
              <w:t xml:space="preserve"> حداقل گنجایش 100 ورق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637A879D" w14:textId="7C90871E" w:rsidR="00FD5F2F" w:rsidRPr="00BB60F1" w:rsidRDefault="00FD5F2F" w:rsidP="001D0A0D">
            <w:pPr>
              <w:bidi/>
              <w:ind w:left="162" w:firstLine="90"/>
              <w:rPr>
                <w:rFonts w:cs="B Nazanin"/>
                <w:i/>
                <w:iCs/>
                <w:color w:val="FF0000"/>
                <w:sz w:val="20"/>
                <w:szCs w:val="16"/>
              </w:rPr>
            </w:pPr>
            <w:r w:rsidRPr="00256193">
              <w:rPr>
                <w:rFonts w:hint="cs"/>
                <w:b/>
                <w:bCs/>
                <w:rtl/>
              </w:rPr>
              <w:t>جلد</w:t>
            </w:r>
          </w:p>
        </w:tc>
      </w:tr>
      <w:tr w:rsidR="00FD5F2F" w:rsidRPr="00BB60F1" w14:paraId="519C62CB" w14:textId="77777777" w:rsidTr="001D0A0D">
        <w:trPr>
          <w:trHeight w:val="20"/>
        </w:trPr>
        <w:tc>
          <w:tcPr>
            <w:tcW w:w="720" w:type="dxa"/>
            <w:shd w:val="clear" w:color="auto" w:fill="auto"/>
            <w:vAlign w:val="center"/>
          </w:tcPr>
          <w:p w14:paraId="0F9DF6E2" w14:textId="6C201E50"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3A14E83C" w14:textId="552EB8B3"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دوسیه کاغذی با کیفیت که حداقل گنجایش 100 ورق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4F1E1F1C" w14:textId="425CA559" w:rsidR="00FD5F2F" w:rsidRPr="00BB60F1" w:rsidRDefault="00FD5F2F" w:rsidP="001D0A0D">
            <w:pPr>
              <w:bidi/>
              <w:ind w:left="162" w:firstLine="90"/>
              <w:rPr>
                <w:rFonts w:cs="B Nazanin"/>
                <w:i/>
                <w:iCs/>
                <w:color w:val="FF0000"/>
                <w:sz w:val="20"/>
                <w:szCs w:val="16"/>
              </w:rPr>
            </w:pPr>
            <w:r w:rsidRPr="00256193">
              <w:rPr>
                <w:rFonts w:hint="cs"/>
                <w:b/>
                <w:bCs/>
                <w:rtl/>
              </w:rPr>
              <w:t>جلد</w:t>
            </w:r>
          </w:p>
        </w:tc>
      </w:tr>
      <w:tr w:rsidR="00FD5F2F" w:rsidRPr="00BB60F1" w14:paraId="336FC0B9" w14:textId="77777777" w:rsidTr="001D0A0D">
        <w:trPr>
          <w:trHeight w:val="20"/>
        </w:trPr>
        <w:tc>
          <w:tcPr>
            <w:tcW w:w="720" w:type="dxa"/>
            <w:shd w:val="clear" w:color="auto" w:fill="auto"/>
            <w:vAlign w:val="center"/>
          </w:tcPr>
          <w:p w14:paraId="247BFE6F" w14:textId="2737DE3F"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43DCB7F9" w14:textId="0391EB3B"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قلم خودکار با کیفیت برنگ های سیاه 45% آبی 45% و سرخ 10%.</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58AA886" w14:textId="73CF34F0"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1701DC6C" w14:textId="77777777" w:rsidTr="001D0A0D">
        <w:trPr>
          <w:trHeight w:val="20"/>
        </w:trPr>
        <w:tc>
          <w:tcPr>
            <w:tcW w:w="720" w:type="dxa"/>
            <w:shd w:val="clear" w:color="auto" w:fill="auto"/>
            <w:vAlign w:val="center"/>
          </w:tcPr>
          <w:p w14:paraId="1EF00958" w14:textId="2555E20B"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79A33361" w14:textId="0013F264"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پنسل پاک نرم با کیفیت </w:t>
            </w:r>
            <w:r w:rsidRPr="00AB6783">
              <w:rPr>
                <w:rFonts w:ascii="Calibri" w:hAnsi="Calibri" w:cs="Arial"/>
                <w:b/>
                <w:bCs/>
                <w:color w:val="000000"/>
                <w:szCs w:val="24"/>
              </w:rPr>
              <w:t>AL 30</w:t>
            </w:r>
            <w:r w:rsidRPr="00AB6783">
              <w:rPr>
                <w:rFonts w:ascii="Arial" w:hAnsi="Arial" w:cs="Arial"/>
                <w:b/>
                <w:bCs/>
                <w:color w:val="000000"/>
                <w:szCs w:val="24"/>
                <w:rtl/>
              </w:rPr>
              <w:t xml:space="preserve"> سایز 1.5*3.5 سانتی و در زمان پاک کردن لکه نماند.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4F71C35" w14:textId="6F760D2E"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5A8D61D3" w14:textId="77777777" w:rsidTr="001D0A0D">
        <w:trPr>
          <w:trHeight w:val="20"/>
        </w:trPr>
        <w:tc>
          <w:tcPr>
            <w:tcW w:w="720" w:type="dxa"/>
            <w:shd w:val="clear" w:color="auto" w:fill="auto"/>
            <w:vAlign w:val="center"/>
          </w:tcPr>
          <w:p w14:paraId="2AAE31EE" w14:textId="6ACD7A96"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77BE4B87" w14:textId="687E7A63"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قلم پنسل نرم </w:t>
            </w:r>
            <w:r w:rsidRPr="00AB6783">
              <w:rPr>
                <w:rFonts w:ascii="Calibri" w:hAnsi="Calibri" w:cs="Arial"/>
                <w:b/>
                <w:bCs/>
                <w:color w:val="000000"/>
                <w:szCs w:val="24"/>
              </w:rPr>
              <w:t>HB</w:t>
            </w:r>
            <w:r w:rsidRPr="00AB6783">
              <w:rPr>
                <w:rFonts w:ascii="Arial" w:hAnsi="Arial" w:cs="Arial"/>
                <w:b/>
                <w:bCs/>
                <w:color w:val="000000"/>
                <w:szCs w:val="24"/>
                <w:rtl/>
              </w:rPr>
              <w:t xml:space="preserve">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5A64729A" w14:textId="444E62F6"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4F411329" w14:textId="77777777" w:rsidTr="001D0A0D">
        <w:trPr>
          <w:trHeight w:val="20"/>
        </w:trPr>
        <w:tc>
          <w:tcPr>
            <w:tcW w:w="720" w:type="dxa"/>
            <w:shd w:val="clear" w:color="auto" w:fill="auto"/>
            <w:vAlign w:val="center"/>
          </w:tcPr>
          <w:p w14:paraId="19DE7430" w14:textId="67E4CE57"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061C2551" w14:textId="022FFE7A"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قلم توش 0.8 با کیفیت برنگ های سیاه 50%  و آبی 50%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0D039AB" w14:textId="7A6CD8D9"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562D53CC" w14:textId="77777777" w:rsidTr="001D0A0D">
        <w:trPr>
          <w:trHeight w:val="20"/>
        </w:trPr>
        <w:tc>
          <w:tcPr>
            <w:tcW w:w="720" w:type="dxa"/>
            <w:shd w:val="clear" w:color="auto" w:fill="auto"/>
            <w:vAlign w:val="center"/>
          </w:tcPr>
          <w:p w14:paraId="452DCAE8" w14:textId="4FCCD791"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08CE0F7C" w14:textId="378C9927"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قلم توش 0.5 با کیفیت برنگ های سیاه 50%  و آبی 50%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6434BC6B" w14:textId="5BD09BA5"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04AAD97A" w14:textId="77777777" w:rsidTr="001D0A0D">
        <w:trPr>
          <w:trHeight w:val="20"/>
        </w:trPr>
        <w:tc>
          <w:tcPr>
            <w:tcW w:w="720" w:type="dxa"/>
            <w:shd w:val="clear" w:color="auto" w:fill="auto"/>
            <w:vAlign w:val="center"/>
          </w:tcPr>
          <w:p w14:paraId="3BC31B03" w14:textId="0076A81A"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46F01A0E" w14:textId="4A0C7CD5"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قلم توش </w:t>
            </w:r>
            <w:r w:rsidRPr="00AB6783">
              <w:rPr>
                <w:rFonts w:ascii="Calibri" w:hAnsi="Calibri" w:cs="Arial"/>
                <w:b/>
                <w:bCs/>
                <w:color w:val="000000"/>
                <w:szCs w:val="24"/>
              </w:rPr>
              <w:t>Highlighter (</w:t>
            </w:r>
            <w:r w:rsidRPr="00AB6783">
              <w:rPr>
                <w:rFonts w:ascii="Arial" w:hAnsi="Arial" w:cs="Arial"/>
                <w:b/>
                <w:bCs/>
                <w:color w:val="000000"/>
                <w:szCs w:val="24"/>
                <w:rtl/>
              </w:rPr>
              <w:t>شبرنگ) چهار رنگه زرد، گلابی، سبز و نارنجی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4246E5F" w14:textId="49AB0687"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05345001" w14:textId="77777777" w:rsidTr="001D0A0D">
        <w:trPr>
          <w:trHeight w:val="20"/>
        </w:trPr>
        <w:tc>
          <w:tcPr>
            <w:tcW w:w="720" w:type="dxa"/>
            <w:shd w:val="clear" w:color="auto" w:fill="auto"/>
            <w:vAlign w:val="center"/>
          </w:tcPr>
          <w:p w14:paraId="55965EA0" w14:textId="631B996D"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04B906DB" w14:textId="7FFE56DB"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قلم خودکار پیلوت با کیفیت ستندرد کمپنی همچون یا معادل آن.</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4948B428" w14:textId="72D275ED"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1E656C0E" w14:textId="77777777" w:rsidTr="001D0A0D">
        <w:trPr>
          <w:trHeight w:val="20"/>
        </w:trPr>
        <w:tc>
          <w:tcPr>
            <w:tcW w:w="720" w:type="dxa"/>
            <w:shd w:val="clear" w:color="auto" w:fill="auto"/>
            <w:vAlign w:val="center"/>
          </w:tcPr>
          <w:p w14:paraId="50403BEF" w14:textId="34D9DC57"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4B481671" w14:textId="356384D4"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رنگ تاپه با کیفیت بوتل 50 سی سی.</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2791C5FE" w14:textId="026DA708" w:rsidR="00FD5F2F" w:rsidRPr="00BB60F1" w:rsidRDefault="00FD5F2F" w:rsidP="001D0A0D">
            <w:pPr>
              <w:bidi/>
              <w:ind w:left="162" w:firstLine="90"/>
              <w:rPr>
                <w:rFonts w:cs="B Nazanin"/>
                <w:i/>
                <w:iCs/>
                <w:color w:val="FF0000"/>
                <w:sz w:val="20"/>
                <w:szCs w:val="16"/>
              </w:rPr>
            </w:pPr>
            <w:r w:rsidRPr="00256193">
              <w:rPr>
                <w:rFonts w:hint="cs"/>
                <w:b/>
                <w:bCs/>
                <w:rtl/>
              </w:rPr>
              <w:t>بوتل</w:t>
            </w:r>
          </w:p>
        </w:tc>
      </w:tr>
      <w:tr w:rsidR="00FD5F2F" w:rsidRPr="00BB60F1" w14:paraId="5F052E55" w14:textId="77777777" w:rsidTr="001D0A0D">
        <w:trPr>
          <w:trHeight w:val="20"/>
        </w:trPr>
        <w:tc>
          <w:tcPr>
            <w:tcW w:w="720" w:type="dxa"/>
            <w:shd w:val="clear" w:color="auto" w:fill="auto"/>
            <w:vAlign w:val="center"/>
          </w:tcPr>
          <w:p w14:paraId="3B8D6348" w14:textId="24E6D092"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3A26929B" w14:textId="7A7EC0F1"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ادویه غلطی قلمی با کیفیت فی درجن 12 دانه ئی</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74D308CA" w14:textId="773BB0EA"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3790B288" w14:textId="77777777" w:rsidTr="001D0A0D">
        <w:trPr>
          <w:trHeight w:val="20"/>
        </w:trPr>
        <w:tc>
          <w:tcPr>
            <w:tcW w:w="720" w:type="dxa"/>
            <w:shd w:val="clear" w:color="auto" w:fill="auto"/>
            <w:vAlign w:val="center"/>
          </w:tcPr>
          <w:p w14:paraId="1C3A9A0E" w14:textId="45DC3825"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0F34DC50" w14:textId="4654F524"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ماشین حساب کلان سرمیزی 14 خانه ئئ با کیفیت قابلیت چارج بالتی و آفتابی.</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79F498A4" w14:textId="1E0938EB" w:rsidR="00FD5F2F" w:rsidRPr="00BB60F1" w:rsidRDefault="00FD5F2F" w:rsidP="001D0A0D">
            <w:pPr>
              <w:bidi/>
              <w:ind w:left="162" w:firstLine="90"/>
              <w:rPr>
                <w:rFonts w:cs="B Nazanin"/>
                <w:i/>
                <w:iCs/>
                <w:color w:val="FF0000"/>
                <w:sz w:val="20"/>
                <w:szCs w:val="16"/>
              </w:rPr>
            </w:pPr>
            <w:r w:rsidRPr="00256193">
              <w:rPr>
                <w:rFonts w:hint="cs"/>
                <w:b/>
                <w:bCs/>
                <w:rtl/>
              </w:rPr>
              <w:t>عدد</w:t>
            </w:r>
          </w:p>
        </w:tc>
      </w:tr>
      <w:tr w:rsidR="00FD5F2F" w:rsidRPr="00BB60F1" w14:paraId="2A3A7A09" w14:textId="77777777" w:rsidTr="001D0A0D">
        <w:trPr>
          <w:trHeight w:val="20"/>
        </w:trPr>
        <w:tc>
          <w:tcPr>
            <w:tcW w:w="720" w:type="dxa"/>
            <w:shd w:val="clear" w:color="auto" w:fill="auto"/>
            <w:vAlign w:val="center"/>
          </w:tcPr>
          <w:p w14:paraId="29654209" w14:textId="2C62CBBE"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2CA3186E" w14:textId="621B71BB"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کتابچه صد ورقه با کیفیت کاغذ اصل یک خطه استندرد پوش کاغذی سایز  </w:t>
            </w:r>
            <w:r w:rsidRPr="00AB6783">
              <w:rPr>
                <w:rFonts w:ascii="Calibri" w:hAnsi="Calibri" w:cs="Arial"/>
                <w:b/>
                <w:bCs/>
                <w:color w:val="000000"/>
                <w:szCs w:val="24"/>
              </w:rPr>
              <w:t>B5 ( 9.8x6.9)</w:t>
            </w:r>
            <w:r w:rsidRPr="00AB6783">
              <w:rPr>
                <w:rFonts w:ascii="Arial" w:hAnsi="Arial" w:cs="Arial"/>
                <w:b/>
                <w:bCs/>
                <w:color w:val="000000"/>
                <w:szCs w:val="24"/>
                <w:rtl/>
              </w:rPr>
              <w:t xml:space="preserve"> انچ همچون یا </w:t>
            </w:r>
            <w:r w:rsidRPr="00AB6783">
              <w:rPr>
                <w:rFonts w:ascii="Arial" w:hAnsi="Arial" w:cs="Arial"/>
                <w:b/>
                <w:bCs/>
                <w:color w:val="000000"/>
                <w:szCs w:val="24"/>
                <w:rtl/>
              </w:rPr>
              <w:lastRenderedPageBreak/>
              <w:t>معادل آن.</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7ED008B" w14:textId="43E370A2" w:rsidR="00FD5F2F" w:rsidRPr="00BB60F1" w:rsidRDefault="00FD5F2F" w:rsidP="001D0A0D">
            <w:pPr>
              <w:bidi/>
              <w:ind w:left="162" w:firstLine="90"/>
              <w:rPr>
                <w:rFonts w:cs="B Nazanin"/>
                <w:i/>
                <w:iCs/>
                <w:color w:val="FF0000"/>
                <w:sz w:val="20"/>
                <w:szCs w:val="16"/>
              </w:rPr>
            </w:pPr>
            <w:r w:rsidRPr="00256193">
              <w:rPr>
                <w:rFonts w:hint="cs"/>
                <w:b/>
                <w:bCs/>
                <w:rtl/>
              </w:rPr>
              <w:lastRenderedPageBreak/>
              <w:t>جلد</w:t>
            </w:r>
          </w:p>
        </w:tc>
      </w:tr>
      <w:tr w:rsidR="00FD5F2F" w:rsidRPr="00BB60F1" w14:paraId="34CF8836" w14:textId="77777777" w:rsidTr="001D0A0D">
        <w:trPr>
          <w:trHeight w:val="20"/>
        </w:trPr>
        <w:tc>
          <w:tcPr>
            <w:tcW w:w="720" w:type="dxa"/>
            <w:shd w:val="clear" w:color="auto" w:fill="auto"/>
            <w:vAlign w:val="center"/>
          </w:tcPr>
          <w:p w14:paraId="2996055A" w14:textId="652F0BDE"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7B5815EC" w14:textId="27324A45"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کتابچه یادداشت متوسطه 60 ورقه کلفت دار اصل یک خطه استندرد پوش پلاستیکی سایز </w:t>
            </w:r>
            <w:r w:rsidRPr="00AB6783">
              <w:rPr>
                <w:rFonts w:ascii="Calibri" w:hAnsi="Calibri" w:cs="Arial"/>
                <w:b/>
                <w:bCs/>
                <w:color w:val="000000"/>
                <w:szCs w:val="24"/>
              </w:rPr>
              <w:t>‌‌B5( 9.8x6.9)</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7D4E02D4" w14:textId="4233C1A3" w:rsidR="00FD5F2F" w:rsidRPr="00BB60F1" w:rsidRDefault="00FD5F2F" w:rsidP="001D0A0D">
            <w:pPr>
              <w:bidi/>
              <w:ind w:left="162" w:firstLine="90"/>
              <w:rPr>
                <w:rFonts w:cs="B Nazanin"/>
                <w:i/>
                <w:iCs/>
                <w:color w:val="FF0000"/>
                <w:sz w:val="20"/>
                <w:szCs w:val="16"/>
              </w:rPr>
            </w:pPr>
            <w:r w:rsidRPr="00256193">
              <w:rPr>
                <w:rFonts w:hint="cs"/>
                <w:b/>
                <w:bCs/>
                <w:rtl/>
              </w:rPr>
              <w:t>جلد</w:t>
            </w:r>
          </w:p>
        </w:tc>
      </w:tr>
      <w:tr w:rsidR="00FD5F2F" w:rsidRPr="00BB60F1" w14:paraId="75A5B3EC" w14:textId="77777777" w:rsidTr="001D0A0D">
        <w:trPr>
          <w:trHeight w:val="20"/>
        </w:trPr>
        <w:tc>
          <w:tcPr>
            <w:tcW w:w="720" w:type="dxa"/>
            <w:shd w:val="clear" w:color="auto" w:fill="auto"/>
            <w:vAlign w:val="center"/>
          </w:tcPr>
          <w:p w14:paraId="1B9BF7E7" w14:textId="58E7274D"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49820FFD" w14:textId="7EF735AD"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ماشین استبلر متوسط (6</w:t>
            </w:r>
            <w:r w:rsidRPr="00AB6783">
              <w:rPr>
                <w:rFonts w:ascii="Calibri" w:hAnsi="Calibri" w:cs="Arial"/>
                <w:b/>
                <w:bCs/>
                <w:color w:val="000000"/>
                <w:szCs w:val="24"/>
              </w:rPr>
              <w:t>x24)</w:t>
            </w:r>
            <w:r w:rsidRPr="00AB6783">
              <w:rPr>
                <w:rFonts w:ascii="Calibri" w:hAnsi="Calibri" w:cs="Arial"/>
                <w:b/>
                <w:bCs/>
                <w:color w:val="000000"/>
                <w:szCs w:val="24"/>
                <w:rtl/>
              </w:rPr>
              <w:t xml:space="preserve"> </w:t>
            </w:r>
            <w:r w:rsidRPr="00AB6783">
              <w:rPr>
                <w:rFonts w:ascii="Arial" w:hAnsi="Arial" w:cs="Arial"/>
                <w:b/>
                <w:bCs/>
                <w:color w:val="000000"/>
                <w:szCs w:val="24"/>
                <w:rtl/>
              </w:rPr>
              <w:t>با کیفیت حداقل قدرت استبلر 15 ورق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1DAC4A28" w14:textId="2DADF0FF" w:rsidR="00FD5F2F" w:rsidRPr="00BB60F1" w:rsidRDefault="00FD5F2F" w:rsidP="001D0A0D">
            <w:pPr>
              <w:bidi/>
              <w:ind w:left="162" w:firstLine="90"/>
              <w:rPr>
                <w:rFonts w:cs="B Nazanin"/>
                <w:i/>
                <w:iCs/>
                <w:color w:val="FF0000"/>
                <w:sz w:val="20"/>
                <w:szCs w:val="16"/>
              </w:rPr>
            </w:pPr>
            <w:r w:rsidRPr="00256193">
              <w:rPr>
                <w:rFonts w:hint="cs"/>
                <w:b/>
                <w:bCs/>
                <w:rtl/>
              </w:rPr>
              <w:t>عدد</w:t>
            </w:r>
          </w:p>
        </w:tc>
      </w:tr>
      <w:tr w:rsidR="00FD5F2F" w:rsidRPr="00BB60F1" w14:paraId="5E34D862" w14:textId="77777777" w:rsidTr="001D0A0D">
        <w:trPr>
          <w:trHeight w:val="20"/>
        </w:trPr>
        <w:tc>
          <w:tcPr>
            <w:tcW w:w="720" w:type="dxa"/>
            <w:shd w:val="clear" w:color="auto" w:fill="auto"/>
            <w:vAlign w:val="center"/>
          </w:tcPr>
          <w:p w14:paraId="03F83579" w14:textId="36DBA524"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single" w:sz="4" w:space="0" w:color="auto"/>
              <w:left w:val="single" w:sz="4" w:space="0" w:color="auto"/>
              <w:bottom w:val="single" w:sz="4" w:space="0" w:color="auto"/>
              <w:right w:val="nil"/>
            </w:tcBorders>
            <w:shd w:val="clear" w:color="auto" w:fill="auto"/>
            <w:vAlign w:val="center"/>
          </w:tcPr>
          <w:p w14:paraId="642812C2" w14:textId="7CCE3823"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سوزن استبلر کلان (23</w:t>
            </w:r>
            <w:r w:rsidRPr="00AB6783">
              <w:rPr>
                <w:rFonts w:ascii="Calibri" w:hAnsi="Calibri" w:cs="Arial"/>
                <w:b/>
                <w:bCs/>
                <w:color w:val="000000"/>
                <w:szCs w:val="24"/>
              </w:rPr>
              <w:t>x10)</w:t>
            </w:r>
            <w:r w:rsidRPr="00AB6783">
              <w:rPr>
                <w:rFonts w:ascii="Calibri" w:hAnsi="Calibri" w:cs="Arial"/>
                <w:b/>
                <w:bCs/>
                <w:color w:val="000000"/>
                <w:szCs w:val="24"/>
                <w:rtl/>
              </w:rPr>
              <w:t xml:space="preserve"> </w:t>
            </w:r>
            <w:r w:rsidRPr="00AB6783">
              <w:rPr>
                <w:rFonts w:ascii="Arial" w:hAnsi="Arial" w:cs="Arial"/>
                <w:b/>
                <w:bCs/>
                <w:color w:val="000000"/>
                <w:szCs w:val="24"/>
                <w:rtl/>
              </w:rPr>
              <w:t>با کیفیت حداقل قدرت استبلر 100 ورق را داشته باشد.</w:t>
            </w:r>
          </w:p>
        </w:tc>
        <w:tc>
          <w:tcPr>
            <w:tcW w:w="1170" w:type="dxa"/>
            <w:tcBorders>
              <w:top w:val="single" w:sz="4" w:space="0" w:color="auto"/>
              <w:left w:val="single" w:sz="12" w:space="0" w:color="000000"/>
              <w:bottom w:val="single" w:sz="8" w:space="0" w:color="auto"/>
              <w:right w:val="single" w:sz="12" w:space="0" w:color="000000"/>
            </w:tcBorders>
            <w:shd w:val="clear" w:color="auto" w:fill="auto"/>
            <w:vAlign w:val="center"/>
          </w:tcPr>
          <w:p w14:paraId="70649855" w14:textId="63D3F348" w:rsidR="00FD5F2F" w:rsidRPr="00BB60F1" w:rsidRDefault="00FD5F2F" w:rsidP="001D0A0D">
            <w:pPr>
              <w:bidi/>
              <w:ind w:left="162" w:firstLine="90"/>
              <w:rPr>
                <w:rFonts w:cs="B Nazanin"/>
                <w:i/>
                <w:iCs/>
                <w:color w:val="FF0000"/>
                <w:sz w:val="20"/>
                <w:szCs w:val="16"/>
              </w:rPr>
            </w:pPr>
            <w:r w:rsidRPr="00256193">
              <w:rPr>
                <w:rFonts w:hint="cs"/>
                <w:b/>
                <w:bCs/>
                <w:rtl/>
              </w:rPr>
              <w:t>قطی</w:t>
            </w:r>
          </w:p>
        </w:tc>
      </w:tr>
      <w:tr w:rsidR="00FD5F2F" w:rsidRPr="00BB60F1" w14:paraId="06F60D95" w14:textId="77777777" w:rsidTr="001D0A0D">
        <w:trPr>
          <w:trHeight w:val="20"/>
        </w:trPr>
        <w:tc>
          <w:tcPr>
            <w:tcW w:w="720" w:type="dxa"/>
            <w:shd w:val="clear" w:color="auto" w:fill="auto"/>
            <w:vAlign w:val="center"/>
          </w:tcPr>
          <w:p w14:paraId="12A9A185" w14:textId="235B2CB3"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10A62C48" w14:textId="2CA53757"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سوزن استبلر متوسط (6</w:t>
            </w:r>
            <w:r w:rsidRPr="00AB6783">
              <w:rPr>
                <w:rFonts w:ascii="Calibri" w:hAnsi="Calibri" w:cs="Arial"/>
                <w:b/>
                <w:bCs/>
                <w:color w:val="000000"/>
                <w:szCs w:val="24"/>
              </w:rPr>
              <w:t>x24)</w:t>
            </w:r>
            <w:r w:rsidRPr="00AB6783">
              <w:rPr>
                <w:rFonts w:ascii="Calibri" w:hAnsi="Calibri" w:cs="Arial"/>
                <w:b/>
                <w:bCs/>
                <w:color w:val="000000"/>
                <w:szCs w:val="24"/>
                <w:rtl/>
              </w:rPr>
              <w:t xml:space="preserve"> </w:t>
            </w:r>
            <w:r w:rsidRPr="00AB6783">
              <w:rPr>
                <w:rFonts w:ascii="Arial" w:hAnsi="Arial" w:cs="Arial"/>
                <w:b/>
                <w:bCs/>
                <w:color w:val="000000"/>
                <w:szCs w:val="24"/>
                <w:rtl/>
              </w:rPr>
              <w:t>با کیفیت حداقل قابلیت 15 ورق استبلر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51FD8C23" w14:textId="211C0429" w:rsidR="00FD5F2F" w:rsidRPr="00BB60F1" w:rsidRDefault="00FD5F2F" w:rsidP="001D0A0D">
            <w:pPr>
              <w:bidi/>
              <w:ind w:left="162" w:firstLine="90"/>
              <w:rPr>
                <w:rFonts w:cs="B Nazanin"/>
                <w:i/>
                <w:iCs/>
                <w:color w:val="FF0000"/>
                <w:sz w:val="20"/>
                <w:szCs w:val="16"/>
              </w:rPr>
            </w:pPr>
            <w:r w:rsidRPr="00256193">
              <w:rPr>
                <w:rFonts w:hint="cs"/>
                <w:b/>
                <w:bCs/>
                <w:rtl/>
              </w:rPr>
              <w:t>قطی</w:t>
            </w:r>
          </w:p>
        </w:tc>
      </w:tr>
      <w:tr w:rsidR="00FD5F2F" w:rsidRPr="00BB60F1" w14:paraId="4CA14BC7" w14:textId="77777777" w:rsidTr="001D0A0D">
        <w:trPr>
          <w:trHeight w:val="20"/>
        </w:trPr>
        <w:tc>
          <w:tcPr>
            <w:tcW w:w="720" w:type="dxa"/>
            <w:shd w:val="clear" w:color="auto" w:fill="auto"/>
            <w:vAlign w:val="center"/>
          </w:tcPr>
          <w:p w14:paraId="131F1606" w14:textId="7BCE819A"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2A9CAEF6" w14:textId="5BE968D1"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ماشین شکاف کن متوسط با کیفیت حداقل قابلیت شکاف 10 ورق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57F0D17B" w14:textId="68AE7665" w:rsidR="00FD5F2F" w:rsidRPr="00BB60F1" w:rsidRDefault="00FD5F2F" w:rsidP="001D0A0D">
            <w:pPr>
              <w:bidi/>
              <w:ind w:left="162" w:firstLine="90"/>
              <w:rPr>
                <w:rFonts w:cs="B Nazanin"/>
                <w:i/>
                <w:iCs/>
                <w:color w:val="FF0000"/>
                <w:sz w:val="20"/>
                <w:szCs w:val="16"/>
              </w:rPr>
            </w:pPr>
            <w:r w:rsidRPr="00256193">
              <w:rPr>
                <w:rFonts w:hint="cs"/>
                <w:b/>
                <w:bCs/>
                <w:rtl/>
              </w:rPr>
              <w:t>عدد</w:t>
            </w:r>
          </w:p>
        </w:tc>
      </w:tr>
      <w:tr w:rsidR="00FD5F2F" w:rsidRPr="00BB60F1" w14:paraId="4D123A80" w14:textId="77777777" w:rsidTr="001D0A0D">
        <w:trPr>
          <w:trHeight w:val="20"/>
        </w:trPr>
        <w:tc>
          <w:tcPr>
            <w:tcW w:w="720" w:type="dxa"/>
            <w:shd w:val="clear" w:color="auto" w:fill="auto"/>
            <w:vAlign w:val="center"/>
          </w:tcPr>
          <w:p w14:paraId="40D3C7B0" w14:textId="3C4EE216"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17A094C6" w14:textId="266C93D2"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اشکاستیب شفاف کلان با کیفیت عرض دو انچ  طول حداقل 30 متر حین استفاده قطع نشود و چسپ ثابت.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678383D" w14:textId="26F9E07B" w:rsidR="00FD5F2F" w:rsidRPr="00BB60F1" w:rsidRDefault="00FD5F2F" w:rsidP="001D0A0D">
            <w:pPr>
              <w:bidi/>
              <w:ind w:left="162" w:firstLine="90"/>
              <w:rPr>
                <w:rFonts w:cs="B Nazanin"/>
                <w:i/>
                <w:iCs/>
                <w:color w:val="FF0000"/>
                <w:sz w:val="20"/>
                <w:szCs w:val="16"/>
              </w:rPr>
            </w:pPr>
            <w:r w:rsidRPr="00256193">
              <w:rPr>
                <w:rFonts w:hint="cs"/>
                <w:b/>
                <w:bCs/>
                <w:rtl/>
              </w:rPr>
              <w:t>رول</w:t>
            </w:r>
          </w:p>
        </w:tc>
      </w:tr>
      <w:tr w:rsidR="00FD5F2F" w:rsidRPr="00BB60F1" w14:paraId="3CCEA4D5" w14:textId="77777777" w:rsidTr="001D0A0D">
        <w:trPr>
          <w:trHeight w:val="20"/>
        </w:trPr>
        <w:tc>
          <w:tcPr>
            <w:tcW w:w="720" w:type="dxa"/>
            <w:shd w:val="clear" w:color="auto" w:fill="auto"/>
            <w:vAlign w:val="center"/>
          </w:tcPr>
          <w:p w14:paraId="2C51C45A" w14:textId="39444A9F"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57E68836" w14:textId="2E6FA5DF"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اشکاستیب شفاف خورد با کیفیت عرض 2 سانتی طول 30 متر حین استفاده قطع نشود و چسپ ثابت.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42045F73" w14:textId="4C6069A4" w:rsidR="00FD5F2F" w:rsidRPr="00BB60F1" w:rsidRDefault="00FD5F2F" w:rsidP="001D0A0D">
            <w:pPr>
              <w:bidi/>
              <w:ind w:left="162" w:firstLine="90"/>
              <w:rPr>
                <w:rFonts w:cs="B Nazanin"/>
                <w:i/>
                <w:iCs/>
                <w:color w:val="FF0000"/>
                <w:sz w:val="20"/>
                <w:szCs w:val="16"/>
              </w:rPr>
            </w:pPr>
            <w:r w:rsidRPr="00256193">
              <w:rPr>
                <w:rFonts w:hint="cs"/>
                <w:b/>
                <w:bCs/>
                <w:rtl/>
              </w:rPr>
              <w:t>رول</w:t>
            </w:r>
          </w:p>
        </w:tc>
      </w:tr>
      <w:tr w:rsidR="00FD5F2F" w:rsidRPr="00BB60F1" w14:paraId="7FF68ED4" w14:textId="77777777" w:rsidTr="001D0A0D">
        <w:trPr>
          <w:trHeight w:val="20"/>
        </w:trPr>
        <w:tc>
          <w:tcPr>
            <w:tcW w:w="720" w:type="dxa"/>
            <w:shd w:val="clear" w:color="auto" w:fill="auto"/>
            <w:vAlign w:val="center"/>
          </w:tcPr>
          <w:p w14:paraId="4F8F9AD6" w14:textId="0BEF8D6E"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5333E107" w14:textId="5194E539"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قلم بورد مارکر درسی با کیفیت سیاه 50% و سبز 50% که رنگ اش قابل پاک شدن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84CA8DB" w14:textId="001E1B70"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r w:rsidR="00FD5F2F" w:rsidRPr="00BB60F1" w14:paraId="6CBAAC00" w14:textId="77777777" w:rsidTr="001D0A0D">
        <w:trPr>
          <w:trHeight w:val="20"/>
        </w:trPr>
        <w:tc>
          <w:tcPr>
            <w:tcW w:w="720" w:type="dxa"/>
            <w:shd w:val="clear" w:color="auto" w:fill="auto"/>
            <w:vAlign w:val="center"/>
          </w:tcPr>
          <w:p w14:paraId="449D16AF" w14:textId="00117C5F"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597C0892" w14:textId="73F47653"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سنجاق (50) گرامه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0661B072" w14:textId="4BC63BCD" w:rsidR="00FD5F2F" w:rsidRPr="00BB60F1" w:rsidRDefault="00FD5F2F" w:rsidP="001D0A0D">
            <w:pPr>
              <w:bidi/>
              <w:ind w:left="162" w:firstLine="90"/>
              <w:rPr>
                <w:rFonts w:cs="B Nazanin"/>
                <w:i/>
                <w:iCs/>
                <w:color w:val="FF0000"/>
                <w:sz w:val="20"/>
                <w:szCs w:val="16"/>
              </w:rPr>
            </w:pPr>
            <w:r w:rsidRPr="00256193">
              <w:rPr>
                <w:rFonts w:hint="cs"/>
                <w:b/>
                <w:bCs/>
                <w:rtl/>
              </w:rPr>
              <w:t>قطی</w:t>
            </w:r>
          </w:p>
        </w:tc>
      </w:tr>
      <w:tr w:rsidR="00FD5F2F" w:rsidRPr="00BB60F1" w14:paraId="7E94E29D" w14:textId="77777777" w:rsidTr="001D0A0D">
        <w:trPr>
          <w:trHeight w:val="20"/>
        </w:trPr>
        <w:tc>
          <w:tcPr>
            <w:tcW w:w="720" w:type="dxa"/>
            <w:shd w:val="clear" w:color="auto" w:fill="auto"/>
            <w:vAlign w:val="center"/>
          </w:tcPr>
          <w:p w14:paraId="0DE7B2B3" w14:textId="39DCFFF6"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0CBF3A79" w14:textId="45F6399F"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الپین متوسط فلزی قطی 50 دانه یی برای نصب خریطه بروی دیوار ستندرد کمپنی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1F32E556" w14:textId="5044BACB" w:rsidR="00FD5F2F" w:rsidRPr="00BB60F1" w:rsidRDefault="00FD5F2F" w:rsidP="001D0A0D">
            <w:pPr>
              <w:bidi/>
              <w:ind w:left="162" w:firstLine="90"/>
              <w:rPr>
                <w:rFonts w:cs="B Nazanin"/>
                <w:i/>
                <w:iCs/>
                <w:color w:val="FF0000"/>
                <w:sz w:val="20"/>
                <w:szCs w:val="16"/>
              </w:rPr>
            </w:pPr>
            <w:r w:rsidRPr="00256193">
              <w:rPr>
                <w:rFonts w:hint="cs"/>
                <w:b/>
                <w:bCs/>
                <w:rtl/>
              </w:rPr>
              <w:t>قطی</w:t>
            </w:r>
          </w:p>
        </w:tc>
      </w:tr>
      <w:tr w:rsidR="00FD5F2F" w:rsidRPr="00BB60F1" w14:paraId="052819CE" w14:textId="77777777" w:rsidTr="001D0A0D">
        <w:trPr>
          <w:trHeight w:val="20"/>
        </w:trPr>
        <w:tc>
          <w:tcPr>
            <w:tcW w:w="720" w:type="dxa"/>
            <w:shd w:val="clear" w:color="auto" w:fill="auto"/>
            <w:vAlign w:val="center"/>
          </w:tcPr>
          <w:p w14:paraId="20FAD347" w14:textId="6E5443BA"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51881DF6" w14:textId="26DFDBDE"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سرش مایع 70 ملی لیتره اصل با کیفیت.</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6DF25808" w14:textId="6EE5CCB9" w:rsidR="00FD5F2F" w:rsidRPr="00BB60F1" w:rsidRDefault="00FD5F2F" w:rsidP="001D0A0D">
            <w:pPr>
              <w:bidi/>
              <w:ind w:left="162" w:firstLine="90"/>
              <w:rPr>
                <w:rFonts w:cs="B Nazanin"/>
                <w:i/>
                <w:iCs/>
                <w:color w:val="FF0000"/>
                <w:sz w:val="20"/>
                <w:szCs w:val="16"/>
              </w:rPr>
            </w:pPr>
            <w:r w:rsidRPr="00256193">
              <w:rPr>
                <w:rFonts w:hint="cs"/>
                <w:b/>
                <w:bCs/>
                <w:rtl/>
              </w:rPr>
              <w:t>بوتل</w:t>
            </w:r>
          </w:p>
        </w:tc>
      </w:tr>
      <w:tr w:rsidR="00FD5F2F" w:rsidRPr="00BB60F1" w14:paraId="07A60035" w14:textId="77777777" w:rsidTr="001D0A0D">
        <w:trPr>
          <w:trHeight w:val="20"/>
        </w:trPr>
        <w:tc>
          <w:tcPr>
            <w:tcW w:w="720" w:type="dxa"/>
            <w:shd w:val="clear" w:color="auto" w:fill="auto"/>
            <w:vAlign w:val="center"/>
          </w:tcPr>
          <w:p w14:paraId="15DB2E10" w14:textId="31B7295D"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single" w:sz="4" w:space="0" w:color="auto"/>
              <w:bottom w:val="single" w:sz="4" w:space="0" w:color="auto"/>
              <w:right w:val="nil"/>
            </w:tcBorders>
            <w:shd w:val="clear" w:color="auto" w:fill="auto"/>
            <w:vAlign w:val="center"/>
          </w:tcPr>
          <w:p w14:paraId="1482E253" w14:textId="020B8E7E"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قیدک فلزی اوراق (اسناد) کلان 30% متوسط 40% خورد 30% حد اقل قابلیت گرفتن 60 ورق را داشته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7C313AB4" w14:textId="702808C1" w:rsidR="00FD5F2F" w:rsidRPr="00BB60F1" w:rsidRDefault="00FD5F2F" w:rsidP="001D0A0D">
            <w:pPr>
              <w:bidi/>
              <w:ind w:left="162" w:firstLine="90"/>
              <w:rPr>
                <w:rFonts w:cs="B Nazanin"/>
                <w:i/>
                <w:iCs/>
                <w:color w:val="FF0000"/>
                <w:sz w:val="20"/>
                <w:szCs w:val="16"/>
              </w:rPr>
            </w:pPr>
            <w:r w:rsidRPr="00256193">
              <w:rPr>
                <w:rFonts w:hint="cs"/>
                <w:b/>
                <w:bCs/>
                <w:rtl/>
              </w:rPr>
              <w:t>فی</w:t>
            </w:r>
            <w:r w:rsidRPr="00256193">
              <w:rPr>
                <w:b/>
                <w:bCs/>
                <w:rtl/>
              </w:rPr>
              <w:t xml:space="preserve"> </w:t>
            </w:r>
            <w:r w:rsidRPr="00256193">
              <w:rPr>
                <w:rFonts w:hint="cs"/>
                <w:b/>
                <w:bCs/>
                <w:rtl/>
              </w:rPr>
              <w:t>قطی</w:t>
            </w:r>
          </w:p>
        </w:tc>
      </w:tr>
      <w:tr w:rsidR="00FD5F2F" w:rsidRPr="00BB60F1" w14:paraId="45E91CB8" w14:textId="77777777" w:rsidTr="001D0A0D">
        <w:trPr>
          <w:trHeight w:val="20"/>
        </w:trPr>
        <w:tc>
          <w:tcPr>
            <w:tcW w:w="720" w:type="dxa"/>
            <w:shd w:val="clear" w:color="auto" w:fill="auto"/>
            <w:vAlign w:val="center"/>
          </w:tcPr>
          <w:p w14:paraId="405A5DE8" w14:textId="5ABA92C0" w:rsidR="00FD5F2F" w:rsidRPr="00BB60F1" w:rsidRDefault="00FD5F2F" w:rsidP="00FD5F2F">
            <w:pPr>
              <w:pStyle w:val="ListParagraph"/>
              <w:numPr>
                <w:ilvl w:val="0"/>
                <w:numId w:val="153"/>
              </w:numPr>
              <w:bidi/>
              <w:rPr>
                <w:rFonts w:cs="B Nazanin"/>
                <w:i/>
                <w:iCs/>
                <w:color w:val="FF0000"/>
                <w:sz w:val="18"/>
                <w:szCs w:val="18"/>
              </w:rPr>
            </w:pPr>
          </w:p>
        </w:tc>
        <w:tc>
          <w:tcPr>
            <w:tcW w:w="8550" w:type="dxa"/>
            <w:tcBorders>
              <w:top w:val="nil"/>
              <w:left w:val="nil"/>
              <w:bottom w:val="single" w:sz="8" w:space="0" w:color="auto"/>
              <w:right w:val="nil"/>
            </w:tcBorders>
            <w:shd w:val="clear" w:color="auto" w:fill="auto"/>
            <w:vAlign w:val="center"/>
          </w:tcPr>
          <w:p w14:paraId="65D16E50" w14:textId="3A6DC9BC" w:rsidR="00FD5F2F" w:rsidRPr="00BB60F1" w:rsidRDefault="00FD5F2F" w:rsidP="00FD5F2F">
            <w:pPr>
              <w:bidi/>
              <w:rPr>
                <w:rFonts w:cs="B Nazanin"/>
                <w:i/>
                <w:iCs/>
                <w:color w:val="FF0000"/>
                <w:sz w:val="22"/>
                <w:szCs w:val="18"/>
              </w:rPr>
            </w:pPr>
            <w:r w:rsidRPr="00AB6783">
              <w:rPr>
                <w:rFonts w:ascii="Arial" w:hAnsi="Arial" w:cs="Arial"/>
                <w:b/>
                <w:bCs/>
                <w:color w:val="000000"/>
                <w:szCs w:val="24"/>
                <w:rtl/>
              </w:rPr>
              <w:t xml:space="preserve">کتابچه پوش پلاستیکی دوصد ورقه به طول 26 سانتی متر عرض 19 سانتی متر وضخامت آن  </w:t>
            </w:r>
            <w:r w:rsidRPr="00AB6783">
              <w:rPr>
                <w:rFonts w:ascii="Calibri" w:hAnsi="Calibri" w:cs="Arial"/>
                <w:b/>
                <w:bCs/>
                <w:color w:val="000000"/>
                <w:szCs w:val="24"/>
                <w:rtl/>
              </w:rPr>
              <w:t>2</w:t>
            </w:r>
            <w:r w:rsidRPr="00AB6783">
              <w:rPr>
                <w:rFonts w:ascii="Arial" w:hAnsi="Arial" w:cs="Arial"/>
                <w:b/>
                <w:bCs/>
                <w:color w:val="000000"/>
                <w:szCs w:val="24"/>
                <w:rtl/>
              </w:rPr>
              <w:t xml:space="preserve"> سانتی متر ضد نشر باشد.</w:t>
            </w:r>
          </w:p>
        </w:tc>
        <w:tc>
          <w:tcPr>
            <w:tcW w:w="1170" w:type="dxa"/>
            <w:tcBorders>
              <w:top w:val="nil"/>
              <w:left w:val="single" w:sz="12" w:space="0" w:color="000000"/>
              <w:bottom w:val="single" w:sz="8" w:space="0" w:color="auto"/>
              <w:right w:val="single" w:sz="12" w:space="0" w:color="000000"/>
            </w:tcBorders>
            <w:shd w:val="clear" w:color="auto" w:fill="auto"/>
            <w:vAlign w:val="center"/>
          </w:tcPr>
          <w:p w14:paraId="2E81D585" w14:textId="45B53B87" w:rsidR="00FD5F2F" w:rsidRPr="00BB60F1" w:rsidRDefault="00FD5F2F" w:rsidP="001D0A0D">
            <w:pPr>
              <w:bidi/>
              <w:ind w:left="162" w:firstLine="90"/>
              <w:rPr>
                <w:rFonts w:cs="B Nazanin"/>
                <w:i/>
                <w:iCs/>
                <w:color w:val="FF0000"/>
                <w:sz w:val="20"/>
                <w:szCs w:val="16"/>
              </w:rPr>
            </w:pPr>
            <w:r w:rsidRPr="00256193">
              <w:rPr>
                <w:rFonts w:hint="cs"/>
                <w:b/>
                <w:bCs/>
                <w:rtl/>
              </w:rPr>
              <w:t>درجن</w:t>
            </w:r>
            <w:r w:rsidRPr="00256193">
              <w:rPr>
                <w:b/>
                <w:bCs/>
                <w:rtl/>
              </w:rPr>
              <w:t xml:space="preserve"> 12 </w:t>
            </w:r>
            <w:r w:rsidRPr="00256193">
              <w:rPr>
                <w:rFonts w:hint="cs"/>
                <w:b/>
                <w:bCs/>
                <w:rtl/>
              </w:rPr>
              <w:t>دانه</w:t>
            </w:r>
          </w:p>
        </w:tc>
      </w:tr>
    </w:tbl>
    <w:p w14:paraId="685241AB" w14:textId="34F2580F" w:rsidR="00D658BB" w:rsidRPr="001077E5" w:rsidRDefault="00D658BB" w:rsidP="00D658BB">
      <w:pPr>
        <w:numPr>
          <w:ilvl w:val="0"/>
          <w:numId w:val="154"/>
        </w:numPr>
        <w:bidi/>
        <w:ind w:firstLine="90"/>
        <w:rPr>
          <w:rFonts w:eastAsia="SimSun" w:cs="B Nazanin"/>
          <w:i/>
          <w:szCs w:val="24"/>
          <w:rtl/>
          <w:lang w:val="en-GB" w:bidi="fa-IR"/>
        </w:rPr>
      </w:pPr>
      <w:r w:rsidRPr="001077E5">
        <w:rPr>
          <w:rFonts w:eastAsia="SimSun" w:cs="B Nazanin" w:hint="cs"/>
          <w:i/>
          <w:szCs w:val="24"/>
          <w:rtl/>
          <w:lang w:val="en-GB" w:bidi="fa-IR"/>
        </w:rPr>
        <w:t>تعداد (30) قلم جنس فوق الذکـر باکیفیت دربارجامه های ثابت ستندرد کمپنی .</w:t>
      </w:r>
    </w:p>
    <w:p w14:paraId="36AE3EAC" w14:textId="77777777" w:rsidR="00D658BB" w:rsidRPr="001077E5" w:rsidRDefault="00D658BB" w:rsidP="00D658BB">
      <w:pPr>
        <w:bidi/>
        <w:rPr>
          <w:rFonts w:eastAsia="SimSun" w:cs="B Nazanin"/>
          <w:i/>
          <w:szCs w:val="24"/>
          <w:rtl/>
          <w:lang w:val="en-GB" w:bidi="fa-IR"/>
        </w:rPr>
      </w:pPr>
      <w:r w:rsidRPr="001077E5">
        <w:rPr>
          <w:rFonts w:eastAsia="SimSun" w:cs="B Nazanin" w:hint="cs"/>
          <w:i/>
          <w:szCs w:val="24"/>
          <w:rtl/>
          <w:lang w:val="en-GB" w:bidi="fa-IR"/>
        </w:rPr>
        <w:t>2- اکمال تخلیه انتقال باربندی وبارجامه به دوش متعهد است بارجامه واپس مسترد نمیگــــــــــــــــردد.</w:t>
      </w:r>
    </w:p>
    <w:p w14:paraId="55A7287F" w14:textId="77777777" w:rsidR="00D658BB" w:rsidRPr="001077E5" w:rsidRDefault="00D658BB" w:rsidP="00D658BB">
      <w:pPr>
        <w:bidi/>
        <w:rPr>
          <w:rFonts w:eastAsia="SimSun" w:cs="B Nazanin"/>
          <w:i/>
          <w:szCs w:val="24"/>
          <w:rtl/>
          <w:lang w:val="en-GB" w:bidi="fa-IR"/>
        </w:rPr>
      </w:pPr>
      <w:r w:rsidRPr="001077E5">
        <w:rPr>
          <w:rFonts w:eastAsia="SimSun" w:cs="B Nazanin" w:hint="cs"/>
          <w:i/>
          <w:szCs w:val="24"/>
          <w:rtl/>
          <w:lang w:val="en-GB" w:bidi="fa-IR"/>
        </w:rPr>
        <w:t xml:space="preserve">3- بهاساس ماده هفتم قانون تدارکات وحکم چهارم طرزالعمل ترجیحات تولیدات داخلی کشوراولویت داده میشود. </w:t>
      </w:r>
    </w:p>
    <w:p w14:paraId="08C96C14" w14:textId="77777777" w:rsidR="00D658BB" w:rsidRPr="001077E5" w:rsidRDefault="00D658BB" w:rsidP="00D658BB">
      <w:pPr>
        <w:bidi/>
        <w:rPr>
          <w:rFonts w:eastAsia="SimSun" w:cs="B Nazanin"/>
          <w:i/>
          <w:szCs w:val="24"/>
          <w:rtl/>
          <w:lang w:val="en-GB" w:bidi="fa-IR"/>
        </w:rPr>
      </w:pPr>
      <w:r w:rsidRPr="001077E5">
        <w:rPr>
          <w:rFonts w:eastAsia="SimSun" w:cs="B Nazanin" w:hint="cs"/>
          <w:i/>
          <w:szCs w:val="24"/>
          <w:rtl/>
          <w:lang w:val="en-GB" w:bidi="fa-IR"/>
        </w:rPr>
        <w:t xml:space="preserve">4- متعهد طبق اوصاف شرطنامه جنس مورد ضرورت رابادرنظرداشت تثبیت احتیاج به دوقسط معینه اکمال وهکذا جنس عقد شده  متفاوت, کهنه ، شکسته و تاریخ گذاشته نباشد، بعد از تحویلدهی دارا باشد ودارای کیفیت بهتر بوده ومغایر نمونه قبول شده نمیتـــواند . </w:t>
      </w:r>
    </w:p>
    <w:p w14:paraId="7CE6CD40" w14:textId="5B324564" w:rsidR="00D658BB" w:rsidRPr="001077E5" w:rsidRDefault="00D658BB" w:rsidP="00306B3D">
      <w:pPr>
        <w:bidi/>
        <w:rPr>
          <w:rFonts w:eastAsia="SimSun" w:cs="B Nazanin"/>
          <w:i/>
          <w:szCs w:val="24"/>
          <w:lang w:val="en-GB" w:bidi="fa-IR"/>
        </w:rPr>
      </w:pPr>
      <w:r w:rsidRPr="001077E5">
        <w:rPr>
          <w:rFonts w:eastAsia="SimSun" w:cs="B Nazanin" w:hint="cs"/>
          <w:i/>
          <w:szCs w:val="24"/>
          <w:rtl/>
          <w:lang w:val="en-GB" w:bidi="fa-IR"/>
        </w:rPr>
        <w:t>هکذا اجناس شامل قرارداد 30 قلم قرطاسیه باب ضرورت قطعات وجزوتامهای ساحوی قول اردوی 205 اتل و215میوند طبق مشخصات ونمونه به محضرهیئت معاینه دردیپـــوی های ساحــــوی تثبیت وبعــــدآ مطـــابق مشخصات ونمـــونه اخذ گـــــــــــــــــردد.</w:t>
      </w:r>
    </w:p>
    <w:p w14:paraId="2B272041" w14:textId="170D2A45" w:rsidR="00D658BB" w:rsidRPr="00D658BB" w:rsidRDefault="00915EBD" w:rsidP="00D658BB">
      <w:pPr>
        <w:pStyle w:val="Heading2"/>
        <w:bidi/>
        <w:jc w:val="left"/>
        <w:rPr>
          <w:rFonts w:cs="B Nazanin"/>
          <w:lang w:val="en-GB"/>
        </w:rPr>
      </w:pPr>
      <w:r w:rsidRPr="00BB60F1">
        <w:rPr>
          <w:rFonts w:cs="B Nazanin"/>
          <w:rtl/>
          <w:lang w:val="en-GB"/>
        </w:rPr>
        <w:t xml:space="preserve"> </w:t>
      </w:r>
      <w:bookmarkStart w:id="919" w:name="_Toc451327056"/>
      <w:bookmarkStart w:id="920" w:name="_Toc451355029"/>
      <w:bookmarkStart w:id="921" w:name="_Toc452153156"/>
      <w:r w:rsidRPr="00BB60F1">
        <w:rPr>
          <w:rFonts w:cs="B Nazanin" w:hint="cs"/>
          <w:rtl/>
          <w:lang w:val="en-GB"/>
        </w:rPr>
        <w:t>آزمایشات</w:t>
      </w:r>
      <w:r w:rsidRPr="00BB60F1">
        <w:rPr>
          <w:rFonts w:cs="B Nazanin"/>
          <w:rtl/>
          <w:lang w:val="en-GB"/>
        </w:rPr>
        <w:t xml:space="preserve"> و</w:t>
      </w:r>
      <w:r w:rsidR="006475F0" w:rsidRPr="00BB60F1">
        <w:rPr>
          <w:rFonts w:cs="B Nazanin" w:hint="cs"/>
          <w:rtl/>
          <w:lang w:val="en-GB"/>
        </w:rPr>
        <w:t xml:space="preserve"> </w:t>
      </w:r>
      <w:r w:rsidRPr="00BB60F1">
        <w:rPr>
          <w:rFonts w:cs="B Nazanin"/>
          <w:rtl/>
          <w:lang w:val="en-GB"/>
        </w:rPr>
        <w:t>معاینات</w:t>
      </w:r>
      <w:bookmarkEnd w:id="919"/>
      <w:bookmarkEnd w:id="920"/>
      <w:bookmarkEnd w:id="921"/>
    </w:p>
    <w:p w14:paraId="692F769B" w14:textId="77777777" w:rsidR="009067D1" w:rsidRPr="00BB60F1" w:rsidRDefault="00915EBD" w:rsidP="001A5B61">
      <w:pPr>
        <w:bidi/>
        <w:spacing w:before="120" w:after="120"/>
        <w:rPr>
          <w:rFonts w:cs="B Nazanin"/>
          <w:iCs/>
          <w:szCs w:val="24"/>
          <w:rtl/>
        </w:rPr>
      </w:pPr>
      <w:r w:rsidRPr="00BB60F1">
        <w:rPr>
          <w:rFonts w:cs="B Nazanin"/>
          <w:i/>
          <w:szCs w:val="24"/>
          <w:rtl/>
        </w:rPr>
        <w:t xml:space="preserve">آزمایشات و </w:t>
      </w:r>
      <w:r w:rsidRPr="00BB60F1">
        <w:rPr>
          <w:rFonts w:cs="B Nazanin" w:hint="cs"/>
          <w:i/>
          <w:szCs w:val="24"/>
          <w:rtl/>
        </w:rPr>
        <w:t>معاینات</w:t>
      </w:r>
      <w:r w:rsidRPr="00BB60F1">
        <w:rPr>
          <w:rFonts w:cs="B Nazanin"/>
          <w:i/>
          <w:szCs w:val="24"/>
          <w:rtl/>
        </w:rPr>
        <w:t xml:space="preserve"> ذیل اجرا </w:t>
      </w:r>
      <w:r w:rsidRPr="00BB60F1">
        <w:rPr>
          <w:rFonts w:cs="B Nazanin" w:hint="cs"/>
          <w:i/>
          <w:szCs w:val="24"/>
          <w:rtl/>
        </w:rPr>
        <w:t>می گردند</w:t>
      </w:r>
      <w:r w:rsidRPr="00BB60F1">
        <w:rPr>
          <w:rFonts w:cs="B Nazanin"/>
          <w:i/>
          <w:szCs w:val="24"/>
          <w:rtl/>
        </w:rPr>
        <w:t xml:space="preserve">: </w:t>
      </w:r>
      <w:r w:rsidRPr="00BB60F1">
        <w:rPr>
          <w:rFonts w:cs="B Nazanin"/>
          <w:iCs/>
          <w:szCs w:val="24"/>
          <w:rtl/>
        </w:rPr>
        <w:t>{لست</w:t>
      </w:r>
      <w:r w:rsidR="00D37299" w:rsidRPr="00BB60F1">
        <w:rPr>
          <w:rFonts w:cs="B Nazanin" w:hint="cs"/>
          <w:iCs/>
          <w:szCs w:val="24"/>
          <w:rtl/>
        </w:rPr>
        <w:t xml:space="preserve"> معاینات</w:t>
      </w:r>
      <w:r w:rsidRPr="00BB60F1">
        <w:rPr>
          <w:rFonts w:cs="B Nazanin"/>
          <w:iCs/>
          <w:szCs w:val="24"/>
          <w:rtl/>
        </w:rPr>
        <w:t xml:space="preserve"> و آزمایشات درج</w:t>
      </w:r>
      <w:r w:rsidRPr="00BB60F1">
        <w:rPr>
          <w:rFonts w:cs="B Nazanin" w:hint="cs"/>
          <w:iCs/>
          <w:szCs w:val="24"/>
          <w:rtl/>
        </w:rPr>
        <w:t xml:space="preserve"> گردد</w:t>
      </w:r>
      <w:r w:rsidRPr="00BB60F1">
        <w:rPr>
          <w:rFonts w:cs="B Nazanin"/>
          <w:iCs/>
          <w:szCs w:val="24"/>
          <w:rtl/>
        </w:rPr>
        <w:t>}</w:t>
      </w:r>
    </w:p>
    <w:p w14:paraId="5CE60DDF" w14:textId="77777777" w:rsidR="009067D1" w:rsidRPr="00BB60F1" w:rsidRDefault="009067D1" w:rsidP="009067D1">
      <w:pPr>
        <w:tabs>
          <w:tab w:val="right" w:pos="0"/>
        </w:tabs>
        <w:bidi/>
        <w:ind w:right="-120"/>
        <w:jc w:val="both"/>
        <w:rPr>
          <w:rFonts w:cs="B Nazanin"/>
          <w:i/>
          <w:szCs w:val="24"/>
        </w:rPr>
      </w:pPr>
      <w:r w:rsidRPr="00BB60F1">
        <w:rPr>
          <w:b/>
          <w:bCs/>
          <w:sz w:val="28"/>
          <w:szCs w:val="28"/>
          <w:rtl/>
          <w:lang w:bidi="fa-IR"/>
        </w:rPr>
        <w:t xml:space="preserve">- </w:t>
      </w:r>
      <w:r w:rsidRPr="00BB60F1">
        <w:rPr>
          <w:rFonts w:cs="B Nazanin"/>
          <w:i/>
          <w:szCs w:val="24"/>
          <w:rtl/>
        </w:rPr>
        <w:t xml:space="preserve">اقلام قراردادشده بعداز برسی دقیق </w:t>
      </w:r>
      <w:r w:rsidRPr="00BB60F1">
        <w:rPr>
          <w:rFonts w:cs="B Nazanin" w:hint="cs"/>
          <w:i/>
          <w:szCs w:val="24"/>
          <w:rtl/>
        </w:rPr>
        <w:t xml:space="preserve"> وآزمایش </w:t>
      </w:r>
      <w:r w:rsidRPr="00BB60F1">
        <w:rPr>
          <w:rFonts w:cs="B Nazanin"/>
          <w:i/>
          <w:szCs w:val="24"/>
          <w:rtl/>
        </w:rPr>
        <w:t xml:space="preserve">توسط کمیته تفتیش دریافت جنس ( هیت معاینه ) </w:t>
      </w:r>
      <w:r w:rsidRPr="00BB60F1">
        <w:rPr>
          <w:rFonts w:cs="B Nazanin" w:hint="cs"/>
          <w:i/>
          <w:szCs w:val="24"/>
          <w:rtl/>
        </w:rPr>
        <w:t xml:space="preserve">نماینده شعبه عایده. هیت تخنیکی . نماینده ریاست اکمال وخریداری  </w:t>
      </w:r>
      <w:r w:rsidRPr="00BB60F1">
        <w:rPr>
          <w:rFonts w:cs="B Nazanin"/>
          <w:i/>
          <w:szCs w:val="24"/>
          <w:rtl/>
        </w:rPr>
        <w:t>تشرح وتسلیم گرفته</w:t>
      </w:r>
      <w:r w:rsidRPr="00BB60F1">
        <w:rPr>
          <w:rFonts w:cs="B Nazanin"/>
          <w:i/>
          <w:szCs w:val="24"/>
        </w:rPr>
        <w:t xml:space="preserve"> </w:t>
      </w:r>
      <w:r w:rsidRPr="00BB60F1">
        <w:rPr>
          <w:rFonts w:cs="B Nazanin"/>
          <w:i/>
          <w:szCs w:val="24"/>
          <w:rtl/>
        </w:rPr>
        <w:t>میشود</w:t>
      </w:r>
      <w:r w:rsidRPr="00BB60F1">
        <w:rPr>
          <w:rFonts w:cs="B Nazanin" w:hint="cs"/>
          <w:i/>
          <w:szCs w:val="24"/>
          <w:rtl/>
        </w:rPr>
        <w:t>.</w:t>
      </w:r>
    </w:p>
    <w:p w14:paraId="00AEFDA1" w14:textId="77777777" w:rsidR="009067D1" w:rsidRPr="00BB60F1" w:rsidRDefault="009067D1" w:rsidP="009067D1">
      <w:pPr>
        <w:bidi/>
        <w:spacing w:before="120" w:after="120"/>
        <w:jc w:val="both"/>
        <w:rPr>
          <w:rFonts w:cs="B Nazanin"/>
          <w:b/>
          <w:bCs/>
          <w:i/>
          <w:szCs w:val="24"/>
          <w:rtl/>
        </w:rPr>
      </w:pPr>
      <w:r w:rsidRPr="00BB60F1">
        <w:rPr>
          <w:rFonts w:cs="B Nazanin" w:hint="cs"/>
          <w:b/>
          <w:bCs/>
          <w:i/>
          <w:szCs w:val="24"/>
          <w:rtl/>
        </w:rPr>
        <w:t xml:space="preserve">تفتیش : </w:t>
      </w:r>
      <w:r w:rsidR="00335A39" w:rsidRPr="00BB60F1">
        <w:rPr>
          <w:rFonts w:cs="B Nazanin" w:hint="cs"/>
          <w:b/>
          <w:bCs/>
          <w:i/>
          <w:szCs w:val="24"/>
          <w:rtl/>
        </w:rPr>
        <w:t xml:space="preserve">مطابق به شرایط مندرج شرطنامه و قرارداد </w:t>
      </w:r>
    </w:p>
    <w:p w14:paraId="5444C641" w14:textId="77777777" w:rsidR="009067D1" w:rsidRPr="00BB60F1" w:rsidRDefault="009067D1" w:rsidP="00692CD3">
      <w:pPr>
        <w:numPr>
          <w:ilvl w:val="0"/>
          <w:numId w:val="135"/>
        </w:numPr>
        <w:bidi/>
        <w:spacing w:before="120" w:after="120"/>
        <w:jc w:val="both"/>
        <w:rPr>
          <w:rFonts w:cs="B Nazanin"/>
          <w:i/>
          <w:szCs w:val="24"/>
          <w:rtl/>
        </w:rPr>
      </w:pPr>
      <w:r w:rsidRPr="00BB60F1">
        <w:rPr>
          <w:rFonts w:cs="B Nazanin" w:hint="cs"/>
          <w:i/>
          <w:szCs w:val="24"/>
          <w:rtl/>
        </w:rPr>
        <w:t xml:space="preserve">تفتیش اجناس  درزمان تحویلدهی . </w:t>
      </w:r>
    </w:p>
    <w:p w14:paraId="6D76915D" w14:textId="77777777" w:rsidR="009067D1" w:rsidRPr="00BB60F1" w:rsidRDefault="009067D1" w:rsidP="00692CD3">
      <w:pPr>
        <w:numPr>
          <w:ilvl w:val="0"/>
          <w:numId w:val="135"/>
        </w:numPr>
        <w:bidi/>
        <w:spacing w:before="120" w:after="120"/>
        <w:jc w:val="both"/>
        <w:rPr>
          <w:iCs/>
          <w:sz w:val="28"/>
          <w:szCs w:val="28"/>
          <w:rtl/>
        </w:rPr>
      </w:pPr>
      <w:r w:rsidRPr="00BB60F1">
        <w:rPr>
          <w:rFonts w:cs="B Nazanin" w:hint="cs"/>
          <w:i/>
          <w:szCs w:val="24"/>
          <w:rtl/>
        </w:rPr>
        <w:t>نمونه های آزمایشی توسط قراردادی باید رایگان تهیه شوند</w:t>
      </w:r>
      <w:r w:rsidRPr="00BB60F1">
        <w:rPr>
          <w:rFonts w:hint="cs"/>
          <w:iCs/>
          <w:sz w:val="28"/>
          <w:szCs w:val="28"/>
          <w:rtl/>
        </w:rPr>
        <w:t xml:space="preserve">. </w:t>
      </w:r>
    </w:p>
    <w:p w14:paraId="78B39BB6" w14:textId="77777777" w:rsidR="009067D1" w:rsidRPr="00BB60F1" w:rsidRDefault="009067D1" w:rsidP="009067D1">
      <w:pPr>
        <w:bidi/>
        <w:spacing w:before="120" w:after="120"/>
        <w:jc w:val="both"/>
        <w:rPr>
          <w:iCs/>
          <w:sz w:val="28"/>
          <w:szCs w:val="28"/>
          <w:rtl/>
        </w:rPr>
      </w:pPr>
      <w:r w:rsidRPr="00BB60F1">
        <w:rPr>
          <w:rFonts w:hint="cs"/>
          <w:iCs/>
          <w:sz w:val="28"/>
          <w:szCs w:val="28"/>
          <w:rtl/>
        </w:rPr>
        <w:t xml:space="preserve">معاینه و آزمایش : </w:t>
      </w:r>
      <w:r w:rsidR="00335A39" w:rsidRPr="00BB60F1">
        <w:rPr>
          <w:rFonts w:hint="cs"/>
          <w:iCs/>
          <w:sz w:val="28"/>
          <w:szCs w:val="28"/>
          <w:rtl/>
        </w:rPr>
        <w:t xml:space="preserve"> در مطابقت به شرایط مندرج شرطنامه و قرارداد </w:t>
      </w:r>
    </w:p>
    <w:p w14:paraId="1D6989EF"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lastRenderedPageBreak/>
        <w:t xml:space="preserve">اداره میتواند  هیت معاینه را که حد اقل شامل سه عضوباشد،تعیین نماید : </w:t>
      </w:r>
    </w:p>
    <w:p w14:paraId="74DD5031"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نماینده از شعبه تدارکات </w:t>
      </w:r>
    </w:p>
    <w:p w14:paraId="695A54BF"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نفر تخنیکی </w:t>
      </w:r>
    </w:p>
    <w:p w14:paraId="4972016C"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یک نماینده از شعبه نیازمند</w:t>
      </w:r>
    </w:p>
    <w:p w14:paraId="35AD6480"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هنگام اجرای معاینه باید اطمینان حاصل شود: </w:t>
      </w:r>
    </w:p>
    <w:p w14:paraId="57F55B4A"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مقدار درست تدارکات دریافت گرفته است </w:t>
      </w:r>
    </w:p>
    <w:p w14:paraId="7ABC0916"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مطابقت تدارکات با معیارهای تخنیکی مندرج در قرارداد </w:t>
      </w:r>
    </w:p>
    <w:p w14:paraId="1AB57DB7" w14:textId="77777777" w:rsidR="009067D1"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تدارکات به وقت معین تکمیل و تحویل گردیده و یا اینکه هر گونه تاخیر </w:t>
      </w:r>
    </w:p>
    <w:p w14:paraId="3FA49E89" w14:textId="77777777" w:rsidR="00335A39"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تمام اسناد و رهنمود های لارم مطابق به مندرجات شرطنامه </w:t>
      </w:r>
    </w:p>
    <w:p w14:paraId="6DC04303" w14:textId="5F268D5F" w:rsidR="00A93FC2" w:rsidRPr="00306B3D" w:rsidRDefault="00335A39" w:rsidP="00306B3D">
      <w:pPr>
        <w:pStyle w:val="ListParagraph"/>
        <w:numPr>
          <w:ilvl w:val="0"/>
          <w:numId w:val="136"/>
        </w:numPr>
        <w:bidi/>
        <w:spacing w:before="120" w:after="120"/>
        <w:jc w:val="both"/>
        <w:rPr>
          <w:rFonts w:cs="B Nazanin"/>
          <w:szCs w:val="24"/>
        </w:rPr>
      </w:pPr>
      <w:r w:rsidRPr="00BB60F1">
        <w:rPr>
          <w:rFonts w:cs="B Nazanin" w:hint="cs"/>
          <w:i/>
          <w:szCs w:val="24"/>
          <w:rtl/>
        </w:rPr>
        <w:t>مدیر قرارداد یا هیئت معاینه باید تصدیقنامه های اجرا ی  کار یا اسناد پذیرش یا رد تدارکات را بصورت مناسب و در مطابقت با قرارداد صادر نمایند.</w:t>
      </w:r>
    </w:p>
    <w:p w14:paraId="17309084" w14:textId="72155E48" w:rsidR="00B6495F" w:rsidRPr="00BB60F1" w:rsidRDefault="00B6495F" w:rsidP="00B6495F">
      <w:pPr>
        <w:pStyle w:val="ListParagraph"/>
        <w:bidi/>
        <w:spacing w:before="120" w:after="120"/>
        <w:jc w:val="center"/>
        <w:rPr>
          <w:rFonts w:cs="B Nazanin"/>
          <w:i/>
          <w:szCs w:val="24"/>
          <w:rtl/>
        </w:rPr>
      </w:pPr>
      <w:bookmarkStart w:id="922" w:name="_Toc451327059"/>
      <w:bookmarkStart w:id="923" w:name="_Toc451355031"/>
      <w:r w:rsidRPr="00BB60F1">
        <w:rPr>
          <w:rStyle w:val="Heading2Char"/>
          <w:rFonts w:cs="B Nazanin" w:hint="cs"/>
          <w:rtl/>
        </w:rPr>
        <w:t>قسمت ششم: شرایط عمومی قرارداد</w:t>
      </w:r>
      <w:bookmarkEnd w:id="922"/>
      <w:bookmarkEnd w:id="923"/>
    </w:p>
    <w:tbl>
      <w:tblPr>
        <w:bidiVisual/>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715"/>
      </w:tblGrid>
      <w:tr w:rsidR="00B6495F" w:rsidRPr="00BF0F88" w14:paraId="4AB40E25" w14:textId="77777777" w:rsidTr="00E05306">
        <w:tc>
          <w:tcPr>
            <w:tcW w:w="2185" w:type="dxa"/>
          </w:tcPr>
          <w:p w14:paraId="3D24CEBA" w14:textId="77777777" w:rsidR="00B6495F" w:rsidRPr="00BB60F1" w:rsidRDefault="00B6495F" w:rsidP="00E05306">
            <w:pPr>
              <w:tabs>
                <w:tab w:val="right" w:pos="630"/>
              </w:tabs>
              <w:bidi/>
              <w:jc w:val="both"/>
              <w:outlineLvl w:val="1"/>
              <w:rPr>
                <w:rFonts w:cs="B Nazanin"/>
                <w:szCs w:val="24"/>
                <w:rtl/>
                <w:lang w:val="en-GB" w:bidi="fa-IR"/>
              </w:rPr>
            </w:pPr>
            <w:bookmarkStart w:id="924" w:name="_Toc199171535"/>
            <w:bookmarkStart w:id="925" w:name="_Toc451327060"/>
            <w:bookmarkStart w:id="926" w:name="_Toc451355032"/>
            <w:bookmarkStart w:id="927" w:name="_Toc452153158"/>
            <w:r w:rsidRPr="00BB60F1">
              <w:rPr>
                <w:rFonts w:cs="B Nazanin" w:hint="cs"/>
                <w:szCs w:val="24"/>
                <w:rtl/>
                <w:lang w:val="en-GB" w:bidi="fa-IR"/>
              </w:rPr>
              <w:t xml:space="preserve">ماده 1- </w:t>
            </w:r>
            <w:r w:rsidRPr="00BB60F1">
              <w:rPr>
                <w:rFonts w:cs="B Nazanin"/>
                <w:szCs w:val="24"/>
                <w:rtl/>
                <w:lang w:val="en-GB" w:bidi="fa-IR"/>
              </w:rPr>
              <w:t>تعریفات</w:t>
            </w:r>
            <w:bookmarkEnd w:id="924"/>
            <w:bookmarkEnd w:id="925"/>
            <w:bookmarkEnd w:id="926"/>
            <w:bookmarkEnd w:id="927"/>
          </w:p>
          <w:p w14:paraId="481B86F1" w14:textId="77777777" w:rsidR="00B6495F" w:rsidRPr="00BB60F1" w:rsidRDefault="00B6495F" w:rsidP="00E05306">
            <w:pPr>
              <w:pStyle w:val="ListParagraph"/>
              <w:bidi/>
              <w:jc w:val="both"/>
              <w:outlineLvl w:val="1"/>
              <w:rPr>
                <w:rFonts w:cs="B Nazanin"/>
                <w:szCs w:val="24"/>
                <w:lang w:val="en-GB" w:bidi="fa-IR"/>
              </w:rPr>
            </w:pPr>
          </w:p>
        </w:tc>
        <w:tc>
          <w:tcPr>
            <w:tcW w:w="7715" w:type="dxa"/>
          </w:tcPr>
          <w:p w14:paraId="6314AF6E" w14:textId="77777777" w:rsidR="00B6495F" w:rsidRPr="00BB60F1" w:rsidRDefault="00B6495F" w:rsidP="00E05306">
            <w:pPr>
              <w:pStyle w:val="Sub-ClauseText"/>
              <w:numPr>
                <w:ilvl w:val="1"/>
                <w:numId w:val="71"/>
              </w:numPr>
              <w:tabs>
                <w:tab w:val="right" w:pos="432"/>
              </w:tabs>
              <w:bidi/>
              <w:spacing w:before="0" w:after="0"/>
              <w:ind w:left="432" w:hanging="432"/>
              <w:rPr>
                <w:rFonts w:cs="B Nazanin"/>
                <w:szCs w:val="24"/>
                <w:rtl/>
                <w:lang w:val="en-GB"/>
              </w:rPr>
            </w:pPr>
            <w:r w:rsidRPr="00BB60F1">
              <w:rPr>
                <w:rFonts w:cs="B Nazanin" w:hint="cs"/>
                <w:szCs w:val="24"/>
                <w:rtl/>
                <w:lang w:val="en-GB"/>
              </w:rPr>
              <w:t>اصطلاحات آتی معانی ذیل را افاده می نمایند:</w:t>
            </w:r>
          </w:p>
          <w:p w14:paraId="2B9AEDA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دولت: </w:t>
            </w:r>
            <w:r w:rsidRPr="00BB60F1">
              <w:rPr>
                <w:rFonts w:cs="B Nazanin"/>
                <w:szCs w:val="24"/>
                <w:rtl/>
              </w:rPr>
              <w:t>دولت جمهوری اسلامی افغانستان است.</w:t>
            </w:r>
          </w:p>
          <w:p w14:paraId="719CA9B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 موافقتنام</w:t>
            </w:r>
            <w:r w:rsidRPr="00BB60F1">
              <w:rPr>
                <w:rFonts w:cs="B Nazanin" w:hint="cs"/>
                <w:szCs w:val="24"/>
                <w:rtl/>
              </w:rPr>
              <w:t>هکتبی میان اکمال کننده</w:t>
            </w:r>
            <w:r w:rsidRPr="00BB60F1">
              <w:rPr>
                <w:rFonts w:cs="B Nazanin"/>
                <w:szCs w:val="24"/>
                <w:rtl/>
              </w:rPr>
              <w:t xml:space="preserve"> و ادار</w:t>
            </w:r>
            <w:r w:rsidRPr="00BB60F1">
              <w:rPr>
                <w:rFonts w:cs="B Nazanin" w:hint="cs"/>
                <w:szCs w:val="24"/>
                <w:rtl/>
              </w:rPr>
              <w:t>ه</w:t>
            </w:r>
            <w:r w:rsidRPr="00BB60F1">
              <w:rPr>
                <w:rFonts w:cs="B Nazanin"/>
                <w:szCs w:val="24"/>
                <w:rtl/>
              </w:rPr>
              <w:t xml:space="preserve"> است که </w:t>
            </w:r>
            <w:r w:rsidRPr="00BB60F1">
              <w:rPr>
                <w:rFonts w:cs="B Nazanin" w:hint="cs"/>
                <w:szCs w:val="24"/>
                <w:rtl/>
              </w:rPr>
              <w:t xml:space="preserve">شامل اسناد قرارداد به </w:t>
            </w:r>
            <w:r w:rsidRPr="00BB60F1">
              <w:rPr>
                <w:rFonts w:cs="B Nazanin"/>
                <w:szCs w:val="24"/>
                <w:rtl/>
              </w:rPr>
              <w:t>شمول ضمایم، ملحقات</w:t>
            </w:r>
            <w:r w:rsidRPr="00BB60F1">
              <w:rPr>
                <w:rFonts w:cs="B Nazanin" w:hint="cs"/>
                <w:szCs w:val="24"/>
                <w:rtl/>
              </w:rPr>
              <w:t xml:space="preserve"> و</w:t>
            </w:r>
            <w:r w:rsidRPr="00BB60F1">
              <w:rPr>
                <w:rFonts w:cs="B Nazanin"/>
                <w:szCs w:val="24"/>
                <w:rtl/>
              </w:rPr>
              <w:t xml:space="preserve"> اسناد مربوط </w:t>
            </w:r>
            <w:r w:rsidRPr="00BB60F1">
              <w:rPr>
                <w:rFonts w:cs="B Nazanin" w:hint="cs"/>
                <w:szCs w:val="24"/>
                <w:rtl/>
              </w:rPr>
              <w:t>آن</w:t>
            </w:r>
            <w:r w:rsidRPr="00BB60F1">
              <w:rPr>
                <w:rFonts w:cs="B Nazanin"/>
                <w:szCs w:val="24"/>
                <w:rtl/>
              </w:rPr>
              <w:t xml:space="preserve"> میباشد.</w:t>
            </w:r>
          </w:p>
          <w:p w14:paraId="222891BA"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اسناد قرارداد: </w:t>
            </w:r>
            <w:r w:rsidRPr="00BB60F1">
              <w:rPr>
                <w:rFonts w:cs="B Nazanin" w:hint="cs"/>
                <w:szCs w:val="24"/>
                <w:rtl/>
              </w:rPr>
              <w:t xml:space="preserve">اسناد مندرج موافقتنامه قرارداد و تعدیلات منضمه آن می باشد. </w:t>
            </w:r>
          </w:p>
          <w:p w14:paraId="096B4CF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قیمت قرارداد: قیمت قابل پرداخت به اکمال کننده </w:t>
            </w:r>
            <w:r w:rsidRPr="00BB60F1">
              <w:rPr>
                <w:rFonts w:cs="B Nazanin" w:hint="cs"/>
                <w:szCs w:val="24"/>
                <w:rtl/>
              </w:rPr>
              <w:t>است که</w:t>
            </w:r>
            <w:r w:rsidRPr="00BB60F1">
              <w:rPr>
                <w:rFonts w:cs="B Nazanin"/>
                <w:szCs w:val="24"/>
                <w:rtl/>
              </w:rPr>
              <w:t xml:space="preserve"> درموافقتنام</w:t>
            </w:r>
            <w:r w:rsidRPr="00BB60F1">
              <w:rPr>
                <w:rFonts w:cs="B Nazanin" w:hint="cs"/>
                <w:szCs w:val="24"/>
                <w:rtl/>
              </w:rPr>
              <w:t>ه</w:t>
            </w:r>
            <w:r w:rsidRPr="00BB60F1">
              <w:rPr>
                <w:rFonts w:cs="B Nazanin"/>
                <w:szCs w:val="24"/>
                <w:rtl/>
              </w:rPr>
              <w:t xml:space="preserve"> قرارداد مشخص </w:t>
            </w:r>
            <w:r w:rsidRPr="00BB60F1">
              <w:rPr>
                <w:rFonts w:cs="B Nazanin" w:hint="cs"/>
                <w:szCs w:val="24"/>
                <w:rtl/>
              </w:rPr>
              <w:t xml:space="preserve">گردیده و می تواند مطابق مندرجات قرارداد تنقیص، تزئید و یا تعدیل گردد. </w:t>
            </w:r>
          </w:p>
          <w:p w14:paraId="747347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روز: </w:t>
            </w:r>
            <w:r w:rsidRPr="00BB60F1">
              <w:rPr>
                <w:rFonts w:cs="B Nazanin" w:hint="cs"/>
                <w:szCs w:val="24"/>
                <w:rtl/>
              </w:rPr>
              <w:t>روز تقویمی</w:t>
            </w:r>
          </w:p>
          <w:p w14:paraId="0595D77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rPr>
              <w:t>تکمیل</w:t>
            </w:r>
            <w:r w:rsidRPr="00BB60F1">
              <w:rPr>
                <w:rFonts w:cs="B Nazanin"/>
                <w:szCs w:val="24"/>
                <w:rtl/>
              </w:rPr>
              <w:t xml:space="preserve">: </w:t>
            </w:r>
            <w:r w:rsidRPr="00BB60F1">
              <w:rPr>
                <w:rFonts w:cs="B Nazanin" w:hint="cs"/>
                <w:szCs w:val="24"/>
                <w:rtl/>
              </w:rPr>
              <w:t xml:space="preserve">اکمال اجناس و خدمات ضمنی آن (در صورت موجودیت) </w:t>
            </w:r>
            <w:r w:rsidRPr="00BB60F1">
              <w:rPr>
                <w:rFonts w:cs="B Nazanin"/>
                <w:szCs w:val="24"/>
                <w:rtl/>
              </w:rPr>
              <w:t xml:space="preserve">توسط </w:t>
            </w:r>
            <w:r w:rsidRPr="00BB60F1">
              <w:rPr>
                <w:rFonts w:cs="B Nazanin" w:hint="cs"/>
                <w:szCs w:val="24"/>
                <w:rtl/>
              </w:rPr>
              <w:t xml:space="preserve">اکمال کننده </w:t>
            </w:r>
            <w:r w:rsidRPr="00BB60F1">
              <w:rPr>
                <w:rFonts w:cs="B Nazanin"/>
                <w:szCs w:val="24"/>
                <w:rtl/>
              </w:rPr>
              <w:t>درمطابقت با شرایط مندرجقرارداد.</w:t>
            </w:r>
          </w:p>
          <w:p w14:paraId="6078BE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اجناس:</w:t>
            </w:r>
            <w:r w:rsidRPr="00BB60F1">
              <w:rPr>
                <w:rFonts w:cs="B Nazanin" w:hint="cs"/>
                <w:szCs w:val="24"/>
                <w:rtl/>
              </w:rPr>
              <w:t xml:space="preserve"> موادخام، ماشین آلات، تجهیزات و سایر اشیای که </w:t>
            </w:r>
            <w:r w:rsidRPr="00BB60F1">
              <w:rPr>
                <w:rFonts w:cs="B Nazanin"/>
                <w:szCs w:val="24"/>
                <w:rtl/>
              </w:rPr>
              <w:t xml:space="preserve">اکمال کننده آن را تحت شرایط </w:t>
            </w:r>
            <w:r w:rsidRPr="00BB60F1">
              <w:rPr>
                <w:rFonts w:cs="B Nazanin" w:hint="cs"/>
                <w:szCs w:val="24"/>
                <w:rtl/>
              </w:rPr>
              <w:t xml:space="preserve">این قرارداد </w:t>
            </w:r>
            <w:r w:rsidRPr="00BB60F1">
              <w:rPr>
                <w:rFonts w:cs="B Nazanin"/>
                <w:szCs w:val="24"/>
                <w:rtl/>
              </w:rPr>
              <w:t xml:space="preserve">برای </w:t>
            </w:r>
            <w:r w:rsidRPr="00BB60F1">
              <w:rPr>
                <w:rFonts w:cs="B Nazanin" w:hint="cs"/>
                <w:szCs w:val="24"/>
                <w:rtl/>
              </w:rPr>
              <w:t>اداره</w:t>
            </w:r>
            <w:r w:rsidRPr="00BB60F1">
              <w:rPr>
                <w:rFonts w:cs="B Nazanin"/>
                <w:szCs w:val="24"/>
                <w:rtl/>
              </w:rPr>
              <w:t xml:space="preserve"> تهیه </w:t>
            </w:r>
            <w:r w:rsidRPr="00BB60F1">
              <w:rPr>
                <w:rFonts w:cs="B Nazanin" w:hint="cs"/>
                <w:szCs w:val="24"/>
                <w:rtl/>
              </w:rPr>
              <w:t xml:space="preserve">می </w:t>
            </w:r>
            <w:r w:rsidRPr="00BB60F1">
              <w:rPr>
                <w:rFonts w:cs="B Nazanin"/>
                <w:szCs w:val="24"/>
                <w:rtl/>
              </w:rPr>
              <w:t>نماید.</w:t>
            </w:r>
          </w:p>
          <w:p w14:paraId="133BFFD6"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اداره: </w:t>
            </w:r>
            <w:r w:rsidRPr="00BB60F1">
              <w:rPr>
                <w:rFonts w:cs="B Nazanin" w:hint="cs"/>
                <w:b/>
                <w:szCs w:val="24"/>
                <w:rtl/>
              </w:rPr>
              <w:t>نهادیست</w:t>
            </w:r>
            <w:r w:rsidRPr="00BB60F1">
              <w:rPr>
                <w:rFonts w:cs="B Nazanin"/>
                <w:b/>
                <w:szCs w:val="24"/>
                <w:rtl/>
              </w:rPr>
              <w:t xml:space="preserve"> که اجناس و خدمات </w:t>
            </w:r>
            <w:r w:rsidRPr="00BB60F1">
              <w:rPr>
                <w:rFonts w:cs="B Nazanin" w:hint="cs"/>
                <w:b/>
                <w:szCs w:val="24"/>
                <w:rtl/>
              </w:rPr>
              <w:t xml:space="preserve">ضمنی مربوط را مطابق </w:t>
            </w:r>
            <w:r w:rsidRPr="00BB60F1">
              <w:rPr>
                <w:rFonts w:cs="B Nazanin" w:hint="cs"/>
                <w:bCs/>
                <w:i/>
                <w:iCs/>
                <w:szCs w:val="24"/>
                <w:rtl/>
              </w:rPr>
              <w:t>شرایط خاص قرارداد</w:t>
            </w:r>
            <w:r w:rsidRPr="00BB60F1">
              <w:rPr>
                <w:rFonts w:cs="B Nazanin" w:hint="cs"/>
                <w:b/>
                <w:szCs w:val="24"/>
                <w:rtl/>
              </w:rPr>
              <w:t xml:space="preserve"> تدارک می نماید.</w:t>
            </w:r>
          </w:p>
          <w:p w14:paraId="7FD26DE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b/>
                <w:szCs w:val="24"/>
                <w:rtl/>
              </w:rPr>
              <w:t>خدمات ضمنی:</w:t>
            </w:r>
            <w:r w:rsidRPr="00BB60F1">
              <w:rPr>
                <w:rFonts w:cs="B Nazanin"/>
                <w:szCs w:val="24"/>
                <w:rtl/>
              </w:rPr>
              <w:t xml:space="preserve">خدمات </w:t>
            </w:r>
            <w:r w:rsidRPr="00BB60F1">
              <w:rPr>
                <w:rFonts w:cs="B Nazanin" w:hint="cs"/>
                <w:szCs w:val="24"/>
                <w:rtl/>
              </w:rPr>
              <w:t xml:space="preserve">متمم اجناس تحت این قرارداد مانند </w:t>
            </w:r>
            <w:r w:rsidRPr="00BB60F1">
              <w:rPr>
                <w:rFonts w:cs="B Nazanin"/>
                <w:szCs w:val="24"/>
                <w:rtl/>
              </w:rPr>
              <w:t>بیمه، نصب، آموزش و</w:t>
            </w:r>
            <w:r w:rsidRPr="00BB60F1">
              <w:rPr>
                <w:rFonts w:cs="B Nazanin" w:hint="cs"/>
                <w:szCs w:val="24"/>
                <w:rtl/>
              </w:rPr>
              <w:t xml:space="preserve"> حفظ و مراقبت ابتدائی </w:t>
            </w:r>
            <w:r w:rsidRPr="00BB60F1">
              <w:rPr>
                <w:rFonts w:cs="B Nazanin"/>
                <w:szCs w:val="24"/>
                <w:rtl/>
              </w:rPr>
              <w:t>وسایرمکلفیت های اکمال کننده تحت این قرارداد میباشد.</w:t>
            </w:r>
          </w:p>
          <w:p w14:paraId="46CF743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1FA928AF"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قراردادی فرعی: شخص</w:t>
            </w:r>
            <w:r w:rsidRPr="00BB60F1">
              <w:rPr>
                <w:rFonts w:cs="B Nazanin" w:hint="cs"/>
                <w:szCs w:val="24"/>
                <w:rtl/>
              </w:rPr>
              <w:t xml:space="preserve"> حقیقی و یا حکمی است که اکمال </w:t>
            </w:r>
            <w:r w:rsidRPr="00BB60F1">
              <w:rPr>
                <w:rFonts w:cs="B Nazanin"/>
                <w:szCs w:val="24"/>
                <w:rtl/>
              </w:rPr>
              <w:t>قسمت</w:t>
            </w:r>
            <w:r w:rsidRPr="00BB60F1">
              <w:rPr>
                <w:rFonts w:cs="B Nazanin" w:hint="cs"/>
                <w:szCs w:val="24"/>
                <w:rtl/>
              </w:rPr>
              <w:t>ی</w:t>
            </w:r>
            <w:r w:rsidRPr="00BB60F1">
              <w:rPr>
                <w:rFonts w:cs="B Nazanin"/>
                <w:szCs w:val="24"/>
                <w:rtl/>
              </w:rPr>
              <w:t xml:space="preserve"> ازاجناس </w:t>
            </w:r>
            <w:r w:rsidRPr="00BB60F1">
              <w:rPr>
                <w:rFonts w:cs="B Nazanin" w:hint="cs"/>
                <w:szCs w:val="24"/>
                <w:rtl/>
              </w:rPr>
              <w:t>تحت این تدارکات</w:t>
            </w:r>
            <w:r w:rsidRPr="00BB60F1">
              <w:rPr>
                <w:rFonts w:cs="B Nazanin"/>
                <w:szCs w:val="24"/>
                <w:rtl/>
              </w:rPr>
              <w:t xml:space="preserve"> یا اجرایبخش</w:t>
            </w:r>
            <w:r w:rsidRPr="00BB60F1">
              <w:rPr>
                <w:rFonts w:cs="B Nazanin" w:hint="cs"/>
                <w:szCs w:val="24"/>
                <w:rtl/>
              </w:rPr>
              <w:t xml:space="preserve"> از </w:t>
            </w:r>
            <w:r w:rsidRPr="00BB60F1">
              <w:rPr>
                <w:rFonts w:cs="B Nazanin"/>
                <w:szCs w:val="24"/>
                <w:rtl/>
              </w:rPr>
              <w:t xml:space="preserve">خدمات </w:t>
            </w:r>
            <w:r w:rsidRPr="00BB60F1">
              <w:rPr>
                <w:rFonts w:cs="B Nazanin" w:hint="cs"/>
                <w:szCs w:val="24"/>
                <w:rtl/>
              </w:rPr>
              <w:t xml:space="preserve">ضمنی آن را با در نظر داشت احکام قانون و طرزالعمل </w:t>
            </w:r>
            <w:r w:rsidRPr="00BB60F1">
              <w:rPr>
                <w:rFonts w:cs="B Nazanin" w:hint="cs"/>
                <w:szCs w:val="24"/>
                <w:rtl/>
              </w:rPr>
              <w:lastRenderedPageBreak/>
              <w:t>تدارکات به عهده دارد.</w:t>
            </w:r>
          </w:p>
          <w:p w14:paraId="378A93D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اکمالکننده: شخص </w:t>
            </w:r>
            <w:r w:rsidRPr="00BB60F1">
              <w:rPr>
                <w:rFonts w:cs="B Nazanin" w:hint="cs"/>
                <w:szCs w:val="24"/>
                <w:rtl/>
              </w:rPr>
              <w:t>حقیقی یا حکمی است که طبق احکام قانون و طرزالعمل تدارکات با وی عقد قراداد گردیده باشد.</w:t>
            </w:r>
          </w:p>
          <w:p w14:paraId="5A56B03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b/>
                <w:szCs w:val="24"/>
                <w:rtl/>
              </w:rPr>
              <w:t>محل</w:t>
            </w:r>
            <w:r w:rsidRPr="00BB60F1">
              <w:rPr>
                <w:rFonts w:cs="B Nazanin" w:hint="cs"/>
                <w:b/>
                <w:szCs w:val="24"/>
                <w:rtl/>
              </w:rPr>
              <w:t xml:space="preserve"> تسلیمی اجناس تدارک شده</w:t>
            </w:r>
            <w:r w:rsidRPr="00BB60F1">
              <w:rPr>
                <w:rFonts w:cs="B Nazanin"/>
                <w:b/>
                <w:szCs w:val="24"/>
                <w:rtl/>
              </w:rPr>
              <w:t xml:space="preserve">: </w:t>
            </w:r>
            <w:r w:rsidRPr="00BB60F1">
              <w:rPr>
                <w:rFonts w:cs="B Nazanin" w:hint="cs"/>
                <w:b/>
                <w:szCs w:val="24"/>
                <w:rtl/>
              </w:rPr>
              <w:t xml:space="preserve">محل که </w:t>
            </w:r>
            <w:r w:rsidRPr="00BB60F1">
              <w:rPr>
                <w:rFonts w:cs="B Nazanin"/>
                <w:b/>
                <w:szCs w:val="24"/>
                <w:rtl/>
              </w:rPr>
              <w:t>در</w:t>
            </w:r>
            <w:r w:rsidRPr="00BB60F1">
              <w:rPr>
                <w:rFonts w:cs="B Nazanin"/>
                <w:bCs/>
                <w:i/>
                <w:iCs/>
                <w:szCs w:val="24"/>
                <w:rtl/>
              </w:rPr>
              <w:t>شرایط خاص قرارداد</w:t>
            </w:r>
            <w:r w:rsidRPr="00BB60F1">
              <w:rPr>
                <w:rFonts w:cs="B Nazanin" w:hint="cs"/>
                <w:b/>
                <w:szCs w:val="24"/>
                <w:rtl/>
              </w:rPr>
              <w:t xml:space="preserve"> مشخص می گردد</w:t>
            </w:r>
            <w:r w:rsidRPr="00BB60F1">
              <w:rPr>
                <w:rFonts w:cs="B Nazanin"/>
                <w:b/>
                <w:szCs w:val="24"/>
                <w:rtl/>
              </w:rPr>
              <w:t>.</w:t>
            </w:r>
          </w:p>
        </w:tc>
      </w:tr>
      <w:tr w:rsidR="00B6495F" w:rsidRPr="00BF0F88" w14:paraId="5C7D0F81" w14:textId="77777777" w:rsidTr="00E05306">
        <w:tc>
          <w:tcPr>
            <w:tcW w:w="2185" w:type="dxa"/>
          </w:tcPr>
          <w:p w14:paraId="788F7030" w14:textId="77777777" w:rsidR="00B6495F" w:rsidRPr="00BF0F88" w:rsidRDefault="00B6495F" w:rsidP="00E05306">
            <w:pPr>
              <w:bidi/>
              <w:jc w:val="both"/>
              <w:outlineLvl w:val="1"/>
              <w:rPr>
                <w:rFonts w:cs="B Nazanin"/>
                <w:szCs w:val="24"/>
                <w:lang w:val="en-GB" w:bidi="fa-IR"/>
              </w:rPr>
            </w:pPr>
            <w:bookmarkStart w:id="928" w:name="_Toc199171536"/>
            <w:bookmarkStart w:id="929" w:name="_Toc438266930"/>
            <w:bookmarkStart w:id="930" w:name="_Toc438267904"/>
            <w:bookmarkStart w:id="931" w:name="_Toc438366671"/>
          </w:p>
          <w:p w14:paraId="31CFDDF8" w14:textId="77777777" w:rsidR="00B6495F" w:rsidRPr="00BF0F88" w:rsidRDefault="00B6495F" w:rsidP="00E05306">
            <w:pPr>
              <w:tabs>
                <w:tab w:val="right" w:pos="630"/>
              </w:tabs>
              <w:bidi/>
              <w:jc w:val="both"/>
              <w:outlineLvl w:val="1"/>
              <w:rPr>
                <w:rFonts w:cs="B Nazanin"/>
                <w:szCs w:val="24"/>
                <w:lang w:val="en-GB" w:bidi="fa-IR"/>
              </w:rPr>
            </w:pPr>
            <w:bookmarkStart w:id="932" w:name="_Toc451327061"/>
            <w:bookmarkStart w:id="933" w:name="_Toc451355033"/>
            <w:bookmarkStart w:id="934"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928"/>
            <w:bookmarkEnd w:id="932"/>
            <w:bookmarkEnd w:id="933"/>
            <w:bookmarkEnd w:id="934"/>
          </w:p>
          <w:p w14:paraId="0E8348BD" w14:textId="77777777" w:rsidR="00B6495F" w:rsidRDefault="00B6495F" w:rsidP="00E05306">
            <w:pPr>
              <w:bidi/>
              <w:jc w:val="both"/>
              <w:outlineLvl w:val="1"/>
              <w:rPr>
                <w:rFonts w:cs="B Nazanin"/>
                <w:szCs w:val="24"/>
                <w:rtl/>
                <w:lang w:val="en-GB" w:bidi="fa-IR"/>
              </w:rPr>
            </w:pPr>
          </w:p>
          <w:p w14:paraId="5D8A45BD" w14:textId="77777777" w:rsidR="00B6495F" w:rsidRDefault="00B6495F" w:rsidP="00E05306">
            <w:pPr>
              <w:bidi/>
              <w:jc w:val="both"/>
              <w:outlineLvl w:val="1"/>
              <w:rPr>
                <w:rFonts w:cs="B Nazanin"/>
                <w:szCs w:val="24"/>
                <w:rtl/>
                <w:lang w:val="en-GB" w:bidi="fa-IR"/>
              </w:rPr>
            </w:pPr>
          </w:p>
          <w:p w14:paraId="1CA23DA7" w14:textId="77777777" w:rsidR="00B6495F" w:rsidRDefault="00B6495F" w:rsidP="00E05306">
            <w:pPr>
              <w:bidi/>
              <w:jc w:val="both"/>
              <w:outlineLvl w:val="1"/>
              <w:rPr>
                <w:rFonts w:cs="B Nazanin"/>
                <w:szCs w:val="24"/>
                <w:rtl/>
                <w:lang w:val="en-GB" w:bidi="fa-IR"/>
              </w:rPr>
            </w:pPr>
          </w:p>
          <w:p w14:paraId="1723E8EA" w14:textId="77777777" w:rsidR="00B6495F" w:rsidRPr="00BF0F88" w:rsidRDefault="00B6495F" w:rsidP="00E05306">
            <w:pPr>
              <w:bidi/>
              <w:jc w:val="both"/>
              <w:outlineLvl w:val="1"/>
              <w:rPr>
                <w:rFonts w:cs="B Nazanin"/>
                <w:szCs w:val="24"/>
                <w:rtl/>
                <w:lang w:val="en-GB" w:bidi="fa-IR"/>
              </w:rPr>
            </w:pPr>
          </w:p>
        </w:tc>
        <w:tc>
          <w:tcPr>
            <w:tcW w:w="7715" w:type="dxa"/>
          </w:tcPr>
          <w:p w14:paraId="57AB2A27" w14:textId="77777777" w:rsidR="00B6495F" w:rsidRPr="00BF0F88" w:rsidRDefault="00B6495F" w:rsidP="00E05306">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 xml:space="preserve">ضمایم آن کهمرتبط، </w:t>
            </w:r>
            <w:r w:rsidRPr="00BF0F88">
              <w:rPr>
                <w:rFonts w:cs="B Nazanin"/>
                <w:szCs w:val="24"/>
                <w:rtl/>
                <w:lang w:val="en-GB"/>
              </w:rPr>
              <w:t>متمم</w:t>
            </w:r>
            <w:r w:rsidRPr="00BF0F88">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B6495F" w:rsidRPr="00BF0F88" w14:paraId="5FB2CC47" w14:textId="77777777" w:rsidTr="00E05306">
        <w:tc>
          <w:tcPr>
            <w:tcW w:w="2185" w:type="dxa"/>
            <w:vMerge w:val="restart"/>
            <w:shd w:val="clear" w:color="auto" w:fill="auto"/>
          </w:tcPr>
          <w:p w14:paraId="44C8B2F0" w14:textId="77777777" w:rsidR="00B6495F" w:rsidRPr="00BF0F88" w:rsidRDefault="00B6495F" w:rsidP="00E05306">
            <w:pPr>
              <w:tabs>
                <w:tab w:val="right" w:pos="630"/>
              </w:tabs>
              <w:bidi/>
              <w:jc w:val="both"/>
              <w:outlineLvl w:val="1"/>
              <w:rPr>
                <w:rFonts w:cs="B Nazanin"/>
                <w:szCs w:val="24"/>
                <w:lang w:val="en-GB" w:bidi="fa-IR"/>
              </w:rPr>
            </w:pPr>
            <w:bookmarkStart w:id="935" w:name="_Toc199171537"/>
            <w:bookmarkStart w:id="936" w:name="_Toc451327062"/>
            <w:bookmarkStart w:id="937" w:name="_Toc451355034"/>
            <w:bookmarkStart w:id="938"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935"/>
            <w:bookmarkEnd w:id="936"/>
            <w:bookmarkEnd w:id="937"/>
            <w:bookmarkEnd w:id="938"/>
          </w:p>
        </w:tc>
        <w:tc>
          <w:tcPr>
            <w:tcW w:w="7715" w:type="dxa"/>
          </w:tcPr>
          <w:p w14:paraId="62856A51" w14:textId="77777777" w:rsidR="00B6495F" w:rsidRPr="00986915" w:rsidRDefault="00B6495F" w:rsidP="00E05306">
            <w:pPr>
              <w:pStyle w:val="Sub-ClauseText"/>
              <w:numPr>
                <w:ilvl w:val="1"/>
                <w:numId w:val="68"/>
              </w:numPr>
              <w:tabs>
                <w:tab w:val="right" w:pos="432"/>
              </w:tabs>
              <w:bidi/>
              <w:ind w:left="432" w:hanging="432"/>
              <w:rPr>
                <w:rFonts w:cs="B Nazanin"/>
                <w:sz w:val="22"/>
                <w:szCs w:val="22"/>
                <w:rtl/>
              </w:rPr>
            </w:pPr>
            <w:r w:rsidRPr="00986915">
              <w:rPr>
                <w:rFonts w:cs="B Nazanin"/>
                <w:sz w:val="22"/>
                <w:szCs w:val="22"/>
                <w:rtl/>
              </w:rPr>
              <w:t>هرگا</w:t>
            </w:r>
            <w:r w:rsidRPr="00986915">
              <w:rPr>
                <w:rFonts w:cs="B Nazanin" w:hint="cs"/>
                <w:sz w:val="22"/>
                <w:szCs w:val="22"/>
                <w:rtl/>
              </w:rPr>
              <w:t xml:space="preserve">ه اداره از ارتکاب عمل </w:t>
            </w:r>
            <w:r w:rsidRPr="00986915">
              <w:rPr>
                <w:rFonts w:cs="B Nazanin"/>
                <w:sz w:val="22"/>
                <w:szCs w:val="22"/>
                <w:rtl/>
              </w:rPr>
              <w:t xml:space="preserve">فساد، تقلب، </w:t>
            </w:r>
            <w:r w:rsidRPr="00986915">
              <w:rPr>
                <w:rFonts w:cs="B Nazanin" w:hint="cs"/>
                <w:sz w:val="22"/>
                <w:szCs w:val="22"/>
                <w:rtl/>
              </w:rPr>
              <w:t>تبانی</w:t>
            </w:r>
            <w:r w:rsidRPr="00986915">
              <w:rPr>
                <w:rFonts w:cs="B Nazanin"/>
                <w:sz w:val="22"/>
                <w:szCs w:val="22"/>
                <w:rtl/>
              </w:rPr>
              <w:t xml:space="preserve">، </w:t>
            </w:r>
            <w:r w:rsidRPr="00986915">
              <w:rPr>
                <w:rFonts w:cs="B Nazanin" w:hint="cs"/>
                <w:sz w:val="22"/>
                <w:szCs w:val="22"/>
                <w:rtl/>
              </w:rPr>
              <w:t>اجبار و اغفال توسط قرارد</w:t>
            </w:r>
            <w:r w:rsidRPr="00986915">
              <w:rPr>
                <w:rFonts w:cs="B Nazanin" w:hint="cs"/>
                <w:sz w:val="22"/>
                <w:szCs w:val="22"/>
                <w:rtl/>
                <w:lang w:bidi="fa-IR"/>
              </w:rPr>
              <w:t>اد</w:t>
            </w:r>
            <w:r w:rsidRPr="00986915">
              <w:rPr>
                <w:rFonts w:cs="B Nazanin" w:hint="cs"/>
                <w:sz w:val="22"/>
                <w:szCs w:val="22"/>
                <w:rtl/>
              </w:rPr>
              <w:t xml:space="preserve">ی در مراحل داوطلبی یا اجری قرارداد اطمینان حاصل نماید، </w:t>
            </w:r>
            <w:r w:rsidRPr="00986915">
              <w:rPr>
                <w:rFonts w:cs="B Nazanin"/>
                <w:sz w:val="22"/>
                <w:szCs w:val="22"/>
                <w:rtl/>
              </w:rPr>
              <w:t xml:space="preserve">میتواند با </w:t>
            </w:r>
            <w:r w:rsidRPr="00986915">
              <w:rPr>
                <w:rFonts w:cs="B Nazanin" w:hint="cs"/>
                <w:sz w:val="22"/>
                <w:szCs w:val="22"/>
                <w:rtl/>
              </w:rPr>
              <w:t>اطلاع کتبی به قراردادی در خلال مدت (14</w:t>
            </w:r>
            <w:r w:rsidRPr="00986915">
              <w:rPr>
                <w:rFonts w:cs="B Nazanin"/>
                <w:sz w:val="22"/>
                <w:szCs w:val="22"/>
              </w:rPr>
              <w:t>(</w:t>
            </w:r>
            <w:r w:rsidRPr="00986915">
              <w:rPr>
                <w:rFonts w:cs="B Nazanin" w:hint="cs"/>
                <w:sz w:val="22"/>
                <w:szCs w:val="22"/>
                <w:rtl/>
              </w:rPr>
              <w:t xml:space="preserve"> روز قرارداد را فسخ نماید. در این صورت فسخ قرارداد در روشنی بند 1 ماده 35 </w:t>
            </w:r>
            <w:r w:rsidRPr="00986915">
              <w:rPr>
                <w:rFonts w:cs="B Nazanin" w:hint="cs"/>
                <w:b/>
                <w:bCs/>
                <w:i/>
                <w:iCs/>
                <w:sz w:val="22"/>
                <w:szCs w:val="22"/>
                <w:rtl/>
              </w:rPr>
              <w:t>شرایط عمومی قرارداد</w:t>
            </w:r>
            <w:r w:rsidRPr="00986915">
              <w:rPr>
                <w:rFonts w:cs="B Nazanin" w:hint="cs"/>
                <w:sz w:val="22"/>
                <w:szCs w:val="22"/>
                <w:rtl/>
              </w:rPr>
              <w:t xml:space="preserve"> صورت گرفته و احکام ماده 35 </w:t>
            </w:r>
            <w:r w:rsidRPr="00986915">
              <w:rPr>
                <w:rFonts w:cs="B Nazanin" w:hint="cs"/>
                <w:b/>
                <w:bCs/>
                <w:i/>
                <w:iCs/>
                <w:sz w:val="22"/>
                <w:szCs w:val="22"/>
                <w:rtl/>
              </w:rPr>
              <w:t>شرایط عمومی قرارداد</w:t>
            </w:r>
            <w:r w:rsidRPr="00986915">
              <w:rPr>
                <w:rFonts w:cs="B Nazanin" w:hint="cs"/>
                <w:sz w:val="22"/>
                <w:szCs w:val="22"/>
                <w:rtl/>
              </w:rPr>
              <w:t xml:space="preserve"> قابل تطبیق می باشد. </w:t>
            </w:r>
          </w:p>
          <w:p w14:paraId="334C8A0E" w14:textId="77777777" w:rsidR="00B6495F" w:rsidRPr="00986915" w:rsidRDefault="00B6495F" w:rsidP="00E05306">
            <w:pPr>
              <w:pStyle w:val="Sub-ClauseText"/>
              <w:numPr>
                <w:ilvl w:val="0"/>
                <w:numId w:val="125"/>
              </w:numPr>
              <w:tabs>
                <w:tab w:val="right" w:pos="702"/>
              </w:tabs>
              <w:bidi/>
              <w:ind w:left="612" w:hanging="180"/>
              <w:rPr>
                <w:rFonts w:cs="B Nazanin"/>
                <w:sz w:val="22"/>
                <w:szCs w:val="22"/>
              </w:rPr>
            </w:pPr>
            <w:r w:rsidRPr="00986915">
              <w:rPr>
                <w:rFonts w:cs="B Nazanin" w:hint="cs"/>
                <w:sz w:val="22"/>
                <w:szCs w:val="22"/>
                <w:rtl/>
              </w:rPr>
              <w:t>اصطلاحات آتی در این ماده معانی ذیل را افاده می نمایند</w:t>
            </w:r>
            <w:r w:rsidRPr="00986915">
              <w:rPr>
                <w:rFonts w:cs="B Nazanin"/>
                <w:sz w:val="22"/>
                <w:szCs w:val="22"/>
                <w:rtl/>
              </w:rPr>
              <w:t>:</w:t>
            </w:r>
          </w:p>
          <w:p w14:paraId="1A5912C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فساد</w:t>
            </w:r>
            <w:r w:rsidRPr="00986915">
              <w:rPr>
                <w:rFonts w:cs="B Nazanin"/>
                <w:sz w:val="22"/>
                <w:szCs w:val="22"/>
                <w:rtl/>
              </w:rPr>
              <w:t>: عبارت</w:t>
            </w:r>
            <w:r w:rsidRPr="00986915">
              <w:rPr>
                <w:rFonts w:cs="B Nazanin" w:hint="cs"/>
                <w:sz w:val="22"/>
                <w:szCs w:val="22"/>
                <w:rtl/>
              </w:rPr>
              <w:t xml:space="preserve"> از</w:t>
            </w:r>
            <w:r w:rsidRPr="00986915">
              <w:rPr>
                <w:rFonts w:cs="B Nazanin"/>
                <w:sz w:val="22"/>
                <w:szCs w:val="22"/>
                <w:rtl/>
              </w:rPr>
              <w:t xml:space="preserve"> درخواست</w:t>
            </w:r>
            <w:r w:rsidRPr="00986915">
              <w:rPr>
                <w:rFonts w:cs="B Nazanin" w:hint="cs"/>
                <w:sz w:val="22"/>
                <w:szCs w:val="22"/>
                <w:rtl/>
              </w:rPr>
              <w:t>،</w:t>
            </w:r>
            <w:r w:rsidRPr="00986915">
              <w:rPr>
                <w:rFonts w:cs="B Nazanin"/>
                <w:sz w:val="22"/>
                <w:szCs w:val="22"/>
                <w:rtl/>
              </w:rPr>
              <w:t xml:space="preserve"> دریافت</w:t>
            </w:r>
            <w:r w:rsidRPr="00986915">
              <w:rPr>
                <w:rFonts w:cs="B Nazanin" w:hint="cs"/>
                <w:sz w:val="22"/>
                <w:szCs w:val="22"/>
                <w:rtl/>
              </w:rPr>
              <w:t>،</w:t>
            </w:r>
            <w:r w:rsidRPr="00986915">
              <w:rPr>
                <w:rFonts w:cs="B Nazanin"/>
                <w:sz w:val="22"/>
                <w:szCs w:val="22"/>
                <w:rtl/>
              </w:rPr>
              <w:t xml:space="preserve"> دادن </w:t>
            </w:r>
            <w:r w:rsidRPr="00986915">
              <w:rPr>
                <w:rFonts w:cs="B Nazanin" w:hint="cs"/>
                <w:sz w:val="22"/>
                <w:szCs w:val="22"/>
                <w:rtl/>
              </w:rPr>
              <w:t xml:space="preserve">یا </w:t>
            </w:r>
            <w:r w:rsidRPr="00986915">
              <w:rPr>
                <w:rFonts w:cs="B Nazanin"/>
                <w:sz w:val="22"/>
                <w:szCs w:val="22"/>
                <w:rtl/>
              </w:rPr>
              <w:t>پیش</w:t>
            </w:r>
            <w:r w:rsidRPr="00986915">
              <w:rPr>
                <w:rFonts w:cs="B Nazanin" w:hint="cs"/>
                <w:sz w:val="22"/>
                <w:szCs w:val="22"/>
                <w:rtl/>
              </w:rPr>
              <w:t>نهاد</w:t>
            </w:r>
            <w:r w:rsidRPr="00986915">
              <w:rPr>
                <w:rFonts w:cs="B Nazanin"/>
                <w:sz w:val="22"/>
                <w:szCs w:val="22"/>
                <w:rtl/>
              </w:rPr>
              <w:t xml:space="preserve"> ب</w:t>
            </w:r>
            <w:r w:rsidRPr="00986915">
              <w:rPr>
                <w:rFonts w:cs="B Nazanin" w:hint="cs"/>
                <w:sz w:val="22"/>
                <w:szCs w:val="22"/>
                <w:rtl/>
              </w:rPr>
              <w:t>ه</w:t>
            </w:r>
            <w:r w:rsidRPr="00986915">
              <w:rPr>
                <w:rFonts w:cs="B Nazanin"/>
                <w:sz w:val="22"/>
                <w:szCs w:val="22"/>
                <w:rtl/>
              </w:rPr>
              <w:t xml:space="preserve"> صورت مستقیم یا غیرمستقیم هرچیز با ارزشیکه به صورتغیرمناسب کارکردهای جانب دیگر</w:t>
            </w:r>
            <w:r w:rsidRPr="00986915">
              <w:rPr>
                <w:rFonts w:cs="B Nazanin" w:hint="cs"/>
                <w:sz w:val="22"/>
                <w:szCs w:val="22"/>
                <w:rtl/>
              </w:rPr>
              <w:t xml:space="preserve"> (کارمندان تدارکات یا مدیریت قرارداد) </w:t>
            </w:r>
            <w:r w:rsidRPr="00986915">
              <w:rPr>
                <w:rFonts w:cs="B Nazanin"/>
                <w:sz w:val="22"/>
                <w:szCs w:val="22"/>
                <w:rtl/>
              </w:rPr>
              <w:t>را تحت تاثیر قرار دهد</w:t>
            </w:r>
            <w:r w:rsidRPr="00986915">
              <w:rPr>
                <w:rFonts w:cs="B Nazanin" w:hint="cs"/>
                <w:sz w:val="22"/>
                <w:szCs w:val="22"/>
                <w:rtl/>
              </w:rPr>
              <w:t>؛</w:t>
            </w:r>
          </w:p>
          <w:p w14:paraId="66313D85"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تقلب</w:t>
            </w:r>
            <w:r w:rsidRPr="00986915">
              <w:rPr>
                <w:rFonts w:cs="B Nazanin"/>
                <w:sz w:val="22"/>
                <w:szCs w:val="22"/>
                <w:rtl/>
              </w:rPr>
              <w:t xml:space="preserve">: </w:t>
            </w:r>
            <w:r w:rsidRPr="00986915">
              <w:rPr>
                <w:rFonts w:cs="B Nazanin" w:hint="cs"/>
                <w:sz w:val="22"/>
                <w:szCs w:val="22"/>
                <w:rtl/>
              </w:rPr>
              <w:t xml:space="preserve">ارتکاب هرگونه فروگذاری به شمول کتمان حقایق که عمداً </w:t>
            </w:r>
            <w:r w:rsidRPr="00BF0F88">
              <w:rPr>
                <w:rFonts w:cs="B Nazanin" w:hint="cs"/>
                <w:szCs w:val="24"/>
                <w:rtl/>
              </w:rPr>
              <w:t xml:space="preserve">و یا سهواً به منظور اغفال کارمندان تدارکات و مدیریت قرارداد جهت حصول </w:t>
            </w:r>
            <w:r w:rsidRPr="00986915">
              <w:rPr>
                <w:rFonts w:cs="B Nazanin" w:hint="cs"/>
                <w:sz w:val="22"/>
                <w:szCs w:val="22"/>
                <w:rtl/>
              </w:rPr>
              <w:t>منفعت مالی و غیر مالی و یا اجتناب از اجرای مکلفیت ها صورت گیرد؛</w:t>
            </w:r>
          </w:p>
          <w:p w14:paraId="0A11F52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تبانی</w:t>
            </w:r>
            <w:r w:rsidRPr="00986915">
              <w:rPr>
                <w:rFonts w:cs="B Nazanin"/>
                <w:sz w:val="22"/>
                <w:szCs w:val="22"/>
                <w:rtl/>
              </w:rPr>
              <w:t xml:space="preserve">: عبارت از سازش میان </w:t>
            </w:r>
            <w:r w:rsidRPr="00986915">
              <w:rPr>
                <w:rFonts w:cs="B Nazanin" w:hint="cs"/>
                <w:sz w:val="22"/>
                <w:szCs w:val="22"/>
                <w:rtl/>
              </w:rPr>
              <w:t xml:space="preserve">دو یا بیشتر داوطلبان و یا میان داوطلبان و کارمندان اداره که به منظور </w:t>
            </w:r>
            <w:r w:rsidRPr="00986915">
              <w:rPr>
                <w:rFonts w:cs="B Nazanin"/>
                <w:sz w:val="22"/>
                <w:szCs w:val="22"/>
                <w:rtl/>
              </w:rPr>
              <w:t>بدست آوردن مق</w:t>
            </w:r>
            <w:r w:rsidRPr="00986915">
              <w:rPr>
                <w:rFonts w:cs="B Nazanin" w:hint="cs"/>
                <w:sz w:val="22"/>
                <w:szCs w:val="22"/>
                <w:rtl/>
              </w:rPr>
              <w:t>ا</w:t>
            </w:r>
            <w:r w:rsidRPr="00986915">
              <w:rPr>
                <w:rFonts w:cs="B Nazanin"/>
                <w:sz w:val="22"/>
                <w:szCs w:val="22"/>
                <w:rtl/>
              </w:rPr>
              <w:t xml:space="preserve">صد نامناسب به شمول تحت تاثیرقراردادن </w:t>
            </w:r>
            <w:r w:rsidRPr="00986915">
              <w:rPr>
                <w:rFonts w:cs="B Nazanin" w:hint="cs"/>
                <w:sz w:val="22"/>
                <w:szCs w:val="22"/>
                <w:rtl/>
              </w:rPr>
              <w:t>نادرستاعمالسائرین طرح گردیده باشد؛</w:t>
            </w:r>
          </w:p>
          <w:p w14:paraId="6DF5B659"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اجبار</w:t>
            </w:r>
            <w:r w:rsidRPr="00986915">
              <w:rPr>
                <w:rFonts w:cs="B Nazanin"/>
                <w:sz w:val="22"/>
                <w:szCs w:val="22"/>
                <w:rtl/>
              </w:rPr>
              <w:t>:</w:t>
            </w:r>
            <w:r w:rsidRPr="00986915">
              <w:rPr>
                <w:rFonts w:cs="B Nazanin" w:hint="cs"/>
                <w:sz w:val="22"/>
                <w:szCs w:val="22"/>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14:paraId="0661597D" w14:textId="77777777" w:rsidR="00B6495F" w:rsidRPr="00BF0F88" w:rsidRDefault="00B6495F" w:rsidP="00E05306">
            <w:pPr>
              <w:pStyle w:val="ListParagraph"/>
              <w:numPr>
                <w:ilvl w:val="0"/>
                <w:numId w:val="69"/>
              </w:numPr>
              <w:tabs>
                <w:tab w:val="right" w:pos="1152"/>
              </w:tabs>
              <w:bidi/>
              <w:spacing w:before="120" w:after="120"/>
              <w:ind w:left="1152" w:hanging="378"/>
              <w:jc w:val="both"/>
              <w:rPr>
                <w:rFonts w:cs="B Nazanin"/>
                <w:szCs w:val="24"/>
              </w:rPr>
            </w:pPr>
            <w:r w:rsidRPr="00986915">
              <w:rPr>
                <w:rFonts w:cs="B Nazanin" w:hint="cs"/>
                <w:sz w:val="22"/>
                <w:szCs w:val="22"/>
                <w:rtl/>
              </w:rPr>
              <w:t xml:space="preserve">ایجاد </w:t>
            </w:r>
            <w:r w:rsidRPr="00986915">
              <w:rPr>
                <w:rFonts w:cs="B Nazanin" w:hint="cs"/>
                <w:sz w:val="22"/>
                <w:szCs w:val="22"/>
                <w:rtl/>
                <w:lang w:bidi="fa-IR"/>
              </w:rPr>
              <w:t xml:space="preserve">اخلال و موانع: تخریب، تزویر، تغییر یا کتمان اسناد و اظهارات نادرست در پروسه تدارکات. </w:t>
            </w:r>
          </w:p>
        </w:tc>
      </w:tr>
      <w:tr w:rsidR="00B6495F" w:rsidRPr="00BF0F88" w14:paraId="67307DBE" w14:textId="77777777" w:rsidTr="00E05306">
        <w:tc>
          <w:tcPr>
            <w:tcW w:w="2185" w:type="dxa"/>
            <w:vMerge/>
            <w:shd w:val="clear" w:color="auto" w:fill="auto"/>
          </w:tcPr>
          <w:p w14:paraId="69539EA6" w14:textId="77777777" w:rsidR="00B6495F" w:rsidRPr="00BF0F88" w:rsidRDefault="00B6495F" w:rsidP="00E05306">
            <w:pPr>
              <w:bidi/>
              <w:spacing w:before="120" w:after="120"/>
              <w:jc w:val="both"/>
              <w:rPr>
                <w:rFonts w:cs="B Nazanin"/>
                <w:szCs w:val="24"/>
                <w:lang w:val="en-GB"/>
              </w:rPr>
            </w:pPr>
          </w:p>
        </w:tc>
        <w:tc>
          <w:tcPr>
            <w:tcW w:w="7715" w:type="dxa"/>
          </w:tcPr>
          <w:p w14:paraId="47FA44DC" w14:textId="77777777" w:rsidR="00B6495F" w:rsidRPr="00BF0F88" w:rsidRDefault="00B6495F" w:rsidP="00E05306">
            <w:pPr>
              <w:pStyle w:val="Sub-ClauseText"/>
              <w:numPr>
                <w:ilvl w:val="1"/>
                <w:numId w:val="68"/>
              </w:numPr>
              <w:tabs>
                <w:tab w:val="right" w:pos="432"/>
              </w:tabs>
              <w:bidi/>
              <w:ind w:left="432" w:hanging="432"/>
              <w:rPr>
                <w:rFonts w:cs="B Nazanin"/>
                <w:szCs w:val="24"/>
                <w:rtl/>
              </w:rPr>
            </w:pPr>
            <w:r w:rsidRPr="00986915">
              <w:rPr>
                <w:rFonts w:cs="B Nazanin" w:hint="cs"/>
                <w:sz w:val="22"/>
                <w:szCs w:val="22"/>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B6495F" w:rsidRPr="00BF0F88" w14:paraId="4573AAB6" w14:textId="77777777" w:rsidTr="00E05306">
        <w:tc>
          <w:tcPr>
            <w:tcW w:w="2185" w:type="dxa"/>
            <w:vMerge w:val="restart"/>
          </w:tcPr>
          <w:p w14:paraId="4A54C959" w14:textId="77777777" w:rsidR="00B6495F" w:rsidRPr="00BF0F88" w:rsidRDefault="00B6495F" w:rsidP="00E05306">
            <w:pPr>
              <w:tabs>
                <w:tab w:val="right" w:pos="630"/>
              </w:tabs>
              <w:bidi/>
              <w:jc w:val="both"/>
              <w:outlineLvl w:val="1"/>
              <w:rPr>
                <w:rFonts w:cs="B Nazanin"/>
                <w:szCs w:val="24"/>
                <w:lang w:val="en-GB" w:bidi="fa-IR"/>
              </w:rPr>
            </w:pPr>
            <w:bookmarkStart w:id="939" w:name="_Toc451327063"/>
            <w:bookmarkStart w:id="940" w:name="_Toc451355035"/>
            <w:bookmarkStart w:id="941" w:name="_Toc452153161"/>
            <w:r w:rsidRPr="00BF0F88">
              <w:rPr>
                <w:rFonts w:cs="B Nazanin" w:hint="cs"/>
                <w:szCs w:val="24"/>
                <w:rtl/>
                <w:lang w:val="en-GB" w:bidi="fa-IR"/>
              </w:rPr>
              <w:t>ماده 4- معانی</w:t>
            </w:r>
            <w:bookmarkEnd w:id="939"/>
            <w:bookmarkEnd w:id="940"/>
            <w:bookmarkEnd w:id="941"/>
          </w:p>
        </w:tc>
        <w:tc>
          <w:tcPr>
            <w:tcW w:w="7715" w:type="dxa"/>
          </w:tcPr>
          <w:p w14:paraId="31BD47AE" w14:textId="77777777" w:rsidR="00B6495F" w:rsidRPr="00BF0F88" w:rsidRDefault="00B6495F" w:rsidP="00E05306">
            <w:pPr>
              <w:pStyle w:val="Sub-ClauseText"/>
              <w:numPr>
                <w:ilvl w:val="1"/>
                <w:numId w:val="73"/>
              </w:numPr>
              <w:tabs>
                <w:tab w:val="right" w:pos="432"/>
              </w:tabs>
              <w:bidi/>
              <w:ind w:left="432" w:hanging="432"/>
              <w:rPr>
                <w:rFonts w:cs="B Nazanin"/>
                <w:szCs w:val="24"/>
                <w:lang w:val="en-GB"/>
              </w:rPr>
            </w:pPr>
            <w:r w:rsidRPr="00986915">
              <w:rPr>
                <w:rFonts w:cs="B Nazanin" w:hint="cs"/>
                <w:sz w:val="22"/>
                <w:szCs w:val="22"/>
                <w:rtl/>
                <w:lang w:val="en-GB"/>
              </w:rPr>
              <w:t xml:space="preserve">در این سند مفرد معنی جمع و باالعکس آنرا افاده می نماید.   </w:t>
            </w:r>
          </w:p>
        </w:tc>
      </w:tr>
      <w:tr w:rsidR="00B6495F" w:rsidRPr="00BF0F88" w14:paraId="351B9BD8" w14:textId="77777777" w:rsidTr="00E05306">
        <w:tc>
          <w:tcPr>
            <w:tcW w:w="2185" w:type="dxa"/>
            <w:vMerge/>
          </w:tcPr>
          <w:p w14:paraId="0168F36B" w14:textId="77777777" w:rsidR="00B6495F" w:rsidRPr="00BF0F88" w:rsidRDefault="00B6495F" w:rsidP="00E05306">
            <w:pPr>
              <w:bidi/>
              <w:spacing w:before="120" w:after="120"/>
              <w:jc w:val="both"/>
              <w:rPr>
                <w:rFonts w:cs="B Nazanin"/>
                <w:szCs w:val="24"/>
                <w:lang w:val="en-GB"/>
              </w:rPr>
            </w:pPr>
          </w:p>
        </w:tc>
        <w:tc>
          <w:tcPr>
            <w:tcW w:w="7715" w:type="dxa"/>
          </w:tcPr>
          <w:p w14:paraId="324F078B" w14:textId="77777777" w:rsidR="00B6495F" w:rsidRPr="00986915" w:rsidRDefault="00B6495F" w:rsidP="00E05306">
            <w:pPr>
              <w:pStyle w:val="Sub-ClauseText"/>
              <w:numPr>
                <w:ilvl w:val="1"/>
                <w:numId w:val="73"/>
              </w:numPr>
              <w:tabs>
                <w:tab w:val="right" w:pos="432"/>
              </w:tabs>
              <w:bidi/>
              <w:ind w:left="432" w:hanging="432"/>
              <w:rPr>
                <w:rFonts w:cs="B Nazanin"/>
                <w:sz w:val="22"/>
                <w:szCs w:val="22"/>
                <w:lang w:val="en-GB"/>
              </w:rPr>
            </w:pPr>
            <w:r w:rsidRPr="00986915">
              <w:rPr>
                <w:rFonts w:cs="B Nazanin" w:hint="cs"/>
                <w:sz w:val="22"/>
                <w:szCs w:val="22"/>
                <w:rtl/>
                <w:lang w:val="en-GB"/>
              </w:rPr>
              <w:t xml:space="preserve">شرایط </w:t>
            </w:r>
            <w:r w:rsidRPr="00986915">
              <w:rPr>
                <w:rFonts w:cs="B Nazanin"/>
                <w:sz w:val="22"/>
                <w:szCs w:val="22"/>
                <w:rtl/>
                <w:lang w:val="en-GB"/>
              </w:rPr>
              <w:t>تجارت بین المللی</w:t>
            </w:r>
          </w:p>
          <w:p w14:paraId="1CE137C4" w14:textId="77777777" w:rsidR="00B6495F" w:rsidRPr="00BF0F88" w:rsidRDefault="00B6495F" w:rsidP="00E05306">
            <w:pPr>
              <w:pStyle w:val="Sub-ClauseText"/>
              <w:numPr>
                <w:ilvl w:val="0"/>
                <w:numId w:val="74"/>
              </w:numPr>
              <w:tabs>
                <w:tab w:val="right" w:pos="702"/>
              </w:tabs>
              <w:bidi/>
              <w:rPr>
                <w:rFonts w:cs="B Nazanin"/>
                <w:szCs w:val="24"/>
              </w:rPr>
            </w:pPr>
            <w:r w:rsidRPr="00986915">
              <w:rPr>
                <w:rFonts w:cs="B Nazanin" w:hint="cs"/>
                <w:sz w:val="22"/>
                <w:szCs w:val="22"/>
                <w:rtl/>
              </w:rPr>
              <w:lastRenderedPageBreak/>
              <w:t xml:space="preserve">در این سند شرایط تجارت بین المللی و حقوق و وجایب طرفین در آن در </w:t>
            </w:r>
            <w:r w:rsidRPr="00986915">
              <w:rPr>
                <w:rFonts w:cs="B Nazanin" w:hint="cs"/>
                <w:b/>
                <w:bCs/>
                <w:i/>
                <w:iCs/>
                <w:sz w:val="22"/>
                <w:szCs w:val="22"/>
                <w:rtl/>
              </w:rPr>
              <w:t>شرایط خاص قرارداد</w:t>
            </w:r>
            <w:r w:rsidRPr="00986915">
              <w:rPr>
                <w:rFonts w:cs="B Nazanin" w:hint="cs"/>
                <w:sz w:val="22"/>
                <w:szCs w:val="22"/>
                <w:rtl/>
              </w:rPr>
              <w:t xml:space="preserve"> مشخص می گردد مشروط </w:t>
            </w:r>
            <w:r w:rsidRPr="00BF0F88">
              <w:rPr>
                <w:rFonts w:cs="B Nazanin" w:hint="cs"/>
                <w:szCs w:val="24"/>
                <w:rtl/>
              </w:rPr>
              <w:t>بر این که با مندرجات قرارداد در تناقض نباشد؛</w:t>
            </w:r>
          </w:p>
          <w:p w14:paraId="07251823" w14:textId="77777777" w:rsidR="00B6495F" w:rsidRPr="00BF0F88" w:rsidRDefault="00B6495F" w:rsidP="00E05306">
            <w:pPr>
              <w:pStyle w:val="Sub-ClauseText"/>
              <w:numPr>
                <w:ilvl w:val="0"/>
                <w:numId w:val="74"/>
              </w:numPr>
              <w:tabs>
                <w:tab w:val="right" w:pos="702"/>
              </w:tabs>
              <w:bidi/>
              <w:rPr>
                <w:rFonts w:cs="B Nazanin"/>
                <w:szCs w:val="24"/>
                <w:rtl/>
              </w:rPr>
            </w:pPr>
            <w:r w:rsidRPr="00BF0F88">
              <w:rPr>
                <w:rFonts w:cs="B Nazanin" w:hint="cs"/>
                <w:szCs w:val="24"/>
                <w:rtl/>
              </w:rPr>
              <w:t xml:space="preserve">در این سند از ویرایش جدید شرایط تجارت بین المللی صادره اتاق تجارت بین المللی پاریس که در </w:t>
            </w:r>
            <w:r w:rsidRPr="00BF0F88">
              <w:rPr>
                <w:rFonts w:cs="B Nazanin" w:hint="cs"/>
                <w:b/>
                <w:bCs/>
                <w:i/>
                <w:iCs/>
                <w:szCs w:val="24"/>
                <w:rtl/>
              </w:rPr>
              <w:t>شرایط خاص قرارداد</w:t>
            </w:r>
            <w:r w:rsidRPr="00BF0F88">
              <w:rPr>
                <w:rFonts w:cs="B Nazanin" w:hint="cs"/>
                <w:szCs w:val="24"/>
                <w:rtl/>
              </w:rPr>
              <w:t xml:space="preserve"> مشخص می گردد، استفاده صورت می گیرد.  </w:t>
            </w:r>
          </w:p>
        </w:tc>
      </w:tr>
      <w:tr w:rsidR="00B6495F" w:rsidRPr="00BF0F88" w14:paraId="1EB44C7A" w14:textId="77777777" w:rsidTr="00E05306">
        <w:tc>
          <w:tcPr>
            <w:tcW w:w="2185" w:type="dxa"/>
            <w:vMerge/>
          </w:tcPr>
          <w:p w14:paraId="7F36743C" w14:textId="77777777" w:rsidR="00B6495F" w:rsidRPr="00BF0F88" w:rsidRDefault="00B6495F" w:rsidP="00E05306">
            <w:pPr>
              <w:bidi/>
              <w:spacing w:before="120" w:after="120"/>
              <w:jc w:val="both"/>
              <w:rPr>
                <w:rFonts w:cs="B Nazanin"/>
                <w:szCs w:val="24"/>
                <w:lang w:val="en-GB"/>
              </w:rPr>
            </w:pPr>
          </w:p>
        </w:tc>
        <w:tc>
          <w:tcPr>
            <w:tcW w:w="7715" w:type="dxa"/>
          </w:tcPr>
          <w:p w14:paraId="67162448" w14:textId="77777777" w:rsidR="00B6495F" w:rsidRPr="00986915" w:rsidRDefault="00B6495F" w:rsidP="00E05306">
            <w:pPr>
              <w:pStyle w:val="Sub-ClauseText"/>
              <w:numPr>
                <w:ilvl w:val="1"/>
                <w:numId w:val="73"/>
              </w:numPr>
              <w:tabs>
                <w:tab w:val="right" w:pos="432"/>
              </w:tabs>
              <w:bidi/>
              <w:spacing w:before="0" w:after="0"/>
              <w:ind w:left="432" w:hanging="432"/>
              <w:rPr>
                <w:rFonts w:cs="B Nazanin"/>
                <w:sz w:val="22"/>
                <w:szCs w:val="22"/>
                <w:lang w:val="en-GB"/>
              </w:rPr>
            </w:pPr>
            <w:r w:rsidRPr="00986915">
              <w:rPr>
                <w:rFonts w:cs="B Nazanin" w:hint="cs"/>
                <w:sz w:val="22"/>
                <w:szCs w:val="22"/>
                <w:rtl/>
                <w:lang w:val="en-GB"/>
              </w:rPr>
              <w:t xml:space="preserve">تمامیت توافق </w:t>
            </w:r>
          </w:p>
          <w:p w14:paraId="577AD7C4" w14:textId="77777777" w:rsidR="00B6495F" w:rsidRPr="00BF0F88" w:rsidRDefault="00B6495F" w:rsidP="00E05306">
            <w:pPr>
              <w:pStyle w:val="Sub-ClauseText"/>
              <w:bidi/>
              <w:spacing w:before="0" w:after="0"/>
              <w:ind w:left="432"/>
              <w:rPr>
                <w:rFonts w:cs="B Nazanin"/>
                <w:szCs w:val="24"/>
              </w:rPr>
            </w:pPr>
            <w:r w:rsidRPr="00986915">
              <w:rPr>
                <w:rFonts w:cs="B Nazanin" w:hint="cs"/>
                <w:sz w:val="18"/>
                <w:szCs w:val="18"/>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B6495F" w:rsidRPr="00BF0F88" w14:paraId="30C8607C" w14:textId="77777777" w:rsidTr="00E05306">
        <w:tc>
          <w:tcPr>
            <w:tcW w:w="2185" w:type="dxa"/>
            <w:vMerge/>
          </w:tcPr>
          <w:p w14:paraId="05E6A8BC" w14:textId="77777777" w:rsidR="00B6495F" w:rsidRPr="00BF0F88" w:rsidRDefault="00B6495F" w:rsidP="00E05306">
            <w:pPr>
              <w:bidi/>
              <w:spacing w:before="120" w:after="120"/>
              <w:jc w:val="both"/>
              <w:rPr>
                <w:rFonts w:cs="B Nazanin"/>
                <w:szCs w:val="24"/>
                <w:lang w:val="en-GB"/>
              </w:rPr>
            </w:pPr>
          </w:p>
        </w:tc>
        <w:tc>
          <w:tcPr>
            <w:tcW w:w="7715" w:type="dxa"/>
          </w:tcPr>
          <w:p w14:paraId="7CE3E18D"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lang w:val="en-GB"/>
              </w:rPr>
            </w:pPr>
            <w:r w:rsidRPr="00BF0F88">
              <w:rPr>
                <w:rFonts w:cs="B Nazanin"/>
                <w:szCs w:val="24"/>
                <w:rtl/>
                <w:lang w:val="en-GB"/>
              </w:rPr>
              <w:t>تعدیل</w:t>
            </w:r>
          </w:p>
          <w:p w14:paraId="4D50D356" w14:textId="77777777" w:rsidR="00B6495F" w:rsidRPr="00BF0F88" w:rsidRDefault="00B6495F" w:rsidP="00E05306">
            <w:pPr>
              <w:pStyle w:val="Sub-ClauseText"/>
              <w:bidi/>
              <w:spacing w:before="0" w:after="0"/>
              <w:ind w:left="432"/>
              <w:rPr>
                <w:rFonts w:cs="B Nazanin"/>
                <w:szCs w:val="24"/>
                <w:lang w:val="en-GB"/>
              </w:rPr>
            </w:pPr>
            <w:r w:rsidRPr="00986915">
              <w:rPr>
                <w:rFonts w:cs="B Nazanin" w:hint="cs"/>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B6495F" w:rsidRPr="00BF0F88" w14:paraId="78797CEF" w14:textId="77777777" w:rsidTr="00E05306">
        <w:tc>
          <w:tcPr>
            <w:tcW w:w="2185" w:type="dxa"/>
            <w:vMerge/>
          </w:tcPr>
          <w:p w14:paraId="122A5183" w14:textId="77777777" w:rsidR="00B6495F" w:rsidRPr="00BF0F88" w:rsidRDefault="00B6495F" w:rsidP="00E05306">
            <w:pPr>
              <w:bidi/>
              <w:spacing w:before="120" w:after="120"/>
              <w:jc w:val="both"/>
              <w:rPr>
                <w:rFonts w:cs="B Nazanin"/>
                <w:szCs w:val="24"/>
                <w:lang w:val="en-GB"/>
              </w:rPr>
            </w:pPr>
          </w:p>
        </w:tc>
        <w:tc>
          <w:tcPr>
            <w:tcW w:w="7715" w:type="dxa"/>
          </w:tcPr>
          <w:p w14:paraId="7C85C79B"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rtl/>
                <w:lang w:val="en-GB"/>
              </w:rPr>
            </w:pPr>
            <w:r w:rsidRPr="00BF0F88">
              <w:rPr>
                <w:rFonts w:cs="B Nazanin" w:hint="cs"/>
                <w:szCs w:val="24"/>
                <w:rtl/>
                <w:lang w:val="en-GB"/>
              </w:rPr>
              <w:t>عدم استثنا</w:t>
            </w:r>
            <w:r w:rsidRPr="00BF0F88">
              <w:rPr>
                <w:rFonts w:cs="B Nazanin" w:hint="cs"/>
                <w:szCs w:val="24"/>
                <w:rtl/>
                <w:lang w:val="en-GB" w:bidi="fa-IR"/>
              </w:rPr>
              <w:t>ء</w:t>
            </w:r>
          </w:p>
          <w:p w14:paraId="33478E47" w14:textId="77777777" w:rsidR="00B6495F" w:rsidRPr="00986915" w:rsidRDefault="00B6495F" w:rsidP="00E05306">
            <w:pPr>
              <w:pStyle w:val="Sub-ClauseText"/>
              <w:numPr>
                <w:ilvl w:val="0"/>
                <w:numId w:val="75"/>
              </w:numPr>
              <w:bidi/>
              <w:spacing w:before="0" w:after="0"/>
              <w:ind w:hanging="288"/>
              <w:rPr>
                <w:rFonts w:cs="B Nazanin"/>
                <w:sz w:val="22"/>
                <w:szCs w:val="22"/>
                <w:lang w:val="en-GB"/>
              </w:rPr>
            </w:pPr>
            <w:r w:rsidRPr="00986915">
              <w:rPr>
                <w:rFonts w:cs="B Nazanin" w:hint="cs"/>
                <w:sz w:val="22"/>
                <w:szCs w:val="22"/>
                <w:rtl/>
                <w:lang w:val="en-GB"/>
              </w:rPr>
              <w:t xml:space="preserve">با رعایت جز 2 این بند، هیچگونهتخفیف،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14:paraId="5B2A1521" w14:textId="77777777" w:rsidR="00B6495F" w:rsidRPr="00BF0F88" w:rsidRDefault="00B6495F" w:rsidP="00E05306">
            <w:pPr>
              <w:pStyle w:val="Sub-ClauseText"/>
              <w:numPr>
                <w:ilvl w:val="0"/>
                <w:numId w:val="75"/>
              </w:numPr>
              <w:bidi/>
              <w:spacing w:before="0" w:after="0"/>
              <w:ind w:left="702" w:hanging="270"/>
              <w:rPr>
                <w:rFonts w:cs="B Nazanin"/>
                <w:szCs w:val="24"/>
                <w:lang w:val="en-GB"/>
              </w:rPr>
            </w:pPr>
            <w:r w:rsidRPr="00986915">
              <w:rPr>
                <w:rFonts w:cs="B Nazanin" w:hint="cs"/>
                <w:sz w:val="22"/>
                <w:szCs w:val="22"/>
                <w:rtl/>
                <w:lang w:val="en-GB"/>
              </w:rPr>
              <w:t xml:space="preserve">هر گونه استثنا قراردادن حقوق، صلاحیت ها </w:t>
            </w:r>
            <w:r w:rsidRPr="00986915">
              <w:rPr>
                <w:rFonts w:cs="B Nazanin"/>
                <w:sz w:val="22"/>
                <w:szCs w:val="22"/>
                <w:rtl/>
              </w:rPr>
              <w:t>یا جبران خسار</w:t>
            </w:r>
            <w:r w:rsidRPr="00986915">
              <w:rPr>
                <w:rFonts w:cs="B Nazanin" w:hint="cs"/>
                <w:sz w:val="22"/>
                <w:szCs w:val="22"/>
                <w:rtl/>
              </w:rPr>
              <w:t xml:space="preserve">ه تحت این قرارداد کتبی و تاریخ داشته و توسط نماینده با صلاحیت طرف اعطا کننده استثنا امضا شده و باید مبین حقوق و اندازه استثنا باشد. </w:t>
            </w:r>
          </w:p>
        </w:tc>
      </w:tr>
      <w:tr w:rsidR="00B6495F" w:rsidRPr="00BF0F88" w14:paraId="3A1ABE00" w14:textId="77777777" w:rsidTr="00E05306">
        <w:tc>
          <w:tcPr>
            <w:tcW w:w="2185" w:type="dxa"/>
            <w:vMerge/>
          </w:tcPr>
          <w:p w14:paraId="67BAD6E1" w14:textId="77777777" w:rsidR="00B6495F" w:rsidRPr="00BF0F88" w:rsidRDefault="00B6495F" w:rsidP="00E05306">
            <w:pPr>
              <w:bidi/>
              <w:spacing w:before="120" w:after="120"/>
              <w:jc w:val="both"/>
              <w:rPr>
                <w:rFonts w:cs="B Nazanin"/>
                <w:szCs w:val="24"/>
                <w:lang w:val="en-GB"/>
              </w:rPr>
            </w:pPr>
          </w:p>
        </w:tc>
        <w:tc>
          <w:tcPr>
            <w:tcW w:w="7715" w:type="dxa"/>
          </w:tcPr>
          <w:p w14:paraId="05D271E6" w14:textId="77777777" w:rsidR="00B6495F" w:rsidRPr="00986915" w:rsidRDefault="00B6495F" w:rsidP="00E05306">
            <w:pPr>
              <w:pStyle w:val="Sub-ClauseText"/>
              <w:numPr>
                <w:ilvl w:val="1"/>
                <w:numId w:val="73"/>
              </w:numPr>
              <w:tabs>
                <w:tab w:val="right" w:pos="432"/>
              </w:tabs>
              <w:bidi/>
              <w:ind w:left="432" w:hanging="432"/>
              <w:rPr>
                <w:rFonts w:cs="B Nazanin"/>
                <w:sz w:val="22"/>
                <w:szCs w:val="22"/>
                <w:rtl/>
              </w:rPr>
            </w:pPr>
            <w:r w:rsidRPr="00986915">
              <w:rPr>
                <w:rFonts w:cs="B Nazanin" w:hint="cs"/>
                <w:sz w:val="22"/>
                <w:szCs w:val="22"/>
                <w:rtl/>
              </w:rPr>
              <w:t>قابلیت جدایی</w:t>
            </w:r>
          </w:p>
          <w:p w14:paraId="75683734" w14:textId="77777777" w:rsidR="00B6495F" w:rsidRPr="00BF0F88" w:rsidRDefault="00B6495F" w:rsidP="00E05306">
            <w:pPr>
              <w:pStyle w:val="Sub-ClauseText"/>
              <w:bidi/>
              <w:ind w:left="432"/>
              <w:rPr>
                <w:rFonts w:cs="B Nazanin"/>
                <w:szCs w:val="24"/>
              </w:rPr>
            </w:pPr>
            <w:r w:rsidRPr="00986915">
              <w:rPr>
                <w:rFonts w:cs="B Nazanin"/>
                <w:sz w:val="22"/>
                <w:szCs w:val="22"/>
                <w:rtl/>
              </w:rPr>
              <w:t>هرگاه</w:t>
            </w:r>
            <w:r w:rsidRPr="00986915">
              <w:rPr>
                <w:rFonts w:cs="B Nazanin" w:hint="cs"/>
                <w:sz w:val="22"/>
                <w:szCs w:val="22"/>
                <w:rtl/>
              </w:rPr>
              <w:t xml:space="preserve"> یکی از احکام یا شرایط این قرارداد ممنوع </w:t>
            </w:r>
            <w:r w:rsidRPr="00986915">
              <w:rPr>
                <w:rFonts w:cs="B Nazanin"/>
                <w:sz w:val="22"/>
                <w:szCs w:val="22"/>
                <w:rtl/>
              </w:rPr>
              <w:t xml:space="preserve">یا </w:t>
            </w:r>
            <w:r w:rsidRPr="00986915">
              <w:rPr>
                <w:rFonts w:cs="B Nazanin" w:hint="cs"/>
                <w:sz w:val="22"/>
                <w:szCs w:val="22"/>
                <w:rtl/>
              </w:rPr>
              <w:t xml:space="preserve">ملغی یا </w:t>
            </w:r>
            <w:r w:rsidRPr="00986915">
              <w:rPr>
                <w:rFonts w:cs="B Nazanin"/>
                <w:sz w:val="22"/>
                <w:szCs w:val="22"/>
                <w:rtl/>
              </w:rPr>
              <w:t>غیرقابل</w:t>
            </w:r>
            <w:r w:rsidRPr="00986915">
              <w:rPr>
                <w:rFonts w:cs="B Nazanin" w:hint="cs"/>
                <w:sz w:val="22"/>
                <w:szCs w:val="22"/>
                <w:rtl/>
              </w:rPr>
              <w:t xml:space="preserve"> تطبیق دانسته شود، این امر منجر به الغا و عدم تطبیق سایر احکام و شرایط قرارداد نمیگردد. </w:t>
            </w:r>
          </w:p>
        </w:tc>
      </w:tr>
      <w:tr w:rsidR="00B6495F" w:rsidRPr="00BF0F88" w14:paraId="53526E0F" w14:textId="77777777" w:rsidTr="00E05306">
        <w:tc>
          <w:tcPr>
            <w:tcW w:w="2185" w:type="dxa"/>
            <w:vMerge w:val="restart"/>
          </w:tcPr>
          <w:p w14:paraId="2EF7E66F" w14:textId="77777777" w:rsidR="00B6495F" w:rsidRPr="00BF0F88" w:rsidRDefault="00B6495F" w:rsidP="00E05306">
            <w:pPr>
              <w:tabs>
                <w:tab w:val="right" w:pos="630"/>
              </w:tabs>
              <w:bidi/>
              <w:jc w:val="both"/>
              <w:outlineLvl w:val="1"/>
              <w:rPr>
                <w:rFonts w:cs="B Nazanin"/>
                <w:szCs w:val="24"/>
                <w:lang w:val="en-GB" w:bidi="fa-IR"/>
              </w:rPr>
            </w:pPr>
            <w:bookmarkStart w:id="942" w:name="_Toc199171539"/>
            <w:bookmarkStart w:id="943" w:name="_Toc451327064"/>
            <w:bookmarkStart w:id="944" w:name="_Toc451355036"/>
            <w:bookmarkStart w:id="945"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42"/>
            <w:bookmarkEnd w:id="943"/>
            <w:bookmarkEnd w:id="944"/>
            <w:bookmarkEnd w:id="945"/>
          </w:p>
        </w:tc>
        <w:tc>
          <w:tcPr>
            <w:tcW w:w="7715" w:type="dxa"/>
          </w:tcPr>
          <w:p w14:paraId="77500165" w14:textId="77777777" w:rsidR="00B6495F" w:rsidRPr="00BF0F88" w:rsidRDefault="00B6495F" w:rsidP="00E05306">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b/>
                <w:bCs/>
                <w:i/>
                <w:iCs/>
                <w:szCs w:val="24"/>
                <w:rtl/>
              </w:rPr>
              <w:t xml:space="preserve">شرایط خاص قرارداد </w:t>
            </w:r>
            <w:r w:rsidRPr="00BF0F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B6495F" w:rsidRPr="00BF0F88" w14:paraId="6DC77CB4" w14:textId="77777777" w:rsidTr="00E05306">
        <w:tc>
          <w:tcPr>
            <w:tcW w:w="2185" w:type="dxa"/>
            <w:vMerge/>
          </w:tcPr>
          <w:p w14:paraId="1C5524B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96E7692" w14:textId="77777777" w:rsidR="00B6495F" w:rsidRPr="00BF0F88" w:rsidRDefault="00B6495F" w:rsidP="00E05306">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B6495F" w:rsidRPr="00BF0F88" w14:paraId="1FE5F380" w14:textId="77777777" w:rsidTr="00E05306">
        <w:tc>
          <w:tcPr>
            <w:tcW w:w="2185" w:type="dxa"/>
            <w:shd w:val="clear" w:color="auto" w:fill="auto"/>
          </w:tcPr>
          <w:p w14:paraId="1907F20A" w14:textId="77777777" w:rsidR="00B6495F" w:rsidRPr="00BF0F88" w:rsidRDefault="00B6495F" w:rsidP="00E05306">
            <w:pPr>
              <w:tabs>
                <w:tab w:val="right" w:pos="630"/>
              </w:tabs>
              <w:bidi/>
              <w:jc w:val="both"/>
              <w:outlineLvl w:val="1"/>
              <w:rPr>
                <w:rFonts w:cs="B Nazanin"/>
                <w:szCs w:val="24"/>
                <w:lang w:bidi="fa-IR"/>
              </w:rPr>
            </w:pPr>
            <w:bookmarkStart w:id="946" w:name="_Toc451327065"/>
            <w:bookmarkStart w:id="947" w:name="_Toc451355037"/>
            <w:bookmarkStart w:id="948"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46"/>
            <w:bookmarkEnd w:id="947"/>
            <w:bookmarkEnd w:id="948"/>
          </w:p>
        </w:tc>
        <w:tc>
          <w:tcPr>
            <w:tcW w:w="7715" w:type="dxa"/>
          </w:tcPr>
          <w:p w14:paraId="60DD2BCB" w14:textId="77777777" w:rsidR="00B6495F" w:rsidRPr="00BF0F88" w:rsidRDefault="00B6495F" w:rsidP="00E05306">
            <w:pPr>
              <w:pStyle w:val="Sub-ClauseText"/>
              <w:numPr>
                <w:ilvl w:val="1"/>
                <w:numId w:val="78"/>
              </w:numPr>
              <w:tabs>
                <w:tab w:val="right" w:pos="432"/>
              </w:tabs>
              <w:bidi/>
              <w:ind w:left="432" w:hanging="432"/>
              <w:rPr>
                <w:rFonts w:cs="B Nazanin"/>
                <w:szCs w:val="24"/>
              </w:rPr>
            </w:pPr>
            <w:r w:rsidRPr="00986915">
              <w:rPr>
                <w:rFonts w:cs="B Nazanin" w:hint="cs"/>
                <w:sz w:val="22"/>
                <w:szCs w:val="22"/>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B6495F" w:rsidRPr="00BF0F88" w14:paraId="10343AE2" w14:textId="77777777" w:rsidTr="00E05306">
        <w:tc>
          <w:tcPr>
            <w:tcW w:w="2185" w:type="dxa"/>
            <w:vMerge w:val="restart"/>
            <w:shd w:val="clear" w:color="auto" w:fill="auto"/>
          </w:tcPr>
          <w:p w14:paraId="53BB266D" w14:textId="77777777" w:rsidR="00B6495F" w:rsidRPr="00BF0F88" w:rsidRDefault="00B6495F" w:rsidP="00E05306">
            <w:pPr>
              <w:tabs>
                <w:tab w:val="right" w:pos="630"/>
              </w:tabs>
              <w:bidi/>
              <w:jc w:val="both"/>
              <w:outlineLvl w:val="1"/>
              <w:rPr>
                <w:rFonts w:cs="B Nazanin"/>
                <w:szCs w:val="24"/>
                <w:rtl/>
                <w:lang w:bidi="fa-IR"/>
              </w:rPr>
            </w:pPr>
            <w:bookmarkStart w:id="949" w:name="_Toc199171541"/>
            <w:bookmarkStart w:id="950" w:name="_Toc451327066"/>
            <w:bookmarkStart w:id="951" w:name="_Toc451355038"/>
            <w:bookmarkStart w:id="952" w:name="_Toc452153164"/>
            <w:r w:rsidRPr="00BF0F88">
              <w:rPr>
                <w:rFonts w:cs="B Nazanin" w:hint="cs"/>
                <w:szCs w:val="24"/>
                <w:rtl/>
                <w:lang w:bidi="fa-IR"/>
              </w:rPr>
              <w:lastRenderedPageBreak/>
              <w:t xml:space="preserve">ماده 7- </w:t>
            </w:r>
            <w:r w:rsidRPr="00BF0F88">
              <w:rPr>
                <w:rFonts w:cs="B Nazanin"/>
                <w:szCs w:val="24"/>
                <w:rtl/>
                <w:lang w:bidi="fa-IR"/>
              </w:rPr>
              <w:t>واجد شرایط</w:t>
            </w:r>
            <w:bookmarkEnd w:id="949"/>
            <w:r w:rsidRPr="00BF0F88">
              <w:rPr>
                <w:rFonts w:cs="B Nazanin" w:hint="cs"/>
                <w:szCs w:val="24"/>
                <w:rtl/>
                <w:lang w:bidi="fa-IR"/>
              </w:rPr>
              <w:t xml:space="preserve"> بودن</w:t>
            </w:r>
            <w:bookmarkEnd w:id="950"/>
            <w:bookmarkEnd w:id="951"/>
            <w:bookmarkEnd w:id="952"/>
          </w:p>
        </w:tc>
        <w:tc>
          <w:tcPr>
            <w:tcW w:w="7715" w:type="dxa"/>
          </w:tcPr>
          <w:p w14:paraId="4DBE14E4" w14:textId="77777777" w:rsidR="00B6495F" w:rsidRPr="00BF0F88" w:rsidRDefault="00B6495F" w:rsidP="00E05306">
            <w:pPr>
              <w:pStyle w:val="Sub-ClauseText"/>
              <w:numPr>
                <w:ilvl w:val="1"/>
                <w:numId w:val="77"/>
              </w:numPr>
              <w:tabs>
                <w:tab w:val="right" w:pos="432"/>
              </w:tabs>
              <w:bidi/>
              <w:ind w:left="432" w:hanging="432"/>
              <w:rPr>
                <w:rFonts w:cs="B Nazanin"/>
                <w:szCs w:val="24"/>
                <w:lang w:val="en-GB"/>
              </w:rPr>
            </w:pPr>
            <w:r w:rsidRPr="00986915">
              <w:rPr>
                <w:rFonts w:cs="B Nazanin" w:hint="cs"/>
                <w:sz w:val="20"/>
                <w:rtl/>
                <w:lang w:val="en-GB"/>
              </w:rPr>
              <w:t xml:space="preserve">اکمال کننده و قراردادی های فرعی می تواند </w:t>
            </w:r>
            <w:r w:rsidRPr="00986915">
              <w:rPr>
                <w:rFonts w:cs="B Nazanin"/>
                <w:sz w:val="20"/>
                <w:rtl/>
                <w:lang w:val="en-GB" w:bidi="fa-IR"/>
              </w:rPr>
              <w:t xml:space="preserve">تابعیت </w:t>
            </w:r>
            <w:r w:rsidRPr="00986915">
              <w:rPr>
                <w:rFonts w:cs="B Nazanin" w:hint="cs"/>
                <w:sz w:val="20"/>
                <w:rtl/>
                <w:lang w:val="en-GB" w:bidi="fa-IR"/>
              </w:rPr>
              <w:t xml:space="preserve">هر </w:t>
            </w:r>
            <w:r w:rsidRPr="00986915">
              <w:rPr>
                <w:rFonts w:cs="B Nazanin"/>
                <w:sz w:val="20"/>
                <w:rtl/>
                <w:lang w:val="en-GB" w:bidi="fa-IR"/>
              </w:rPr>
              <w:t>کشور واجد شرایط را داشته باشند.</w:t>
            </w:r>
            <w:r w:rsidRPr="00986915">
              <w:rPr>
                <w:rFonts w:cs="B Nazanin" w:hint="cs"/>
                <w:sz w:val="20"/>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B6495F" w:rsidRPr="00BF0F88" w14:paraId="1385A369" w14:textId="77777777" w:rsidTr="00E05306">
        <w:tc>
          <w:tcPr>
            <w:tcW w:w="2185" w:type="dxa"/>
            <w:vMerge/>
            <w:shd w:val="clear" w:color="auto" w:fill="auto"/>
          </w:tcPr>
          <w:p w14:paraId="3EC3B197" w14:textId="77777777" w:rsidR="00B6495F" w:rsidRPr="00BF0F88" w:rsidRDefault="00B6495F" w:rsidP="00E05306">
            <w:pPr>
              <w:bidi/>
              <w:spacing w:before="120" w:after="120"/>
              <w:jc w:val="both"/>
              <w:rPr>
                <w:rFonts w:cs="B Nazanin"/>
                <w:szCs w:val="24"/>
                <w:lang w:val="en-GB"/>
              </w:rPr>
            </w:pPr>
          </w:p>
        </w:tc>
        <w:tc>
          <w:tcPr>
            <w:tcW w:w="7715" w:type="dxa"/>
          </w:tcPr>
          <w:p w14:paraId="7480BE40" w14:textId="77777777" w:rsidR="00B6495F" w:rsidRPr="00986915" w:rsidRDefault="00B6495F" w:rsidP="00E05306">
            <w:pPr>
              <w:pStyle w:val="Sub-ClauseText"/>
              <w:numPr>
                <w:ilvl w:val="1"/>
                <w:numId w:val="77"/>
              </w:numPr>
              <w:tabs>
                <w:tab w:val="right" w:pos="432"/>
              </w:tabs>
              <w:bidi/>
              <w:ind w:left="432" w:hanging="432"/>
              <w:rPr>
                <w:rFonts w:cs="B Nazanin"/>
                <w:sz w:val="20"/>
              </w:rPr>
            </w:pPr>
            <w:r w:rsidRPr="00986915">
              <w:rPr>
                <w:rFonts w:cs="B Nazanin" w:hint="cs"/>
                <w:sz w:val="20"/>
                <w:rtl/>
                <w:lang w:bidi="fa-IR"/>
              </w:rPr>
              <w:t>تمام</w:t>
            </w:r>
            <w:r w:rsidRPr="00986915">
              <w:rPr>
                <w:rFonts w:cs="B Nazanin" w:hint="cs"/>
                <w:sz w:val="20"/>
                <w:rtl/>
              </w:rPr>
              <w:t xml:space="preserve"> اجناس و خدمات ضمنی تحت این قرارداد باید منشا از کشور واجد شرایط را داشته باشند. </w:t>
            </w:r>
            <w:r w:rsidRPr="00986915">
              <w:rPr>
                <w:rFonts w:cs="B Nazanin" w:hint="cs"/>
                <w:sz w:val="20"/>
                <w:rtl/>
                <w:lang w:val="en-GB"/>
              </w:rPr>
              <w:t>اصطلاح منشآ عبارت از کشوری  است که اجناس در آن استخراج، کشت، تولید و پروسس شده و یا در نتیجه</w:t>
            </w:r>
          </w:p>
          <w:p w14:paraId="0A0F99A2" w14:textId="77777777" w:rsidR="00B6495F" w:rsidRPr="00BF0F88" w:rsidRDefault="00B6495F" w:rsidP="00E05306">
            <w:pPr>
              <w:pStyle w:val="Sub-ClauseText"/>
              <w:tabs>
                <w:tab w:val="right" w:pos="432"/>
              </w:tabs>
              <w:bidi/>
              <w:ind w:left="360"/>
              <w:rPr>
                <w:rFonts w:cs="B Nazanin"/>
                <w:szCs w:val="24"/>
              </w:rPr>
            </w:pPr>
            <w:r w:rsidRPr="00BF0F88">
              <w:rPr>
                <w:rFonts w:cs="B Nazanin" w:hint="cs"/>
                <w:szCs w:val="24"/>
                <w:rtl/>
                <w:lang w:val="en-GB"/>
              </w:rPr>
              <w:t xml:space="preserve"> ساخت، پروسس و یا طی سایر مراحل صنعتی ماهیت اولیه آن تغییر نموده باشد. </w:t>
            </w:r>
          </w:p>
        </w:tc>
      </w:tr>
      <w:tr w:rsidR="00B6495F" w:rsidRPr="00BF0F88" w14:paraId="15E29E96" w14:textId="77777777" w:rsidTr="00E05306">
        <w:tc>
          <w:tcPr>
            <w:tcW w:w="2185" w:type="dxa"/>
            <w:vMerge w:val="restart"/>
          </w:tcPr>
          <w:p w14:paraId="08DAB888" w14:textId="77777777" w:rsidR="00B6495F" w:rsidRPr="00BF0F88" w:rsidRDefault="00B6495F" w:rsidP="00E05306">
            <w:pPr>
              <w:tabs>
                <w:tab w:val="right" w:pos="630"/>
              </w:tabs>
              <w:bidi/>
              <w:jc w:val="both"/>
              <w:outlineLvl w:val="1"/>
              <w:rPr>
                <w:rFonts w:cs="B Nazanin"/>
                <w:szCs w:val="24"/>
                <w:lang w:bidi="fa-IR"/>
              </w:rPr>
            </w:pPr>
            <w:bookmarkStart w:id="953" w:name="_Toc199171542"/>
            <w:bookmarkStart w:id="954" w:name="_Toc451327067"/>
            <w:bookmarkStart w:id="955" w:name="_Toc451355039"/>
            <w:bookmarkStart w:id="956" w:name="_Toc452153165"/>
            <w:r w:rsidRPr="00BF0F88">
              <w:rPr>
                <w:rFonts w:cs="B Nazanin" w:hint="cs"/>
                <w:szCs w:val="24"/>
                <w:rtl/>
                <w:lang w:bidi="fa-IR"/>
              </w:rPr>
              <w:t xml:space="preserve">ماده 8- </w:t>
            </w:r>
            <w:r w:rsidRPr="00BF0F88">
              <w:rPr>
                <w:rFonts w:cs="B Nazanin"/>
                <w:szCs w:val="24"/>
                <w:rtl/>
                <w:lang w:bidi="fa-IR"/>
              </w:rPr>
              <w:t>اطلاع</w:t>
            </w:r>
            <w:bookmarkEnd w:id="953"/>
            <w:r w:rsidRPr="00BF0F88">
              <w:rPr>
                <w:rFonts w:cs="B Nazanin" w:hint="cs"/>
                <w:szCs w:val="24"/>
                <w:rtl/>
                <w:lang w:bidi="fa-IR"/>
              </w:rPr>
              <w:t>یه ها</w:t>
            </w:r>
            <w:bookmarkEnd w:id="954"/>
            <w:bookmarkEnd w:id="955"/>
            <w:bookmarkEnd w:id="956"/>
          </w:p>
        </w:tc>
        <w:tc>
          <w:tcPr>
            <w:tcW w:w="7715" w:type="dxa"/>
          </w:tcPr>
          <w:p w14:paraId="49E5F486" w14:textId="77777777" w:rsidR="00B6495F" w:rsidRPr="00986915" w:rsidRDefault="00B6495F" w:rsidP="00E05306">
            <w:pPr>
              <w:pStyle w:val="Sub-ClauseText"/>
              <w:numPr>
                <w:ilvl w:val="1"/>
                <w:numId w:val="80"/>
              </w:numPr>
              <w:tabs>
                <w:tab w:val="right" w:pos="432"/>
              </w:tabs>
              <w:bidi/>
              <w:ind w:left="432" w:hanging="432"/>
              <w:rPr>
                <w:rFonts w:cs="B Nazanin"/>
                <w:b/>
                <w:bCs/>
                <w:sz w:val="18"/>
                <w:szCs w:val="18"/>
                <w:lang w:val="en-GB"/>
              </w:rPr>
            </w:pPr>
            <w:r w:rsidRPr="00986915">
              <w:rPr>
                <w:rFonts w:cs="B Nazanin" w:hint="cs"/>
                <w:b/>
                <w:bCs/>
                <w:sz w:val="18"/>
                <w:szCs w:val="18"/>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B6495F" w:rsidRPr="00BF0F88" w14:paraId="58AF70D8" w14:textId="77777777" w:rsidTr="00E05306">
        <w:tc>
          <w:tcPr>
            <w:tcW w:w="2185" w:type="dxa"/>
            <w:vMerge/>
          </w:tcPr>
          <w:p w14:paraId="31EA952B" w14:textId="77777777" w:rsidR="00B6495F" w:rsidRPr="00BF0F88" w:rsidRDefault="00B6495F" w:rsidP="00E05306">
            <w:pPr>
              <w:pStyle w:val="Heading4"/>
              <w:bidi/>
              <w:spacing w:before="120" w:after="120"/>
              <w:jc w:val="both"/>
              <w:rPr>
                <w:rFonts w:cs="B Nazanin"/>
                <w:szCs w:val="24"/>
              </w:rPr>
            </w:pPr>
          </w:p>
        </w:tc>
        <w:tc>
          <w:tcPr>
            <w:tcW w:w="7715" w:type="dxa"/>
          </w:tcPr>
          <w:p w14:paraId="0F6960B3" w14:textId="77777777" w:rsidR="00B6495F" w:rsidRPr="00986915" w:rsidRDefault="00B6495F" w:rsidP="00E05306">
            <w:pPr>
              <w:pStyle w:val="Sub-ClauseText"/>
              <w:numPr>
                <w:ilvl w:val="1"/>
                <w:numId w:val="79"/>
              </w:numPr>
              <w:tabs>
                <w:tab w:val="right" w:pos="432"/>
              </w:tabs>
              <w:bidi/>
              <w:ind w:left="432" w:hanging="432"/>
              <w:rPr>
                <w:rFonts w:cs="B Nazanin"/>
                <w:b/>
                <w:bCs/>
                <w:sz w:val="18"/>
                <w:szCs w:val="18"/>
              </w:rPr>
            </w:pPr>
            <w:r w:rsidRPr="00986915">
              <w:rPr>
                <w:rFonts w:cs="B Nazanin" w:hint="cs"/>
                <w:b/>
                <w:bCs/>
                <w:sz w:val="18"/>
                <w:szCs w:val="18"/>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B6495F" w:rsidRPr="00BF0F88" w14:paraId="69254019" w14:textId="77777777" w:rsidTr="00E05306">
        <w:tc>
          <w:tcPr>
            <w:tcW w:w="2185" w:type="dxa"/>
          </w:tcPr>
          <w:p w14:paraId="5D88E2B0" w14:textId="77777777" w:rsidR="00B6495F" w:rsidRPr="00BF0F88" w:rsidRDefault="00B6495F" w:rsidP="00E05306">
            <w:pPr>
              <w:tabs>
                <w:tab w:val="right" w:pos="630"/>
              </w:tabs>
              <w:bidi/>
              <w:jc w:val="both"/>
              <w:outlineLvl w:val="1"/>
              <w:rPr>
                <w:rFonts w:cs="B Nazanin"/>
                <w:szCs w:val="24"/>
                <w:lang w:bidi="fa-IR"/>
              </w:rPr>
            </w:pPr>
            <w:bookmarkStart w:id="957" w:name="_Toc199171543"/>
            <w:bookmarkStart w:id="958" w:name="_Toc451327068"/>
            <w:bookmarkStart w:id="959" w:name="_Toc451355040"/>
            <w:bookmarkStart w:id="960" w:name="_Toc452153166"/>
            <w:r w:rsidRPr="00BF0F88">
              <w:rPr>
                <w:rFonts w:cs="B Nazanin" w:hint="cs"/>
                <w:szCs w:val="24"/>
                <w:rtl/>
                <w:lang w:bidi="fa-IR"/>
              </w:rPr>
              <w:t xml:space="preserve">ماده 9- </w:t>
            </w:r>
            <w:r w:rsidRPr="00BF0F88">
              <w:rPr>
                <w:rFonts w:cs="B Nazanin"/>
                <w:szCs w:val="24"/>
                <w:rtl/>
                <w:lang w:bidi="fa-IR"/>
              </w:rPr>
              <w:t>قانون نافذ</w:t>
            </w:r>
            <w:bookmarkEnd w:id="957"/>
            <w:bookmarkEnd w:id="958"/>
            <w:bookmarkEnd w:id="959"/>
            <w:bookmarkEnd w:id="960"/>
          </w:p>
        </w:tc>
        <w:tc>
          <w:tcPr>
            <w:tcW w:w="7715" w:type="dxa"/>
          </w:tcPr>
          <w:p w14:paraId="676D5A12" w14:textId="77777777" w:rsidR="00B6495F" w:rsidRPr="00986915" w:rsidRDefault="00B6495F" w:rsidP="00E05306">
            <w:pPr>
              <w:pStyle w:val="ListParagraph"/>
              <w:numPr>
                <w:ilvl w:val="1"/>
                <w:numId w:val="81"/>
              </w:numPr>
              <w:tabs>
                <w:tab w:val="right" w:pos="432"/>
              </w:tabs>
              <w:bidi/>
              <w:spacing w:before="120" w:after="120"/>
              <w:ind w:left="432" w:hanging="432"/>
              <w:jc w:val="both"/>
              <w:rPr>
                <w:rFonts w:cs="B Nazanin"/>
                <w:b/>
                <w:bCs/>
                <w:sz w:val="18"/>
                <w:szCs w:val="18"/>
              </w:rPr>
            </w:pPr>
            <w:r w:rsidRPr="00986915">
              <w:rPr>
                <w:rFonts w:cs="B Nazanin" w:hint="cs"/>
                <w:b/>
                <w:bCs/>
                <w:sz w:val="18"/>
                <w:szCs w:val="18"/>
                <w:rtl/>
              </w:rPr>
              <w:t xml:space="preserve">این قرارداد تابع </w:t>
            </w:r>
            <w:r w:rsidRPr="00986915">
              <w:rPr>
                <w:rFonts w:cs="B Nazanin"/>
                <w:b/>
                <w:bCs/>
                <w:sz w:val="18"/>
                <w:szCs w:val="18"/>
                <w:rtl/>
              </w:rPr>
              <w:t>قوانین جمهوری اسلامی افغانستان</w:t>
            </w:r>
            <w:r w:rsidRPr="00986915">
              <w:rPr>
                <w:rFonts w:cs="B Nazanin" w:hint="cs"/>
                <w:b/>
                <w:bCs/>
                <w:sz w:val="18"/>
                <w:szCs w:val="18"/>
                <w:rtl/>
              </w:rPr>
              <w:t xml:space="preserve"> بوده و تفسیر آن نیز در روشنی قوانین </w:t>
            </w:r>
            <w:r w:rsidRPr="00986915">
              <w:rPr>
                <w:rFonts w:cs="B Nazanin"/>
                <w:b/>
                <w:bCs/>
                <w:sz w:val="18"/>
                <w:szCs w:val="18"/>
                <w:rtl/>
              </w:rPr>
              <w:t>جمهوری اسلامی افغانستان</w:t>
            </w:r>
            <w:r w:rsidRPr="00986915">
              <w:rPr>
                <w:rFonts w:cs="B Nazanin" w:hint="cs"/>
                <w:b/>
                <w:bCs/>
                <w:sz w:val="18"/>
                <w:szCs w:val="18"/>
                <w:rtl/>
              </w:rPr>
              <w:t xml:space="preserve"> صورت میگیرد. </w:t>
            </w:r>
          </w:p>
        </w:tc>
      </w:tr>
      <w:tr w:rsidR="00B6495F" w:rsidRPr="00BF0F88" w14:paraId="3E717029" w14:textId="77777777" w:rsidTr="00E05306">
        <w:tc>
          <w:tcPr>
            <w:tcW w:w="2185" w:type="dxa"/>
            <w:vMerge w:val="restart"/>
          </w:tcPr>
          <w:p w14:paraId="5518FDEF" w14:textId="77777777" w:rsidR="00B6495F" w:rsidRPr="00BF0F88" w:rsidRDefault="00B6495F" w:rsidP="00E05306">
            <w:pPr>
              <w:tabs>
                <w:tab w:val="right" w:pos="630"/>
              </w:tabs>
              <w:bidi/>
              <w:jc w:val="both"/>
              <w:outlineLvl w:val="1"/>
              <w:rPr>
                <w:rFonts w:cs="B Nazanin"/>
                <w:szCs w:val="24"/>
                <w:lang w:bidi="fa-IR"/>
              </w:rPr>
            </w:pPr>
            <w:bookmarkStart w:id="961" w:name="_Toc451327069"/>
            <w:bookmarkStart w:id="962" w:name="_Toc451355041"/>
            <w:bookmarkStart w:id="963" w:name="_Toc452153167"/>
            <w:r w:rsidRPr="00BF0F88">
              <w:rPr>
                <w:rFonts w:cs="B Nazanin" w:hint="cs"/>
                <w:szCs w:val="24"/>
                <w:rtl/>
                <w:lang w:bidi="fa-IR"/>
              </w:rPr>
              <w:t>ماده 10- حل منازعات</w:t>
            </w:r>
            <w:bookmarkEnd w:id="961"/>
            <w:bookmarkEnd w:id="962"/>
            <w:bookmarkEnd w:id="963"/>
          </w:p>
        </w:tc>
        <w:tc>
          <w:tcPr>
            <w:tcW w:w="7715" w:type="dxa"/>
          </w:tcPr>
          <w:p w14:paraId="3AD2A785"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hint="cs"/>
                <w:sz w:val="22"/>
                <w:szCs w:val="22"/>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B6495F" w:rsidRPr="00BF0F88" w14:paraId="76673345" w14:textId="77777777" w:rsidTr="00E05306">
        <w:tc>
          <w:tcPr>
            <w:tcW w:w="2185" w:type="dxa"/>
            <w:vMerge/>
          </w:tcPr>
          <w:p w14:paraId="20E89C61" w14:textId="77777777" w:rsidR="00B6495F" w:rsidRPr="00BF0F88" w:rsidRDefault="00B6495F" w:rsidP="00E05306">
            <w:pPr>
              <w:pStyle w:val="Heading4"/>
              <w:bidi/>
              <w:spacing w:before="120" w:after="120"/>
              <w:jc w:val="both"/>
              <w:rPr>
                <w:rFonts w:cs="B Nazanin"/>
                <w:szCs w:val="24"/>
              </w:rPr>
            </w:pPr>
          </w:p>
        </w:tc>
        <w:tc>
          <w:tcPr>
            <w:tcW w:w="7715" w:type="dxa"/>
          </w:tcPr>
          <w:p w14:paraId="16C3F3A8"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sz w:val="22"/>
                <w:szCs w:val="22"/>
                <w:rtl/>
              </w:rPr>
              <w:t xml:space="preserve">هرگاه </w:t>
            </w:r>
            <w:r w:rsidRPr="00986915">
              <w:rPr>
                <w:rFonts w:cs="B Nazanin" w:hint="cs"/>
                <w:sz w:val="22"/>
                <w:szCs w:val="22"/>
                <w:rtl/>
              </w:rPr>
              <w:t xml:space="preserve">در خلال (28) </w:t>
            </w:r>
            <w:r w:rsidRPr="00986915">
              <w:rPr>
                <w:rFonts w:cs="B Nazanin"/>
                <w:sz w:val="22"/>
                <w:szCs w:val="22"/>
                <w:rtl/>
              </w:rPr>
              <w:t xml:space="preserve">روز جانبین درحل منازعه یا اختلافات </w:t>
            </w:r>
            <w:r w:rsidRPr="00986915">
              <w:rPr>
                <w:rFonts w:cs="B Nazanin" w:hint="cs"/>
                <w:sz w:val="22"/>
                <w:szCs w:val="22"/>
                <w:rtl/>
              </w:rPr>
              <w:t>توسط</w:t>
            </w:r>
            <w:r w:rsidRPr="00986915">
              <w:rPr>
                <w:rFonts w:cs="B Nazanin"/>
                <w:sz w:val="22"/>
                <w:szCs w:val="22"/>
                <w:rtl/>
              </w:rPr>
              <w:t xml:space="preserve"> مشورۀ دوجانبه </w:t>
            </w:r>
            <w:r w:rsidRPr="00986915">
              <w:rPr>
                <w:rFonts w:cs="B Nazanin" w:hint="cs"/>
                <w:sz w:val="22"/>
                <w:szCs w:val="22"/>
                <w:rtl/>
              </w:rPr>
              <w:t>به نتیجه نرسند</w:t>
            </w:r>
            <w:r w:rsidRPr="00986915">
              <w:rPr>
                <w:rFonts w:cs="B Nazanin"/>
                <w:sz w:val="22"/>
                <w:szCs w:val="22"/>
                <w:rtl/>
              </w:rPr>
              <w:t xml:space="preserve">، </w:t>
            </w:r>
            <w:r w:rsidRPr="00986915">
              <w:rPr>
                <w:rFonts w:cs="B Nazanin" w:hint="cs"/>
                <w:sz w:val="22"/>
                <w:szCs w:val="22"/>
                <w:rtl/>
              </w:rPr>
              <w:t xml:space="preserve">موضوع به مرجع حل وفصل منازعات مندرج </w:t>
            </w:r>
            <w:r w:rsidRPr="00986915">
              <w:rPr>
                <w:rFonts w:cs="B Nazanin" w:hint="cs"/>
                <w:b/>
                <w:bCs/>
                <w:i/>
                <w:iCs/>
                <w:sz w:val="22"/>
                <w:szCs w:val="22"/>
                <w:rtl/>
              </w:rPr>
              <w:t>شرایط خاص قرارداد</w:t>
            </w:r>
            <w:r w:rsidRPr="00986915">
              <w:rPr>
                <w:rFonts w:cs="B Nazanin" w:hint="cs"/>
                <w:sz w:val="22"/>
                <w:szCs w:val="22"/>
                <w:rtl/>
              </w:rPr>
              <w:t xml:space="preserve"> ارجاع میگردد. </w:t>
            </w:r>
          </w:p>
        </w:tc>
      </w:tr>
      <w:tr w:rsidR="00B6495F" w:rsidRPr="00BF0F88" w14:paraId="7084C2E8" w14:textId="77777777" w:rsidTr="00E05306">
        <w:tc>
          <w:tcPr>
            <w:tcW w:w="2185" w:type="dxa"/>
            <w:vMerge/>
          </w:tcPr>
          <w:p w14:paraId="7026C397" w14:textId="77777777" w:rsidR="00B6495F" w:rsidRPr="00BF0F88" w:rsidRDefault="00B6495F" w:rsidP="00E05306">
            <w:pPr>
              <w:pStyle w:val="Heading4"/>
              <w:bidi/>
              <w:spacing w:before="120" w:after="120"/>
              <w:jc w:val="both"/>
              <w:rPr>
                <w:rFonts w:cs="B Nazanin"/>
                <w:szCs w:val="24"/>
              </w:rPr>
            </w:pPr>
          </w:p>
        </w:tc>
        <w:tc>
          <w:tcPr>
            <w:tcW w:w="7715" w:type="dxa"/>
          </w:tcPr>
          <w:p w14:paraId="1A2A7CDB" w14:textId="77777777" w:rsidR="00B6495F" w:rsidRPr="00986915" w:rsidRDefault="00B6495F" w:rsidP="00E05306">
            <w:pPr>
              <w:pStyle w:val="Sub-ClauseText"/>
              <w:numPr>
                <w:ilvl w:val="1"/>
                <w:numId w:val="82"/>
              </w:numPr>
              <w:tabs>
                <w:tab w:val="right" w:pos="432"/>
              </w:tabs>
              <w:bidi/>
              <w:ind w:left="432" w:hanging="432"/>
              <w:rPr>
                <w:rFonts w:cs="B Nazanin"/>
                <w:b/>
                <w:bCs/>
                <w:sz w:val="18"/>
                <w:szCs w:val="18"/>
                <w:lang w:val="en-GB"/>
              </w:rPr>
            </w:pPr>
            <w:r w:rsidRPr="00986915">
              <w:rPr>
                <w:rFonts w:cs="B Nazanin" w:hint="cs"/>
                <w:b/>
                <w:bCs/>
                <w:sz w:val="18"/>
                <w:szCs w:val="18"/>
                <w:rtl/>
              </w:rPr>
              <w:t>علی الرغم ارجاع منازعه به مرجع حل و فصل:</w:t>
            </w:r>
          </w:p>
          <w:p w14:paraId="6B04A0EB" w14:textId="77777777" w:rsidR="00B6495F" w:rsidRPr="00986915" w:rsidRDefault="00B6495F" w:rsidP="00E05306">
            <w:pPr>
              <w:pStyle w:val="Sub-ClauseText"/>
              <w:numPr>
                <w:ilvl w:val="0"/>
                <w:numId w:val="83"/>
              </w:numPr>
              <w:tabs>
                <w:tab w:val="right" w:pos="702"/>
              </w:tabs>
              <w:bidi/>
              <w:rPr>
                <w:rFonts w:cs="B Nazanin"/>
                <w:b/>
                <w:bCs/>
                <w:sz w:val="18"/>
                <w:szCs w:val="18"/>
                <w:lang w:val="en-GB"/>
              </w:rPr>
            </w:pPr>
            <w:r w:rsidRPr="00986915">
              <w:rPr>
                <w:rFonts w:cs="B Nazanin"/>
                <w:b/>
                <w:bCs/>
                <w:sz w:val="18"/>
                <w:szCs w:val="18"/>
                <w:rtl/>
              </w:rPr>
              <w:t xml:space="preserve">طرفین به اجرای وجایب مربوطه تحت این قرارداد ادامه خواهند داد مگراینکه طوردیگری موافقه </w:t>
            </w:r>
            <w:r w:rsidRPr="00986915">
              <w:rPr>
                <w:rFonts w:cs="B Nazanin" w:hint="cs"/>
                <w:b/>
                <w:bCs/>
                <w:sz w:val="18"/>
                <w:szCs w:val="18"/>
                <w:rtl/>
              </w:rPr>
              <w:t>نمایند</w:t>
            </w:r>
            <w:r w:rsidRPr="00986915">
              <w:rPr>
                <w:rFonts w:cs="B Nazanin"/>
                <w:b/>
                <w:bCs/>
                <w:sz w:val="18"/>
                <w:szCs w:val="18"/>
                <w:rtl/>
              </w:rPr>
              <w:t>؛ و</w:t>
            </w:r>
          </w:p>
          <w:p w14:paraId="2B9E3C87" w14:textId="77777777" w:rsidR="00B6495F" w:rsidRPr="00BF0F88" w:rsidRDefault="00B6495F" w:rsidP="00E05306">
            <w:pPr>
              <w:pStyle w:val="Sub-ClauseText"/>
              <w:numPr>
                <w:ilvl w:val="0"/>
                <w:numId w:val="83"/>
              </w:numPr>
              <w:tabs>
                <w:tab w:val="right" w:pos="702"/>
              </w:tabs>
              <w:bidi/>
              <w:rPr>
                <w:rFonts w:cs="B Nazanin"/>
                <w:szCs w:val="24"/>
                <w:lang w:val="en-GB"/>
              </w:rPr>
            </w:pPr>
            <w:r w:rsidRPr="00986915">
              <w:rPr>
                <w:rFonts w:cs="B Nazanin" w:hint="cs"/>
                <w:b/>
                <w:bCs/>
                <w:sz w:val="18"/>
                <w:szCs w:val="18"/>
                <w:rtl/>
              </w:rPr>
              <w:t>اداره</w:t>
            </w:r>
            <w:r w:rsidRPr="00986915">
              <w:rPr>
                <w:rFonts w:cs="B Nazanin"/>
                <w:b/>
                <w:bCs/>
                <w:sz w:val="18"/>
                <w:szCs w:val="18"/>
                <w:rtl/>
              </w:rPr>
              <w:t xml:space="preserve"> تمام </w:t>
            </w:r>
            <w:r w:rsidRPr="00986915">
              <w:rPr>
                <w:rFonts w:cs="B Nazanin" w:hint="cs"/>
                <w:b/>
                <w:bCs/>
                <w:sz w:val="18"/>
                <w:szCs w:val="18"/>
                <w:rtl/>
              </w:rPr>
              <w:t>پرداخت های اجرا نشده اکمال کننده را پرداخت می نماید.</w:t>
            </w:r>
            <w:r w:rsidRPr="00986915">
              <w:rPr>
                <w:rFonts w:cs="B Nazanin" w:hint="cs"/>
                <w:sz w:val="18"/>
                <w:szCs w:val="18"/>
                <w:rtl/>
              </w:rPr>
              <w:t xml:space="preserve"> </w:t>
            </w:r>
          </w:p>
        </w:tc>
      </w:tr>
      <w:tr w:rsidR="00B6495F" w:rsidRPr="00BF0F88" w14:paraId="23849EA7" w14:textId="77777777" w:rsidTr="00E05306">
        <w:tc>
          <w:tcPr>
            <w:tcW w:w="2185" w:type="dxa"/>
            <w:shd w:val="clear" w:color="auto" w:fill="auto"/>
          </w:tcPr>
          <w:p w14:paraId="30364381" w14:textId="77777777" w:rsidR="00B6495F" w:rsidRPr="00BF0F88" w:rsidRDefault="00B6495F" w:rsidP="00E05306">
            <w:pPr>
              <w:tabs>
                <w:tab w:val="right" w:pos="630"/>
              </w:tabs>
              <w:bidi/>
              <w:jc w:val="both"/>
              <w:outlineLvl w:val="1"/>
              <w:rPr>
                <w:rFonts w:cs="B Nazanin"/>
                <w:szCs w:val="24"/>
                <w:highlight w:val="yellow"/>
                <w:lang w:val="en-GB" w:bidi="fa-IR"/>
              </w:rPr>
            </w:pPr>
            <w:bookmarkStart w:id="964" w:name="_Toc199171545"/>
            <w:bookmarkStart w:id="965" w:name="_Toc451327070"/>
            <w:bookmarkStart w:id="966" w:name="_Toc451355042"/>
            <w:bookmarkStart w:id="967"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64"/>
            <w:bookmarkEnd w:id="965"/>
            <w:bookmarkEnd w:id="966"/>
            <w:bookmarkEnd w:id="967"/>
          </w:p>
        </w:tc>
        <w:tc>
          <w:tcPr>
            <w:tcW w:w="7715" w:type="dxa"/>
          </w:tcPr>
          <w:p w14:paraId="2CC88435" w14:textId="77777777" w:rsidR="00B6495F" w:rsidRPr="00BF0F88" w:rsidRDefault="00B6495F" w:rsidP="00E05306">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B6495F" w:rsidRPr="00BF0F88" w14:paraId="49C40F45" w14:textId="77777777" w:rsidTr="00E05306">
        <w:tc>
          <w:tcPr>
            <w:tcW w:w="2185" w:type="dxa"/>
            <w:shd w:val="clear" w:color="auto" w:fill="auto"/>
          </w:tcPr>
          <w:p w14:paraId="31C72564" w14:textId="77777777" w:rsidR="00B6495F" w:rsidRPr="00BF0F88" w:rsidRDefault="00B6495F" w:rsidP="00E05306">
            <w:pPr>
              <w:tabs>
                <w:tab w:val="right" w:pos="630"/>
              </w:tabs>
              <w:bidi/>
              <w:jc w:val="both"/>
              <w:outlineLvl w:val="1"/>
              <w:rPr>
                <w:rFonts w:cs="B Nazanin"/>
                <w:szCs w:val="24"/>
                <w:lang w:bidi="fa-IR"/>
              </w:rPr>
            </w:pPr>
            <w:bookmarkStart w:id="968" w:name="_Toc199171546"/>
            <w:bookmarkStart w:id="969" w:name="_Toc451327071"/>
            <w:bookmarkStart w:id="970" w:name="_Toc451355043"/>
            <w:bookmarkStart w:id="971" w:name="_Toc452153169"/>
            <w:r w:rsidRPr="00BF0F88">
              <w:rPr>
                <w:rFonts w:cs="B Nazanin" w:hint="cs"/>
                <w:szCs w:val="24"/>
                <w:rtl/>
                <w:lang w:bidi="fa-IR"/>
              </w:rPr>
              <w:t>ماده 12- حدود</w:t>
            </w:r>
            <w:r w:rsidRPr="00BF0F88">
              <w:rPr>
                <w:rFonts w:cs="B Nazanin"/>
                <w:szCs w:val="24"/>
                <w:rtl/>
                <w:lang w:bidi="fa-IR"/>
              </w:rPr>
              <w:t xml:space="preserve"> اکمال</w:t>
            </w:r>
            <w:bookmarkEnd w:id="968"/>
            <w:r w:rsidRPr="00BF0F88">
              <w:rPr>
                <w:rFonts w:cs="B Nazanin" w:hint="cs"/>
                <w:szCs w:val="24"/>
                <w:rtl/>
                <w:lang w:bidi="fa-IR"/>
              </w:rPr>
              <w:t>ات</w:t>
            </w:r>
            <w:bookmarkEnd w:id="969"/>
            <w:bookmarkEnd w:id="970"/>
            <w:bookmarkEnd w:id="971"/>
          </w:p>
        </w:tc>
        <w:tc>
          <w:tcPr>
            <w:tcW w:w="7715" w:type="dxa"/>
          </w:tcPr>
          <w:p w14:paraId="3FF23410" w14:textId="77777777" w:rsidR="00B6495F" w:rsidRPr="00986915" w:rsidRDefault="00B6495F" w:rsidP="00E05306">
            <w:pPr>
              <w:pStyle w:val="ListParagraph"/>
              <w:numPr>
                <w:ilvl w:val="1"/>
                <w:numId w:val="85"/>
              </w:numPr>
              <w:tabs>
                <w:tab w:val="right" w:pos="432"/>
              </w:tabs>
              <w:bidi/>
              <w:spacing w:before="120" w:after="120"/>
              <w:ind w:left="432" w:hanging="432"/>
              <w:jc w:val="both"/>
              <w:rPr>
                <w:rFonts w:cs="B Nazanin"/>
                <w:b/>
                <w:bCs/>
                <w:szCs w:val="24"/>
                <w:lang w:val="en-GB"/>
              </w:rPr>
            </w:pPr>
            <w:r w:rsidRPr="00986915">
              <w:rPr>
                <w:rFonts w:cs="B Nazanin"/>
                <w:b/>
                <w:bCs/>
                <w:sz w:val="18"/>
                <w:szCs w:val="18"/>
                <w:rtl/>
                <w:lang w:val="en-GB"/>
              </w:rPr>
              <w:t xml:space="preserve">اجناس و خدمات </w:t>
            </w:r>
            <w:r w:rsidRPr="00986915">
              <w:rPr>
                <w:rFonts w:cs="B Nazanin" w:hint="cs"/>
                <w:b/>
                <w:bCs/>
                <w:sz w:val="18"/>
                <w:szCs w:val="18"/>
                <w:rtl/>
                <w:lang w:val="en-GB"/>
              </w:rPr>
              <w:t>ضمنی</w:t>
            </w:r>
            <w:r w:rsidRPr="00986915">
              <w:rPr>
                <w:rFonts w:cs="B Nazanin"/>
                <w:b/>
                <w:bCs/>
                <w:sz w:val="18"/>
                <w:szCs w:val="18"/>
                <w:rtl/>
                <w:lang w:val="en-GB"/>
              </w:rPr>
              <w:t xml:space="preserve"> قابل</w:t>
            </w:r>
            <w:r w:rsidRPr="00986915">
              <w:rPr>
                <w:rFonts w:cs="B Nazanin" w:hint="cs"/>
                <w:b/>
                <w:bCs/>
                <w:sz w:val="18"/>
                <w:szCs w:val="18"/>
                <w:rtl/>
                <w:lang w:val="en-GB"/>
              </w:rPr>
              <w:t xml:space="preserve"> اکمال</w:t>
            </w:r>
            <w:r w:rsidRPr="00986915">
              <w:rPr>
                <w:rFonts w:cs="B Nazanin"/>
                <w:b/>
                <w:bCs/>
                <w:sz w:val="18"/>
                <w:szCs w:val="18"/>
                <w:rtl/>
                <w:lang w:val="en-GB"/>
              </w:rPr>
              <w:t xml:space="preserve"> در</w:t>
            </w:r>
            <w:r w:rsidRPr="00986915">
              <w:rPr>
                <w:rFonts w:cs="B Nazanin"/>
                <w:b/>
                <w:bCs/>
                <w:i/>
                <w:iCs/>
                <w:sz w:val="18"/>
                <w:szCs w:val="18"/>
                <w:rtl/>
                <w:lang w:val="en-GB"/>
              </w:rPr>
              <w:t>جدول</w:t>
            </w:r>
            <w:r w:rsidRPr="00986915">
              <w:rPr>
                <w:rFonts w:cs="B Nazanin" w:hint="cs"/>
                <w:b/>
                <w:bCs/>
                <w:i/>
                <w:iCs/>
                <w:sz w:val="18"/>
                <w:szCs w:val="18"/>
                <w:rtl/>
                <w:lang w:val="en-GB"/>
              </w:rPr>
              <w:t xml:space="preserve"> نیازمندیها</w:t>
            </w:r>
            <w:r w:rsidRPr="00986915">
              <w:rPr>
                <w:rFonts w:cs="B Nazanin"/>
                <w:b/>
                <w:bCs/>
                <w:sz w:val="18"/>
                <w:szCs w:val="18"/>
                <w:rtl/>
                <w:lang w:val="en-GB"/>
              </w:rPr>
              <w:t xml:space="preserve"> مشخص </w:t>
            </w:r>
            <w:r w:rsidRPr="00986915">
              <w:rPr>
                <w:rFonts w:cs="B Nazanin" w:hint="cs"/>
                <w:b/>
                <w:bCs/>
                <w:sz w:val="18"/>
                <w:szCs w:val="18"/>
                <w:rtl/>
                <w:lang w:val="en-GB"/>
              </w:rPr>
              <w:t xml:space="preserve">می شود. </w:t>
            </w:r>
          </w:p>
        </w:tc>
      </w:tr>
      <w:tr w:rsidR="00B6495F" w:rsidRPr="00BF0F88" w14:paraId="386C2EB6" w14:textId="77777777" w:rsidTr="00E05306">
        <w:tc>
          <w:tcPr>
            <w:tcW w:w="2185" w:type="dxa"/>
            <w:shd w:val="clear" w:color="auto" w:fill="auto"/>
          </w:tcPr>
          <w:p w14:paraId="018AB285" w14:textId="77777777" w:rsidR="00B6495F" w:rsidRPr="00BF0F88" w:rsidRDefault="00B6495F" w:rsidP="00E05306">
            <w:pPr>
              <w:tabs>
                <w:tab w:val="right" w:pos="612"/>
              </w:tabs>
              <w:bidi/>
              <w:jc w:val="both"/>
              <w:outlineLvl w:val="1"/>
              <w:rPr>
                <w:rFonts w:cs="B Nazanin"/>
                <w:szCs w:val="24"/>
                <w:lang w:bidi="fa-IR"/>
              </w:rPr>
            </w:pPr>
            <w:bookmarkStart w:id="972" w:name="_Toc199171547"/>
            <w:bookmarkStart w:id="973" w:name="_Toc451327072"/>
            <w:bookmarkStart w:id="974" w:name="_Toc451355044"/>
            <w:bookmarkStart w:id="975" w:name="_Toc452153170"/>
            <w:r w:rsidRPr="00BF0F88">
              <w:rPr>
                <w:rFonts w:cs="B Nazanin" w:hint="cs"/>
                <w:szCs w:val="24"/>
                <w:rtl/>
                <w:lang w:bidi="fa-IR"/>
              </w:rPr>
              <w:t xml:space="preserve">ماده 13- </w:t>
            </w:r>
            <w:r w:rsidRPr="00BF0F88">
              <w:rPr>
                <w:rFonts w:cs="B Nazanin"/>
                <w:szCs w:val="24"/>
                <w:rtl/>
                <w:lang w:bidi="fa-IR"/>
              </w:rPr>
              <w:t>تحویلو اسناد</w:t>
            </w:r>
            <w:bookmarkEnd w:id="972"/>
            <w:r w:rsidRPr="00BF0F88">
              <w:rPr>
                <w:rFonts w:cs="B Nazanin" w:hint="cs"/>
                <w:szCs w:val="24"/>
                <w:rtl/>
                <w:lang w:bidi="fa-IR"/>
              </w:rPr>
              <w:t xml:space="preserve"> مربوط</w:t>
            </w:r>
            <w:bookmarkEnd w:id="973"/>
            <w:bookmarkEnd w:id="974"/>
            <w:bookmarkEnd w:id="975"/>
          </w:p>
        </w:tc>
        <w:tc>
          <w:tcPr>
            <w:tcW w:w="7715" w:type="dxa"/>
          </w:tcPr>
          <w:p w14:paraId="40EF53BC" w14:textId="77777777" w:rsidR="00B6495F" w:rsidRPr="00BF0F88" w:rsidRDefault="00B6495F" w:rsidP="00E05306">
            <w:pPr>
              <w:pStyle w:val="Sub-ClauseText"/>
              <w:numPr>
                <w:ilvl w:val="1"/>
                <w:numId w:val="86"/>
              </w:numPr>
              <w:tabs>
                <w:tab w:val="right" w:pos="432"/>
              </w:tabs>
              <w:bidi/>
              <w:ind w:left="432" w:hanging="432"/>
              <w:rPr>
                <w:rFonts w:cs="B Nazanin"/>
                <w:b/>
                <w:szCs w:val="24"/>
              </w:rPr>
            </w:pPr>
            <w:r w:rsidRPr="00986915">
              <w:rPr>
                <w:rFonts w:cs="B Nazanin" w:hint="cs"/>
                <w:b/>
                <w:sz w:val="20"/>
                <w:rtl/>
              </w:rPr>
              <w:t xml:space="preserve">اکمال اجناس و خدمات ضمنی آن در مطابقت به </w:t>
            </w:r>
            <w:r w:rsidRPr="00986915">
              <w:rPr>
                <w:rFonts w:cs="B Nazanin" w:hint="cs"/>
                <w:bCs/>
                <w:i/>
                <w:iCs/>
                <w:sz w:val="20"/>
                <w:rtl/>
              </w:rPr>
              <w:t>جدول اکمال</w:t>
            </w:r>
            <w:r w:rsidRPr="00986915">
              <w:rPr>
                <w:rFonts w:cs="B Nazanin" w:hint="cs"/>
                <w:b/>
                <w:sz w:val="20"/>
                <w:rtl/>
              </w:rPr>
              <w:t xml:space="preserve"> مندرج </w:t>
            </w:r>
            <w:r w:rsidRPr="00986915">
              <w:rPr>
                <w:rFonts w:cs="B Nazanin" w:hint="cs"/>
                <w:bCs/>
                <w:i/>
                <w:iCs/>
                <w:sz w:val="20"/>
                <w:rtl/>
              </w:rPr>
              <w:t xml:space="preserve">جدول نیازمندیها </w:t>
            </w:r>
            <w:r w:rsidRPr="00986915">
              <w:rPr>
                <w:rFonts w:cs="B Nazanin" w:hint="cs"/>
                <w:b/>
                <w:sz w:val="20"/>
                <w:rtl/>
              </w:rPr>
              <w:t xml:space="preserve">با رعایت بند 1 ماده 33  </w:t>
            </w:r>
            <w:r w:rsidRPr="00986915">
              <w:rPr>
                <w:rFonts w:cs="B Nazanin" w:hint="cs"/>
                <w:bCs/>
                <w:i/>
                <w:iCs/>
                <w:sz w:val="20"/>
                <w:rtl/>
              </w:rPr>
              <w:t>شرایط عمومی قرارداد</w:t>
            </w:r>
            <w:r w:rsidRPr="00986915">
              <w:rPr>
                <w:rFonts w:cs="B Nazanin" w:hint="cs"/>
                <w:b/>
                <w:sz w:val="20"/>
                <w:rtl/>
              </w:rPr>
              <w:t xml:space="preserve"> صورت میگیرد.  جزئیات انتقال و سایر اسناد که توسط اکمال کننده باید تسلیم داده شوند، در </w:t>
            </w:r>
            <w:r w:rsidRPr="00986915">
              <w:rPr>
                <w:rFonts w:cs="B Nazanin" w:hint="cs"/>
                <w:bCs/>
                <w:i/>
                <w:iCs/>
                <w:sz w:val="20"/>
                <w:rtl/>
              </w:rPr>
              <w:t>شرایط خاص قرارداد</w:t>
            </w:r>
            <w:r w:rsidRPr="00986915">
              <w:rPr>
                <w:rFonts w:cs="B Nazanin" w:hint="cs"/>
                <w:b/>
                <w:sz w:val="20"/>
                <w:rtl/>
              </w:rPr>
              <w:t xml:space="preserve"> مشخص میگردد. </w:t>
            </w:r>
          </w:p>
        </w:tc>
      </w:tr>
      <w:tr w:rsidR="00B6495F" w:rsidRPr="00BF0F88" w14:paraId="78BE52CF" w14:textId="77777777" w:rsidTr="00E05306">
        <w:tc>
          <w:tcPr>
            <w:tcW w:w="2185" w:type="dxa"/>
          </w:tcPr>
          <w:p w14:paraId="2948D223" w14:textId="77777777" w:rsidR="00B6495F" w:rsidRPr="00BF0F88" w:rsidRDefault="00B6495F" w:rsidP="00E05306">
            <w:pPr>
              <w:bidi/>
              <w:jc w:val="both"/>
              <w:outlineLvl w:val="1"/>
              <w:rPr>
                <w:rFonts w:cs="B Nazanin"/>
                <w:szCs w:val="24"/>
                <w:lang w:bidi="fa-IR"/>
              </w:rPr>
            </w:pPr>
            <w:bookmarkStart w:id="976" w:name="_Toc199171548"/>
            <w:bookmarkStart w:id="977" w:name="_Toc451327073"/>
            <w:bookmarkStart w:id="978" w:name="_Toc451355045"/>
            <w:bookmarkStart w:id="979"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76"/>
            <w:bookmarkEnd w:id="977"/>
            <w:bookmarkEnd w:id="978"/>
            <w:bookmarkEnd w:id="979"/>
          </w:p>
        </w:tc>
        <w:tc>
          <w:tcPr>
            <w:tcW w:w="7715" w:type="dxa"/>
          </w:tcPr>
          <w:p w14:paraId="69B25045" w14:textId="77777777" w:rsidR="00B6495F" w:rsidRPr="00BF0F88" w:rsidRDefault="00B6495F" w:rsidP="00E05306">
            <w:pPr>
              <w:pStyle w:val="Sub-ClauseText"/>
              <w:numPr>
                <w:ilvl w:val="1"/>
                <w:numId w:val="123"/>
              </w:numPr>
              <w:tabs>
                <w:tab w:val="right" w:pos="432"/>
              </w:tabs>
              <w:bidi/>
              <w:ind w:left="432" w:hanging="432"/>
              <w:rPr>
                <w:rFonts w:cs="B Nazanin"/>
                <w:szCs w:val="24"/>
                <w:lang w:val="en-GB"/>
              </w:rPr>
            </w:pPr>
            <w:r w:rsidRPr="00986915">
              <w:rPr>
                <w:rFonts w:cs="B Nazanin"/>
                <w:sz w:val="20"/>
                <w:rtl/>
              </w:rPr>
              <w:t xml:space="preserve">اکمال کننده اجناس وخدمات </w:t>
            </w:r>
            <w:r w:rsidRPr="00986915">
              <w:rPr>
                <w:rFonts w:cs="B Nazanin" w:hint="cs"/>
                <w:sz w:val="20"/>
                <w:rtl/>
              </w:rPr>
              <w:t xml:space="preserve">ضمنی </w:t>
            </w:r>
            <w:r w:rsidRPr="00986915">
              <w:rPr>
                <w:rFonts w:cs="B Nazanin" w:hint="cs"/>
                <w:sz w:val="20"/>
                <w:rtl/>
                <w:lang w:bidi="fa-IR"/>
              </w:rPr>
              <w:t>را</w:t>
            </w:r>
            <w:r w:rsidRPr="00986915">
              <w:rPr>
                <w:rFonts w:cs="B Nazanin" w:hint="cs"/>
                <w:sz w:val="20"/>
                <w:rtl/>
              </w:rPr>
              <w:t xml:space="preserve">باید </w:t>
            </w:r>
            <w:r w:rsidRPr="00986915">
              <w:rPr>
                <w:rFonts w:cs="B Nazanin"/>
                <w:sz w:val="20"/>
                <w:rtl/>
              </w:rPr>
              <w:t>درمطابقت با</w:t>
            </w:r>
            <w:r w:rsidRPr="00986915">
              <w:rPr>
                <w:rFonts w:cs="B Nazanin" w:hint="cs"/>
                <w:sz w:val="20"/>
                <w:rtl/>
              </w:rPr>
              <w:t xml:space="preserve"> ماده 12</w:t>
            </w:r>
            <w:r w:rsidRPr="00986915">
              <w:rPr>
                <w:rFonts w:cs="B Nazanin"/>
                <w:b/>
                <w:bCs/>
                <w:i/>
                <w:iCs/>
                <w:sz w:val="20"/>
                <w:rtl/>
              </w:rPr>
              <w:t>شرایط عمومی</w:t>
            </w:r>
            <w:r w:rsidRPr="00986915">
              <w:rPr>
                <w:rFonts w:cs="B Nazanin" w:hint="cs"/>
                <w:b/>
                <w:bCs/>
                <w:i/>
                <w:iCs/>
                <w:sz w:val="20"/>
                <w:rtl/>
              </w:rPr>
              <w:t xml:space="preserve"> قرارداد</w:t>
            </w:r>
            <w:r w:rsidRPr="00986915">
              <w:rPr>
                <w:rFonts w:cs="B Nazanin" w:hint="cs"/>
                <w:sz w:val="20"/>
                <w:rtl/>
              </w:rPr>
              <w:t xml:space="preserve"> و </w:t>
            </w:r>
            <w:r w:rsidRPr="00986915">
              <w:rPr>
                <w:rFonts w:cs="B Nazanin" w:hint="cs"/>
                <w:b/>
                <w:bCs/>
                <w:i/>
                <w:iCs/>
                <w:sz w:val="20"/>
                <w:rtl/>
              </w:rPr>
              <w:t xml:space="preserve">جدول تحویل و تکمیل </w:t>
            </w:r>
            <w:r w:rsidRPr="00986915">
              <w:rPr>
                <w:rFonts w:cs="B Nazanin" w:hint="cs"/>
                <w:sz w:val="20"/>
                <w:rtl/>
              </w:rPr>
              <w:lastRenderedPageBreak/>
              <w:t xml:space="preserve">در مطابقت به ماده </w:t>
            </w:r>
            <w:r w:rsidRPr="00986915">
              <w:rPr>
                <w:rFonts w:cs="B Nazanin"/>
                <w:sz w:val="20"/>
                <w:rtl/>
              </w:rPr>
              <w:t xml:space="preserve">13 </w:t>
            </w:r>
            <w:r w:rsidRPr="00986915">
              <w:rPr>
                <w:rFonts w:cs="B Nazanin"/>
                <w:b/>
                <w:bCs/>
                <w:i/>
                <w:iCs/>
                <w:sz w:val="20"/>
                <w:rtl/>
              </w:rPr>
              <w:t>شرایط عمومی قرارداد</w:t>
            </w:r>
            <w:r w:rsidRPr="00986915">
              <w:rPr>
                <w:rFonts w:cs="B Nazanin" w:hint="cs"/>
                <w:sz w:val="20"/>
                <w:rtl/>
              </w:rPr>
              <w:t xml:space="preserve">اکمال می نماید. </w:t>
            </w:r>
          </w:p>
        </w:tc>
      </w:tr>
      <w:tr w:rsidR="00B6495F" w:rsidRPr="00BF0F88" w14:paraId="7D9D49A1" w14:textId="77777777" w:rsidTr="00E05306">
        <w:tc>
          <w:tcPr>
            <w:tcW w:w="2185" w:type="dxa"/>
          </w:tcPr>
          <w:p w14:paraId="387BD70C" w14:textId="77777777" w:rsidR="00B6495F" w:rsidRPr="00BF0F88" w:rsidRDefault="00B6495F" w:rsidP="00E05306">
            <w:pPr>
              <w:bidi/>
              <w:jc w:val="both"/>
              <w:outlineLvl w:val="1"/>
              <w:rPr>
                <w:rFonts w:cs="B Nazanin"/>
                <w:szCs w:val="24"/>
                <w:lang w:bidi="fa-IR"/>
              </w:rPr>
            </w:pPr>
            <w:bookmarkStart w:id="980" w:name="_Toc199171549"/>
            <w:bookmarkStart w:id="981" w:name="_Toc451327074"/>
            <w:bookmarkStart w:id="982" w:name="_Toc451355046"/>
            <w:bookmarkStart w:id="983" w:name="_Toc452153172"/>
            <w:r w:rsidRPr="00BF0F88">
              <w:rPr>
                <w:rFonts w:cs="B Nazanin" w:hint="cs"/>
                <w:szCs w:val="24"/>
                <w:rtl/>
                <w:lang w:bidi="fa-IR"/>
              </w:rPr>
              <w:lastRenderedPageBreak/>
              <w:t xml:space="preserve">ماده 15- </w:t>
            </w:r>
            <w:r w:rsidRPr="00BF0F88">
              <w:rPr>
                <w:rFonts w:cs="B Nazanin"/>
                <w:szCs w:val="24"/>
                <w:rtl/>
                <w:lang w:bidi="fa-IR"/>
              </w:rPr>
              <w:t>قیمت قرارداد</w:t>
            </w:r>
            <w:bookmarkEnd w:id="980"/>
            <w:bookmarkEnd w:id="981"/>
            <w:bookmarkEnd w:id="982"/>
            <w:bookmarkEnd w:id="983"/>
          </w:p>
        </w:tc>
        <w:tc>
          <w:tcPr>
            <w:tcW w:w="7715" w:type="dxa"/>
          </w:tcPr>
          <w:p w14:paraId="48138077" w14:textId="459355ED" w:rsidR="00B6495F" w:rsidRPr="00B6495F" w:rsidRDefault="00B6495F" w:rsidP="00B6495F">
            <w:pPr>
              <w:pStyle w:val="Sub-ClauseText"/>
              <w:numPr>
                <w:ilvl w:val="1"/>
                <w:numId w:val="87"/>
              </w:numPr>
              <w:tabs>
                <w:tab w:val="right" w:pos="432"/>
              </w:tabs>
              <w:bidi/>
              <w:ind w:left="432" w:hanging="432"/>
              <w:rPr>
                <w:rFonts w:cs="B Nazanin"/>
                <w:b/>
                <w:bCs/>
                <w:szCs w:val="24"/>
                <w:lang w:val="en-GB"/>
              </w:rPr>
            </w:pPr>
            <w:r w:rsidRPr="00986915">
              <w:rPr>
                <w:rFonts w:cs="B Nazanin" w:hint="cs"/>
                <w:b/>
                <w:bCs/>
                <w:sz w:val="18"/>
                <w:szCs w:val="18"/>
                <w:rtl/>
              </w:rPr>
              <w:t>پرداخت ها به اجناسو خدمات ضمنی اکمال شده، به اساس قیمت آفر اکمال</w:t>
            </w:r>
            <w:r>
              <w:rPr>
                <w:rFonts w:cs="B Nazanin" w:hint="cs"/>
                <w:b/>
                <w:bCs/>
                <w:sz w:val="18"/>
                <w:szCs w:val="18"/>
                <w:rtl/>
              </w:rPr>
              <w:t xml:space="preserve"> </w:t>
            </w:r>
            <w:r w:rsidRPr="00986915">
              <w:rPr>
                <w:rFonts w:cs="B Nazanin" w:hint="cs"/>
                <w:b/>
                <w:bCs/>
                <w:sz w:val="18"/>
                <w:szCs w:val="18"/>
                <w:rtl/>
              </w:rPr>
              <w:t xml:space="preserve">کننده صورت میگیرد. </w:t>
            </w:r>
          </w:p>
          <w:p w14:paraId="2F341F30" w14:textId="77777777" w:rsidR="00B6495F" w:rsidRPr="00986915" w:rsidRDefault="00B6495F" w:rsidP="00E05306">
            <w:pPr>
              <w:pStyle w:val="Sub-ClauseText"/>
              <w:tabs>
                <w:tab w:val="right" w:pos="432"/>
              </w:tabs>
              <w:bidi/>
              <w:ind w:left="432"/>
              <w:rPr>
                <w:rFonts w:cs="B Nazanin"/>
                <w:b/>
                <w:bCs/>
                <w:szCs w:val="24"/>
                <w:lang w:val="en-GB"/>
              </w:rPr>
            </w:pPr>
            <w:r w:rsidRPr="0045785A">
              <w:rPr>
                <w:rFonts w:cs="B Nazanin" w:hint="cs"/>
                <w:b/>
                <w:bCs/>
                <w:sz w:val="16"/>
                <w:szCs w:val="16"/>
                <w:rtl/>
              </w:rPr>
              <w:t xml:space="preserve">هر نوع تعدیل قیمت مجاز در </w:t>
            </w:r>
            <w:r w:rsidRPr="0045785A">
              <w:rPr>
                <w:rFonts w:cs="B Nazanin" w:hint="cs"/>
                <w:b/>
                <w:bCs/>
                <w:i/>
                <w:iCs/>
                <w:sz w:val="16"/>
                <w:szCs w:val="16"/>
                <w:rtl/>
              </w:rPr>
              <w:t>شرایط عمومی قرارداد</w:t>
            </w:r>
            <w:r w:rsidRPr="0045785A">
              <w:rPr>
                <w:rFonts w:cs="B Nazanin" w:hint="cs"/>
                <w:b/>
                <w:bCs/>
                <w:sz w:val="16"/>
                <w:szCs w:val="16"/>
                <w:rtl/>
              </w:rPr>
              <w:t xml:space="preserve"> از این امر مستثنی است. </w:t>
            </w:r>
          </w:p>
        </w:tc>
      </w:tr>
      <w:tr w:rsidR="00B6495F" w:rsidRPr="00BF0F88" w14:paraId="3B70CE6A" w14:textId="77777777" w:rsidTr="00E05306">
        <w:tc>
          <w:tcPr>
            <w:tcW w:w="2185" w:type="dxa"/>
            <w:vMerge w:val="restart"/>
            <w:shd w:val="clear" w:color="auto" w:fill="auto"/>
          </w:tcPr>
          <w:p w14:paraId="161E937C" w14:textId="77777777" w:rsidR="00B6495F" w:rsidRPr="00BF0F88" w:rsidRDefault="00B6495F" w:rsidP="00E05306">
            <w:pPr>
              <w:bidi/>
              <w:jc w:val="both"/>
              <w:outlineLvl w:val="1"/>
              <w:rPr>
                <w:rFonts w:cs="B Nazanin"/>
                <w:szCs w:val="24"/>
                <w:lang w:bidi="fa-IR"/>
              </w:rPr>
            </w:pPr>
            <w:bookmarkStart w:id="984" w:name="_Toc199171550"/>
            <w:bookmarkStart w:id="985" w:name="_Toc451327075"/>
            <w:bookmarkStart w:id="986" w:name="_Toc451355047"/>
            <w:bookmarkStart w:id="987"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84"/>
            <w:bookmarkEnd w:id="985"/>
            <w:bookmarkEnd w:id="986"/>
            <w:bookmarkEnd w:id="987"/>
          </w:p>
        </w:tc>
        <w:tc>
          <w:tcPr>
            <w:tcW w:w="7715" w:type="dxa"/>
          </w:tcPr>
          <w:p w14:paraId="2E0CC866"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hint="cs"/>
                <w:szCs w:val="24"/>
                <w:rtl/>
              </w:rPr>
              <w:t xml:space="preserve">صورت میگیرد. </w:t>
            </w:r>
          </w:p>
        </w:tc>
      </w:tr>
      <w:tr w:rsidR="00B6495F" w:rsidRPr="00BF0F88" w14:paraId="2FA5D39B" w14:textId="77777777" w:rsidTr="00E05306">
        <w:tc>
          <w:tcPr>
            <w:tcW w:w="2185" w:type="dxa"/>
            <w:vMerge/>
            <w:shd w:val="clear" w:color="auto" w:fill="auto"/>
          </w:tcPr>
          <w:p w14:paraId="71AB9EC8" w14:textId="77777777" w:rsidR="00B6495F" w:rsidRPr="00BF0F88" w:rsidRDefault="00B6495F" w:rsidP="00E05306">
            <w:pPr>
              <w:bidi/>
              <w:spacing w:before="120" w:after="120"/>
              <w:jc w:val="both"/>
              <w:rPr>
                <w:rFonts w:cs="B Nazanin"/>
                <w:szCs w:val="24"/>
                <w:lang w:val="en-GB"/>
              </w:rPr>
            </w:pPr>
          </w:p>
        </w:tc>
        <w:tc>
          <w:tcPr>
            <w:tcW w:w="7715" w:type="dxa"/>
          </w:tcPr>
          <w:p w14:paraId="5FF75C89"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45785A">
              <w:rPr>
                <w:rFonts w:cs="B Nazanin"/>
                <w:sz w:val="20"/>
                <w:rtl/>
              </w:rPr>
              <w:t xml:space="preserve">اکمال کننده </w:t>
            </w:r>
            <w:r w:rsidRPr="0045785A">
              <w:rPr>
                <w:rFonts w:cs="B Nazanin" w:hint="cs"/>
                <w:sz w:val="20"/>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B6495F" w:rsidRPr="00BF0F88" w14:paraId="1C792FDF" w14:textId="77777777" w:rsidTr="00E05306">
        <w:tc>
          <w:tcPr>
            <w:tcW w:w="2185" w:type="dxa"/>
            <w:vMerge/>
            <w:shd w:val="clear" w:color="auto" w:fill="auto"/>
          </w:tcPr>
          <w:p w14:paraId="07B3A100" w14:textId="77777777" w:rsidR="00B6495F" w:rsidRPr="00BF0F88" w:rsidRDefault="00B6495F" w:rsidP="00E05306">
            <w:pPr>
              <w:bidi/>
              <w:spacing w:before="120" w:after="120"/>
              <w:jc w:val="both"/>
              <w:rPr>
                <w:rFonts w:cs="B Nazanin"/>
                <w:szCs w:val="24"/>
                <w:lang w:val="en-GB"/>
              </w:rPr>
            </w:pPr>
          </w:p>
        </w:tc>
        <w:tc>
          <w:tcPr>
            <w:tcW w:w="7715" w:type="dxa"/>
          </w:tcPr>
          <w:p w14:paraId="11343F9D" w14:textId="2C57F056" w:rsidR="00B6495F" w:rsidRPr="00BF0F88" w:rsidRDefault="00B6495F" w:rsidP="009055AD">
            <w:pPr>
              <w:pStyle w:val="Sub-ClauseText"/>
              <w:numPr>
                <w:ilvl w:val="1"/>
                <w:numId w:val="88"/>
              </w:numPr>
              <w:tabs>
                <w:tab w:val="right" w:pos="432"/>
              </w:tabs>
              <w:bidi/>
              <w:ind w:left="432" w:hanging="432"/>
              <w:rPr>
                <w:rFonts w:cs="B Nazanin"/>
                <w:spacing w:val="-8"/>
                <w:szCs w:val="24"/>
                <w:lang w:val="en-GB"/>
              </w:rPr>
            </w:pPr>
            <w:r w:rsidRPr="006B4000">
              <w:rPr>
                <w:rFonts w:cs="B Nazanin"/>
                <w:color w:val="FF0000"/>
                <w:spacing w:val="-8"/>
                <w:szCs w:val="24"/>
                <w:rtl/>
                <w:lang w:val="en-GB"/>
              </w:rPr>
              <w:t>پرداخت ها</w:t>
            </w:r>
            <w:r w:rsidRPr="006B4000">
              <w:rPr>
                <w:rFonts w:cs="B Nazanin" w:hint="cs"/>
                <w:color w:val="FF0000"/>
                <w:spacing w:val="-8"/>
                <w:szCs w:val="24"/>
                <w:rtl/>
                <w:lang w:val="en-GB"/>
              </w:rPr>
              <w:t xml:space="preserve"> به اکمال کننده در خلال مدت (</w:t>
            </w:r>
            <w:r w:rsidR="009055AD">
              <w:rPr>
                <w:rFonts w:cs="B Nazanin" w:hint="cs"/>
                <w:color w:val="FF0000"/>
                <w:spacing w:val="-8"/>
                <w:szCs w:val="24"/>
                <w:rtl/>
                <w:lang w:val="en-GB"/>
              </w:rPr>
              <w:t>30</w:t>
            </w:r>
            <w:r w:rsidRPr="006B4000">
              <w:rPr>
                <w:rFonts w:cs="B Nazanin" w:hint="cs"/>
                <w:color w:val="FF0000"/>
                <w:spacing w:val="-8"/>
                <w:szCs w:val="24"/>
                <w:rtl/>
                <w:lang w:val="en-GB"/>
              </w:rPr>
              <w:t xml:space="preserve">) </w:t>
            </w:r>
            <w:r w:rsidRPr="00BF0F88">
              <w:rPr>
                <w:rFonts w:cs="B Nazanin" w:hint="cs"/>
                <w:spacing w:val="-8"/>
                <w:szCs w:val="24"/>
                <w:rtl/>
                <w:lang w:val="en-GB"/>
              </w:rPr>
              <w:t xml:space="preserve">روز بعد از قبول درخواست پرداخت قراردادی توسط اداره، صورت میگیرد. در صورت تاخیر حکم ماده سی و نهم قانون تدارکات تطبیق می گردد.  </w:t>
            </w:r>
          </w:p>
        </w:tc>
      </w:tr>
      <w:tr w:rsidR="00B6495F" w:rsidRPr="00BF0F88" w14:paraId="229AE8FD" w14:textId="77777777" w:rsidTr="00E05306">
        <w:trPr>
          <w:trHeight w:val="837"/>
        </w:trPr>
        <w:tc>
          <w:tcPr>
            <w:tcW w:w="2185" w:type="dxa"/>
            <w:vMerge/>
            <w:shd w:val="clear" w:color="auto" w:fill="auto"/>
          </w:tcPr>
          <w:p w14:paraId="702E3C93" w14:textId="77777777" w:rsidR="00B6495F" w:rsidRPr="00BF0F88" w:rsidRDefault="00B6495F" w:rsidP="00E05306">
            <w:pPr>
              <w:bidi/>
              <w:spacing w:before="120" w:after="120"/>
              <w:jc w:val="both"/>
              <w:rPr>
                <w:rFonts w:cs="B Nazanin"/>
                <w:szCs w:val="24"/>
                <w:lang w:val="en-GB"/>
              </w:rPr>
            </w:pPr>
          </w:p>
        </w:tc>
        <w:tc>
          <w:tcPr>
            <w:tcW w:w="7715" w:type="dxa"/>
          </w:tcPr>
          <w:p w14:paraId="38D6C6F1" w14:textId="77777777" w:rsidR="00B6495F" w:rsidRPr="00BF0F88" w:rsidRDefault="00B6495F" w:rsidP="00E05306">
            <w:pPr>
              <w:pStyle w:val="Sub-ClauseText"/>
              <w:numPr>
                <w:ilvl w:val="1"/>
                <w:numId w:val="88"/>
              </w:numPr>
              <w:tabs>
                <w:tab w:val="right" w:pos="432"/>
              </w:tabs>
              <w:bidi/>
              <w:ind w:left="432" w:hanging="432"/>
              <w:rPr>
                <w:rFonts w:cs="B Nazanin"/>
                <w:spacing w:val="-8"/>
                <w:szCs w:val="24"/>
                <w:lang w:val="en-GB"/>
              </w:rPr>
            </w:pPr>
            <w:r w:rsidRPr="0045785A">
              <w:rPr>
                <w:rFonts w:cs="B Nazanin" w:hint="cs"/>
                <w:sz w:val="22"/>
                <w:szCs w:val="22"/>
                <w:rtl/>
              </w:rPr>
              <w:t>پرداخت ها به قراردادی به</w:t>
            </w:r>
            <w:r w:rsidRPr="0045785A">
              <w:rPr>
                <w:rFonts w:cs="B Nazanin"/>
                <w:sz w:val="22"/>
                <w:szCs w:val="22"/>
                <w:rtl/>
              </w:rPr>
              <w:t xml:space="preserve"> واحد پولی</w:t>
            </w:r>
            <w:r w:rsidRPr="0045785A">
              <w:rPr>
                <w:rFonts w:cs="B Nazanin" w:hint="cs"/>
                <w:sz w:val="22"/>
                <w:szCs w:val="22"/>
                <w:rtl/>
              </w:rPr>
              <w:t xml:space="preserve"> افغانی صورت میگیرد مگر اینکه اسعار قیمت آفر در </w:t>
            </w:r>
            <w:r w:rsidRPr="0045785A">
              <w:rPr>
                <w:rFonts w:cs="B Nazanin" w:hint="cs"/>
                <w:b/>
                <w:bCs/>
                <w:i/>
                <w:iCs/>
                <w:sz w:val="22"/>
                <w:szCs w:val="22"/>
                <w:rtl/>
              </w:rPr>
              <w:t xml:space="preserve">صفحه معلومات داوطلبی </w:t>
            </w:r>
            <w:r w:rsidRPr="0045785A">
              <w:rPr>
                <w:rFonts w:cs="B Nazanin" w:hint="cs"/>
                <w:sz w:val="22"/>
                <w:szCs w:val="22"/>
                <w:rtl/>
              </w:rPr>
              <w:t xml:space="preserve">طور دیگر تذکر رفته باشد. </w:t>
            </w:r>
          </w:p>
        </w:tc>
      </w:tr>
      <w:tr w:rsidR="00B6495F" w:rsidRPr="00BF0F88" w14:paraId="6624E049" w14:textId="77777777" w:rsidTr="00E05306">
        <w:trPr>
          <w:trHeight w:val="553"/>
        </w:trPr>
        <w:tc>
          <w:tcPr>
            <w:tcW w:w="2185" w:type="dxa"/>
            <w:vMerge/>
            <w:shd w:val="clear" w:color="auto" w:fill="auto"/>
          </w:tcPr>
          <w:p w14:paraId="2BE8F8CB" w14:textId="77777777" w:rsidR="00B6495F" w:rsidRPr="00BF0F88" w:rsidRDefault="00B6495F" w:rsidP="00E05306">
            <w:pPr>
              <w:bidi/>
              <w:spacing w:before="120" w:after="120"/>
              <w:jc w:val="both"/>
              <w:rPr>
                <w:rFonts w:cs="B Nazanin"/>
                <w:szCs w:val="24"/>
                <w:lang w:val="en-GB"/>
              </w:rPr>
            </w:pPr>
          </w:p>
        </w:tc>
        <w:tc>
          <w:tcPr>
            <w:tcW w:w="7715" w:type="dxa"/>
          </w:tcPr>
          <w:p w14:paraId="239D5725" w14:textId="77777777" w:rsidR="00B6495F" w:rsidRPr="00BF0F88" w:rsidRDefault="00B6495F" w:rsidP="00E05306">
            <w:pPr>
              <w:pStyle w:val="Sub-ClauseText"/>
              <w:numPr>
                <w:ilvl w:val="1"/>
                <w:numId w:val="88"/>
              </w:numPr>
              <w:tabs>
                <w:tab w:val="right" w:pos="432"/>
              </w:tabs>
              <w:bidi/>
              <w:ind w:left="432" w:hanging="432"/>
              <w:rPr>
                <w:rFonts w:cs="B Nazanin"/>
                <w:szCs w:val="24"/>
                <w:rtl/>
              </w:rPr>
            </w:pPr>
            <w:r w:rsidRPr="0045785A">
              <w:rPr>
                <w:rFonts w:cs="B Nazanin" w:hint="cs"/>
                <w:sz w:val="22"/>
                <w:szCs w:val="22"/>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B6495F" w:rsidRPr="00BF0F88" w14:paraId="582CB66D" w14:textId="77777777" w:rsidTr="00E05306">
        <w:tc>
          <w:tcPr>
            <w:tcW w:w="2185" w:type="dxa"/>
            <w:vMerge w:val="restart"/>
          </w:tcPr>
          <w:p w14:paraId="2FBD330D" w14:textId="77777777" w:rsidR="00B6495F" w:rsidRPr="00BF0F88" w:rsidRDefault="00B6495F" w:rsidP="00E05306">
            <w:pPr>
              <w:bidi/>
              <w:jc w:val="both"/>
              <w:outlineLvl w:val="1"/>
              <w:rPr>
                <w:rFonts w:cs="B Nazanin"/>
                <w:szCs w:val="24"/>
                <w:lang w:bidi="fa-IR"/>
              </w:rPr>
            </w:pPr>
            <w:bookmarkStart w:id="988" w:name="_Toc199171551"/>
            <w:bookmarkStart w:id="989" w:name="_Toc451327076"/>
            <w:bookmarkStart w:id="990" w:name="_Toc451355048"/>
            <w:bookmarkStart w:id="991"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88"/>
            <w:bookmarkEnd w:id="989"/>
            <w:bookmarkEnd w:id="990"/>
            <w:bookmarkEnd w:id="991"/>
          </w:p>
        </w:tc>
        <w:tc>
          <w:tcPr>
            <w:tcW w:w="7715" w:type="dxa"/>
          </w:tcPr>
          <w:p w14:paraId="085C4E18"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B6495F" w:rsidRPr="00BF0F88" w14:paraId="6F760D52" w14:textId="77777777" w:rsidTr="00E05306">
        <w:tc>
          <w:tcPr>
            <w:tcW w:w="2185" w:type="dxa"/>
            <w:vMerge/>
          </w:tcPr>
          <w:p w14:paraId="465F46EB"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50307E9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در صورتیکه اجناس </w:t>
            </w:r>
            <w:r w:rsidRPr="0045785A">
              <w:rPr>
                <w:rFonts w:cs="B Nazanin"/>
                <w:sz w:val="22"/>
                <w:szCs w:val="22"/>
                <w:rtl/>
              </w:rPr>
              <w:t xml:space="preserve">درداخل جمهوری اسلامی افغانستان ساخته </w:t>
            </w:r>
            <w:r w:rsidRPr="0045785A">
              <w:rPr>
                <w:rFonts w:cs="B Nazanin" w:hint="cs"/>
                <w:sz w:val="22"/>
                <w:szCs w:val="22"/>
                <w:rtl/>
              </w:rPr>
              <w:t>شده باشد،</w:t>
            </w:r>
            <w:r w:rsidRPr="0045785A">
              <w:rPr>
                <w:rFonts w:cs="B Nazanin"/>
                <w:sz w:val="22"/>
                <w:szCs w:val="22"/>
                <w:rtl/>
              </w:rPr>
              <w:t xml:space="preserve"> مسؤلیت کلی </w:t>
            </w:r>
            <w:r w:rsidRPr="0045785A">
              <w:rPr>
                <w:rFonts w:cs="B Nazanin" w:hint="cs"/>
                <w:sz w:val="22"/>
                <w:szCs w:val="22"/>
                <w:rtl/>
              </w:rPr>
              <w:t xml:space="preserve">پرداخت </w:t>
            </w:r>
            <w:r w:rsidRPr="0045785A">
              <w:rPr>
                <w:rFonts w:cs="B Nazanin"/>
                <w:sz w:val="22"/>
                <w:szCs w:val="22"/>
                <w:rtl/>
              </w:rPr>
              <w:t xml:space="preserve">تمام مالیات، </w:t>
            </w:r>
            <w:r w:rsidRPr="0045785A">
              <w:rPr>
                <w:rFonts w:cs="B Nazanin" w:hint="cs"/>
                <w:sz w:val="22"/>
                <w:szCs w:val="22"/>
                <w:rtl/>
              </w:rPr>
              <w:t xml:space="preserve">عوارض گمرکی، قیمت جواز و غیره الی تسلیمی اجناس به اداره بر عهده اکمال کننده می باشد. </w:t>
            </w:r>
          </w:p>
        </w:tc>
      </w:tr>
      <w:tr w:rsidR="00B6495F" w:rsidRPr="00BF0F88" w14:paraId="77D708B3" w14:textId="77777777" w:rsidTr="00E05306">
        <w:tc>
          <w:tcPr>
            <w:tcW w:w="2185" w:type="dxa"/>
            <w:vMerge/>
          </w:tcPr>
          <w:p w14:paraId="1EE9FD26"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1A1661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اداره تلاش نماید تا اکمال کننده به اندازه ممکن از هرگونه </w:t>
            </w:r>
            <w:r w:rsidRPr="0045785A">
              <w:rPr>
                <w:rFonts w:cs="B Nazanin"/>
                <w:sz w:val="22"/>
                <w:szCs w:val="22"/>
                <w:rtl/>
              </w:rPr>
              <w:t xml:space="preserve">معافیت مالیاتی، تخفیفات، پاداش ها یا </w:t>
            </w:r>
            <w:r w:rsidRPr="0045785A">
              <w:rPr>
                <w:rFonts w:cs="B Nazanin" w:hint="cs"/>
                <w:sz w:val="22"/>
                <w:szCs w:val="22"/>
                <w:rtl/>
              </w:rPr>
              <w:t>امتیازات(در صورت موجودیت)</w:t>
            </w:r>
            <w:r w:rsidRPr="0045785A">
              <w:rPr>
                <w:rFonts w:cs="B Nazanin"/>
                <w:sz w:val="22"/>
                <w:szCs w:val="22"/>
                <w:rtl/>
              </w:rPr>
              <w:t>درکشورفرمایش دهنده</w:t>
            </w:r>
            <w:r w:rsidRPr="0045785A">
              <w:rPr>
                <w:rFonts w:cs="B Nazanin" w:hint="cs"/>
                <w:sz w:val="22"/>
                <w:szCs w:val="22"/>
                <w:rtl/>
              </w:rPr>
              <w:t xml:space="preserve">، استفاده نماید. </w:t>
            </w:r>
          </w:p>
        </w:tc>
      </w:tr>
      <w:tr w:rsidR="00B6495F" w:rsidRPr="00BF0F88" w14:paraId="545296B0" w14:textId="77777777" w:rsidTr="00E05306">
        <w:tc>
          <w:tcPr>
            <w:tcW w:w="2185" w:type="dxa"/>
            <w:vMerge w:val="restart"/>
          </w:tcPr>
          <w:p w14:paraId="0F75B4A4" w14:textId="77777777" w:rsidR="00B6495F" w:rsidRPr="00BF0F88" w:rsidRDefault="00B6495F" w:rsidP="00E05306">
            <w:pPr>
              <w:bidi/>
              <w:jc w:val="both"/>
              <w:outlineLvl w:val="1"/>
              <w:rPr>
                <w:rFonts w:cs="B Nazanin"/>
                <w:szCs w:val="24"/>
                <w:lang w:bidi="fa-IR"/>
              </w:rPr>
            </w:pPr>
            <w:bookmarkStart w:id="992" w:name="_Toc199171552"/>
            <w:bookmarkStart w:id="993" w:name="_Toc451327077"/>
            <w:bookmarkStart w:id="994" w:name="_Toc451355049"/>
            <w:bookmarkStart w:id="995" w:name="_Toc452153175"/>
            <w:r w:rsidRPr="00BF0F88">
              <w:rPr>
                <w:rFonts w:cs="B Nazanin" w:hint="cs"/>
                <w:szCs w:val="24"/>
                <w:rtl/>
                <w:lang w:bidi="fa-IR"/>
              </w:rPr>
              <w:t xml:space="preserve">ماده 18- </w:t>
            </w:r>
            <w:r w:rsidRPr="00BF0F88">
              <w:rPr>
                <w:rFonts w:cs="B Nazanin"/>
                <w:szCs w:val="24"/>
                <w:rtl/>
                <w:lang w:bidi="fa-IR"/>
              </w:rPr>
              <w:t>تضمین اجرا</w:t>
            </w:r>
            <w:bookmarkEnd w:id="992"/>
            <w:bookmarkEnd w:id="993"/>
            <w:bookmarkEnd w:id="994"/>
            <w:bookmarkEnd w:id="995"/>
          </w:p>
        </w:tc>
        <w:tc>
          <w:tcPr>
            <w:tcW w:w="7715" w:type="dxa"/>
          </w:tcPr>
          <w:p w14:paraId="319FA390" w14:textId="77777777" w:rsidR="00B6495F" w:rsidRPr="00BF0F88" w:rsidRDefault="00B6495F" w:rsidP="00E05306">
            <w:pPr>
              <w:pStyle w:val="Sub-ClauseText"/>
              <w:numPr>
                <w:ilvl w:val="1"/>
                <w:numId w:val="90"/>
              </w:numPr>
              <w:tabs>
                <w:tab w:val="right" w:pos="432"/>
              </w:tabs>
              <w:bidi/>
              <w:ind w:left="432" w:hanging="432"/>
              <w:rPr>
                <w:rFonts w:cs="B Nazanin"/>
                <w:b/>
                <w:szCs w:val="24"/>
                <w:lang w:val="en-GB"/>
              </w:rPr>
            </w:pPr>
            <w:r w:rsidRPr="0045785A">
              <w:rPr>
                <w:rFonts w:cs="B Nazanin" w:hint="cs"/>
                <w:b/>
                <w:sz w:val="22"/>
                <w:szCs w:val="22"/>
                <w:rtl/>
              </w:rPr>
              <w:t xml:space="preserve">در صورت ضرورت طوریکه در </w:t>
            </w:r>
            <w:r w:rsidRPr="0045785A">
              <w:rPr>
                <w:rFonts w:cs="B Nazanin" w:hint="cs"/>
                <w:bCs/>
                <w:i/>
                <w:iCs/>
                <w:sz w:val="22"/>
                <w:szCs w:val="22"/>
                <w:rtl/>
              </w:rPr>
              <w:t xml:space="preserve">شرایط خاص قرارداد </w:t>
            </w:r>
            <w:r w:rsidRPr="0045785A">
              <w:rPr>
                <w:rFonts w:cs="B Nazanin" w:hint="cs"/>
                <w:b/>
                <w:sz w:val="22"/>
                <w:szCs w:val="22"/>
                <w:rtl/>
              </w:rPr>
              <w:t xml:space="preserve">تذکر رفته، اکمال کننده باید در مدت 10 روز بعد از در یافت نامه قبولی آفر تضمین اجرا را برای مبلغ  مشخص شده در </w:t>
            </w:r>
            <w:r w:rsidRPr="0045785A">
              <w:rPr>
                <w:rFonts w:cs="B Nazanin"/>
                <w:bCs/>
                <w:i/>
                <w:iCs/>
                <w:sz w:val="22"/>
                <w:szCs w:val="22"/>
                <w:rtl/>
              </w:rPr>
              <w:t>شرایط خاص قرارداد</w:t>
            </w:r>
            <w:r w:rsidRPr="0045785A">
              <w:rPr>
                <w:rFonts w:cs="B Nazanin"/>
                <w:bCs/>
                <w:sz w:val="22"/>
                <w:szCs w:val="22"/>
                <w:rtl/>
              </w:rPr>
              <w:t>،</w:t>
            </w:r>
            <w:r w:rsidRPr="0045785A">
              <w:rPr>
                <w:rFonts w:cs="B Nazanin" w:hint="cs"/>
                <w:b/>
                <w:sz w:val="22"/>
                <w:szCs w:val="22"/>
                <w:rtl/>
              </w:rPr>
              <w:t xml:space="preserve">تهیه نماید. </w:t>
            </w:r>
          </w:p>
        </w:tc>
      </w:tr>
      <w:tr w:rsidR="00B6495F" w:rsidRPr="00BF0F88" w14:paraId="036D763B" w14:textId="77777777" w:rsidTr="00E05306">
        <w:tc>
          <w:tcPr>
            <w:tcW w:w="2185" w:type="dxa"/>
            <w:vMerge/>
          </w:tcPr>
          <w:p w14:paraId="7F6BD3CC"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6A92E98" w14:textId="77777777" w:rsidR="00B6495F" w:rsidRPr="00BF0F88" w:rsidRDefault="00B6495F" w:rsidP="00E05306">
            <w:pPr>
              <w:pStyle w:val="Sub-ClauseText"/>
              <w:numPr>
                <w:ilvl w:val="1"/>
                <w:numId w:val="90"/>
              </w:numPr>
              <w:tabs>
                <w:tab w:val="right" w:pos="432"/>
              </w:tabs>
              <w:bidi/>
              <w:ind w:left="432" w:hanging="432"/>
              <w:rPr>
                <w:rFonts w:cs="B Nazanin"/>
                <w:szCs w:val="24"/>
                <w:rtl/>
              </w:rPr>
            </w:pPr>
            <w:r w:rsidRPr="0045785A">
              <w:rPr>
                <w:rFonts w:cs="B Nazanin" w:hint="cs"/>
                <w:sz w:val="22"/>
                <w:szCs w:val="22"/>
                <w:rtl/>
              </w:rPr>
              <w:t xml:space="preserve">در صورت عدم اجرای تعهدات مندرج قرارداد توسط اکمال کننده، مبلغ تضمین غیر قابل استرداد می باشد. </w:t>
            </w:r>
          </w:p>
        </w:tc>
      </w:tr>
      <w:tr w:rsidR="00B6495F" w:rsidRPr="00BF0F88" w14:paraId="24B2FB3F" w14:textId="77777777" w:rsidTr="00E05306">
        <w:tc>
          <w:tcPr>
            <w:tcW w:w="2185" w:type="dxa"/>
            <w:vMerge/>
          </w:tcPr>
          <w:p w14:paraId="195D765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31910D2B" w14:textId="77777777" w:rsidR="00B6495F" w:rsidRPr="00BF0F88" w:rsidRDefault="00B6495F" w:rsidP="00E05306">
            <w:pPr>
              <w:pStyle w:val="Sub-ClauseText"/>
              <w:numPr>
                <w:ilvl w:val="1"/>
                <w:numId w:val="90"/>
              </w:numPr>
              <w:tabs>
                <w:tab w:val="right" w:pos="432"/>
              </w:tabs>
              <w:bidi/>
              <w:ind w:left="432" w:hanging="432"/>
              <w:rPr>
                <w:rFonts w:cs="B Nazanin"/>
                <w:szCs w:val="24"/>
              </w:rPr>
            </w:pPr>
            <w:r w:rsidRPr="0045785A">
              <w:rPr>
                <w:rFonts w:cs="B Nazanin" w:hint="cs"/>
                <w:sz w:val="22"/>
                <w:szCs w:val="22"/>
                <w:rtl/>
              </w:rPr>
              <w:t xml:space="preserve">تضمین اجرا باید به واحد پولی مندرج قرارداد یا سایر واحد پولی قابل قبول اداره در شکل مشخص شده </w:t>
            </w:r>
            <w:r w:rsidRPr="0045785A">
              <w:rPr>
                <w:rFonts w:cs="B Nazanin" w:hint="cs"/>
                <w:b/>
                <w:bCs/>
                <w:i/>
                <w:iCs/>
                <w:sz w:val="22"/>
                <w:szCs w:val="22"/>
                <w:rtl/>
              </w:rPr>
              <w:t xml:space="preserve">شرایط خاص قرارداد </w:t>
            </w:r>
            <w:r w:rsidRPr="0045785A">
              <w:rPr>
                <w:rFonts w:cs="B Nazanin" w:hint="cs"/>
                <w:sz w:val="22"/>
                <w:szCs w:val="22"/>
                <w:rtl/>
              </w:rPr>
              <w:t xml:space="preserve">یا سایر اشکالی مورد قبول اداره، ارائه گردد.  </w:t>
            </w:r>
          </w:p>
        </w:tc>
      </w:tr>
      <w:tr w:rsidR="00B6495F" w:rsidRPr="00BF0F88" w14:paraId="08BFF8F8" w14:textId="77777777" w:rsidTr="00E05306">
        <w:tc>
          <w:tcPr>
            <w:tcW w:w="2185" w:type="dxa"/>
            <w:vMerge/>
          </w:tcPr>
          <w:p w14:paraId="015D647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6E34AF8" w14:textId="77777777" w:rsidR="00B6495F" w:rsidRPr="00BF0F88" w:rsidRDefault="00B6495F" w:rsidP="00E05306">
            <w:pPr>
              <w:pStyle w:val="Sub-ClauseText"/>
              <w:numPr>
                <w:ilvl w:val="1"/>
                <w:numId w:val="90"/>
              </w:numPr>
              <w:tabs>
                <w:tab w:val="right" w:pos="432"/>
              </w:tabs>
              <w:bidi/>
              <w:ind w:left="432" w:hanging="432"/>
              <w:rPr>
                <w:rFonts w:cs="B Nazanin"/>
                <w:b/>
                <w:szCs w:val="24"/>
              </w:rPr>
            </w:pPr>
            <w:r w:rsidRPr="003124FE">
              <w:rPr>
                <w:rFonts w:cs="B Nazanin" w:hint="cs"/>
                <w:b/>
                <w:sz w:val="22"/>
                <w:szCs w:val="22"/>
                <w:rtl/>
              </w:rPr>
              <w:t xml:space="preserve">تضمین اجرا در خلال مدت (28) روز بعد از تکمیل تعهدات مندرج قرارداد بشمول هرگونه مکلفیت های ورنتی، به اکمال کننده مسترد میگردد، </w:t>
            </w:r>
            <w:r w:rsidRPr="003124FE">
              <w:rPr>
                <w:rFonts w:cs="B Nazanin"/>
                <w:b/>
                <w:sz w:val="22"/>
                <w:szCs w:val="22"/>
                <w:rtl/>
              </w:rPr>
              <w:t>مگراینکه در</w:t>
            </w:r>
            <w:r w:rsidRPr="003124FE">
              <w:rPr>
                <w:rFonts w:cs="B Nazanin"/>
                <w:bCs/>
                <w:sz w:val="22"/>
                <w:szCs w:val="22"/>
                <w:rtl/>
              </w:rPr>
              <w:t xml:space="preserve">شرایط خاص قرارداد </w:t>
            </w:r>
            <w:r w:rsidRPr="003124FE">
              <w:rPr>
                <w:rFonts w:cs="B Nazanin"/>
                <w:b/>
                <w:sz w:val="22"/>
                <w:szCs w:val="22"/>
                <w:rtl/>
              </w:rPr>
              <w:t>طوردیگرمشخص شده باشد</w:t>
            </w:r>
            <w:r w:rsidRPr="00BF0F88">
              <w:rPr>
                <w:rFonts w:cs="B Nazanin"/>
                <w:b/>
                <w:szCs w:val="24"/>
                <w:rtl/>
              </w:rPr>
              <w:t>.</w:t>
            </w:r>
          </w:p>
        </w:tc>
      </w:tr>
      <w:tr w:rsidR="00B6495F" w:rsidRPr="00BF0F88" w14:paraId="2FE621D3" w14:textId="77777777" w:rsidTr="00E05306">
        <w:tc>
          <w:tcPr>
            <w:tcW w:w="2185" w:type="dxa"/>
            <w:shd w:val="clear" w:color="auto" w:fill="auto"/>
          </w:tcPr>
          <w:p w14:paraId="47BEFE43" w14:textId="77777777" w:rsidR="00B6495F" w:rsidRPr="00BF0F88" w:rsidRDefault="00B6495F" w:rsidP="00E05306">
            <w:pPr>
              <w:bidi/>
              <w:jc w:val="both"/>
              <w:outlineLvl w:val="1"/>
              <w:rPr>
                <w:rFonts w:cs="B Nazanin"/>
                <w:szCs w:val="24"/>
                <w:lang w:bidi="fa-IR"/>
              </w:rPr>
            </w:pPr>
            <w:bookmarkStart w:id="996" w:name="_Toc199171553"/>
            <w:bookmarkStart w:id="997" w:name="_Toc451327078"/>
            <w:bookmarkStart w:id="998" w:name="_Toc451355050"/>
            <w:bookmarkStart w:id="999" w:name="_Toc452153176"/>
            <w:r w:rsidRPr="00BF0F88">
              <w:rPr>
                <w:rFonts w:cs="B Nazanin" w:hint="cs"/>
                <w:szCs w:val="24"/>
                <w:rtl/>
                <w:lang w:bidi="fa-IR"/>
              </w:rPr>
              <w:t xml:space="preserve">ماده 19- </w:t>
            </w:r>
            <w:r w:rsidRPr="00BF0F88">
              <w:rPr>
                <w:rFonts w:cs="B Nazanin"/>
                <w:szCs w:val="24"/>
                <w:rtl/>
                <w:lang w:bidi="fa-IR"/>
              </w:rPr>
              <w:t>حق چاپ</w:t>
            </w:r>
            <w:bookmarkEnd w:id="996"/>
            <w:r w:rsidRPr="00BF0F88">
              <w:rPr>
                <w:rFonts w:cs="B Nazanin" w:hint="cs"/>
                <w:szCs w:val="24"/>
                <w:rtl/>
                <w:lang w:bidi="fa-IR"/>
              </w:rPr>
              <w:t xml:space="preserve"> و نشر</w:t>
            </w:r>
            <w:bookmarkEnd w:id="997"/>
            <w:bookmarkEnd w:id="998"/>
            <w:bookmarkEnd w:id="999"/>
          </w:p>
        </w:tc>
        <w:tc>
          <w:tcPr>
            <w:tcW w:w="7715" w:type="dxa"/>
          </w:tcPr>
          <w:p w14:paraId="052D24B7" w14:textId="77777777" w:rsidR="00B6495F" w:rsidRPr="00BF0F88" w:rsidRDefault="00B6495F" w:rsidP="00E05306">
            <w:pPr>
              <w:pStyle w:val="Sub-ClauseText"/>
              <w:numPr>
                <w:ilvl w:val="1"/>
                <w:numId w:val="91"/>
              </w:numPr>
              <w:tabs>
                <w:tab w:val="right" w:pos="432"/>
              </w:tabs>
              <w:bidi/>
              <w:ind w:left="432" w:hanging="432"/>
              <w:rPr>
                <w:rFonts w:cs="B Nazanin"/>
                <w:szCs w:val="24"/>
              </w:rPr>
            </w:pPr>
            <w:r w:rsidRPr="003124FE">
              <w:rPr>
                <w:rFonts w:cs="B Nazanin" w:hint="cs"/>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B6495F" w:rsidRPr="00BF0F88" w14:paraId="4F0ED651" w14:textId="77777777" w:rsidTr="00E05306">
        <w:tc>
          <w:tcPr>
            <w:tcW w:w="2185" w:type="dxa"/>
            <w:vMerge w:val="restart"/>
            <w:shd w:val="clear" w:color="auto" w:fill="auto"/>
          </w:tcPr>
          <w:p w14:paraId="2AAC6EF9" w14:textId="77777777" w:rsidR="00B6495F" w:rsidRPr="00BF0F88" w:rsidRDefault="00B6495F" w:rsidP="00E05306">
            <w:pPr>
              <w:bidi/>
              <w:jc w:val="both"/>
              <w:outlineLvl w:val="1"/>
              <w:rPr>
                <w:rFonts w:cs="B Nazanin"/>
                <w:szCs w:val="24"/>
                <w:lang w:bidi="fa-IR"/>
              </w:rPr>
            </w:pPr>
            <w:bookmarkStart w:id="1000" w:name="_Toc199171554"/>
            <w:bookmarkStart w:id="1001" w:name="_Toc451327079"/>
            <w:bookmarkStart w:id="1002" w:name="_Toc451355051"/>
            <w:bookmarkStart w:id="1003"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1000"/>
            <w:bookmarkEnd w:id="1001"/>
            <w:bookmarkEnd w:id="1002"/>
            <w:bookmarkEnd w:id="1003"/>
          </w:p>
        </w:tc>
        <w:tc>
          <w:tcPr>
            <w:tcW w:w="7715" w:type="dxa"/>
          </w:tcPr>
          <w:p w14:paraId="342A1FB3" w14:textId="77777777" w:rsidR="00B6495F" w:rsidRPr="00BF0F88" w:rsidRDefault="00B6495F" w:rsidP="00E05306">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B6495F" w:rsidRPr="00BF0F88" w14:paraId="443085CB" w14:textId="77777777" w:rsidTr="00E05306">
        <w:tc>
          <w:tcPr>
            <w:tcW w:w="2185" w:type="dxa"/>
            <w:vMerge/>
            <w:shd w:val="clear" w:color="auto" w:fill="auto"/>
          </w:tcPr>
          <w:p w14:paraId="0740B56D" w14:textId="77777777" w:rsidR="00B6495F" w:rsidRPr="00BF0F88" w:rsidRDefault="00B6495F" w:rsidP="00E05306">
            <w:pPr>
              <w:bidi/>
              <w:spacing w:before="120" w:after="120"/>
              <w:jc w:val="both"/>
              <w:rPr>
                <w:rFonts w:cs="B Nazanin"/>
                <w:szCs w:val="24"/>
                <w:lang w:val="en-GB"/>
              </w:rPr>
            </w:pPr>
          </w:p>
        </w:tc>
        <w:tc>
          <w:tcPr>
            <w:tcW w:w="7715" w:type="dxa"/>
          </w:tcPr>
          <w:p w14:paraId="587CBB76" w14:textId="77777777" w:rsidR="00B6495F" w:rsidRPr="00BF0F88" w:rsidRDefault="00B6495F" w:rsidP="00E05306">
            <w:pPr>
              <w:pStyle w:val="Sub-ClauseText"/>
              <w:numPr>
                <w:ilvl w:val="1"/>
                <w:numId w:val="92"/>
              </w:numPr>
              <w:tabs>
                <w:tab w:val="right" w:pos="432"/>
              </w:tabs>
              <w:bidi/>
              <w:spacing w:before="0" w:after="0"/>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غیراز اجرای این قرارداد، استفاده </w:t>
            </w:r>
            <w:r w:rsidRPr="00BF0F88">
              <w:rPr>
                <w:rFonts w:cs="B Nazanin" w:hint="cs"/>
                <w:szCs w:val="24"/>
                <w:rtl/>
              </w:rPr>
              <w:t>نماید</w:t>
            </w:r>
            <w:r w:rsidRPr="00BF0F88">
              <w:rPr>
                <w:rFonts w:cs="B Nazanin"/>
                <w:szCs w:val="24"/>
                <w:rtl/>
              </w:rPr>
              <w:t>.</w:t>
            </w:r>
          </w:p>
        </w:tc>
      </w:tr>
      <w:tr w:rsidR="00B6495F" w:rsidRPr="00BF0F88" w14:paraId="5DE39789" w14:textId="77777777" w:rsidTr="00E05306">
        <w:tc>
          <w:tcPr>
            <w:tcW w:w="2185" w:type="dxa"/>
            <w:vMerge/>
            <w:shd w:val="clear" w:color="auto" w:fill="auto"/>
          </w:tcPr>
          <w:p w14:paraId="1489941E" w14:textId="77777777" w:rsidR="00B6495F" w:rsidRPr="00BF0F88" w:rsidRDefault="00B6495F" w:rsidP="00E05306">
            <w:pPr>
              <w:bidi/>
              <w:spacing w:before="120" w:after="120"/>
              <w:jc w:val="both"/>
              <w:rPr>
                <w:rFonts w:cs="B Nazanin"/>
                <w:szCs w:val="24"/>
                <w:lang w:val="en-GB"/>
              </w:rPr>
            </w:pPr>
          </w:p>
        </w:tc>
        <w:tc>
          <w:tcPr>
            <w:tcW w:w="7715" w:type="dxa"/>
          </w:tcPr>
          <w:p w14:paraId="7D03EE6E"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1ADEE042" w14:textId="77777777" w:rsidR="00B6495F" w:rsidRPr="00BF0F88" w:rsidRDefault="00B6495F" w:rsidP="00E05306">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734E05D6" w14:textId="77777777" w:rsidR="00B6495F" w:rsidRPr="003124FE" w:rsidRDefault="00B6495F" w:rsidP="00E05306">
            <w:pPr>
              <w:pStyle w:val="Sub-ClauseText"/>
              <w:numPr>
                <w:ilvl w:val="0"/>
                <w:numId w:val="93"/>
              </w:numPr>
              <w:tabs>
                <w:tab w:val="right" w:pos="792"/>
              </w:tabs>
              <w:bidi/>
              <w:ind w:left="792"/>
              <w:rPr>
                <w:rFonts w:cs="B Nazanin"/>
                <w:sz w:val="20"/>
                <w:lang w:val="en-GB" w:bidi="fa-IR"/>
              </w:rPr>
            </w:pPr>
            <w:r w:rsidRPr="003124FE">
              <w:rPr>
                <w:rFonts w:cs="B Nazanin" w:hint="cs"/>
                <w:sz w:val="20"/>
                <w:rtl/>
                <w:lang w:bidi="fa-IR"/>
              </w:rPr>
              <w:t>یا معلوماتیکه می تواند شامل معلومات قابل دسترس عامه گردد؛</w:t>
            </w:r>
          </w:p>
          <w:p w14:paraId="1342D5FC" w14:textId="77777777" w:rsidR="00B6495F" w:rsidRPr="00A8733C" w:rsidRDefault="00B6495F" w:rsidP="00E05306">
            <w:pPr>
              <w:pStyle w:val="Sub-ClauseText"/>
              <w:numPr>
                <w:ilvl w:val="0"/>
                <w:numId w:val="93"/>
              </w:numPr>
              <w:tabs>
                <w:tab w:val="right" w:pos="792"/>
              </w:tabs>
              <w:bidi/>
              <w:spacing w:before="0" w:after="0"/>
              <w:ind w:left="792"/>
              <w:rPr>
                <w:rFonts w:cs="B Nazanin"/>
                <w:sz w:val="18"/>
                <w:szCs w:val="18"/>
                <w:lang w:val="en-GB" w:bidi="fa-IR"/>
              </w:rPr>
            </w:pPr>
            <w:r w:rsidRPr="003124FE">
              <w:rPr>
                <w:rFonts w:cs="B Nazanin" w:hint="cs"/>
                <w:sz w:val="20"/>
                <w:rtl/>
              </w:rPr>
              <w:t xml:space="preserve">معلوماتیکه در جریان علنی شدن آن ثابت شود که از طرف مقابل بدست نیامده و </w:t>
            </w:r>
            <w:r w:rsidRPr="00A8733C">
              <w:rPr>
                <w:rFonts w:cs="B Nazanin" w:hint="cs"/>
                <w:sz w:val="18"/>
                <w:szCs w:val="18"/>
                <w:rtl/>
              </w:rPr>
              <w:t xml:space="preserve">مالکیت طرف علنی کننده بوده است ؛ یا </w:t>
            </w:r>
          </w:p>
          <w:p w14:paraId="0617E61D" w14:textId="77777777" w:rsidR="00B6495F" w:rsidRPr="00BF0F88" w:rsidRDefault="00B6495F" w:rsidP="00E05306">
            <w:pPr>
              <w:pStyle w:val="Sub-ClauseText"/>
              <w:numPr>
                <w:ilvl w:val="0"/>
                <w:numId w:val="93"/>
              </w:numPr>
              <w:tabs>
                <w:tab w:val="right" w:pos="792"/>
              </w:tabs>
              <w:bidi/>
              <w:spacing w:before="0" w:after="0"/>
              <w:ind w:left="792"/>
              <w:rPr>
                <w:rFonts w:cs="B Nazanin"/>
                <w:szCs w:val="24"/>
                <w:rtl/>
                <w:lang w:val="en-GB" w:bidi="fa-IR"/>
              </w:rPr>
            </w:pPr>
            <w:r w:rsidRPr="00A8733C">
              <w:rPr>
                <w:rFonts w:cs="B Nazanin" w:hint="cs"/>
                <w:sz w:val="18"/>
                <w:szCs w:val="18"/>
                <w:rtl/>
              </w:rPr>
              <w:t xml:space="preserve">معلومات که بطور قانونی در اختیار طرف قرارداد از جانب طرف سوم که مکلف به رعایت </w:t>
            </w:r>
            <w:r w:rsidRPr="003124FE">
              <w:rPr>
                <w:rFonts w:cs="B Nazanin" w:hint="cs"/>
                <w:sz w:val="20"/>
                <w:rtl/>
              </w:rPr>
              <w:t>محرمیت نمی باشد، قرار گرفته باشد.</w:t>
            </w:r>
          </w:p>
        </w:tc>
      </w:tr>
      <w:tr w:rsidR="00B6495F" w:rsidRPr="00BF0F88" w14:paraId="23943EF8" w14:textId="77777777" w:rsidTr="00E05306">
        <w:tc>
          <w:tcPr>
            <w:tcW w:w="2185" w:type="dxa"/>
            <w:vMerge/>
            <w:shd w:val="clear" w:color="auto" w:fill="auto"/>
          </w:tcPr>
          <w:p w14:paraId="7F395B07" w14:textId="77777777" w:rsidR="00B6495F" w:rsidRPr="00BF0F88" w:rsidRDefault="00B6495F" w:rsidP="00E05306">
            <w:pPr>
              <w:bidi/>
              <w:spacing w:before="120" w:after="120"/>
              <w:jc w:val="both"/>
              <w:rPr>
                <w:rFonts w:cs="B Nazanin"/>
                <w:szCs w:val="24"/>
                <w:lang w:val="en-GB"/>
              </w:rPr>
            </w:pPr>
          </w:p>
        </w:tc>
        <w:tc>
          <w:tcPr>
            <w:tcW w:w="7715" w:type="dxa"/>
          </w:tcPr>
          <w:p w14:paraId="566609D6" w14:textId="77777777" w:rsidR="00B6495F" w:rsidRPr="00BF0F88" w:rsidRDefault="00B6495F" w:rsidP="00E05306">
            <w:pPr>
              <w:pStyle w:val="Sub-ClauseText"/>
              <w:numPr>
                <w:ilvl w:val="1"/>
                <w:numId w:val="92"/>
              </w:numPr>
              <w:tabs>
                <w:tab w:val="right" w:pos="432"/>
              </w:tabs>
              <w:bidi/>
              <w:ind w:left="432" w:hanging="432"/>
              <w:rPr>
                <w:rFonts w:cs="B Nazanin"/>
                <w:szCs w:val="24"/>
              </w:rPr>
            </w:pPr>
            <w:r w:rsidRPr="00A8733C">
              <w:rPr>
                <w:rFonts w:cs="B Nazanin"/>
                <w:sz w:val="20"/>
                <w:rtl/>
              </w:rPr>
              <w:t xml:space="preserve">احکام </w:t>
            </w:r>
            <w:r w:rsidRPr="00A8733C">
              <w:rPr>
                <w:rFonts w:cs="B Nazanin" w:hint="cs"/>
                <w:sz w:val="20"/>
                <w:rtl/>
              </w:rPr>
              <w:t xml:space="preserve">این ماده </w:t>
            </w:r>
            <w:r w:rsidRPr="00A8733C">
              <w:rPr>
                <w:rFonts w:cs="B Nazanin"/>
                <w:sz w:val="20"/>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B6495F" w:rsidRPr="00BF0F88" w14:paraId="4E11BD71" w14:textId="77777777" w:rsidTr="00E05306">
        <w:tc>
          <w:tcPr>
            <w:tcW w:w="2185" w:type="dxa"/>
            <w:vMerge/>
            <w:shd w:val="clear" w:color="auto" w:fill="auto"/>
          </w:tcPr>
          <w:p w14:paraId="09407CF9" w14:textId="77777777" w:rsidR="00B6495F" w:rsidRPr="00BF0F88" w:rsidRDefault="00B6495F" w:rsidP="00E05306">
            <w:pPr>
              <w:bidi/>
              <w:spacing w:before="120" w:after="120"/>
              <w:jc w:val="both"/>
              <w:rPr>
                <w:rFonts w:cs="B Nazanin"/>
                <w:szCs w:val="24"/>
                <w:lang w:val="en-GB"/>
              </w:rPr>
            </w:pPr>
          </w:p>
        </w:tc>
        <w:tc>
          <w:tcPr>
            <w:tcW w:w="7715" w:type="dxa"/>
          </w:tcPr>
          <w:p w14:paraId="0A071DE0"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A8733C">
              <w:rPr>
                <w:rFonts w:cs="B Nazanin"/>
                <w:sz w:val="20"/>
                <w:rtl/>
              </w:rPr>
              <w:t>احکام</w:t>
            </w:r>
            <w:r w:rsidRPr="00A8733C">
              <w:rPr>
                <w:rFonts w:cs="B Nazanin" w:hint="cs"/>
                <w:sz w:val="20"/>
                <w:rtl/>
              </w:rPr>
              <w:t xml:space="preserve"> این ماده بعد از فسخ یا تکمیل قرارداد نیز قابل تطبیق می باشد. </w:t>
            </w:r>
          </w:p>
        </w:tc>
      </w:tr>
      <w:tr w:rsidR="00B6495F" w:rsidRPr="00BF0F88" w14:paraId="55BDF473" w14:textId="77777777" w:rsidTr="00E05306">
        <w:trPr>
          <w:trHeight w:val="1349"/>
        </w:trPr>
        <w:tc>
          <w:tcPr>
            <w:tcW w:w="2185" w:type="dxa"/>
            <w:vMerge w:val="restart"/>
          </w:tcPr>
          <w:p w14:paraId="199D7231" w14:textId="77777777" w:rsidR="00B6495F" w:rsidRPr="00BF0F88" w:rsidRDefault="00B6495F" w:rsidP="00E05306">
            <w:pPr>
              <w:bidi/>
              <w:jc w:val="both"/>
              <w:outlineLvl w:val="1"/>
              <w:rPr>
                <w:rFonts w:cs="B Nazanin"/>
                <w:szCs w:val="24"/>
                <w:lang w:bidi="fa-IR"/>
              </w:rPr>
            </w:pPr>
            <w:bookmarkStart w:id="1004" w:name="_Toc199171555"/>
            <w:bookmarkStart w:id="1005" w:name="_Toc451327080"/>
            <w:bookmarkStart w:id="1006" w:name="_Toc451355052"/>
            <w:bookmarkStart w:id="1007" w:name="_Toc452153178"/>
            <w:r w:rsidRPr="00BF0F88">
              <w:rPr>
                <w:rFonts w:cs="B Nazanin" w:hint="cs"/>
                <w:szCs w:val="24"/>
                <w:rtl/>
                <w:lang w:bidi="fa-IR"/>
              </w:rPr>
              <w:lastRenderedPageBreak/>
              <w:t xml:space="preserve">ماده 21- </w:t>
            </w:r>
            <w:r w:rsidRPr="00BF0F88">
              <w:rPr>
                <w:rFonts w:cs="B Nazanin"/>
                <w:szCs w:val="24"/>
                <w:rtl/>
                <w:lang w:bidi="fa-IR"/>
              </w:rPr>
              <w:t>عقد قرارداد فرعی</w:t>
            </w:r>
            <w:bookmarkEnd w:id="1004"/>
            <w:bookmarkEnd w:id="1005"/>
            <w:bookmarkEnd w:id="1006"/>
            <w:bookmarkEnd w:id="1007"/>
          </w:p>
        </w:tc>
        <w:tc>
          <w:tcPr>
            <w:tcW w:w="7715" w:type="dxa"/>
          </w:tcPr>
          <w:p w14:paraId="483288FC"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A8733C">
              <w:rPr>
                <w:rFonts w:cs="B Nazanin"/>
                <w:sz w:val="20"/>
                <w:rtl/>
                <w:lang w:val="en-GB"/>
              </w:rPr>
              <w:t>اکمال کنند</w:t>
            </w:r>
            <w:r w:rsidRPr="00A8733C">
              <w:rPr>
                <w:rFonts w:cs="B Nazanin" w:hint="cs"/>
                <w:sz w:val="20"/>
                <w:rtl/>
                <w:lang w:val="en-GB" w:bidi="prs-AF"/>
              </w:rPr>
              <w:t>ه باید اداره را کتباً</w:t>
            </w:r>
            <w:r w:rsidRPr="00A8733C">
              <w:rPr>
                <w:rFonts w:cs="B Nazanin"/>
                <w:sz w:val="20"/>
                <w:rtl/>
                <w:lang w:val="en-GB"/>
              </w:rPr>
              <w:t xml:space="preserve"> درمورد</w:t>
            </w:r>
            <w:r w:rsidRPr="00A8733C">
              <w:rPr>
                <w:rFonts w:cs="B Nazanin" w:hint="cs"/>
                <w:sz w:val="20"/>
                <w:rtl/>
                <w:lang w:val="en-GB"/>
              </w:rPr>
              <w:t xml:space="preserve"> اعطای </w:t>
            </w:r>
            <w:r w:rsidRPr="00A8733C">
              <w:rPr>
                <w:rFonts w:cs="B Nazanin"/>
                <w:sz w:val="20"/>
                <w:rtl/>
                <w:lang w:val="en-GB"/>
              </w:rPr>
              <w:t>قرارداد</w:t>
            </w:r>
            <w:r w:rsidRPr="00A8733C">
              <w:rPr>
                <w:rFonts w:cs="B Nazanin" w:hint="cs"/>
                <w:sz w:val="20"/>
                <w:rtl/>
                <w:lang w:val="en-GB"/>
              </w:rPr>
              <w:t>های</w:t>
            </w:r>
            <w:r w:rsidRPr="00A8733C">
              <w:rPr>
                <w:rFonts w:cs="B Nazanin"/>
                <w:sz w:val="20"/>
                <w:rtl/>
                <w:lang w:val="en-GB"/>
              </w:rPr>
              <w:t xml:space="preserve"> فرعیتحت این قرارداد، درصورتیکه قبلاً در</w:t>
            </w:r>
            <w:r w:rsidRPr="00A8733C">
              <w:rPr>
                <w:rFonts w:cs="B Nazanin" w:hint="cs"/>
                <w:sz w:val="20"/>
                <w:rtl/>
                <w:lang w:val="en-GB"/>
              </w:rPr>
              <w:t xml:space="preserve"> آفر داوطلب </w:t>
            </w:r>
            <w:r w:rsidRPr="00A8733C">
              <w:rPr>
                <w:rFonts w:cs="B Nazanin"/>
                <w:sz w:val="20"/>
                <w:rtl/>
                <w:lang w:val="en-GB"/>
              </w:rPr>
              <w:t xml:space="preserve"> مشخص </w:t>
            </w:r>
            <w:r w:rsidRPr="00A8733C">
              <w:rPr>
                <w:rFonts w:cs="B Nazanin" w:hint="cs"/>
                <w:sz w:val="20"/>
                <w:rtl/>
                <w:lang w:val="en-GB"/>
              </w:rPr>
              <w:t>نگردیده</w:t>
            </w:r>
            <w:r w:rsidRPr="00A8733C">
              <w:rPr>
                <w:rFonts w:cs="B Nazanin"/>
                <w:sz w:val="20"/>
                <w:rtl/>
                <w:lang w:val="en-GB"/>
              </w:rPr>
              <w:t xml:space="preserve"> باشد اطلاع  دهد</w:t>
            </w:r>
            <w:r w:rsidRPr="00A8733C">
              <w:rPr>
                <w:rFonts w:cs="B Nazanin" w:hint="cs"/>
                <w:sz w:val="20"/>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B6495F" w:rsidRPr="00BF0F88" w14:paraId="2252E0C9" w14:textId="77777777" w:rsidTr="00E05306">
        <w:trPr>
          <w:trHeight w:val="611"/>
        </w:trPr>
        <w:tc>
          <w:tcPr>
            <w:tcW w:w="2185" w:type="dxa"/>
            <w:vMerge/>
          </w:tcPr>
          <w:p w14:paraId="7357D5DD" w14:textId="77777777" w:rsidR="00B6495F" w:rsidRPr="00BF0F88" w:rsidRDefault="00B6495F" w:rsidP="00E05306">
            <w:pPr>
              <w:bidi/>
              <w:jc w:val="both"/>
              <w:outlineLvl w:val="1"/>
              <w:rPr>
                <w:rFonts w:cs="B Nazanin"/>
                <w:szCs w:val="24"/>
                <w:rtl/>
                <w:lang w:bidi="fa-IR"/>
              </w:rPr>
            </w:pPr>
          </w:p>
        </w:tc>
        <w:tc>
          <w:tcPr>
            <w:tcW w:w="7715" w:type="dxa"/>
          </w:tcPr>
          <w:p w14:paraId="0BB46351" w14:textId="77777777" w:rsidR="00B6495F" w:rsidRPr="00BF0F88" w:rsidRDefault="00B6495F" w:rsidP="00E05306">
            <w:pPr>
              <w:pStyle w:val="Sub-ClauseText"/>
              <w:numPr>
                <w:ilvl w:val="1"/>
                <w:numId w:val="96"/>
              </w:numPr>
              <w:tabs>
                <w:tab w:val="right" w:pos="432"/>
              </w:tabs>
              <w:bidi/>
              <w:ind w:left="432" w:hanging="432"/>
              <w:rPr>
                <w:rFonts w:cs="B Nazanin"/>
                <w:szCs w:val="24"/>
                <w:rtl/>
              </w:rPr>
            </w:pPr>
            <w:r w:rsidRPr="00E150EE">
              <w:rPr>
                <w:rFonts w:cs="B Nazanin"/>
                <w:sz w:val="18"/>
                <w:szCs w:val="18"/>
                <w:rtl/>
              </w:rPr>
              <w:t xml:space="preserve">قراردادهای فرعی باید احکام </w:t>
            </w:r>
            <w:r w:rsidRPr="00E150EE">
              <w:rPr>
                <w:rFonts w:cs="B Nazanin" w:hint="cs"/>
                <w:sz w:val="18"/>
                <w:szCs w:val="18"/>
                <w:rtl/>
              </w:rPr>
              <w:t>مواد</w:t>
            </w:r>
            <w:r w:rsidRPr="00E150EE">
              <w:rPr>
                <w:rFonts w:cs="B Nazanin"/>
                <w:sz w:val="18"/>
                <w:szCs w:val="18"/>
                <w:rtl/>
              </w:rPr>
              <w:t xml:space="preserve"> 3 و 7  </w:t>
            </w:r>
            <w:r w:rsidRPr="00E150EE">
              <w:rPr>
                <w:rFonts w:cs="B Nazanin"/>
                <w:b/>
                <w:bCs/>
                <w:i/>
                <w:iCs/>
                <w:sz w:val="18"/>
                <w:szCs w:val="18"/>
                <w:rtl/>
              </w:rPr>
              <w:t>شرایط عمومی قرارداد</w:t>
            </w:r>
            <w:r w:rsidRPr="00E150EE">
              <w:rPr>
                <w:rFonts w:cs="B Nazanin" w:hint="cs"/>
                <w:sz w:val="18"/>
                <w:szCs w:val="18"/>
                <w:rtl/>
              </w:rPr>
              <w:t>را رعایت نمایند.</w:t>
            </w:r>
          </w:p>
        </w:tc>
      </w:tr>
      <w:tr w:rsidR="00B6495F" w:rsidRPr="00BF0F88" w14:paraId="7B2BAC35" w14:textId="77777777" w:rsidTr="00E05306">
        <w:tc>
          <w:tcPr>
            <w:tcW w:w="2185" w:type="dxa"/>
            <w:vMerge/>
          </w:tcPr>
          <w:p w14:paraId="608647FF" w14:textId="77777777" w:rsidR="00B6495F" w:rsidRPr="00BF0F88" w:rsidRDefault="00B6495F" w:rsidP="00E05306">
            <w:pPr>
              <w:bidi/>
              <w:spacing w:before="120" w:after="120"/>
              <w:jc w:val="both"/>
              <w:rPr>
                <w:rFonts w:cs="B Nazanin"/>
                <w:szCs w:val="24"/>
                <w:lang w:val="en-GB"/>
              </w:rPr>
            </w:pPr>
          </w:p>
        </w:tc>
        <w:tc>
          <w:tcPr>
            <w:tcW w:w="7715" w:type="dxa"/>
          </w:tcPr>
          <w:p w14:paraId="1A84FEB2"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E150EE">
              <w:rPr>
                <w:rFonts w:cs="B Nazanin" w:hint="cs"/>
                <w:sz w:val="20"/>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B6495F" w:rsidRPr="00BF0F88" w14:paraId="22F93CB9" w14:textId="77777777" w:rsidTr="00E05306">
        <w:tc>
          <w:tcPr>
            <w:tcW w:w="2185" w:type="dxa"/>
            <w:shd w:val="clear" w:color="auto" w:fill="auto"/>
          </w:tcPr>
          <w:p w14:paraId="557A5A46" w14:textId="77777777" w:rsidR="00B6495F" w:rsidRPr="00BF0F88" w:rsidRDefault="00B6495F" w:rsidP="00E05306">
            <w:pPr>
              <w:bidi/>
              <w:jc w:val="both"/>
              <w:outlineLvl w:val="1"/>
              <w:rPr>
                <w:rFonts w:cs="B Nazanin"/>
                <w:szCs w:val="24"/>
                <w:lang w:bidi="fa-IR"/>
              </w:rPr>
            </w:pPr>
            <w:bookmarkStart w:id="1008" w:name="_Toc199171556"/>
            <w:bookmarkStart w:id="1009" w:name="_Toc451327081"/>
            <w:bookmarkStart w:id="1010" w:name="_Toc451355053"/>
            <w:bookmarkStart w:id="1011" w:name="_Toc452153179"/>
            <w:r w:rsidRPr="00BF0F88">
              <w:rPr>
                <w:rFonts w:cs="B Nazanin" w:hint="cs"/>
                <w:szCs w:val="24"/>
                <w:rtl/>
                <w:lang w:bidi="fa-IR"/>
              </w:rPr>
              <w:t xml:space="preserve">ماده 22- </w:t>
            </w:r>
            <w:r w:rsidRPr="00BF0F88">
              <w:rPr>
                <w:rFonts w:cs="B Nazanin"/>
                <w:szCs w:val="24"/>
                <w:rtl/>
                <w:lang w:bidi="fa-IR"/>
              </w:rPr>
              <w:t>مشخصات ومعیارها</w:t>
            </w:r>
            <w:bookmarkEnd w:id="1008"/>
            <w:bookmarkEnd w:id="1009"/>
            <w:bookmarkEnd w:id="1010"/>
            <w:bookmarkEnd w:id="1011"/>
          </w:p>
        </w:tc>
        <w:tc>
          <w:tcPr>
            <w:tcW w:w="7715" w:type="dxa"/>
          </w:tcPr>
          <w:p w14:paraId="51E6145B" w14:textId="77777777" w:rsidR="00B6495F" w:rsidRPr="00BF0F88" w:rsidRDefault="00B6495F" w:rsidP="00E05306">
            <w:pPr>
              <w:pStyle w:val="Sub-ClauseText"/>
              <w:numPr>
                <w:ilvl w:val="1"/>
                <w:numId w:val="94"/>
              </w:numPr>
              <w:tabs>
                <w:tab w:val="right" w:pos="432"/>
              </w:tabs>
              <w:bidi/>
              <w:spacing w:before="0" w:after="0"/>
              <w:ind w:left="432" w:hanging="432"/>
              <w:rPr>
                <w:rFonts w:cs="B Nazanin"/>
                <w:szCs w:val="24"/>
                <w:lang w:val="en-GB"/>
              </w:rPr>
            </w:pPr>
            <w:r w:rsidRPr="00BF0F88">
              <w:rPr>
                <w:rFonts w:cs="B Nazanin"/>
                <w:szCs w:val="24"/>
                <w:rtl/>
              </w:rPr>
              <w:t>مشخصات تخنیکی و ترسیمات</w:t>
            </w:r>
          </w:p>
          <w:p w14:paraId="02A7DA9A"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درصورتیکه کدام </w:t>
            </w:r>
            <w:r w:rsidRPr="00BF0F88">
              <w:rPr>
                <w:rFonts w:cs="B Nazanin" w:hint="cs"/>
                <w:szCs w:val="24"/>
                <w:rtl/>
                <w:lang w:val="en-GB"/>
              </w:rPr>
              <w:t xml:space="preserve">ستندرد </w:t>
            </w:r>
            <w:r w:rsidRPr="00BF0F88">
              <w:rPr>
                <w:rFonts w:cs="B Nazanin"/>
                <w:szCs w:val="24"/>
                <w:rtl/>
                <w:lang w:val="en-GB"/>
              </w:rPr>
              <w:t xml:space="preserve">قابل اجرا ذکرنشده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بالاتراز</w:t>
            </w:r>
            <w:r w:rsidRPr="00BF0F88">
              <w:rPr>
                <w:rFonts w:cs="B Nazanin" w:hint="cs"/>
                <w:szCs w:val="24"/>
                <w:rtl/>
                <w:lang w:val="en-GB"/>
              </w:rPr>
              <w:t xml:space="preserve"> آن قابل اجرا می باشد. </w:t>
            </w:r>
          </w:p>
          <w:p w14:paraId="7C79FCDD"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 xml:space="preserve">مشخصات یا سایراسناد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EE6AFF5"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A8733C">
              <w:rPr>
                <w:rFonts w:cs="B Nazanin" w:hint="cs"/>
                <w:sz w:val="20"/>
                <w:rtl/>
              </w:rPr>
              <w:t>در صورتیکه در ق</w:t>
            </w:r>
            <w:r w:rsidRPr="00A8733C">
              <w:rPr>
                <w:rFonts w:cs="B Nazanin"/>
                <w:sz w:val="20"/>
                <w:rtl/>
              </w:rPr>
              <w:t xml:space="preserve">رارداد </w:t>
            </w:r>
            <w:r w:rsidRPr="00A8733C">
              <w:rPr>
                <w:rFonts w:cs="B Nazanin" w:hint="cs"/>
                <w:sz w:val="20"/>
                <w:rtl/>
              </w:rPr>
              <w:t xml:space="preserve">از کودها و ستندردهایکه قرارداد درمطابقت به آنها تطبیق میگردد تذکر رفته باشد، ویرایش و تجدید چنین کود ها همانی خواهد بود که در </w:t>
            </w:r>
            <w:r w:rsidRPr="00A8733C">
              <w:rPr>
                <w:rFonts w:cs="B Nazanin" w:hint="cs"/>
                <w:b/>
                <w:bCs/>
                <w:i/>
                <w:iCs/>
                <w:sz w:val="20"/>
                <w:rtl/>
              </w:rPr>
              <w:t>جدول نیازمندیها</w:t>
            </w:r>
            <w:r w:rsidRPr="00A8733C">
              <w:rPr>
                <w:rFonts w:cs="B Nazanin" w:hint="cs"/>
                <w:sz w:val="20"/>
                <w:rtl/>
              </w:rPr>
              <w:t xml:space="preserve"> مشخص گردیده است. در جریان تطبیق قرارداد هر نوع تغییر در کود ها و ستندردها صرف در صورت تائید آن توسط اداره و در مطابقت با ماده 33  </w:t>
            </w:r>
            <w:r w:rsidRPr="00A8733C">
              <w:rPr>
                <w:rFonts w:cs="B Nazanin" w:hint="cs"/>
                <w:b/>
                <w:bCs/>
                <w:i/>
                <w:iCs/>
                <w:sz w:val="20"/>
                <w:rtl/>
              </w:rPr>
              <w:t>شرایط عمومی قرارداد</w:t>
            </w:r>
            <w:r w:rsidRPr="00A8733C">
              <w:rPr>
                <w:rFonts w:cs="B Nazanin" w:hint="cs"/>
                <w:sz w:val="20"/>
                <w:rtl/>
              </w:rPr>
              <w:t xml:space="preserve"> قابل اجرا می باشد. </w:t>
            </w:r>
          </w:p>
        </w:tc>
      </w:tr>
      <w:tr w:rsidR="00B6495F" w:rsidRPr="00BF0F88" w14:paraId="09521C08" w14:textId="77777777" w:rsidTr="00E05306">
        <w:tc>
          <w:tcPr>
            <w:tcW w:w="2185" w:type="dxa"/>
            <w:vMerge w:val="restart"/>
            <w:shd w:val="clear" w:color="auto" w:fill="auto"/>
          </w:tcPr>
          <w:p w14:paraId="4E9B3C47" w14:textId="77777777" w:rsidR="00B6495F" w:rsidRPr="00BF0F88" w:rsidRDefault="00B6495F" w:rsidP="00E05306">
            <w:pPr>
              <w:bidi/>
              <w:jc w:val="both"/>
              <w:outlineLvl w:val="1"/>
              <w:rPr>
                <w:rFonts w:cs="B Nazanin"/>
                <w:szCs w:val="24"/>
                <w:lang w:bidi="fa-IR"/>
              </w:rPr>
            </w:pPr>
            <w:bookmarkStart w:id="1012" w:name="_Toc199171557"/>
            <w:bookmarkStart w:id="1013" w:name="_Toc451327082"/>
            <w:bookmarkStart w:id="1014" w:name="_Toc451355054"/>
            <w:bookmarkStart w:id="1015" w:name="_Toc452153180"/>
            <w:r w:rsidRPr="00BF0F88">
              <w:rPr>
                <w:rFonts w:cs="B Nazanin" w:hint="cs"/>
                <w:szCs w:val="24"/>
                <w:rtl/>
                <w:lang w:bidi="fa-IR"/>
              </w:rPr>
              <w:t xml:space="preserve">ماده 23- </w:t>
            </w:r>
            <w:r w:rsidRPr="00BF0F88">
              <w:rPr>
                <w:rFonts w:cs="B Nazanin"/>
                <w:szCs w:val="24"/>
                <w:rtl/>
                <w:lang w:bidi="fa-IR"/>
              </w:rPr>
              <w:t>بسته بندیو اسناد</w:t>
            </w:r>
            <w:bookmarkEnd w:id="1012"/>
            <w:bookmarkEnd w:id="1013"/>
            <w:bookmarkEnd w:id="1014"/>
            <w:bookmarkEnd w:id="1015"/>
          </w:p>
        </w:tc>
        <w:tc>
          <w:tcPr>
            <w:tcW w:w="7715" w:type="dxa"/>
          </w:tcPr>
          <w:p w14:paraId="34645D0A"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2"/>
                <w:szCs w:val="22"/>
                <w:rtl/>
              </w:rPr>
              <w:t xml:space="preserve">اکمال کننده </w:t>
            </w:r>
            <w:r w:rsidRPr="00A8733C">
              <w:rPr>
                <w:rFonts w:cs="B Nazanin" w:hint="cs"/>
                <w:sz w:val="22"/>
                <w:szCs w:val="22"/>
                <w:rtl/>
              </w:rPr>
              <w:t xml:space="preserve"> طبق قرارداد، اجنا</w:t>
            </w:r>
            <w:r w:rsidRPr="00A8733C">
              <w:rPr>
                <w:rFonts w:cs="B Nazanin"/>
                <w:sz w:val="22"/>
                <w:szCs w:val="22"/>
                <w:rtl/>
              </w:rPr>
              <w:t xml:space="preserve">س را </w:t>
            </w:r>
            <w:r w:rsidRPr="00A8733C">
              <w:rPr>
                <w:rFonts w:cs="B Nazanin" w:hint="cs"/>
                <w:sz w:val="22"/>
                <w:szCs w:val="22"/>
                <w:rtl/>
              </w:rPr>
              <w:t>ب</w:t>
            </w:r>
            <w:r w:rsidRPr="00A8733C">
              <w:rPr>
                <w:rFonts w:cs="B Nazanin" w:hint="cs"/>
                <w:sz w:val="22"/>
                <w:szCs w:val="22"/>
                <w:rtl/>
                <w:lang w:bidi="fa-IR"/>
              </w:rPr>
              <w:t xml:space="preserve">ه </w:t>
            </w:r>
            <w:r w:rsidRPr="00A8733C">
              <w:rPr>
                <w:rFonts w:cs="B Nazanin" w:hint="cs"/>
                <w:sz w:val="22"/>
                <w:szCs w:val="22"/>
                <w:rtl/>
              </w:rPr>
              <w:t>منظور جلوگیری از تخریب و یا فاسد شدن آن الی رسیدن به مقصد نهایی بسته بندی می</w:t>
            </w:r>
            <w:r w:rsidRPr="00A8733C">
              <w:rPr>
                <w:rFonts w:cs="B Nazanin"/>
                <w:sz w:val="22"/>
                <w:szCs w:val="22"/>
                <w:rtl/>
              </w:rPr>
              <w:t xml:space="preserve"> نمای</w:t>
            </w:r>
            <w:r w:rsidRPr="00A8733C">
              <w:rPr>
                <w:rFonts w:cs="B Nazanin" w:hint="cs"/>
                <w:sz w:val="22"/>
                <w:szCs w:val="22"/>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B6495F" w:rsidRPr="00BF0F88" w14:paraId="29CE7E87" w14:textId="77777777" w:rsidTr="00E05306">
        <w:tc>
          <w:tcPr>
            <w:tcW w:w="2185" w:type="dxa"/>
            <w:vMerge/>
            <w:shd w:val="clear" w:color="auto" w:fill="auto"/>
          </w:tcPr>
          <w:p w14:paraId="2E0A18C1" w14:textId="77777777" w:rsidR="00B6495F" w:rsidRPr="00BF0F88" w:rsidRDefault="00B6495F" w:rsidP="00E05306">
            <w:pPr>
              <w:bidi/>
              <w:spacing w:before="120" w:after="120"/>
              <w:jc w:val="both"/>
              <w:rPr>
                <w:rFonts w:cs="B Nazanin"/>
                <w:szCs w:val="24"/>
                <w:lang w:val="en-GB"/>
              </w:rPr>
            </w:pPr>
          </w:p>
        </w:tc>
        <w:tc>
          <w:tcPr>
            <w:tcW w:w="7715" w:type="dxa"/>
          </w:tcPr>
          <w:p w14:paraId="54646048"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0"/>
                <w:rtl/>
              </w:rPr>
              <w:t xml:space="preserve">بسته بندی، علامه گذاری </w:t>
            </w:r>
            <w:r w:rsidRPr="00A8733C">
              <w:rPr>
                <w:rFonts w:cs="B Nazanin" w:hint="cs"/>
                <w:sz w:val="20"/>
                <w:rtl/>
              </w:rPr>
              <w:t xml:space="preserve">و نوشته ها </w:t>
            </w:r>
            <w:r w:rsidRPr="00A8733C">
              <w:rPr>
                <w:rFonts w:cs="B Nazanin"/>
                <w:sz w:val="20"/>
                <w:rtl/>
              </w:rPr>
              <w:t>درداخل یا بیرون بسته ها باید</w:t>
            </w:r>
            <w:r w:rsidRPr="00A8733C">
              <w:rPr>
                <w:rFonts w:cs="B Nazanin" w:hint="cs"/>
                <w:sz w:val="20"/>
                <w:rtl/>
              </w:rPr>
              <w:t xml:space="preserve"> با معیارات خاص که در قرارداد درج گردیده بشمول معیارات مندرج  </w:t>
            </w:r>
            <w:r w:rsidRPr="00A8733C">
              <w:rPr>
                <w:rFonts w:cs="B Nazanin" w:hint="cs"/>
                <w:b/>
                <w:bCs/>
                <w:i/>
                <w:iCs/>
                <w:sz w:val="20"/>
                <w:rtl/>
              </w:rPr>
              <w:t>شرایط خاص قرارداد</w:t>
            </w:r>
            <w:r w:rsidRPr="00A8733C">
              <w:rPr>
                <w:rFonts w:cs="B Nazanin" w:hint="cs"/>
                <w:sz w:val="20"/>
                <w:rtl/>
              </w:rPr>
              <w:t xml:space="preserve"> و سایر رهنمود های ارائه شده توسط اداره مطابقت داشته باشد. </w:t>
            </w:r>
          </w:p>
        </w:tc>
      </w:tr>
      <w:tr w:rsidR="00B6495F" w:rsidRPr="00BF0F88" w14:paraId="5C8C40F1" w14:textId="77777777" w:rsidTr="00E05306">
        <w:tc>
          <w:tcPr>
            <w:tcW w:w="2185" w:type="dxa"/>
          </w:tcPr>
          <w:p w14:paraId="71D8C8BF" w14:textId="77777777" w:rsidR="00B6495F" w:rsidRPr="00BF0F88" w:rsidRDefault="00B6495F" w:rsidP="00E05306">
            <w:pPr>
              <w:bidi/>
              <w:jc w:val="both"/>
              <w:outlineLvl w:val="1"/>
              <w:rPr>
                <w:rFonts w:cs="B Nazanin"/>
                <w:szCs w:val="24"/>
                <w:lang w:bidi="fa-IR"/>
              </w:rPr>
            </w:pPr>
            <w:bookmarkStart w:id="1016" w:name="_Toc199171558"/>
            <w:bookmarkStart w:id="1017" w:name="_Toc451327083"/>
            <w:bookmarkStart w:id="1018" w:name="_Toc451355055"/>
            <w:bookmarkStart w:id="1019" w:name="_Toc452153181"/>
            <w:r w:rsidRPr="00BF0F88">
              <w:rPr>
                <w:rFonts w:cs="B Nazanin" w:hint="cs"/>
                <w:szCs w:val="24"/>
                <w:rtl/>
                <w:lang w:bidi="fa-IR"/>
              </w:rPr>
              <w:t xml:space="preserve">ماده 24- </w:t>
            </w:r>
            <w:r w:rsidRPr="00BF0F88">
              <w:rPr>
                <w:rFonts w:cs="B Nazanin"/>
                <w:szCs w:val="24"/>
                <w:rtl/>
                <w:lang w:bidi="fa-IR"/>
              </w:rPr>
              <w:t>بیمه</w:t>
            </w:r>
            <w:bookmarkEnd w:id="1016"/>
            <w:bookmarkEnd w:id="1017"/>
            <w:bookmarkEnd w:id="1018"/>
            <w:bookmarkEnd w:id="1019"/>
          </w:p>
        </w:tc>
        <w:tc>
          <w:tcPr>
            <w:tcW w:w="7715" w:type="dxa"/>
          </w:tcPr>
          <w:p w14:paraId="249A4112" w14:textId="77777777" w:rsidR="00B6495F" w:rsidRPr="00A8733C" w:rsidRDefault="00B6495F" w:rsidP="00E05306">
            <w:pPr>
              <w:pStyle w:val="ListParagraph"/>
              <w:numPr>
                <w:ilvl w:val="1"/>
                <w:numId w:val="98"/>
              </w:numPr>
              <w:tabs>
                <w:tab w:val="right" w:pos="432"/>
              </w:tabs>
              <w:bidi/>
              <w:spacing w:before="120" w:after="120"/>
              <w:ind w:left="432" w:hanging="432"/>
              <w:jc w:val="both"/>
              <w:rPr>
                <w:rFonts w:cs="B Nazanin"/>
                <w:b/>
                <w:bCs/>
                <w:sz w:val="20"/>
                <w:lang w:val="en-GB"/>
              </w:rPr>
            </w:pPr>
            <w:r w:rsidRPr="00A8733C">
              <w:rPr>
                <w:rFonts w:cs="B Nazanin"/>
                <w:sz w:val="20"/>
                <w:rtl/>
              </w:rPr>
              <w:t>اجناس</w:t>
            </w:r>
            <w:r w:rsidRPr="00A8733C">
              <w:rPr>
                <w:rFonts w:cs="B Nazanin" w:hint="cs"/>
                <w:sz w:val="20"/>
                <w:rtl/>
              </w:rPr>
              <w:t xml:space="preserve"> که تحت این قرارداد اکمال میگردند باید </w:t>
            </w:r>
            <w:r w:rsidRPr="00A8733C">
              <w:rPr>
                <w:rFonts w:cs="B Nazanin" w:hint="cs"/>
                <w:sz w:val="20"/>
                <w:rtl/>
                <w:lang w:bidi="fa-IR"/>
              </w:rPr>
              <w:t xml:space="preserve">بصورت مکمل </w:t>
            </w:r>
            <w:r w:rsidRPr="00A8733C">
              <w:rPr>
                <w:rFonts w:cs="B Nazanin" w:hint="cs"/>
                <w:sz w:val="20"/>
                <w:rtl/>
              </w:rPr>
              <w:t>با</w:t>
            </w:r>
            <w:r w:rsidRPr="00A8733C">
              <w:rPr>
                <w:rFonts w:cs="B Nazanin"/>
                <w:sz w:val="20"/>
                <w:rtl/>
                <w:lang w:bidi="fa-IR"/>
              </w:rPr>
              <w:t>واحد</w:t>
            </w:r>
            <w:r w:rsidRPr="00A8733C">
              <w:rPr>
                <w:rFonts w:cs="B Nazanin"/>
                <w:sz w:val="20"/>
                <w:rtl/>
              </w:rPr>
              <w:t xml:space="preserve"> پولیکه به آسانی قابل تبدیل</w:t>
            </w:r>
            <w:r w:rsidRPr="00A8733C">
              <w:rPr>
                <w:rFonts w:cs="B Nazanin" w:hint="cs"/>
                <w:sz w:val="20"/>
                <w:rtl/>
              </w:rPr>
              <w:t xml:space="preserve"> از کشور واجد شرایط</w:t>
            </w:r>
            <w:r w:rsidRPr="00A8733C">
              <w:rPr>
                <w:rFonts w:cs="B Nazanin"/>
                <w:sz w:val="20"/>
                <w:rtl/>
              </w:rPr>
              <w:t xml:space="preserve"> بوده </w:t>
            </w:r>
            <w:r w:rsidRPr="00A8733C">
              <w:rPr>
                <w:rFonts w:hint="cs"/>
                <w:sz w:val="20"/>
                <w:rtl/>
              </w:rPr>
              <w:t>–</w:t>
            </w:r>
            <w:r w:rsidRPr="00A8733C">
              <w:rPr>
                <w:rFonts w:cs="B Nazanin"/>
                <w:sz w:val="20"/>
                <w:rtl/>
              </w:rPr>
              <w:t xml:space="preserve"> درمقابل مفقودی</w:t>
            </w:r>
            <w:r w:rsidRPr="00A8733C">
              <w:rPr>
                <w:rFonts w:cs="B Nazanin" w:hint="cs"/>
                <w:sz w:val="20"/>
                <w:rtl/>
              </w:rPr>
              <w:t>، تخریب در جریان تولید، انتقال، نگهداری و</w:t>
            </w:r>
          </w:p>
          <w:p w14:paraId="4CBF28C7" w14:textId="77777777" w:rsidR="00B6495F" w:rsidRPr="00A8733C" w:rsidRDefault="00B6495F" w:rsidP="00E05306">
            <w:pPr>
              <w:tabs>
                <w:tab w:val="right" w:pos="432"/>
              </w:tabs>
              <w:bidi/>
              <w:spacing w:before="120" w:after="120"/>
              <w:ind w:left="360"/>
              <w:jc w:val="both"/>
              <w:rPr>
                <w:rFonts w:cs="B Nazanin"/>
                <w:b/>
                <w:bCs/>
                <w:szCs w:val="24"/>
                <w:lang w:val="en-GB"/>
              </w:rPr>
            </w:pPr>
            <w:r w:rsidRPr="00A8733C">
              <w:rPr>
                <w:rFonts w:cs="B Nazanin" w:hint="cs"/>
                <w:szCs w:val="24"/>
                <w:rtl/>
              </w:rPr>
              <w:t xml:space="preserve"> </w:t>
            </w:r>
            <w:r w:rsidRPr="00E150EE">
              <w:rPr>
                <w:rFonts w:cs="B Nazanin" w:hint="cs"/>
                <w:sz w:val="20"/>
                <w:rtl/>
              </w:rPr>
              <w:t xml:space="preserve">تحویل در مطابقت </w:t>
            </w:r>
            <w:r w:rsidRPr="00E150EE">
              <w:rPr>
                <w:rFonts w:cs="B Nazanin"/>
                <w:sz w:val="20"/>
                <w:rtl/>
              </w:rPr>
              <w:t xml:space="preserve">با </w:t>
            </w:r>
            <w:r w:rsidRPr="00E150EE">
              <w:rPr>
                <w:rFonts w:cs="B Nazanin"/>
                <w:b/>
                <w:bCs/>
                <w:i/>
                <w:iCs/>
                <w:sz w:val="20"/>
                <w:rtl/>
              </w:rPr>
              <w:t>شرایط تجارت بین المللی</w:t>
            </w:r>
            <w:r w:rsidRPr="00E150EE">
              <w:rPr>
                <w:rFonts w:cs="B Nazanin"/>
                <w:sz w:val="20"/>
              </w:rPr>
              <w:t xml:space="preserve"> (Incoterms2010)</w:t>
            </w:r>
            <w:r w:rsidRPr="00E150EE">
              <w:rPr>
                <w:rFonts w:cs="B Nazanin"/>
                <w:sz w:val="20"/>
                <w:rtl/>
              </w:rPr>
              <w:t xml:space="preserve">قابلاجراء یا به طوریکه در </w:t>
            </w:r>
            <w:r w:rsidRPr="00E150EE">
              <w:rPr>
                <w:rFonts w:cs="B Nazanin"/>
                <w:b/>
                <w:bCs/>
                <w:i/>
                <w:iCs/>
                <w:sz w:val="20"/>
                <w:rtl/>
              </w:rPr>
              <w:t>شرایط خاص قرارداد</w:t>
            </w:r>
            <w:r w:rsidRPr="00E150EE">
              <w:rPr>
                <w:rFonts w:cs="B Nazanin"/>
                <w:sz w:val="20"/>
                <w:rtl/>
              </w:rPr>
              <w:t xml:space="preserve"> مشخص شده است</w:t>
            </w:r>
            <w:r w:rsidRPr="00E150EE">
              <w:rPr>
                <w:rFonts w:cs="B Nazanin" w:hint="cs"/>
                <w:sz w:val="20"/>
                <w:rtl/>
              </w:rPr>
              <w:t>،</w:t>
            </w:r>
            <w:r w:rsidRPr="00E150EE">
              <w:rPr>
                <w:rFonts w:cs="B Nazanin"/>
                <w:sz w:val="20"/>
                <w:rtl/>
              </w:rPr>
              <w:t xml:space="preserve"> بیمه شده باشد</w:t>
            </w:r>
            <w:r w:rsidRPr="00E150EE">
              <w:rPr>
                <w:rFonts w:cs="B Nazanin" w:hint="cs"/>
                <w:sz w:val="20"/>
                <w:rtl/>
              </w:rPr>
              <w:t xml:space="preserve">، مگر اینکه در </w:t>
            </w:r>
            <w:r w:rsidRPr="00E150EE">
              <w:rPr>
                <w:rFonts w:cs="B Nazanin" w:hint="cs"/>
                <w:b/>
                <w:bCs/>
                <w:i/>
                <w:iCs/>
                <w:sz w:val="20"/>
                <w:rtl/>
              </w:rPr>
              <w:t>شرایط خاص قرارداد</w:t>
            </w:r>
            <w:r w:rsidRPr="00E150EE">
              <w:rPr>
                <w:rFonts w:cs="B Nazanin" w:hint="cs"/>
                <w:sz w:val="20"/>
                <w:rtl/>
              </w:rPr>
              <w:t xml:space="preserve"> طوری دیگر ذکر شده باشد. </w:t>
            </w:r>
          </w:p>
        </w:tc>
      </w:tr>
      <w:tr w:rsidR="00B6495F" w:rsidRPr="00BF0F88" w14:paraId="71A462EF" w14:textId="77777777" w:rsidTr="00E05306">
        <w:tc>
          <w:tcPr>
            <w:tcW w:w="2185" w:type="dxa"/>
            <w:shd w:val="clear" w:color="auto" w:fill="auto"/>
          </w:tcPr>
          <w:p w14:paraId="0BA457EA" w14:textId="77777777" w:rsidR="00B6495F" w:rsidRPr="00BF0F88" w:rsidRDefault="00B6495F" w:rsidP="00E05306">
            <w:pPr>
              <w:bidi/>
              <w:jc w:val="both"/>
              <w:outlineLvl w:val="1"/>
              <w:rPr>
                <w:rFonts w:cs="B Nazanin"/>
                <w:szCs w:val="24"/>
                <w:lang w:bidi="fa-IR"/>
              </w:rPr>
            </w:pPr>
            <w:bookmarkStart w:id="1020" w:name="_Toc451327084"/>
            <w:bookmarkStart w:id="1021" w:name="_Toc451355056"/>
            <w:bookmarkStart w:id="1022" w:name="_Toc452153182"/>
            <w:r w:rsidRPr="00BF0F88">
              <w:rPr>
                <w:rFonts w:cs="B Nazanin" w:hint="cs"/>
                <w:szCs w:val="24"/>
                <w:rtl/>
                <w:lang w:bidi="fa-IR"/>
              </w:rPr>
              <w:t>ماده 25- انتقال</w:t>
            </w:r>
            <w:bookmarkEnd w:id="1020"/>
            <w:bookmarkEnd w:id="1021"/>
            <w:bookmarkEnd w:id="1022"/>
          </w:p>
        </w:tc>
        <w:tc>
          <w:tcPr>
            <w:tcW w:w="7715" w:type="dxa"/>
          </w:tcPr>
          <w:p w14:paraId="3ACD50E0" w14:textId="77777777" w:rsidR="00B6495F" w:rsidRPr="00BF0F88" w:rsidRDefault="00B6495F" w:rsidP="00E05306">
            <w:pPr>
              <w:pStyle w:val="ListParagraph"/>
              <w:numPr>
                <w:ilvl w:val="1"/>
                <w:numId w:val="99"/>
              </w:numPr>
              <w:tabs>
                <w:tab w:val="right" w:pos="432"/>
              </w:tabs>
              <w:bidi/>
              <w:spacing w:before="120" w:after="120"/>
              <w:ind w:left="432" w:hanging="432"/>
              <w:jc w:val="both"/>
              <w:rPr>
                <w:rFonts w:cs="B Nazanin"/>
                <w:b/>
                <w:bCs/>
                <w:szCs w:val="24"/>
                <w:lang w:val="en-GB"/>
              </w:rPr>
            </w:pPr>
            <w:r w:rsidRPr="00E150EE">
              <w:rPr>
                <w:rFonts w:cs="B Nazanin" w:hint="cs"/>
                <w:sz w:val="18"/>
                <w:szCs w:val="18"/>
                <w:rtl/>
              </w:rPr>
              <w:t xml:space="preserve">انتقال اجناس در مطابقت با </w:t>
            </w:r>
            <w:r w:rsidRPr="00E150EE">
              <w:rPr>
                <w:rFonts w:cs="B Nazanin"/>
                <w:b/>
                <w:bCs/>
                <w:i/>
                <w:iCs/>
                <w:sz w:val="18"/>
                <w:szCs w:val="18"/>
                <w:rtl/>
              </w:rPr>
              <w:t>شرایط تجارت بین المللی</w:t>
            </w:r>
            <w:r w:rsidRPr="00E150EE">
              <w:rPr>
                <w:rFonts w:cs="B Nazanin"/>
                <w:sz w:val="18"/>
                <w:szCs w:val="18"/>
              </w:rPr>
              <w:t xml:space="preserve"> (Incoterms2010)</w:t>
            </w:r>
            <w:r w:rsidRPr="00E150EE">
              <w:rPr>
                <w:rFonts w:cs="B Nazanin" w:hint="cs"/>
                <w:sz w:val="18"/>
                <w:szCs w:val="18"/>
                <w:rtl/>
              </w:rPr>
              <w:t xml:space="preserve">صورت میگیرد، مگر </w:t>
            </w:r>
            <w:r w:rsidRPr="00E150EE">
              <w:rPr>
                <w:rFonts w:cs="B Nazanin"/>
                <w:sz w:val="18"/>
                <w:szCs w:val="18"/>
                <w:rtl/>
              </w:rPr>
              <w:t xml:space="preserve">اینکه در </w:t>
            </w:r>
            <w:r w:rsidRPr="00E150EE">
              <w:rPr>
                <w:rFonts w:cs="B Nazanin"/>
                <w:b/>
                <w:bCs/>
                <w:i/>
                <w:iCs/>
                <w:sz w:val="18"/>
                <w:szCs w:val="18"/>
                <w:rtl/>
              </w:rPr>
              <w:t xml:space="preserve">شرایط خاص </w:t>
            </w:r>
            <w:r w:rsidRPr="00E150EE">
              <w:rPr>
                <w:rFonts w:cs="B Nazanin"/>
                <w:b/>
                <w:bCs/>
                <w:i/>
                <w:iCs/>
                <w:sz w:val="18"/>
                <w:szCs w:val="18"/>
                <w:rtl/>
              </w:rPr>
              <w:lastRenderedPageBreak/>
              <w:t>قرارداد</w:t>
            </w:r>
            <w:r w:rsidRPr="00E150EE">
              <w:rPr>
                <w:rFonts w:cs="B Nazanin"/>
                <w:sz w:val="18"/>
                <w:szCs w:val="18"/>
                <w:rtl/>
              </w:rPr>
              <w:t>طور دیگر</w:t>
            </w:r>
            <w:r w:rsidRPr="00E150EE">
              <w:rPr>
                <w:rFonts w:cs="B Nazanin" w:hint="cs"/>
                <w:sz w:val="18"/>
                <w:szCs w:val="18"/>
                <w:rtl/>
              </w:rPr>
              <w:t>ی تذکر رفته باشد.</w:t>
            </w:r>
          </w:p>
        </w:tc>
      </w:tr>
      <w:tr w:rsidR="00B6495F" w:rsidRPr="00BF0F88" w14:paraId="046BD9B9" w14:textId="77777777" w:rsidTr="00E05306">
        <w:tc>
          <w:tcPr>
            <w:tcW w:w="2185" w:type="dxa"/>
            <w:vMerge w:val="restart"/>
            <w:shd w:val="clear" w:color="auto" w:fill="auto"/>
          </w:tcPr>
          <w:p w14:paraId="4A74688E" w14:textId="77777777" w:rsidR="00B6495F" w:rsidRPr="00BF0F88" w:rsidRDefault="00B6495F" w:rsidP="00E05306">
            <w:pPr>
              <w:bidi/>
              <w:ind w:right="432"/>
              <w:jc w:val="both"/>
              <w:outlineLvl w:val="1"/>
              <w:rPr>
                <w:rFonts w:cs="B Nazanin"/>
                <w:szCs w:val="24"/>
                <w:lang w:bidi="fa-IR"/>
              </w:rPr>
            </w:pPr>
            <w:bookmarkStart w:id="1023" w:name="_Toc199171560"/>
            <w:bookmarkStart w:id="1024" w:name="_Toc451327085"/>
            <w:bookmarkStart w:id="1025" w:name="_Toc451355057"/>
            <w:bookmarkStart w:id="1026" w:name="_Toc452153183"/>
            <w:r w:rsidRPr="00BF0F88">
              <w:rPr>
                <w:rFonts w:cs="B Nazanin" w:hint="cs"/>
                <w:szCs w:val="24"/>
                <w:rtl/>
                <w:lang w:bidi="fa-IR"/>
              </w:rPr>
              <w:lastRenderedPageBreak/>
              <w:t xml:space="preserve">ماده 26- </w:t>
            </w:r>
            <w:bookmarkEnd w:id="1023"/>
            <w:r w:rsidRPr="00BF0F88">
              <w:rPr>
                <w:rFonts w:cs="B Nazanin" w:hint="cs"/>
                <w:szCs w:val="24"/>
                <w:rtl/>
                <w:lang w:bidi="fa-IR"/>
              </w:rPr>
              <w:t xml:space="preserve">آزمایشات </w:t>
            </w:r>
            <w:r w:rsidRPr="006B4000">
              <w:rPr>
                <w:rFonts w:cs="B Nazanin" w:hint="cs"/>
                <w:color w:val="FF0000"/>
                <w:szCs w:val="24"/>
                <w:rtl/>
                <w:lang w:bidi="fa-IR"/>
              </w:rPr>
              <w:t>و معاینات</w:t>
            </w:r>
            <w:bookmarkEnd w:id="1024"/>
            <w:bookmarkEnd w:id="1025"/>
            <w:bookmarkEnd w:id="1026"/>
          </w:p>
        </w:tc>
        <w:tc>
          <w:tcPr>
            <w:tcW w:w="7715" w:type="dxa"/>
          </w:tcPr>
          <w:p w14:paraId="6EDBE1A1" w14:textId="77777777" w:rsidR="00B6495F" w:rsidRPr="00BF0F88" w:rsidRDefault="00B6495F" w:rsidP="00E05306">
            <w:pPr>
              <w:pStyle w:val="Sub-ClauseText"/>
              <w:numPr>
                <w:ilvl w:val="1"/>
                <w:numId w:val="100"/>
              </w:numPr>
              <w:tabs>
                <w:tab w:val="right" w:pos="432"/>
              </w:tabs>
              <w:bidi/>
              <w:ind w:left="432" w:hanging="432"/>
              <w:rPr>
                <w:rFonts w:cs="B Nazanin"/>
                <w:b/>
                <w:szCs w:val="24"/>
                <w:lang w:val="en-GB"/>
              </w:rPr>
            </w:pPr>
            <w:r w:rsidRPr="00E150EE">
              <w:rPr>
                <w:rFonts w:cs="B Nazanin"/>
                <w:b/>
                <w:sz w:val="20"/>
                <w:rtl/>
              </w:rPr>
              <w:t xml:space="preserve">اکمال کننده به مصرف خود و بدون </w:t>
            </w:r>
            <w:r w:rsidRPr="00E150EE">
              <w:rPr>
                <w:rFonts w:cs="B Nazanin" w:hint="cs"/>
                <w:b/>
                <w:sz w:val="20"/>
                <w:rtl/>
              </w:rPr>
              <w:t xml:space="preserve">تحمل </w:t>
            </w:r>
            <w:r w:rsidRPr="00E150EE">
              <w:rPr>
                <w:rFonts w:cs="B Nazanin"/>
                <w:b/>
                <w:sz w:val="20"/>
                <w:rtl/>
              </w:rPr>
              <w:t xml:space="preserve">مصرف </w:t>
            </w:r>
            <w:r w:rsidRPr="00E150EE">
              <w:rPr>
                <w:rFonts w:cs="B Nazanin" w:hint="cs"/>
                <w:b/>
                <w:sz w:val="20"/>
                <w:rtl/>
              </w:rPr>
              <w:t xml:space="preserve">از جانب اداره، </w:t>
            </w:r>
            <w:r w:rsidRPr="00E150EE">
              <w:rPr>
                <w:rFonts w:cs="B Nazanin"/>
                <w:b/>
                <w:sz w:val="20"/>
                <w:rtl/>
              </w:rPr>
              <w:t>تمام آزمایشات و</w:t>
            </w:r>
            <w:r w:rsidRPr="00E150EE">
              <w:rPr>
                <w:rFonts w:cs="B Nazanin" w:hint="cs"/>
                <w:b/>
                <w:sz w:val="20"/>
                <w:rtl/>
              </w:rPr>
              <w:t xml:space="preserve"> معاینات </w:t>
            </w:r>
            <w:r w:rsidRPr="00E150EE">
              <w:rPr>
                <w:rFonts w:cs="B Nazanin"/>
                <w:b/>
                <w:sz w:val="20"/>
                <w:rtl/>
              </w:rPr>
              <w:t xml:space="preserve"> اجناس و خدمات </w:t>
            </w:r>
            <w:r w:rsidRPr="00E150EE">
              <w:rPr>
                <w:rFonts w:cs="B Nazanin" w:hint="cs"/>
                <w:b/>
                <w:sz w:val="20"/>
                <w:rtl/>
              </w:rPr>
              <w:t xml:space="preserve">ضمنی مربوط </w:t>
            </w:r>
            <w:r w:rsidRPr="00E150EE">
              <w:rPr>
                <w:rFonts w:cs="B Nazanin"/>
                <w:b/>
                <w:sz w:val="20"/>
                <w:rtl/>
              </w:rPr>
              <w:t>را طوریکه در</w:t>
            </w:r>
            <w:r w:rsidRPr="00E150EE">
              <w:rPr>
                <w:rFonts w:cs="B Nazanin"/>
                <w:bCs/>
                <w:sz w:val="20"/>
                <w:rtl/>
              </w:rPr>
              <w:t xml:space="preserve">شرایط خاص قرارداد </w:t>
            </w:r>
            <w:r w:rsidRPr="00E150EE">
              <w:rPr>
                <w:rFonts w:cs="B Nazanin" w:hint="cs"/>
                <w:b/>
                <w:sz w:val="20"/>
                <w:rtl/>
              </w:rPr>
              <w:t>درج گردیده، ا</w:t>
            </w:r>
            <w:r w:rsidRPr="00E150EE">
              <w:rPr>
                <w:rFonts w:cs="B Nazanin"/>
                <w:b/>
                <w:sz w:val="20"/>
                <w:rtl/>
              </w:rPr>
              <w:t>نجام خواهد داد.</w:t>
            </w:r>
          </w:p>
        </w:tc>
      </w:tr>
      <w:tr w:rsidR="00B6495F" w:rsidRPr="00BF0F88" w14:paraId="641E1117" w14:textId="77777777" w:rsidTr="00E05306">
        <w:tc>
          <w:tcPr>
            <w:tcW w:w="2185" w:type="dxa"/>
            <w:vMerge/>
            <w:shd w:val="clear" w:color="auto" w:fill="auto"/>
          </w:tcPr>
          <w:p w14:paraId="388C47FA" w14:textId="77777777" w:rsidR="00B6495F" w:rsidRPr="00BF0F88" w:rsidRDefault="00B6495F" w:rsidP="00E05306">
            <w:pPr>
              <w:bidi/>
              <w:spacing w:before="120" w:after="120"/>
              <w:jc w:val="both"/>
              <w:rPr>
                <w:rFonts w:cs="B Nazanin"/>
                <w:szCs w:val="24"/>
                <w:lang w:val="en-GB"/>
              </w:rPr>
            </w:pPr>
          </w:p>
        </w:tc>
        <w:tc>
          <w:tcPr>
            <w:tcW w:w="7715" w:type="dxa"/>
          </w:tcPr>
          <w:p w14:paraId="78B21D61"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6B4000">
              <w:rPr>
                <w:rFonts w:cs="B Nazanin" w:hint="cs"/>
                <w:b/>
                <w:bCs/>
                <w:color w:val="FF0000"/>
                <w:sz w:val="20"/>
                <w:rtl/>
              </w:rPr>
              <w:t xml:space="preserve">آزمایشات و </w:t>
            </w:r>
            <w:r w:rsidRPr="006B4000">
              <w:rPr>
                <w:rFonts w:cs="B Nazanin"/>
                <w:b/>
                <w:bCs/>
                <w:color w:val="FF0000"/>
                <w:sz w:val="20"/>
                <w:rtl/>
              </w:rPr>
              <w:t>معاینات</w:t>
            </w:r>
            <w:r w:rsidRPr="006B4000">
              <w:rPr>
                <w:rFonts w:cs="B Nazanin" w:hint="cs"/>
                <w:b/>
                <w:bCs/>
                <w:color w:val="FF0000"/>
                <w:sz w:val="20"/>
                <w:rtl/>
              </w:rPr>
              <w:t xml:space="preserve"> </w:t>
            </w:r>
            <w:r w:rsidRPr="00E150EE">
              <w:rPr>
                <w:rFonts w:cs="B Nazanin" w:hint="cs"/>
                <w:b/>
                <w:bCs/>
                <w:sz w:val="20"/>
                <w:rtl/>
              </w:rPr>
              <w:t xml:space="preserve">فوق الذکر می تواند </w:t>
            </w:r>
            <w:r w:rsidRPr="00E150EE">
              <w:rPr>
                <w:rFonts w:cs="B Nazanin"/>
                <w:b/>
                <w:bCs/>
                <w:sz w:val="20"/>
                <w:rtl/>
              </w:rPr>
              <w:t>درمحلات</w:t>
            </w:r>
            <w:r w:rsidRPr="00E150EE">
              <w:rPr>
                <w:rFonts w:cs="B Nazanin" w:hint="cs"/>
                <w:b/>
                <w:bCs/>
                <w:sz w:val="20"/>
                <w:rtl/>
              </w:rPr>
              <w:t xml:space="preserve"> مربوط</w:t>
            </w:r>
            <w:r w:rsidRPr="00E150EE">
              <w:rPr>
                <w:rFonts w:cs="B Nazanin"/>
                <w:b/>
                <w:bCs/>
                <w:sz w:val="20"/>
                <w:rtl/>
              </w:rPr>
              <w:t xml:space="preserve"> اکمال کننده</w:t>
            </w:r>
            <w:r w:rsidRPr="00E150EE">
              <w:rPr>
                <w:rFonts w:cs="B Nazanin" w:hint="cs"/>
                <w:b/>
                <w:bCs/>
                <w:sz w:val="20"/>
                <w:rtl/>
              </w:rPr>
              <w:t xml:space="preserve">، </w:t>
            </w:r>
            <w:r w:rsidRPr="00E150EE">
              <w:rPr>
                <w:rFonts w:cs="B Nazanin"/>
                <w:b/>
                <w:bCs/>
                <w:sz w:val="20"/>
                <w:rtl/>
              </w:rPr>
              <w:t xml:space="preserve"> قراردادی فرعی</w:t>
            </w:r>
            <w:r w:rsidRPr="00E150EE">
              <w:rPr>
                <w:rFonts w:cs="B Nazanin" w:hint="cs"/>
                <w:b/>
                <w:bCs/>
                <w:sz w:val="20"/>
                <w:rtl/>
              </w:rPr>
              <w:t xml:space="preserve">،در محل تحویل، مقصد نهایی </w:t>
            </w:r>
            <w:r w:rsidRPr="00E150EE">
              <w:rPr>
                <w:rFonts w:cs="B Nazanin"/>
                <w:b/>
                <w:bCs/>
                <w:sz w:val="20"/>
                <w:rtl/>
              </w:rPr>
              <w:t>ویا</w:t>
            </w:r>
            <w:r w:rsidRPr="00E150EE">
              <w:rPr>
                <w:rFonts w:cs="B Nazanin" w:hint="cs"/>
                <w:b/>
                <w:bCs/>
                <w:sz w:val="20"/>
                <w:rtl/>
              </w:rPr>
              <w:t xml:space="preserve"> سایر محلات در داخل جمهوری اسلامی اقغانستان که در  </w:t>
            </w:r>
            <w:r w:rsidRPr="00E150EE">
              <w:rPr>
                <w:rFonts w:cs="B Nazanin"/>
                <w:b/>
                <w:bCs/>
                <w:i/>
                <w:iCs/>
                <w:sz w:val="20"/>
                <w:rtl/>
              </w:rPr>
              <w:t>شرایط خاص قرارداد</w:t>
            </w:r>
            <w:r w:rsidRPr="00E150EE">
              <w:rPr>
                <w:rFonts w:cs="B Nazanin" w:hint="cs"/>
                <w:b/>
                <w:bCs/>
                <w:sz w:val="20"/>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B6495F" w:rsidRPr="00BF0F88" w14:paraId="7B37A60B" w14:textId="77777777" w:rsidTr="00E05306">
        <w:tc>
          <w:tcPr>
            <w:tcW w:w="2185" w:type="dxa"/>
            <w:vMerge/>
            <w:shd w:val="clear" w:color="auto" w:fill="auto"/>
          </w:tcPr>
          <w:p w14:paraId="70828D1F" w14:textId="77777777" w:rsidR="00B6495F" w:rsidRPr="00BF0F88" w:rsidRDefault="00B6495F" w:rsidP="00E05306">
            <w:pPr>
              <w:bidi/>
              <w:spacing w:before="120" w:after="120"/>
              <w:jc w:val="both"/>
              <w:rPr>
                <w:rFonts w:cs="B Nazanin"/>
                <w:szCs w:val="24"/>
                <w:lang w:val="en-GB"/>
              </w:rPr>
            </w:pPr>
          </w:p>
        </w:tc>
        <w:tc>
          <w:tcPr>
            <w:tcW w:w="7715" w:type="dxa"/>
          </w:tcPr>
          <w:p w14:paraId="5B6CE26F"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0"/>
                <w:rtl/>
              </w:rPr>
              <w:t>اداره</w:t>
            </w:r>
            <w:r w:rsidRPr="00E150EE">
              <w:rPr>
                <w:rFonts w:cs="B Nazanin"/>
                <w:sz w:val="20"/>
                <w:rtl/>
              </w:rPr>
              <w:t xml:space="preserve"> یا نمایندۀ مؤظف وی حق حضور درآزمایشات و</w:t>
            </w:r>
            <w:r w:rsidRPr="00E150EE">
              <w:rPr>
                <w:rFonts w:cs="B Nazanin" w:hint="cs"/>
                <w:sz w:val="20"/>
                <w:rtl/>
              </w:rPr>
              <w:t xml:space="preserve"> معایناتمندرج</w:t>
            </w:r>
            <w:r w:rsidRPr="00E150EE">
              <w:rPr>
                <w:rFonts w:cs="B Nazanin"/>
                <w:sz w:val="20"/>
                <w:rtl/>
              </w:rPr>
              <w:t>ماده 26.2</w:t>
            </w:r>
            <w:r w:rsidRPr="00E150EE">
              <w:rPr>
                <w:rFonts w:cs="B Nazanin"/>
                <w:b/>
                <w:bCs/>
                <w:i/>
                <w:iCs/>
                <w:sz w:val="20"/>
                <w:rtl/>
              </w:rPr>
              <w:t>شرایط عمومی قرارداد</w:t>
            </w:r>
            <w:r w:rsidRPr="00E150EE">
              <w:rPr>
                <w:rFonts w:cs="B Nazanin"/>
                <w:sz w:val="20"/>
                <w:rtl/>
              </w:rPr>
              <w:t xml:space="preserve"> را خواهد داشت، مشروط بر</w:t>
            </w:r>
            <w:r w:rsidRPr="00E150EE">
              <w:rPr>
                <w:rFonts w:cs="B Nazanin" w:hint="cs"/>
                <w:sz w:val="20"/>
                <w:rtl/>
              </w:rPr>
              <w:t xml:space="preserve">اینکهاداره </w:t>
            </w:r>
            <w:r w:rsidRPr="00E150EE">
              <w:rPr>
                <w:rFonts w:cs="B Nazanin"/>
                <w:sz w:val="20"/>
                <w:rtl/>
              </w:rPr>
              <w:t>تمام مصار</w:t>
            </w:r>
            <w:r w:rsidRPr="00E150EE">
              <w:rPr>
                <w:rFonts w:cs="B Nazanin" w:hint="cs"/>
                <w:sz w:val="20"/>
                <w:rtl/>
              </w:rPr>
              <w:t xml:space="preserve">ف مربوط به همچو حضور را متحمل شود. </w:t>
            </w:r>
          </w:p>
        </w:tc>
      </w:tr>
      <w:tr w:rsidR="00B6495F" w:rsidRPr="00BF0F88" w14:paraId="236A2526" w14:textId="77777777" w:rsidTr="00E05306">
        <w:tc>
          <w:tcPr>
            <w:tcW w:w="2185" w:type="dxa"/>
            <w:vMerge/>
            <w:shd w:val="clear" w:color="auto" w:fill="auto"/>
          </w:tcPr>
          <w:p w14:paraId="20E9FF84" w14:textId="77777777" w:rsidR="00B6495F" w:rsidRPr="00BF0F88" w:rsidRDefault="00B6495F" w:rsidP="00E05306">
            <w:pPr>
              <w:bidi/>
              <w:spacing w:before="120" w:after="120"/>
              <w:jc w:val="both"/>
              <w:rPr>
                <w:rFonts w:cs="B Nazanin"/>
                <w:szCs w:val="24"/>
                <w:lang w:val="en-GB"/>
              </w:rPr>
            </w:pPr>
          </w:p>
        </w:tc>
        <w:tc>
          <w:tcPr>
            <w:tcW w:w="7715" w:type="dxa"/>
          </w:tcPr>
          <w:p w14:paraId="4BFC26D2"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E150EE">
              <w:rPr>
                <w:rFonts w:cs="B Nazanin" w:hint="cs"/>
                <w:b/>
                <w:bCs/>
                <w:sz w:val="18"/>
                <w:szCs w:val="18"/>
                <w:rtl/>
                <w:lang w:val="en-GB"/>
              </w:rPr>
              <w:t>در صورتیکه ا</w:t>
            </w:r>
            <w:r w:rsidRPr="00E150EE">
              <w:rPr>
                <w:rFonts w:cs="B Nazanin"/>
                <w:b/>
                <w:bCs/>
                <w:sz w:val="18"/>
                <w:szCs w:val="18"/>
                <w:rtl/>
                <w:lang w:val="en-GB"/>
              </w:rPr>
              <w:t>کمال کننده</w:t>
            </w:r>
            <w:r w:rsidRPr="00E150EE">
              <w:rPr>
                <w:rFonts w:cs="B Nazanin" w:hint="cs"/>
                <w:b/>
                <w:bCs/>
                <w:sz w:val="18"/>
                <w:szCs w:val="18"/>
                <w:rtl/>
                <w:lang w:val="en-GB"/>
              </w:rPr>
              <w:t xml:space="preserve"> آماده </w:t>
            </w:r>
            <w:r w:rsidRPr="00E150EE">
              <w:rPr>
                <w:rFonts w:cs="B Nazanin"/>
                <w:b/>
                <w:bCs/>
                <w:sz w:val="18"/>
                <w:szCs w:val="18"/>
                <w:rtl/>
                <w:lang w:val="en-GB"/>
              </w:rPr>
              <w:t xml:space="preserve">همچو آزمایشات و </w:t>
            </w:r>
            <w:r w:rsidRPr="00E150EE">
              <w:rPr>
                <w:rFonts w:cs="B Nazanin" w:hint="cs"/>
                <w:b/>
                <w:bCs/>
                <w:sz w:val="18"/>
                <w:szCs w:val="18"/>
                <w:rtl/>
                <w:lang w:val="en-GB"/>
              </w:rPr>
              <w:t xml:space="preserve">معاینات باشد، با </w:t>
            </w:r>
            <w:r w:rsidRPr="00E150EE">
              <w:rPr>
                <w:rFonts w:cs="B Nazanin"/>
                <w:b/>
                <w:bCs/>
                <w:sz w:val="18"/>
                <w:szCs w:val="18"/>
                <w:rtl/>
                <w:lang w:val="en-GB"/>
              </w:rPr>
              <w:t>اطلاعی</w:t>
            </w:r>
            <w:r w:rsidRPr="00E150EE">
              <w:rPr>
                <w:rFonts w:cs="B Nazanin" w:hint="cs"/>
                <w:b/>
                <w:bCs/>
                <w:sz w:val="18"/>
                <w:szCs w:val="18"/>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B6495F" w:rsidRPr="00BF0F88" w14:paraId="5485A1D4" w14:textId="77777777" w:rsidTr="00E05306">
        <w:tc>
          <w:tcPr>
            <w:tcW w:w="2185" w:type="dxa"/>
            <w:vMerge/>
            <w:shd w:val="clear" w:color="auto" w:fill="auto"/>
          </w:tcPr>
          <w:p w14:paraId="3A1FFAFF" w14:textId="77777777" w:rsidR="00B6495F" w:rsidRPr="00BF0F88" w:rsidRDefault="00B6495F" w:rsidP="00E05306">
            <w:pPr>
              <w:bidi/>
              <w:spacing w:before="120" w:after="120"/>
              <w:jc w:val="both"/>
              <w:rPr>
                <w:rFonts w:cs="B Nazanin"/>
                <w:szCs w:val="24"/>
                <w:lang w:val="en-GB"/>
              </w:rPr>
            </w:pPr>
          </w:p>
        </w:tc>
        <w:tc>
          <w:tcPr>
            <w:tcW w:w="7715" w:type="dxa"/>
          </w:tcPr>
          <w:p w14:paraId="77ECDA75"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2"/>
                <w:szCs w:val="22"/>
                <w:rtl/>
              </w:rPr>
              <w:t>اداره</w:t>
            </w:r>
            <w:r w:rsidRPr="00E150EE">
              <w:rPr>
                <w:rFonts w:cs="B Nazanin"/>
                <w:sz w:val="22"/>
                <w:szCs w:val="22"/>
                <w:rtl/>
              </w:rPr>
              <w:t xml:space="preserve"> میتواند از اکمال کننده هر آزمایشو</w:t>
            </w:r>
            <w:r w:rsidRPr="00E150EE">
              <w:rPr>
                <w:rFonts w:cs="B Nazanin" w:hint="cs"/>
                <w:sz w:val="22"/>
                <w:szCs w:val="22"/>
                <w:rtl/>
              </w:rPr>
              <w:t xml:space="preserve"> یا معاینه </w:t>
            </w:r>
            <w:r w:rsidRPr="00E150EE">
              <w:rPr>
                <w:rFonts w:cs="B Nazanin"/>
                <w:sz w:val="22"/>
                <w:szCs w:val="22"/>
                <w:rtl/>
              </w:rPr>
              <w:t xml:space="preserve">را که درقرارداد درج </w:t>
            </w:r>
            <w:r w:rsidRPr="00E150EE">
              <w:rPr>
                <w:rFonts w:cs="B Nazanin" w:hint="cs"/>
                <w:sz w:val="22"/>
                <w:szCs w:val="22"/>
                <w:rtl/>
              </w:rPr>
              <w:t>نبوده اما بمنظور تثبیت مطابقت مشخصات و کار آیی اجناس</w:t>
            </w:r>
            <w:r w:rsidRPr="00E150EE">
              <w:rPr>
                <w:rFonts w:cs="B Nazanin"/>
                <w:sz w:val="22"/>
                <w:szCs w:val="22"/>
                <w:rtl/>
              </w:rPr>
              <w:t xml:space="preserve"> با مشخصات تخنیکی </w:t>
            </w:r>
            <w:r w:rsidRPr="00E150EE">
              <w:rPr>
                <w:rFonts w:cs="B Nazanin" w:hint="cs"/>
                <w:sz w:val="22"/>
                <w:szCs w:val="22"/>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B6495F" w:rsidRPr="00BF0F88" w14:paraId="7D24AFB4" w14:textId="77777777" w:rsidTr="00E05306">
        <w:tc>
          <w:tcPr>
            <w:tcW w:w="2185" w:type="dxa"/>
            <w:vMerge/>
            <w:shd w:val="clear" w:color="auto" w:fill="auto"/>
          </w:tcPr>
          <w:p w14:paraId="259E2E70" w14:textId="77777777" w:rsidR="00B6495F" w:rsidRPr="00BF0F88" w:rsidRDefault="00B6495F" w:rsidP="00E05306">
            <w:pPr>
              <w:bidi/>
              <w:spacing w:before="120" w:after="120"/>
              <w:jc w:val="both"/>
              <w:rPr>
                <w:rFonts w:cs="B Nazanin"/>
                <w:szCs w:val="24"/>
                <w:lang w:val="en-GB"/>
              </w:rPr>
            </w:pPr>
          </w:p>
        </w:tc>
        <w:tc>
          <w:tcPr>
            <w:tcW w:w="7715" w:type="dxa"/>
          </w:tcPr>
          <w:p w14:paraId="40685228" w14:textId="6FF0A8BF"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00B35B10">
              <w:rPr>
                <w:rFonts w:cs="B Nazanin" w:hint="cs"/>
                <w:szCs w:val="24"/>
                <w:rtl/>
              </w:rPr>
              <w:t xml:space="preserve"> </w:t>
            </w:r>
            <w:r w:rsidRPr="00BF0F88">
              <w:rPr>
                <w:rFonts w:cs="B Nazanin" w:hint="cs"/>
                <w:szCs w:val="24"/>
                <w:rtl/>
              </w:rPr>
              <w:t>ارائه</w:t>
            </w:r>
            <w:r w:rsidR="00B35B10">
              <w:rPr>
                <w:rFonts w:cs="B Nazanin" w:hint="cs"/>
                <w:szCs w:val="24"/>
                <w:rtl/>
              </w:rPr>
              <w:t xml:space="preserve"> </w:t>
            </w:r>
            <w:r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B6495F" w:rsidRPr="00BF0F88" w14:paraId="7230905F" w14:textId="77777777" w:rsidTr="00E05306">
        <w:tc>
          <w:tcPr>
            <w:tcW w:w="2185" w:type="dxa"/>
            <w:vMerge/>
            <w:shd w:val="clear" w:color="auto" w:fill="auto"/>
          </w:tcPr>
          <w:p w14:paraId="0375912B" w14:textId="77777777" w:rsidR="00B6495F" w:rsidRPr="00BF0F88" w:rsidRDefault="00B6495F" w:rsidP="00E05306">
            <w:pPr>
              <w:bidi/>
              <w:spacing w:before="120" w:after="120"/>
              <w:jc w:val="both"/>
              <w:rPr>
                <w:rFonts w:cs="B Nazanin"/>
                <w:szCs w:val="24"/>
                <w:lang w:val="en-GB"/>
              </w:rPr>
            </w:pPr>
          </w:p>
        </w:tc>
        <w:tc>
          <w:tcPr>
            <w:tcW w:w="7715" w:type="dxa"/>
          </w:tcPr>
          <w:p w14:paraId="504ECD00"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hint="cs"/>
                <w:sz w:val="22"/>
                <w:szCs w:val="22"/>
                <w:rtl/>
              </w:rPr>
              <w:t>اداره</w:t>
            </w:r>
            <w:r w:rsidRPr="00E150EE">
              <w:rPr>
                <w:rFonts w:cs="B Nazanin"/>
                <w:sz w:val="22"/>
                <w:szCs w:val="22"/>
                <w:rtl/>
              </w:rPr>
              <w:t xml:space="preserve"> میتواند اجناس </w:t>
            </w:r>
            <w:r w:rsidRPr="00E150EE">
              <w:rPr>
                <w:rFonts w:cs="B Nazanin" w:hint="cs"/>
                <w:sz w:val="22"/>
                <w:szCs w:val="22"/>
                <w:rtl/>
              </w:rPr>
              <w:t xml:space="preserve">و </w:t>
            </w:r>
            <w:r w:rsidRPr="00E150EE">
              <w:rPr>
                <w:rFonts w:cs="B Nazanin"/>
                <w:sz w:val="22"/>
                <w:szCs w:val="22"/>
                <w:rtl/>
              </w:rPr>
              <w:t>یا</w:t>
            </w:r>
            <w:r w:rsidRPr="00E150EE">
              <w:rPr>
                <w:rFonts w:cs="B Nazanin" w:hint="cs"/>
                <w:sz w:val="22"/>
                <w:szCs w:val="22"/>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w:t>
            </w:r>
          </w:p>
          <w:p w14:paraId="7A1B638B" w14:textId="77777777" w:rsidR="00B6495F" w:rsidRPr="00E150EE" w:rsidRDefault="00B6495F" w:rsidP="00E05306">
            <w:pPr>
              <w:pStyle w:val="Sub-ClauseText"/>
              <w:tabs>
                <w:tab w:val="right" w:pos="432"/>
              </w:tabs>
              <w:bidi/>
              <w:ind w:left="360"/>
              <w:rPr>
                <w:rFonts w:cs="B Nazanin"/>
                <w:sz w:val="22"/>
                <w:szCs w:val="22"/>
                <w:rtl/>
                <w:lang w:val="en-GB"/>
              </w:rPr>
            </w:pPr>
          </w:p>
          <w:p w14:paraId="07C6D6F1" w14:textId="77777777" w:rsidR="00B6495F" w:rsidRPr="00E150EE" w:rsidRDefault="00B6495F" w:rsidP="00E05306">
            <w:pPr>
              <w:pStyle w:val="Sub-ClauseText"/>
              <w:tabs>
                <w:tab w:val="right" w:pos="432"/>
              </w:tabs>
              <w:bidi/>
              <w:ind w:left="360"/>
              <w:rPr>
                <w:rFonts w:cs="B Nazanin"/>
                <w:sz w:val="22"/>
                <w:szCs w:val="22"/>
                <w:lang w:val="en-GB"/>
              </w:rPr>
            </w:pPr>
            <w:r w:rsidRPr="00E150EE">
              <w:rPr>
                <w:rFonts w:cs="B Nazanin" w:hint="cs"/>
                <w:sz w:val="22"/>
                <w:szCs w:val="22"/>
                <w:rtl/>
              </w:rPr>
              <w:t xml:space="preserve">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B6495F" w:rsidRPr="00BF0F88" w14:paraId="73002262" w14:textId="77777777" w:rsidTr="00E05306">
        <w:tc>
          <w:tcPr>
            <w:tcW w:w="2185" w:type="dxa"/>
            <w:vMerge/>
            <w:shd w:val="clear" w:color="auto" w:fill="auto"/>
          </w:tcPr>
          <w:p w14:paraId="4C1F8EE3" w14:textId="77777777" w:rsidR="00B6495F" w:rsidRPr="00BF0F88" w:rsidRDefault="00B6495F" w:rsidP="00E05306">
            <w:pPr>
              <w:bidi/>
              <w:spacing w:before="120" w:after="120"/>
              <w:jc w:val="both"/>
              <w:rPr>
                <w:rFonts w:cs="B Nazanin"/>
                <w:szCs w:val="24"/>
                <w:lang w:val="en-GB"/>
              </w:rPr>
            </w:pPr>
          </w:p>
        </w:tc>
        <w:tc>
          <w:tcPr>
            <w:tcW w:w="7715" w:type="dxa"/>
          </w:tcPr>
          <w:p w14:paraId="71B97666"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sz w:val="22"/>
                <w:szCs w:val="22"/>
                <w:rtl/>
              </w:rPr>
              <w:t xml:space="preserve">اکمال کننده موافقه مینماید که اجرای آزمایش و </w:t>
            </w:r>
            <w:r w:rsidRPr="00E150EE">
              <w:rPr>
                <w:rFonts w:cs="B Nazanin" w:hint="cs"/>
                <w:sz w:val="22"/>
                <w:szCs w:val="22"/>
                <w:rtl/>
              </w:rPr>
              <w:t xml:space="preserve">معاینه </w:t>
            </w:r>
            <w:r w:rsidRPr="00E150EE">
              <w:rPr>
                <w:rFonts w:cs="B Nazanin"/>
                <w:sz w:val="22"/>
                <w:szCs w:val="22"/>
                <w:rtl/>
              </w:rPr>
              <w:t xml:space="preserve">اجناس </w:t>
            </w:r>
            <w:r w:rsidRPr="00E150EE">
              <w:rPr>
                <w:rFonts w:cs="B Nazanin" w:hint="cs"/>
                <w:sz w:val="22"/>
                <w:szCs w:val="22"/>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B6495F" w:rsidRPr="00BF0F88" w14:paraId="2D6EE65D" w14:textId="77777777" w:rsidTr="00E05306">
        <w:tc>
          <w:tcPr>
            <w:tcW w:w="2185" w:type="dxa"/>
          </w:tcPr>
          <w:p w14:paraId="67340934" w14:textId="77777777" w:rsidR="00B6495F" w:rsidRPr="00BF0F88" w:rsidRDefault="00B6495F" w:rsidP="00E05306">
            <w:pPr>
              <w:bidi/>
              <w:jc w:val="both"/>
              <w:outlineLvl w:val="1"/>
              <w:rPr>
                <w:rFonts w:cs="B Nazanin"/>
                <w:szCs w:val="24"/>
                <w:lang w:bidi="fa-IR"/>
              </w:rPr>
            </w:pPr>
            <w:bookmarkStart w:id="1027" w:name="_Toc451327086"/>
            <w:bookmarkStart w:id="1028" w:name="_Toc451355058"/>
            <w:bookmarkStart w:id="1029"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27"/>
            <w:bookmarkEnd w:id="1028"/>
            <w:bookmarkEnd w:id="1029"/>
          </w:p>
        </w:tc>
        <w:tc>
          <w:tcPr>
            <w:tcW w:w="7715" w:type="dxa"/>
          </w:tcPr>
          <w:p w14:paraId="5251F69E" w14:textId="77777777" w:rsidR="00B6495F" w:rsidRPr="00BF0F88" w:rsidRDefault="00B6495F" w:rsidP="00E05306">
            <w:pPr>
              <w:pStyle w:val="Sub-ClauseText"/>
              <w:numPr>
                <w:ilvl w:val="1"/>
                <w:numId w:val="101"/>
              </w:numPr>
              <w:tabs>
                <w:tab w:val="right" w:pos="432"/>
              </w:tabs>
              <w:bidi/>
              <w:ind w:left="432" w:hanging="432"/>
              <w:rPr>
                <w:rFonts w:cs="B Nazanin"/>
                <w:szCs w:val="24"/>
                <w:lang w:val="en-GB"/>
              </w:rPr>
            </w:pPr>
            <w:r w:rsidRPr="00E150EE">
              <w:rPr>
                <w:rFonts w:cs="B Nazanin" w:hint="cs"/>
                <w:sz w:val="22"/>
                <w:szCs w:val="22"/>
                <w:rtl/>
              </w:rPr>
              <w:t xml:space="preserve">در صورتیکه اکمال کننده موفق  به اکمال تمام یا قسمتی از اجناس یا تکمیل قسمت یا تمام خدمات </w:t>
            </w:r>
            <w:r w:rsidRPr="00E150EE">
              <w:rPr>
                <w:rFonts w:cs="B Nazanin" w:hint="cs"/>
                <w:sz w:val="22"/>
                <w:szCs w:val="22"/>
                <w:rtl/>
              </w:rPr>
              <w:lastRenderedPageBreak/>
              <w:t xml:space="preserve">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150EE">
              <w:rPr>
                <w:rFonts w:cs="B Nazanin" w:hint="cs"/>
                <w:b/>
                <w:bCs/>
                <w:i/>
                <w:iCs/>
                <w:sz w:val="22"/>
                <w:szCs w:val="22"/>
                <w:rtl/>
              </w:rPr>
              <w:t>شرایط عمومی قرارداد</w:t>
            </w:r>
            <w:r w:rsidRPr="00E150EE">
              <w:rPr>
                <w:rFonts w:cs="B Nazanin" w:hint="cs"/>
                <w:sz w:val="22"/>
                <w:szCs w:val="22"/>
                <w:rtl/>
              </w:rPr>
              <w:t xml:space="preserve"> فسخ میگردد.  </w:t>
            </w:r>
          </w:p>
        </w:tc>
      </w:tr>
      <w:tr w:rsidR="00B6495F" w:rsidRPr="00BF0F88" w14:paraId="5B2F10D5" w14:textId="77777777" w:rsidTr="00E05306">
        <w:tc>
          <w:tcPr>
            <w:tcW w:w="2185" w:type="dxa"/>
            <w:vMerge w:val="restart"/>
          </w:tcPr>
          <w:p w14:paraId="128844E5" w14:textId="77777777" w:rsidR="00B6495F" w:rsidRPr="00BF0F88" w:rsidRDefault="00B6495F" w:rsidP="00E05306">
            <w:pPr>
              <w:bidi/>
              <w:jc w:val="both"/>
              <w:outlineLvl w:val="1"/>
              <w:rPr>
                <w:rFonts w:cs="B Nazanin"/>
                <w:szCs w:val="24"/>
                <w:lang w:bidi="fa-IR"/>
              </w:rPr>
            </w:pPr>
            <w:bookmarkStart w:id="1030" w:name="_Toc451327087"/>
            <w:bookmarkStart w:id="1031" w:name="_Toc451355059"/>
            <w:bookmarkStart w:id="1032" w:name="_Toc452153185"/>
            <w:r w:rsidRPr="00BF0F88">
              <w:rPr>
                <w:rFonts w:cs="B Nazanin" w:hint="cs"/>
                <w:szCs w:val="24"/>
                <w:rtl/>
                <w:lang w:bidi="fa-IR"/>
              </w:rPr>
              <w:lastRenderedPageBreak/>
              <w:t>ماده 28- ورانتی</w:t>
            </w:r>
            <w:bookmarkEnd w:id="1030"/>
            <w:bookmarkEnd w:id="1031"/>
            <w:bookmarkEnd w:id="1032"/>
          </w:p>
        </w:tc>
        <w:tc>
          <w:tcPr>
            <w:tcW w:w="7715" w:type="dxa"/>
          </w:tcPr>
          <w:p w14:paraId="10C7C72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lang w:val="en-GB"/>
              </w:rPr>
              <w:t>اکمال کننده تضمین مینماید که تمام اجناسجدید، غیرمستعمل و از</w:t>
            </w:r>
            <w:r w:rsidRPr="00E150EE">
              <w:rPr>
                <w:rFonts w:cs="B Nazanin" w:hint="cs"/>
                <w:sz w:val="22"/>
                <w:szCs w:val="22"/>
                <w:rtl/>
                <w:lang w:val="en-GB"/>
              </w:rPr>
              <w:t xml:space="preserve"> جدید ترین </w:t>
            </w:r>
            <w:r w:rsidRPr="00E150EE">
              <w:rPr>
                <w:rFonts w:cs="B Nazanin"/>
                <w:sz w:val="22"/>
                <w:szCs w:val="22"/>
                <w:rtl/>
                <w:lang w:val="en-GB"/>
              </w:rPr>
              <w:t>مودلها میباشد و اینکه آنها تمام به</w:t>
            </w:r>
            <w:r w:rsidRPr="00E150EE">
              <w:rPr>
                <w:rFonts w:cs="B Nazanin" w:hint="cs"/>
                <w:sz w:val="22"/>
                <w:szCs w:val="22"/>
                <w:rtl/>
                <w:lang w:val="en-GB"/>
              </w:rPr>
              <w:t xml:space="preserve">سازی ها </w:t>
            </w:r>
            <w:r w:rsidRPr="00E150EE">
              <w:rPr>
                <w:rFonts w:cs="B Nazanin"/>
                <w:sz w:val="22"/>
                <w:szCs w:val="22"/>
                <w:rtl/>
                <w:lang w:val="en-GB"/>
              </w:rPr>
              <w:t>درطرح و مواد را شامل</w:t>
            </w:r>
            <w:r w:rsidRPr="00E150EE">
              <w:rPr>
                <w:rFonts w:cs="B Nazanin" w:hint="cs"/>
                <w:sz w:val="22"/>
                <w:szCs w:val="22"/>
                <w:rtl/>
                <w:lang w:val="en-GB"/>
              </w:rPr>
              <w:t>می باشند</w:t>
            </w:r>
            <w:r w:rsidRPr="00E150EE">
              <w:rPr>
                <w:rFonts w:cs="B Nazanin"/>
                <w:sz w:val="22"/>
                <w:szCs w:val="22"/>
                <w:rtl/>
                <w:lang w:val="en-GB"/>
              </w:rPr>
              <w:t xml:space="preserve">، مگراینکه درقرارداد طوردیگری </w:t>
            </w:r>
            <w:r w:rsidRPr="00E150EE">
              <w:rPr>
                <w:rFonts w:cs="B Nazanin" w:hint="cs"/>
                <w:sz w:val="22"/>
                <w:szCs w:val="22"/>
                <w:rtl/>
                <w:lang w:val="en-GB"/>
              </w:rPr>
              <w:t xml:space="preserve">تصریحگردیده باشد. </w:t>
            </w:r>
          </w:p>
        </w:tc>
      </w:tr>
      <w:tr w:rsidR="00B6495F" w:rsidRPr="00BF0F88" w14:paraId="20D13D86" w14:textId="77777777" w:rsidTr="00E05306">
        <w:tc>
          <w:tcPr>
            <w:tcW w:w="2185" w:type="dxa"/>
            <w:vMerge/>
          </w:tcPr>
          <w:p w14:paraId="37A59F09"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7D2E61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rPr>
              <w:t xml:space="preserve">علاوه </w:t>
            </w:r>
            <w:r w:rsidRPr="00E150EE">
              <w:rPr>
                <w:rFonts w:cs="B Nazanin" w:hint="cs"/>
                <w:sz w:val="22"/>
                <w:szCs w:val="22"/>
                <w:rtl/>
              </w:rPr>
              <w:t>بر</w:t>
            </w:r>
            <w:r w:rsidRPr="00E150EE">
              <w:rPr>
                <w:rFonts w:cs="B Nazanin"/>
                <w:sz w:val="22"/>
                <w:szCs w:val="22"/>
                <w:rtl/>
              </w:rPr>
              <w:t>آن با درنظرداشت</w:t>
            </w:r>
            <w:r w:rsidRPr="00E150EE">
              <w:rPr>
                <w:rFonts w:cs="B Nazanin" w:hint="cs"/>
                <w:sz w:val="22"/>
                <w:szCs w:val="22"/>
                <w:rtl/>
              </w:rPr>
              <w:t xml:space="preserve"> جز 2 بند 1 ماده 22</w:t>
            </w:r>
            <w:r w:rsidRPr="00E150EE">
              <w:rPr>
                <w:rFonts w:cs="B Nazanin" w:hint="cs"/>
                <w:b/>
                <w:bCs/>
                <w:i/>
                <w:iCs/>
                <w:sz w:val="22"/>
                <w:szCs w:val="22"/>
                <w:rtl/>
              </w:rPr>
              <w:t>شرایط عمومی قرارداد</w:t>
            </w:r>
            <w:r w:rsidRPr="00E150EE">
              <w:rPr>
                <w:rFonts w:cs="B Nazanin" w:hint="cs"/>
                <w:sz w:val="22"/>
                <w:szCs w:val="22"/>
                <w:rtl/>
              </w:rPr>
              <w:t>،</w:t>
            </w:r>
            <w:r w:rsidRPr="00E150EE">
              <w:rPr>
                <w:rFonts w:cs="B Nazanin"/>
                <w:sz w:val="22"/>
                <w:szCs w:val="22"/>
                <w:rtl/>
              </w:rPr>
              <w:t xml:space="preserve"> اکمال کننده تضمین مینماید که اجناس عاری از نواقص ناشی از</w:t>
            </w:r>
            <w:r w:rsidRPr="00E150EE">
              <w:rPr>
                <w:rFonts w:cs="B Nazanin" w:hint="cs"/>
                <w:sz w:val="22"/>
                <w:szCs w:val="22"/>
                <w:rtl/>
              </w:rPr>
              <w:t xml:space="preserve"> اجراآت ، فروگذاری یا کتمان و یا نواقص ناشی از دیزاین، مواد، طرز کار، تحت استفاده معمول شرایط موجود در مقصد نهایی، می باشد.  </w:t>
            </w:r>
          </w:p>
        </w:tc>
      </w:tr>
      <w:tr w:rsidR="00B6495F" w:rsidRPr="00BF0F88" w14:paraId="2BA07698" w14:textId="77777777" w:rsidTr="00E05306">
        <w:tc>
          <w:tcPr>
            <w:tcW w:w="2185" w:type="dxa"/>
            <w:vMerge/>
          </w:tcPr>
          <w:p w14:paraId="1631F042"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4DADEC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rPr>
              <w:t xml:space="preserve">ورانتی باید برای مدت 12 ماه بعد از تسلیمی و پذیرش اجناس یا هر بخش در مقصد نهایی که در </w:t>
            </w:r>
            <w:r w:rsidRPr="00E150EE">
              <w:rPr>
                <w:rFonts w:cs="B Nazanin" w:hint="cs"/>
                <w:b/>
                <w:bCs/>
                <w:i/>
                <w:iCs/>
                <w:sz w:val="20"/>
                <w:rtl/>
              </w:rPr>
              <w:t>شرایط خاص قرارداد</w:t>
            </w:r>
            <w:r w:rsidRPr="00E150EE">
              <w:rPr>
                <w:rFonts w:cs="B Nazanin" w:hint="cs"/>
                <w:sz w:val="20"/>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E150EE">
              <w:rPr>
                <w:rFonts w:cs="B Nazanin" w:hint="cs"/>
                <w:b/>
                <w:bCs/>
                <w:i/>
                <w:iCs/>
                <w:sz w:val="20"/>
                <w:rtl/>
              </w:rPr>
              <w:t>شرایط خاص قرارداد</w:t>
            </w:r>
            <w:r w:rsidRPr="00E150EE">
              <w:rPr>
                <w:rFonts w:cs="B Nazanin" w:hint="cs"/>
                <w:sz w:val="20"/>
                <w:rtl/>
              </w:rPr>
              <w:t xml:space="preserve"> طور دیگر تذکر رفته باشد.</w:t>
            </w:r>
          </w:p>
        </w:tc>
      </w:tr>
      <w:tr w:rsidR="00B6495F" w:rsidRPr="00BF0F88" w14:paraId="43167429" w14:textId="77777777" w:rsidTr="00E05306">
        <w:tc>
          <w:tcPr>
            <w:tcW w:w="2185" w:type="dxa"/>
            <w:vMerge/>
          </w:tcPr>
          <w:p w14:paraId="45F26EF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0972FEE" w14:textId="77777777" w:rsidR="00B6495F" w:rsidRPr="00BF0F88" w:rsidRDefault="00B6495F" w:rsidP="00E05306">
            <w:pPr>
              <w:pStyle w:val="Sub-ClauseText"/>
              <w:numPr>
                <w:ilvl w:val="1"/>
                <w:numId w:val="102"/>
              </w:numPr>
              <w:tabs>
                <w:tab w:val="right" w:pos="432"/>
              </w:tabs>
              <w:bidi/>
              <w:spacing w:before="0" w:after="0"/>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B6495F" w:rsidRPr="00BF0F88" w14:paraId="13323539" w14:textId="77777777" w:rsidTr="00E05306">
        <w:tc>
          <w:tcPr>
            <w:tcW w:w="2185" w:type="dxa"/>
            <w:vMerge/>
          </w:tcPr>
          <w:p w14:paraId="4F73134D"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CB83E14"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0"/>
                <w:rtl/>
              </w:rPr>
              <w:t>به</w:t>
            </w:r>
            <w:r w:rsidRPr="00E150EE">
              <w:rPr>
                <w:rFonts w:cs="B Nazanin" w:hint="cs"/>
                <w:sz w:val="20"/>
                <w:rtl/>
              </w:rPr>
              <w:t xml:space="preserve"> </w:t>
            </w:r>
            <w:r w:rsidRPr="00E150EE">
              <w:rPr>
                <w:rFonts w:cs="B Nazanin"/>
                <w:sz w:val="20"/>
                <w:rtl/>
              </w:rPr>
              <w:t xml:space="preserve">محض دریافت </w:t>
            </w:r>
            <w:r w:rsidRPr="00E150EE">
              <w:rPr>
                <w:rFonts w:cs="B Nazanin" w:hint="cs"/>
                <w:sz w:val="20"/>
                <w:rtl/>
              </w:rPr>
              <w:t>اطلاع از نواقص</w:t>
            </w:r>
            <w:r w:rsidRPr="00E150EE">
              <w:rPr>
                <w:rFonts w:cs="B Nazanin"/>
                <w:sz w:val="20"/>
                <w:rtl/>
              </w:rPr>
              <w:t xml:space="preserve">، اکمال کننده </w:t>
            </w:r>
            <w:r w:rsidRPr="00E150EE">
              <w:rPr>
                <w:rFonts w:cs="B Nazanin" w:hint="cs"/>
                <w:sz w:val="20"/>
                <w:rtl/>
              </w:rPr>
              <w:t xml:space="preserve">در </w:t>
            </w:r>
            <w:r w:rsidRPr="00E150EE">
              <w:rPr>
                <w:rFonts w:cs="B Nazanin"/>
                <w:sz w:val="20"/>
                <w:rtl/>
              </w:rPr>
              <w:t xml:space="preserve">مدت </w:t>
            </w:r>
            <w:r w:rsidRPr="00E150EE">
              <w:rPr>
                <w:rFonts w:cs="B Nazanin" w:hint="cs"/>
                <w:sz w:val="20"/>
                <w:rtl/>
              </w:rPr>
              <w:t>مندرج</w:t>
            </w:r>
            <w:r w:rsidRPr="00E150EE">
              <w:rPr>
                <w:rFonts w:cs="B Nazanin"/>
                <w:b/>
                <w:bCs/>
                <w:sz w:val="20"/>
                <w:rtl/>
              </w:rPr>
              <w:t>شرایط خاص قرارداد</w:t>
            </w:r>
            <w:r w:rsidRPr="00E150EE">
              <w:rPr>
                <w:rFonts w:cs="B Nazanin"/>
                <w:sz w:val="20"/>
                <w:rtl/>
              </w:rPr>
              <w:t>،</w:t>
            </w:r>
            <w:r w:rsidRPr="00E150EE">
              <w:rPr>
                <w:rFonts w:cs="B Nazanin" w:hint="cs"/>
                <w:sz w:val="20"/>
                <w:rtl/>
              </w:rPr>
              <w:t xml:space="preserve"> اجناس ناقص را  بدون تحمل مصرف توسط اداره ترمیم یا تعویض می نماید. </w:t>
            </w:r>
          </w:p>
        </w:tc>
      </w:tr>
      <w:tr w:rsidR="00B6495F" w:rsidRPr="00BF0F88" w14:paraId="04140DC9" w14:textId="77777777" w:rsidTr="00E05306">
        <w:tc>
          <w:tcPr>
            <w:tcW w:w="2185" w:type="dxa"/>
            <w:vMerge/>
          </w:tcPr>
          <w:p w14:paraId="083088C7"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48FBEF31"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lang w:bidi="fa-IR"/>
              </w:rPr>
              <w:t xml:space="preserve">در صورتیکه اکمال کننده موفق به رفع همچو نواقص در مدت میعاد معینه مندرج  </w:t>
            </w:r>
            <w:r w:rsidRPr="00E150EE">
              <w:rPr>
                <w:rFonts w:cs="B Nazanin" w:hint="cs"/>
                <w:b/>
                <w:bCs/>
                <w:i/>
                <w:iCs/>
                <w:sz w:val="20"/>
                <w:rtl/>
                <w:lang w:bidi="fa-IR"/>
              </w:rPr>
              <w:t>شرایط خاص قرارداد</w:t>
            </w:r>
            <w:r w:rsidRPr="00E150EE">
              <w:rPr>
                <w:rFonts w:cs="B Nazanin" w:hint="cs"/>
                <w:sz w:val="20"/>
                <w:rtl/>
                <w:lang w:bidi="fa-IR"/>
              </w:rPr>
              <w:t xml:space="preserve"> نشود، اداره اقدامات لازم را به مصرف و ریسک اکمال کننده  روی دست میگیرد. این اقدامات سایر حقوق اداره تحت </w:t>
            </w:r>
            <w:r w:rsidRPr="00BF0F88">
              <w:rPr>
                <w:rFonts w:cs="B Nazanin" w:hint="cs"/>
                <w:szCs w:val="24"/>
                <w:rtl/>
                <w:lang w:bidi="fa-IR"/>
              </w:rPr>
              <w:t xml:space="preserve">این قرارداد را متآثر نمی سازد.   </w:t>
            </w:r>
          </w:p>
        </w:tc>
      </w:tr>
      <w:tr w:rsidR="00B6495F" w:rsidRPr="00BF0F88" w14:paraId="77D592E6" w14:textId="77777777" w:rsidTr="00E05306">
        <w:tc>
          <w:tcPr>
            <w:tcW w:w="2185" w:type="dxa"/>
            <w:vMerge w:val="restart"/>
            <w:shd w:val="clear" w:color="auto" w:fill="auto"/>
          </w:tcPr>
          <w:p w14:paraId="1061897A" w14:textId="77777777" w:rsidR="00B6495F" w:rsidRDefault="00B6495F" w:rsidP="00E05306">
            <w:pPr>
              <w:bidi/>
              <w:jc w:val="both"/>
              <w:outlineLvl w:val="1"/>
              <w:rPr>
                <w:rFonts w:cs="B Nazanin"/>
                <w:szCs w:val="24"/>
                <w:rtl/>
                <w:lang w:bidi="fa-IR"/>
              </w:rPr>
            </w:pPr>
            <w:bookmarkStart w:id="1033" w:name="_Toc451327088"/>
            <w:bookmarkStart w:id="1034" w:name="_Toc451355060"/>
            <w:bookmarkStart w:id="1035" w:name="_Toc452153186"/>
            <w:r w:rsidRPr="00BF0F88">
              <w:rPr>
                <w:rFonts w:cs="B Nazanin" w:hint="cs"/>
                <w:szCs w:val="24"/>
                <w:rtl/>
                <w:lang w:bidi="fa-IR"/>
              </w:rPr>
              <w:t>ماده 29- حق ثبت اختراع</w:t>
            </w:r>
            <w:bookmarkEnd w:id="1033"/>
            <w:bookmarkEnd w:id="1034"/>
            <w:bookmarkEnd w:id="1035"/>
          </w:p>
          <w:p w14:paraId="08E3BC4E" w14:textId="77777777" w:rsidR="00B6495F" w:rsidRPr="00BF0F88" w:rsidRDefault="00B6495F" w:rsidP="00E05306">
            <w:pPr>
              <w:bidi/>
              <w:jc w:val="both"/>
              <w:outlineLvl w:val="1"/>
              <w:rPr>
                <w:rFonts w:cs="B Nazanin"/>
                <w:szCs w:val="24"/>
                <w:highlight w:val="yellow"/>
                <w:lang w:bidi="fa-IR"/>
              </w:rPr>
            </w:pPr>
          </w:p>
        </w:tc>
        <w:tc>
          <w:tcPr>
            <w:tcW w:w="7715" w:type="dxa"/>
          </w:tcPr>
          <w:p w14:paraId="23BBAB8B" w14:textId="77777777" w:rsidR="00B6495F" w:rsidRPr="00E150EE" w:rsidRDefault="00B6495F" w:rsidP="00E05306">
            <w:pPr>
              <w:pStyle w:val="Sub-ClauseText"/>
              <w:numPr>
                <w:ilvl w:val="1"/>
                <w:numId w:val="106"/>
              </w:numPr>
              <w:tabs>
                <w:tab w:val="right" w:pos="432"/>
              </w:tabs>
              <w:bidi/>
              <w:ind w:left="432" w:hanging="432"/>
              <w:rPr>
                <w:rFonts w:cs="B Nazanin"/>
                <w:sz w:val="20"/>
                <w:rtl/>
                <w:lang w:val="en-GB"/>
              </w:rPr>
            </w:pPr>
            <w:r w:rsidRPr="00E150EE">
              <w:rPr>
                <w:rFonts w:cs="B Nazanin" w:hint="cs"/>
                <w:sz w:val="20"/>
                <w:rtl/>
                <w:lang w:val="en-GB"/>
              </w:rPr>
              <w:t>اکمال کننده در صورت رعایت بند 2 این ماده توسط اداره، مسئول</w:t>
            </w:r>
            <w:r>
              <w:rPr>
                <w:rFonts w:cs="B Nazanin" w:hint="cs"/>
                <w:sz w:val="20"/>
                <w:rtl/>
                <w:lang w:val="en-GB"/>
              </w:rPr>
              <w:t>یت حقوقی ناشی از نقض و یا اتهام</w:t>
            </w:r>
          </w:p>
          <w:p w14:paraId="71B0B79A" w14:textId="77777777" w:rsidR="00B6495F" w:rsidRPr="00E150EE" w:rsidRDefault="00B6495F" w:rsidP="00E05306">
            <w:pPr>
              <w:pStyle w:val="Sub-ClauseText"/>
              <w:tabs>
                <w:tab w:val="right" w:pos="432"/>
              </w:tabs>
              <w:bidi/>
              <w:spacing w:before="0" w:after="0"/>
              <w:ind w:left="342"/>
              <w:rPr>
                <w:rFonts w:cs="B Nazanin"/>
                <w:b/>
                <w:bCs/>
                <w:sz w:val="20"/>
                <w:lang w:val="en-GB"/>
              </w:rPr>
            </w:pPr>
            <w:r w:rsidRPr="00E150EE">
              <w:rPr>
                <w:rFonts w:cs="B Nazanin" w:hint="cs"/>
                <w:b/>
                <w:bCs/>
                <w:sz w:val="20"/>
                <w:rtl/>
                <w:lang w:val="en-GB"/>
              </w:rPr>
              <w:t xml:space="preserve">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14:paraId="2380936C" w14:textId="77777777" w:rsidR="00B6495F" w:rsidRPr="00E150EE" w:rsidRDefault="00B6495F" w:rsidP="00E05306">
            <w:pPr>
              <w:pStyle w:val="Sub-ClauseText"/>
              <w:numPr>
                <w:ilvl w:val="0"/>
                <w:numId w:val="103"/>
              </w:numPr>
              <w:tabs>
                <w:tab w:val="right" w:pos="612"/>
                <w:tab w:val="right" w:pos="1152"/>
              </w:tabs>
              <w:bidi/>
              <w:spacing w:before="0" w:after="0"/>
              <w:ind w:left="972" w:hanging="180"/>
              <w:rPr>
                <w:rFonts w:cs="B Nazanin"/>
                <w:b/>
                <w:bCs/>
                <w:sz w:val="20"/>
              </w:rPr>
            </w:pPr>
            <w:r w:rsidRPr="00E150EE">
              <w:rPr>
                <w:rFonts w:cs="B Nazanin"/>
                <w:b/>
                <w:bCs/>
                <w:sz w:val="20"/>
                <w:rtl/>
              </w:rPr>
              <w:t>نصب اجناس توسط اکمال کننده یا استفاد</w:t>
            </w:r>
            <w:r w:rsidRPr="00E150EE">
              <w:rPr>
                <w:rFonts w:cs="B Nazanin" w:hint="cs"/>
                <w:b/>
                <w:bCs/>
                <w:sz w:val="20"/>
                <w:rtl/>
              </w:rPr>
              <w:t>ه</w:t>
            </w:r>
            <w:r w:rsidRPr="00E150EE">
              <w:rPr>
                <w:rFonts w:cs="B Nazanin"/>
                <w:b/>
                <w:bCs/>
                <w:sz w:val="20"/>
                <w:rtl/>
              </w:rPr>
              <w:t xml:space="preserve"> اجناس درکشوریکه محل آن درآنجا واقع میباشد؛ و</w:t>
            </w:r>
          </w:p>
          <w:p w14:paraId="16A44F1C" w14:textId="77777777" w:rsidR="00B6495F" w:rsidRPr="00E150EE" w:rsidRDefault="00B6495F" w:rsidP="00E05306">
            <w:pPr>
              <w:pStyle w:val="Sub-ClauseText"/>
              <w:numPr>
                <w:ilvl w:val="0"/>
                <w:numId w:val="103"/>
              </w:numPr>
              <w:tabs>
                <w:tab w:val="right" w:pos="612"/>
                <w:tab w:val="right" w:pos="1152"/>
              </w:tabs>
              <w:bidi/>
              <w:spacing w:before="0" w:after="0"/>
              <w:ind w:firstLine="22"/>
              <w:rPr>
                <w:rFonts w:cs="B Nazanin"/>
                <w:b/>
                <w:bCs/>
                <w:sz w:val="20"/>
              </w:rPr>
            </w:pPr>
            <w:r w:rsidRPr="00E150EE">
              <w:rPr>
                <w:rFonts w:cs="B Nazanin"/>
                <w:b/>
                <w:bCs/>
                <w:sz w:val="20"/>
                <w:rtl/>
              </w:rPr>
              <w:t>فروش درهرکشوریکه اجناس درآنجا تولید شده اند</w:t>
            </w:r>
          </w:p>
          <w:p w14:paraId="387B937A" w14:textId="77777777" w:rsidR="00B6495F" w:rsidRPr="00BF0F88" w:rsidRDefault="00B6495F" w:rsidP="00E05306">
            <w:pPr>
              <w:pStyle w:val="Sub-ClauseText"/>
              <w:bidi/>
              <w:spacing w:before="0" w:after="0"/>
              <w:ind w:left="432"/>
              <w:rPr>
                <w:rFonts w:cs="B Nazanin"/>
                <w:szCs w:val="24"/>
              </w:rPr>
            </w:pPr>
            <w:r w:rsidRPr="00E150EE">
              <w:rPr>
                <w:rFonts w:cs="B Nazanin" w:hint="cs"/>
                <w:b/>
                <w:bCs/>
                <w:sz w:val="20"/>
                <w:rtl/>
              </w:rPr>
              <w:t>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w:t>
            </w:r>
            <w:r w:rsidRPr="00E150EE">
              <w:rPr>
                <w:rFonts w:cs="B Nazanin" w:hint="cs"/>
                <w:sz w:val="20"/>
                <w:rtl/>
              </w:rPr>
              <w:t xml:space="preserve"> </w:t>
            </w:r>
          </w:p>
        </w:tc>
      </w:tr>
      <w:tr w:rsidR="00B6495F" w:rsidRPr="00BF0F88" w14:paraId="260CABC3" w14:textId="77777777" w:rsidTr="00E05306">
        <w:tc>
          <w:tcPr>
            <w:tcW w:w="2185" w:type="dxa"/>
            <w:vMerge/>
            <w:shd w:val="clear" w:color="auto" w:fill="auto"/>
          </w:tcPr>
          <w:p w14:paraId="57716AC1"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351948DA" w14:textId="77777777" w:rsidR="00B6495F" w:rsidRPr="00E150EE" w:rsidRDefault="00B6495F" w:rsidP="00E05306">
            <w:pPr>
              <w:pStyle w:val="Sub-ClauseText"/>
              <w:numPr>
                <w:ilvl w:val="1"/>
                <w:numId w:val="106"/>
              </w:numPr>
              <w:tabs>
                <w:tab w:val="right" w:pos="432"/>
              </w:tabs>
              <w:bidi/>
              <w:ind w:left="432" w:hanging="432"/>
              <w:rPr>
                <w:rFonts w:cs="B Nazanin"/>
                <w:b/>
                <w:bCs/>
                <w:szCs w:val="24"/>
                <w:lang w:val="en-GB"/>
              </w:rPr>
            </w:pPr>
            <w:r w:rsidRPr="00E150EE">
              <w:rPr>
                <w:rFonts w:cs="B Nazanin" w:hint="cs"/>
                <w:b/>
                <w:bCs/>
                <w:sz w:val="20"/>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w:t>
            </w:r>
          </w:p>
        </w:tc>
      </w:tr>
      <w:tr w:rsidR="00B6495F" w:rsidRPr="00BF0F88" w14:paraId="4DF55154" w14:textId="77777777" w:rsidTr="00E05306">
        <w:tc>
          <w:tcPr>
            <w:tcW w:w="2185" w:type="dxa"/>
            <w:vMerge/>
            <w:shd w:val="clear" w:color="auto" w:fill="auto"/>
          </w:tcPr>
          <w:p w14:paraId="4F262624"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059205CE" w14:textId="77777777" w:rsidR="00B6495F" w:rsidRPr="00BF0F88" w:rsidRDefault="00B6495F" w:rsidP="00E05306">
            <w:pPr>
              <w:pStyle w:val="Sub-ClauseText"/>
              <w:numPr>
                <w:ilvl w:val="1"/>
                <w:numId w:val="105"/>
              </w:numPr>
              <w:tabs>
                <w:tab w:val="right" w:pos="432"/>
              </w:tabs>
              <w:bidi/>
              <w:spacing w:before="0" w:after="0"/>
              <w:ind w:left="432" w:hanging="432"/>
              <w:rPr>
                <w:rFonts w:cs="B Nazanin"/>
                <w:szCs w:val="24"/>
                <w:lang w:val="en-GB"/>
              </w:rPr>
            </w:pPr>
            <w:r w:rsidRPr="00E150EE">
              <w:rPr>
                <w:rFonts w:cs="B Nazanin"/>
                <w:sz w:val="22"/>
                <w:szCs w:val="22"/>
                <w:rtl/>
              </w:rPr>
              <w:t>هرگاه اکمال کننده در</w:t>
            </w:r>
            <w:r w:rsidRPr="00E150EE">
              <w:rPr>
                <w:rFonts w:cs="B Nazanin" w:hint="cs"/>
                <w:sz w:val="22"/>
                <w:szCs w:val="22"/>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B6495F" w:rsidRPr="00BF0F88" w14:paraId="14F37B80" w14:textId="77777777" w:rsidTr="00E05306">
        <w:tc>
          <w:tcPr>
            <w:tcW w:w="2185" w:type="dxa"/>
            <w:vMerge/>
            <w:shd w:val="clear" w:color="auto" w:fill="auto"/>
          </w:tcPr>
          <w:p w14:paraId="573DE4C5"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7C7E50EC"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B6495F" w:rsidRPr="00BF0F88" w14:paraId="1E9695FE" w14:textId="77777777" w:rsidTr="00E05306">
        <w:tc>
          <w:tcPr>
            <w:tcW w:w="2185" w:type="dxa"/>
            <w:vMerge/>
            <w:shd w:val="clear" w:color="auto" w:fill="auto"/>
          </w:tcPr>
          <w:p w14:paraId="5BD5AA73"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2EF8EC86"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B6495F" w:rsidRPr="00BF0F88" w14:paraId="0203E1C6" w14:textId="77777777" w:rsidTr="00E05306">
        <w:tc>
          <w:tcPr>
            <w:tcW w:w="2185" w:type="dxa"/>
            <w:shd w:val="clear" w:color="auto" w:fill="auto"/>
          </w:tcPr>
          <w:p w14:paraId="1204E56D" w14:textId="77777777" w:rsidR="00B6495F" w:rsidRPr="00BF0F88" w:rsidRDefault="00B6495F" w:rsidP="00E05306">
            <w:pPr>
              <w:bidi/>
              <w:jc w:val="both"/>
              <w:outlineLvl w:val="1"/>
              <w:rPr>
                <w:rFonts w:cs="B Nazanin"/>
                <w:szCs w:val="24"/>
                <w:lang w:bidi="fa-IR"/>
              </w:rPr>
            </w:pPr>
            <w:bookmarkStart w:id="1036" w:name="_Toc199171563"/>
            <w:bookmarkStart w:id="1037" w:name="_Toc451327089"/>
            <w:bookmarkStart w:id="1038" w:name="_Toc451355061"/>
            <w:bookmarkStart w:id="1039"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36"/>
            <w:bookmarkEnd w:id="1037"/>
            <w:bookmarkEnd w:id="1038"/>
            <w:bookmarkEnd w:id="1039"/>
          </w:p>
        </w:tc>
        <w:tc>
          <w:tcPr>
            <w:tcW w:w="7715" w:type="dxa"/>
          </w:tcPr>
          <w:p w14:paraId="60E24A42" w14:textId="77777777" w:rsidR="00B6495F" w:rsidRPr="00E150EE" w:rsidRDefault="00B6495F" w:rsidP="00E05306">
            <w:pPr>
              <w:pStyle w:val="ListParagraph"/>
              <w:numPr>
                <w:ilvl w:val="1"/>
                <w:numId w:val="107"/>
              </w:numPr>
              <w:tabs>
                <w:tab w:val="right" w:pos="432"/>
              </w:tabs>
              <w:bidi/>
              <w:spacing w:before="120" w:after="120"/>
              <w:ind w:left="432" w:hanging="432"/>
              <w:jc w:val="both"/>
              <w:rPr>
                <w:rFonts w:cs="B Nazanin"/>
                <w:sz w:val="22"/>
                <w:szCs w:val="22"/>
                <w:lang w:val="en-GB"/>
              </w:rPr>
            </w:pPr>
            <w:r w:rsidRPr="00BF0F88">
              <w:rPr>
                <w:rFonts w:cs="B Nazanin"/>
                <w:szCs w:val="24"/>
                <w:rtl/>
              </w:rPr>
              <w:t xml:space="preserve">به </w:t>
            </w:r>
            <w:r w:rsidRPr="00E150EE">
              <w:rPr>
                <w:rFonts w:cs="B Nazanin"/>
                <w:sz w:val="22"/>
                <w:szCs w:val="22"/>
                <w:rtl/>
              </w:rPr>
              <w:t>استثنای</w:t>
            </w:r>
            <w:r w:rsidRPr="00E150EE">
              <w:rPr>
                <w:rFonts w:cs="B Nazanin" w:hint="cs"/>
                <w:sz w:val="22"/>
                <w:szCs w:val="22"/>
                <w:rtl/>
              </w:rPr>
              <w:t xml:space="preserve"> حالات سوء رفتار یا غفلت جرمی:</w:t>
            </w:r>
          </w:p>
          <w:p w14:paraId="6447A0A3" w14:textId="77777777" w:rsidR="00B6495F" w:rsidRPr="00E150EE" w:rsidRDefault="00B6495F" w:rsidP="00E05306">
            <w:pPr>
              <w:pStyle w:val="ListParagraph"/>
              <w:numPr>
                <w:ilvl w:val="0"/>
                <w:numId w:val="108"/>
              </w:numPr>
              <w:bidi/>
              <w:spacing w:before="120" w:after="120"/>
              <w:jc w:val="both"/>
              <w:rPr>
                <w:rFonts w:cs="B Nazanin"/>
                <w:sz w:val="22"/>
                <w:szCs w:val="22"/>
                <w:lang w:val="en-GB"/>
              </w:rPr>
            </w:pPr>
            <w:r w:rsidRPr="00E150EE">
              <w:rPr>
                <w:rFonts w:cs="B Nazanin"/>
                <w:sz w:val="22"/>
                <w:szCs w:val="22"/>
                <w:rtl/>
              </w:rPr>
              <w:t xml:space="preserve">اکمالکننده </w:t>
            </w:r>
            <w:r w:rsidRPr="00E150EE">
              <w:rPr>
                <w:rFonts w:cs="B Nazanin" w:hint="cs"/>
                <w:sz w:val="22"/>
                <w:szCs w:val="22"/>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AEA852D" w14:textId="77777777" w:rsidR="00B6495F" w:rsidRPr="00BF0F88" w:rsidRDefault="00B6495F" w:rsidP="00E05306">
            <w:pPr>
              <w:pStyle w:val="ListParagraph"/>
              <w:numPr>
                <w:ilvl w:val="0"/>
                <w:numId w:val="108"/>
              </w:numPr>
              <w:bidi/>
              <w:spacing w:before="120" w:after="120"/>
              <w:jc w:val="both"/>
              <w:rPr>
                <w:rFonts w:cs="B Nazanin"/>
                <w:szCs w:val="24"/>
                <w:lang w:val="en-GB"/>
              </w:rPr>
            </w:pPr>
            <w:r w:rsidRPr="00E150EE">
              <w:rPr>
                <w:rFonts w:cs="B Nazanin" w:hint="cs"/>
                <w:sz w:val="22"/>
                <w:szCs w:val="22"/>
                <w:rtl/>
              </w:rPr>
              <w:t>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w:t>
            </w:r>
            <w:r w:rsidRPr="00BF0F88">
              <w:rPr>
                <w:rFonts w:cs="B Nazanin" w:hint="cs"/>
                <w:szCs w:val="24"/>
                <w:rtl/>
              </w:rPr>
              <w:t xml:space="preserve">.  </w:t>
            </w:r>
          </w:p>
        </w:tc>
      </w:tr>
      <w:tr w:rsidR="00B6495F" w:rsidRPr="00BF0F88" w14:paraId="09972DA8" w14:textId="77777777" w:rsidTr="00E05306">
        <w:tc>
          <w:tcPr>
            <w:tcW w:w="2185" w:type="dxa"/>
            <w:shd w:val="clear" w:color="auto" w:fill="auto"/>
          </w:tcPr>
          <w:p w14:paraId="69F914E9" w14:textId="77777777" w:rsidR="00B6495F" w:rsidRPr="00BF0F88" w:rsidRDefault="00B6495F" w:rsidP="00E05306">
            <w:pPr>
              <w:bidi/>
              <w:jc w:val="both"/>
              <w:outlineLvl w:val="1"/>
              <w:rPr>
                <w:rFonts w:cs="B Nazanin"/>
                <w:szCs w:val="24"/>
                <w:lang w:bidi="fa-IR"/>
              </w:rPr>
            </w:pPr>
            <w:bookmarkStart w:id="1040" w:name="_Toc199171564"/>
            <w:bookmarkStart w:id="1041" w:name="_Toc451327090"/>
            <w:bookmarkStart w:id="1042" w:name="_Toc451355062"/>
            <w:bookmarkStart w:id="1043"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یردرقوانین و مقررات</w:t>
            </w:r>
            <w:bookmarkEnd w:id="1040"/>
            <w:r w:rsidRPr="00BF0F88">
              <w:rPr>
                <w:rFonts w:cs="B Nazanin" w:hint="cs"/>
                <w:szCs w:val="24"/>
                <w:rtl/>
                <w:lang w:bidi="fa-IR"/>
              </w:rPr>
              <w:t xml:space="preserve"> نافذه</w:t>
            </w:r>
            <w:bookmarkEnd w:id="1041"/>
            <w:bookmarkEnd w:id="1042"/>
            <w:bookmarkEnd w:id="1043"/>
          </w:p>
        </w:tc>
        <w:tc>
          <w:tcPr>
            <w:tcW w:w="7715" w:type="dxa"/>
          </w:tcPr>
          <w:p w14:paraId="13A42064" w14:textId="77777777" w:rsidR="00B6495F" w:rsidRPr="00E150EE" w:rsidRDefault="00B6495F" w:rsidP="00E05306">
            <w:pPr>
              <w:pStyle w:val="Sub-ClauseText"/>
              <w:numPr>
                <w:ilvl w:val="1"/>
                <w:numId w:val="109"/>
              </w:numPr>
              <w:tabs>
                <w:tab w:val="right" w:pos="432"/>
              </w:tabs>
              <w:bidi/>
              <w:ind w:left="432" w:hanging="432"/>
              <w:rPr>
                <w:rFonts w:cs="B Nazanin"/>
                <w:szCs w:val="24"/>
                <w:lang w:val="en-GB"/>
              </w:rPr>
            </w:pPr>
            <w:r w:rsidRPr="00BF0F88">
              <w:rPr>
                <w:rFonts w:cs="B Nazanin"/>
                <w:szCs w:val="24"/>
                <w:rtl/>
              </w:rPr>
              <w:t xml:space="preserve">به </w:t>
            </w:r>
            <w:r w:rsidRPr="00E150EE">
              <w:rPr>
                <w:rFonts w:cs="B Nazanin"/>
                <w:sz w:val="20"/>
                <w:rtl/>
              </w:rPr>
              <w:t xml:space="preserve">استثنای اینکه درقرارداد طوردیگری ذکر شده باشد، </w:t>
            </w:r>
            <w:r w:rsidRPr="00E150EE">
              <w:rPr>
                <w:rFonts w:cs="B Nazanin" w:hint="cs"/>
                <w:sz w:val="20"/>
                <w:rtl/>
              </w:rPr>
              <w:t xml:space="preserve">در صورتیکه </w:t>
            </w:r>
            <w:r w:rsidRPr="00E150EE">
              <w:rPr>
                <w:rFonts w:cs="B Nazanin"/>
                <w:sz w:val="20"/>
                <w:rtl/>
              </w:rPr>
              <w:t xml:space="preserve">بعد از </w:t>
            </w:r>
            <w:r w:rsidRPr="00E150EE">
              <w:rPr>
                <w:rFonts w:cs="B Nazanin"/>
                <w:sz w:val="20"/>
                <w:rtl/>
                <w:lang w:bidi="fa-IR"/>
              </w:rPr>
              <w:t>مدت</w:t>
            </w:r>
            <w:r w:rsidRPr="00E150EE">
              <w:rPr>
                <w:rFonts w:cs="B Nazanin"/>
                <w:sz w:val="20"/>
                <w:rtl/>
              </w:rPr>
              <w:t xml:space="preserve"> بیست وهشت (28) روز قبل ازتاریخ تسلیمی آفرقانون، مقرره، مصوبه، فرمان، متحد المال یا </w:t>
            </w:r>
            <w:r w:rsidRPr="00E150EE">
              <w:rPr>
                <w:rFonts w:cs="B Nazanin" w:hint="cs"/>
                <w:sz w:val="20"/>
                <w:rtl/>
              </w:rPr>
              <w:t xml:space="preserve">نظامنامه که </w:t>
            </w:r>
            <w:r w:rsidRPr="00E150EE">
              <w:rPr>
                <w:rFonts w:cs="B Nazanin"/>
                <w:sz w:val="20"/>
                <w:rtl/>
              </w:rPr>
              <w:t>دارای</w:t>
            </w:r>
            <w:r w:rsidRPr="00E150EE">
              <w:rPr>
                <w:rFonts w:cs="B Nazanin" w:hint="cs"/>
                <w:sz w:val="20"/>
                <w:rtl/>
              </w:rPr>
              <w:t xml:space="preserve"> </w:t>
            </w:r>
            <w:r w:rsidRPr="00E150EE">
              <w:rPr>
                <w:rFonts w:cs="B Nazanin"/>
                <w:sz w:val="20"/>
                <w:rtl/>
              </w:rPr>
              <w:t>حیثیت قانونی در</w:t>
            </w:r>
            <w:r w:rsidRPr="00E150EE">
              <w:rPr>
                <w:rFonts w:cs="B Nazanin" w:hint="cs"/>
                <w:sz w:val="20"/>
                <w:rtl/>
              </w:rPr>
              <w:t xml:space="preserve"> جمهوری اسلامی افغانستان باشد، تصویب، نشر</w:t>
            </w:r>
            <w:r w:rsidRPr="00E150EE">
              <w:rPr>
                <w:rFonts w:cs="B Nazanin"/>
                <w:sz w:val="20"/>
                <w:rtl/>
              </w:rPr>
              <w:t>،</w:t>
            </w:r>
            <w:r w:rsidRPr="00E150EE">
              <w:rPr>
                <w:rFonts w:cs="B Nazanin" w:hint="cs"/>
                <w:sz w:val="20"/>
                <w:rtl/>
              </w:rPr>
              <w:t xml:space="preserve"> ملغی</w:t>
            </w:r>
            <w:r w:rsidRPr="00E150EE">
              <w:rPr>
                <w:rFonts w:cs="B Nazanin"/>
                <w:sz w:val="20"/>
                <w:rtl/>
              </w:rPr>
              <w:t xml:space="preserve"> یا</w:t>
            </w:r>
            <w:r w:rsidRPr="00E150EE">
              <w:rPr>
                <w:rFonts w:cs="B Nazanin" w:hint="cs"/>
                <w:sz w:val="20"/>
                <w:rtl/>
              </w:rPr>
              <w:t xml:space="preserve"> تعدیل</w:t>
            </w:r>
            <w:r w:rsidRPr="00BF0F88">
              <w:rPr>
                <w:rFonts w:cs="B Nazanin" w:hint="cs"/>
                <w:szCs w:val="24"/>
                <w:rtl/>
              </w:rPr>
              <w:t xml:space="preserve"> گردیده باشد،طوریکه منجر </w:t>
            </w:r>
          </w:p>
          <w:p w14:paraId="1A7B5C78" w14:textId="77777777" w:rsidR="00B6495F" w:rsidRPr="00BF0F88" w:rsidRDefault="00B6495F" w:rsidP="00E05306">
            <w:pPr>
              <w:pStyle w:val="Sub-ClauseText"/>
              <w:tabs>
                <w:tab w:val="right" w:pos="432"/>
              </w:tabs>
              <w:bidi/>
              <w:ind w:left="770"/>
              <w:rPr>
                <w:rFonts w:cs="B Nazanin"/>
                <w:szCs w:val="24"/>
                <w:lang w:val="en-GB"/>
              </w:rPr>
            </w:pPr>
            <w:r w:rsidRPr="00F67883">
              <w:rPr>
                <w:rFonts w:cs="B Nazanin" w:hint="cs"/>
                <w:sz w:val="22"/>
                <w:szCs w:val="22"/>
                <w:rtl/>
              </w:rPr>
              <w:t xml:space="preserve">به تغییر تاریخ تسلیمی یا قیمت قرارداد گردد، تغییرات معادل در تاریخ تحویلی و قیمت قرارداد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B6495F" w:rsidRPr="00BF0F88" w14:paraId="6D0A853C" w14:textId="77777777" w:rsidTr="00E05306">
        <w:tc>
          <w:tcPr>
            <w:tcW w:w="2185" w:type="dxa"/>
            <w:vMerge w:val="restart"/>
            <w:shd w:val="clear" w:color="auto" w:fill="auto"/>
          </w:tcPr>
          <w:p w14:paraId="07BF3324" w14:textId="77777777" w:rsidR="00B6495F" w:rsidRPr="00BF0F88" w:rsidRDefault="00B6495F" w:rsidP="00E05306">
            <w:pPr>
              <w:bidi/>
              <w:jc w:val="both"/>
              <w:outlineLvl w:val="1"/>
              <w:rPr>
                <w:rFonts w:cs="B Nazanin"/>
                <w:szCs w:val="24"/>
                <w:rtl/>
                <w:lang w:bidi="fa-IR"/>
              </w:rPr>
            </w:pPr>
            <w:bookmarkStart w:id="1044" w:name="_Toc199171565"/>
            <w:bookmarkStart w:id="1045" w:name="_Toc451327091"/>
            <w:bookmarkStart w:id="1046" w:name="_Toc451355063"/>
            <w:bookmarkStart w:id="1047"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1044"/>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45"/>
            <w:bookmarkEnd w:id="1046"/>
            <w:bookmarkEnd w:id="1047"/>
          </w:p>
        </w:tc>
        <w:tc>
          <w:tcPr>
            <w:tcW w:w="7715" w:type="dxa"/>
          </w:tcPr>
          <w:p w14:paraId="4D19ACE4"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B6495F" w:rsidRPr="00BF0F88" w14:paraId="060A532F" w14:textId="77777777" w:rsidTr="00E05306">
        <w:tc>
          <w:tcPr>
            <w:tcW w:w="2185" w:type="dxa"/>
            <w:vMerge/>
            <w:shd w:val="clear" w:color="auto" w:fill="auto"/>
          </w:tcPr>
          <w:p w14:paraId="47A649E7" w14:textId="77777777" w:rsidR="00B6495F" w:rsidRPr="00BF0F88" w:rsidRDefault="00B6495F" w:rsidP="00E05306">
            <w:pPr>
              <w:bidi/>
              <w:spacing w:before="120" w:after="120"/>
              <w:jc w:val="both"/>
              <w:rPr>
                <w:rFonts w:cs="B Nazanin"/>
                <w:szCs w:val="24"/>
                <w:lang w:val="en-GB"/>
              </w:rPr>
            </w:pPr>
          </w:p>
        </w:tc>
        <w:tc>
          <w:tcPr>
            <w:tcW w:w="7715" w:type="dxa"/>
          </w:tcPr>
          <w:p w14:paraId="516E0D8A"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B6495F" w:rsidRPr="00BF0F88" w14:paraId="51CE29BC" w14:textId="77777777" w:rsidTr="00E05306">
        <w:tc>
          <w:tcPr>
            <w:tcW w:w="2185" w:type="dxa"/>
            <w:vMerge/>
            <w:shd w:val="clear" w:color="auto" w:fill="auto"/>
          </w:tcPr>
          <w:p w14:paraId="5525E2B4" w14:textId="77777777" w:rsidR="00B6495F" w:rsidRPr="00BF0F88" w:rsidRDefault="00B6495F" w:rsidP="00E05306">
            <w:pPr>
              <w:bidi/>
              <w:spacing w:before="120" w:after="120"/>
              <w:jc w:val="both"/>
              <w:rPr>
                <w:rFonts w:cs="B Nazanin"/>
                <w:szCs w:val="24"/>
                <w:lang w:val="en-GB"/>
              </w:rPr>
            </w:pPr>
          </w:p>
        </w:tc>
        <w:tc>
          <w:tcPr>
            <w:tcW w:w="7715" w:type="dxa"/>
          </w:tcPr>
          <w:p w14:paraId="2976E8D0"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bidi="fa-IR"/>
              </w:rPr>
            </w:pPr>
            <w:r w:rsidRPr="00F67883">
              <w:rPr>
                <w:rFonts w:cs="B Nazanin" w:hint="cs"/>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F67883">
              <w:rPr>
                <w:rFonts w:cs="B Nazanin"/>
                <w:sz w:val="22"/>
                <w:szCs w:val="22"/>
                <w:rtl/>
              </w:rPr>
              <w:t>غیرمترقبه</w:t>
            </w:r>
            <w:r w:rsidRPr="00F67883">
              <w:rPr>
                <w:rFonts w:cs="B Nazanin" w:hint="cs"/>
                <w:sz w:val="22"/>
                <w:szCs w:val="22"/>
                <w:rtl/>
              </w:rPr>
              <w:t xml:space="preserve"> نباشد را جستجو می نماید. مگر اینکه اداره هدایت کتبی دیگری را صادر نموده باشد. </w:t>
            </w:r>
          </w:p>
        </w:tc>
      </w:tr>
      <w:tr w:rsidR="00B6495F" w:rsidRPr="00BF0F88" w14:paraId="61BA9FD3" w14:textId="77777777" w:rsidTr="00E05306">
        <w:tc>
          <w:tcPr>
            <w:tcW w:w="2185" w:type="dxa"/>
            <w:vMerge w:val="restart"/>
            <w:shd w:val="clear" w:color="auto" w:fill="auto"/>
          </w:tcPr>
          <w:p w14:paraId="6D23F7A6" w14:textId="77777777" w:rsidR="00B6495F" w:rsidRPr="00BF0F88" w:rsidRDefault="00B6495F" w:rsidP="00E05306">
            <w:pPr>
              <w:bidi/>
              <w:jc w:val="both"/>
              <w:outlineLvl w:val="1"/>
              <w:rPr>
                <w:rFonts w:cs="B Nazanin"/>
                <w:szCs w:val="24"/>
                <w:lang w:bidi="fa-IR"/>
              </w:rPr>
            </w:pPr>
            <w:bookmarkStart w:id="1048" w:name="_Toc199171566"/>
            <w:bookmarkStart w:id="1049" w:name="_Toc451327092"/>
            <w:bookmarkStart w:id="1050" w:name="_Toc451355064"/>
            <w:bookmarkStart w:id="1051" w:name="_Toc452153190"/>
            <w:r w:rsidRPr="00BF0F88">
              <w:rPr>
                <w:rFonts w:cs="B Nazanin" w:hint="cs"/>
                <w:szCs w:val="24"/>
                <w:rtl/>
                <w:lang w:bidi="fa-IR"/>
              </w:rPr>
              <w:t>ماده 33- دستور تغییر</w:t>
            </w:r>
            <w:r w:rsidRPr="00BF0F88">
              <w:rPr>
                <w:rFonts w:cs="B Nazanin"/>
                <w:szCs w:val="24"/>
                <w:rtl/>
                <w:lang w:bidi="fa-IR"/>
              </w:rPr>
              <w:t xml:space="preserve"> و تعدیلات قرارداد</w:t>
            </w:r>
            <w:bookmarkEnd w:id="1048"/>
            <w:bookmarkEnd w:id="1049"/>
            <w:bookmarkEnd w:id="1050"/>
            <w:bookmarkEnd w:id="1051"/>
          </w:p>
        </w:tc>
        <w:tc>
          <w:tcPr>
            <w:tcW w:w="7715" w:type="dxa"/>
          </w:tcPr>
          <w:p w14:paraId="17E079CB" w14:textId="77777777" w:rsidR="00B6495F" w:rsidRPr="00F67883" w:rsidRDefault="00B6495F" w:rsidP="00E05306">
            <w:pPr>
              <w:pStyle w:val="Sub-ClauseText"/>
              <w:numPr>
                <w:ilvl w:val="1"/>
                <w:numId w:val="112"/>
              </w:numPr>
              <w:tabs>
                <w:tab w:val="right" w:pos="432"/>
              </w:tabs>
              <w:bidi/>
              <w:spacing w:before="0" w:after="0"/>
              <w:ind w:left="432" w:hanging="432"/>
              <w:rPr>
                <w:rFonts w:cs="B Nazanin"/>
                <w:sz w:val="20"/>
                <w:lang w:val="en-GB"/>
              </w:rPr>
            </w:pPr>
            <w:r w:rsidRPr="00F67883">
              <w:rPr>
                <w:rFonts w:cs="B Nazanin" w:hint="cs"/>
                <w:sz w:val="22"/>
                <w:szCs w:val="22"/>
                <w:rtl/>
              </w:rPr>
              <w:t xml:space="preserve">اداره می </w:t>
            </w:r>
            <w:r w:rsidRPr="00F67883">
              <w:rPr>
                <w:rFonts w:cs="B Nazanin" w:hint="cs"/>
                <w:sz w:val="20"/>
                <w:rtl/>
              </w:rPr>
              <w:t xml:space="preserve">تواند در مطابقت با ماده 8  </w:t>
            </w:r>
            <w:r w:rsidRPr="00F67883">
              <w:rPr>
                <w:rFonts w:cs="B Nazanin" w:hint="cs"/>
                <w:b/>
                <w:bCs/>
                <w:i/>
                <w:iCs/>
                <w:sz w:val="20"/>
                <w:rtl/>
              </w:rPr>
              <w:t>شرایط عمومی قرارداد</w:t>
            </w:r>
            <w:r w:rsidRPr="00F67883">
              <w:rPr>
                <w:rFonts w:cs="B Nazanin" w:hint="cs"/>
                <w:sz w:val="20"/>
                <w:rtl/>
              </w:rPr>
              <w:t>، در هر زمان با صدور اطلاعیه، تغییرات لازم را در محدوده حدود قرارداد در یک یا چند موارد ذیل وارد نماید:</w:t>
            </w:r>
          </w:p>
          <w:p w14:paraId="19AD162C"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hint="cs"/>
                <w:sz w:val="22"/>
                <w:szCs w:val="22"/>
                <w:rtl/>
              </w:rPr>
              <w:t>در ترسیمات</w:t>
            </w:r>
            <w:r w:rsidRPr="00F67883">
              <w:rPr>
                <w:rFonts w:cs="B Nazanin"/>
                <w:sz w:val="22"/>
                <w:szCs w:val="22"/>
                <w:rtl/>
              </w:rPr>
              <w:t>، دیزاین</w:t>
            </w:r>
            <w:r w:rsidRPr="00F67883">
              <w:rPr>
                <w:rFonts w:cs="B Nazanin" w:hint="cs"/>
                <w:sz w:val="22"/>
                <w:szCs w:val="22"/>
                <w:rtl/>
              </w:rPr>
              <w:t>، طرح ها</w:t>
            </w:r>
            <w:r w:rsidRPr="00F67883">
              <w:rPr>
                <w:rFonts w:cs="B Nazanin"/>
                <w:sz w:val="22"/>
                <w:szCs w:val="22"/>
                <w:rtl/>
              </w:rPr>
              <w:t xml:space="preserve"> یا مشخصات، درصورتیکه اجناس</w:t>
            </w:r>
            <w:r w:rsidRPr="00F67883">
              <w:rPr>
                <w:rFonts w:cs="B Nazanin" w:hint="cs"/>
                <w:sz w:val="22"/>
                <w:szCs w:val="22"/>
                <w:rtl/>
              </w:rPr>
              <w:t xml:space="preserve"> تحت این قرارداد صرف برای اداره تولید گردد؛</w:t>
            </w:r>
          </w:p>
          <w:p w14:paraId="20385D05"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روش انتقال یا بسته بندی؛</w:t>
            </w:r>
          </w:p>
          <w:p w14:paraId="2D5543C9"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محل تحویل؛ و</w:t>
            </w:r>
          </w:p>
          <w:p w14:paraId="3B164DFC" w14:textId="77777777" w:rsidR="00B6495F" w:rsidRPr="00BF0F88" w:rsidRDefault="00B6495F" w:rsidP="00E05306">
            <w:pPr>
              <w:pStyle w:val="Sub-ClauseText"/>
              <w:numPr>
                <w:ilvl w:val="0"/>
                <w:numId w:val="111"/>
              </w:numPr>
              <w:bidi/>
              <w:spacing w:before="0" w:after="0"/>
              <w:rPr>
                <w:rFonts w:cs="B Nazanin"/>
                <w:szCs w:val="24"/>
                <w:lang w:val="en-GB"/>
              </w:rPr>
            </w:pPr>
            <w:r w:rsidRPr="00F67883">
              <w:rPr>
                <w:rFonts w:cs="B Nazanin"/>
                <w:sz w:val="22"/>
                <w:szCs w:val="22"/>
                <w:rtl/>
                <w:lang w:val="en-GB"/>
              </w:rPr>
              <w:t xml:space="preserve">خدمات </w:t>
            </w:r>
            <w:r w:rsidRPr="00F67883">
              <w:rPr>
                <w:rFonts w:cs="B Nazanin" w:hint="cs"/>
                <w:sz w:val="22"/>
                <w:szCs w:val="22"/>
                <w:rtl/>
                <w:lang w:val="en-GB"/>
              </w:rPr>
              <w:t>ضمنی</w:t>
            </w:r>
            <w:r w:rsidRPr="00F67883">
              <w:rPr>
                <w:rFonts w:cs="B Nazanin"/>
                <w:sz w:val="22"/>
                <w:szCs w:val="22"/>
                <w:rtl/>
                <w:lang w:val="en-GB"/>
              </w:rPr>
              <w:t xml:space="preserve"> که توسط اکمال</w:t>
            </w:r>
            <w:r w:rsidRPr="00F67883">
              <w:rPr>
                <w:rFonts w:cs="B Nazanin" w:hint="cs"/>
                <w:sz w:val="22"/>
                <w:szCs w:val="22"/>
                <w:rtl/>
                <w:lang w:val="en-GB"/>
              </w:rPr>
              <w:t xml:space="preserve"> کنندهباید تهیه گردد</w:t>
            </w:r>
            <w:r w:rsidRPr="00F67883">
              <w:rPr>
                <w:rFonts w:cs="B Nazanin"/>
                <w:sz w:val="22"/>
                <w:szCs w:val="22"/>
                <w:rtl/>
                <w:lang w:val="en-GB"/>
              </w:rPr>
              <w:t>.</w:t>
            </w:r>
          </w:p>
        </w:tc>
      </w:tr>
      <w:tr w:rsidR="00B6495F" w:rsidRPr="00BF0F88" w14:paraId="3B77FD15" w14:textId="77777777" w:rsidTr="00E05306">
        <w:tc>
          <w:tcPr>
            <w:tcW w:w="2185" w:type="dxa"/>
            <w:vMerge/>
            <w:shd w:val="clear" w:color="auto" w:fill="auto"/>
          </w:tcPr>
          <w:p w14:paraId="4F925557" w14:textId="77777777" w:rsidR="00B6495F" w:rsidRPr="00BF0F88" w:rsidRDefault="00B6495F" w:rsidP="00E05306">
            <w:pPr>
              <w:pStyle w:val="Heading4"/>
              <w:numPr>
                <w:ilvl w:val="0"/>
                <w:numId w:val="66"/>
              </w:numPr>
              <w:bidi/>
              <w:spacing w:before="120" w:after="120"/>
              <w:jc w:val="both"/>
              <w:rPr>
                <w:rFonts w:cs="B Nazanin"/>
                <w:szCs w:val="24"/>
                <w:lang w:val="en-GB"/>
              </w:rPr>
            </w:pPr>
          </w:p>
        </w:tc>
        <w:tc>
          <w:tcPr>
            <w:tcW w:w="7715" w:type="dxa"/>
          </w:tcPr>
          <w:p w14:paraId="3BE0D5D4" w14:textId="77777777" w:rsidR="00B6495F" w:rsidRPr="00BF0F88" w:rsidRDefault="00B6495F" w:rsidP="00E05306">
            <w:pPr>
              <w:pStyle w:val="Sub-ClauseText"/>
              <w:numPr>
                <w:ilvl w:val="1"/>
                <w:numId w:val="112"/>
              </w:numPr>
              <w:tabs>
                <w:tab w:val="right" w:pos="432"/>
              </w:tabs>
              <w:bidi/>
              <w:ind w:left="432" w:hanging="432"/>
              <w:rPr>
                <w:rFonts w:cs="B Nazanin"/>
                <w:szCs w:val="24"/>
                <w:lang w:val="en-GB"/>
              </w:rPr>
            </w:pPr>
            <w:r w:rsidRPr="00F67883">
              <w:rPr>
                <w:rFonts w:cs="B Nazanin" w:hint="cs"/>
                <w:sz w:val="20"/>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B6495F" w:rsidRPr="00BF0F88" w14:paraId="6AE1BB5F" w14:textId="77777777" w:rsidTr="00E05306">
        <w:tc>
          <w:tcPr>
            <w:tcW w:w="2185" w:type="dxa"/>
            <w:vMerge/>
            <w:shd w:val="clear" w:color="auto" w:fill="auto"/>
          </w:tcPr>
          <w:p w14:paraId="0534EB05" w14:textId="77777777" w:rsidR="00B6495F" w:rsidRPr="00BF0F88" w:rsidRDefault="00B6495F" w:rsidP="00E05306">
            <w:pPr>
              <w:pStyle w:val="Heading4"/>
              <w:numPr>
                <w:ilvl w:val="0"/>
                <w:numId w:val="112"/>
              </w:numPr>
              <w:bidi/>
              <w:spacing w:before="120" w:after="120"/>
              <w:jc w:val="both"/>
              <w:rPr>
                <w:rFonts w:cs="B Nazanin"/>
                <w:szCs w:val="24"/>
                <w:lang w:val="en-GB"/>
              </w:rPr>
            </w:pPr>
          </w:p>
        </w:tc>
        <w:tc>
          <w:tcPr>
            <w:tcW w:w="7715" w:type="dxa"/>
          </w:tcPr>
          <w:p w14:paraId="5A28D0DE"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B6495F" w:rsidRPr="00BF0F88" w14:paraId="2139EEBC" w14:textId="77777777" w:rsidTr="00E05306">
        <w:tc>
          <w:tcPr>
            <w:tcW w:w="2185" w:type="dxa"/>
            <w:vMerge/>
            <w:shd w:val="clear" w:color="auto" w:fill="auto"/>
          </w:tcPr>
          <w:p w14:paraId="70DE2CD6" w14:textId="77777777" w:rsidR="00B6495F" w:rsidRPr="00BF0F88" w:rsidRDefault="00B6495F" w:rsidP="00E05306">
            <w:pPr>
              <w:bidi/>
              <w:spacing w:before="120" w:after="120"/>
              <w:jc w:val="both"/>
              <w:rPr>
                <w:rFonts w:cs="B Nazanin"/>
                <w:szCs w:val="24"/>
                <w:lang w:val="en-GB"/>
              </w:rPr>
            </w:pPr>
          </w:p>
        </w:tc>
        <w:tc>
          <w:tcPr>
            <w:tcW w:w="7715" w:type="dxa"/>
          </w:tcPr>
          <w:p w14:paraId="166AFB5D"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B6495F" w:rsidRPr="00BF0F88" w14:paraId="7F12BBF5" w14:textId="77777777" w:rsidTr="00E05306">
        <w:tc>
          <w:tcPr>
            <w:tcW w:w="2185" w:type="dxa"/>
            <w:vMerge w:val="restart"/>
          </w:tcPr>
          <w:p w14:paraId="468874DE" w14:textId="77777777" w:rsidR="00B6495F" w:rsidRPr="00BF0F88" w:rsidRDefault="00B6495F" w:rsidP="00E05306">
            <w:pPr>
              <w:bidi/>
              <w:jc w:val="both"/>
              <w:outlineLvl w:val="1"/>
              <w:rPr>
                <w:rFonts w:cs="B Nazanin"/>
                <w:szCs w:val="24"/>
                <w:lang w:bidi="fa-IR"/>
              </w:rPr>
            </w:pPr>
            <w:bookmarkStart w:id="1052" w:name="_Toc199171567"/>
            <w:bookmarkStart w:id="1053" w:name="_Toc451327093"/>
            <w:bookmarkStart w:id="1054" w:name="_Toc451355065"/>
            <w:bookmarkStart w:id="1055" w:name="_Toc452153191"/>
            <w:r w:rsidRPr="00BF0F88">
              <w:rPr>
                <w:rFonts w:cs="B Nazanin" w:hint="cs"/>
                <w:szCs w:val="24"/>
                <w:rtl/>
                <w:lang w:bidi="fa-IR"/>
              </w:rPr>
              <w:t>ماده 34-</w:t>
            </w:r>
            <w:bookmarkEnd w:id="1052"/>
            <w:r w:rsidRPr="00BF0F88">
              <w:rPr>
                <w:rFonts w:cs="B Nazanin" w:hint="cs"/>
                <w:szCs w:val="24"/>
                <w:rtl/>
                <w:lang w:bidi="fa-IR"/>
              </w:rPr>
              <w:t xml:space="preserve"> تعدیل میعاد قرارداد</w:t>
            </w:r>
            <w:bookmarkEnd w:id="1053"/>
            <w:bookmarkEnd w:id="1054"/>
            <w:bookmarkEnd w:id="1055"/>
          </w:p>
        </w:tc>
        <w:tc>
          <w:tcPr>
            <w:tcW w:w="7715" w:type="dxa"/>
          </w:tcPr>
          <w:p w14:paraId="7BF848EE" w14:textId="77777777" w:rsidR="00B6495F" w:rsidRPr="00BF0F88" w:rsidRDefault="00B6495F" w:rsidP="00E05306">
            <w:pPr>
              <w:pStyle w:val="Sub-ClauseText"/>
              <w:numPr>
                <w:ilvl w:val="1"/>
                <w:numId w:val="114"/>
              </w:numPr>
              <w:tabs>
                <w:tab w:val="right" w:pos="432"/>
              </w:tabs>
              <w:bidi/>
              <w:spacing w:before="0" w:after="0"/>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w:t>
            </w:r>
            <w:r w:rsidRPr="00F67883">
              <w:rPr>
                <w:rFonts w:cs="B Nazanin" w:hint="cs"/>
                <w:sz w:val="20"/>
                <w:rtl/>
              </w:rPr>
              <w:t xml:space="preserve">میعاد اعتبار قرارداد، اکمال کننده با شرایط مواجه گردد که منجر به عدم توانایی وی در اکمال به موقع اجناس و خدمات ضمنی مربوط در مطابقت به ماده 13  </w:t>
            </w:r>
            <w:r w:rsidRPr="00F67883">
              <w:rPr>
                <w:rFonts w:cs="B Nazanin" w:hint="cs"/>
                <w:b/>
                <w:bCs/>
                <w:i/>
                <w:iCs/>
                <w:sz w:val="20"/>
                <w:rtl/>
              </w:rPr>
              <w:t>شرایط عمومی قرارداد</w:t>
            </w:r>
            <w:r w:rsidRPr="00F67883">
              <w:rPr>
                <w:rFonts w:cs="B Nazanin" w:hint="cs"/>
                <w:sz w:val="20"/>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F67883">
              <w:rPr>
                <w:rFonts w:cs="B Nazanin" w:hint="cs"/>
                <w:sz w:val="20"/>
                <w:rtl/>
                <w:lang w:bidi="fa-IR"/>
              </w:rPr>
              <w:t xml:space="preserve">د و هشتم طرزالعمل تدارکات، صورت </w:t>
            </w:r>
            <w:r w:rsidRPr="00BF0F88">
              <w:rPr>
                <w:rFonts w:cs="B Nazanin" w:hint="cs"/>
                <w:szCs w:val="24"/>
                <w:rtl/>
                <w:lang w:bidi="fa-IR"/>
              </w:rPr>
              <w:t xml:space="preserve">می گیرد. </w:t>
            </w:r>
          </w:p>
        </w:tc>
      </w:tr>
      <w:tr w:rsidR="00B6495F" w:rsidRPr="00BF0F88" w14:paraId="38EE1B5B" w14:textId="77777777" w:rsidTr="00E05306">
        <w:tc>
          <w:tcPr>
            <w:tcW w:w="2185" w:type="dxa"/>
            <w:vMerge/>
          </w:tcPr>
          <w:p w14:paraId="0CC19C9E"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AA2218D" w14:textId="77777777" w:rsidR="00B6495F" w:rsidRPr="00BF0F88" w:rsidRDefault="00B6495F" w:rsidP="00E05306">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به </w:t>
            </w:r>
            <w:r w:rsidRPr="00F67883">
              <w:rPr>
                <w:rFonts w:cs="B Nazanin"/>
                <w:sz w:val="20"/>
                <w:rtl/>
              </w:rPr>
              <w:t>استثنای حالات غیر مترقبه،</w:t>
            </w:r>
            <w:r w:rsidRPr="00F67883">
              <w:rPr>
                <w:rFonts w:cs="B Nazanin" w:hint="cs"/>
                <w:sz w:val="20"/>
                <w:rtl/>
              </w:rPr>
              <w:t xml:space="preserve"> مندرج ماده</w:t>
            </w:r>
            <w:r w:rsidRPr="00F67883">
              <w:rPr>
                <w:rFonts w:cs="B Nazanin"/>
                <w:sz w:val="20"/>
                <w:rtl/>
              </w:rPr>
              <w:t xml:space="preserve"> 32  </w:t>
            </w:r>
            <w:r w:rsidRPr="00F67883">
              <w:rPr>
                <w:rFonts w:cs="B Nazanin"/>
                <w:b/>
                <w:bCs/>
                <w:i/>
                <w:iCs/>
                <w:sz w:val="20"/>
                <w:rtl/>
              </w:rPr>
              <w:t>شرایط عمومی قرارداد</w:t>
            </w:r>
            <w:r w:rsidRPr="00F67883">
              <w:rPr>
                <w:rFonts w:cs="B Nazanin" w:hint="cs"/>
                <w:sz w:val="20"/>
                <w:rtl/>
              </w:rPr>
              <w:t>، تاخیر توسط  اکمال کننده در انجام  مکلفیت هایش تحت این قرار</w:t>
            </w:r>
            <w:r w:rsidRPr="00F67883">
              <w:rPr>
                <w:rFonts w:cs="B Nazanin" w:hint="cs"/>
                <w:i/>
                <w:iCs/>
                <w:sz w:val="20"/>
                <w:rtl/>
              </w:rPr>
              <w:t>د</w:t>
            </w:r>
            <w:r w:rsidRPr="00F67883">
              <w:rPr>
                <w:rFonts w:cs="B Nazanin" w:hint="cs"/>
                <w:sz w:val="20"/>
                <w:rtl/>
              </w:rPr>
              <w:t>اد، منجر به وضع جریمه تآخیر در مطابقت با ماده 26</w:t>
            </w:r>
            <w:r w:rsidRPr="00F67883">
              <w:rPr>
                <w:rFonts w:cs="B Nazanin" w:hint="cs"/>
                <w:b/>
                <w:bCs/>
                <w:i/>
                <w:iCs/>
                <w:sz w:val="20"/>
                <w:rtl/>
              </w:rPr>
              <w:t>شرایط عمومی قرارداد</w:t>
            </w:r>
            <w:r w:rsidRPr="00F67883">
              <w:rPr>
                <w:rFonts w:cs="B Nazanin" w:hint="cs"/>
                <w:sz w:val="20"/>
                <w:rtl/>
              </w:rPr>
              <w:t xml:space="preserve"> میگردد. مگر اینکه میعاد اعتبار قرارداد در مطابقت با بند 1 این ماده تعدیل گردیده باشد</w:t>
            </w:r>
            <w:r w:rsidRPr="00BF0F88">
              <w:rPr>
                <w:rFonts w:cs="B Nazanin" w:hint="cs"/>
                <w:szCs w:val="24"/>
                <w:rtl/>
              </w:rPr>
              <w:t xml:space="preserve">.  </w:t>
            </w:r>
          </w:p>
        </w:tc>
      </w:tr>
      <w:tr w:rsidR="00B6495F" w:rsidRPr="00BF0F88" w14:paraId="3B120F63" w14:textId="77777777" w:rsidTr="00E05306">
        <w:tc>
          <w:tcPr>
            <w:tcW w:w="2185" w:type="dxa"/>
            <w:vMerge w:val="restart"/>
          </w:tcPr>
          <w:p w14:paraId="219C32B9" w14:textId="77777777" w:rsidR="00B6495F" w:rsidRDefault="00B6495F" w:rsidP="00E05306">
            <w:pPr>
              <w:bidi/>
              <w:jc w:val="both"/>
              <w:rPr>
                <w:rFonts w:cs="B Nazanin"/>
                <w:szCs w:val="24"/>
                <w:rtl/>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p w14:paraId="0052B3AF" w14:textId="77777777" w:rsidR="00B6495F" w:rsidRDefault="00B6495F" w:rsidP="00E05306">
            <w:pPr>
              <w:bidi/>
              <w:jc w:val="both"/>
              <w:rPr>
                <w:rFonts w:cs="B Nazanin"/>
                <w:szCs w:val="24"/>
                <w:rtl/>
                <w:lang w:bidi="fa-IR"/>
              </w:rPr>
            </w:pPr>
          </w:p>
          <w:p w14:paraId="7FC3F732" w14:textId="77777777" w:rsidR="00B6495F" w:rsidRDefault="00B6495F" w:rsidP="00E05306">
            <w:pPr>
              <w:bidi/>
              <w:jc w:val="both"/>
              <w:rPr>
                <w:rFonts w:cs="B Nazanin"/>
                <w:szCs w:val="24"/>
                <w:rtl/>
                <w:lang w:bidi="fa-IR"/>
              </w:rPr>
            </w:pPr>
          </w:p>
          <w:p w14:paraId="1BEF22F8" w14:textId="77777777" w:rsidR="00B6495F" w:rsidRDefault="00B6495F" w:rsidP="00E05306">
            <w:pPr>
              <w:bidi/>
              <w:jc w:val="both"/>
              <w:rPr>
                <w:rFonts w:cs="B Nazanin"/>
                <w:szCs w:val="24"/>
                <w:rtl/>
                <w:lang w:bidi="fa-IR"/>
              </w:rPr>
            </w:pPr>
          </w:p>
          <w:p w14:paraId="401D31E0" w14:textId="77777777" w:rsidR="00B6495F" w:rsidRDefault="00B6495F" w:rsidP="00E05306">
            <w:pPr>
              <w:bidi/>
              <w:jc w:val="both"/>
              <w:rPr>
                <w:rFonts w:cs="B Nazanin"/>
                <w:szCs w:val="24"/>
                <w:rtl/>
                <w:lang w:bidi="fa-IR"/>
              </w:rPr>
            </w:pPr>
          </w:p>
          <w:p w14:paraId="3B0F378A" w14:textId="77777777" w:rsidR="00B6495F" w:rsidRDefault="00B6495F" w:rsidP="00E05306">
            <w:pPr>
              <w:bidi/>
              <w:jc w:val="both"/>
              <w:rPr>
                <w:rFonts w:cs="B Nazanin"/>
                <w:szCs w:val="24"/>
                <w:rtl/>
                <w:lang w:bidi="fa-IR"/>
              </w:rPr>
            </w:pPr>
          </w:p>
          <w:p w14:paraId="51D288D1" w14:textId="77777777" w:rsidR="00B6495F" w:rsidRDefault="00B6495F" w:rsidP="00E05306">
            <w:pPr>
              <w:bidi/>
              <w:jc w:val="both"/>
              <w:rPr>
                <w:rFonts w:cs="B Nazanin"/>
                <w:szCs w:val="24"/>
                <w:rtl/>
                <w:lang w:bidi="fa-IR"/>
              </w:rPr>
            </w:pPr>
          </w:p>
          <w:p w14:paraId="14D7920B" w14:textId="77777777" w:rsidR="00B6495F" w:rsidRDefault="00B6495F" w:rsidP="00E05306">
            <w:pPr>
              <w:bidi/>
              <w:jc w:val="both"/>
              <w:rPr>
                <w:rFonts w:cs="B Nazanin"/>
                <w:szCs w:val="24"/>
                <w:rtl/>
                <w:lang w:bidi="fa-IR"/>
              </w:rPr>
            </w:pPr>
          </w:p>
          <w:p w14:paraId="2D0A7ADA" w14:textId="77777777" w:rsidR="00B6495F" w:rsidRDefault="00B6495F" w:rsidP="00E05306">
            <w:pPr>
              <w:bidi/>
              <w:jc w:val="both"/>
              <w:rPr>
                <w:rFonts w:cs="B Nazanin"/>
                <w:szCs w:val="24"/>
                <w:rtl/>
                <w:lang w:bidi="fa-IR"/>
              </w:rPr>
            </w:pPr>
          </w:p>
          <w:p w14:paraId="0617C248" w14:textId="77777777" w:rsidR="00B6495F" w:rsidRDefault="00B6495F" w:rsidP="00E05306">
            <w:pPr>
              <w:bidi/>
              <w:jc w:val="both"/>
              <w:rPr>
                <w:rFonts w:cs="B Nazanin"/>
                <w:szCs w:val="24"/>
                <w:rtl/>
                <w:lang w:bidi="fa-IR"/>
              </w:rPr>
            </w:pPr>
          </w:p>
          <w:p w14:paraId="588509C3" w14:textId="77777777" w:rsidR="00B6495F" w:rsidRDefault="00B6495F" w:rsidP="00E05306">
            <w:pPr>
              <w:bidi/>
              <w:jc w:val="both"/>
              <w:rPr>
                <w:rFonts w:cs="B Nazanin"/>
                <w:szCs w:val="24"/>
                <w:rtl/>
                <w:lang w:bidi="fa-IR"/>
              </w:rPr>
            </w:pPr>
          </w:p>
          <w:p w14:paraId="02D4743B" w14:textId="77777777" w:rsidR="00B6495F" w:rsidRDefault="00B6495F" w:rsidP="00E05306">
            <w:pPr>
              <w:bidi/>
              <w:jc w:val="both"/>
              <w:rPr>
                <w:rFonts w:cs="B Nazanin"/>
                <w:szCs w:val="24"/>
                <w:rtl/>
                <w:lang w:bidi="fa-IR"/>
              </w:rPr>
            </w:pPr>
          </w:p>
          <w:p w14:paraId="2B7BAE9C" w14:textId="77777777" w:rsidR="00B6495F" w:rsidRDefault="00B6495F" w:rsidP="00E05306">
            <w:pPr>
              <w:bidi/>
              <w:jc w:val="both"/>
              <w:rPr>
                <w:rFonts w:cs="B Nazanin"/>
                <w:szCs w:val="24"/>
                <w:rtl/>
                <w:lang w:bidi="fa-IR"/>
              </w:rPr>
            </w:pPr>
          </w:p>
          <w:p w14:paraId="42E672D6" w14:textId="77777777" w:rsidR="00B6495F" w:rsidRDefault="00B6495F" w:rsidP="00E05306">
            <w:pPr>
              <w:bidi/>
              <w:jc w:val="both"/>
              <w:rPr>
                <w:rFonts w:cs="B Nazanin"/>
                <w:szCs w:val="24"/>
                <w:rtl/>
                <w:lang w:bidi="fa-IR"/>
              </w:rPr>
            </w:pPr>
          </w:p>
          <w:p w14:paraId="1DD05642" w14:textId="77777777" w:rsidR="00B6495F" w:rsidRDefault="00B6495F" w:rsidP="00E05306">
            <w:pPr>
              <w:bidi/>
              <w:jc w:val="both"/>
              <w:rPr>
                <w:rFonts w:cs="B Nazanin"/>
                <w:szCs w:val="24"/>
                <w:rtl/>
                <w:lang w:bidi="fa-IR"/>
              </w:rPr>
            </w:pPr>
          </w:p>
          <w:p w14:paraId="5C89E5A3" w14:textId="77777777" w:rsidR="00B6495F" w:rsidRDefault="00B6495F" w:rsidP="00E05306">
            <w:pPr>
              <w:bidi/>
              <w:jc w:val="both"/>
              <w:rPr>
                <w:rFonts w:cs="B Nazanin"/>
                <w:szCs w:val="24"/>
                <w:rtl/>
                <w:lang w:bidi="fa-IR"/>
              </w:rPr>
            </w:pPr>
          </w:p>
          <w:p w14:paraId="313B78E1" w14:textId="77777777" w:rsidR="00B6495F" w:rsidRDefault="00B6495F" w:rsidP="00E05306">
            <w:pPr>
              <w:bidi/>
              <w:jc w:val="both"/>
              <w:rPr>
                <w:rFonts w:cs="B Nazanin"/>
                <w:szCs w:val="24"/>
                <w:rtl/>
                <w:lang w:bidi="fa-IR"/>
              </w:rPr>
            </w:pPr>
          </w:p>
          <w:p w14:paraId="51992156" w14:textId="77777777" w:rsidR="00B6495F" w:rsidRDefault="00B6495F" w:rsidP="00E05306">
            <w:pPr>
              <w:bidi/>
              <w:jc w:val="both"/>
              <w:rPr>
                <w:rFonts w:cs="B Nazanin"/>
                <w:szCs w:val="24"/>
                <w:rtl/>
                <w:lang w:bidi="fa-IR"/>
              </w:rPr>
            </w:pPr>
          </w:p>
          <w:p w14:paraId="7AA0B2A9" w14:textId="77777777" w:rsidR="00B6495F" w:rsidRDefault="00B6495F" w:rsidP="00E05306">
            <w:pPr>
              <w:bidi/>
              <w:jc w:val="both"/>
              <w:rPr>
                <w:rFonts w:cs="B Nazanin"/>
                <w:szCs w:val="24"/>
                <w:rtl/>
                <w:lang w:bidi="fa-IR"/>
              </w:rPr>
            </w:pPr>
          </w:p>
          <w:p w14:paraId="7BA58F03" w14:textId="77777777" w:rsidR="00B6495F" w:rsidRDefault="00B6495F" w:rsidP="00E05306">
            <w:pPr>
              <w:bidi/>
              <w:jc w:val="both"/>
              <w:rPr>
                <w:rFonts w:cs="B Nazanin"/>
                <w:szCs w:val="24"/>
                <w:rtl/>
                <w:lang w:bidi="fa-IR"/>
              </w:rPr>
            </w:pPr>
          </w:p>
          <w:p w14:paraId="196C6432" w14:textId="77777777" w:rsidR="00B6495F" w:rsidRPr="00BF0F88" w:rsidRDefault="00B6495F" w:rsidP="00E05306">
            <w:pPr>
              <w:bidi/>
              <w:jc w:val="both"/>
              <w:rPr>
                <w:rFonts w:cs="B Nazanin"/>
                <w:szCs w:val="24"/>
                <w:lang w:bidi="fa-IR"/>
              </w:rPr>
            </w:pPr>
          </w:p>
        </w:tc>
        <w:tc>
          <w:tcPr>
            <w:tcW w:w="7715" w:type="dxa"/>
          </w:tcPr>
          <w:p w14:paraId="6E4CA09D"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hint="cs"/>
                <w:sz w:val="20"/>
                <w:rtl/>
              </w:rPr>
              <w:lastRenderedPageBreak/>
              <w:t>فسخ به اثر تخطی قراردادی</w:t>
            </w:r>
          </w:p>
          <w:p w14:paraId="0CBA87B2"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وقوع موارد ذیل، اداره می تواند با صدور اطلاعیه کتبی به اکمال کننده قرارداد را تماماً یا قسماً فسخ نماید. </w:t>
            </w:r>
          </w:p>
          <w:p w14:paraId="6AF4776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 xml:space="preserve">هرگاه اکمال کننده </w:t>
            </w:r>
            <w:r w:rsidRPr="00F67883">
              <w:rPr>
                <w:rFonts w:cs="B Nazanin" w:hint="cs"/>
                <w:sz w:val="20"/>
                <w:rtl/>
              </w:rPr>
              <w:t>موفق به ت</w:t>
            </w:r>
            <w:r w:rsidRPr="00F67883">
              <w:rPr>
                <w:rFonts w:cs="B Nazanin"/>
                <w:sz w:val="20"/>
                <w:rtl/>
              </w:rPr>
              <w:t xml:space="preserve">حویلی </w:t>
            </w:r>
            <w:r w:rsidRPr="00F67883">
              <w:rPr>
                <w:rFonts w:cs="B Nazanin"/>
                <w:sz w:val="20"/>
                <w:rtl/>
                <w:lang w:bidi="fa-IR"/>
              </w:rPr>
              <w:t xml:space="preserve">یک </w:t>
            </w:r>
            <w:r w:rsidRPr="00F67883">
              <w:rPr>
                <w:rFonts w:cs="B Nazanin"/>
                <w:sz w:val="20"/>
                <w:rtl/>
              </w:rPr>
              <w:t>بخش یا تمام اجناس درمد</w:t>
            </w:r>
            <w:r w:rsidRPr="00F67883">
              <w:rPr>
                <w:rFonts w:cs="B Nazanin" w:hint="cs"/>
                <w:sz w:val="20"/>
                <w:rtl/>
              </w:rPr>
              <w:t>ت</w:t>
            </w:r>
            <w:r w:rsidRPr="00F67883">
              <w:rPr>
                <w:rFonts w:cs="B Nazanin"/>
                <w:sz w:val="20"/>
                <w:rtl/>
              </w:rPr>
              <w:t xml:space="preserve"> مندرج قرارداد یا در مدت تمدید شد</w:t>
            </w:r>
            <w:r w:rsidRPr="00F67883">
              <w:rPr>
                <w:rFonts w:cs="B Nazanin" w:hint="cs"/>
                <w:sz w:val="20"/>
                <w:rtl/>
              </w:rPr>
              <w:t>ه</w:t>
            </w:r>
            <w:r w:rsidRPr="00F67883">
              <w:rPr>
                <w:rFonts w:cs="B Nazanin"/>
                <w:sz w:val="20"/>
                <w:rtl/>
              </w:rPr>
              <w:t xml:space="preserve"> آن طبق ماد</w:t>
            </w:r>
            <w:r w:rsidRPr="00F67883">
              <w:rPr>
                <w:rFonts w:cs="B Nazanin" w:hint="cs"/>
                <w:sz w:val="20"/>
                <w:rtl/>
              </w:rPr>
              <w:t>ه</w:t>
            </w:r>
            <w:r w:rsidRPr="00F67883">
              <w:rPr>
                <w:rFonts w:cs="B Nazanin"/>
                <w:sz w:val="20"/>
                <w:rtl/>
              </w:rPr>
              <w:t>34</w:t>
            </w:r>
            <w:r w:rsidRPr="00F67883">
              <w:rPr>
                <w:rFonts w:cs="B Nazanin"/>
                <w:b/>
                <w:bCs/>
                <w:i/>
                <w:iCs/>
                <w:sz w:val="20"/>
                <w:rtl/>
              </w:rPr>
              <w:t>شرایط عمومی قرارداد</w:t>
            </w:r>
            <w:r w:rsidRPr="00F67883">
              <w:rPr>
                <w:rFonts w:cs="B Nazanin" w:hint="cs"/>
                <w:sz w:val="20"/>
                <w:rtl/>
              </w:rPr>
              <w:t xml:space="preserve">، نگردد. </w:t>
            </w:r>
          </w:p>
          <w:p w14:paraId="3F96808A"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هرگاه اکمال کننده</w:t>
            </w:r>
            <w:r w:rsidRPr="00F67883">
              <w:rPr>
                <w:rFonts w:cs="B Nazanin" w:hint="cs"/>
                <w:sz w:val="20"/>
                <w:rtl/>
              </w:rPr>
              <w:t xml:space="preserve"> موفق به اجرای سایر وجایب مندرج قرارداد نگردد</w:t>
            </w:r>
            <w:r w:rsidRPr="00F67883">
              <w:rPr>
                <w:rFonts w:cs="B Nazanin"/>
                <w:sz w:val="20"/>
                <w:rtl/>
              </w:rPr>
              <w:t>؛ یا</w:t>
            </w:r>
          </w:p>
          <w:p w14:paraId="0BCE165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hint="cs"/>
                <w:sz w:val="20"/>
                <w:rtl/>
              </w:rPr>
              <w:lastRenderedPageBreak/>
              <w:t xml:space="preserve">هر گاه اداره بر این باور برسد که اکمال کننده در جریان داوطلبی یا اجرای قرارداد دست به اعمال فساد کارانه مندرج ماده 3 </w:t>
            </w:r>
            <w:r w:rsidRPr="00F67883">
              <w:rPr>
                <w:rFonts w:cs="B Nazanin" w:hint="cs"/>
                <w:b/>
                <w:bCs/>
                <w:i/>
                <w:iCs/>
                <w:sz w:val="20"/>
                <w:rtl/>
              </w:rPr>
              <w:t xml:space="preserve">شرایط عمومی قرارداد </w:t>
            </w:r>
            <w:r w:rsidRPr="00F67883">
              <w:rPr>
                <w:rFonts w:cs="B Nazanin" w:hint="cs"/>
                <w:sz w:val="20"/>
                <w:rtl/>
              </w:rPr>
              <w:t xml:space="preserve">زده باشد.  </w:t>
            </w:r>
          </w:p>
          <w:p w14:paraId="7C3C944C"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فسخ قرارداد در مطابقت جز 1 بند 1 ماده 35 </w:t>
            </w:r>
            <w:r w:rsidRPr="00F67883">
              <w:rPr>
                <w:rFonts w:cs="B Nazanin" w:hint="cs"/>
                <w:b/>
                <w:bCs/>
                <w:i/>
                <w:iCs/>
                <w:sz w:val="20"/>
                <w:rtl/>
              </w:rPr>
              <w:t>شرایط عمومی قرارداد</w:t>
            </w:r>
            <w:r w:rsidRPr="00F67883">
              <w:rPr>
                <w:rFonts w:cs="B Nazanin" w:hint="cs"/>
                <w:sz w:val="20"/>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B6495F" w:rsidRPr="00BF0F88" w14:paraId="1CA58D7F" w14:textId="77777777" w:rsidTr="00E05306">
        <w:tc>
          <w:tcPr>
            <w:tcW w:w="2185" w:type="dxa"/>
            <w:vMerge/>
          </w:tcPr>
          <w:p w14:paraId="3EE5127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50266B3" w14:textId="77777777" w:rsidR="00B6495F" w:rsidRPr="003A2250" w:rsidRDefault="00B6495F" w:rsidP="00E05306">
            <w:pPr>
              <w:pStyle w:val="Sub-ClauseText"/>
              <w:numPr>
                <w:ilvl w:val="1"/>
                <w:numId w:val="121"/>
              </w:numPr>
              <w:tabs>
                <w:tab w:val="right" w:pos="432"/>
              </w:tabs>
              <w:bidi/>
              <w:spacing w:before="0" w:after="0"/>
              <w:ind w:left="432" w:hanging="432"/>
              <w:rPr>
                <w:rFonts w:cs="B Nazanin"/>
                <w:szCs w:val="24"/>
                <w:lang w:val="en-GB"/>
              </w:rPr>
            </w:pPr>
            <w:r w:rsidRPr="003A2250">
              <w:rPr>
                <w:rFonts w:cs="B Nazanin"/>
                <w:szCs w:val="24"/>
                <w:rtl/>
              </w:rPr>
              <w:t xml:space="preserve">فسخ به </w:t>
            </w:r>
            <w:r w:rsidRPr="003A2250">
              <w:rPr>
                <w:rFonts w:cs="B Nazanin" w:hint="cs"/>
                <w:szCs w:val="24"/>
                <w:rtl/>
              </w:rPr>
              <w:t>سبب افلاس</w:t>
            </w:r>
          </w:p>
          <w:p w14:paraId="782ACA73" w14:textId="77777777" w:rsidR="00B6495F" w:rsidRPr="00F67883" w:rsidRDefault="00B6495F" w:rsidP="00E05306">
            <w:pPr>
              <w:pStyle w:val="Sub-ClauseText"/>
              <w:numPr>
                <w:ilvl w:val="0"/>
                <w:numId w:val="126"/>
              </w:numPr>
              <w:tabs>
                <w:tab w:val="right" w:pos="342"/>
              </w:tabs>
              <w:bidi/>
              <w:spacing w:before="0" w:after="0"/>
              <w:ind w:left="792"/>
              <w:rPr>
                <w:rFonts w:cs="B Nazanin"/>
                <w:sz w:val="20"/>
                <w:lang w:val="en-GB"/>
              </w:rPr>
            </w:pPr>
            <w:r w:rsidRPr="003A2250">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B6495F" w:rsidRPr="00BF0F88" w14:paraId="7962BD37" w14:textId="77777777" w:rsidTr="00E05306">
        <w:tc>
          <w:tcPr>
            <w:tcW w:w="2185" w:type="dxa"/>
            <w:vMerge/>
          </w:tcPr>
          <w:p w14:paraId="1632146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A44C5E0"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sz w:val="20"/>
                <w:rtl/>
              </w:rPr>
              <w:t xml:space="preserve">فسخ </w:t>
            </w:r>
            <w:r w:rsidRPr="00F67883">
              <w:rPr>
                <w:rFonts w:cs="B Nazanin" w:hint="cs"/>
                <w:sz w:val="20"/>
                <w:rtl/>
              </w:rPr>
              <w:t>یک جانبه توسط اداره</w:t>
            </w:r>
          </w:p>
          <w:p w14:paraId="5B67E6C8" w14:textId="77777777" w:rsidR="00B6495F" w:rsidRPr="00F67883" w:rsidRDefault="00B6495F" w:rsidP="00E05306">
            <w:pPr>
              <w:pStyle w:val="Sub-ClauseText"/>
              <w:numPr>
                <w:ilvl w:val="0"/>
                <w:numId w:val="117"/>
              </w:numPr>
              <w:bidi/>
              <w:spacing w:before="0" w:after="0"/>
              <w:ind w:left="792"/>
              <w:rPr>
                <w:rFonts w:cs="B Nazanin"/>
                <w:sz w:val="20"/>
                <w:lang w:val="en-GB" w:bidi="fa-IR"/>
              </w:rPr>
            </w:pPr>
            <w:r w:rsidRPr="00F67883">
              <w:rPr>
                <w:rFonts w:cs="B Nazanin" w:hint="cs"/>
                <w:sz w:val="20"/>
                <w:rtl/>
              </w:rPr>
              <w:t>اداره</w:t>
            </w:r>
            <w:r w:rsidRPr="00F67883">
              <w:rPr>
                <w:rFonts w:cs="B Nazanin"/>
                <w:sz w:val="20"/>
                <w:rtl/>
              </w:rPr>
              <w:t xml:space="preserve"> میتواند با ارسا</w:t>
            </w:r>
            <w:r w:rsidRPr="00F67883">
              <w:rPr>
                <w:rFonts w:cs="B Nazanin" w:hint="cs"/>
                <w:sz w:val="20"/>
                <w:rtl/>
              </w:rPr>
              <w:t>ل اطلاعیه</w:t>
            </w:r>
            <w:r w:rsidRPr="00F67883">
              <w:rPr>
                <w:rFonts w:cs="B Nazanin"/>
                <w:sz w:val="20"/>
                <w:rtl/>
              </w:rPr>
              <w:t xml:space="preserve"> به اکمال کننده</w:t>
            </w:r>
            <w:r w:rsidRPr="00F67883">
              <w:rPr>
                <w:rFonts w:cs="B Nazanin" w:hint="cs"/>
                <w:sz w:val="20"/>
                <w:rtl/>
              </w:rPr>
              <w:t>،</w:t>
            </w:r>
            <w:r w:rsidRPr="00F67883">
              <w:rPr>
                <w:rFonts w:cs="B Nazanin"/>
                <w:sz w:val="20"/>
                <w:rtl/>
              </w:rPr>
              <w:t xml:space="preserve"> قرارداد را قسماً یا کلاً</w:t>
            </w:r>
            <w:r w:rsidRPr="00F67883">
              <w:rPr>
                <w:rFonts w:cs="B Nazanin" w:hint="cs"/>
                <w:sz w:val="20"/>
                <w:rtl/>
              </w:rPr>
              <w:t xml:space="preserve"> فسخ نماید. اطلاعیه باید مبین فسخ یک جانبه توسط اداره، اندازه فسخ قرارداد، و تاریخ اعتبار فسخ قرارداد، باشد.  </w:t>
            </w:r>
          </w:p>
          <w:p w14:paraId="3C0D80A4" w14:textId="77777777" w:rsidR="00B6495F" w:rsidRPr="00F67883" w:rsidRDefault="00B6495F" w:rsidP="00E05306">
            <w:pPr>
              <w:pStyle w:val="Sub-ClauseText"/>
              <w:numPr>
                <w:ilvl w:val="0"/>
                <w:numId w:val="117"/>
              </w:numPr>
              <w:bidi/>
              <w:spacing w:after="0"/>
              <w:ind w:left="497" w:hanging="270"/>
              <w:rPr>
                <w:rFonts w:cs="B Nazanin"/>
                <w:sz w:val="20"/>
                <w:lang w:val="en-GB" w:bidi="fa-IR"/>
              </w:rPr>
            </w:pPr>
            <w:r w:rsidRPr="00F67883">
              <w:rPr>
                <w:rFonts w:cs="B Nazanin" w:hint="cs"/>
                <w:sz w:val="20"/>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14:paraId="6D0CE253" w14:textId="77777777" w:rsidR="00B6495F" w:rsidRPr="00F67883" w:rsidRDefault="00B6495F" w:rsidP="00E05306">
            <w:pPr>
              <w:pStyle w:val="Sub-ClauseText"/>
              <w:numPr>
                <w:ilvl w:val="0"/>
                <w:numId w:val="118"/>
              </w:numPr>
              <w:bidi/>
              <w:spacing w:after="0"/>
              <w:ind w:left="677" w:hanging="90"/>
              <w:rPr>
                <w:rFonts w:cs="B Nazanin"/>
                <w:sz w:val="20"/>
                <w:lang w:val="en-GB" w:bidi="fa-IR"/>
              </w:rPr>
            </w:pPr>
            <w:r w:rsidRPr="00F67883">
              <w:rPr>
                <w:rFonts w:cs="B Nazanin"/>
                <w:sz w:val="20"/>
                <w:rtl/>
              </w:rPr>
              <w:t>تحویل و تکمیل هربخش د</w:t>
            </w:r>
            <w:r w:rsidRPr="00F67883">
              <w:rPr>
                <w:rFonts w:cs="B Nazanin" w:hint="cs"/>
                <w:sz w:val="20"/>
                <w:rtl/>
              </w:rPr>
              <w:t xml:space="preserve">ر مطابقت با </w:t>
            </w:r>
            <w:r w:rsidRPr="00F67883">
              <w:rPr>
                <w:rFonts w:cs="B Nazanin"/>
                <w:sz w:val="20"/>
                <w:rtl/>
              </w:rPr>
              <w:t xml:space="preserve">شرایط وقیم قرارداد؛ </w:t>
            </w:r>
            <w:r w:rsidRPr="00F67883">
              <w:rPr>
                <w:rFonts w:cs="B Nazanin" w:hint="cs"/>
                <w:sz w:val="20"/>
                <w:rtl/>
              </w:rPr>
              <w:t>و یا</w:t>
            </w:r>
          </w:p>
          <w:p w14:paraId="225386AF" w14:textId="77777777" w:rsidR="00B6495F" w:rsidRPr="00F67883" w:rsidRDefault="00B6495F" w:rsidP="00E05306">
            <w:pPr>
              <w:pStyle w:val="Sub-ClauseText"/>
              <w:numPr>
                <w:ilvl w:val="0"/>
                <w:numId w:val="118"/>
              </w:numPr>
              <w:bidi/>
              <w:spacing w:after="0"/>
              <w:ind w:left="767" w:hanging="180"/>
              <w:rPr>
                <w:rFonts w:cs="B Nazanin"/>
                <w:sz w:val="20"/>
                <w:lang w:val="en-GB" w:bidi="fa-IR"/>
              </w:rPr>
            </w:pPr>
            <w:r w:rsidRPr="00F67883">
              <w:rPr>
                <w:rFonts w:cs="B Nazanin" w:hint="cs"/>
                <w:sz w:val="20"/>
                <w:rtl/>
              </w:rPr>
              <w:t xml:space="preserve">انصراف از </w:t>
            </w:r>
            <w:r w:rsidRPr="00F67883">
              <w:rPr>
                <w:rFonts w:cs="B Nazanin"/>
                <w:sz w:val="20"/>
                <w:rtl/>
              </w:rPr>
              <w:t xml:space="preserve">قسمت باقیمانده و پرداخت مبلغ موافقه شده به اکمال کننده برای اجناس وخدمات </w:t>
            </w:r>
            <w:r w:rsidRPr="00F67883">
              <w:rPr>
                <w:rFonts w:cs="B Nazanin" w:hint="cs"/>
                <w:sz w:val="20"/>
                <w:rtl/>
              </w:rPr>
              <w:t>ضمنی</w:t>
            </w:r>
            <w:r w:rsidRPr="00F67883">
              <w:rPr>
                <w:rFonts w:cs="B Nazanin"/>
                <w:sz w:val="20"/>
                <w:rtl/>
              </w:rPr>
              <w:t xml:space="preserve"> که قسماً تکمیل ومواد وبخش ها</w:t>
            </w:r>
            <w:r w:rsidRPr="00F67883">
              <w:rPr>
                <w:rFonts w:cs="B Nazanin" w:hint="cs"/>
                <w:sz w:val="20"/>
                <w:rtl/>
              </w:rPr>
              <w:t>ئی</w:t>
            </w:r>
            <w:r w:rsidRPr="00F67883">
              <w:rPr>
                <w:rFonts w:cs="B Nazanin"/>
                <w:sz w:val="20"/>
                <w:rtl/>
              </w:rPr>
              <w:t>که قبلاً توسط اکمال کننده تهیه شده است.</w:t>
            </w:r>
          </w:p>
        </w:tc>
      </w:tr>
      <w:tr w:rsidR="00B6495F" w:rsidRPr="00BF0F88" w14:paraId="05E80710" w14:textId="77777777" w:rsidTr="00E05306">
        <w:tc>
          <w:tcPr>
            <w:tcW w:w="2185" w:type="dxa"/>
          </w:tcPr>
          <w:p w14:paraId="5C01D86C" w14:textId="77777777" w:rsidR="00B6495F" w:rsidRPr="00BF0F88" w:rsidRDefault="00B6495F" w:rsidP="00E05306">
            <w:pPr>
              <w:bidi/>
              <w:jc w:val="both"/>
              <w:outlineLvl w:val="1"/>
              <w:rPr>
                <w:rFonts w:cs="B Nazanin"/>
                <w:szCs w:val="24"/>
                <w:lang w:bidi="fa-IR"/>
              </w:rPr>
            </w:pPr>
            <w:bookmarkStart w:id="1056" w:name="_Toc199171568"/>
            <w:bookmarkStart w:id="1057" w:name="_Toc451327094"/>
            <w:bookmarkStart w:id="1058" w:name="_Toc451355066"/>
            <w:bookmarkStart w:id="1059" w:name="_Toc452153192"/>
            <w:r w:rsidRPr="00BF0F88">
              <w:rPr>
                <w:rFonts w:cs="B Nazanin" w:hint="cs"/>
                <w:szCs w:val="24"/>
                <w:rtl/>
                <w:lang w:bidi="fa-IR"/>
              </w:rPr>
              <w:t xml:space="preserve">ماده 36- </w:t>
            </w:r>
            <w:r w:rsidRPr="00BF0F88">
              <w:rPr>
                <w:rFonts w:cs="B Nazanin"/>
                <w:szCs w:val="24"/>
                <w:rtl/>
                <w:lang w:bidi="fa-IR"/>
              </w:rPr>
              <w:t>واگذاری</w:t>
            </w:r>
            <w:bookmarkEnd w:id="1056"/>
            <w:bookmarkEnd w:id="1057"/>
            <w:bookmarkEnd w:id="1058"/>
            <w:bookmarkEnd w:id="1059"/>
          </w:p>
        </w:tc>
        <w:tc>
          <w:tcPr>
            <w:tcW w:w="7715" w:type="dxa"/>
          </w:tcPr>
          <w:p w14:paraId="4DD8815F" w14:textId="77777777" w:rsidR="00B6495F" w:rsidRPr="00BF0F88" w:rsidRDefault="00B6495F" w:rsidP="00E05306">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واکمال کننده مکلفیت های خود تحت این قرارداد را کلاً یا قسماً واگذارکرده نمیتوان</w:t>
            </w:r>
            <w:r w:rsidRPr="00BF0F88">
              <w:rPr>
                <w:rFonts w:cs="B Nazanin" w:hint="cs"/>
                <w:szCs w:val="24"/>
                <w:rtl/>
                <w:lang w:val="en-GB"/>
              </w:rPr>
              <w:t>ن</w:t>
            </w:r>
            <w:r w:rsidRPr="00BF0F88">
              <w:rPr>
                <w:rFonts w:cs="B Nazanin"/>
                <w:szCs w:val="24"/>
                <w:rtl/>
                <w:lang w:val="en-GB"/>
              </w:rPr>
              <w:t>د، مگراینکه موافق</w:t>
            </w:r>
            <w:r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B6495F" w:rsidRPr="00BF0F88" w14:paraId="5867B1AF" w14:textId="77777777" w:rsidTr="00E05306">
        <w:tc>
          <w:tcPr>
            <w:tcW w:w="2185" w:type="dxa"/>
            <w:shd w:val="clear" w:color="auto" w:fill="auto"/>
          </w:tcPr>
          <w:p w14:paraId="3163935B" w14:textId="77777777" w:rsidR="00B6495F" w:rsidRPr="00BF0F88" w:rsidRDefault="00B6495F" w:rsidP="00E05306">
            <w:pPr>
              <w:bidi/>
              <w:jc w:val="both"/>
              <w:outlineLvl w:val="1"/>
              <w:rPr>
                <w:rFonts w:cs="B Nazanin"/>
                <w:szCs w:val="24"/>
                <w:lang w:bidi="fa-IR"/>
              </w:rPr>
            </w:pPr>
            <w:bookmarkStart w:id="1060" w:name="_Toc199171569"/>
            <w:bookmarkStart w:id="1061" w:name="_Toc451327095"/>
            <w:bookmarkStart w:id="1062" w:name="_Toc451355067"/>
            <w:bookmarkStart w:id="1063"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60"/>
            <w:bookmarkEnd w:id="1061"/>
            <w:bookmarkEnd w:id="1062"/>
            <w:bookmarkEnd w:id="1063"/>
          </w:p>
        </w:tc>
        <w:tc>
          <w:tcPr>
            <w:tcW w:w="7715" w:type="dxa"/>
          </w:tcPr>
          <w:p w14:paraId="5418D9C8" w14:textId="77777777" w:rsidR="00B6495F" w:rsidRPr="00BF0F88" w:rsidRDefault="00B6495F" w:rsidP="00E05306">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tbl>
    <w:p w14:paraId="1D187339" w14:textId="77777777" w:rsidR="00B6495F" w:rsidRDefault="00B6495F" w:rsidP="00B6495F">
      <w:pPr>
        <w:bidi/>
        <w:rPr>
          <w:rFonts w:eastAsia="SimSun" w:cs="B Nazanin"/>
          <w:b/>
          <w:bCs/>
          <w:iCs/>
          <w:sz w:val="2"/>
          <w:szCs w:val="2"/>
          <w:rtl/>
          <w:lang w:val="en-GB"/>
        </w:rPr>
      </w:pPr>
      <w:bookmarkStart w:id="1064" w:name="_Toc451327096"/>
      <w:bookmarkStart w:id="1065" w:name="_Toc451355068"/>
      <w:bookmarkStart w:id="1066" w:name="_Toc452153194"/>
      <w:bookmarkEnd w:id="929"/>
      <w:bookmarkEnd w:id="930"/>
      <w:bookmarkEnd w:id="931"/>
    </w:p>
    <w:p w14:paraId="4E0913B8" w14:textId="77777777" w:rsidR="00B6495F" w:rsidRDefault="00B6495F" w:rsidP="00B6495F">
      <w:pPr>
        <w:bidi/>
        <w:rPr>
          <w:rFonts w:eastAsia="SimSun" w:cs="B Nazanin"/>
          <w:b/>
          <w:bCs/>
          <w:iCs/>
          <w:sz w:val="2"/>
          <w:szCs w:val="2"/>
          <w:rtl/>
          <w:lang w:val="en-GB"/>
        </w:rPr>
      </w:pPr>
    </w:p>
    <w:p w14:paraId="4D4654A8" w14:textId="77777777" w:rsidR="00B6495F" w:rsidRDefault="00B6495F" w:rsidP="00B6495F">
      <w:pPr>
        <w:bidi/>
        <w:rPr>
          <w:rFonts w:eastAsia="SimSun" w:cs="B Nazanin"/>
          <w:b/>
          <w:bCs/>
          <w:iCs/>
          <w:sz w:val="2"/>
          <w:szCs w:val="2"/>
          <w:rtl/>
          <w:lang w:val="en-GB"/>
        </w:rPr>
      </w:pPr>
    </w:p>
    <w:p w14:paraId="1E2A9091" w14:textId="77777777" w:rsidR="00B6495F" w:rsidRDefault="00B6495F" w:rsidP="00B6495F">
      <w:pPr>
        <w:bidi/>
        <w:rPr>
          <w:rFonts w:eastAsia="SimSun" w:cs="B Nazanin"/>
          <w:b/>
          <w:bCs/>
          <w:iCs/>
          <w:sz w:val="2"/>
          <w:szCs w:val="2"/>
          <w:rtl/>
          <w:lang w:val="en-GB"/>
        </w:rPr>
      </w:pPr>
    </w:p>
    <w:p w14:paraId="61F8D4DA" w14:textId="77777777" w:rsidR="00B6495F" w:rsidRDefault="00B6495F" w:rsidP="00B6495F">
      <w:pPr>
        <w:bidi/>
        <w:rPr>
          <w:rFonts w:eastAsia="SimSun" w:cs="B Nazanin"/>
          <w:b/>
          <w:bCs/>
          <w:iCs/>
          <w:sz w:val="2"/>
          <w:szCs w:val="2"/>
          <w:rtl/>
          <w:lang w:val="en-GB"/>
        </w:rPr>
      </w:pPr>
    </w:p>
    <w:p w14:paraId="220AA8A8" w14:textId="77777777" w:rsidR="00B6495F" w:rsidRDefault="00B6495F" w:rsidP="00B6495F">
      <w:pPr>
        <w:bidi/>
        <w:rPr>
          <w:rFonts w:eastAsia="SimSun" w:cs="B Nazanin"/>
          <w:b/>
          <w:bCs/>
          <w:iCs/>
          <w:sz w:val="2"/>
          <w:szCs w:val="2"/>
          <w:rtl/>
          <w:lang w:val="en-GB"/>
        </w:rPr>
      </w:pPr>
    </w:p>
    <w:p w14:paraId="0DF4F95F" w14:textId="77777777" w:rsidR="00B6495F" w:rsidRDefault="00B6495F" w:rsidP="00B6495F">
      <w:pPr>
        <w:bidi/>
        <w:rPr>
          <w:rFonts w:eastAsia="SimSun" w:cs="B Nazanin"/>
          <w:b/>
          <w:bCs/>
          <w:iCs/>
          <w:sz w:val="2"/>
          <w:szCs w:val="2"/>
          <w:rtl/>
          <w:lang w:val="en-GB"/>
        </w:rPr>
      </w:pPr>
    </w:p>
    <w:p w14:paraId="0A0F57CE" w14:textId="77777777" w:rsidR="00B6495F" w:rsidRDefault="00B6495F" w:rsidP="00B6495F">
      <w:pPr>
        <w:bidi/>
        <w:rPr>
          <w:rFonts w:eastAsia="SimSun" w:cs="B Nazanin"/>
          <w:b/>
          <w:bCs/>
          <w:iCs/>
          <w:sz w:val="2"/>
          <w:szCs w:val="2"/>
          <w:rtl/>
          <w:lang w:val="en-GB"/>
        </w:rPr>
      </w:pPr>
    </w:p>
    <w:p w14:paraId="09A82659" w14:textId="77777777" w:rsidR="00B6495F" w:rsidRDefault="00B6495F" w:rsidP="00B6495F">
      <w:pPr>
        <w:bidi/>
        <w:rPr>
          <w:rFonts w:eastAsia="SimSun" w:cs="B Nazanin"/>
          <w:b/>
          <w:bCs/>
          <w:iCs/>
          <w:sz w:val="2"/>
          <w:szCs w:val="2"/>
          <w:rtl/>
          <w:lang w:val="en-GB"/>
        </w:rPr>
      </w:pPr>
    </w:p>
    <w:p w14:paraId="12D3D3C4" w14:textId="77777777" w:rsidR="00B6495F" w:rsidRDefault="00B6495F" w:rsidP="00B6495F">
      <w:pPr>
        <w:bidi/>
        <w:rPr>
          <w:rFonts w:eastAsia="SimSun" w:cs="B Nazanin"/>
          <w:b/>
          <w:bCs/>
          <w:iCs/>
          <w:sz w:val="2"/>
          <w:szCs w:val="2"/>
          <w:rtl/>
          <w:lang w:val="en-GB"/>
        </w:rPr>
      </w:pPr>
    </w:p>
    <w:p w14:paraId="636FB8DA" w14:textId="77777777" w:rsidR="00B6495F" w:rsidRDefault="00B6495F" w:rsidP="00B6495F">
      <w:pPr>
        <w:bidi/>
        <w:rPr>
          <w:rFonts w:eastAsia="SimSun" w:cs="B Nazanin"/>
          <w:b/>
          <w:bCs/>
          <w:iCs/>
          <w:sz w:val="2"/>
          <w:szCs w:val="2"/>
          <w:rtl/>
          <w:lang w:val="en-GB"/>
        </w:rPr>
      </w:pPr>
    </w:p>
    <w:p w14:paraId="50137B4E" w14:textId="77777777" w:rsidR="00B6495F" w:rsidRDefault="00B6495F" w:rsidP="00B6495F">
      <w:pPr>
        <w:bidi/>
        <w:rPr>
          <w:rFonts w:eastAsia="SimSun" w:cs="B Nazanin"/>
          <w:b/>
          <w:bCs/>
          <w:iCs/>
          <w:sz w:val="2"/>
          <w:szCs w:val="2"/>
          <w:rtl/>
          <w:lang w:val="en-GB"/>
        </w:rPr>
      </w:pPr>
    </w:p>
    <w:p w14:paraId="166E3FB2" w14:textId="77777777" w:rsidR="00B6495F" w:rsidRDefault="00B6495F" w:rsidP="00B6495F">
      <w:pPr>
        <w:bidi/>
        <w:rPr>
          <w:rFonts w:eastAsia="SimSun" w:cs="B Nazanin"/>
          <w:b/>
          <w:bCs/>
          <w:iCs/>
          <w:sz w:val="2"/>
          <w:szCs w:val="2"/>
          <w:rtl/>
          <w:lang w:val="en-GB"/>
        </w:rPr>
      </w:pPr>
    </w:p>
    <w:p w14:paraId="1E8E59C5" w14:textId="77777777" w:rsidR="00B6495F" w:rsidRDefault="00B6495F" w:rsidP="00B6495F">
      <w:pPr>
        <w:bidi/>
        <w:rPr>
          <w:rFonts w:eastAsia="SimSun" w:cs="B Nazanin"/>
          <w:b/>
          <w:bCs/>
          <w:iCs/>
          <w:sz w:val="2"/>
          <w:szCs w:val="2"/>
          <w:rtl/>
          <w:lang w:val="en-GB"/>
        </w:rPr>
      </w:pPr>
    </w:p>
    <w:p w14:paraId="5616A6B1" w14:textId="77777777" w:rsidR="00B6495F" w:rsidRDefault="00B6495F" w:rsidP="00B6495F">
      <w:pPr>
        <w:bidi/>
        <w:rPr>
          <w:rFonts w:eastAsia="SimSun" w:cs="B Nazanin"/>
          <w:b/>
          <w:bCs/>
          <w:iCs/>
          <w:sz w:val="2"/>
          <w:szCs w:val="2"/>
          <w:rtl/>
          <w:lang w:val="en-GB"/>
        </w:rPr>
      </w:pPr>
    </w:p>
    <w:p w14:paraId="3E05C31F" w14:textId="77777777" w:rsidR="00B6495F" w:rsidRDefault="00B6495F" w:rsidP="00B6495F">
      <w:pPr>
        <w:bidi/>
        <w:rPr>
          <w:rFonts w:eastAsia="SimSun" w:cs="B Nazanin"/>
          <w:b/>
          <w:bCs/>
          <w:iCs/>
          <w:sz w:val="2"/>
          <w:szCs w:val="2"/>
          <w:rtl/>
          <w:lang w:val="en-GB"/>
        </w:rPr>
      </w:pPr>
    </w:p>
    <w:p w14:paraId="7E1B4889" w14:textId="77777777" w:rsidR="00B6495F" w:rsidRDefault="00B6495F" w:rsidP="00B6495F">
      <w:pPr>
        <w:bidi/>
        <w:rPr>
          <w:rFonts w:eastAsia="SimSun" w:cs="B Nazanin"/>
          <w:b/>
          <w:bCs/>
          <w:iCs/>
          <w:sz w:val="2"/>
          <w:szCs w:val="2"/>
          <w:rtl/>
          <w:lang w:val="en-GB"/>
        </w:rPr>
      </w:pPr>
    </w:p>
    <w:p w14:paraId="77BAAC86" w14:textId="77777777" w:rsidR="00B6495F" w:rsidRDefault="00B6495F" w:rsidP="00B6495F">
      <w:pPr>
        <w:bidi/>
        <w:rPr>
          <w:rFonts w:eastAsia="SimSun" w:cs="B Nazanin"/>
          <w:b/>
          <w:bCs/>
          <w:iCs/>
          <w:sz w:val="2"/>
          <w:szCs w:val="2"/>
          <w:rtl/>
          <w:lang w:val="en-GB"/>
        </w:rPr>
      </w:pPr>
    </w:p>
    <w:p w14:paraId="4F797B27" w14:textId="77777777" w:rsidR="00B6495F" w:rsidRDefault="00B6495F" w:rsidP="00B6495F">
      <w:pPr>
        <w:bidi/>
        <w:rPr>
          <w:rFonts w:eastAsia="SimSun" w:cs="B Nazanin"/>
          <w:b/>
          <w:bCs/>
          <w:iCs/>
          <w:sz w:val="2"/>
          <w:szCs w:val="2"/>
          <w:rtl/>
          <w:lang w:val="en-GB"/>
        </w:rPr>
      </w:pPr>
    </w:p>
    <w:p w14:paraId="0276655B" w14:textId="77777777" w:rsidR="00B6495F" w:rsidRDefault="00B6495F" w:rsidP="00B6495F">
      <w:pPr>
        <w:bidi/>
        <w:rPr>
          <w:rFonts w:eastAsia="SimSun" w:cs="B Nazanin"/>
          <w:b/>
          <w:bCs/>
          <w:iCs/>
          <w:sz w:val="2"/>
          <w:szCs w:val="2"/>
          <w:rtl/>
          <w:lang w:val="en-GB"/>
        </w:rPr>
      </w:pPr>
    </w:p>
    <w:p w14:paraId="131B13E7" w14:textId="77777777" w:rsidR="00B6495F" w:rsidRDefault="00B6495F" w:rsidP="00B6495F">
      <w:pPr>
        <w:bidi/>
        <w:rPr>
          <w:rFonts w:eastAsia="SimSun" w:cs="B Nazanin"/>
          <w:b/>
          <w:bCs/>
          <w:iCs/>
          <w:sz w:val="2"/>
          <w:szCs w:val="2"/>
          <w:rtl/>
          <w:lang w:val="en-GB"/>
        </w:rPr>
      </w:pPr>
    </w:p>
    <w:p w14:paraId="10D72F1C" w14:textId="77777777" w:rsidR="00B6495F" w:rsidRDefault="00B6495F" w:rsidP="00B6495F">
      <w:pPr>
        <w:bidi/>
        <w:rPr>
          <w:rFonts w:eastAsia="SimSun" w:cs="B Nazanin"/>
          <w:b/>
          <w:bCs/>
          <w:iCs/>
          <w:sz w:val="2"/>
          <w:szCs w:val="2"/>
          <w:rtl/>
          <w:lang w:val="en-GB"/>
        </w:rPr>
      </w:pPr>
    </w:p>
    <w:p w14:paraId="2A36F367" w14:textId="77777777" w:rsidR="00B6495F" w:rsidRDefault="00B6495F" w:rsidP="00B6495F">
      <w:pPr>
        <w:bidi/>
        <w:rPr>
          <w:rFonts w:eastAsia="SimSun" w:cs="B Nazanin"/>
          <w:b/>
          <w:bCs/>
          <w:iCs/>
          <w:sz w:val="2"/>
          <w:szCs w:val="2"/>
          <w:rtl/>
          <w:lang w:val="en-GB"/>
        </w:rPr>
      </w:pPr>
    </w:p>
    <w:p w14:paraId="19249308" w14:textId="77777777" w:rsidR="00B6495F" w:rsidRDefault="00B6495F" w:rsidP="00B6495F">
      <w:pPr>
        <w:bidi/>
        <w:rPr>
          <w:rFonts w:eastAsia="SimSun" w:cs="B Nazanin"/>
          <w:b/>
          <w:bCs/>
          <w:iCs/>
          <w:sz w:val="2"/>
          <w:szCs w:val="2"/>
          <w:rtl/>
          <w:lang w:val="en-GB"/>
        </w:rPr>
      </w:pPr>
    </w:p>
    <w:p w14:paraId="2B2960DD" w14:textId="77777777" w:rsidR="00B6495F" w:rsidRDefault="00B6495F" w:rsidP="00B6495F">
      <w:pPr>
        <w:bidi/>
        <w:rPr>
          <w:rFonts w:eastAsia="SimSun" w:cs="B Nazanin"/>
          <w:b/>
          <w:bCs/>
          <w:iCs/>
          <w:sz w:val="2"/>
          <w:szCs w:val="2"/>
          <w:rtl/>
          <w:lang w:val="en-GB"/>
        </w:rPr>
      </w:pPr>
    </w:p>
    <w:p w14:paraId="6D75D8A5" w14:textId="77777777" w:rsidR="00B6495F" w:rsidRDefault="00B6495F" w:rsidP="00B6495F">
      <w:pPr>
        <w:bidi/>
        <w:rPr>
          <w:rFonts w:eastAsia="SimSun" w:cs="B Nazanin"/>
          <w:b/>
          <w:bCs/>
          <w:iCs/>
          <w:sz w:val="2"/>
          <w:szCs w:val="2"/>
          <w:rtl/>
          <w:lang w:val="en-GB"/>
        </w:rPr>
      </w:pPr>
    </w:p>
    <w:p w14:paraId="5D053464" w14:textId="77777777" w:rsidR="00B6495F" w:rsidRDefault="00B6495F" w:rsidP="00B6495F">
      <w:pPr>
        <w:bidi/>
        <w:rPr>
          <w:rFonts w:eastAsia="SimSun" w:cs="B Nazanin"/>
          <w:b/>
          <w:bCs/>
          <w:iCs/>
          <w:sz w:val="2"/>
          <w:szCs w:val="2"/>
          <w:rtl/>
          <w:lang w:val="en-GB"/>
        </w:rPr>
      </w:pPr>
    </w:p>
    <w:p w14:paraId="2BB7C34F" w14:textId="77777777" w:rsidR="00B6495F" w:rsidRDefault="00B6495F" w:rsidP="00B6495F">
      <w:pPr>
        <w:bidi/>
        <w:rPr>
          <w:rFonts w:eastAsia="SimSun" w:cs="B Nazanin"/>
          <w:b/>
          <w:bCs/>
          <w:iCs/>
          <w:sz w:val="2"/>
          <w:szCs w:val="2"/>
          <w:rtl/>
          <w:lang w:val="en-GB"/>
        </w:rPr>
      </w:pPr>
    </w:p>
    <w:p w14:paraId="43CC8584" w14:textId="77777777" w:rsidR="00B6495F" w:rsidRDefault="00B6495F" w:rsidP="00B6495F">
      <w:pPr>
        <w:bidi/>
        <w:rPr>
          <w:rFonts w:eastAsia="SimSun" w:cs="B Nazanin"/>
          <w:b/>
          <w:bCs/>
          <w:iCs/>
          <w:sz w:val="2"/>
          <w:szCs w:val="2"/>
          <w:rtl/>
          <w:lang w:val="en-GB"/>
        </w:rPr>
      </w:pPr>
    </w:p>
    <w:p w14:paraId="182AEE4D" w14:textId="77777777" w:rsidR="00B6495F" w:rsidRDefault="00B6495F" w:rsidP="00B6495F">
      <w:pPr>
        <w:bidi/>
        <w:rPr>
          <w:rFonts w:eastAsia="SimSun" w:cs="B Nazanin"/>
          <w:b/>
          <w:bCs/>
          <w:iCs/>
          <w:sz w:val="2"/>
          <w:szCs w:val="2"/>
          <w:rtl/>
          <w:lang w:val="en-GB"/>
        </w:rPr>
      </w:pPr>
    </w:p>
    <w:p w14:paraId="4204AF2D" w14:textId="77777777" w:rsidR="00B6495F" w:rsidRDefault="00B6495F" w:rsidP="00B6495F">
      <w:pPr>
        <w:bidi/>
        <w:rPr>
          <w:rFonts w:eastAsia="SimSun" w:cs="B Nazanin"/>
          <w:b/>
          <w:bCs/>
          <w:iCs/>
          <w:sz w:val="2"/>
          <w:szCs w:val="2"/>
          <w:rtl/>
          <w:lang w:val="en-GB"/>
        </w:rPr>
      </w:pPr>
    </w:p>
    <w:p w14:paraId="48C13BD2" w14:textId="77777777" w:rsidR="00B6495F" w:rsidRDefault="00B6495F" w:rsidP="00B6495F">
      <w:pPr>
        <w:bidi/>
        <w:rPr>
          <w:rFonts w:eastAsia="SimSun" w:cs="B Nazanin"/>
          <w:b/>
          <w:bCs/>
          <w:iCs/>
          <w:sz w:val="2"/>
          <w:szCs w:val="2"/>
          <w:rtl/>
          <w:lang w:val="en-GB"/>
        </w:rPr>
      </w:pPr>
    </w:p>
    <w:p w14:paraId="3820C566" w14:textId="77777777" w:rsidR="00B6495F" w:rsidRDefault="00B6495F" w:rsidP="00B6495F">
      <w:pPr>
        <w:bidi/>
        <w:rPr>
          <w:rFonts w:eastAsia="SimSun" w:cs="B Nazanin"/>
          <w:b/>
          <w:bCs/>
          <w:iCs/>
          <w:sz w:val="2"/>
          <w:szCs w:val="2"/>
          <w:rtl/>
          <w:lang w:val="en-GB"/>
        </w:rPr>
      </w:pPr>
    </w:p>
    <w:p w14:paraId="5C41B94A" w14:textId="77777777" w:rsidR="00B6495F" w:rsidRDefault="00B6495F" w:rsidP="00B6495F">
      <w:pPr>
        <w:bidi/>
        <w:rPr>
          <w:rFonts w:eastAsia="SimSun" w:cs="B Nazanin"/>
          <w:b/>
          <w:bCs/>
          <w:iCs/>
          <w:sz w:val="2"/>
          <w:szCs w:val="2"/>
          <w:rtl/>
          <w:lang w:val="en-GB"/>
        </w:rPr>
      </w:pPr>
    </w:p>
    <w:p w14:paraId="606E208D" w14:textId="77777777" w:rsidR="00B6495F" w:rsidRDefault="00B6495F" w:rsidP="00B6495F">
      <w:pPr>
        <w:bidi/>
        <w:rPr>
          <w:rFonts w:eastAsia="SimSun" w:cs="B Nazanin"/>
          <w:b/>
          <w:bCs/>
          <w:iCs/>
          <w:sz w:val="2"/>
          <w:szCs w:val="2"/>
          <w:rtl/>
          <w:lang w:val="en-GB"/>
        </w:rPr>
      </w:pPr>
    </w:p>
    <w:p w14:paraId="7BE3A4CD" w14:textId="77777777" w:rsidR="00B6495F" w:rsidRDefault="00B6495F" w:rsidP="00B6495F">
      <w:pPr>
        <w:bidi/>
        <w:rPr>
          <w:rFonts w:eastAsia="SimSun" w:cs="B Nazanin"/>
          <w:b/>
          <w:bCs/>
          <w:iCs/>
          <w:sz w:val="2"/>
          <w:szCs w:val="2"/>
          <w:rtl/>
          <w:lang w:val="en-GB"/>
        </w:rPr>
      </w:pPr>
    </w:p>
    <w:p w14:paraId="673635AB" w14:textId="77777777" w:rsidR="00B6495F" w:rsidRDefault="00B6495F" w:rsidP="00B6495F">
      <w:pPr>
        <w:bidi/>
        <w:rPr>
          <w:rFonts w:eastAsia="SimSun" w:cs="B Nazanin"/>
          <w:b/>
          <w:bCs/>
          <w:iCs/>
          <w:sz w:val="2"/>
          <w:szCs w:val="2"/>
          <w:rtl/>
          <w:lang w:val="en-GB"/>
        </w:rPr>
      </w:pPr>
    </w:p>
    <w:p w14:paraId="25B5E239" w14:textId="77777777" w:rsidR="00B6495F" w:rsidRDefault="00B6495F" w:rsidP="00B6495F">
      <w:pPr>
        <w:bidi/>
        <w:rPr>
          <w:rFonts w:eastAsia="SimSun" w:cs="B Nazanin"/>
          <w:b/>
          <w:bCs/>
          <w:iCs/>
          <w:sz w:val="2"/>
          <w:szCs w:val="2"/>
          <w:rtl/>
          <w:lang w:val="en-GB"/>
        </w:rPr>
      </w:pPr>
    </w:p>
    <w:p w14:paraId="4DB47D46" w14:textId="77777777" w:rsidR="00B6495F" w:rsidRDefault="00B6495F" w:rsidP="00B6495F">
      <w:pPr>
        <w:bidi/>
        <w:rPr>
          <w:rFonts w:eastAsia="SimSun" w:cs="B Nazanin"/>
          <w:b/>
          <w:bCs/>
          <w:iCs/>
          <w:sz w:val="2"/>
          <w:szCs w:val="2"/>
          <w:rtl/>
          <w:lang w:val="en-GB"/>
        </w:rPr>
      </w:pPr>
    </w:p>
    <w:p w14:paraId="2036B4BB" w14:textId="77777777" w:rsidR="00B6495F" w:rsidRDefault="00B6495F" w:rsidP="00B6495F">
      <w:pPr>
        <w:bidi/>
        <w:rPr>
          <w:rFonts w:eastAsia="SimSun" w:cs="B Nazanin"/>
          <w:b/>
          <w:bCs/>
          <w:iCs/>
          <w:sz w:val="2"/>
          <w:szCs w:val="2"/>
          <w:rtl/>
          <w:lang w:val="en-GB"/>
        </w:rPr>
      </w:pPr>
    </w:p>
    <w:p w14:paraId="6DC03CA7" w14:textId="77777777" w:rsidR="00B6495F" w:rsidRDefault="00B6495F" w:rsidP="00B6495F">
      <w:pPr>
        <w:bidi/>
        <w:rPr>
          <w:rFonts w:eastAsia="SimSun" w:cs="B Nazanin"/>
          <w:b/>
          <w:bCs/>
          <w:iCs/>
          <w:sz w:val="2"/>
          <w:szCs w:val="2"/>
          <w:rtl/>
          <w:lang w:val="en-GB"/>
        </w:rPr>
      </w:pPr>
    </w:p>
    <w:p w14:paraId="02E3C0E4" w14:textId="77777777" w:rsidR="00B6495F" w:rsidRDefault="00B6495F" w:rsidP="00B6495F">
      <w:pPr>
        <w:bidi/>
        <w:rPr>
          <w:rFonts w:eastAsia="SimSun" w:cs="B Nazanin"/>
          <w:b/>
          <w:bCs/>
          <w:iCs/>
          <w:sz w:val="2"/>
          <w:szCs w:val="2"/>
          <w:rtl/>
          <w:lang w:val="en-GB"/>
        </w:rPr>
      </w:pPr>
    </w:p>
    <w:p w14:paraId="766BA5CB" w14:textId="77777777" w:rsidR="00B6495F" w:rsidRDefault="00B6495F" w:rsidP="00B6495F">
      <w:pPr>
        <w:bidi/>
        <w:rPr>
          <w:rFonts w:eastAsia="SimSun" w:cs="B Nazanin"/>
          <w:b/>
          <w:bCs/>
          <w:iCs/>
          <w:sz w:val="2"/>
          <w:szCs w:val="2"/>
          <w:rtl/>
          <w:lang w:val="en-GB"/>
        </w:rPr>
      </w:pPr>
    </w:p>
    <w:p w14:paraId="1AC45B15" w14:textId="77777777" w:rsidR="00B6495F" w:rsidRDefault="00B6495F" w:rsidP="00B6495F">
      <w:pPr>
        <w:bidi/>
        <w:rPr>
          <w:rFonts w:eastAsia="SimSun" w:cs="B Nazanin"/>
          <w:b/>
          <w:bCs/>
          <w:iCs/>
          <w:sz w:val="2"/>
          <w:szCs w:val="2"/>
          <w:rtl/>
          <w:lang w:val="en-GB"/>
        </w:rPr>
      </w:pPr>
    </w:p>
    <w:p w14:paraId="79E6E242" w14:textId="77777777" w:rsidR="00B6495F" w:rsidRDefault="00B6495F" w:rsidP="00B6495F">
      <w:pPr>
        <w:bidi/>
        <w:rPr>
          <w:rFonts w:eastAsia="SimSun" w:cs="B Nazanin"/>
          <w:b/>
          <w:bCs/>
          <w:iCs/>
          <w:sz w:val="2"/>
          <w:szCs w:val="2"/>
          <w:rtl/>
          <w:lang w:val="en-GB"/>
        </w:rPr>
      </w:pPr>
    </w:p>
    <w:p w14:paraId="2982EF92" w14:textId="77777777" w:rsidR="00B6495F" w:rsidRDefault="00B6495F" w:rsidP="00B6495F">
      <w:pPr>
        <w:bidi/>
        <w:rPr>
          <w:rFonts w:eastAsia="SimSun" w:cs="B Nazanin"/>
          <w:b/>
          <w:bCs/>
          <w:iCs/>
          <w:sz w:val="2"/>
          <w:szCs w:val="2"/>
          <w:rtl/>
          <w:lang w:val="en-GB"/>
        </w:rPr>
      </w:pPr>
    </w:p>
    <w:p w14:paraId="1F2D759B" w14:textId="77777777" w:rsidR="00B6495F" w:rsidRDefault="00B6495F" w:rsidP="00B6495F">
      <w:pPr>
        <w:bidi/>
        <w:rPr>
          <w:rFonts w:eastAsia="SimSun" w:cs="B Nazanin"/>
          <w:b/>
          <w:bCs/>
          <w:iCs/>
          <w:sz w:val="2"/>
          <w:szCs w:val="2"/>
          <w:rtl/>
          <w:lang w:val="en-GB"/>
        </w:rPr>
      </w:pPr>
    </w:p>
    <w:p w14:paraId="2E056C50" w14:textId="77777777" w:rsidR="00B6495F" w:rsidRDefault="00B6495F" w:rsidP="00B6495F">
      <w:pPr>
        <w:bidi/>
        <w:rPr>
          <w:rFonts w:eastAsia="SimSun" w:cs="B Nazanin"/>
          <w:b/>
          <w:bCs/>
          <w:iCs/>
          <w:sz w:val="2"/>
          <w:szCs w:val="2"/>
          <w:rtl/>
          <w:lang w:val="en-GB"/>
        </w:rPr>
      </w:pPr>
    </w:p>
    <w:p w14:paraId="21190AF6" w14:textId="77777777" w:rsidR="00B6495F" w:rsidRDefault="00B6495F" w:rsidP="00B6495F">
      <w:pPr>
        <w:bidi/>
        <w:rPr>
          <w:rFonts w:eastAsia="SimSun" w:cs="B Nazanin"/>
          <w:b/>
          <w:bCs/>
          <w:iCs/>
          <w:sz w:val="2"/>
          <w:szCs w:val="2"/>
          <w:rtl/>
          <w:lang w:val="en-GB"/>
        </w:rPr>
      </w:pPr>
    </w:p>
    <w:p w14:paraId="58C6474C" w14:textId="77777777" w:rsidR="00B6495F" w:rsidRDefault="00B6495F" w:rsidP="00B6495F">
      <w:pPr>
        <w:bidi/>
        <w:rPr>
          <w:rFonts w:eastAsia="SimSun" w:cs="B Nazanin"/>
          <w:b/>
          <w:bCs/>
          <w:iCs/>
          <w:sz w:val="2"/>
          <w:szCs w:val="2"/>
          <w:rtl/>
          <w:lang w:val="en-GB"/>
        </w:rPr>
      </w:pPr>
    </w:p>
    <w:p w14:paraId="49AA16D6" w14:textId="77777777" w:rsidR="00B6495F" w:rsidRDefault="00B6495F" w:rsidP="00B6495F">
      <w:pPr>
        <w:bidi/>
        <w:rPr>
          <w:rFonts w:eastAsia="SimSun" w:cs="B Nazanin"/>
          <w:b/>
          <w:bCs/>
          <w:iCs/>
          <w:sz w:val="2"/>
          <w:szCs w:val="2"/>
          <w:rtl/>
          <w:lang w:val="en-GB"/>
        </w:rPr>
      </w:pPr>
    </w:p>
    <w:p w14:paraId="1D3ADC9F" w14:textId="77777777" w:rsidR="00B6495F" w:rsidRDefault="00B6495F" w:rsidP="00B6495F">
      <w:pPr>
        <w:bidi/>
        <w:rPr>
          <w:rFonts w:eastAsia="SimSun" w:cs="B Nazanin"/>
          <w:b/>
          <w:bCs/>
          <w:iCs/>
          <w:sz w:val="2"/>
          <w:szCs w:val="2"/>
          <w:rtl/>
          <w:lang w:val="en-GB"/>
        </w:rPr>
      </w:pPr>
    </w:p>
    <w:p w14:paraId="762E812C" w14:textId="77777777" w:rsidR="00B6495F" w:rsidRDefault="00B6495F" w:rsidP="00B6495F">
      <w:pPr>
        <w:bidi/>
        <w:rPr>
          <w:rFonts w:eastAsia="SimSun" w:cs="B Nazanin"/>
          <w:b/>
          <w:bCs/>
          <w:iCs/>
          <w:sz w:val="2"/>
          <w:szCs w:val="2"/>
          <w:rtl/>
          <w:lang w:val="en-GB"/>
        </w:rPr>
      </w:pPr>
    </w:p>
    <w:p w14:paraId="711E64C6" w14:textId="77777777" w:rsidR="00B6495F" w:rsidRDefault="00B6495F" w:rsidP="00B6495F">
      <w:pPr>
        <w:bidi/>
        <w:rPr>
          <w:rFonts w:eastAsia="SimSun" w:cs="B Nazanin"/>
          <w:b/>
          <w:bCs/>
          <w:iCs/>
          <w:sz w:val="2"/>
          <w:szCs w:val="2"/>
          <w:rtl/>
          <w:lang w:val="en-GB"/>
        </w:rPr>
      </w:pPr>
    </w:p>
    <w:p w14:paraId="360D006F" w14:textId="77777777" w:rsidR="00B6495F" w:rsidRDefault="00B6495F" w:rsidP="00B6495F">
      <w:pPr>
        <w:bidi/>
        <w:rPr>
          <w:rFonts w:eastAsia="SimSun" w:cs="B Nazanin"/>
          <w:b/>
          <w:bCs/>
          <w:iCs/>
          <w:sz w:val="2"/>
          <w:szCs w:val="2"/>
          <w:rtl/>
          <w:lang w:val="en-GB"/>
        </w:rPr>
      </w:pPr>
    </w:p>
    <w:p w14:paraId="2BD66995" w14:textId="77777777" w:rsidR="00B6495F" w:rsidRDefault="00B6495F" w:rsidP="00B6495F">
      <w:pPr>
        <w:bidi/>
        <w:rPr>
          <w:rFonts w:eastAsia="SimSun" w:cs="B Nazanin"/>
          <w:b/>
          <w:bCs/>
          <w:iCs/>
          <w:sz w:val="2"/>
          <w:szCs w:val="2"/>
          <w:rtl/>
          <w:lang w:val="en-GB"/>
        </w:rPr>
      </w:pPr>
    </w:p>
    <w:p w14:paraId="5B9D4900" w14:textId="77777777" w:rsidR="00B6495F" w:rsidRDefault="00B6495F" w:rsidP="00B6495F">
      <w:pPr>
        <w:bidi/>
        <w:rPr>
          <w:rFonts w:eastAsia="SimSun" w:cs="B Nazanin"/>
          <w:b/>
          <w:bCs/>
          <w:iCs/>
          <w:sz w:val="2"/>
          <w:szCs w:val="2"/>
          <w:rtl/>
          <w:lang w:val="en-GB"/>
        </w:rPr>
      </w:pPr>
    </w:p>
    <w:p w14:paraId="3C0676F7" w14:textId="77777777" w:rsidR="00B6495F" w:rsidRDefault="00B6495F" w:rsidP="00B6495F">
      <w:pPr>
        <w:bidi/>
        <w:rPr>
          <w:rFonts w:eastAsia="SimSun" w:cs="B Nazanin"/>
          <w:b/>
          <w:bCs/>
          <w:iCs/>
          <w:sz w:val="2"/>
          <w:szCs w:val="2"/>
          <w:rtl/>
          <w:lang w:val="en-GB"/>
        </w:rPr>
      </w:pPr>
    </w:p>
    <w:p w14:paraId="5F0EC622" w14:textId="77777777" w:rsidR="00B6495F" w:rsidRDefault="00B6495F" w:rsidP="00B6495F">
      <w:pPr>
        <w:bidi/>
        <w:rPr>
          <w:rFonts w:eastAsia="SimSun" w:cs="B Nazanin"/>
          <w:b/>
          <w:bCs/>
          <w:iCs/>
          <w:sz w:val="2"/>
          <w:szCs w:val="2"/>
          <w:rtl/>
          <w:lang w:val="en-GB"/>
        </w:rPr>
      </w:pPr>
    </w:p>
    <w:p w14:paraId="54D3EF7A" w14:textId="77777777" w:rsidR="00B6495F" w:rsidRDefault="00B6495F" w:rsidP="00B6495F">
      <w:pPr>
        <w:bidi/>
        <w:rPr>
          <w:rFonts w:eastAsia="SimSun" w:cs="B Nazanin"/>
          <w:b/>
          <w:bCs/>
          <w:iCs/>
          <w:sz w:val="2"/>
          <w:szCs w:val="2"/>
          <w:rtl/>
          <w:lang w:val="en-GB"/>
        </w:rPr>
      </w:pPr>
    </w:p>
    <w:p w14:paraId="6196EF17" w14:textId="77777777" w:rsidR="00B6495F" w:rsidRDefault="00B6495F" w:rsidP="00B6495F">
      <w:pPr>
        <w:bidi/>
        <w:rPr>
          <w:rFonts w:eastAsia="SimSun" w:cs="B Nazanin"/>
          <w:b/>
          <w:bCs/>
          <w:iCs/>
          <w:sz w:val="2"/>
          <w:szCs w:val="2"/>
          <w:rtl/>
          <w:lang w:val="en-GB"/>
        </w:rPr>
      </w:pPr>
    </w:p>
    <w:p w14:paraId="765F220A" w14:textId="77777777" w:rsidR="00B6495F" w:rsidRDefault="00B6495F" w:rsidP="00B6495F">
      <w:pPr>
        <w:bidi/>
        <w:rPr>
          <w:rFonts w:eastAsia="SimSun" w:cs="B Nazanin"/>
          <w:b/>
          <w:bCs/>
          <w:iCs/>
          <w:sz w:val="2"/>
          <w:szCs w:val="2"/>
          <w:rtl/>
          <w:lang w:val="en-GB"/>
        </w:rPr>
      </w:pPr>
    </w:p>
    <w:p w14:paraId="3AA9CDEC" w14:textId="77777777" w:rsidR="00B6495F" w:rsidRDefault="00B6495F" w:rsidP="00B6495F">
      <w:pPr>
        <w:bidi/>
        <w:rPr>
          <w:rFonts w:eastAsia="SimSun" w:cs="B Nazanin"/>
          <w:b/>
          <w:bCs/>
          <w:iCs/>
          <w:sz w:val="2"/>
          <w:szCs w:val="2"/>
          <w:rtl/>
          <w:lang w:val="en-GB"/>
        </w:rPr>
      </w:pPr>
    </w:p>
    <w:p w14:paraId="1F4DACFB" w14:textId="77777777" w:rsidR="00B6495F" w:rsidRDefault="00B6495F" w:rsidP="00B6495F">
      <w:pPr>
        <w:bidi/>
        <w:rPr>
          <w:rFonts w:eastAsia="SimSun" w:cs="B Nazanin"/>
          <w:b/>
          <w:bCs/>
          <w:iCs/>
          <w:sz w:val="2"/>
          <w:szCs w:val="2"/>
          <w:rtl/>
          <w:lang w:val="en-GB"/>
        </w:rPr>
      </w:pPr>
    </w:p>
    <w:p w14:paraId="01F1CF49" w14:textId="77777777" w:rsidR="00B6495F" w:rsidRDefault="00B6495F" w:rsidP="00B6495F">
      <w:pPr>
        <w:bidi/>
        <w:rPr>
          <w:rFonts w:eastAsia="SimSun" w:cs="B Nazanin"/>
          <w:b/>
          <w:bCs/>
          <w:iCs/>
          <w:sz w:val="2"/>
          <w:szCs w:val="2"/>
          <w:rtl/>
          <w:lang w:val="en-GB"/>
        </w:rPr>
      </w:pPr>
    </w:p>
    <w:p w14:paraId="34A9DC8A" w14:textId="77777777" w:rsidR="00B6495F" w:rsidRDefault="00B6495F" w:rsidP="00B6495F">
      <w:pPr>
        <w:bidi/>
        <w:rPr>
          <w:rFonts w:eastAsia="SimSun" w:cs="B Nazanin"/>
          <w:b/>
          <w:bCs/>
          <w:iCs/>
          <w:sz w:val="2"/>
          <w:szCs w:val="2"/>
          <w:rtl/>
          <w:lang w:val="en-GB"/>
        </w:rPr>
      </w:pPr>
    </w:p>
    <w:p w14:paraId="737E7CBD" w14:textId="77777777" w:rsidR="00B6495F" w:rsidRDefault="00B6495F" w:rsidP="00B6495F">
      <w:pPr>
        <w:bidi/>
        <w:rPr>
          <w:rFonts w:eastAsia="SimSun" w:cs="B Nazanin"/>
          <w:b/>
          <w:bCs/>
          <w:iCs/>
          <w:sz w:val="2"/>
          <w:szCs w:val="2"/>
          <w:rtl/>
          <w:lang w:val="en-GB"/>
        </w:rPr>
      </w:pPr>
    </w:p>
    <w:p w14:paraId="56845100" w14:textId="77777777" w:rsidR="00B6495F" w:rsidRDefault="00B6495F" w:rsidP="00B6495F">
      <w:pPr>
        <w:bidi/>
        <w:rPr>
          <w:rFonts w:eastAsia="SimSun" w:cs="B Nazanin"/>
          <w:b/>
          <w:bCs/>
          <w:iCs/>
          <w:sz w:val="2"/>
          <w:szCs w:val="2"/>
          <w:rtl/>
          <w:lang w:val="en-GB"/>
        </w:rPr>
      </w:pPr>
    </w:p>
    <w:p w14:paraId="2D244E09" w14:textId="77777777" w:rsidR="00B6495F" w:rsidRDefault="00B6495F" w:rsidP="00B6495F">
      <w:pPr>
        <w:bidi/>
        <w:rPr>
          <w:rFonts w:eastAsia="SimSun" w:cs="B Nazanin"/>
          <w:b/>
          <w:bCs/>
          <w:iCs/>
          <w:sz w:val="2"/>
          <w:szCs w:val="2"/>
          <w:rtl/>
          <w:lang w:val="en-GB"/>
        </w:rPr>
      </w:pPr>
    </w:p>
    <w:p w14:paraId="64D26B5C" w14:textId="77777777" w:rsidR="00B6495F" w:rsidRDefault="00B6495F" w:rsidP="00B6495F">
      <w:pPr>
        <w:bidi/>
        <w:rPr>
          <w:rFonts w:eastAsia="SimSun" w:cs="B Nazanin"/>
          <w:b/>
          <w:bCs/>
          <w:iCs/>
          <w:sz w:val="2"/>
          <w:szCs w:val="2"/>
          <w:rtl/>
          <w:lang w:val="en-GB"/>
        </w:rPr>
      </w:pPr>
    </w:p>
    <w:p w14:paraId="776D9C2F" w14:textId="77777777" w:rsidR="00B6495F" w:rsidRDefault="00B6495F" w:rsidP="00B6495F">
      <w:pPr>
        <w:bidi/>
        <w:rPr>
          <w:rFonts w:eastAsia="SimSun" w:cs="B Nazanin"/>
          <w:b/>
          <w:bCs/>
          <w:iCs/>
          <w:sz w:val="2"/>
          <w:szCs w:val="2"/>
          <w:rtl/>
          <w:lang w:val="en-GB"/>
        </w:rPr>
      </w:pPr>
    </w:p>
    <w:p w14:paraId="430DA944" w14:textId="77777777" w:rsidR="00B6495F" w:rsidRDefault="00B6495F" w:rsidP="00B6495F">
      <w:pPr>
        <w:bidi/>
        <w:rPr>
          <w:rFonts w:eastAsia="SimSun" w:cs="B Nazanin"/>
          <w:b/>
          <w:bCs/>
          <w:iCs/>
          <w:sz w:val="2"/>
          <w:szCs w:val="2"/>
          <w:rtl/>
          <w:lang w:val="en-GB"/>
        </w:rPr>
      </w:pPr>
    </w:p>
    <w:p w14:paraId="7E2368A5" w14:textId="77777777" w:rsidR="00B6495F" w:rsidRDefault="00B6495F" w:rsidP="00B6495F">
      <w:pPr>
        <w:bidi/>
        <w:rPr>
          <w:rFonts w:eastAsia="SimSun" w:cs="B Nazanin"/>
          <w:b/>
          <w:bCs/>
          <w:iCs/>
          <w:sz w:val="2"/>
          <w:szCs w:val="2"/>
          <w:rtl/>
          <w:lang w:val="en-GB"/>
        </w:rPr>
      </w:pPr>
    </w:p>
    <w:p w14:paraId="2F728511" w14:textId="77777777" w:rsidR="00B6495F" w:rsidRDefault="00B6495F" w:rsidP="00B6495F">
      <w:pPr>
        <w:bidi/>
        <w:rPr>
          <w:rFonts w:eastAsia="SimSun" w:cs="B Nazanin"/>
          <w:b/>
          <w:bCs/>
          <w:iCs/>
          <w:sz w:val="2"/>
          <w:szCs w:val="2"/>
          <w:rtl/>
          <w:lang w:val="en-GB"/>
        </w:rPr>
      </w:pPr>
    </w:p>
    <w:p w14:paraId="5767B238" w14:textId="77777777" w:rsidR="00B6495F" w:rsidRDefault="00B6495F" w:rsidP="00B6495F">
      <w:pPr>
        <w:bidi/>
        <w:rPr>
          <w:rFonts w:eastAsia="SimSun" w:cs="B Nazanin"/>
          <w:b/>
          <w:bCs/>
          <w:iCs/>
          <w:sz w:val="2"/>
          <w:szCs w:val="2"/>
          <w:rtl/>
          <w:lang w:val="en-GB"/>
        </w:rPr>
      </w:pPr>
    </w:p>
    <w:p w14:paraId="402CEE67" w14:textId="77777777" w:rsidR="00B6495F" w:rsidRDefault="00B6495F" w:rsidP="00B6495F">
      <w:pPr>
        <w:bidi/>
        <w:rPr>
          <w:rFonts w:eastAsia="SimSun" w:cs="B Nazanin"/>
          <w:b/>
          <w:bCs/>
          <w:iCs/>
          <w:sz w:val="2"/>
          <w:szCs w:val="2"/>
          <w:rtl/>
          <w:lang w:val="en-GB"/>
        </w:rPr>
      </w:pPr>
    </w:p>
    <w:p w14:paraId="16C2BA04" w14:textId="77777777" w:rsidR="00B6495F" w:rsidRDefault="00B6495F" w:rsidP="00B6495F">
      <w:pPr>
        <w:bidi/>
        <w:rPr>
          <w:rFonts w:eastAsia="SimSun" w:cs="B Nazanin"/>
          <w:b/>
          <w:bCs/>
          <w:iCs/>
          <w:sz w:val="2"/>
          <w:szCs w:val="2"/>
          <w:rtl/>
          <w:lang w:val="en-GB"/>
        </w:rPr>
      </w:pPr>
    </w:p>
    <w:p w14:paraId="4766E1B3" w14:textId="77777777" w:rsidR="00B6495F" w:rsidRDefault="00B6495F" w:rsidP="00B6495F">
      <w:pPr>
        <w:bidi/>
        <w:rPr>
          <w:rFonts w:eastAsia="SimSun" w:cs="B Nazanin"/>
          <w:b/>
          <w:bCs/>
          <w:iCs/>
          <w:sz w:val="2"/>
          <w:szCs w:val="2"/>
          <w:rtl/>
          <w:lang w:val="en-GB"/>
        </w:rPr>
      </w:pPr>
    </w:p>
    <w:p w14:paraId="50ED7D59" w14:textId="77777777" w:rsidR="00B6495F" w:rsidRDefault="00B6495F" w:rsidP="00B6495F">
      <w:pPr>
        <w:bidi/>
        <w:rPr>
          <w:rFonts w:eastAsia="SimSun" w:cs="B Nazanin"/>
          <w:b/>
          <w:bCs/>
          <w:iCs/>
          <w:sz w:val="2"/>
          <w:szCs w:val="2"/>
          <w:rtl/>
          <w:lang w:val="en-GB"/>
        </w:rPr>
      </w:pPr>
    </w:p>
    <w:p w14:paraId="41EE99B2" w14:textId="77777777" w:rsidR="00B6495F" w:rsidRDefault="00B6495F" w:rsidP="00B6495F">
      <w:pPr>
        <w:bidi/>
        <w:rPr>
          <w:rFonts w:eastAsia="SimSun" w:cs="B Nazanin"/>
          <w:b/>
          <w:bCs/>
          <w:iCs/>
          <w:sz w:val="2"/>
          <w:szCs w:val="2"/>
          <w:rtl/>
          <w:lang w:val="en-GB"/>
        </w:rPr>
      </w:pPr>
    </w:p>
    <w:p w14:paraId="798B1DBF" w14:textId="77777777" w:rsidR="00B6495F" w:rsidRDefault="00B6495F" w:rsidP="00B6495F">
      <w:pPr>
        <w:bidi/>
        <w:rPr>
          <w:rFonts w:eastAsia="SimSun" w:cs="B Nazanin"/>
          <w:b/>
          <w:bCs/>
          <w:iCs/>
          <w:sz w:val="2"/>
          <w:szCs w:val="2"/>
          <w:rtl/>
          <w:lang w:val="en-GB"/>
        </w:rPr>
      </w:pPr>
    </w:p>
    <w:p w14:paraId="690131A7" w14:textId="77777777" w:rsidR="00B6495F" w:rsidRDefault="00B6495F" w:rsidP="00B6495F">
      <w:pPr>
        <w:bidi/>
        <w:rPr>
          <w:rFonts w:eastAsia="SimSun" w:cs="B Nazanin"/>
          <w:b/>
          <w:bCs/>
          <w:iCs/>
          <w:sz w:val="2"/>
          <w:szCs w:val="2"/>
          <w:rtl/>
          <w:lang w:val="en-GB"/>
        </w:rPr>
      </w:pPr>
    </w:p>
    <w:p w14:paraId="6DDACAE0" w14:textId="77777777" w:rsidR="00B6495F" w:rsidRDefault="00B6495F" w:rsidP="00B6495F">
      <w:pPr>
        <w:bidi/>
        <w:rPr>
          <w:rFonts w:eastAsia="SimSun" w:cs="B Nazanin"/>
          <w:b/>
          <w:bCs/>
          <w:iCs/>
          <w:sz w:val="2"/>
          <w:szCs w:val="2"/>
          <w:rtl/>
          <w:lang w:val="en-GB"/>
        </w:rPr>
      </w:pPr>
    </w:p>
    <w:p w14:paraId="7DA5F333" w14:textId="77777777" w:rsidR="00B6495F" w:rsidRDefault="00B6495F" w:rsidP="00B6495F">
      <w:pPr>
        <w:bidi/>
        <w:rPr>
          <w:rFonts w:eastAsia="SimSun" w:cs="B Nazanin"/>
          <w:b/>
          <w:bCs/>
          <w:iCs/>
          <w:sz w:val="2"/>
          <w:szCs w:val="2"/>
          <w:rtl/>
          <w:lang w:val="en-GB"/>
        </w:rPr>
      </w:pPr>
    </w:p>
    <w:p w14:paraId="626FE73B" w14:textId="77777777" w:rsidR="00B6495F" w:rsidRDefault="00B6495F" w:rsidP="00B6495F">
      <w:pPr>
        <w:bidi/>
        <w:rPr>
          <w:rFonts w:eastAsia="SimSun" w:cs="B Nazanin"/>
          <w:b/>
          <w:bCs/>
          <w:iCs/>
          <w:sz w:val="2"/>
          <w:szCs w:val="2"/>
          <w:rtl/>
          <w:lang w:val="en-GB"/>
        </w:rPr>
      </w:pPr>
    </w:p>
    <w:p w14:paraId="7A06BE70" w14:textId="77777777" w:rsidR="00B6495F" w:rsidRDefault="00B6495F" w:rsidP="00B6495F">
      <w:pPr>
        <w:bidi/>
        <w:rPr>
          <w:rFonts w:eastAsia="SimSun" w:cs="B Nazanin"/>
          <w:b/>
          <w:bCs/>
          <w:iCs/>
          <w:sz w:val="2"/>
          <w:szCs w:val="2"/>
          <w:rtl/>
          <w:lang w:val="en-GB"/>
        </w:rPr>
      </w:pPr>
    </w:p>
    <w:p w14:paraId="6FC4C020" w14:textId="77777777" w:rsidR="00B6495F" w:rsidRDefault="00B6495F" w:rsidP="00B6495F">
      <w:pPr>
        <w:bidi/>
        <w:rPr>
          <w:rFonts w:eastAsia="SimSun" w:cs="B Nazanin"/>
          <w:b/>
          <w:bCs/>
          <w:iCs/>
          <w:sz w:val="2"/>
          <w:szCs w:val="2"/>
          <w:rtl/>
          <w:lang w:val="en-GB"/>
        </w:rPr>
      </w:pPr>
    </w:p>
    <w:p w14:paraId="6A0B8C20" w14:textId="77777777" w:rsidR="00B6495F" w:rsidRDefault="00B6495F" w:rsidP="00B6495F">
      <w:pPr>
        <w:bidi/>
        <w:rPr>
          <w:rFonts w:eastAsia="SimSun" w:cs="B Nazanin"/>
          <w:b/>
          <w:bCs/>
          <w:iCs/>
          <w:sz w:val="2"/>
          <w:szCs w:val="2"/>
          <w:rtl/>
          <w:lang w:val="en-GB"/>
        </w:rPr>
      </w:pPr>
    </w:p>
    <w:p w14:paraId="580B953E" w14:textId="77777777" w:rsidR="00B6495F" w:rsidRDefault="00B6495F" w:rsidP="00B6495F">
      <w:pPr>
        <w:bidi/>
        <w:rPr>
          <w:rFonts w:eastAsia="SimSun" w:cs="B Nazanin"/>
          <w:b/>
          <w:bCs/>
          <w:iCs/>
          <w:sz w:val="2"/>
          <w:szCs w:val="2"/>
          <w:rtl/>
          <w:lang w:val="en-GB"/>
        </w:rPr>
      </w:pPr>
    </w:p>
    <w:p w14:paraId="4F6961C2" w14:textId="77777777" w:rsidR="00B6495F" w:rsidRDefault="00B6495F" w:rsidP="00B6495F">
      <w:pPr>
        <w:bidi/>
        <w:rPr>
          <w:rFonts w:eastAsia="SimSun" w:cs="B Nazanin"/>
          <w:b/>
          <w:bCs/>
          <w:iCs/>
          <w:sz w:val="2"/>
          <w:szCs w:val="2"/>
          <w:rtl/>
          <w:lang w:val="en-GB"/>
        </w:rPr>
      </w:pPr>
    </w:p>
    <w:p w14:paraId="18D84172" w14:textId="77777777" w:rsidR="00B6495F" w:rsidRDefault="00B6495F" w:rsidP="00B6495F">
      <w:pPr>
        <w:bidi/>
        <w:rPr>
          <w:rFonts w:eastAsia="SimSun" w:cs="B Nazanin"/>
          <w:b/>
          <w:bCs/>
          <w:iCs/>
          <w:sz w:val="2"/>
          <w:szCs w:val="2"/>
          <w:rtl/>
          <w:lang w:val="en-GB"/>
        </w:rPr>
      </w:pPr>
    </w:p>
    <w:p w14:paraId="3B537075" w14:textId="77777777" w:rsidR="00B6495F" w:rsidRDefault="00B6495F" w:rsidP="00B6495F">
      <w:pPr>
        <w:bidi/>
        <w:rPr>
          <w:rFonts w:eastAsia="SimSun" w:cs="B Nazanin"/>
          <w:b/>
          <w:bCs/>
          <w:iCs/>
          <w:sz w:val="2"/>
          <w:szCs w:val="2"/>
          <w:rtl/>
          <w:lang w:val="en-GB"/>
        </w:rPr>
      </w:pPr>
    </w:p>
    <w:p w14:paraId="0B0DFB45" w14:textId="77777777" w:rsidR="00B6495F" w:rsidRDefault="00B6495F" w:rsidP="00B6495F">
      <w:pPr>
        <w:bidi/>
        <w:rPr>
          <w:rFonts w:eastAsia="SimSun" w:cs="B Nazanin"/>
          <w:b/>
          <w:bCs/>
          <w:iCs/>
          <w:sz w:val="2"/>
          <w:szCs w:val="2"/>
          <w:rtl/>
          <w:lang w:val="en-GB"/>
        </w:rPr>
      </w:pPr>
    </w:p>
    <w:p w14:paraId="326D3379" w14:textId="77777777" w:rsidR="00B6495F" w:rsidRDefault="00B6495F" w:rsidP="00B6495F">
      <w:pPr>
        <w:bidi/>
        <w:rPr>
          <w:rFonts w:eastAsia="SimSun" w:cs="B Nazanin"/>
          <w:b/>
          <w:bCs/>
          <w:iCs/>
          <w:sz w:val="2"/>
          <w:szCs w:val="2"/>
          <w:rtl/>
          <w:lang w:val="en-GB"/>
        </w:rPr>
      </w:pPr>
    </w:p>
    <w:p w14:paraId="225C85A5" w14:textId="77777777" w:rsidR="00B6495F" w:rsidRDefault="00B6495F" w:rsidP="00B6495F">
      <w:pPr>
        <w:bidi/>
        <w:rPr>
          <w:rFonts w:eastAsia="SimSun" w:cs="B Nazanin"/>
          <w:b/>
          <w:bCs/>
          <w:iCs/>
          <w:sz w:val="2"/>
          <w:szCs w:val="2"/>
          <w:rtl/>
          <w:lang w:val="en-GB"/>
        </w:rPr>
      </w:pPr>
    </w:p>
    <w:p w14:paraId="527FD8DE" w14:textId="77777777" w:rsidR="00B6495F" w:rsidRDefault="00B6495F" w:rsidP="00B6495F">
      <w:pPr>
        <w:bidi/>
        <w:rPr>
          <w:rFonts w:eastAsia="SimSun" w:cs="B Nazanin"/>
          <w:b/>
          <w:bCs/>
          <w:iCs/>
          <w:sz w:val="2"/>
          <w:szCs w:val="2"/>
          <w:rtl/>
          <w:lang w:val="en-GB"/>
        </w:rPr>
      </w:pPr>
    </w:p>
    <w:p w14:paraId="0DAF92E5" w14:textId="77777777" w:rsidR="00B6495F" w:rsidRDefault="00B6495F" w:rsidP="00B6495F">
      <w:pPr>
        <w:bidi/>
        <w:rPr>
          <w:rFonts w:eastAsia="SimSun" w:cs="B Nazanin"/>
          <w:b/>
          <w:bCs/>
          <w:iCs/>
          <w:sz w:val="2"/>
          <w:szCs w:val="2"/>
          <w:rtl/>
          <w:lang w:val="en-GB"/>
        </w:rPr>
      </w:pPr>
    </w:p>
    <w:p w14:paraId="23A3114B" w14:textId="77777777" w:rsidR="00B6495F" w:rsidRDefault="00B6495F" w:rsidP="00B6495F">
      <w:pPr>
        <w:bidi/>
        <w:rPr>
          <w:rFonts w:eastAsia="SimSun" w:cs="B Nazanin"/>
          <w:b/>
          <w:bCs/>
          <w:iCs/>
          <w:sz w:val="2"/>
          <w:szCs w:val="2"/>
          <w:rtl/>
          <w:lang w:val="en-GB"/>
        </w:rPr>
      </w:pPr>
    </w:p>
    <w:p w14:paraId="41DB2344" w14:textId="77777777" w:rsidR="00B6495F" w:rsidRDefault="00B6495F" w:rsidP="00B6495F">
      <w:pPr>
        <w:bidi/>
        <w:rPr>
          <w:rFonts w:eastAsia="SimSun" w:cs="B Nazanin"/>
          <w:b/>
          <w:bCs/>
          <w:iCs/>
          <w:sz w:val="2"/>
          <w:szCs w:val="2"/>
          <w:rtl/>
          <w:lang w:val="en-GB"/>
        </w:rPr>
      </w:pPr>
    </w:p>
    <w:p w14:paraId="0EE4CA50" w14:textId="77777777" w:rsidR="00B6495F" w:rsidRDefault="00B6495F" w:rsidP="00B6495F">
      <w:pPr>
        <w:bidi/>
        <w:rPr>
          <w:rFonts w:eastAsia="SimSun" w:cs="B Nazanin"/>
          <w:b/>
          <w:bCs/>
          <w:iCs/>
          <w:sz w:val="2"/>
          <w:szCs w:val="2"/>
          <w:rtl/>
          <w:lang w:val="en-GB"/>
        </w:rPr>
      </w:pPr>
    </w:p>
    <w:p w14:paraId="7A321409" w14:textId="77777777" w:rsidR="00B6495F" w:rsidRDefault="00B6495F" w:rsidP="00B6495F">
      <w:pPr>
        <w:bidi/>
        <w:rPr>
          <w:rFonts w:eastAsia="SimSun" w:cs="B Nazanin"/>
          <w:b/>
          <w:bCs/>
          <w:iCs/>
          <w:sz w:val="2"/>
          <w:szCs w:val="2"/>
          <w:rtl/>
          <w:lang w:val="en-GB"/>
        </w:rPr>
      </w:pPr>
    </w:p>
    <w:p w14:paraId="6E378737" w14:textId="77777777" w:rsidR="00B6495F" w:rsidRDefault="00B6495F" w:rsidP="00B6495F">
      <w:pPr>
        <w:bidi/>
        <w:rPr>
          <w:rFonts w:eastAsia="SimSun" w:cs="B Nazanin"/>
          <w:b/>
          <w:bCs/>
          <w:iCs/>
          <w:sz w:val="2"/>
          <w:szCs w:val="2"/>
          <w:rtl/>
          <w:lang w:val="en-GB"/>
        </w:rPr>
      </w:pPr>
    </w:p>
    <w:p w14:paraId="634B4330" w14:textId="77777777" w:rsidR="00B6495F" w:rsidRDefault="00B6495F" w:rsidP="00B6495F">
      <w:pPr>
        <w:bidi/>
        <w:rPr>
          <w:rFonts w:eastAsia="SimSun" w:cs="B Nazanin"/>
          <w:b/>
          <w:bCs/>
          <w:iCs/>
          <w:sz w:val="2"/>
          <w:szCs w:val="2"/>
          <w:rtl/>
          <w:lang w:val="en-GB"/>
        </w:rPr>
      </w:pPr>
    </w:p>
    <w:p w14:paraId="595D6C2A" w14:textId="77777777" w:rsidR="00B6495F" w:rsidRDefault="00B6495F" w:rsidP="00B6495F">
      <w:pPr>
        <w:bidi/>
        <w:rPr>
          <w:rFonts w:eastAsia="SimSun" w:cs="B Nazanin"/>
          <w:b/>
          <w:bCs/>
          <w:iCs/>
          <w:sz w:val="2"/>
          <w:szCs w:val="2"/>
          <w:rtl/>
          <w:lang w:val="en-GB"/>
        </w:rPr>
      </w:pPr>
    </w:p>
    <w:p w14:paraId="700B7E64" w14:textId="77777777" w:rsidR="00B6495F" w:rsidRDefault="00B6495F" w:rsidP="00B6495F">
      <w:pPr>
        <w:bidi/>
        <w:rPr>
          <w:rFonts w:eastAsia="SimSun" w:cs="B Nazanin"/>
          <w:b/>
          <w:bCs/>
          <w:iCs/>
          <w:sz w:val="2"/>
          <w:szCs w:val="2"/>
          <w:rtl/>
          <w:lang w:val="en-GB"/>
        </w:rPr>
      </w:pPr>
    </w:p>
    <w:p w14:paraId="03FCBB31" w14:textId="77777777" w:rsidR="00B6495F" w:rsidRDefault="00B6495F" w:rsidP="00B6495F">
      <w:pPr>
        <w:bidi/>
        <w:rPr>
          <w:rFonts w:eastAsia="SimSun" w:cs="B Nazanin"/>
          <w:b/>
          <w:bCs/>
          <w:iCs/>
          <w:sz w:val="2"/>
          <w:szCs w:val="2"/>
          <w:rtl/>
          <w:lang w:val="en-GB"/>
        </w:rPr>
      </w:pPr>
    </w:p>
    <w:p w14:paraId="11A5F9D5" w14:textId="77777777" w:rsidR="00B6495F" w:rsidRDefault="00B6495F" w:rsidP="00B6495F">
      <w:pPr>
        <w:bidi/>
        <w:rPr>
          <w:rFonts w:eastAsia="SimSun" w:cs="B Nazanin"/>
          <w:b/>
          <w:bCs/>
          <w:iCs/>
          <w:sz w:val="2"/>
          <w:szCs w:val="2"/>
          <w:rtl/>
          <w:lang w:val="en-GB"/>
        </w:rPr>
      </w:pPr>
    </w:p>
    <w:p w14:paraId="276E083E" w14:textId="77777777" w:rsidR="00B6495F" w:rsidRDefault="00B6495F" w:rsidP="00B6495F">
      <w:pPr>
        <w:bidi/>
        <w:rPr>
          <w:rFonts w:eastAsia="SimSun" w:cs="B Nazanin"/>
          <w:b/>
          <w:bCs/>
          <w:iCs/>
          <w:sz w:val="2"/>
          <w:szCs w:val="2"/>
          <w:rtl/>
          <w:lang w:val="en-GB"/>
        </w:rPr>
      </w:pPr>
    </w:p>
    <w:p w14:paraId="433EFE47" w14:textId="77777777" w:rsidR="00B6495F" w:rsidRDefault="00B6495F" w:rsidP="00B6495F">
      <w:pPr>
        <w:bidi/>
        <w:rPr>
          <w:rFonts w:eastAsia="SimSun" w:cs="B Nazanin"/>
          <w:b/>
          <w:bCs/>
          <w:iCs/>
          <w:sz w:val="2"/>
          <w:szCs w:val="2"/>
          <w:rtl/>
          <w:lang w:val="en-GB"/>
        </w:rPr>
      </w:pPr>
    </w:p>
    <w:p w14:paraId="62ADB5C5" w14:textId="77777777" w:rsidR="00B6495F" w:rsidRDefault="00B6495F" w:rsidP="00B6495F">
      <w:pPr>
        <w:bidi/>
        <w:rPr>
          <w:rFonts w:eastAsia="SimSun" w:cs="B Nazanin"/>
          <w:b/>
          <w:bCs/>
          <w:iCs/>
          <w:sz w:val="2"/>
          <w:szCs w:val="2"/>
          <w:rtl/>
          <w:lang w:val="en-GB"/>
        </w:rPr>
      </w:pPr>
    </w:p>
    <w:p w14:paraId="3D232773" w14:textId="77777777" w:rsidR="00B6495F" w:rsidRDefault="00B6495F" w:rsidP="00B6495F">
      <w:pPr>
        <w:bidi/>
        <w:rPr>
          <w:rFonts w:eastAsia="SimSun" w:cs="B Nazanin"/>
          <w:b/>
          <w:bCs/>
          <w:iCs/>
          <w:sz w:val="2"/>
          <w:szCs w:val="2"/>
          <w:rtl/>
          <w:lang w:val="en-GB"/>
        </w:rPr>
      </w:pPr>
    </w:p>
    <w:p w14:paraId="08AD3B4D" w14:textId="77777777" w:rsidR="00B6495F" w:rsidRDefault="00B6495F" w:rsidP="00B6495F">
      <w:pPr>
        <w:bidi/>
        <w:rPr>
          <w:rFonts w:eastAsia="SimSun" w:cs="B Nazanin"/>
          <w:b/>
          <w:bCs/>
          <w:iCs/>
          <w:sz w:val="2"/>
          <w:szCs w:val="2"/>
          <w:rtl/>
          <w:lang w:val="en-GB"/>
        </w:rPr>
      </w:pPr>
    </w:p>
    <w:p w14:paraId="78C8A840" w14:textId="77777777" w:rsidR="00B6495F" w:rsidRDefault="00B6495F" w:rsidP="00B6495F">
      <w:pPr>
        <w:bidi/>
        <w:rPr>
          <w:rFonts w:eastAsia="SimSun" w:cs="B Nazanin"/>
          <w:b/>
          <w:bCs/>
          <w:iCs/>
          <w:sz w:val="2"/>
          <w:szCs w:val="2"/>
          <w:rtl/>
          <w:lang w:val="en-GB"/>
        </w:rPr>
      </w:pPr>
    </w:p>
    <w:p w14:paraId="44EB90B1" w14:textId="77777777" w:rsidR="00B6495F" w:rsidRDefault="00B6495F" w:rsidP="00B6495F">
      <w:pPr>
        <w:bidi/>
        <w:rPr>
          <w:rFonts w:eastAsia="SimSun" w:cs="B Nazanin"/>
          <w:b/>
          <w:bCs/>
          <w:iCs/>
          <w:sz w:val="2"/>
          <w:szCs w:val="2"/>
          <w:rtl/>
          <w:lang w:val="en-GB"/>
        </w:rPr>
      </w:pPr>
    </w:p>
    <w:p w14:paraId="1C1AB071" w14:textId="77777777" w:rsidR="00B6495F" w:rsidRDefault="00B6495F" w:rsidP="00B6495F">
      <w:pPr>
        <w:bidi/>
        <w:rPr>
          <w:rFonts w:eastAsia="SimSun" w:cs="B Nazanin"/>
          <w:b/>
          <w:bCs/>
          <w:iCs/>
          <w:sz w:val="2"/>
          <w:szCs w:val="2"/>
          <w:rtl/>
          <w:lang w:val="en-GB"/>
        </w:rPr>
      </w:pPr>
    </w:p>
    <w:p w14:paraId="46EFA63C" w14:textId="77777777" w:rsidR="00B6495F" w:rsidRDefault="00B6495F" w:rsidP="00B6495F">
      <w:pPr>
        <w:bidi/>
        <w:rPr>
          <w:rFonts w:eastAsia="SimSun" w:cs="B Nazanin"/>
          <w:b/>
          <w:bCs/>
          <w:iCs/>
          <w:sz w:val="2"/>
          <w:szCs w:val="2"/>
          <w:rtl/>
          <w:lang w:val="en-GB"/>
        </w:rPr>
      </w:pPr>
    </w:p>
    <w:p w14:paraId="72C914B3" w14:textId="77777777" w:rsidR="00B6495F" w:rsidRDefault="00B6495F" w:rsidP="00B6495F">
      <w:pPr>
        <w:bidi/>
        <w:rPr>
          <w:rFonts w:eastAsia="SimSun" w:cs="B Nazanin"/>
          <w:b/>
          <w:bCs/>
          <w:iCs/>
          <w:sz w:val="2"/>
          <w:szCs w:val="2"/>
          <w:rtl/>
          <w:lang w:val="en-GB"/>
        </w:rPr>
      </w:pPr>
    </w:p>
    <w:p w14:paraId="272C0D1E" w14:textId="77777777" w:rsidR="00B6495F" w:rsidRDefault="00B6495F" w:rsidP="00B6495F">
      <w:pPr>
        <w:bidi/>
        <w:rPr>
          <w:rFonts w:eastAsia="SimSun" w:cs="B Nazanin"/>
          <w:b/>
          <w:bCs/>
          <w:iCs/>
          <w:sz w:val="2"/>
          <w:szCs w:val="2"/>
          <w:rtl/>
          <w:lang w:val="en-GB"/>
        </w:rPr>
      </w:pPr>
    </w:p>
    <w:p w14:paraId="5FFFF590" w14:textId="77777777" w:rsidR="00B6495F" w:rsidRDefault="00B6495F" w:rsidP="00B6495F">
      <w:pPr>
        <w:bidi/>
        <w:rPr>
          <w:rFonts w:eastAsia="SimSun" w:cs="B Nazanin"/>
          <w:b/>
          <w:bCs/>
          <w:iCs/>
          <w:sz w:val="2"/>
          <w:szCs w:val="2"/>
          <w:rtl/>
          <w:lang w:val="en-GB"/>
        </w:rPr>
      </w:pPr>
    </w:p>
    <w:p w14:paraId="797C81F5" w14:textId="77777777" w:rsidR="00B6495F" w:rsidRDefault="00B6495F" w:rsidP="00B6495F">
      <w:pPr>
        <w:bidi/>
        <w:rPr>
          <w:rFonts w:eastAsia="SimSun" w:cs="B Nazanin"/>
          <w:b/>
          <w:bCs/>
          <w:iCs/>
          <w:sz w:val="2"/>
          <w:szCs w:val="2"/>
          <w:rtl/>
          <w:lang w:val="en-GB"/>
        </w:rPr>
      </w:pPr>
    </w:p>
    <w:p w14:paraId="38927C61" w14:textId="77777777" w:rsidR="00B6495F" w:rsidRDefault="00B6495F" w:rsidP="00B6495F">
      <w:pPr>
        <w:bidi/>
        <w:rPr>
          <w:rFonts w:eastAsia="SimSun" w:cs="B Nazanin"/>
          <w:b/>
          <w:bCs/>
          <w:iCs/>
          <w:sz w:val="2"/>
          <w:szCs w:val="2"/>
          <w:rtl/>
          <w:lang w:val="en-GB"/>
        </w:rPr>
      </w:pPr>
    </w:p>
    <w:p w14:paraId="66BA7020" w14:textId="77777777" w:rsidR="00B6495F" w:rsidRDefault="00B6495F" w:rsidP="00B6495F">
      <w:pPr>
        <w:bidi/>
        <w:rPr>
          <w:rFonts w:eastAsia="SimSun" w:cs="B Nazanin"/>
          <w:b/>
          <w:bCs/>
          <w:iCs/>
          <w:sz w:val="2"/>
          <w:szCs w:val="2"/>
          <w:rtl/>
          <w:lang w:val="en-GB"/>
        </w:rPr>
      </w:pPr>
    </w:p>
    <w:p w14:paraId="196C6221" w14:textId="77777777" w:rsidR="00B6495F" w:rsidRDefault="00B6495F" w:rsidP="00B6495F">
      <w:pPr>
        <w:bidi/>
        <w:rPr>
          <w:rFonts w:eastAsia="SimSun" w:cs="B Nazanin"/>
          <w:b/>
          <w:bCs/>
          <w:iCs/>
          <w:sz w:val="2"/>
          <w:szCs w:val="2"/>
          <w:rtl/>
          <w:lang w:val="en-GB"/>
        </w:rPr>
      </w:pPr>
    </w:p>
    <w:p w14:paraId="6DFD520B" w14:textId="77777777" w:rsidR="00B6495F" w:rsidRDefault="00B6495F" w:rsidP="00B6495F">
      <w:pPr>
        <w:bidi/>
        <w:rPr>
          <w:rFonts w:eastAsia="SimSun" w:cs="B Nazanin"/>
          <w:b/>
          <w:bCs/>
          <w:iCs/>
          <w:sz w:val="2"/>
          <w:szCs w:val="2"/>
          <w:rtl/>
          <w:lang w:val="en-GB"/>
        </w:rPr>
      </w:pPr>
    </w:p>
    <w:p w14:paraId="2A4169D5" w14:textId="77777777" w:rsidR="00B6495F" w:rsidRDefault="00B6495F" w:rsidP="00B6495F">
      <w:pPr>
        <w:bidi/>
        <w:rPr>
          <w:rFonts w:eastAsia="SimSun" w:cs="B Nazanin"/>
          <w:b/>
          <w:bCs/>
          <w:iCs/>
          <w:sz w:val="2"/>
          <w:szCs w:val="2"/>
          <w:rtl/>
          <w:lang w:val="en-GB"/>
        </w:rPr>
      </w:pPr>
    </w:p>
    <w:p w14:paraId="2A85D158" w14:textId="77777777" w:rsidR="00B6495F" w:rsidRDefault="00B6495F" w:rsidP="00B6495F">
      <w:pPr>
        <w:bidi/>
        <w:rPr>
          <w:rFonts w:eastAsia="SimSun" w:cs="B Nazanin"/>
          <w:b/>
          <w:bCs/>
          <w:iCs/>
          <w:sz w:val="2"/>
          <w:szCs w:val="2"/>
          <w:rtl/>
          <w:lang w:val="en-GB"/>
        </w:rPr>
      </w:pPr>
    </w:p>
    <w:p w14:paraId="6ABCE2F3" w14:textId="77777777" w:rsidR="00B6495F" w:rsidRDefault="00B6495F" w:rsidP="00B6495F">
      <w:pPr>
        <w:bidi/>
        <w:rPr>
          <w:rFonts w:eastAsia="SimSun" w:cs="B Nazanin"/>
          <w:b/>
          <w:bCs/>
          <w:iCs/>
          <w:sz w:val="2"/>
          <w:szCs w:val="2"/>
          <w:rtl/>
          <w:lang w:val="en-GB"/>
        </w:rPr>
      </w:pPr>
    </w:p>
    <w:p w14:paraId="6B5B7724" w14:textId="77777777" w:rsidR="00B6495F" w:rsidRDefault="00B6495F" w:rsidP="00B6495F">
      <w:pPr>
        <w:bidi/>
        <w:rPr>
          <w:rFonts w:eastAsia="SimSun" w:cs="B Nazanin"/>
          <w:b/>
          <w:bCs/>
          <w:iCs/>
          <w:sz w:val="2"/>
          <w:szCs w:val="2"/>
          <w:rtl/>
          <w:lang w:val="en-GB"/>
        </w:rPr>
      </w:pPr>
    </w:p>
    <w:p w14:paraId="2EF68B60" w14:textId="77777777" w:rsidR="00B6495F" w:rsidRDefault="00B6495F" w:rsidP="00B6495F">
      <w:pPr>
        <w:bidi/>
        <w:rPr>
          <w:rFonts w:eastAsia="SimSun" w:cs="B Nazanin"/>
          <w:b/>
          <w:bCs/>
          <w:iCs/>
          <w:sz w:val="2"/>
          <w:szCs w:val="2"/>
          <w:rtl/>
          <w:lang w:val="en-GB"/>
        </w:rPr>
      </w:pPr>
    </w:p>
    <w:p w14:paraId="434DBFE9" w14:textId="77777777" w:rsidR="00B6495F" w:rsidRDefault="00B6495F" w:rsidP="00B6495F">
      <w:pPr>
        <w:bidi/>
        <w:rPr>
          <w:rFonts w:eastAsia="SimSun" w:cs="B Nazanin"/>
          <w:b/>
          <w:bCs/>
          <w:iCs/>
          <w:sz w:val="2"/>
          <w:szCs w:val="2"/>
          <w:rtl/>
          <w:lang w:val="en-GB"/>
        </w:rPr>
      </w:pPr>
    </w:p>
    <w:p w14:paraId="18C825EA" w14:textId="77777777" w:rsidR="00B6495F" w:rsidRDefault="00B6495F" w:rsidP="00B6495F">
      <w:pPr>
        <w:bidi/>
        <w:rPr>
          <w:rFonts w:eastAsia="SimSun" w:cs="B Nazanin"/>
          <w:b/>
          <w:bCs/>
          <w:iCs/>
          <w:sz w:val="2"/>
          <w:szCs w:val="2"/>
          <w:rtl/>
          <w:lang w:val="en-GB"/>
        </w:rPr>
      </w:pPr>
    </w:p>
    <w:p w14:paraId="5163346F" w14:textId="77777777" w:rsidR="00B6495F" w:rsidRDefault="00B6495F" w:rsidP="00B6495F">
      <w:pPr>
        <w:bidi/>
        <w:rPr>
          <w:rFonts w:eastAsia="SimSun" w:cs="B Nazanin"/>
          <w:b/>
          <w:bCs/>
          <w:iCs/>
          <w:sz w:val="2"/>
          <w:szCs w:val="2"/>
          <w:rtl/>
          <w:lang w:val="en-GB"/>
        </w:rPr>
      </w:pPr>
    </w:p>
    <w:p w14:paraId="65DF6987" w14:textId="77777777" w:rsidR="00B6495F" w:rsidRDefault="00B6495F" w:rsidP="00B6495F">
      <w:pPr>
        <w:bidi/>
        <w:rPr>
          <w:rFonts w:eastAsia="SimSun" w:cs="B Nazanin"/>
          <w:b/>
          <w:bCs/>
          <w:iCs/>
          <w:sz w:val="2"/>
          <w:szCs w:val="2"/>
          <w:rtl/>
          <w:lang w:val="en-GB"/>
        </w:rPr>
      </w:pPr>
    </w:p>
    <w:p w14:paraId="46E04CC4" w14:textId="77777777" w:rsidR="00B6495F" w:rsidRDefault="00B6495F" w:rsidP="00B6495F">
      <w:pPr>
        <w:bidi/>
        <w:rPr>
          <w:rFonts w:eastAsia="SimSun" w:cs="B Nazanin"/>
          <w:b/>
          <w:bCs/>
          <w:iCs/>
          <w:sz w:val="2"/>
          <w:szCs w:val="2"/>
          <w:rtl/>
          <w:lang w:val="en-GB"/>
        </w:rPr>
      </w:pPr>
    </w:p>
    <w:p w14:paraId="25EDC42F" w14:textId="77777777" w:rsidR="00B6495F" w:rsidRDefault="00B6495F" w:rsidP="00B6495F">
      <w:pPr>
        <w:bidi/>
        <w:rPr>
          <w:rFonts w:eastAsia="SimSun" w:cs="B Nazanin"/>
          <w:b/>
          <w:bCs/>
          <w:iCs/>
          <w:sz w:val="2"/>
          <w:szCs w:val="2"/>
          <w:rtl/>
          <w:lang w:val="en-GB"/>
        </w:rPr>
      </w:pPr>
    </w:p>
    <w:p w14:paraId="2D8C15C5" w14:textId="77777777" w:rsidR="00B6495F" w:rsidRDefault="00B6495F" w:rsidP="00B6495F">
      <w:pPr>
        <w:bidi/>
        <w:rPr>
          <w:rFonts w:eastAsia="SimSun" w:cs="B Nazanin"/>
          <w:b/>
          <w:bCs/>
          <w:iCs/>
          <w:sz w:val="2"/>
          <w:szCs w:val="2"/>
          <w:rtl/>
          <w:lang w:val="en-GB"/>
        </w:rPr>
      </w:pPr>
    </w:p>
    <w:p w14:paraId="722BE01C" w14:textId="77777777" w:rsidR="00B6495F" w:rsidRDefault="00B6495F" w:rsidP="00B6495F">
      <w:pPr>
        <w:bidi/>
        <w:rPr>
          <w:rFonts w:eastAsia="SimSun" w:cs="B Nazanin"/>
          <w:b/>
          <w:bCs/>
          <w:iCs/>
          <w:sz w:val="2"/>
          <w:szCs w:val="2"/>
          <w:rtl/>
          <w:lang w:val="en-GB"/>
        </w:rPr>
      </w:pPr>
    </w:p>
    <w:p w14:paraId="18417F32" w14:textId="77777777" w:rsidR="00B6495F" w:rsidRDefault="00B6495F" w:rsidP="00B6495F">
      <w:pPr>
        <w:bidi/>
        <w:rPr>
          <w:rFonts w:eastAsia="SimSun" w:cs="B Nazanin"/>
          <w:b/>
          <w:bCs/>
          <w:iCs/>
          <w:sz w:val="2"/>
          <w:szCs w:val="2"/>
          <w:rtl/>
          <w:lang w:val="en-GB"/>
        </w:rPr>
      </w:pPr>
    </w:p>
    <w:p w14:paraId="23B95FBB" w14:textId="77777777" w:rsidR="00B6495F" w:rsidRDefault="00B6495F" w:rsidP="00B6495F">
      <w:pPr>
        <w:bidi/>
        <w:rPr>
          <w:rFonts w:eastAsia="SimSun" w:cs="B Nazanin"/>
          <w:b/>
          <w:bCs/>
          <w:iCs/>
          <w:sz w:val="2"/>
          <w:szCs w:val="2"/>
          <w:rtl/>
          <w:lang w:val="en-GB"/>
        </w:rPr>
      </w:pPr>
    </w:p>
    <w:p w14:paraId="199A561D" w14:textId="77777777" w:rsidR="00B6495F" w:rsidRDefault="00B6495F" w:rsidP="00B6495F">
      <w:pPr>
        <w:bidi/>
        <w:rPr>
          <w:rFonts w:eastAsia="SimSun" w:cs="B Nazanin"/>
          <w:b/>
          <w:bCs/>
          <w:iCs/>
          <w:sz w:val="2"/>
          <w:szCs w:val="2"/>
          <w:rtl/>
          <w:lang w:val="en-GB"/>
        </w:rPr>
      </w:pPr>
    </w:p>
    <w:p w14:paraId="50E64D75" w14:textId="77777777" w:rsidR="00B6495F" w:rsidRDefault="00B6495F" w:rsidP="00B6495F">
      <w:pPr>
        <w:bidi/>
        <w:rPr>
          <w:rFonts w:eastAsia="SimSun" w:cs="B Nazanin"/>
          <w:b/>
          <w:bCs/>
          <w:iCs/>
          <w:sz w:val="2"/>
          <w:szCs w:val="2"/>
          <w:rtl/>
          <w:lang w:val="en-GB"/>
        </w:rPr>
      </w:pPr>
    </w:p>
    <w:p w14:paraId="2E3660D0" w14:textId="77777777" w:rsidR="00B6495F" w:rsidRDefault="00B6495F" w:rsidP="00B6495F">
      <w:pPr>
        <w:bidi/>
        <w:rPr>
          <w:rFonts w:eastAsia="SimSun" w:cs="B Nazanin"/>
          <w:b/>
          <w:bCs/>
          <w:iCs/>
          <w:sz w:val="2"/>
          <w:szCs w:val="2"/>
          <w:rtl/>
          <w:lang w:val="en-GB"/>
        </w:rPr>
      </w:pPr>
    </w:p>
    <w:p w14:paraId="772CE732" w14:textId="77777777" w:rsidR="00B6495F" w:rsidRDefault="00B6495F" w:rsidP="00B6495F">
      <w:pPr>
        <w:bidi/>
        <w:rPr>
          <w:rFonts w:eastAsia="SimSun" w:cs="B Nazanin"/>
          <w:b/>
          <w:bCs/>
          <w:iCs/>
          <w:sz w:val="2"/>
          <w:szCs w:val="2"/>
          <w:rtl/>
          <w:lang w:val="en-GB"/>
        </w:rPr>
      </w:pPr>
    </w:p>
    <w:p w14:paraId="10AE6EFD" w14:textId="77777777" w:rsidR="00B6495F" w:rsidRDefault="00B6495F" w:rsidP="00B6495F">
      <w:pPr>
        <w:bidi/>
        <w:rPr>
          <w:rFonts w:eastAsia="SimSun" w:cs="B Nazanin"/>
          <w:b/>
          <w:bCs/>
          <w:iCs/>
          <w:sz w:val="2"/>
          <w:szCs w:val="2"/>
          <w:rtl/>
          <w:lang w:val="en-GB"/>
        </w:rPr>
      </w:pPr>
    </w:p>
    <w:p w14:paraId="0EE4A346" w14:textId="77777777" w:rsidR="00B6495F" w:rsidRDefault="00B6495F" w:rsidP="00B6495F">
      <w:pPr>
        <w:bidi/>
        <w:rPr>
          <w:rFonts w:eastAsia="SimSun" w:cs="B Nazanin"/>
          <w:b/>
          <w:bCs/>
          <w:iCs/>
          <w:sz w:val="2"/>
          <w:szCs w:val="2"/>
          <w:rtl/>
          <w:lang w:val="en-GB"/>
        </w:rPr>
      </w:pPr>
    </w:p>
    <w:p w14:paraId="74587337" w14:textId="77777777" w:rsidR="00B6495F" w:rsidRDefault="00B6495F" w:rsidP="00B6495F">
      <w:pPr>
        <w:bidi/>
        <w:rPr>
          <w:rFonts w:eastAsia="SimSun" w:cs="B Nazanin"/>
          <w:b/>
          <w:bCs/>
          <w:iCs/>
          <w:sz w:val="2"/>
          <w:szCs w:val="2"/>
          <w:rtl/>
          <w:lang w:val="en-GB"/>
        </w:rPr>
      </w:pPr>
    </w:p>
    <w:p w14:paraId="00490D6E" w14:textId="77777777" w:rsidR="00B6495F" w:rsidRDefault="00B6495F" w:rsidP="00B6495F">
      <w:pPr>
        <w:bidi/>
        <w:rPr>
          <w:rFonts w:eastAsia="SimSun" w:cs="B Nazanin"/>
          <w:b/>
          <w:bCs/>
          <w:iCs/>
          <w:sz w:val="2"/>
          <w:szCs w:val="2"/>
          <w:rtl/>
          <w:lang w:val="en-GB"/>
        </w:rPr>
      </w:pPr>
    </w:p>
    <w:p w14:paraId="0D94DF99" w14:textId="77777777" w:rsidR="00B6495F" w:rsidRDefault="00B6495F" w:rsidP="00B6495F">
      <w:pPr>
        <w:bidi/>
        <w:rPr>
          <w:rFonts w:eastAsia="SimSun" w:cs="B Nazanin"/>
          <w:b/>
          <w:bCs/>
          <w:iCs/>
          <w:sz w:val="2"/>
          <w:szCs w:val="2"/>
          <w:rtl/>
          <w:lang w:val="en-GB"/>
        </w:rPr>
      </w:pPr>
    </w:p>
    <w:p w14:paraId="2352B1A0" w14:textId="77777777" w:rsidR="00B6495F" w:rsidRDefault="00B6495F" w:rsidP="00B6495F">
      <w:pPr>
        <w:bidi/>
        <w:rPr>
          <w:rFonts w:eastAsia="SimSun" w:cs="B Nazanin"/>
          <w:b/>
          <w:bCs/>
          <w:iCs/>
          <w:sz w:val="2"/>
          <w:szCs w:val="2"/>
          <w:rtl/>
          <w:lang w:val="en-GB"/>
        </w:rPr>
      </w:pPr>
    </w:p>
    <w:p w14:paraId="3674FC15" w14:textId="77777777" w:rsidR="00B6495F" w:rsidRDefault="00B6495F" w:rsidP="00B6495F">
      <w:pPr>
        <w:bidi/>
        <w:rPr>
          <w:rFonts w:eastAsia="SimSun" w:cs="B Nazanin"/>
          <w:b/>
          <w:bCs/>
          <w:iCs/>
          <w:sz w:val="2"/>
          <w:szCs w:val="2"/>
          <w:rtl/>
          <w:lang w:val="en-GB"/>
        </w:rPr>
      </w:pPr>
    </w:p>
    <w:p w14:paraId="40F77D15" w14:textId="77777777" w:rsidR="00B6495F" w:rsidRDefault="00B6495F" w:rsidP="00B6495F">
      <w:pPr>
        <w:bidi/>
        <w:rPr>
          <w:rFonts w:eastAsia="SimSun" w:cs="B Nazanin"/>
          <w:b/>
          <w:bCs/>
          <w:iCs/>
          <w:sz w:val="2"/>
          <w:szCs w:val="2"/>
          <w:rtl/>
          <w:lang w:val="en-GB"/>
        </w:rPr>
      </w:pPr>
    </w:p>
    <w:p w14:paraId="71866518" w14:textId="77777777" w:rsidR="00B6495F" w:rsidRDefault="00B6495F" w:rsidP="00B6495F">
      <w:pPr>
        <w:bidi/>
        <w:rPr>
          <w:rFonts w:eastAsia="SimSun" w:cs="B Nazanin"/>
          <w:b/>
          <w:bCs/>
          <w:iCs/>
          <w:sz w:val="2"/>
          <w:szCs w:val="2"/>
          <w:rtl/>
          <w:lang w:val="en-GB"/>
        </w:rPr>
      </w:pPr>
    </w:p>
    <w:p w14:paraId="4BE13B16" w14:textId="77777777" w:rsidR="00B6495F" w:rsidRDefault="00B6495F" w:rsidP="00B6495F">
      <w:pPr>
        <w:bidi/>
        <w:rPr>
          <w:rFonts w:eastAsia="SimSun" w:cs="B Nazanin"/>
          <w:b/>
          <w:bCs/>
          <w:iCs/>
          <w:sz w:val="2"/>
          <w:szCs w:val="2"/>
          <w:rtl/>
          <w:lang w:val="en-GB"/>
        </w:rPr>
      </w:pPr>
    </w:p>
    <w:p w14:paraId="1AA48E17" w14:textId="77777777" w:rsidR="00B6495F" w:rsidRDefault="00B6495F" w:rsidP="00B6495F">
      <w:pPr>
        <w:bidi/>
        <w:rPr>
          <w:rFonts w:eastAsia="SimSun" w:cs="B Nazanin"/>
          <w:b/>
          <w:bCs/>
          <w:iCs/>
          <w:sz w:val="2"/>
          <w:szCs w:val="2"/>
          <w:rtl/>
          <w:lang w:val="en-GB"/>
        </w:rPr>
      </w:pPr>
    </w:p>
    <w:p w14:paraId="35EBCCB1" w14:textId="77777777" w:rsidR="00B6495F" w:rsidRDefault="00B6495F" w:rsidP="00B6495F">
      <w:pPr>
        <w:bidi/>
        <w:rPr>
          <w:rFonts w:eastAsia="SimSun" w:cs="B Nazanin"/>
          <w:b/>
          <w:bCs/>
          <w:iCs/>
          <w:sz w:val="2"/>
          <w:szCs w:val="2"/>
          <w:rtl/>
          <w:lang w:val="en-GB"/>
        </w:rPr>
      </w:pPr>
    </w:p>
    <w:p w14:paraId="32186EF4" w14:textId="77777777" w:rsidR="00B6495F" w:rsidRDefault="00B6495F" w:rsidP="00B6495F">
      <w:pPr>
        <w:bidi/>
        <w:rPr>
          <w:rFonts w:eastAsia="SimSun" w:cs="B Nazanin"/>
          <w:b/>
          <w:bCs/>
          <w:iCs/>
          <w:sz w:val="2"/>
          <w:szCs w:val="2"/>
          <w:rtl/>
          <w:lang w:val="en-GB"/>
        </w:rPr>
      </w:pPr>
    </w:p>
    <w:p w14:paraId="6E655982" w14:textId="77777777" w:rsidR="00B6495F" w:rsidRDefault="00B6495F" w:rsidP="00B6495F">
      <w:pPr>
        <w:bidi/>
        <w:rPr>
          <w:rFonts w:eastAsia="SimSun" w:cs="B Nazanin"/>
          <w:b/>
          <w:bCs/>
          <w:iCs/>
          <w:sz w:val="2"/>
          <w:szCs w:val="2"/>
          <w:rtl/>
          <w:lang w:val="en-GB"/>
        </w:rPr>
      </w:pPr>
    </w:p>
    <w:p w14:paraId="4127CC62" w14:textId="77777777" w:rsidR="00B6495F" w:rsidRDefault="00B6495F" w:rsidP="00B6495F">
      <w:pPr>
        <w:bidi/>
        <w:rPr>
          <w:rFonts w:eastAsia="SimSun" w:cs="B Nazanin"/>
          <w:b/>
          <w:bCs/>
          <w:iCs/>
          <w:sz w:val="2"/>
          <w:szCs w:val="2"/>
          <w:rtl/>
          <w:lang w:val="en-GB"/>
        </w:rPr>
      </w:pPr>
    </w:p>
    <w:p w14:paraId="2ED8A4B1" w14:textId="77777777" w:rsidR="00B6495F" w:rsidRDefault="00B6495F" w:rsidP="00B6495F">
      <w:pPr>
        <w:bidi/>
        <w:rPr>
          <w:rFonts w:eastAsia="SimSun" w:cs="B Nazanin"/>
          <w:b/>
          <w:bCs/>
          <w:iCs/>
          <w:sz w:val="2"/>
          <w:szCs w:val="2"/>
          <w:rtl/>
          <w:lang w:val="en-GB"/>
        </w:rPr>
      </w:pPr>
    </w:p>
    <w:p w14:paraId="4832F304" w14:textId="77777777" w:rsidR="00B6495F" w:rsidRDefault="00B6495F" w:rsidP="00B6495F">
      <w:pPr>
        <w:bidi/>
        <w:rPr>
          <w:rFonts w:eastAsia="SimSun" w:cs="B Nazanin"/>
          <w:b/>
          <w:bCs/>
          <w:iCs/>
          <w:sz w:val="2"/>
          <w:szCs w:val="2"/>
          <w:rtl/>
          <w:lang w:val="en-GB"/>
        </w:rPr>
      </w:pPr>
    </w:p>
    <w:p w14:paraId="65A1BCB0" w14:textId="77777777" w:rsidR="00B6495F" w:rsidRDefault="00B6495F" w:rsidP="00B6495F">
      <w:pPr>
        <w:bidi/>
        <w:rPr>
          <w:rFonts w:eastAsia="SimSun" w:cs="B Nazanin"/>
          <w:b/>
          <w:bCs/>
          <w:iCs/>
          <w:sz w:val="2"/>
          <w:szCs w:val="2"/>
          <w:rtl/>
          <w:lang w:val="en-GB"/>
        </w:rPr>
      </w:pPr>
    </w:p>
    <w:p w14:paraId="08D09CC8" w14:textId="77777777" w:rsidR="00B6495F" w:rsidRDefault="00B6495F" w:rsidP="00B6495F">
      <w:pPr>
        <w:bidi/>
        <w:rPr>
          <w:rFonts w:eastAsia="SimSun" w:cs="B Nazanin"/>
          <w:b/>
          <w:bCs/>
          <w:iCs/>
          <w:sz w:val="2"/>
          <w:szCs w:val="2"/>
          <w:rtl/>
          <w:lang w:val="en-GB"/>
        </w:rPr>
      </w:pPr>
    </w:p>
    <w:p w14:paraId="461B6D43" w14:textId="77777777" w:rsidR="00B6495F" w:rsidRDefault="00B6495F" w:rsidP="00B6495F">
      <w:pPr>
        <w:bidi/>
        <w:rPr>
          <w:rFonts w:eastAsia="SimSun" w:cs="B Nazanin"/>
          <w:b/>
          <w:bCs/>
          <w:iCs/>
          <w:sz w:val="2"/>
          <w:szCs w:val="2"/>
          <w:rtl/>
          <w:lang w:val="en-GB"/>
        </w:rPr>
      </w:pPr>
    </w:p>
    <w:p w14:paraId="253B7D8E" w14:textId="77777777" w:rsidR="00B6495F" w:rsidRDefault="00B6495F" w:rsidP="00B6495F">
      <w:pPr>
        <w:bidi/>
        <w:rPr>
          <w:rFonts w:eastAsia="SimSun" w:cs="B Nazanin"/>
          <w:b/>
          <w:bCs/>
          <w:iCs/>
          <w:sz w:val="2"/>
          <w:szCs w:val="2"/>
          <w:rtl/>
          <w:lang w:val="en-GB"/>
        </w:rPr>
      </w:pPr>
    </w:p>
    <w:p w14:paraId="764C7EBC" w14:textId="77777777" w:rsidR="00B6495F" w:rsidRDefault="00B6495F" w:rsidP="00B6495F">
      <w:pPr>
        <w:bidi/>
        <w:rPr>
          <w:rFonts w:eastAsia="SimSun" w:cs="B Nazanin"/>
          <w:b/>
          <w:bCs/>
          <w:iCs/>
          <w:sz w:val="2"/>
          <w:szCs w:val="2"/>
          <w:rtl/>
          <w:lang w:val="en-GB"/>
        </w:rPr>
      </w:pPr>
    </w:p>
    <w:p w14:paraId="6FA6DD71" w14:textId="77777777" w:rsidR="00B6495F" w:rsidRDefault="00B6495F" w:rsidP="00B6495F">
      <w:pPr>
        <w:bidi/>
        <w:rPr>
          <w:rFonts w:eastAsia="SimSun" w:cs="B Nazanin"/>
          <w:b/>
          <w:bCs/>
          <w:iCs/>
          <w:sz w:val="2"/>
          <w:szCs w:val="2"/>
          <w:rtl/>
          <w:lang w:val="en-GB"/>
        </w:rPr>
      </w:pPr>
    </w:p>
    <w:p w14:paraId="6F8A2EA9" w14:textId="77777777" w:rsidR="00B6495F" w:rsidRDefault="00B6495F" w:rsidP="00B6495F">
      <w:pPr>
        <w:bidi/>
        <w:rPr>
          <w:rFonts w:eastAsia="SimSun" w:cs="B Nazanin"/>
          <w:b/>
          <w:bCs/>
          <w:iCs/>
          <w:sz w:val="2"/>
          <w:szCs w:val="2"/>
          <w:rtl/>
          <w:lang w:val="en-GB"/>
        </w:rPr>
      </w:pPr>
    </w:p>
    <w:p w14:paraId="232CF7EA" w14:textId="77777777" w:rsidR="00B6495F" w:rsidRDefault="00B6495F" w:rsidP="00B6495F">
      <w:pPr>
        <w:bidi/>
        <w:rPr>
          <w:rFonts w:eastAsia="SimSun" w:cs="B Nazanin"/>
          <w:b/>
          <w:bCs/>
          <w:iCs/>
          <w:sz w:val="2"/>
          <w:szCs w:val="2"/>
          <w:rtl/>
          <w:lang w:val="en-GB"/>
        </w:rPr>
      </w:pPr>
    </w:p>
    <w:p w14:paraId="0F2FA2DA" w14:textId="77777777" w:rsidR="00B6495F" w:rsidRDefault="00B6495F" w:rsidP="00B6495F">
      <w:pPr>
        <w:bidi/>
        <w:rPr>
          <w:rFonts w:eastAsia="SimSun" w:cs="B Nazanin"/>
          <w:b/>
          <w:bCs/>
          <w:iCs/>
          <w:sz w:val="2"/>
          <w:szCs w:val="2"/>
          <w:rtl/>
          <w:lang w:val="en-GB"/>
        </w:rPr>
      </w:pPr>
    </w:p>
    <w:p w14:paraId="31874CAE" w14:textId="77777777" w:rsidR="00B6495F" w:rsidRDefault="00B6495F" w:rsidP="00B6495F">
      <w:pPr>
        <w:bidi/>
        <w:rPr>
          <w:rFonts w:eastAsia="SimSun" w:cs="B Nazanin"/>
          <w:b/>
          <w:bCs/>
          <w:iCs/>
          <w:sz w:val="2"/>
          <w:szCs w:val="2"/>
          <w:rtl/>
          <w:lang w:val="en-GB"/>
        </w:rPr>
      </w:pPr>
    </w:p>
    <w:p w14:paraId="2E956DA1" w14:textId="77777777" w:rsidR="00B6495F" w:rsidRDefault="00B6495F" w:rsidP="00B6495F">
      <w:pPr>
        <w:bidi/>
        <w:rPr>
          <w:rFonts w:eastAsia="SimSun" w:cs="B Nazanin"/>
          <w:b/>
          <w:bCs/>
          <w:iCs/>
          <w:sz w:val="2"/>
          <w:szCs w:val="2"/>
          <w:rtl/>
          <w:lang w:val="en-GB"/>
        </w:rPr>
      </w:pPr>
    </w:p>
    <w:p w14:paraId="359B78BB" w14:textId="77777777" w:rsidR="00B6495F" w:rsidRDefault="00B6495F" w:rsidP="00B6495F">
      <w:pPr>
        <w:bidi/>
        <w:rPr>
          <w:rFonts w:eastAsia="SimSun" w:cs="B Nazanin"/>
          <w:b/>
          <w:bCs/>
          <w:iCs/>
          <w:sz w:val="2"/>
          <w:szCs w:val="2"/>
          <w:rtl/>
          <w:lang w:val="en-GB"/>
        </w:rPr>
      </w:pPr>
    </w:p>
    <w:p w14:paraId="28735D1A" w14:textId="77777777" w:rsidR="00B6495F" w:rsidRDefault="00B6495F" w:rsidP="00B6495F">
      <w:pPr>
        <w:bidi/>
        <w:rPr>
          <w:rFonts w:eastAsia="SimSun" w:cs="B Nazanin"/>
          <w:b/>
          <w:bCs/>
          <w:iCs/>
          <w:sz w:val="2"/>
          <w:szCs w:val="2"/>
          <w:rtl/>
          <w:lang w:val="en-GB"/>
        </w:rPr>
      </w:pPr>
    </w:p>
    <w:p w14:paraId="6CC766A4" w14:textId="77777777" w:rsidR="00B6495F" w:rsidRDefault="00B6495F" w:rsidP="00B6495F">
      <w:pPr>
        <w:bidi/>
        <w:rPr>
          <w:rFonts w:eastAsia="SimSun" w:cs="B Nazanin"/>
          <w:b/>
          <w:bCs/>
          <w:iCs/>
          <w:sz w:val="2"/>
          <w:szCs w:val="2"/>
          <w:rtl/>
          <w:lang w:val="en-GB"/>
        </w:rPr>
      </w:pPr>
    </w:p>
    <w:p w14:paraId="38B98442" w14:textId="77777777" w:rsidR="00B6495F" w:rsidRDefault="00B6495F" w:rsidP="00B6495F">
      <w:pPr>
        <w:bidi/>
        <w:rPr>
          <w:rFonts w:eastAsia="SimSun" w:cs="B Nazanin"/>
          <w:b/>
          <w:bCs/>
          <w:iCs/>
          <w:sz w:val="2"/>
          <w:szCs w:val="2"/>
          <w:rtl/>
          <w:lang w:val="en-GB"/>
        </w:rPr>
      </w:pPr>
    </w:p>
    <w:p w14:paraId="4013BA5C" w14:textId="77777777" w:rsidR="00B6495F" w:rsidRDefault="00B6495F" w:rsidP="00B6495F">
      <w:pPr>
        <w:bidi/>
        <w:rPr>
          <w:rFonts w:eastAsia="SimSun" w:cs="B Nazanin"/>
          <w:b/>
          <w:bCs/>
          <w:iCs/>
          <w:sz w:val="2"/>
          <w:szCs w:val="2"/>
          <w:rtl/>
          <w:lang w:val="en-GB"/>
        </w:rPr>
      </w:pPr>
    </w:p>
    <w:p w14:paraId="4FE121DB" w14:textId="77777777" w:rsidR="00B6495F" w:rsidRDefault="00B6495F" w:rsidP="00B6495F">
      <w:pPr>
        <w:bidi/>
        <w:rPr>
          <w:rFonts w:eastAsia="SimSun" w:cs="B Nazanin"/>
          <w:b/>
          <w:bCs/>
          <w:iCs/>
          <w:sz w:val="2"/>
          <w:szCs w:val="2"/>
          <w:rtl/>
          <w:lang w:val="en-GB"/>
        </w:rPr>
      </w:pPr>
    </w:p>
    <w:p w14:paraId="0ADC9E83" w14:textId="77777777" w:rsidR="00B6495F" w:rsidRDefault="00B6495F" w:rsidP="00B6495F">
      <w:pPr>
        <w:bidi/>
        <w:rPr>
          <w:rFonts w:eastAsia="SimSun" w:cs="B Nazanin"/>
          <w:b/>
          <w:bCs/>
          <w:iCs/>
          <w:sz w:val="2"/>
          <w:szCs w:val="2"/>
          <w:rtl/>
          <w:lang w:val="en-GB"/>
        </w:rPr>
      </w:pPr>
    </w:p>
    <w:p w14:paraId="4CB9B3CC" w14:textId="77777777" w:rsidR="00B6495F" w:rsidRDefault="00B6495F" w:rsidP="00B6495F">
      <w:pPr>
        <w:bidi/>
        <w:rPr>
          <w:rFonts w:eastAsia="SimSun" w:cs="B Nazanin"/>
          <w:b/>
          <w:bCs/>
          <w:iCs/>
          <w:sz w:val="2"/>
          <w:szCs w:val="2"/>
          <w:rtl/>
          <w:lang w:val="en-GB"/>
        </w:rPr>
      </w:pPr>
    </w:p>
    <w:p w14:paraId="0B337965" w14:textId="77777777" w:rsidR="00B6495F" w:rsidRDefault="00B6495F" w:rsidP="00B6495F">
      <w:pPr>
        <w:bidi/>
        <w:rPr>
          <w:rFonts w:eastAsia="SimSun" w:cs="B Nazanin"/>
          <w:b/>
          <w:bCs/>
          <w:iCs/>
          <w:sz w:val="2"/>
          <w:szCs w:val="2"/>
          <w:rtl/>
          <w:lang w:val="en-GB"/>
        </w:rPr>
      </w:pPr>
    </w:p>
    <w:p w14:paraId="50C4DAD4" w14:textId="77777777" w:rsidR="00B6495F" w:rsidRDefault="00B6495F" w:rsidP="00B6495F">
      <w:pPr>
        <w:bidi/>
        <w:rPr>
          <w:rFonts w:eastAsia="SimSun" w:cs="B Nazanin"/>
          <w:b/>
          <w:bCs/>
          <w:iCs/>
          <w:sz w:val="2"/>
          <w:szCs w:val="2"/>
          <w:rtl/>
          <w:lang w:val="en-GB"/>
        </w:rPr>
      </w:pPr>
    </w:p>
    <w:p w14:paraId="2B0BC744" w14:textId="77777777" w:rsidR="00B6495F" w:rsidRDefault="00B6495F" w:rsidP="00B6495F">
      <w:pPr>
        <w:bidi/>
        <w:rPr>
          <w:rFonts w:eastAsia="SimSun" w:cs="B Nazanin"/>
          <w:b/>
          <w:bCs/>
          <w:iCs/>
          <w:sz w:val="2"/>
          <w:szCs w:val="2"/>
          <w:rtl/>
          <w:lang w:val="en-GB"/>
        </w:rPr>
      </w:pPr>
    </w:p>
    <w:p w14:paraId="7DE843C8" w14:textId="77777777" w:rsidR="00B6495F" w:rsidRDefault="00B6495F" w:rsidP="00B6495F">
      <w:pPr>
        <w:bidi/>
        <w:rPr>
          <w:rFonts w:eastAsia="SimSun" w:cs="B Nazanin"/>
          <w:b/>
          <w:bCs/>
          <w:iCs/>
          <w:sz w:val="2"/>
          <w:szCs w:val="2"/>
          <w:rtl/>
          <w:lang w:val="en-GB"/>
        </w:rPr>
      </w:pPr>
    </w:p>
    <w:p w14:paraId="527D45D1" w14:textId="77777777" w:rsidR="00B6495F" w:rsidRDefault="00B6495F" w:rsidP="00B6495F">
      <w:pPr>
        <w:bidi/>
        <w:rPr>
          <w:rFonts w:eastAsia="SimSun" w:cs="B Nazanin"/>
          <w:b/>
          <w:bCs/>
          <w:iCs/>
          <w:sz w:val="2"/>
          <w:szCs w:val="2"/>
          <w:rtl/>
          <w:lang w:val="en-GB"/>
        </w:rPr>
      </w:pPr>
    </w:p>
    <w:p w14:paraId="2AEC4E00" w14:textId="77777777" w:rsidR="00B6495F" w:rsidRDefault="00B6495F" w:rsidP="00B6495F">
      <w:pPr>
        <w:bidi/>
        <w:rPr>
          <w:rFonts w:eastAsia="SimSun" w:cs="B Nazanin"/>
          <w:b/>
          <w:bCs/>
          <w:iCs/>
          <w:sz w:val="2"/>
          <w:szCs w:val="2"/>
          <w:rtl/>
          <w:lang w:val="en-GB"/>
        </w:rPr>
      </w:pPr>
    </w:p>
    <w:p w14:paraId="46791F21" w14:textId="77777777" w:rsidR="00B6495F" w:rsidRDefault="00B6495F" w:rsidP="00B6495F">
      <w:pPr>
        <w:bidi/>
        <w:rPr>
          <w:rFonts w:eastAsia="SimSun" w:cs="B Nazanin"/>
          <w:b/>
          <w:bCs/>
          <w:iCs/>
          <w:sz w:val="2"/>
          <w:szCs w:val="2"/>
          <w:rtl/>
          <w:lang w:val="en-GB"/>
        </w:rPr>
      </w:pPr>
    </w:p>
    <w:p w14:paraId="2FAC199E" w14:textId="77777777" w:rsidR="00B6495F" w:rsidRDefault="00B6495F" w:rsidP="00B6495F">
      <w:pPr>
        <w:bidi/>
        <w:rPr>
          <w:rFonts w:eastAsia="SimSun" w:cs="B Nazanin"/>
          <w:b/>
          <w:bCs/>
          <w:iCs/>
          <w:sz w:val="2"/>
          <w:szCs w:val="2"/>
          <w:rtl/>
          <w:lang w:val="en-GB"/>
        </w:rPr>
      </w:pPr>
    </w:p>
    <w:p w14:paraId="785F9A10" w14:textId="77777777" w:rsidR="00B6495F" w:rsidRDefault="00B6495F" w:rsidP="00B6495F">
      <w:pPr>
        <w:bidi/>
        <w:rPr>
          <w:rFonts w:eastAsia="SimSun" w:cs="B Nazanin"/>
          <w:b/>
          <w:bCs/>
          <w:iCs/>
          <w:sz w:val="2"/>
          <w:szCs w:val="2"/>
          <w:rtl/>
          <w:lang w:val="en-GB"/>
        </w:rPr>
      </w:pPr>
    </w:p>
    <w:p w14:paraId="06A64596" w14:textId="77777777" w:rsidR="00B6495F" w:rsidRDefault="00B6495F" w:rsidP="00B6495F">
      <w:pPr>
        <w:bidi/>
        <w:rPr>
          <w:rFonts w:eastAsia="SimSun" w:cs="B Nazanin"/>
          <w:b/>
          <w:bCs/>
          <w:iCs/>
          <w:sz w:val="2"/>
          <w:szCs w:val="2"/>
          <w:rtl/>
          <w:lang w:val="en-GB"/>
        </w:rPr>
      </w:pPr>
    </w:p>
    <w:p w14:paraId="33C84304" w14:textId="77777777" w:rsidR="00B6495F" w:rsidRDefault="00B6495F" w:rsidP="00B6495F">
      <w:pPr>
        <w:bidi/>
        <w:rPr>
          <w:rFonts w:eastAsia="SimSun" w:cs="B Nazanin"/>
          <w:b/>
          <w:bCs/>
          <w:iCs/>
          <w:sz w:val="2"/>
          <w:szCs w:val="2"/>
          <w:rtl/>
          <w:lang w:val="en-GB"/>
        </w:rPr>
      </w:pPr>
    </w:p>
    <w:p w14:paraId="24BFBAC9" w14:textId="77777777" w:rsidR="00B6495F" w:rsidRDefault="00B6495F" w:rsidP="00B6495F">
      <w:pPr>
        <w:bidi/>
        <w:rPr>
          <w:rFonts w:eastAsia="SimSun" w:cs="B Nazanin"/>
          <w:b/>
          <w:bCs/>
          <w:iCs/>
          <w:sz w:val="2"/>
          <w:szCs w:val="2"/>
          <w:rtl/>
          <w:lang w:val="en-GB"/>
        </w:rPr>
      </w:pPr>
    </w:p>
    <w:p w14:paraId="6A6D6BB0" w14:textId="77777777" w:rsidR="00B6495F" w:rsidRDefault="00B6495F" w:rsidP="00B6495F">
      <w:pPr>
        <w:bidi/>
        <w:rPr>
          <w:rFonts w:eastAsia="SimSun" w:cs="B Nazanin"/>
          <w:b/>
          <w:bCs/>
          <w:iCs/>
          <w:sz w:val="2"/>
          <w:szCs w:val="2"/>
          <w:rtl/>
          <w:lang w:val="en-GB"/>
        </w:rPr>
      </w:pPr>
    </w:p>
    <w:p w14:paraId="02C92166" w14:textId="77777777" w:rsidR="00B6495F" w:rsidRDefault="00B6495F" w:rsidP="00B6495F">
      <w:pPr>
        <w:bidi/>
        <w:rPr>
          <w:rFonts w:eastAsia="SimSun" w:cs="B Nazanin"/>
          <w:b/>
          <w:bCs/>
          <w:iCs/>
          <w:sz w:val="2"/>
          <w:szCs w:val="2"/>
          <w:rtl/>
          <w:lang w:val="en-GB"/>
        </w:rPr>
      </w:pPr>
    </w:p>
    <w:p w14:paraId="7912ED17" w14:textId="77777777" w:rsidR="00B6495F" w:rsidRDefault="00B6495F" w:rsidP="00B6495F">
      <w:pPr>
        <w:bidi/>
        <w:rPr>
          <w:rFonts w:eastAsia="SimSun" w:cs="B Nazanin"/>
          <w:b/>
          <w:bCs/>
          <w:iCs/>
          <w:sz w:val="2"/>
          <w:szCs w:val="2"/>
          <w:rtl/>
          <w:lang w:val="en-GB"/>
        </w:rPr>
      </w:pPr>
    </w:p>
    <w:p w14:paraId="661E7D8C" w14:textId="77777777" w:rsidR="00B6495F" w:rsidRDefault="00B6495F" w:rsidP="00B6495F">
      <w:pPr>
        <w:bidi/>
        <w:rPr>
          <w:rFonts w:eastAsia="SimSun" w:cs="B Nazanin"/>
          <w:b/>
          <w:bCs/>
          <w:iCs/>
          <w:sz w:val="2"/>
          <w:szCs w:val="2"/>
          <w:rtl/>
          <w:lang w:val="en-GB"/>
        </w:rPr>
      </w:pPr>
    </w:p>
    <w:p w14:paraId="3AC34DE2" w14:textId="77777777" w:rsidR="00B6495F" w:rsidRDefault="00B6495F" w:rsidP="00B6495F">
      <w:pPr>
        <w:bidi/>
        <w:rPr>
          <w:rFonts w:eastAsia="SimSun" w:cs="B Nazanin"/>
          <w:b/>
          <w:bCs/>
          <w:iCs/>
          <w:sz w:val="2"/>
          <w:szCs w:val="2"/>
          <w:rtl/>
          <w:lang w:val="en-GB"/>
        </w:rPr>
      </w:pPr>
    </w:p>
    <w:p w14:paraId="718FB1C3" w14:textId="77777777" w:rsidR="00B6495F" w:rsidRDefault="00B6495F" w:rsidP="00B6495F">
      <w:pPr>
        <w:bidi/>
        <w:rPr>
          <w:rFonts w:eastAsia="SimSun" w:cs="B Nazanin"/>
          <w:b/>
          <w:bCs/>
          <w:iCs/>
          <w:sz w:val="2"/>
          <w:szCs w:val="2"/>
          <w:rtl/>
          <w:lang w:val="en-GB"/>
        </w:rPr>
      </w:pPr>
    </w:p>
    <w:p w14:paraId="30A37DCD" w14:textId="77777777" w:rsidR="00B6495F" w:rsidRDefault="00B6495F" w:rsidP="00B6495F">
      <w:pPr>
        <w:bidi/>
        <w:rPr>
          <w:rFonts w:eastAsia="SimSun" w:cs="B Nazanin"/>
          <w:b/>
          <w:bCs/>
          <w:iCs/>
          <w:sz w:val="2"/>
          <w:szCs w:val="2"/>
          <w:rtl/>
          <w:lang w:val="en-GB"/>
        </w:rPr>
      </w:pPr>
    </w:p>
    <w:p w14:paraId="0B1DF3F9" w14:textId="77777777" w:rsidR="00B6495F" w:rsidRDefault="00B6495F" w:rsidP="00B6495F">
      <w:pPr>
        <w:bidi/>
        <w:rPr>
          <w:rFonts w:eastAsia="SimSun" w:cs="B Nazanin"/>
          <w:b/>
          <w:bCs/>
          <w:iCs/>
          <w:sz w:val="2"/>
          <w:szCs w:val="2"/>
          <w:rtl/>
          <w:lang w:val="en-GB"/>
        </w:rPr>
      </w:pPr>
    </w:p>
    <w:p w14:paraId="17254A69" w14:textId="77777777" w:rsidR="00B6495F" w:rsidRDefault="00B6495F" w:rsidP="00B6495F">
      <w:pPr>
        <w:bidi/>
        <w:rPr>
          <w:rFonts w:eastAsia="SimSun" w:cs="B Nazanin"/>
          <w:b/>
          <w:bCs/>
          <w:iCs/>
          <w:sz w:val="2"/>
          <w:szCs w:val="2"/>
          <w:rtl/>
          <w:lang w:val="en-GB"/>
        </w:rPr>
      </w:pPr>
    </w:p>
    <w:p w14:paraId="0CA46568" w14:textId="77777777" w:rsidR="00B6495F" w:rsidRDefault="00B6495F" w:rsidP="00B6495F">
      <w:pPr>
        <w:bidi/>
        <w:rPr>
          <w:rFonts w:eastAsia="SimSun" w:cs="B Nazanin"/>
          <w:b/>
          <w:bCs/>
          <w:iCs/>
          <w:sz w:val="2"/>
          <w:szCs w:val="2"/>
          <w:rtl/>
          <w:lang w:val="en-GB"/>
        </w:rPr>
      </w:pPr>
    </w:p>
    <w:p w14:paraId="19D2F04B" w14:textId="77777777" w:rsidR="00B6495F" w:rsidRDefault="00B6495F" w:rsidP="00B6495F">
      <w:pPr>
        <w:bidi/>
        <w:rPr>
          <w:rFonts w:eastAsia="SimSun" w:cs="B Nazanin"/>
          <w:b/>
          <w:bCs/>
          <w:iCs/>
          <w:sz w:val="2"/>
          <w:szCs w:val="2"/>
          <w:rtl/>
          <w:lang w:val="en-GB"/>
        </w:rPr>
      </w:pPr>
    </w:p>
    <w:p w14:paraId="4C5938D9" w14:textId="77777777" w:rsidR="00B6495F" w:rsidRDefault="00B6495F" w:rsidP="00B6495F">
      <w:pPr>
        <w:bidi/>
        <w:rPr>
          <w:rFonts w:eastAsia="SimSun" w:cs="B Nazanin"/>
          <w:b/>
          <w:bCs/>
          <w:iCs/>
          <w:sz w:val="2"/>
          <w:szCs w:val="2"/>
          <w:rtl/>
          <w:lang w:val="en-GB"/>
        </w:rPr>
      </w:pPr>
    </w:p>
    <w:p w14:paraId="15E6C13D" w14:textId="77777777" w:rsidR="00B6495F" w:rsidRDefault="00B6495F" w:rsidP="00B6495F">
      <w:pPr>
        <w:bidi/>
        <w:rPr>
          <w:rFonts w:eastAsia="SimSun" w:cs="B Nazanin"/>
          <w:b/>
          <w:bCs/>
          <w:iCs/>
          <w:sz w:val="2"/>
          <w:szCs w:val="2"/>
          <w:rtl/>
          <w:lang w:val="en-GB"/>
        </w:rPr>
      </w:pPr>
    </w:p>
    <w:p w14:paraId="509003EC" w14:textId="77777777" w:rsidR="00B6495F" w:rsidRDefault="00B6495F" w:rsidP="00B6495F">
      <w:pPr>
        <w:bidi/>
        <w:rPr>
          <w:rFonts w:eastAsia="SimSun" w:cs="B Nazanin"/>
          <w:b/>
          <w:bCs/>
          <w:iCs/>
          <w:sz w:val="2"/>
          <w:szCs w:val="2"/>
          <w:rtl/>
          <w:lang w:val="en-GB"/>
        </w:rPr>
      </w:pPr>
    </w:p>
    <w:p w14:paraId="3FF34881" w14:textId="77777777" w:rsidR="00B6495F" w:rsidRDefault="00B6495F" w:rsidP="00B6495F">
      <w:pPr>
        <w:bidi/>
        <w:rPr>
          <w:rFonts w:eastAsia="SimSun" w:cs="B Nazanin"/>
          <w:b/>
          <w:bCs/>
          <w:iCs/>
          <w:sz w:val="2"/>
          <w:szCs w:val="2"/>
          <w:rtl/>
          <w:lang w:val="en-GB"/>
        </w:rPr>
      </w:pPr>
    </w:p>
    <w:p w14:paraId="7331598C" w14:textId="77777777" w:rsidR="00B6495F" w:rsidRDefault="00B6495F" w:rsidP="00B6495F">
      <w:pPr>
        <w:bidi/>
        <w:rPr>
          <w:rFonts w:eastAsia="SimSun" w:cs="B Nazanin"/>
          <w:b/>
          <w:bCs/>
          <w:iCs/>
          <w:sz w:val="2"/>
          <w:szCs w:val="2"/>
          <w:rtl/>
          <w:lang w:val="en-GB"/>
        </w:rPr>
      </w:pPr>
    </w:p>
    <w:p w14:paraId="47454426" w14:textId="77777777" w:rsidR="00B6495F" w:rsidRDefault="00B6495F" w:rsidP="00B6495F">
      <w:pPr>
        <w:bidi/>
        <w:rPr>
          <w:rFonts w:eastAsia="SimSun" w:cs="B Nazanin"/>
          <w:b/>
          <w:bCs/>
          <w:iCs/>
          <w:sz w:val="2"/>
          <w:szCs w:val="2"/>
          <w:rtl/>
          <w:lang w:val="en-GB"/>
        </w:rPr>
      </w:pPr>
    </w:p>
    <w:p w14:paraId="47543C0C" w14:textId="77777777" w:rsidR="00B6495F" w:rsidRDefault="00B6495F" w:rsidP="00B6495F">
      <w:pPr>
        <w:bidi/>
        <w:rPr>
          <w:rFonts w:eastAsia="SimSun" w:cs="B Nazanin"/>
          <w:b/>
          <w:bCs/>
          <w:iCs/>
          <w:sz w:val="2"/>
          <w:szCs w:val="2"/>
          <w:rtl/>
          <w:lang w:val="en-GB"/>
        </w:rPr>
      </w:pPr>
    </w:p>
    <w:p w14:paraId="059074D3" w14:textId="77777777" w:rsidR="00B6495F" w:rsidRDefault="00B6495F" w:rsidP="00B6495F">
      <w:pPr>
        <w:bidi/>
        <w:rPr>
          <w:rFonts w:eastAsia="SimSun" w:cs="B Nazanin"/>
          <w:b/>
          <w:bCs/>
          <w:iCs/>
          <w:sz w:val="2"/>
          <w:szCs w:val="2"/>
          <w:rtl/>
          <w:lang w:val="en-GB"/>
        </w:rPr>
      </w:pPr>
    </w:p>
    <w:p w14:paraId="11DE7BAD" w14:textId="77777777" w:rsidR="00B6495F" w:rsidRDefault="00B6495F" w:rsidP="00B6495F">
      <w:pPr>
        <w:bidi/>
        <w:rPr>
          <w:rFonts w:eastAsia="SimSun" w:cs="B Nazanin"/>
          <w:b/>
          <w:bCs/>
          <w:iCs/>
          <w:sz w:val="2"/>
          <w:szCs w:val="2"/>
          <w:rtl/>
          <w:lang w:val="en-GB"/>
        </w:rPr>
      </w:pPr>
    </w:p>
    <w:p w14:paraId="1F3B5818" w14:textId="77777777" w:rsidR="00B6495F" w:rsidRDefault="00B6495F" w:rsidP="00B6495F">
      <w:pPr>
        <w:bidi/>
        <w:rPr>
          <w:rFonts w:eastAsia="SimSun" w:cs="B Nazanin"/>
          <w:b/>
          <w:bCs/>
          <w:iCs/>
          <w:sz w:val="2"/>
          <w:szCs w:val="2"/>
          <w:rtl/>
          <w:lang w:val="en-GB"/>
        </w:rPr>
      </w:pPr>
    </w:p>
    <w:p w14:paraId="42AF45B1" w14:textId="77777777" w:rsidR="00B6495F" w:rsidRDefault="00B6495F" w:rsidP="00B6495F">
      <w:pPr>
        <w:bidi/>
        <w:rPr>
          <w:rFonts w:eastAsia="SimSun" w:cs="B Nazanin"/>
          <w:b/>
          <w:bCs/>
          <w:iCs/>
          <w:sz w:val="2"/>
          <w:szCs w:val="2"/>
          <w:rtl/>
          <w:lang w:val="en-GB"/>
        </w:rPr>
      </w:pPr>
    </w:p>
    <w:p w14:paraId="59118140" w14:textId="77777777" w:rsidR="00B6495F" w:rsidRDefault="00B6495F" w:rsidP="00B6495F">
      <w:pPr>
        <w:bidi/>
        <w:rPr>
          <w:rFonts w:eastAsia="SimSun" w:cs="B Nazanin"/>
          <w:b/>
          <w:bCs/>
          <w:iCs/>
          <w:sz w:val="2"/>
          <w:szCs w:val="2"/>
          <w:rtl/>
          <w:lang w:val="en-GB"/>
        </w:rPr>
      </w:pPr>
    </w:p>
    <w:p w14:paraId="0F9847F3" w14:textId="77777777" w:rsidR="00B6495F" w:rsidRDefault="00B6495F" w:rsidP="00B6495F">
      <w:pPr>
        <w:bidi/>
        <w:rPr>
          <w:rFonts w:eastAsia="SimSun" w:cs="B Nazanin"/>
          <w:b/>
          <w:bCs/>
          <w:iCs/>
          <w:sz w:val="2"/>
          <w:szCs w:val="2"/>
          <w:rtl/>
          <w:lang w:val="en-GB"/>
        </w:rPr>
      </w:pPr>
    </w:p>
    <w:p w14:paraId="600CE4A1" w14:textId="77777777" w:rsidR="00B6495F" w:rsidRDefault="00B6495F" w:rsidP="00B6495F">
      <w:pPr>
        <w:bidi/>
        <w:rPr>
          <w:rFonts w:eastAsia="SimSun" w:cs="B Nazanin"/>
          <w:b/>
          <w:bCs/>
          <w:iCs/>
          <w:sz w:val="2"/>
          <w:szCs w:val="2"/>
          <w:rtl/>
          <w:lang w:val="en-GB"/>
        </w:rPr>
      </w:pPr>
    </w:p>
    <w:p w14:paraId="69ABECE5" w14:textId="77777777" w:rsidR="00B6495F" w:rsidRDefault="00B6495F" w:rsidP="00B6495F">
      <w:pPr>
        <w:bidi/>
        <w:rPr>
          <w:rFonts w:eastAsia="SimSun" w:cs="B Nazanin"/>
          <w:b/>
          <w:bCs/>
          <w:iCs/>
          <w:sz w:val="2"/>
          <w:szCs w:val="2"/>
          <w:rtl/>
          <w:lang w:val="en-GB"/>
        </w:rPr>
      </w:pPr>
    </w:p>
    <w:p w14:paraId="03AC096D" w14:textId="77777777" w:rsidR="00B6495F" w:rsidRDefault="00B6495F" w:rsidP="00B6495F">
      <w:pPr>
        <w:bidi/>
        <w:rPr>
          <w:rFonts w:eastAsia="SimSun" w:cs="B Nazanin"/>
          <w:b/>
          <w:bCs/>
          <w:iCs/>
          <w:sz w:val="2"/>
          <w:szCs w:val="2"/>
          <w:rtl/>
          <w:lang w:val="en-GB"/>
        </w:rPr>
      </w:pPr>
    </w:p>
    <w:p w14:paraId="79F25437" w14:textId="77777777" w:rsidR="00B6495F" w:rsidRDefault="00B6495F" w:rsidP="00B6495F">
      <w:pPr>
        <w:bidi/>
        <w:rPr>
          <w:rFonts w:eastAsia="SimSun" w:cs="B Nazanin"/>
          <w:b/>
          <w:bCs/>
          <w:iCs/>
          <w:sz w:val="2"/>
          <w:szCs w:val="2"/>
          <w:rtl/>
          <w:lang w:val="en-GB"/>
        </w:rPr>
      </w:pPr>
    </w:p>
    <w:p w14:paraId="6095B5F8" w14:textId="77777777" w:rsidR="00B6495F" w:rsidRDefault="00B6495F" w:rsidP="00B6495F">
      <w:pPr>
        <w:bidi/>
        <w:rPr>
          <w:rFonts w:eastAsia="SimSun" w:cs="B Nazanin"/>
          <w:b/>
          <w:bCs/>
          <w:iCs/>
          <w:sz w:val="2"/>
          <w:szCs w:val="2"/>
          <w:rtl/>
          <w:lang w:val="en-GB"/>
        </w:rPr>
      </w:pPr>
    </w:p>
    <w:p w14:paraId="6A72CBD3" w14:textId="77777777" w:rsidR="00B6495F" w:rsidRDefault="00B6495F" w:rsidP="00B6495F">
      <w:pPr>
        <w:bidi/>
        <w:rPr>
          <w:rFonts w:eastAsia="SimSun" w:cs="B Nazanin"/>
          <w:b/>
          <w:bCs/>
          <w:iCs/>
          <w:sz w:val="2"/>
          <w:szCs w:val="2"/>
          <w:rtl/>
          <w:lang w:val="en-GB"/>
        </w:rPr>
      </w:pPr>
    </w:p>
    <w:p w14:paraId="51024A99" w14:textId="77777777" w:rsidR="00B6495F" w:rsidRDefault="00B6495F" w:rsidP="00B6495F">
      <w:pPr>
        <w:bidi/>
        <w:rPr>
          <w:rFonts w:eastAsia="SimSun" w:cs="B Nazanin"/>
          <w:b/>
          <w:bCs/>
          <w:iCs/>
          <w:sz w:val="2"/>
          <w:szCs w:val="2"/>
          <w:rtl/>
          <w:lang w:val="en-GB"/>
        </w:rPr>
      </w:pPr>
    </w:p>
    <w:p w14:paraId="5FF4AD77" w14:textId="77777777" w:rsidR="00B6495F" w:rsidRDefault="00B6495F" w:rsidP="00B6495F">
      <w:pPr>
        <w:bidi/>
        <w:rPr>
          <w:rFonts w:eastAsia="SimSun" w:cs="B Nazanin"/>
          <w:b/>
          <w:bCs/>
          <w:iCs/>
          <w:sz w:val="2"/>
          <w:szCs w:val="2"/>
          <w:rtl/>
          <w:lang w:val="en-GB"/>
        </w:rPr>
      </w:pPr>
    </w:p>
    <w:p w14:paraId="48AF9EEC" w14:textId="77777777" w:rsidR="00B6495F" w:rsidRDefault="00B6495F" w:rsidP="00B6495F">
      <w:pPr>
        <w:bidi/>
        <w:rPr>
          <w:rFonts w:eastAsia="SimSun" w:cs="B Nazanin"/>
          <w:b/>
          <w:bCs/>
          <w:iCs/>
          <w:sz w:val="2"/>
          <w:szCs w:val="2"/>
          <w:rtl/>
          <w:lang w:val="en-GB"/>
        </w:rPr>
      </w:pPr>
    </w:p>
    <w:tbl>
      <w:tblPr>
        <w:tblpPr w:leftFromText="180" w:rightFromText="180" w:vertAnchor="text" w:horzAnchor="margin" w:tblpY="206"/>
        <w:bidiVisual/>
        <w:tblW w:w="99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63"/>
        <w:gridCol w:w="8562"/>
      </w:tblGrid>
      <w:tr w:rsidR="003053B5" w:rsidRPr="006F3B40" w14:paraId="3FAFCADF" w14:textId="77777777" w:rsidTr="003053B5">
        <w:trPr>
          <w:cantSplit/>
          <w:trHeight w:val="1110"/>
        </w:trPr>
        <w:tc>
          <w:tcPr>
            <w:tcW w:w="9925" w:type="dxa"/>
            <w:gridSpan w:val="2"/>
            <w:tcBorders>
              <w:top w:val="single" w:sz="6" w:space="0" w:color="auto"/>
              <w:left w:val="single" w:sz="6" w:space="0" w:color="auto"/>
              <w:bottom w:val="single" w:sz="6" w:space="0" w:color="auto"/>
              <w:right w:val="single" w:sz="6" w:space="0" w:color="auto"/>
            </w:tcBorders>
            <w:vAlign w:val="center"/>
          </w:tcPr>
          <w:p w14:paraId="642D7A0A" w14:textId="77777777" w:rsidR="003053B5" w:rsidRPr="0009047F" w:rsidRDefault="003053B5" w:rsidP="003053B5">
            <w:pPr>
              <w:tabs>
                <w:tab w:val="right" w:pos="7218"/>
              </w:tabs>
              <w:bidi/>
              <w:spacing w:before="120" w:after="120"/>
              <w:rPr>
                <w:rFonts w:cs="B Nazanin"/>
                <w:color w:val="FF0000"/>
                <w:szCs w:val="24"/>
                <w:lang w:bidi="fa-IR"/>
              </w:rPr>
            </w:pPr>
            <w:r w:rsidRPr="0009047F">
              <w:rPr>
                <w:rFonts w:cs="B Nazanin"/>
                <w:i/>
                <w:iCs/>
                <w:color w:val="FF0000"/>
                <w:szCs w:val="24"/>
                <w:rtl/>
              </w:rPr>
              <w:t>شرایط</w:t>
            </w:r>
            <w:r w:rsidRPr="0009047F">
              <w:rPr>
                <w:rFonts w:cs="B Nazanin" w:hint="cs"/>
                <w:i/>
                <w:iCs/>
                <w:color w:val="FF0000"/>
                <w:szCs w:val="24"/>
                <w:rtl/>
              </w:rPr>
              <w:t xml:space="preserve"> ذیل</w:t>
            </w:r>
            <w:r w:rsidRPr="0009047F">
              <w:rPr>
                <w:rFonts w:cs="B Nazanin"/>
                <w:i/>
                <w:iCs/>
                <w:color w:val="FF0000"/>
                <w:szCs w:val="24"/>
                <w:rtl/>
              </w:rPr>
              <w:t xml:space="preserve"> خاص قرارداد</w:t>
            </w:r>
            <w:r w:rsidRPr="0009047F">
              <w:rPr>
                <w:rFonts w:cs="B Nazanin" w:hint="cs"/>
                <w:color w:val="FF0000"/>
                <w:szCs w:val="24"/>
                <w:rtl/>
              </w:rPr>
              <w:t xml:space="preserve">، شرایط عمومی قرارداد را تکمیل و یا تعدیل می نماید. </w:t>
            </w:r>
            <w:r w:rsidRPr="0009047F">
              <w:rPr>
                <w:rFonts w:cs="B Nazanin"/>
                <w:color w:val="FF0000"/>
                <w:szCs w:val="24"/>
                <w:rtl/>
              </w:rPr>
              <w:t>درصورت</w:t>
            </w:r>
            <w:r w:rsidRPr="0009047F">
              <w:rPr>
                <w:rFonts w:cs="B Nazanin" w:hint="cs"/>
                <w:color w:val="FF0000"/>
                <w:szCs w:val="24"/>
                <w:rtl/>
              </w:rPr>
              <w:t xml:space="preserve"> تناقض به احکام ذیل استناد می گردد. </w:t>
            </w:r>
          </w:p>
        </w:tc>
      </w:tr>
      <w:tr w:rsidR="003053B5" w:rsidRPr="00FC270F" w14:paraId="77A55E5A" w14:textId="77777777" w:rsidTr="003053B5">
        <w:trPr>
          <w:trHeight w:val="924"/>
        </w:trPr>
        <w:tc>
          <w:tcPr>
            <w:tcW w:w="1363" w:type="dxa"/>
            <w:tcBorders>
              <w:top w:val="single" w:sz="6" w:space="0" w:color="auto"/>
              <w:left w:val="single" w:sz="6" w:space="0" w:color="auto"/>
              <w:bottom w:val="single" w:sz="6" w:space="0" w:color="auto"/>
              <w:right w:val="single" w:sz="6" w:space="0" w:color="auto"/>
            </w:tcBorders>
            <w:vAlign w:val="center"/>
          </w:tcPr>
          <w:p w14:paraId="56069371" w14:textId="77777777" w:rsidR="003053B5" w:rsidRPr="0009047F" w:rsidRDefault="003053B5" w:rsidP="003053B5">
            <w:pPr>
              <w:bidi/>
              <w:spacing w:before="120" w:after="120"/>
              <w:outlineLvl w:val="0"/>
              <w:rPr>
                <w:rFonts w:cs="B Nazanin"/>
                <w:b/>
                <w:bCs/>
                <w:color w:val="FF0000"/>
                <w:szCs w:val="24"/>
                <w:lang w:val="en-GB"/>
              </w:rPr>
            </w:pPr>
            <w:bookmarkStart w:id="1067" w:name="_Toc199171571"/>
            <w:bookmarkStart w:id="1068" w:name="_Toc451327097"/>
            <w:bookmarkStart w:id="1069" w:name="_Toc451355069"/>
            <w:bookmarkStart w:id="1070" w:name="_Toc452153195"/>
            <w:r w:rsidRPr="0009047F">
              <w:rPr>
                <w:rFonts w:cs="B Nazanin"/>
                <w:b/>
                <w:bCs/>
                <w:color w:val="FF0000"/>
                <w:szCs w:val="24"/>
                <w:rtl/>
                <w:lang w:val="en-GB"/>
              </w:rPr>
              <w:t>ماد</w:t>
            </w:r>
            <w:r w:rsidRPr="0009047F">
              <w:rPr>
                <w:rFonts w:cs="B Nazanin" w:hint="cs"/>
                <w:b/>
                <w:bCs/>
                <w:color w:val="FF0000"/>
                <w:szCs w:val="24"/>
                <w:rtl/>
                <w:lang w:val="en-GB"/>
              </w:rPr>
              <w:t xml:space="preserve">ه </w:t>
            </w:r>
            <w:r w:rsidRPr="0009047F">
              <w:rPr>
                <w:rFonts w:cs="B Nazanin"/>
                <w:b/>
                <w:bCs/>
                <w:color w:val="FF0000"/>
                <w:szCs w:val="24"/>
                <w:rtl/>
                <w:lang w:val="en-GB"/>
              </w:rPr>
              <w:t xml:space="preserve"> شرایط عمومی قرارداد</w:t>
            </w:r>
            <w:bookmarkEnd w:id="1067"/>
            <w:bookmarkEnd w:id="1068"/>
            <w:bookmarkEnd w:id="1069"/>
            <w:bookmarkEnd w:id="1070"/>
          </w:p>
        </w:tc>
        <w:tc>
          <w:tcPr>
            <w:tcW w:w="8562" w:type="dxa"/>
            <w:tcBorders>
              <w:top w:val="single" w:sz="6" w:space="0" w:color="auto"/>
              <w:left w:val="single" w:sz="6" w:space="0" w:color="auto"/>
              <w:bottom w:val="single" w:sz="6" w:space="0" w:color="auto"/>
              <w:right w:val="single" w:sz="6" w:space="0" w:color="auto"/>
            </w:tcBorders>
            <w:vAlign w:val="center"/>
          </w:tcPr>
          <w:p w14:paraId="55534C5D" w14:textId="77777777" w:rsidR="003053B5" w:rsidRPr="0009047F" w:rsidRDefault="003053B5" w:rsidP="003053B5">
            <w:pPr>
              <w:tabs>
                <w:tab w:val="right" w:pos="7218"/>
              </w:tabs>
              <w:bidi/>
              <w:spacing w:before="120" w:after="120"/>
              <w:rPr>
                <w:rFonts w:cs="B Nazanin"/>
                <w:color w:val="FF0000"/>
                <w:szCs w:val="24"/>
                <w:lang w:val="en-GB" w:eastAsia="it-IT"/>
              </w:rPr>
            </w:pPr>
            <w:r w:rsidRPr="0009047F">
              <w:rPr>
                <w:rFonts w:cs="B Nazanin"/>
                <w:b/>
                <w:bCs/>
                <w:color w:val="FF0000"/>
                <w:szCs w:val="24"/>
                <w:rtl/>
                <w:lang w:val="en-GB"/>
              </w:rPr>
              <w:t>تعدیلات</w:t>
            </w:r>
            <w:r w:rsidRPr="0009047F">
              <w:rPr>
                <w:rFonts w:cs="B Nazanin" w:hint="cs"/>
                <w:b/>
                <w:bCs/>
                <w:color w:val="FF0000"/>
                <w:szCs w:val="24"/>
                <w:rtl/>
                <w:lang w:val="en-GB"/>
              </w:rPr>
              <w:t xml:space="preserve"> و</w:t>
            </w:r>
            <w:r w:rsidRPr="0009047F">
              <w:rPr>
                <w:rFonts w:cs="B Nazanin"/>
                <w:b/>
                <w:bCs/>
                <w:color w:val="FF0000"/>
                <w:szCs w:val="24"/>
                <w:rtl/>
                <w:lang w:val="en-GB"/>
              </w:rPr>
              <w:t xml:space="preserve">ضمایم </w:t>
            </w:r>
            <w:r w:rsidRPr="0009047F">
              <w:rPr>
                <w:rFonts w:cs="B Nazanin" w:hint="cs"/>
                <w:b/>
                <w:bCs/>
                <w:color w:val="FF0000"/>
                <w:szCs w:val="24"/>
                <w:rtl/>
                <w:lang w:val="en-GB"/>
              </w:rPr>
              <w:t>مواد</w:t>
            </w:r>
            <w:r w:rsidRPr="0009047F">
              <w:rPr>
                <w:rFonts w:cs="B Nazanin"/>
                <w:b/>
                <w:bCs/>
                <w:color w:val="FF0000"/>
                <w:szCs w:val="24"/>
                <w:rtl/>
                <w:lang w:val="en-GB"/>
              </w:rPr>
              <w:t xml:space="preserve"> شرایط عمومی قرارداد</w:t>
            </w:r>
          </w:p>
        </w:tc>
      </w:tr>
      <w:tr w:rsidR="003053B5" w:rsidRPr="00FC270F" w14:paraId="06018A12" w14:textId="77777777" w:rsidTr="003053B5">
        <w:trPr>
          <w:trHeight w:val="363"/>
        </w:trPr>
        <w:tc>
          <w:tcPr>
            <w:tcW w:w="1363" w:type="dxa"/>
            <w:tcBorders>
              <w:top w:val="single" w:sz="6" w:space="0" w:color="auto"/>
              <w:left w:val="single" w:sz="6" w:space="0" w:color="auto"/>
              <w:bottom w:val="single" w:sz="6" w:space="0" w:color="auto"/>
              <w:right w:val="single" w:sz="6" w:space="0" w:color="auto"/>
            </w:tcBorders>
          </w:tcPr>
          <w:p w14:paraId="1E21A958" w14:textId="77777777" w:rsidR="003053B5" w:rsidRPr="0009047F" w:rsidRDefault="003053B5" w:rsidP="003053B5">
            <w:pPr>
              <w:bidi/>
              <w:spacing w:before="120" w:after="120"/>
              <w:outlineLvl w:val="1"/>
              <w:rPr>
                <w:rFonts w:cs="B Nazanin"/>
                <w:b/>
                <w:color w:val="FF0000"/>
                <w:szCs w:val="24"/>
                <w:lang w:val="en-GB"/>
              </w:rPr>
            </w:pPr>
            <w:bookmarkStart w:id="1071" w:name="_Toc199171572"/>
            <w:bookmarkStart w:id="1072" w:name="_Toc451327098"/>
            <w:bookmarkStart w:id="1073" w:name="_Toc451355070"/>
            <w:bookmarkStart w:id="1074" w:name="_Toc452153196"/>
            <w:r w:rsidRPr="003053B5">
              <w:rPr>
                <w:rFonts w:cs="B Nazanin" w:hint="cs"/>
                <w:b/>
                <w:szCs w:val="24"/>
                <w:rtl/>
              </w:rPr>
              <w:t xml:space="preserve">جز 8 بند 1 ماده </w:t>
            </w:r>
            <w:r w:rsidRPr="003053B5">
              <w:rPr>
                <w:rFonts w:cs="B Nazanin"/>
                <w:b/>
                <w:szCs w:val="24"/>
                <w:rtl/>
              </w:rPr>
              <w:t>1 شرایط عمومی قرارداد</w:t>
            </w:r>
            <w:bookmarkEnd w:id="1071"/>
            <w:bookmarkEnd w:id="1072"/>
            <w:bookmarkEnd w:id="1073"/>
            <w:bookmarkEnd w:id="1074"/>
          </w:p>
        </w:tc>
        <w:tc>
          <w:tcPr>
            <w:tcW w:w="8562" w:type="dxa"/>
            <w:tcBorders>
              <w:top w:val="single" w:sz="6" w:space="0" w:color="auto"/>
              <w:left w:val="single" w:sz="6" w:space="0" w:color="auto"/>
              <w:bottom w:val="single" w:sz="6" w:space="0" w:color="auto"/>
              <w:right w:val="single" w:sz="6" w:space="0" w:color="auto"/>
            </w:tcBorders>
          </w:tcPr>
          <w:p w14:paraId="0C6A582F" w14:textId="18FF813E" w:rsidR="003053B5" w:rsidRPr="003053B5" w:rsidRDefault="003053B5" w:rsidP="003053B5">
            <w:pPr>
              <w:bidi/>
              <w:rPr>
                <w:rFonts w:cs="B Nazanin"/>
                <w:iCs/>
                <w:szCs w:val="24"/>
                <w:rtl/>
              </w:rPr>
            </w:pPr>
            <w:r w:rsidRPr="003053B5">
              <w:rPr>
                <w:rFonts w:cs="B Nazanin"/>
                <w:i/>
                <w:szCs w:val="24"/>
                <w:rtl/>
              </w:rPr>
              <w:t xml:space="preserve">نام </w:t>
            </w:r>
            <w:r w:rsidRPr="003053B5">
              <w:rPr>
                <w:rFonts w:cs="B Nazanin" w:hint="cs"/>
                <w:i/>
                <w:szCs w:val="24"/>
                <w:rtl/>
              </w:rPr>
              <w:t>اداره</w:t>
            </w:r>
            <w:r w:rsidRPr="003053B5">
              <w:rPr>
                <w:rFonts w:cs="B Nazanin"/>
                <w:i/>
                <w:szCs w:val="24"/>
                <w:rtl/>
              </w:rPr>
              <w:t xml:space="preserve">: </w:t>
            </w:r>
            <w:r w:rsidRPr="003053B5">
              <w:rPr>
                <w:rFonts w:cs="B Nazanin"/>
                <w:iCs/>
                <w:szCs w:val="24"/>
                <w:rtl/>
              </w:rPr>
              <w:t>{</w:t>
            </w:r>
            <w:r w:rsidR="00811436">
              <w:rPr>
                <w:rFonts w:cs="B Nazanin" w:hint="cs"/>
                <w:iCs/>
                <w:szCs w:val="24"/>
                <w:rtl/>
                <w:lang w:bidi="fa-IR"/>
              </w:rPr>
              <w:t xml:space="preserve">ریاست تدارکات </w:t>
            </w:r>
            <w:r w:rsidRPr="003053B5">
              <w:rPr>
                <w:rFonts w:cs="B Nazanin" w:hint="cs"/>
                <w:iCs/>
                <w:szCs w:val="24"/>
                <w:rtl/>
              </w:rPr>
              <w:t xml:space="preserve">وزارت دفاع ملی </w:t>
            </w:r>
            <w:r w:rsidRPr="003053B5">
              <w:rPr>
                <w:rFonts w:cs="B Nazanin"/>
                <w:iCs/>
                <w:szCs w:val="24"/>
                <w:rtl/>
              </w:rPr>
              <w:t>}</w:t>
            </w:r>
          </w:p>
          <w:p w14:paraId="66C5B3ED" w14:textId="77777777" w:rsidR="003053B5" w:rsidRPr="003053B5" w:rsidRDefault="003053B5" w:rsidP="003053B5">
            <w:pPr>
              <w:bidi/>
              <w:rPr>
                <w:rFonts w:cs="B Nazanin"/>
                <w:iCs/>
                <w:szCs w:val="24"/>
              </w:rPr>
            </w:pPr>
            <w:r w:rsidRPr="003053B5">
              <w:rPr>
                <w:rFonts w:cs="B Nazanin" w:hint="cs"/>
                <w:iCs/>
                <w:szCs w:val="24"/>
                <w:rtl/>
              </w:rPr>
              <w:t xml:space="preserve">شماره شناسایی قرارداد </w:t>
            </w:r>
            <w:r w:rsidRPr="003053B5">
              <w:rPr>
                <w:rFonts w:cs="B Nazanin"/>
                <w:i/>
                <w:sz w:val="32"/>
                <w:szCs w:val="32"/>
                <w:lang w:bidi="prs-AF"/>
              </w:rPr>
              <w:t>MOD-1399-G-Q0012-22701</w:t>
            </w:r>
          </w:p>
          <w:p w14:paraId="4994756C" w14:textId="77777777" w:rsidR="003053B5" w:rsidRPr="003053B5" w:rsidRDefault="003053B5" w:rsidP="003053B5">
            <w:pPr>
              <w:bidi/>
              <w:rPr>
                <w:rFonts w:cs="B Nazanin"/>
                <w:iCs/>
                <w:szCs w:val="24"/>
                <w:rtl/>
              </w:rPr>
            </w:pPr>
            <w:r w:rsidRPr="003053B5">
              <w:rPr>
                <w:rFonts w:cs="B Nazanin" w:hint="cs"/>
                <w:iCs/>
                <w:szCs w:val="24"/>
                <w:rtl/>
              </w:rPr>
              <w:t xml:space="preserve">کود  </w:t>
            </w:r>
            <w:r w:rsidRPr="003053B5">
              <w:rPr>
                <w:rFonts w:cs="B Nazanin"/>
                <w:iCs/>
                <w:szCs w:val="24"/>
                <w:rtl/>
              </w:rPr>
              <w:t>بودجه: {22701 }</w:t>
            </w:r>
            <w:r w:rsidRPr="003053B5">
              <w:rPr>
                <w:rFonts w:cs="B Nazanin" w:hint="cs"/>
                <w:iCs/>
                <w:szCs w:val="24"/>
                <w:rtl/>
              </w:rPr>
              <w:t xml:space="preserve">  </w:t>
            </w:r>
          </w:p>
          <w:p w14:paraId="6D6FFD41" w14:textId="77777777" w:rsidR="003053B5" w:rsidRPr="003053B5" w:rsidRDefault="003053B5" w:rsidP="003053B5">
            <w:pPr>
              <w:bidi/>
              <w:rPr>
                <w:rFonts w:cs="B Nazanin"/>
                <w:iCs/>
                <w:szCs w:val="24"/>
                <w:rtl/>
              </w:rPr>
            </w:pPr>
            <w:r w:rsidRPr="003053B5">
              <w:rPr>
                <w:rFonts w:cs="B Nazanin" w:hint="cs"/>
                <w:iCs/>
                <w:szCs w:val="24"/>
                <w:rtl/>
              </w:rPr>
              <w:t>نوع قرارداد :بالمقطع .</w:t>
            </w:r>
          </w:p>
          <w:p w14:paraId="7C53A0E5" w14:textId="77777777" w:rsidR="003053B5" w:rsidRPr="0009047F" w:rsidRDefault="003053B5" w:rsidP="003053B5">
            <w:pPr>
              <w:bidi/>
              <w:rPr>
                <w:rFonts w:cs="B Nazanin"/>
                <w:iCs/>
                <w:color w:val="FF0000"/>
                <w:szCs w:val="24"/>
                <w:rtl/>
              </w:rPr>
            </w:pPr>
            <w:r w:rsidRPr="003053B5">
              <w:rPr>
                <w:rFonts w:cs="B Nazanin" w:hint="cs"/>
                <w:iCs/>
                <w:szCs w:val="24"/>
                <w:rtl/>
              </w:rPr>
              <w:t xml:space="preserve">روش تدارکات : بازداخلی </w:t>
            </w:r>
            <w:r w:rsidRPr="0009047F">
              <w:rPr>
                <w:rFonts w:cs="B Nazanin" w:hint="cs"/>
                <w:iCs/>
                <w:color w:val="FF0000"/>
                <w:szCs w:val="24"/>
                <w:rtl/>
              </w:rPr>
              <w:t>.</w:t>
            </w:r>
          </w:p>
          <w:p w14:paraId="63DBE588" w14:textId="6EF636AD" w:rsidR="003053B5" w:rsidRPr="0009047F" w:rsidRDefault="003053B5" w:rsidP="006401F3">
            <w:pPr>
              <w:bidi/>
              <w:rPr>
                <w:rFonts w:cs="B Nazanin"/>
                <w:iCs/>
                <w:color w:val="FF0000"/>
                <w:szCs w:val="24"/>
                <w:u w:val="single"/>
              </w:rPr>
            </w:pPr>
            <w:r w:rsidRPr="00811436">
              <w:rPr>
                <w:rFonts w:cs="B Nazanin" w:hint="cs"/>
                <w:b/>
                <w:bCs/>
                <w:iCs/>
                <w:szCs w:val="24"/>
                <w:highlight w:val="yellow"/>
                <w:u w:val="single"/>
                <w:rtl/>
              </w:rPr>
              <w:t>میعاد قرارداد</w:t>
            </w:r>
            <w:r w:rsidRPr="00811436">
              <w:rPr>
                <w:rFonts w:cs="B Nazanin" w:hint="cs"/>
                <w:iCs/>
                <w:szCs w:val="24"/>
                <w:highlight w:val="yellow"/>
                <w:u w:val="single"/>
                <w:rtl/>
              </w:rPr>
              <w:t>:</w:t>
            </w:r>
            <w:r w:rsidR="006401F3" w:rsidRPr="00811436">
              <w:rPr>
                <w:rFonts w:cs="B Nazanin" w:hint="cs"/>
                <w:iCs/>
                <w:szCs w:val="24"/>
                <w:highlight w:val="yellow"/>
                <w:rtl/>
              </w:rPr>
              <w:t xml:space="preserve">     ب</w:t>
            </w:r>
            <w:r w:rsidRPr="00811436">
              <w:rPr>
                <w:rFonts w:cs="B Nazanin" w:hint="cs"/>
                <w:iCs/>
                <w:szCs w:val="24"/>
                <w:highlight w:val="yellow"/>
                <w:rtl/>
              </w:rPr>
              <w:t>عدازمنظوری</w:t>
            </w:r>
            <w:r w:rsidR="006401F3" w:rsidRPr="00811436">
              <w:rPr>
                <w:rFonts w:cs="B Nazanin" w:hint="cs"/>
                <w:iCs/>
                <w:szCs w:val="24"/>
                <w:highlight w:val="yellow"/>
                <w:rtl/>
              </w:rPr>
              <w:t xml:space="preserve"> طی دو قسط</w:t>
            </w:r>
            <w:r w:rsidRPr="00811436">
              <w:rPr>
                <w:rFonts w:cs="B Nazanin" w:hint="cs"/>
                <w:iCs/>
                <w:szCs w:val="24"/>
                <w:highlight w:val="yellow"/>
                <w:rtl/>
              </w:rPr>
              <w:t xml:space="preserve"> به مدت دوماه می باشد</w:t>
            </w:r>
            <w:r w:rsidR="002118F2">
              <w:rPr>
                <w:rFonts w:cs="B Nazanin"/>
                <w:iCs/>
                <w:szCs w:val="24"/>
              </w:rPr>
              <w:t xml:space="preserve">   .</w:t>
            </w:r>
            <w:r w:rsidR="006401F3" w:rsidRPr="0009047F">
              <w:rPr>
                <w:rFonts w:cs="B Nazanin"/>
                <w:iCs/>
                <w:color w:val="FF0000"/>
                <w:szCs w:val="24"/>
                <w:u w:val="single"/>
              </w:rPr>
              <w:t xml:space="preserve"> </w:t>
            </w:r>
          </w:p>
        </w:tc>
      </w:tr>
      <w:tr w:rsidR="003053B5" w:rsidRPr="00FC270F" w14:paraId="11C27CA7" w14:textId="77777777" w:rsidTr="003053B5">
        <w:trPr>
          <w:trHeight w:val="3648"/>
        </w:trPr>
        <w:tc>
          <w:tcPr>
            <w:tcW w:w="1363" w:type="dxa"/>
            <w:tcBorders>
              <w:top w:val="single" w:sz="6" w:space="0" w:color="auto"/>
              <w:left w:val="single" w:sz="6" w:space="0" w:color="auto"/>
              <w:bottom w:val="single" w:sz="6" w:space="0" w:color="auto"/>
              <w:right w:val="single" w:sz="6" w:space="0" w:color="auto"/>
            </w:tcBorders>
          </w:tcPr>
          <w:p w14:paraId="041A8B17" w14:textId="77777777" w:rsidR="003053B5" w:rsidRPr="00FC270F" w:rsidRDefault="003053B5" w:rsidP="003053B5">
            <w:pPr>
              <w:bidi/>
              <w:spacing w:before="120" w:after="120"/>
              <w:outlineLvl w:val="1"/>
              <w:rPr>
                <w:rFonts w:cs="B Nazanin"/>
                <w:b/>
                <w:szCs w:val="24"/>
              </w:rPr>
            </w:pPr>
            <w:bookmarkStart w:id="1075" w:name="_Toc199171573"/>
            <w:bookmarkStart w:id="1076" w:name="_Toc451327099"/>
            <w:bookmarkStart w:id="1077" w:name="_Toc451355071"/>
            <w:bookmarkStart w:id="1078" w:name="_Toc452153197"/>
            <w:r w:rsidRPr="00FC270F">
              <w:rPr>
                <w:rFonts w:cs="B Nazanin" w:hint="cs"/>
                <w:b/>
                <w:szCs w:val="24"/>
                <w:rtl/>
              </w:rPr>
              <w:lastRenderedPageBreak/>
              <w:t>جز 13 بند 1 ماده 1</w:t>
            </w:r>
            <w:r w:rsidRPr="00FC270F">
              <w:rPr>
                <w:rFonts w:cs="B Nazanin"/>
                <w:b/>
                <w:szCs w:val="24"/>
                <w:rtl/>
              </w:rPr>
              <w:t xml:space="preserve"> شرایط عمومی قرارداد</w:t>
            </w:r>
            <w:bookmarkEnd w:id="1075"/>
            <w:bookmarkEnd w:id="1076"/>
            <w:bookmarkEnd w:id="1077"/>
            <w:bookmarkEnd w:id="1078"/>
          </w:p>
        </w:tc>
        <w:tc>
          <w:tcPr>
            <w:tcW w:w="8562" w:type="dxa"/>
            <w:tcBorders>
              <w:top w:val="single" w:sz="6" w:space="0" w:color="auto"/>
              <w:left w:val="single" w:sz="6" w:space="0" w:color="auto"/>
              <w:bottom w:val="single" w:sz="6" w:space="0" w:color="auto"/>
              <w:right w:val="single" w:sz="6" w:space="0" w:color="auto"/>
            </w:tcBorders>
            <w:vAlign w:val="center"/>
          </w:tcPr>
          <w:p w14:paraId="0956ADD4" w14:textId="77777777" w:rsidR="003053B5" w:rsidRPr="002118F2" w:rsidRDefault="003053B5" w:rsidP="003053B5">
            <w:pPr>
              <w:bidi/>
              <w:rPr>
                <w:rFonts w:cs="B Nazanin"/>
                <w:b/>
                <w:bCs/>
                <w:i/>
                <w:iCs/>
                <w:color w:val="FF0000"/>
                <w:szCs w:val="24"/>
              </w:rPr>
            </w:pPr>
            <w:r w:rsidRPr="00900A36">
              <w:rPr>
                <w:rFonts w:cs="B Nazanin"/>
                <w:b/>
                <w:bCs/>
                <w:i/>
                <w:color w:val="FF0000"/>
                <w:szCs w:val="24"/>
                <w:highlight w:val="yellow"/>
                <w:rtl/>
              </w:rPr>
              <w:t>محل  پروژه</w:t>
            </w:r>
            <w:r w:rsidRPr="00900A36">
              <w:rPr>
                <w:rFonts w:cs="B Nazanin" w:hint="cs"/>
                <w:b/>
                <w:bCs/>
                <w:i/>
                <w:color w:val="FF0000"/>
                <w:szCs w:val="24"/>
                <w:highlight w:val="yellow"/>
                <w:rtl/>
              </w:rPr>
              <w:t>/مقصد نهایی</w:t>
            </w:r>
            <w:r w:rsidRPr="00900A36">
              <w:rPr>
                <w:rFonts w:cs="B Nazanin"/>
                <w:b/>
                <w:bCs/>
                <w:i/>
                <w:color w:val="FF0000"/>
                <w:szCs w:val="24"/>
                <w:highlight w:val="yellow"/>
                <w:rtl/>
              </w:rPr>
              <w:t xml:space="preserve"> عبارت</w:t>
            </w:r>
            <w:r w:rsidRPr="00900A36">
              <w:rPr>
                <w:rFonts w:cs="B Nazanin" w:hint="cs"/>
                <w:b/>
                <w:bCs/>
                <w:i/>
                <w:color w:val="FF0000"/>
                <w:szCs w:val="24"/>
                <w:highlight w:val="yellow"/>
                <w:rtl/>
              </w:rPr>
              <w:t xml:space="preserve"> اند</w:t>
            </w:r>
            <w:r w:rsidRPr="00900A36">
              <w:rPr>
                <w:rFonts w:cs="B Nazanin"/>
                <w:b/>
                <w:bCs/>
                <w:i/>
                <w:color w:val="FF0000"/>
                <w:szCs w:val="24"/>
                <w:highlight w:val="yellow"/>
                <w:rtl/>
              </w:rPr>
              <w:t xml:space="preserve"> از:</w:t>
            </w:r>
            <w:r w:rsidRPr="00900A36">
              <w:rPr>
                <w:rFonts w:cs="B Nazanin" w:hint="cs"/>
                <w:b/>
                <w:bCs/>
                <w:i/>
                <w:iCs/>
                <w:color w:val="FF0000"/>
                <w:szCs w:val="24"/>
                <w:highlight w:val="yellow"/>
                <w:rtl/>
              </w:rPr>
              <w:t>با درنظر داشت مندرجات شرطنامه و مشخصات</w:t>
            </w:r>
            <w:r w:rsidRPr="002118F2">
              <w:rPr>
                <w:rFonts w:cs="B Nazanin"/>
                <w:b/>
                <w:bCs/>
                <w:i/>
                <w:iCs/>
                <w:color w:val="FF0000"/>
                <w:szCs w:val="24"/>
              </w:rPr>
              <w:t xml:space="preserve">      </w:t>
            </w:r>
          </w:p>
          <w:p w14:paraId="7779DBFD" w14:textId="48C8E27D" w:rsidR="003053B5" w:rsidRPr="003053B5" w:rsidRDefault="003053B5" w:rsidP="003053B5">
            <w:pPr>
              <w:bidi/>
              <w:rPr>
                <w:rFonts w:cs="B Nazanin"/>
                <w:i/>
                <w:iCs/>
                <w:szCs w:val="24"/>
                <w:rtl/>
                <w:lang w:bidi="fa-IR"/>
              </w:rPr>
            </w:pPr>
            <w:r w:rsidRPr="003053B5">
              <w:rPr>
                <w:rFonts w:cs="B Nazanin" w:hint="cs"/>
                <w:i/>
                <w:iCs/>
                <w:szCs w:val="24"/>
                <w:rtl/>
                <w:lang w:bidi="fa-IR"/>
              </w:rPr>
              <w:t>متعهد مکلف است حد اقل (%50) اجناس شامل قرارداد رابعد از منظوری و عقد قرارداداجناس فوق الذکررا طی دوقسط مساوی (50% قسط اول 50 % قسط دوم) مطابق نمونه تهیه شده و مشخصات در مدت دو ماه بدون تعلل به دیپو های مربوطه تسلیم نماید. و فورم (8) خویش را همزمان و عندالموقع از مسولین اخذ نمائید، در عکس حال در صورت بروز حوادث غیرمترقبه ادعای بعدی متعهد قابل سمع نمیباشد..</w:t>
            </w:r>
          </w:p>
          <w:p w14:paraId="18F97418" w14:textId="77777777" w:rsidR="003053B5" w:rsidRPr="003053B5" w:rsidRDefault="003053B5" w:rsidP="003053B5">
            <w:pPr>
              <w:bidi/>
              <w:rPr>
                <w:rFonts w:cs="B Nazanin"/>
                <w:i/>
                <w:iCs/>
                <w:szCs w:val="24"/>
                <w:rtl/>
                <w:lang w:bidi="fa-IR"/>
              </w:rPr>
            </w:pPr>
            <w:r w:rsidRPr="003053B5">
              <w:rPr>
                <w:rFonts w:cs="B Nazanin" w:hint="cs"/>
                <w:i/>
                <w:iCs/>
                <w:szCs w:val="24"/>
                <w:rtl/>
                <w:lang w:bidi="fa-IR"/>
              </w:rPr>
              <w:t>قراردادی مکلف است تا در مدت 15 یوم بعد از درخواست ریاست لوژستیک ستردرستیز در مدیریت های لوژستیک قول اردو ها ساحوی توسط متعهد اکمال میگردد. و فورم(8) خویش را همزمان و عندالموقع از مسولین اخذ نمائید،.</w:t>
            </w:r>
          </w:p>
          <w:p w14:paraId="34E787DF" w14:textId="77777777" w:rsidR="003053B5" w:rsidRPr="003053B5" w:rsidRDefault="003053B5" w:rsidP="003053B5">
            <w:pPr>
              <w:bidi/>
              <w:rPr>
                <w:rFonts w:cs="B Nazanin"/>
                <w:i/>
                <w:iCs/>
                <w:szCs w:val="24"/>
                <w:rtl/>
                <w:lang w:bidi="fa-IR"/>
              </w:rPr>
            </w:pPr>
            <w:r w:rsidRPr="003053B5">
              <w:rPr>
                <w:rFonts w:cs="B Nazanin" w:hint="cs"/>
                <w:i/>
                <w:iCs/>
                <w:szCs w:val="24"/>
                <w:rtl/>
                <w:lang w:bidi="fa-IR"/>
              </w:rPr>
              <w:t>- تضمینات تامینات مطابق احکام طرزالعمل  قانون  تدارکات اخذ واسترداد وضبط میگــردد. درصورتیکه متعهد به تعهد خویش وفا نماید، درختم قرارداد پول تضمین وتامینات بعد از موافقه شعبه عایده برایش مسترد میگـــــــردد.</w:t>
            </w:r>
          </w:p>
          <w:p w14:paraId="315456F8" w14:textId="77777777" w:rsidR="003053B5" w:rsidRPr="003053B5" w:rsidRDefault="003053B5" w:rsidP="003053B5">
            <w:pPr>
              <w:bidi/>
              <w:rPr>
                <w:rFonts w:cs="B Nazanin"/>
                <w:i/>
                <w:iCs/>
                <w:szCs w:val="24"/>
                <w:rtl/>
                <w:lang w:bidi="fa-IR"/>
              </w:rPr>
            </w:pPr>
            <w:r w:rsidRPr="003053B5">
              <w:rPr>
                <w:rFonts w:cs="B Nazanin" w:hint="cs"/>
                <w:i/>
                <w:iCs/>
                <w:szCs w:val="24"/>
                <w:rtl/>
                <w:lang w:bidi="fa-IR"/>
              </w:rPr>
              <w:t>- بادرنظرداشت قانون تدارکات قرادادی نمی تواند قرارداد عقد شده را با شخص دیگـــری عقد نماید.</w:t>
            </w:r>
          </w:p>
          <w:p w14:paraId="0B994396" w14:textId="77777777" w:rsidR="003053B5" w:rsidRPr="00FC270F" w:rsidRDefault="003053B5" w:rsidP="003053B5">
            <w:pPr>
              <w:bidi/>
              <w:ind w:left="-630"/>
              <w:rPr>
                <w:rFonts w:cs="B Nazanin"/>
                <w:iCs/>
                <w:szCs w:val="24"/>
                <w:lang w:val="en-GB"/>
              </w:rPr>
            </w:pPr>
            <w:r w:rsidRPr="00FC270F">
              <w:rPr>
                <w:rFonts w:hint="cs"/>
                <w:sz w:val="28"/>
                <w:szCs w:val="28"/>
                <w:shd w:val="clear" w:color="auto" w:fill="B1CFE7"/>
                <w:rtl/>
                <w:lang w:bidi="fa-IR"/>
              </w:rPr>
              <w:t xml:space="preserve">-     </w:t>
            </w:r>
          </w:p>
        </w:tc>
      </w:tr>
      <w:tr w:rsidR="003053B5" w:rsidRPr="00FC270F" w14:paraId="5EEB02F3" w14:textId="77777777" w:rsidTr="003053B5">
        <w:trPr>
          <w:trHeight w:val="975"/>
        </w:trPr>
        <w:tc>
          <w:tcPr>
            <w:tcW w:w="1363" w:type="dxa"/>
            <w:tcBorders>
              <w:top w:val="single" w:sz="6" w:space="0" w:color="auto"/>
              <w:left w:val="single" w:sz="6" w:space="0" w:color="auto"/>
              <w:bottom w:val="single" w:sz="6" w:space="0" w:color="auto"/>
              <w:right w:val="single" w:sz="6" w:space="0" w:color="auto"/>
            </w:tcBorders>
          </w:tcPr>
          <w:p w14:paraId="6D34DE1E" w14:textId="77777777" w:rsidR="003053B5" w:rsidRPr="00FC270F" w:rsidRDefault="003053B5" w:rsidP="003053B5">
            <w:pPr>
              <w:bidi/>
              <w:spacing w:before="120" w:after="120"/>
              <w:outlineLvl w:val="1"/>
              <w:rPr>
                <w:rFonts w:cs="B Nazanin"/>
                <w:b/>
                <w:szCs w:val="24"/>
                <w:lang w:val="en-GB"/>
              </w:rPr>
            </w:pPr>
            <w:bookmarkStart w:id="1079" w:name="_Toc199171574"/>
            <w:bookmarkStart w:id="1080" w:name="_Toc451327100"/>
            <w:bookmarkStart w:id="1081" w:name="_Toc451355072"/>
            <w:bookmarkStart w:id="1082" w:name="_Toc452153198"/>
            <w:r w:rsidRPr="00FC270F">
              <w:rPr>
                <w:rFonts w:cs="B Nazanin" w:hint="cs"/>
                <w:b/>
                <w:szCs w:val="24"/>
                <w:rtl/>
              </w:rPr>
              <w:t xml:space="preserve">جز 1 بند 2 ماده 4 </w:t>
            </w:r>
            <w:r w:rsidRPr="00FC270F">
              <w:rPr>
                <w:rFonts w:cs="B Nazanin"/>
                <w:b/>
                <w:szCs w:val="24"/>
                <w:rtl/>
              </w:rPr>
              <w:t>شرایط عمومی قرارداد</w:t>
            </w:r>
            <w:bookmarkEnd w:id="1079"/>
            <w:bookmarkEnd w:id="1080"/>
            <w:bookmarkEnd w:id="1081"/>
            <w:bookmarkEnd w:id="1082"/>
          </w:p>
        </w:tc>
        <w:tc>
          <w:tcPr>
            <w:tcW w:w="8562" w:type="dxa"/>
            <w:tcBorders>
              <w:top w:val="single" w:sz="6" w:space="0" w:color="auto"/>
              <w:left w:val="single" w:sz="6" w:space="0" w:color="auto"/>
              <w:bottom w:val="single" w:sz="6" w:space="0" w:color="auto"/>
              <w:right w:val="single" w:sz="6" w:space="0" w:color="auto"/>
            </w:tcBorders>
          </w:tcPr>
          <w:p w14:paraId="203A21BB" w14:textId="77777777" w:rsidR="003053B5" w:rsidRPr="003053B5" w:rsidRDefault="003053B5" w:rsidP="003053B5">
            <w:pPr>
              <w:tabs>
                <w:tab w:val="right" w:pos="7164"/>
              </w:tabs>
              <w:bidi/>
              <w:spacing w:before="120" w:after="120"/>
              <w:rPr>
                <w:rFonts w:cs="B Nazanin"/>
                <w:iCs/>
                <w:sz w:val="22"/>
                <w:szCs w:val="22"/>
                <w:rtl/>
              </w:rPr>
            </w:pPr>
            <w:r w:rsidRPr="00C41543">
              <w:rPr>
                <w:rFonts w:cs="B Nazanin"/>
                <w:i/>
                <w:color w:val="FF0000"/>
                <w:sz w:val="22"/>
                <w:szCs w:val="22"/>
                <w:rtl/>
              </w:rPr>
              <w:t>مع</w:t>
            </w:r>
            <w:r w:rsidRPr="00C41543">
              <w:rPr>
                <w:rFonts w:cs="B Nazanin" w:hint="cs"/>
                <w:i/>
                <w:color w:val="FF0000"/>
                <w:sz w:val="22"/>
                <w:szCs w:val="22"/>
                <w:rtl/>
              </w:rPr>
              <w:t>ا</w:t>
            </w:r>
            <w:r w:rsidRPr="00C41543">
              <w:rPr>
                <w:rFonts w:cs="B Nazanin"/>
                <w:i/>
                <w:color w:val="FF0000"/>
                <w:sz w:val="22"/>
                <w:szCs w:val="22"/>
                <w:rtl/>
              </w:rPr>
              <w:t>نی</w:t>
            </w:r>
            <w:r w:rsidRPr="00C41543">
              <w:rPr>
                <w:rFonts w:cs="B Nazanin" w:hint="cs"/>
                <w:i/>
                <w:color w:val="FF0000"/>
                <w:sz w:val="22"/>
                <w:szCs w:val="22"/>
                <w:rtl/>
              </w:rPr>
              <w:t xml:space="preserve"> اصطلاحات </w:t>
            </w:r>
            <w:r w:rsidRPr="00C41543">
              <w:rPr>
                <w:rFonts w:cs="B Nazanin"/>
                <w:i/>
                <w:color w:val="FF0000"/>
                <w:sz w:val="22"/>
                <w:szCs w:val="22"/>
                <w:rtl/>
              </w:rPr>
              <w:t>شرایط تجارتی</w:t>
            </w:r>
            <w:r w:rsidRPr="00C41543">
              <w:rPr>
                <w:rFonts w:cs="B Nazanin" w:hint="cs"/>
                <w:i/>
                <w:color w:val="FF0000"/>
                <w:sz w:val="22"/>
                <w:szCs w:val="22"/>
                <w:rtl/>
              </w:rPr>
              <w:t xml:space="preserve"> بین المللی در شرایط تجارت بین المللی تصریح گردیده است</w:t>
            </w:r>
            <w:r w:rsidRPr="003053B5">
              <w:rPr>
                <w:rFonts w:cs="B Nazanin" w:hint="cs"/>
                <w:i/>
                <w:sz w:val="22"/>
                <w:szCs w:val="22"/>
                <w:rtl/>
              </w:rPr>
              <w:t xml:space="preserve">. </w:t>
            </w:r>
            <w:r w:rsidRPr="003053B5">
              <w:rPr>
                <w:rFonts w:cs="B Nazanin"/>
                <w:i/>
                <w:sz w:val="22"/>
                <w:szCs w:val="22"/>
                <w:rtl/>
              </w:rPr>
              <w:t>درصورتیکه معنی</w:t>
            </w:r>
            <w:r w:rsidRPr="003053B5">
              <w:rPr>
                <w:rFonts w:cs="B Nazanin" w:hint="cs"/>
                <w:i/>
                <w:sz w:val="22"/>
                <w:szCs w:val="22"/>
                <w:rtl/>
              </w:rPr>
              <w:t xml:space="preserve"> یک اصطلاح </w:t>
            </w:r>
            <w:r w:rsidRPr="003053B5">
              <w:rPr>
                <w:rFonts w:cs="B Nazanin"/>
                <w:i/>
                <w:sz w:val="22"/>
                <w:szCs w:val="22"/>
                <w:rtl/>
              </w:rPr>
              <w:t xml:space="preserve">شرایط تجارتی وحقوق و وجایب </w:t>
            </w:r>
            <w:r w:rsidRPr="003053B5">
              <w:rPr>
                <w:rFonts w:cs="B Nazanin" w:hint="cs"/>
                <w:i/>
                <w:sz w:val="22"/>
                <w:szCs w:val="22"/>
                <w:rtl/>
              </w:rPr>
              <w:t>طرفین تحت آن مانند</w:t>
            </w:r>
            <w:r w:rsidRPr="003053B5">
              <w:rPr>
                <w:rFonts w:cs="B Nazanin"/>
                <w:i/>
                <w:sz w:val="22"/>
                <w:szCs w:val="22"/>
                <w:rtl/>
              </w:rPr>
              <w:t xml:space="preserve">شرایط تجارت بین </w:t>
            </w:r>
            <w:r w:rsidRPr="003053B5">
              <w:rPr>
                <w:rFonts w:cs="B Nazanin"/>
                <w:iCs/>
                <w:sz w:val="22"/>
                <w:szCs w:val="22"/>
                <w:rtl/>
              </w:rPr>
              <w:t>المللی</w:t>
            </w:r>
            <w:r w:rsidRPr="003053B5">
              <w:rPr>
                <w:rFonts w:cs="B Nazanin"/>
                <w:iCs/>
                <w:sz w:val="22"/>
                <w:szCs w:val="22"/>
              </w:rPr>
              <w:t xml:space="preserve"> (</w:t>
            </w:r>
            <w:r w:rsidRPr="003053B5">
              <w:rPr>
                <w:rFonts w:cs="B Nazanin"/>
                <w:i/>
                <w:sz w:val="22"/>
                <w:szCs w:val="22"/>
              </w:rPr>
              <w:t>Inco terms</w:t>
            </w:r>
            <w:r w:rsidRPr="003053B5">
              <w:rPr>
                <w:rFonts w:cs="B Nazanin"/>
                <w:iCs/>
                <w:sz w:val="22"/>
                <w:szCs w:val="22"/>
              </w:rPr>
              <w:t>)</w:t>
            </w:r>
            <w:r w:rsidRPr="003053B5">
              <w:rPr>
                <w:rFonts w:cs="B Nazanin" w:hint="cs"/>
                <w:iCs/>
                <w:sz w:val="22"/>
                <w:szCs w:val="22"/>
                <w:rtl/>
              </w:rPr>
              <w:t xml:space="preserve"> تصریح نگردیده باشد، توسط </w:t>
            </w:r>
            <w:r w:rsidRPr="003053B5">
              <w:rPr>
                <w:rFonts w:cs="B Nazanin"/>
                <w:iCs/>
                <w:sz w:val="22"/>
                <w:szCs w:val="22"/>
              </w:rPr>
              <w:t>DDP</w:t>
            </w:r>
            <w:r w:rsidRPr="003053B5">
              <w:rPr>
                <w:rFonts w:cs="B Nazanin" w:hint="cs"/>
                <w:iCs/>
                <w:sz w:val="22"/>
                <w:szCs w:val="22"/>
                <w:rtl/>
              </w:rPr>
              <w:t>} تصریح میگردد</w:t>
            </w:r>
          </w:p>
          <w:p w14:paraId="712CCE16" w14:textId="77777777" w:rsidR="003053B5" w:rsidRPr="00FC270F" w:rsidRDefault="003053B5" w:rsidP="003053B5">
            <w:pPr>
              <w:tabs>
                <w:tab w:val="right" w:pos="7164"/>
              </w:tabs>
              <w:bidi/>
              <w:spacing w:before="120" w:after="120"/>
              <w:rPr>
                <w:rFonts w:cs="B Nazanin"/>
                <w:iCs/>
                <w:szCs w:val="24"/>
                <w:lang w:val="en-GB"/>
              </w:rPr>
            </w:pPr>
            <w:r w:rsidRPr="003053B5">
              <w:rPr>
                <w:rFonts w:cs="B Nazanin" w:hint="cs"/>
                <w:iCs/>
                <w:szCs w:val="24"/>
                <w:rtl/>
              </w:rPr>
              <w:t>{</w:t>
            </w:r>
            <w:r w:rsidRPr="003053B5">
              <w:rPr>
                <w:rFonts w:ascii="Calibri" w:hAnsi="Calibri" w:cs="B Nazanin" w:hint="cs"/>
                <w:i/>
                <w:iCs/>
                <w:szCs w:val="24"/>
                <w:rtl/>
                <w:lang w:val="en-GB"/>
              </w:rPr>
              <w:t xml:space="preserve"> این به این معنی است که تمام مسولیت های الی تحویلدهی جنس نظر به محلات تحویلدهی برای هر لات، مربوط به قراردادی  میباشد}</w:t>
            </w:r>
          </w:p>
        </w:tc>
      </w:tr>
      <w:tr w:rsidR="003053B5" w:rsidRPr="00FC270F" w14:paraId="67F025F4" w14:textId="77777777" w:rsidTr="003053B5">
        <w:trPr>
          <w:trHeight w:val="291"/>
        </w:trPr>
        <w:tc>
          <w:tcPr>
            <w:tcW w:w="1363" w:type="dxa"/>
            <w:tcBorders>
              <w:top w:val="single" w:sz="6" w:space="0" w:color="auto"/>
              <w:left w:val="single" w:sz="6" w:space="0" w:color="auto"/>
              <w:bottom w:val="single" w:sz="6" w:space="0" w:color="auto"/>
              <w:right w:val="single" w:sz="6" w:space="0" w:color="auto"/>
            </w:tcBorders>
          </w:tcPr>
          <w:p w14:paraId="78DCFFE9" w14:textId="77777777" w:rsidR="003053B5" w:rsidRPr="00FC270F" w:rsidRDefault="003053B5" w:rsidP="003053B5">
            <w:pPr>
              <w:bidi/>
              <w:spacing w:before="120" w:after="120"/>
              <w:outlineLvl w:val="1"/>
              <w:rPr>
                <w:rFonts w:cs="B Nazanin"/>
                <w:b/>
                <w:szCs w:val="24"/>
                <w:lang w:val="en-GB"/>
              </w:rPr>
            </w:pPr>
            <w:bookmarkStart w:id="1083" w:name="_Toc199171575"/>
            <w:bookmarkStart w:id="1084" w:name="_Toc451327101"/>
            <w:bookmarkStart w:id="1085" w:name="_Toc451355073"/>
            <w:bookmarkStart w:id="1086" w:name="_Toc452153199"/>
            <w:r w:rsidRPr="00FC270F">
              <w:rPr>
                <w:rFonts w:cs="B Nazanin" w:hint="cs"/>
                <w:b/>
                <w:sz w:val="20"/>
                <w:rtl/>
              </w:rPr>
              <w:t xml:space="preserve">جز 2 بند 2 ماده 4 </w:t>
            </w:r>
            <w:r w:rsidRPr="00FC270F">
              <w:rPr>
                <w:rFonts w:cs="B Nazanin"/>
                <w:b/>
                <w:sz w:val="20"/>
                <w:rtl/>
              </w:rPr>
              <w:t>شرایط عمومی قرارداد</w:t>
            </w:r>
            <w:bookmarkEnd w:id="1083"/>
            <w:bookmarkEnd w:id="1084"/>
            <w:bookmarkEnd w:id="1085"/>
            <w:bookmarkEnd w:id="1086"/>
          </w:p>
        </w:tc>
        <w:tc>
          <w:tcPr>
            <w:tcW w:w="8562" w:type="dxa"/>
            <w:tcBorders>
              <w:top w:val="single" w:sz="6" w:space="0" w:color="auto"/>
              <w:left w:val="single" w:sz="6" w:space="0" w:color="auto"/>
              <w:bottom w:val="single" w:sz="6" w:space="0" w:color="auto"/>
              <w:right w:val="single" w:sz="6" w:space="0" w:color="auto"/>
            </w:tcBorders>
          </w:tcPr>
          <w:p w14:paraId="51529377" w14:textId="77777777" w:rsidR="003053B5" w:rsidRPr="00C41543" w:rsidRDefault="003053B5" w:rsidP="003053B5">
            <w:pPr>
              <w:tabs>
                <w:tab w:val="right" w:pos="7164"/>
              </w:tabs>
              <w:bidi/>
              <w:spacing w:before="120" w:after="120"/>
              <w:rPr>
                <w:rFonts w:cs="B Nazanin"/>
                <w:i/>
                <w:color w:val="FF0000"/>
                <w:szCs w:val="24"/>
                <w:lang w:val="en-GB"/>
              </w:rPr>
            </w:pPr>
            <w:r w:rsidRPr="00C41543">
              <w:rPr>
                <w:rFonts w:cs="B Nazanin"/>
                <w:i/>
                <w:color w:val="FF0000"/>
                <w:szCs w:val="24"/>
                <w:rtl/>
              </w:rPr>
              <w:t>ویرایش اصطلاحات</w:t>
            </w:r>
            <w:r w:rsidRPr="00C41543">
              <w:rPr>
                <w:rFonts w:cs="B Nazanin" w:hint="cs"/>
                <w:i/>
                <w:color w:val="FF0000"/>
                <w:szCs w:val="24"/>
                <w:rtl/>
              </w:rPr>
              <w:t xml:space="preserve"> تجارت</w:t>
            </w:r>
            <w:r w:rsidRPr="00C41543">
              <w:rPr>
                <w:rFonts w:cs="B Nazanin"/>
                <w:i/>
                <w:color w:val="FF0000"/>
                <w:szCs w:val="24"/>
                <w:rtl/>
              </w:rPr>
              <w:t xml:space="preserve"> بین المللی</w:t>
            </w:r>
            <w:r w:rsidRPr="00C41543">
              <w:rPr>
                <w:rFonts w:cs="B Nazanin" w:hint="cs"/>
                <w:i/>
                <w:color w:val="FF0000"/>
                <w:szCs w:val="24"/>
                <w:rtl/>
              </w:rPr>
              <w:t xml:space="preserve"> (</w:t>
            </w:r>
            <w:r w:rsidRPr="00C41543">
              <w:rPr>
                <w:rFonts w:ascii="Tahoma" w:hAnsi="Tahoma" w:cs="B Nazanin"/>
                <w:i/>
                <w:color w:val="FF0000"/>
                <w:szCs w:val="24"/>
              </w:rPr>
              <w:t>Incoterms</w:t>
            </w:r>
            <w:r w:rsidRPr="00C41543">
              <w:rPr>
                <w:rFonts w:cs="B Nazanin" w:hint="cs"/>
                <w:i/>
                <w:color w:val="FF0000"/>
                <w:szCs w:val="24"/>
                <w:rtl/>
              </w:rPr>
              <w:t>)</w:t>
            </w:r>
            <w:r w:rsidRPr="00C41543">
              <w:rPr>
                <w:rFonts w:cs="B Nazanin"/>
                <w:iCs/>
                <w:color w:val="FF0000"/>
                <w:szCs w:val="24"/>
                <w:rtl/>
              </w:rPr>
              <w:t>{</w:t>
            </w:r>
            <w:r w:rsidRPr="00C41543">
              <w:rPr>
                <w:rFonts w:cs="B Nazanin"/>
                <w:iCs/>
                <w:color w:val="FF0000"/>
                <w:szCs w:val="24"/>
              </w:rPr>
              <w:t>2010</w:t>
            </w:r>
            <w:r w:rsidRPr="00C41543">
              <w:rPr>
                <w:rFonts w:cs="B Nazanin"/>
                <w:iCs/>
                <w:color w:val="FF0000"/>
                <w:szCs w:val="24"/>
                <w:rtl/>
              </w:rPr>
              <w:t>}</w:t>
            </w:r>
            <w:r w:rsidRPr="00C41543">
              <w:rPr>
                <w:rFonts w:cs="B Nazanin" w:hint="cs"/>
                <w:i/>
                <w:color w:val="FF0000"/>
                <w:szCs w:val="24"/>
                <w:rtl/>
                <w:lang w:val="en-GB"/>
              </w:rPr>
              <w:t xml:space="preserve"> میباشد.</w:t>
            </w:r>
          </w:p>
        </w:tc>
      </w:tr>
      <w:tr w:rsidR="003053B5" w:rsidRPr="00FC270F" w14:paraId="0CAA02A0" w14:textId="77777777" w:rsidTr="003053B5">
        <w:trPr>
          <w:trHeight w:val="336"/>
        </w:trPr>
        <w:tc>
          <w:tcPr>
            <w:tcW w:w="1363" w:type="dxa"/>
            <w:tcBorders>
              <w:top w:val="single" w:sz="6" w:space="0" w:color="auto"/>
              <w:left w:val="single" w:sz="6" w:space="0" w:color="auto"/>
              <w:bottom w:val="single" w:sz="6" w:space="0" w:color="auto"/>
              <w:right w:val="single" w:sz="6" w:space="0" w:color="auto"/>
            </w:tcBorders>
          </w:tcPr>
          <w:p w14:paraId="02ECE6CC" w14:textId="77777777" w:rsidR="003053B5" w:rsidRPr="00FC270F" w:rsidRDefault="003053B5" w:rsidP="003053B5">
            <w:pPr>
              <w:bidi/>
              <w:spacing w:before="120" w:after="120"/>
              <w:outlineLvl w:val="1"/>
              <w:rPr>
                <w:rFonts w:cs="B Nazanin"/>
                <w:b/>
                <w:sz w:val="18"/>
                <w:szCs w:val="18"/>
                <w:lang w:val="en-GB"/>
              </w:rPr>
            </w:pPr>
            <w:bookmarkStart w:id="1087" w:name="_Toc199171576"/>
            <w:bookmarkStart w:id="1088" w:name="_Toc451327102"/>
            <w:bookmarkStart w:id="1089" w:name="_Toc451355074"/>
            <w:bookmarkStart w:id="1090" w:name="_Toc452153200"/>
            <w:r w:rsidRPr="00FC270F">
              <w:rPr>
                <w:rFonts w:cs="B Nazanin" w:hint="cs"/>
                <w:b/>
                <w:sz w:val="18"/>
                <w:szCs w:val="18"/>
                <w:rtl/>
              </w:rPr>
              <w:t>بند 1 ماده 5</w:t>
            </w:r>
            <w:r w:rsidRPr="00FC270F">
              <w:rPr>
                <w:rFonts w:cs="B Nazanin"/>
                <w:b/>
                <w:sz w:val="18"/>
                <w:szCs w:val="18"/>
                <w:rtl/>
              </w:rPr>
              <w:t xml:space="preserve"> شرایط عمومی قرارداد</w:t>
            </w:r>
            <w:bookmarkEnd w:id="1087"/>
            <w:bookmarkEnd w:id="1088"/>
            <w:bookmarkEnd w:id="1089"/>
            <w:bookmarkEnd w:id="1090"/>
          </w:p>
        </w:tc>
        <w:tc>
          <w:tcPr>
            <w:tcW w:w="8562" w:type="dxa"/>
            <w:tcBorders>
              <w:top w:val="single" w:sz="6" w:space="0" w:color="auto"/>
              <w:left w:val="single" w:sz="6" w:space="0" w:color="auto"/>
              <w:bottom w:val="single" w:sz="6" w:space="0" w:color="auto"/>
              <w:right w:val="single" w:sz="6" w:space="0" w:color="auto"/>
            </w:tcBorders>
          </w:tcPr>
          <w:p w14:paraId="555EDBD4" w14:textId="77777777" w:rsidR="003053B5" w:rsidRPr="00C41543" w:rsidRDefault="003053B5" w:rsidP="003053B5">
            <w:pPr>
              <w:tabs>
                <w:tab w:val="right" w:pos="7164"/>
              </w:tabs>
              <w:bidi/>
              <w:spacing w:before="120" w:after="120"/>
              <w:rPr>
                <w:rFonts w:cs="B Nazanin"/>
                <w:iCs/>
                <w:color w:val="FF0000"/>
                <w:szCs w:val="24"/>
                <w:rtl/>
              </w:rPr>
            </w:pPr>
            <w:r w:rsidRPr="003053B5">
              <w:rPr>
                <w:rFonts w:cs="B Nazanin"/>
                <w:i/>
                <w:szCs w:val="24"/>
                <w:rtl/>
              </w:rPr>
              <w:t xml:space="preserve">زبان قرارداد: </w:t>
            </w:r>
            <w:r w:rsidRPr="003053B5">
              <w:rPr>
                <w:rFonts w:cs="B Nazanin"/>
                <w:iCs/>
                <w:szCs w:val="24"/>
                <w:rtl/>
              </w:rPr>
              <w:t>{</w:t>
            </w:r>
            <w:r w:rsidRPr="003053B5">
              <w:rPr>
                <w:rFonts w:cs="B Nazanin" w:hint="cs"/>
                <w:iCs/>
                <w:szCs w:val="24"/>
                <w:rtl/>
              </w:rPr>
              <w:t xml:space="preserve">زبان های رسمی کشور </w:t>
            </w:r>
            <w:r w:rsidRPr="003053B5">
              <w:rPr>
                <w:rFonts w:cs="B Nazanin"/>
                <w:iCs/>
                <w:szCs w:val="24"/>
                <w:rtl/>
              </w:rPr>
              <w:t xml:space="preserve">} </w:t>
            </w:r>
            <w:r w:rsidRPr="003053B5">
              <w:rPr>
                <w:rFonts w:cs="B Nazanin" w:hint="cs"/>
                <w:iCs/>
                <w:szCs w:val="24"/>
                <w:rtl/>
              </w:rPr>
              <w:t>می باشد</w:t>
            </w:r>
            <w:r w:rsidRPr="00C41543">
              <w:rPr>
                <w:rFonts w:cs="B Nazanin" w:hint="cs"/>
                <w:iCs/>
                <w:color w:val="FF0000"/>
                <w:szCs w:val="24"/>
                <w:rtl/>
              </w:rPr>
              <w:t xml:space="preserve">.  </w:t>
            </w:r>
          </w:p>
          <w:p w14:paraId="332424F1" w14:textId="77777777" w:rsidR="003053B5" w:rsidRPr="00C41543" w:rsidRDefault="003053B5" w:rsidP="003053B5">
            <w:pPr>
              <w:tabs>
                <w:tab w:val="right" w:pos="7164"/>
              </w:tabs>
              <w:bidi/>
              <w:spacing w:before="120" w:after="120"/>
              <w:rPr>
                <w:rFonts w:cs="B Nazanin"/>
                <w:iCs/>
                <w:color w:val="FF0000"/>
                <w:szCs w:val="24"/>
                <w:lang w:val="en-GB"/>
              </w:rPr>
            </w:pPr>
          </w:p>
        </w:tc>
      </w:tr>
      <w:tr w:rsidR="003053B5" w:rsidRPr="00FC270F" w14:paraId="21C9C464" w14:textId="77777777" w:rsidTr="003053B5">
        <w:trPr>
          <w:trHeight w:val="2128"/>
        </w:trPr>
        <w:tc>
          <w:tcPr>
            <w:tcW w:w="1363" w:type="dxa"/>
            <w:tcBorders>
              <w:top w:val="single" w:sz="6" w:space="0" w:color="auto"/>
              <w:left w:val="single" w:sz="6" w:space="0" w:color="auto"/>
              <w:bottom w:val="single" w:sz="6" w:space="0" w:color="auto"/>
              <w:right w:val="single" w:sz="6" w:space="0" w:color="auto"/>
            </w:tcBorders>
          </w:tcPr>
          <w:p w14:paraId="71337C21" w14:textId="77777777" w:rsidR="003053B5" w:rsidRPr="00FC270F" w:rsidRDefault="003053B5" w:rsidP="003053B5">
            <w:pPr>
              <w:bidi/>
              <w:spacing w:before="120" w:after="120"/>
              <w:outlineLvl w:val="1"/>
              <w:rPr>
                <w:rFonts w:cs="B Nazanin"/>
                <w:b/>
                <w:szCs w:val="24"/>
                <w:lang w:val="en-GB"/>
              </w:rPr>
            </w:pPr>
            <w:bookmarkStart w:id="1091" w:name="_Toc199171577"/>
            <w:bookmarkStart w:id="1092" w:name="_Toc451327103"/>
            <w:bookmarkStart w:id="1093" w:name="_Toc451355075"/>
            <w:bookmarkStart w:id="1094" w:name="_Toc452153201"/>
            <w:r w:rsidRPr="00FC270F">
              <w:rPr>
                <w:rFonts w:cs="B Nazanin" w:hint="cs"/>
                <w:b/>
                <w:szCs w:val="24"/>
                <w:rtl/>
              </w:rPr>
              <w:t>بند 1</w:t>
            </w:r>
            <w:r w:rsidRPr="00FC270F">
              <w:rPr>
                <w:rFonts w:cs="B Nazanin"/>
                <w:b/>
                <w:szCs w:val="24"/>
                <w:rtl/>
              </w:rPr>
              <w:t>ماد</w:t>
            </w:r>
            <w:r w:rsidRPr="00FC270F">
              <w:rPr>
                <w:rFonts w:cs="B Nazanin" w:hint="cs"/>
                <w:b/>
                <w:szCs w:val="24"/>
                <w:rtl/>
              </w:rPr>
              <w:t>ه 8</w:t>
            </w:r>
            <w:r w:rsidRPr="00FC270F">
              <w:rPr>
                <w:rFonts w:cs="B Nazanin"/>
                <w:b/>
                <w:szCs w:val="24"/>
                <w:rtl/>
              </w:rPr>
              <w:t xml:space="preserve"> شرایط عمومی قرارداد</w:t>
            </w:r>
            <w:bookmarkEnd w:id="1091"/>
            <w:bookmarkEnd w:id="1092"/>
            <w:bookmarkEnd w:id="1093"/>
            <w:bookmarkEnd w:id="1094"/>
          </w:p>
        </w:tc>
        <w:tc>
          <w:tcPr>
            <w:tcW w:w="8562" w:type="dxa"/>
            <w:tcBorders>
              <w:top w:val="single" w:sz="6" w:space="0" w:color="auto"/>
              <w:left w:val="single" w:sz="6" w:space="0" w:color="auto"/>
              <w:bottom w:val="single" w:sz="6" w:space="0" w:color="auto"/>
              <w:right w:val="single" w:sz="6" w:space="0" w:color="auto"/>
            </w:tcBorders>
          </w:tcPr>
          <w:p w14:paraId="5F2DED2E" w14:textId="77777777" w:rsidR="003053B5" w:rsidRPr="00C41543" w:rsidRDefault="003053B5" w:rsidP="003053B5">
            <w:pPr>
              <w:tabs>
                <w:tab w:val="right" w:pos="7164"/>
              </w:tabs>
              <w:bidi/>
              <w:spacing w:before="120" w:after="120"/>
              <w:rPr>
                <w:rFonts w:cs="B Nazanin"/>
                <w:color w:val="FF0000"/>
                <w:szCs w:val="24"/>
              </w:rPr>
            </w:pPr>
            <w:r w:rsidRPr="00C41543">
              <w:rPr>
                <w:rFonts w:cs="B Nazanin"/>
                <w:color w:val="FF0000"/>
                <w:szCs w:val="24"/>
                <w:rtl/>
              </w:rPr>
              <w:t>برای</w:t>
            </w:r>
            <w:r w:rsidRPr="00C41543">
              <w:rPr>
                <w:rFonts w:cs="B Nazanin" w:hint="cs"/>
                <w:color w:val="FF0000"/>
                <w:szCs w:val="24"/>
                <w:rtl/>
              </w:rPr>
              <w:t xml:space="preserve"> ارسال اطلاعیه ها</w:t>
            </w:r>
            <w:r w:rsidRPr="00C41543">
              <w:rPr>
                <w:rFonts w:cs="B Nazanin"/>
                <w:color w:val="FF0000"/>
                <w:szCs w:val="24"/>
                <w:rtl/>
              </w:rPr>
              <w:t xml:space="preserve">، آدرس </w:t>
            </w:r>
            <w:r w:rsidRPr="00C41543">
              <w:rPr>
                <w:rFonts w:cs="B Nazanin" w:hint="cs"/>
                <w:color w:val="FF0000"/>
                <w:szCs w:val="24"/>
                <w:rtl/>
              </w:rPr>
              <w:t>اداره</w:t>
            </w:r>
            <w:r w:rsidRPr="00C41543">
              <w:rPr>
                <w:rFonts w:cs="B Nazanin"/>
                <w:color w:val="FF0000"/>
                <w:szCs w:val="24"/>
                <w:rtl/>
              </w:rPr>
              <w:t xml:space="preserve"> قرارذیل </w:t>
            </w:r>
            <w:r w:rsidRPr="00C41543">
              <w:rPr>
                <w:rFonts w:cs="B Nazanin" w:hint="cs"/>
                <w:color w:val="FF0000"/>
                <w:szCs w:val="24"/>
                <w:rtl/>
              </w:rPr>
              <w:t>می باشد</w:t>
            </w:r>
            <w:r w:rsidRPr="00C41543">
              <w:rPr>
                <w:rFonts w:cs="B Nazanin"/>
                <w:color w:val="FF0000"/>
                <w:szCs w:val="24"/>
                <w:rtl/>
              </w:rPr>
              <w:t>:</w:t>
            </w:r>
          </w:p>
          <w:p w14:paraId="7FF0ECD3"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قابل توجه: </w:t>
            </w:r>
            <w:r w:rsidRPr="003053B5">
              <w:rPr>
                <w:rFonts w:cs="B Nazanin"/>
                <w:i/>
                <w:iCs/>
                <w:szCs w:val="24"/>
                <w:rtl/>
              </w:rPr>
              <w:t>{</w:t>
            </w:r>
            <w:r w:rsidRPr="003053B5">
              <w:rPr>
                <w:rFonts w:cs="B Nazanin" w:hint="cs"/>
                <w:i/>
                <w:iCs/>
                <w:szCs w:val="24"/>
                <w:rtl/>
              </w:rPr>
              <w:t xml:space="preserve">ریاست تدارکات </w:t>
            </w:r>
            <w:r w:rsidRPr="003053B5">
              <w:rPr>
                <w:rFonts w:cs="B Nazanin"/>
                <w:i/>
                <w:iCs/>
                <w:szCs w:val="24"/>
                <w:rtl/>
              </w:rPr>
              <w:t>}</w:t>
            </w:r>
          </w:p>
          <w:p w14:paraId="58BA692A"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آدرس:</w:t>
            </w:r>
            <w:r w:rsidRPr="003053B5">
              <w:rPr>
                <w:rFonts w:cs="B Nazanin"/>
                <w:i/>
                <w:iCs/>
                <w:szCs w:val="24"/>
                <w:rtl/>
              </w:rPr>
              <w:t xml:space="preserve"> {</w:t>
            </w:r>
            <w:r w:rsidRPr="003053B5">
              <w:rPr>
                <w:rFonts w:cs="B Nazanin" w:hint="cs"/>
                <w:i/>
                <w:iCs/>
                <w:szCs w:val="24"/>
                <w:rtl/>
              </w:rPr>
              <w:t xml:space="preserve">خواجه بغرا مقیم گارد سابقه </w:t>
            </w:r>
            <w:r w:rsidRPr="003053B5">
              <w:rPr>
                <w:rFonts w:cs="B Nazanin"/>
                <w:i/>
                <w:iCs/>
                <w:szCs w:val="24"/>
                <w:rtl/>
              </w:rPr>
              <w:t>}</w:t>
            </w:r>
          </w:p>
          <w:p w14:paraId="02615CAF"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شهر: </w:t>
            </w:r>
            <w:r w:rsidRPr="003053B5">
              <w:rPr>
                <w:rFonts w:cs="B Nazanin"/>
                <w:i/>
                <w:iCs/>
                <w:szCs w:val="24"/>
                <w:rtl/>
              </w:rPr>
              <w:t>{</w:t>
            </w:r>
            <w:r w:rsidRPr="003053B5">
              <w:rPr>
                <w:rFonts w:cs="B Nazanin" w:hint="cs"/>
                <w:i/>
                <w:iCs/>
                <w:szCs w:val="24"/>
                <w:rtl/>
              </w:rPr>
              <w:t xml:space="preserve">کابل </w:t>
            </w:r>
            <w:r w:rsidRPr="003053B5">
              <w:rPr>
                <w:rFonts w:cs="B Nazanin"/>
                <w:i/>
                <w:iCs/>
                <w:szCs w:val="24"/>
                <w:rtl/>
              </w:rPr>
              <w:t>–</w:t>
            </w:r>
            <w:r w:rsidRPr="003053B5">
              <w:rPr>
                <w:rFonts w:cs="B Nazanin" w:hint="cs"/>
                <w:i/>
                <w:iCs/>
                <w:szCs w:val="24"/>
                <w:rtl/>
              </w:rPr>
              <w:t xml:space="preserve"> ناحیه 15 </w:t>
            </w:r>
            <w:r w:rsidRPr="003053B5">
              <w:rPr>
                <w:rFonts w:cs="B Nazanin"/>
                <w:i/>
                <w:iCs/>
                <w:szCs w:val="24"/>
                <w:rtl/>
              </w:rPr>
              <w:t>}</w:t>
            </w:r>
          </w:p>
          <w:p w14:paraId="1C4DB6A9" w14:textId="77777777" w:rsidR="003053B5" w:rsidRDefault="003053B5" w:rsidP="003053B5">
            <w:pPr>
              <w:tabs>
                <w:tab w:val="right" w:pos="7164"/>
              </w:tabs>
              <w:bidi/>
              <w:spacing w:before="120" w:after="120"/>
              <w:rPr>
                <w:rFonts w:cs="B Nazanin"/>
                <w:i/>
                <w:iCs/>
                <w:szCs w:val="24"/>
                <w:rtl/>
              </w:rPr>
            </w:pPr>
            <w:r w:rsidRPr="003053B5">
              <w:rPr>
                <w:rFonts w:cs="B Nazanin"/>
                <w:szCs w:val="24"/>
                <w:rtl/>
              </w:rPr>
              <w:t xml:space="preserve">تلیفون: </w:t>
            </w:r>
            <w:r w:rsidRPr="003053B5">
              <w:rPr>
                <w:rFonts w:cs="B Nazanin" w:hint="cs"/>
                <w:i/>
                <w:iCs/>
                <w:szCs w:val="24"/>
                <w:rtl/>
              </w:rPr>
              <w:t xml:space="preserve">  0202612128</w:t>
            </w:r>
            <w:r w:rsidRPr="003053B5">
              <w:rPr>
                <w:rFonts w:cs="B Nazanin"/>
                <w:i/>
                <w:iCs/>
                <w:szCs w:val="24"/>
                <w:rtl/>
              </w:rPr>
              <w:t>}</w:t>
            </w:r>
          </w:p>
          <w:p w14:paraId="6C2D52AE" w14:textId="77777777" w:rsidR="003A5466" w:rsidRPr="00C41543" w:rsidRDefault="003A5466" w:rsidP="003A5466">
            <w:pPr>
              <w:tabs>
                <w:tab w:val="right" w:pos="7164"/>
              </w:tabs>
              <w:bidi/>
              <w:spacing w:before="120" w:after="120"/>
              <w:rPr>
                <w:rFonts w:cs="B Nazanin"/>
                <w:i/>
                <w:iCs/>
                <w:color w:val="FF0000"/>
                <w:szCs w:val="24"/>
              </w:rPr>
            </w:pPr>
          </w:p>
        </w:tc>
      </w:tr>
      <w:tr w:rsidR="003053B5" w:rsidRPr="00FC270F" w14:paraId="0B430303" w14:textId="77777777" w:rsidTr="003053B5">
        <w:trPr>
          <w:trHeight w:val="435"/>
        </w:trPr>
        <w:tc>
          <w:tcPr>
            <w:tcW w:w="1363" w:type="dxa"/>
            <w:tcBorders>
              <w:top w:val="single" w:sz="6" w:space="0" w:color="auto"/>
              <w:left w:val="single" w:sz="6" w:space="0" w:color="auto"/>
              <w:bottom w:val="single" w:sz="6" w:space="0" w:color="auto"/>
              <w:right w:val="single" w:sz="6" w:space="0" w:color="auto"/>
            </w:tcBorders>
          </w:tcPr>
          <w:p w14:paraId="547FFF60" w14:textId="77777777" w:rsidR="003053B5" w:rsidRPr="00FC270F" w:rsidRDefault="003053B5" w:rsidP="003053B5">
            <w:pPr>
              <w:bidi/>
              <w:spacing w:before="120" w:after="120"/>
              <w:outlineLvl w:val="1"/>
              <w:rPr>
                <w:rFonts w:cs="B Nazanin"/>
                <w:b/>
                <w:szCs w:val="24"/>
                <w:lang w:val="en-GB"/>
              </w:rPr>
            </w:pPr>
            <w:bookmarkStart w:id="1095" w:name="_Toc199171579"/>
            <w:bookmarkStart w:id="1096" w:name="_Toc451327104"/>
            <w:bookmarkStart w:id="1097" w:name="_Toc451355076"/>
            <w:bookmarkStart w:id="1098" w:name="_Toc452153202"/>
            <w:r w:rsidRPr="00FC270F">
              <w:rPr>
                <w:rFonts w:cs="B Nazanin" w:hint="cs"/>
                <w:b/>
                <w:szCs w:val="24"/>
                <w:rtl/>
              </w:rPr>
              <w:lastRenderedPageBreak/>
              <w:t xml:space="preserve">بند 2 </w:t>
            </w:r>
            <w:r w:rsidRPr="00FC270F">
              <w:rPr>
                <w:rFonts w:cs="B Nazanin"/>
                <w:b/>
                <w:szCs w:val="24"/>
                <w:rtl/>
              </w:rPr>
              <w:t>ماد</w:t>
            </w:r>
            <w:r w:rsidRPr="00FC270F">
              <w:rPr>
                <w:rFonts w:cs="B Nazanin" w:hint="cs"/>
                <w:b/>
                <w:szCs w:val="24"/>
                <w:rtl/>
              </w:rPr>
              <w:t>ه10</w:t>
            </w:r>
            <w:r w:rsidRPr="00FC270F">
              <w:rPr>
                <w:rFonts w:cs="B Nazanin"/>
                <w:b/>
                <w:szCs w:val="24"/>
                <w:rtl/>
              </w:rPr>
              <w:t xml:space="preserve"> شرایط عمومی قرارداد</w:t>
            </w:r>
            <w:bookmarkEnd w:id="1095"/>
            <w:bookmarkEnd w:id="1096"/>
            <w:bookmarkEnd w:id="1097"/>
            <w:bookmarkEnd w:id="1098"/>
          </w:p>
        </w:tc>
        <w:tc>
          <w:tcPr>
            <w:tcW w:w="8562" w:type="dxa"/>
            <w:tcBorders>
              <w:top w:val="single" w:sz="6" w:space="0" w:color="auto"/>
              <w:left w:val="single" w:sz="6" w:space="0" w:color="auto"/>
              <w:bottom w:val="single" w:sz="6" w:space="0" w:color="auto"/>
              <w:right w:val="single" w:sz="6" w:space="0" w:color="auto"/>
            </w:tcBorders>
          </w:tcPr>
          <w:p w14:paraId="4D74F7EA" w14:textId="77777777" w:rsidR="003053B5" w:rsidRPr="00D0745A" w:rsidRDefault="003053B5" w:rsidP="003053B5">
            <w:pPr>
              <w:suppressAutoHyphens/>
              <w:bidi/>
              <w:spacing w:before="120" w:after="120"/>
              <w:rPr>
                <w:rFonts w:cs="B Nazanin"/>
                <w:color w:val="FF0000"/>
                <w:szCs w:val="24"/>
              </w:rPr>
            </w:pPr>
            <w:r w:rsidRPr="00D0745A">
              <w:rPr>
                <w:rFonts w:cs="B Nazanin"/>
                <w:color w:val="FF0000"/>
                <w:szCs w:val="24"/>
                <w:rtl/>
              </w:rPr>
              <w:t xml:space="preserve">طرزالعمل </w:t>
            </w:r>
            <w:r w:rsidRPr="00D0745A">
              <w:rPr>
                <w:rFonts w:cs="B Nazanin" w:hint="cs"/>
                <w:color w:val="FF0000"/>
                <w:szCs w:val="24"/>
                <w:rtl/>
              </w:rPr>
              <w:t>حکمیت در مطابقت به بند 2 ماده 10 شرایط</w:t>
            </w:r>
            <w:r w:rsidRPr="00D0745A">
              <w:rPr>
                <w:rFonts w:cs="B Nazanin"/>
                <w:b/>
                <w:bCs/>
                <w:i/>
                <w:iCs/>
                <w:color w:val="FF0000"/>
                <w:szCs w:val="24"/>
                <w:rtl/>
              </w:rPr>
              <w:t xml:space="preserve"> عمومی قرارداد</w:t>
            </w:r>
            <w:r w:rsidRPr="00D0745A">
              <w:rPr>
                <w:rFonts w:cs="B Nazanin"/>
                <w:color w:val="FF0000"/>
                <w:szCs w:val="24"/>
                <w:rtl/>
              </w:rPr>
              <w:t>طورذیل خواهد بود:</w:t>
            </w:r>
          </w:p>
          <w:p w14:paraId="1B57B762" w14:textId="77777777" w:rsidR="003053B5" w:rsidRPr="00D0745A" w:rsidRDefault="003053B5" w:rsidP="003053B5">
            <w:pPr>
              <w:bidi/>
              <w:spacing w:before="120" w:after="120"/>
              <w:rPr>
                <w:rFonts w:cs="B Nazanin"/>
                <w:b/>
                <w:bCs/>
                <w:i/>
                <w:iCs/>
                <w:color w:val="FF0000"/>
                <w:szCs w:val="24"/>
              </w:rPr>
            </w:pPr>
            <w:r w:rsidRPr="00D0745A">
              <w:rPr>
                <w:rFonts w:cs="B Nazanin"/>
                <w:b/>
                <w:bCs/>
                <w:i/>
                <w:iCs/>
                <w:color w:val="FF0000"/>
                <w:szCs w:val="24"/>
                <w:rtl/>
              </w:rPr>
              <w:t xml:space="preserve">  قراردادها با اکمال کننده داخلی جمهوری اسلامی افغانستان:</w:t>
            </w:r>
          </w:p>
          <w:p w14:paraId="0F22E93F"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در مرکز فراهم میگردد.</w:t>
            </w:r>
          </w:p>
          <w:p w14:paraId="495AC3AB"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 xml:space="preserve">در صورت عدم رضایت یکی از طرفین به ارجاع منازعه به مرجع حل و فصل فوق موضوع به محکمه ذیصلاح راجع میگردد. </w:t>
            </w:r>
          </w:p>
          <w:p w14:paraId="3A115049" w14:textId="77777777" w:rsidR="003053B5" w:rsidRPr="00DA50A2" w:rsidRDefault="003053B5" w:rsidP="003053B5">
            <w:pPr>
              <w:tabs>
                <w:tab w:val="right" w:pos="7164"/>
              </w:tabs>
              <w:bidi/>
              <w:spacing w:before="120" w:after="120"/>
              <w:rPr>
                <w:rFonts w:cs="B Nazanin"/>
                <w:b/>
                <w:bCs/>
                <w:iCs/>
                <w:szCs w:val="24"/>
                <w:rtl/>
                <w:lang w:val="en-GB"/>
              </w:rPr>
            </w:pPr>
            <w:r w:rsidRPr="00DA50A2">
              <w:rPr>
                <w:rFonts w:cs="B Nazanin" w:hint="cs"/>
                <w:b/>
                <w:bCs/>
                <w:iCs/>
                <w:szCs w:val="24"/>
                <w:rtl/>
                <w:lang w:val="en-GB"/>
              </w:rPr>
              <w:t>اسناد تشکل دهنده قرارداد:‌</w:t>
            </w:r>
          </w:p>
          <w:p w14:paraId="4541E034" w14:textId="77777777" w:rsidR="003053B5" w:rsidRPr="00D0745A" w:rsidRDefault="003053B5" w:rsidP="003053B5">
            <w:pPr>
              <w:tabs>
                <w:tab w:val="right" w:pos="7164"/>
              </w:tabs>
              <w:bidi/>
              <w:spacing w:before="120" w:after="120"/>
              <w:rPr>
                <w:rFonts w:cs="B Nazanin"/>
                <w:b/>
                <w:bCs/>
                <w:iCs/>
                <w:color w:val="FF0000"/>
                <w:sz w:val="20"/>
                <w:lang w:val="en-GB" w:bidi="fa-IR"/>
              </w:rPr>
            </w:pPr>
            <w:r w:rsidRPr="00DA50A2">
              <w:rPr>
                <w:rFonts w:cs="B Nazanin" w:hint="cs"/>
                <w:b/>
                <w:bCs/>
                <w:iCs/>
                <w:sz w:val="20"/>
                <w:rtl/>
                <w:lang w:val="en-GB"/>
              </w:rPr>
              <w:t>نامه قبول</w:t>
            </w:r>
            <w:r w:rsidRPr="00DA50A2">
              <w:rPr>
                <w:rFonts w:cs="B Nazanin" w:hint="cs"/>
                <w:b/>
                <w:bCs/>
                <w:iCs/>
                <w:sz w:val="20"/>
                <w:rtl/>
                <w:lang w:val="en-GB" w:bidi="prs-AF"/>
              </w:rPr>
              <w:t>ی</w:t>
            </w:r>
            <w:r w:rsidRPr="00DA50A2">
              <w:rPr>
                <w:rFonts w:hint="cs"/>
                <w:b/>
                <w:bCs/>
                <w:iCs/>
                <w:sz w:val="20"/>
                <w:rtl/>
                <w:lang w:val="en-GB" w:bidi="fa-IR"/>
              </w:rPr>
              <w:t>–</w:t>
            </w:r>
            <w:r w:rsidRPr="00DA50A2">
              <w:rPr>
                <w:rFonts w:cs="B Nazanin" w:hint="cs"/>
                <w:b/>
                <w:bCs/>
                <w:iCs/>
                <w:sz w:val="20"/>
                <w:rtl/>
                <w:lang w:val="en-GB" w:bidi="fa-IR"/>
              </w:rPr>
              <w:t xml:space="preserve">تضمین اجرا </w:t>
            </w:r>
            <w:r w:rsidRPr="00DA50A2">
              <w:rPr>
                <w:rFonts w:hint="cs"/>
                <w:b/>
                <w:bCs/>
                <w:iCs/>
                <w:sz w:val="20"/>
                <w:rtl/>
                <w:lang w:val="en-GB" w:bidi="fa-IR"/>
              </w:rPr>
              <w:t>–</w:t>
            </w:r>
            <w:r w:rsidRPr="00DA50A2">
              <w:rPr>
                <w:rFonts w:cs="B Nazanin" w:hint="cs"/>
                <w:b/>
                <w:bCs/>
                <w:iCs/>
                <w:sz w:val="20"/>
                <w:rtl/>
                <w:lang w:val="en-GB" w:bidi="fa-IR"/>
              </w:rPr>
              <w:t xml:space="preserve"> شرایط عامه وخاص قرارداد </w:t>
            </w:r>
            <w:r w:rsidRPr="00DA50A2">
              <w:rPr>
                <w:rFonts w:hint="cs"/>
                <w:b/>
                <w:bCs/>
                <w:iCs/>
                <w:sz w:val="20"/>
                <w:rtl/>
                <w:lang w:val="en-GB" w:bidi="fa-IR"/>
              </w:rPr>
              <w:t xml:space="preserve">–آفر داوطلب برنده - </w:t>
            </w:r>
            <w:r w:rsidRPr="00DA50A2">
              <w:rPr>
                <w:rFonts w:cs="B Nazanin" w:hint="cs"/>
                <w:b/>
                <w:bCs/>
                <w:iCs/>
                <w:sz w:val="20"/>
                <w:rtl/>
                <w:lang w:val="en-GB" w:bidi="fa-IR"/>
              </w:rPr>
              <w:t xml:space="preserve"> مشخصات تخنیکی  -</w:t>
            </w:r>
            <w:r w:rsidRPr="00DA50A2">
              <w:rPr>
                <w:rFonts w:hint="cs"/>
                <w:b/>
                <w:bCs/>
                <w:iCs/>
                <w:sz w:val="20"/>
                <w:rtl/>
                <w:lang w:val="en-GB" w:bidi="fa-IR"/>
              </w:rPr>
              <w:t>–</w:t>
            </w:r>
            <w:r w:rsidRPr="00DA50A2">
              <w:rPr>
                <w:rFonts w:cs="B Nazanin" w:hint="cs"/>
                <w:b/>
                <w:bCs/>
                <w:iCs/>
                <w:sz w:val="20"/>
                <w:rtl/>
                <w:lang w:val="en-GB" w:bidi="fa-IR"/>
              </w:rPr>
              <w:t xml:space="preserve">شرطنامه نهاد استفاده کننده </w:t>
            </w:r>
            <w:r w:rsidRPr="00DA50A2">
              <w:rPr>
                <w:rFonts w:hint="cs"/>
                <w:b/>
                <w:bCs/>
                <w:iCs/>
                <w:sz w:val="20"/>
                <w:rtl/>
                <w:lang w:val="en-GB" w:bidi="fa-IR"/>
              </w:rPr>
              <w:t>–</w:t>
            </w:r>
            <w:r w:rsidRPr="00DA50A2">
              <w:rPr>
                <w:rFonts w:cs="B Nazanin" w:hint="cs"/>
                <w:b/>
                <w:bCs/>
                <w:iCs/>
                <w:sz w:val="20"/>
                <w:rtl/>
                <w:lang w:val="en-GB" w:bidi="fa-IR"/>
              </w:rPr>
              <w:t>محلات تحویلدهی درهرلات طبق مندرجات شرطنامه .</w:t>
            </w:r>
          </w:p>
        </w:tc>
      </w:tr>
      <w:tr w:rsidR="003053B5" w:rsidRPr="00FC270F" w14:paraId="0A1D7D8D" w14:textId="77777777" w:rsidTr="003053B5">
        <w:trPr>
          <w:trHeight w:val="964"/>
        </w:trPr>
        <w:tc>
          <w:tcPr>
            <w:tcW w:w="1363" w:type="dxa"/>
            <w:tcBorders>
              <w:top w:val="single" w:sz="6" w:space="0" w:color="auto"/>
              <w:left w:val="single" w:sz="6" w:space="0" w:color="auto"/>
              <w:bottom w:val="single" w:sz="6" w:space="0" w:color="auto"/>
              <w:right w:val="single" w:sz="6" w:space="0" w:color="auto"/>
            </w:tcBorders>
          </w:tcPr>
          <w:p w14:paraId="24D72E95" w14:textId="77777777" w:rsidR="003053B5" w:rsidRPr="00FC270F" w:rsidRDefault="003053B5" w:rsidP="003053B5">
            <w:pPr>
              <w:bidi/>
              <w:spacing w:before="120" w:after="120"/>
              <w:outlineLvl w:val="1"/>
              <w:rPr>
                <w:rFonts w:cs="B Nazanin"/>
                <w:b/>
                <w:szCs w:val="24"/>
                <w:rtl/>
                <w:lang w:val="en-GB" w:bidi="fa-IR"/>
              </w:rPr>
            </w:pPr>
            <w:bookmarkStart w:id="1099" w:name="_Toc199171580"/>
            <w:bookmarkStart w:id="1100" w:name="_Toc451327105"/>
            <w:bookmarkStart w:id="1101" w:name="_Toc451355077"/>
            <w:bookmarkStart w:id="1102" w:name="_Toc452153203"/>
            <w:r w:rsidRPr="00FC270F">
              <w:rPr>
                <w:rFonts w:cs="B Nazanin" w:hint="cs"/>
                <w:b/>
                <w:szCs w:val="24"/>
                <w:rtl/>
                <w:lang w:bidi="fa-IR"/>
              </w:rPr>
              <w:t xml:space="preserve">بند 1 ماده 13 </w:t>
            </w:r>
            <w:r w:rsidRPr="00FC270F">
              <w:rPr>
                <w:rFonts w:cs="B Nazanin"/>
                <w:b/>
                <w:szCs w:val="24"/>
                <w:rtl/>
                <w:lang w:bidi="fa-IR"/>
              </w:rPr>
              <w:t>شرایط عمومی قرارداد</w:t>
            </w:r>
            <w:bookmarkEnd w:id="1099"/>
            <w:bookmarkEnd w:id="1100"/>
            <w:bookmarkEnd w:id="1101"/>
            <w:bookmarkEnd w:id="1102"/>
          </w:p>
        </w:tc>
        <w:tc>
          <w:tcPr>
            <w:tcW w:w="8562" w:type="dxa"/>
            <w:tcBorders>
              <w:top w:val="single" w:sz="6" w:space="0" w:color="auto"/>
              <w:left w:val="single" w:sz="6" w:space="0" w:color="auto"/>
              <w:bottom w:val="single" w:sz="6" w:space="0" w:color="auto"/>
              <w:right w:val="single" w:sz="6" w:space="0" w:color="auto"/>
            </w:tcBorders>
          </w:tcPr>
          <w:p w14:paraId="6E22CF36" w14:textId="77777777" w:rsidR="003053B5" w:rsidRPr="00D0745A" w:rsidRDefault="003053B5" w:rsidP="003053B5">
            <w:pPr>
              <w:bidi/>
              <w:rPr>
                <w:rFonts w:cs="B Nazanin"/>
                <w:i/>
                <w:iCs/>
                <w:color w:val="FF0000"/>
                <w:szCs w:val="24"/>
                <w:rtl/>
              </w:rPr>
            </w:pPr>
            <w:r w:rsidRPr="00D0745A">
              <w:rPr>
                <w:rFonts w:cs="B Nazanin" w:hint="cs"/>
                <w:color w:val="FF0000"/>
                <w:szCs w:val="24"/>
                <w:rtl/>
              </w:rPr>
              <w:t xml:space="preserve"> جزئیات</w:t>
            </w:r>
            <w:r w:rsidRPr="00D0745A">
              <w:rPr>
                <w:rFonts w:cs="B Nazanin"/>
                <w:color w:val="FF0000"/>
                <w:szCs w:val="24"/>
                <w:rtl/>
              </w:rPr>
              <w:t xml:space="preserve"> انتقال وسایر اسناد یکه توسط اکمال کننده ارائه می</w:t>
            </w:r>
            <w:r w:rsidRPr="00D0745A">
              <w:rPr>
                <w:rFonts w:cs="B Nazanin" w:hint="cs"/>
                <w:color w:val="FF0000"/>
                <w:szCs w:val="24"/>
                <w:rtl/>
              </w:rPr>
              <w:t>گردد عبا</w:t>
            </w:r>
            <w:r w:rsidRPr="00D0745A">
              <w:rPr>
                <w:rFonts w:cs="B Nazanin"/>
                <w:color w:val="FF0000"/>
                <w:szCs w:val="24"/>
                <w:rtl/>
              </w:rPr>
              <w:t>ر</w:t>
            </w:r>
            <w:r w:rsidRPr="00D0745A">
              <w:rPr>
                <w:rFonts w:cs="B Nazanin" w:hint="cs"/>
                <w:color w:val="FF0000"/>
                <w:szCs w:val="24"/>
                <w:rtl/>
              </w:rPr>
              <w:t xml:space="preserve">ت اند </w:t>
            </w:r>
            <w:r w:rsidRPr="00D0745A">
              <w:rPr>
                <w:rFonts w:cs="B Nazanin"/>
                <w:color w:val="FF0000"/>
                <w:szCs w:val="24"/>
                <w:rtl/>
              </w:rPr>
              <w:t xml:space="preserve">از: </w:t>
            </w:r>
            <w:r w:rsidRPr="00D0745A">
              <w:rPr>
                <w:rFonts w:cs="B Nazanin"/>
                <w:i/>
                <w:iCs/>
                <w:color w:val="FF0000"/>
                <w:szCs w:val="24"/>
                <w:rtl/>
              </w:rPr>
              <w:t>{</w:t>
            </w:r>
          </w:p>
          <w:p w14:paraId="48743697"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صورت حساب.</w:t>
            </w:r>
          </w:p>
          <w:p w14:paraId="2D5F0EF5"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لست اجناس قابل انتقال.</w:t>
            </w:r>
          </w:p>
          <w:p w14:paraId="32CD8726"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i/>
                <w:iCs/>
                <w:szCs w:val="24"/>
                <w:rtl/>
              </w:rPr>
              <w:t>بار جامه اقلام قرارداد شده مسترد نمیگردد.</w:t>
            </w:r>
          </w:p>
          <w:p w14:paraId="11C694D9"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اسناد گمرکی انتقال جنس درصورت که جنس ازخارج کشور توسط متعهد اکمال گردد.</w:t>
            </w:r>
          </w:p>
          <w:p w14:paraId="0A490CB8"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szCs w:val="24"/>
                <w:rtl/>
              </w:rPr>
              <w:t xml:space="preserve">سند اجناس که توسط کمپنی تولید کننده برای داوطلب برند ه شامل </w:t>
            </w:r>
            <w:r w:rsidRPr="00DA50A2">
              <w:rPr>
                <w:rFonts w:cs="B Nazanin"/>
                <w:szCs w:val="24"/>
              </w:rPr>
              <w:t xml:space="preserve">packing list </w:t>
            </w:r>
            <w:r w:rsidRPr="00DA50A2">
              <w:rPr>
                <w:rFonts w:cs="B Nazanin" w:hint="cs"/>
                <w:szCs w:val="24"/>
                <w:rtl/>
                <w:lang w:bidi="fa-IR"/>
              </w:rPr>
              <w:t xml:space="preserve"> ارسال گردیده است که درصورتیکه جنس ازتوسط شرکت مؤلد داخلی تولید گردیده است .</w:t>
            </w:r>
          </w:p>
          <w:p w14:paraId="2F79B80D" w14:textId="77777777" w:rsidR="003053B5" w:rsidRPr="00DA50A2" w:rsidRDefault="003053B5" w:rsidP="003053B5">
            <w:pPr>
              <w:pStyle w:val="ListParagraph"/>
              <w:bidi/>
              <w:rPr>
                <w:rFonts w:cs="B Nazanin"/>
                <w:szCs w:val="24"/>
                <w:rtl/>
                <w:lang w:bidi="fa-IR"/>
              </w:rPr>
            </w:pPr>
            <w:r w:rsidRPr="00DA50A2">
              <w:rPr>
                <w:rFonts w:cs="B Nazanin" w:hint="cs"/>
                <w:szCs w:val="24"/>
                <w:rtl/>
                <w:lang w:bidi="fa-IR"/>
              </w:rPr>
              <w:t>هیئت معاینه اجناس مکلف میباشد تا ازصحت وسقم آن اطمنان حاصل نماید.</w:t>
            </w:r>
          </w:p>
          <w:p w14:paraId="6B968FF4" w14:textId="77777777" w:rsidR="003053B5" w:rsidRPr="00D0745A" w:rsidRDefault="003053B5" w:rsidP="003053B5">
            <w:pPr>
              <w:pStyle w:val="ListParagraph"/>
              <w:bidi/>
              <w:rPr>
                <w:rFonts w:cs="B Nazanin"/>
                <w:iCs/>
                <w:color w:val="FF0000"/>
                <w:szCs w:val="24"/>
                <w:lang w:val="en-GB"/>
              </w:rPr>
            </w:pPr>
            <w:r w:rsidRPr="00DA50A2">
              <w:rPr>
                <w:rFonts w:cs="B Nazanin" w:hint="cs"/>
                <w:szCs w:val="24"/>
                <w:rtl/>
                <w:lang w:bidi="fa-IR"/>
              </w:rPr>
              <w:t>اسناد فوق الذکرتوسط اداره قبل ازرسیدن اجناس دریافت خواهند شد درصورت عدم دریافت اکمال کننده درمقابل هرگونه مصارف باالنتیجه مسؤول خواهد بود.</w:t>
            </w:r>
          </w:p>
        </w:tc>
      </w:tr>
      <w:tr w:rsidR="003053B5" w:rsidRPr="00FC270F" w14:paraId="3C05A7AE" w14:textId="77777777" w:rsidTr="003053B5">
        <w:trPr>
          <w:trHeight w:val="690"/>
        </w:trPr>
        <w:tc>
          <w:tcPr>
            <w:tcW w:w="1363" w:type="dxa"/>
            <w:tcBorders>
              <w:top w:val="single" w:sz="6" w:space="0" w:color="auto"/>
              <w:left w:val="single" w:sz="6" w:space="0" w:color="auto"/>
              <w:bottom w:val="single" w:sz="6" w:space="0" w:color="auto"/>
              <w:right w:val="single" w:sz="6" w:space="0" w:color="auto"/>
            </w:tcBorders>
          </w:tcPr>
          <w:p w14:paraId="28665215" w14:textId="77777777" w:rsidR="003053B5" w:rsidRPr="00FC270F" w:rsidRDefault="003053B5" w:rsidP="003053B5">
            <w:pPr>
              <w:bidi/>
              <w:spacing w:before="120" w:after="120"/>
              <w:outlineLvl w:val="1"/>
              <w:rPr>
                <w:rFonts w:cs="B Nazanin"/>
                <w:bCs/>
                <w:sz w:val="16"/>
                <w:szCs w:val="16"/>
                <w:lang w:val="en-GB"/>
              </w:rPr>
            </w:pPr>
            <w:bookmarkStart w:id="1103" w:name="_Toc199171581"/>
            <w:bookmarkStart w:id="1104" w:name="_Toc451327106"/>
            <w:bookmarkStart w:id="1105" w:name="_Toc451355078"/>
            <w:bookmarkStart w:id="1106" w:name="_Toc452153204"/>
            <w:r w:rsidRPr="00FC270F">
              <w:rPr>
                <w:rFonts w:cs="B Nazanin" w:hint="cs"/>
                <w:bCs/>
                <w:sz w:val="16"/>
                <w:szCs w:val="16"/>
                <w:rtl/>
              </w:rPr>
              <w:t xml:space="preserve">بند 1 ماده 15 </w:t>
            </w:r>
            <w:r w:rsidRPr="00FC270F">
              <w:rPr>
                <w:rFonts w:cs="B Nazanin"/>
                <w:bCs/>
                <w:sz w:val="16"/>
                <w:szCs w:val="16"/>
                <w:rtl/>
              </w:rPr>
              <w:t>شرایط عمومی قرارداد</w:t>
            </w:r>
            <w:bookmarkEnd w:id="1103"/>
            <w:bookmarkEnd w:id="1104"/>
            <w:bookmarkEnd w:id="1105"/>
            <w:bookmarkEnd w:id="1106"/>
          </w:p>
        </w:tc>
        <w:tc>
          <w:tcPr>
            <w:tcW w:w="8562" w:type="dxa"/>
            <w:tcBorders>
              <w:top w:val="single" w:sz="6" w:space="0" w:color="auto"/>
              <w:left w:val="single" w:sz="6" w:space="0" w:color="auto"/>
              <w:bottom w:val="single" w:sz="6" w:space="0" w:color="auto"/>
              <w:right w:val="single" w:sz="6" w:space="0" w:color="auto"/>
            </w:tcBorders>
          </w:tcPr>
          <w:p w14:paraId="7867AA85" w14:textId="77777777" w:rsidR="003053B5" w:rsidRPr="00FC270F" w:rsidRDefault="003053B5" w:rsidP="003053B5">
            <w:pPr>
              <w:tabs>
                <w:tab w:val="right" w:pos="7164"/>
              </w:tabs>
              <w:bidi/>
              <w:spacing w:before="120" w:after="120"/>
              <w:rPr>
                <w:rFonts w:cs="B Nazanin"/>
                <w:i/>
                <w:iCs/>
                <w:szCs w:val="24"/>
              </w:rPr>
            </w:pPr>
            <w:r w:rsidRPr="00D0745A">
              <w:rPr>
                <w:rFonts w:cs="B Nazanin"/>
                <w:color w:val="FF0000"/>
                <w:szCs w:val="24"/>
                <w:rtl/>
              </w:rPr>
              <w:t>قیمت قابل تادیه برای اجناس</w:t>
            </w:r>
            <w:r w:rsidRPr="00DA50A2">
              <w:rPr>
                <w:rFonts w:cs="B Nazanin"/>
                <w:szCs w:val="24"/>
                <w:rtl/>
              </w:rPr>
              <w:t xml:space="preserve"> </w:t>
            </w:r>
            <w:r w:rsidRPr="00DA50A2">
              <w:rPr>
                <w:rFonts w:cs="B Nazanin" w:hint="cs"/>
                <w:szCs w:val="24"/>
                <w:rtl/>
              </w:rPr>
              <w:t xml:space="preserve">اکمال شده و خدمات ضمنی تکمیل شده، قابل تعدیل </w:t>
            </w:r>
            <w:r w:rsidRPr="00DA50A2">
              <w:rPr>
                <w:rFonts w:cs="B Nazanin" w:hint="cs"/>
                <w:i/>
                <w:iCs/>
                <w:szCs w:val="24"/>
                <w:rtl/>
              </w:rPr>
              <w:t>{</w:t>
            </w:r>
            <w:r w:rsidRPr="00DA50A2">
              <w:rPr>
                <w:rFonts w:cs="B Nazanin" w:hint="cs"/>
                <w:szCs w:val="24"/>
                <w:rtl/>
              </w:rPr>
              <w:t xml:space="preserve"> "نمی باشد" </w:t>
            </w:r>
          </w:p>
        </w:tc>
      </w:tr>
      <w:tr w:rsidR="003053B5" w:rsidRPr="001770EE" w14:paraId="7453EAA0" w14:textId="77777777" w:rsidTr="003053B5">
        <w:trPr>
          <w:cantSplit/>
          <w:trHeight w:val="10603"/>
        </w:trPr>
        <w:tc>
          <w:tcPr>
            <w:tcW w:w="1363" w:type="dxa"/>
            <w:tcBorders>
              <w:top w:val="single" w:sz="6" w:space="0" w:color="auto"/>
              <w:left w:val="single" w:sz="6" w:space="0" w:color="auto"/>
              <w:right w:val="single" w:sz="6" w:space="0" w:color="auto"/>
            </w:tcBorders>
          </w:tcPr>
          <w:p w14:paraId="3FFE7F53" w14:textId="77777777" w:rsidR="003053B5" w:rsidRPr="00FC270F" w:rsidRDefault="003053B5" w:rsidP="003053B5">
            <w:pPr>
              <w:bidi/>
              <w:spacing w:before="120" w:after="120"/>
              <w:outlineLvl w:val="1"/>
              <w:rPr>
                <w:rFonts w:cs="B Nazanin"/>
                <w:b/>
                <w:szCs w:val="24"/>
                <w:rtl/>
              </w:rPr>
            </w:pPr>
            <w:r w:rsidRPr="00FC270F">
              <w:rPr>
                <w:rFonts w:cs="B Nazanin" w:hint="cs"/>
                <w:b/>
                <w:szCs w:val="24"/>
                <w:rtl/>
              </w:rPr>
              <w:lastRenderedPageBreak/>
              <w:t xml:space="preserve">بند 1 ماده 16 </w:t>
            </w:r>
            <w:r w:rsidRPr="00FC270F">
              <w:rPr>
                <w:rFonts w:cs="B Nazanin"/>
                <w:b/>
                <w:szCs w:val="24"/>
                <w:rtl/>
              </w:rPr>
              <w:t>شرایط عمومی قرارداد</w:t>
            </w:r>
          </w:p>
        </w:tc>
        <w:tc>
          <w:tcPr>
            <w:tcW w:w="8562" w:type="dxa"/>
            <w:tcBorders>
              <w:top w:val="single" w:sz="6" w:space="0" w:color="auto"/>
              <w:left w:val="single" w:sz="6" w:space="0" w:color="auto"/>
              <w:bottom w:val="single" w:sz="4" w:space="0" w:color="auto"/>
              <w:right w:val="single" w:sz="6" w:space="0" w:color="auto"/>
            </w:tcBorders>
          </w:tcPr>
          <w:p w14:paraId="21676713" w14:textId="77777777" w:rsidR="003053B5" w:rsidRPr="001770EE" w:rsidRDefault="003053B5" w:rsidP="003053B5">
            <w:pPr>
              <w:suppressAutoHyphens/>
              <w:bidi/>
              <w:rPr>
                <w:rFonts w:cs="B Nazanin"/>
                <w:bCs/>
                <w:iCs/>
                <w:color w:val="FF0000"/>
                <w:sz w:val="18"/>
                <w:szCs w:val="18"/>
                <w:rtl/>
                <w:lang w:bidi="fa-IR"/>
              </w:rPr>
            </w:pPr>
            <w:r w:rsidRPr="001770EE">
              <w:rPr>
                <w:rFonts w:cs="B Nazanin"/>
                <w:bCs/>
                <w:iCs/>
                <w:sz w:val="18"/>
                <w:szCs w:val="18"/>
                <w:rtl/>
              </w:rPr>
              <w:t>{</w:t>
            </w:r>
            <w:r w:rsidRPr="001770EE">
              <w:rPr>
                <w:rFonts w:cs="B Nazanin" w:hint="cs"/>
                <w:bCs/>
                <w:iCs/>
                <w:color w:val="FF0000"/>
                <w:sz w:val="18"/>
                <w:szCs w:val="18"/>
                <w:rtl/>
              </w:rPr>
              <w:t>حکم نمونوی</w:t>
            </w:r>
            <w:r w:rsidRPr="001770EE">
              <w:rPr>
                <w:rFonts w:cs="B Nazanin"/>
                <w:bCs/>
                <w:iCs/>
                <w:color w:val="FF0000"/>
                <w:sz w:val="18"/>
                <w:szCs w:val="18"/>
                <w:rtl/>
              </w:rPr>
              <w:t>}</w:t>
            </w:r>
          </w:p>
          <w:p w14:paraId="16EA082A"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مطابق به شرایط شرطنامه، مشخصات و مندرجات شرطنامه :</w:t>
            </w:r>
          </w:p>
          <w:p w14:paraId="2B47F8F1"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نوع قرارداد: قرارداد بالمقطع </w:t>
            </w:r>
          </w:p>
          <w:p w14:paraId="03260C8C"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صورت پرداخت : </w:t>
            </w:r>
          </w:p>
          <w:p w14:paraId="65BC05EA" w14:textId="587A4B81" w:rsidR="003053B5" w:rsidRPr="00DA50A2" w:rsidRDefault="003053B5" w:rsidP="00DA50A2">
            <w:pPr>
              <w:bidi/>
              <w:spacing w:line="276" w:lineRule="auto"/>
              <w:jc w:val="both"/>
              <w:rPr>
                <w:b/>
                <w:bCs/>
                <w:sz w:val="18"/>
                <w:szCs w:val="18"/>
                <w:rtl/>
                <w:lang w:bidi="fa-IR"/>
              </w:rPr>
            </w:pPr>
            <w:r w:rsidRPr="00DA50A2">
              <w:rPr>
                <w:rFonts w:cs="B Nazanin" w:hint="cs"/>
                <w:bCs/>
                <w:sz w:val="18"/>
                <w:szCs w:val="18"/>
                <w:rtl/>
                <w:lang w:bidi="fa-IR"/>
              </w:rPr>
              <w:t>صورت حساب دهی قیمت اجناس اکمال شده بعد ازمنظوری عقد قرارداد برویت اسناد اصولی فورم 8 و م7 از طریق قوماندانیت های دیپو های ساحوی قول اردوی های مربوطه   به سلسله آمریت های مالی قول اردو ها و مستوفیت های ولایات اجرا میگـــــــــــــــــــــردد.</w:t>
            </w:r>
            <w:r w:rsidR="00DA50A2" w:rsidRPr="00DA50A2">
              <w:rPr>
                <w:rFonts w:cs="B Nazanin"/>
                <w:i/>
                <w:iCs/>
                <w:sz w:val="18"/>
                <w:szCs w:val="18"/>
              </w:rPr>
              <w:t>.</w:t>
            </w:r>
          </w:p>
          <w:p w14:paraId="793BBE8B" w14:textId="77777777" w:rsidR="003053B5" w:rsidRPr="001770EE" w:rsidRDefault="003053B5" w:rsidP="003053B5">
            <w:pPr>
              <w:bidi/>
              <w:jc w:val="both"/>
              <w:rPr>
                <w:rFonts w:asciiTheme="minorBidi" w:hAnsiTheme="minorBidi" w:cstheme="minorBidi"/>
                <w:bCs/>
                <w:color w:val="FF0000"/>
                <w:sz w:val="18"/>
                <w:szCs w:val="18"/>
                <w:rtl/>
                <w:lang w:bidi="fa-IR"/>
              </w:rPr>
            </w:pPr>
            <w:r w:rsidRPr="001770EE">
              <w:rPr>
                <w:rFonts w:cs="B Nazanin"/>
                <w:bCs/>
                <w:color w:val="FF0000"/>
                <w:sz w:val="18"/>
                <w:szCs w:val="18"/>
                <w:rtl/>
                <w:lang w:bidi="fa-IR"/>
              </w:rPr>
              <w:t>نقاط تماس دولتی</w:t>
            </w:r>
            <w:r w:rsidRPr="001770EE">
              <w:rPr>
                <w:rFonts w:asciiTheme="minorBidi" w:hAnsiTheme="minorBidi" w:cstheme="minorBidi"/>
                <w:bCs/>
                <w:color w:val="FF0000"/>
                <w:sz w:val="18"/>
                <w:szCs w:val="18"/>
                <w:rtl/>
                <w:lang w:bidi="fa-IR"/>
              </w:rPr>
              <w:t>:</w:t>
            </w:r>
          </w:p>
          <w:p w14:paraId="0409D7DB" w14:textId="77777777" w:rsidR="003053B5" w:rsidRPr="00DA50A2" w:rsidRDefault="003053B5" w:rsidP="003053B5">
            <w:pPr>
              <w:bidi/>
              <w:ind w:left="162"/>
              <w:jc w:val="both"/>
              <w:rPr>
                <w:rFonts w:cs="B Nazanin"/>
                <w:i/>
                <w:iCs/>
                <w:sz w:val="18"/>
                <w:szCs w:val="18"/>
                <w:rtl/>
              </w:rPr>
            </w:pPr>
            <w:r w:rsidRPr="00DA50A2">
              <w:rPr>
                <w:rFonts w:hint="cs"/>
                <w:sz w:val="18"/>
                <w:szCs w:val="18"/>
                <w:rtl/>
                <w:lang w:bidi="fa-IR"/>
              </w:rPr>
              <w:t xml:space="preserve">از </w:t>
            </w:r>
            <w:r w:rsidRPr="00DA50A2">
              <w:rPr>
                <w:rFonts w:cs="B Nazanin" w:hint="cs"/>
                <w:i/>
                <w:iCs/>
                <w:sz w:val="18"/>
                <w:szCs w:val="18"/>
                <w:rtl/>
              </w:rPr>
              <w:t xml:space="preserve">پروسه آغاز وختــــم قرارداد نقــــاط تماس دولتــــی دیپوهای قوماندانیت عمومی لوژستیک قوماندانیت دیپوهای ساحوی و مدیریت های لوژستیک قول اردو های مربوطه ، آمریت های عقد قرارداد های ساحوی ، ریاست محترم تدارکات میباشد. </w:t>
            </w:r>
          </w:p>
          <w:p w14:paraId="08AA9BB1" w14:textId="77777777" w:rsidR="003053B5" w:rsidRPr="00DA50A2" w:rsidRDefault="003053B5" w:rsidP="003053B5">
            <w:pPr>
              <w:bidi/>
              <w:ind w:left="162"/>
              <w:jc w:val="both"/>
              <w:rPr>
                <w:rFonts w:cs="B Nazanin"/>
                <w:i/>
                <w:iCs/>
                <w:sz w:val="18"/>
                <w:szCs w:val="18"/>
                <w:rtl/>
              </w:rPr>
            </w:pPr>
            <w:r w:rsidRPr="00DA50A2">
              <w:rPr>
                <w:rFonts w:cs="B Nazanin" w:hint="cs"/>
                <w:i/>
                <w:iCs/>
                <w:sz w:val="18"/>
                <w:szCs w:val="18"/>
                <w:rtl/>
              </w:rPr>
              <w:t xml:space="preserve">18- تضمین مطابق به احکام قانون تدارکات و طرزالعمل اخذ میگردد. </w:t>
            </w:r>
          </w:p>
          <w:p w14:paraId="14239272" w14:textId="77777777" w:rsidR="003053B5" w:rsidRPr="001770EE" w:rsidRDefault="003053B5" w:rsidP="003053B5">
            <w:pPr>
              <w:tabs>
                <w:tab w:val="left" w:pos="1107"/>
              </w:tabs>
              <w:bidi/>
              <w:rPr>
                <w:rFonts w:cs="B Nazanin"/>
                <w:b/>
                <w:bCs/>
                <w:i/>
                <w:iCs/>
                <w:sz w:val="18"/>
                <w:szCs w:val="18"/>
                <w:rtl/>
                <w:lang w:bidi="fa-IR"/>
              </w:rPr>
            </w:pPr>
            <w:r w:rsidRPr="001770EE">
              <w:rPr>
                <w:rFonts w:cs="B Nazanin" w:hint="cs"/>
                <w:b/>
                <w:bCs/>
                <w:i/>
                <w:iCs/>
                <w:sz w:val="18"/>
                <w:szCs w:val="18"/>
                <w:rtl/>
                <w:lang w:bidi="fa-IR"/>
              </w:rPr>
              <w:t>- مکلفیت متعهد دررابط به امنیت ساحه کار :-</w:t>
            </w:r>
          </w:p>
          <w:p w14:paraId="33B5DB48"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قراردادی مکلفیت دارد تا محیط زیست رامراقبت نماید.</w:t>
            </w:r>
          </w:p>
          <w:p w14:paraId="62AA3804"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قراردادی بخاطرامنیت مطمین درساحه کار مورد ضرورت ازانتقال مواد قرارداد شده و وسایط که مواد را انتقال می دهد مکلفیت دارد.</w:t>
            </w:r>
          </w:p>
          <w:p w14:paraId="3733C9A5"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تمام افراد به شمول کارمندان شرکت ومزدورانیکه درمحل کارتوسط متعهد توظیف می گردد اشخاص مطمین وشناخته شده باشد وازاستخدام افراد مشکوک باید جداً جلوگیــــــــری بعمل آید.</w:t>
            </w:r>
          </w:p>
          <w:p w14:paraId="58CB90C3"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هرگاه دریکی ازمحلات که توسط متعهد قرارداد گردیده است ذریعه وسایط افراد و یا اشخاص توطیف شده شرکت کدام عمل تخریبی صورت گیرد مسئولیت بعدی آن مستقیماً بدوش شرکت قرارداد کننده خواهد بود.</w:t>
            </w:r>
          </w:p>
          <w:p w14:paraId="147D702B"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تامین شفافیت امنیتی ازآغاز الی ختم میعاد قرارداد بدوش متعهد بوده هرگاه درین مدت تخلفات امنیتی قراردادی ازجانب ارگانهای کشف واستخبارات تثبیت گردد قرارداد آن بالفعل فسخ وشخص قراردادی به ارگانهای عدلی وقضائی معرفی ودرصورت تدارک مشابه جبران خساره بالای قراردادی اول تطبیــــق میگردد.</w:t>
            </w:r>
          </w:p>
          <w:p w14:paraId="2B44E79B"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b/>
                <w:bCs/>
                <w:i/>
                <w:iCs/>
                <w:sz w:val="18"/>
                <w:szCs w:val="18"/>
                <w:rtl/>
                <w:lang w:bidi="fa-IR"/>
              </w:rPr>
              <w:t>-</w:t>
            </w:r>
            <w:r w:rsidRPr="001770EE">
              <w:rPr>
                <w:rFonts w:cs="B Nazanin" w:hint="cs"/>
                <w:i/>
                <w:iCs/>
                <w:sz w:val="18"/>
                <w:szCs w:val="18"/>
                <w:rtl/>
                <w:lang w:bidi="fa-IR"/>
              </w:rPr>
              <w:t xml:space="preserve"> قرارمکتوب نمبر (3057) مورخ 29/7/1391 مقام محترم ستردرستیز ازاثرمکتوب نمبر(3059) مورخ 26/7/1391 مقام محترم وزارت دفاع ملی درصورتیکه قراردادی( متعهد) جنس رامطابق شرایط قرارداد اکمال ننماید وسبب ناغه گی وپائین آمد احضارات محاربوی قطعات و جزوتامهای اردوی ملی گــردد جرم پنداشته شده مسولین آن به مرجــــع قانونی معرفی میگــردد.</w:t>
            </w:r>
          </w:p>
          <w:p w14:paraId="0D75F1D0" w14:textId="77777777" w:rsidR="003053B5" w:rsidRPr="001770EE" w:rsidRDefault="003053B5" w:rsidP="003053B5">
            <w:pPr>
              <w:tabs>
                <w:tab w:val="left" w:pos="1107"/>
              </w:tabs>
              <w:bidi/>
              <w:ind w:left="162"/>
              <w:rPr>
                <w:rFonts w:cs="B Nazanin"/>
                <w:i/>
                <w:iCs/>
                <w:sz w:val="18"/>
                <w:szCs w:val="18"/>
                <w:rtl/>
                <w:lang w:bidi="fa-IR"/>
              </w:rPr>
            </w:pPr>
            <w:r w:rsidRPr="001770EE">
              <w:rPr>
                <w:rFonts w:cs="B Nazanin" w:hint="cs"/>
                <w:i/>
                <w:iCs/>
                <w:sz w:val="18"/>
                <w:szCs w:val="18"/>
                <w:rtl/>
                <w:lang w:bidi="fa-IR"/>
              </w:rPr>
              <w:t>- صورت حساب دهی قیمت اجناس اکمال شده بعد ازمنظوری عقد قرارداد برویت اسناد اصولی فورم 8 و م7 از طریق قوماندانیت های دیپو های ساحوی قول اردوی های مربوطه   به سلسله آمریت های مالی قول اردو ها و مستوفیت های ولایات اجرا میگـــــــــــــــــــــردد.</w:t>
            </w:r>
          </w:p>
          <w:p w14:paraId="00CA7D80" w14:textId="77777777" w:rsidR="003053B5" w:rsidRPr="001770EE" w:rsidRDefault="003053B5" w:rsidP="003053B5">
            <w:pPr>
              <w:tabs>
                <w:tab w:val="left" w:pos="1107"/>
              </w:tabs>
              <w:bidi/>
              <w:ind w:left="-540"/>
              <w:jc w:val="both"/>
              <w:rPr>
                <w:color w:val="FF0000"/>
                <w:sz w:val="18"/>
                <w:szCs w:val="18"/>
                <w:rtl/>
                <w:lang w:bidi="fa-IR"/>
              </w:rPr>
            </w:pPr>
          </w:p>
          <w:p w14:paraId="733D4F2B" w14:textId="77777777" w:rsidR="003053B5" w:rsidRPr="001770EE" w:rsidRDefault="003053B5" w:rsidP="003053B5">
            <w:pPr>
              <w:bidi/>
              <w:spacing w:line="276" w:lineRule="auto"/>
              <w:jc w:val="both"/>
              <w:rPr>
                <w:bCs/>
                <w:color w:val="FF0000"/>
                <w:sz w:val="18"/>
                <w:szCs w:val="18"/>
                <w:rtl/>
                <w:lang w:bidi="fa-IR"/>
              </w:rPr>
            </w:pPr>
            <w:r w:rsidRPr="001770EE">
              <w:rPr>
                <w:rFonts w:cs="B Nazanin" w:hint="cs"/>
                <w:bCs/>
                <w:color w:val="FF0000"/>
                <w:sz w:val="18"/>
                <w:szCs w:val="18"/>
                <w:rtl/>
                <w:lang w:bidi="fa-IR"/>
              </w:rPr>
              <w:t>ماحول ومحیط زیست</w:t>
            </w:r>
            <w:r w:rsidRPr="001770EE">
              <w:rPr>
                <w:rFonts w:hint="cs"/>
                <w:bCs/>
                <w:color w:val="FF0000"/>
                <w:sz w:val="18"/>
                <w:szCs w:val="18"/>
                <w:rtl/>
                <w:lang w:bidi="fa-IR"/>
              </w:rPr>
              <w:t xml:space="preserve"> : </w:t>
            </w:r>
          </w:p>
          <w:p w14:paraId="12132341" w14:textId="77777777" w:rsidR="003053B5" w:rsidRPr="00DA50A2" w:rsidRDefault="003053B5" w:rsidP="003053B5">
            <w:pPr>
              <w:bidi/>
              <w:jc w:val="both"/>
              <w:rPr>
                <w:rFonts w:cs="B Nazanin"/>
                <w:i/>
                <w:iCs/>
                <w:sz w:val="18"/>
                <w:szCs w:val="18"/>
                <w:rtl/>
                <w:lang w:bidi="fa-IR"/>
              </w:rPr>
            </w:pPr>
            <w:r w:rsidRPr="00DA50A2">
              <w:rPr>
                <w:rFonts w:cs="B Nazanin" w:hint="cs"/>
                <w:i/>
                <w:iCs/>
                <w:sz w:val="18"/>
                <w:szCs w:val="18"/>
                <w:rtl/>
                <w:lang w:bidi="fa-IR"/>
              </w:rPr>
              <w:t>قراردادی مکلفیت دارد تاتمام پرسونل خدماتی خود رابه مقررات نظامی بفهماند تابه مقرارت</w:t>
            </w:r>
            <w:r w:rsidRPr="00DA50A2">
              <w:rPr>
                <w:rFonts w:cs="B Nazanin" w:hint="cs"/>
                <w:b/>
                <w:bCs/>
                <w:i/>
                <w:iCs/>
                <w:sz w:val="18"/>
                <w:szCs w:val="18"/>
                <w:rtl/>
                <w:lang w:bidi="fa-IR"/>
              </w:rPr>
              <w:t xml:space="preserve"> </w:t>
            </w:r>
            <w:r w:rsidRPr="00DA50A2">
              <w:rPr>
                <w:rFonts w:cs="B Nazanin" w:hint="cs"/>
                <w:i/>
                <w:iCs/>
                <w:sz w:val="18"/>
                <w:szCs w:val="18"/>
                <w:rtl/>
                <w:lang w:bidi="fa-IR"/>
              </w:rPr>
              <w:t>موضوعه وفادار باشد وازمسایل غیر مترقبه جلوگیــــری نماید درعکس حال درصـــورت بروز حوادث تمامی خسارات وارده بالای متعهد جبــــران میشود.</w:t>
            </w:r>
          </w:p>
          <w:p w14:paraId="376D39EC" w14:textId="4FB4D946" w:rsidR="00900A36" w:rsidRDefault="003053B5" w:rsidP="00900A36">
            <w:pPr>
              <w:bidi/>
              <w:jc w:val="both"/>
              <w:rPr>
                <w:rFonts w:cs="B Nazanin"/>
                <w:i/>
                <w:iCs/>
                <w:sz w:val="18"/>
                <w:szCs w:val="18"/>
                <w:rtl/>
                <w:lang w:bidi="fa-IR"/>
              </w:rPr>
            </w:pPr>
            <w:r w:rsidRPr="00DA50A2">
              <w:rPr>
                <w:rFonts w:cs="B Nazanin" w:hint="cs"/>
                <w:i/>
                <w:iCs/>
                <w:sz w:val="18"/>
                <w:szCs w:val="18"/>
                <w:rtl/>
                <w:lang w:bidi="fa-IR"/>
              </w:rPr>
              <w:t>- خدمات اقدام که ازطرف دولت تدارک میشود ازطرف مسولئین امور خدمات تسیهلات لازم اجرا دیپوها رادایم طبــــــق تثبیت احتیاج غرض تحویلدهی مــــــوادآماده میسازدتاازضیاع وقت متعهد جلوگیـــــری گــــردد.</w:t>
            </w:r>
          </w:p>
          <w:p w14:paraId="4D5CA7A8" w14:textId="5BA76147" w:rsidR="003053B5" w:rsidRPr="00900A36" w:rsidRDefault="003053B5" w:rsidP="00900A36">
            <w:pPr>
              <w:tabs>
                <w:tab w:val="left" w:pos="956"/>
              </w:tabs>
              <w:bidi/>
              <w:rPr>
                <w:rFonts w:cs="B Nazanin"/>
                <w:sz w:val="18"/>
                <w:szCs w:val="18"/>
                <w:rtl/>
                <w:lang w:bidi="fa-IR"/>
              </w:rPr>
            </w:pPr>
          </w:p>
        </w:tc>
      </w:tr>
      <w:tr w:rsidR="003053B5" w:rsidRPr="00FC270F" w14:paraId="2F0930B4" w14:textId="77777777" w:rsidTr="003053B5">
        <w:trPr>
          <w:cantSplit/>
          <w:trHeight w:val="4508"/>
        </w:trPr>
        <w:tc>
          <w:tcPr>
            <w:tcW w:w="1363" w:type="dxa"/>
            <w:tcBorders>
              <w:top w:val="single" w:sz="6" w:space="0" w:color="auto"/>
              <w:left w:val="single" w:sz="6" w:space="0" w:color="auto"/>
              <w:right w:val="single" w:sz="6" w:space="0" w:color="auto"/>
            </w:tcBorders>
          </w:tcPr>
          <w:p w14:paraId="525CEF70" w14:textId="77777777" w:rsidR="003053B5" w:rsidRPr="00FC270F" w:rsidRDefault="003053B5" w:rsidP="003053B5">
            <w:pPr>
              <w:bidi/>
              <w:spacing w:before="120" w:after="120"/>
              <w:outlineLvl w:val="1"/>
              <w:rPr>
                <w:rFonts w:cs="B Nazanin"/>
                <w:b/>
                <w:szCs w:val="24"/>
                <w:rtl/>
              </w:rPr>
            </w:pPr>
          </w:p>
        </w:tc>
        <w:tc>
          <w:tcPr>
            <w:tcW w:w="8562" w:type="dxa"/>
            <w:tcBorders>
              <w:top w:val="single" w:sz="6" w:space="0" w:color="auto"/>
              <w:left w:val="single" w:sz="6" w:space="0" w:color="auto"/>
              <w:bottom w:val="single" w:sz="4" w:space="0" w:color="auto"/>
              <w:right w:val="single" w:sz="6" w:space="0" w:color="auto"/>
            </w:tcBorders>
          </w:tcPr>
          <w:p w14:paraId="525A8A81" w14:textId="77777777" w:rsidR="003053B5" w:rsidRPr="00FC270F" w:rsidRDefault="003053B5" w:rsidP="003053B5">
            <w:pPr>
              <w:bidi/>
              <w:spacing w:line="276" w:lineRule="auto"/>
              <w:jc w:val="both"/>
              <w:rPr>
                <w:b/>
                <w:bCs/>
                <w:rtl/>
                <w:lang w:bidi="fa-IR"/>
              </w:rPr>
            </w:pPr>
            <w:r w:rsidRPr="00FC270F">
              <w:rPr>
                <w:rFonts w:cs="B Nazanin" w:hint="cs"/>
                <w:bCs/>
                <w:color w:val="000000" w:themeColor="text1"/>
                <w:sz w:val="20"/>
                <w:rtl/>
                <w:lang w:bidi="fa-IR"/>
              </w:rPr>
              <w:t xml:space="preserve">. </w:t>
            </w:r>
            <w:r w:rsidRPr="007A68FA">
              <w:rPr>
                <w:rFonts w:cs="B Nazanin" w:hint="cs"/>
                <w:bCs/>
                <w:color w:val="FF0000"/>
                <w:sz w:val="20"/>
                <w:rtl/>
                <w:lang w:bidi="fa-IR"/>
              </w:rPr>
              <w:t>معیاد درخواست برای اکمال جنس :</w:t>
            </w:r>
            <w:r w:rsidRPr="007A68FA">
              <w:rPr>
                <w:rFonts w:hint="cs"/>
                <w:b/>
                <w:bCs/>
                <w:color w:val="FF0000"/>
                <w:rtl/>
                <w:lang w:bidi="fa-IR"/>
              </w:rPr>
              <w:t xml:space="preserve"> ‌ </w:t>
            </w:r>
          </w:p>
          <w:p w14:paraId="76806980" w14:textId="77777777" w:rsidR="003053B5" w:rsidRPr="007A68FA" w:rsidRDefault="003053B5" w:rsidP="003053B5">
            <w:pPr>
              <w:bidi/>
              <w:rPr>
                <w:rFonts w:cs="B Nazanin"/>
                <w:i/>
                <w:iCs/>
                <w:szCs w:val="24"/>
                <w:rtl/>
                <w:lang w:bidi="fa-IR"/>
              </w:rPr>
            </w:pPr>
            <w:r w:rsidRPr="007A68FA">
              <w:rPr>
                <w:rFonts w:cs="B Nazanin" w:hint="cs"/>
                <w:i/>
                <w:iCs/>
                <w:szCs w:val="24"/>
                <w:rtl/>
                <w:lang w:bidi="fa-IR"/>
              </w:rPr>
              <w:t>متعهد مکلف است حد اقل (%50) اجناس شامل قرارداد رابعد از منظوری و عقد قرارداداجناس فوق الذکررا طی دوقسط مساوی (50% قسط اول 50 % قسط دوم) مطابق نمونه تهیه شده و مشخصات در مدت دو ماه بدون تعلل به دیپو های مربوطه تسلیم نماید. و فورم (8) خویش را همزمان و عندالموقع از مسولین اخذ نمائید، در عکس حال در صورت بروز حوادث غیرمترقبه ادعای بعدی متعهد قابل سمع نمیباشد.</w:t>
            </w:r>
          </w:p>
          <w:p w14:paraId="6B7FB816" w14:textId="77777777" w:rsidR="003053B5" w:rsidRPr="007A68FA" w:rsidRDefault="003053B5" w:rsidP="003053B5">
            <w:pPr>
              <w:bidi/>
              <w:rPr>
                <w:rFonts w:cs="B Nazanin"/>
                <w:i/>
                <w:iCs/>
                <w:szCs w:val="24"/>
                <w:rtl/>
                <w:lang w:bidi="fa-IR"/>
              </w:rPr>
            </w:pPr>
            <w:r w:rsidRPr="007A68FA">
              <w:rPr>
                <w:rFonts w:cs="B Nazanin" w:hint="cs"/>
                <w:i/>
                <w:iCs/>
                <w:szCs w:val="24"/>
                <w:rtl/>
                <w:lang w:bidi="fa-IR"/>
              </w:rPr>
              <w:t>قراردادی مکلف است تا در مدت 15 یوم بعد از درخواست ریاست لوژستیک ستردرستیز در مدیریت های لوژستیک قول اردو ها ساحوی توسط متعهد اکمال میگردد. و فورم(8) خویش را همزمان و عندالموقع از مسولین اخذ نمائید،.</w:t>
            </w:r>
          </w:p>
          <w:p w14:paraId="1DC6021B" w14:textId="77777777" w:rsidR="003053B5" w:rsidRPr="007A68FA" w:rsidRDefault="003053B5" w:rsidP="003053B5">
            <w:pPr>
              <w:bidi/>
              <w:rPr>
                <w:rFonts w:cs="B Nazanin"/>
                <w:i/>
                <w:iCs/>
                <w:szCs w:val="24"/>
                <w:rtl/>
                <w:lang w:bidi="fa-IR"/>
              </w:rPr>
            </w:pPr>
            <w:r w:rsidRPr="007A68FA">
              <w:rPr>
                <w:rFonts w:cs="B Nazanin" w:hint="cs"/>
                <w:i/>
                <w:iCs/>
                <w:szCs w:val="24"/>
                <w:rtl/>
                <w:lang w:bidi="fa-IR"/>
              </w:rPr>
              <w:t>- تضمینات تامینات مطابق احکام طرزالعمل  قانون  تدارکات اخذ واسترداد وضبط میگــردد. درصورتیکه متعهد به تعهد خویش وفا نماید، درختم قرارداد پول تضمین وتامینات بعد از موافقه شعبه عایده برایش مسترد میگـــــــردد.</w:t>
            </w:r>
          </w:p>
          <w:p w14:paraId="504B7EAE" w14:textId="77777777" w:rsidR="003053B5" w:rsidRPr="007A68FA" w:rsidRDefault="003053B5" w:rsidP="003053B5">
            <w:pPr>
              <w:bidi/>
              <w:spacing w:line="276" w:lineRule="auto"/>
              <w:jc w:val="both"/>
              <w:rPr>
                <w:b/>
                <w:bCs/>
                <w:rtl/>
                <w:lang w:bidi="fa-IR"/>
              </w:rPr>
            </w:pPr>
            <w:r w:rsidRPr="007A68FA">
              <w:rPr>
                <w:rFonts w:cs="B Nazanin" w:hint="cs"/>
                <w:i/>
                <w:iCs/>
                <w:szCs w:val="24"/>
                <w:rtl/>
                <w:lang w:bidi="fa-IR"/>
              </w:rPr>
              <w:t>- بادرنظرداشت قانون تدارکات قرادادی نمی تواند قرارداد عقد شده را با شخص دیگـــری عقد نماید.</w:t>
            </w:r>
          </w:p>
          <w:p w14:paraId="7B47ADE0" w14:textId="77777777" w:rsidR="003053B5" w:rsidRPr="007A68FA" w:rsidRDefault="003053B5" w:rsidP="003053B5">
            <w:pPr>
              <w:pStyle w:val="ListParagraph"/>
              <w:numPr>
                <w:ilvl w:val="0"/>
                <w:numId w:val="145"/>
              </w:numPr>
              <w:bidi/>
              <w:spacing w:line="360" w:lineRule="auto"/>
              <w:jc w:val="both"/>
              <w:rPr>
                <w:b/>
                <w:bCs/>
                <w:lang w:bidi="fa-IR"/>
              </w:rPr>
            </w:pPr>
            <w:r w:rsidRPr="007A68FA">
              <w:rPr>
                <w:rFonts w:hint="cs"/>
                <w:b/>
                <w:bCs/>
                <w:rtl/>
                <w:lang w:bidi="fa-IR"/>
              </w:rPr>
              <w:t xml:space="preserve">لات اول قول اردوی 205 اتل </w:t>
            </w:r>
          </w:p>
          <w:p w14:paraId="07E67452" w14:textId="77777777" w:rsidR="003053B5" w:rsidRPr="00E06971" w:rsidRDefault="003053B5" w:rsidP="003053B5">
            <w:pPr>
              <w:pStyle w:val="ListParagraph"/>
              <w:numPr>
                <w:ilvl w:val="0"/>
                <w:numId w:val="145"/>
              </w:numPr>
              <w:bidi/>
              <w:spacing w:line="360" w:lineRule="auto"/>
              <w:jc w:val="both"/>
              <w:rPr>
                <w:b/>
                <w:bCs/>
                <w:rtl/>
                <w:lang w:bidi="fa-IR"/>
              </w:rPr>
            </w:pPr>
            <w:r w:rsidRPr="007A68FA">
              <w:rPr>
                <w:rFonts w:hint="cs"/>
                <w:b/>
                <w:bCs/>
                <w:rtl/>
                <w:lang w:bidi="fa-IR"/>
              </w:rPr>
              <w:t>لات دوم قول اردوی 215 میوند</w:t>
            </w:r>
          </w:p>
        </w:tc>
      </w:tr>
      <w:tr w:rsidR="003053B5" w:rsidRPr="00FC270F" w14:paraId="3318213A" w14:textId="77777777" w:rsidTr="003053B5">
        <w:trPr>
          <w:cantSplit/>
          <w:trHeight w:val="1155"/>
        </w:trPr>
        <w:tc>
          <w:tcPr>
            <w:tcW w:w="1363" w:type="dxa"/>
            <w:tcBorders>
              <w:top w:val="single" w:sz="6" w:space="0" w:color="auto"/>
              <w:left w:val="single" w:sz="6" w:space="0" w:color="auto"/>
              <w:bottom w:val="single" w:sz="6" w:space="0" w:color="auto"/>
              <w:right w:val="single" w:sz="6" w:space="0" w:color="auto"/>
            </w:tcBorders>
          </w:tcPr>
          <w:p w14:paraId="0E9E24BD" w14:textId="77777777" w:rsidR="003053B5" w:rsidRPr="00FC270F" w:rsidRDefault="003053B5" w:rsidP="003053B5">
            <w:pPr>
              <w:bidi/>
              <w:spacing w:before="120" w:after="120"/>
              <w:outlineLvl w:val="1"/>
              <w:rPr>
                <w:rFonts w:cs="B Nazanin"/>
                <w:b/>
                <w:szCs w:val="24"/>
                <w:lang w:val="en-GB"/>
              </w:rPr>
            </w:pPr>
            <w:bookmarkStart w:id="1107" w:name="_Toc199171583"/>
            <w:bookmarkStart w:id="1108" w:name="_Toc451327108"/>
            <w:bookmarkStart w:id="1109" w:name="_Toc451355080"/>
            <w:bookmarkStart w:id="1110" w:name="_Toc452153206"/>
            <w:r w:rsidRPr="00FC270F">
              <w:rPr>
                <w:rFonts w:cs="B Nazanin" w:hint="cs"/>
                <w:b/>
                <w:sz w:val="20"/>
                <w:rtl/>
              </w:rPr>
              <w:t>بند 5 ماده 16</w:t>
            </w:r>
            <w:r w:rsidRPr="00FC270F">
              <w:rPr>
                <w:rFonts w:cs="B Nazanin"/>
                <w:b/>
                <w:sz w:val="20"/>
                <w:rtl/>
              </w:rPr>
              <w:t xml:space="preserve"> شرایط عمومی قرارداد</w:t>
            </w:r>
            <w:bookmarkEnd w:id="1107"/>
            <w:bookmarkEnd w:id="1108"/>
            <w:bookmarkEnd w:id="1109"/>
            <w:bookmarkEnd w:id="1110"/>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63F414BD" w14:textId="77777777" w:rsidR="003053B5" w:rsidRPr="00FC270F" w:rsidRDefault="003053B5" w:rsidP="003053B5">
            <w:pPr>
              <w:tabs>
                <w:tab w:val="right" w:pos="7164"/>
              </w:tabs>
              <w:bidi/>
              <w:spacing w:before="120" w:after="120"/>
              <w:rPr>
                <w:rFonts w:cs="B Nazanin"/>
                <w:b/>
                <w:bCs/>
                <w:iCs/>
                <w:szCs w:val="24"/>
                <w:lang w:val="en-GB"/>
              </w:rPr>
            </w:pPr>
            <w:r w:rsidRPr="00E06971">
              <w:rPr>
                <w:rFonts w:cs="B Nazanin"/>
                <w:b/>
                <w:bCs/>
                <w:color w:val="FF0000"/>
                <w:szCs w:val="24"/>
                <w:rtl/>
              </w:rPr>
              <w:t xml:space="preserve">میعاد </w:t>
            </w:r>
            <w:r w:rsidRPr="002118F2">
              <w:rPr>
                <w:rFonts w:cs="B Nazanin"/>
                <w:b/>
                <w:bCs/>
                <w:color w:val="FF0000"/>
                <w:szCs w:val="24"/>
                <w:rtl/>
              </w:rPr>
              <w:t xml:space="preserve">تاخیرپرداخت بعد ازاینکه فرمایش دهنده باید به اکمال کننده </w:t>
            </w:r>
            <w:r w:rsidRPr="002118F2">
              <w:rPr>
                <w:rFonts w:cs="B Nazanin" w:hint="cs"/>
                <w:b/>
                <w:bCs/>
                <w:color w:val="FF0000"/>
                <w:szCs w:val="24"/>
                <w:rtl/>
                <w:lang w:bidi="fa-IR"/>
              </w:rPr>
              <w:t>تکتانه</w:t>
            </w:r>
            <w:r w:rsidRPr="002118F2">
              <w:rPr>
                <w:rFonts w:cs="B Nazanin"/>
                <w:b/>
                <w:bCs/>
                <w:color w:val="FF0000"/>
                <w:szCs w:val="24"/>
                <w:rtl/>
              </w:rPr>
              <w:t xml:space="preserve"> بپردازد </w:t>
            </w:r>
            <w:r w:rsidRPr="003C4743">
              <w:rPr>
                <w:rFonts w:cs="B Nazanin"/>
                <w:b/>
                <w:bCs/>
                <w:i/>
                <w:iCs/>
                <w:color w:val="FF0000"/>
                <w:szCs w:val="24"/>
                <w:highlight w:val="yellow"/>
                <w:rtl/>
              </w:rPr>
              <w:t>{</w:t>
            </w:r>
            <w:r w:rsidRPr="00E06971">
              <w:rPr>
                <w:rFonts w:cs="B Nazanin" w:hint="cs"/>
                <w:b/>
                <w:bCs/>
                <w:i/>
                <w:iCs/>
                <w:color w:val="FF0000"/>
                <w:szCs w:val="24"/>
                <w:rtl/>
              </w:rPr>
              <w:t xml:space="preserve">قابل اجرا </w:t>
            </w:r>
            <w:r w:rsidRPr="00FC270F">
              <w:rPr>
                <w:rFonts w:cs="B Nazanin" w:hint="cs"/>
                <w:b/>
                <w:bCs/>
                <w:i/>
                <w:iCs/>
                <w:szCs w:val="24"/>
                <w:rtl/>
              </w:rPr>
              <w:t>نمیاشد.}</w:t>
            </w:r>
          </w:p>
          <w:p w14:paraId="25CC8BB3" w14:textId="77777777" w:rsidR="003053B5" w:rsidRPr="00FC270F" w:rsidRDefault="003053B5" w:rsidP="003053B5">
            <w:pPr>
              <w:pStyle w:val="BodyText3"/>
              <w:pageBreakBefore/>
              <w:tabs>
                <w:tab w:val="right" w:pos="7164"/>
              </w:tabs>
              <w:bidi/>
              <w:spacing w:before="120"/>
              <w:rPr>
                <w:rFonts w:cs="B Nazanin"/>
                <w:iCs/>
                <w:sz w:val="24"/>
                <w:szCs w:val="24"/>
                <w:lang w:val="en-GB"/>
              </w:rPr>
            </w:pPr>
          </w:p>
        </w:tc>
      </w:tr>
      <w:tr w:rsidR="003053B5" w:rsidRPr="00FC270F" w14:paraId="39A9FADD" w14:textId="77777777" w:rsidTr="003053B5">
        <w:trPr>
          <w:cantSplit/>
          <w:trHeight w:val="966"/>
        </w:trPr>
        <w:tc>
          <w:tcPr>
            <w:tcW w:w="1363" w:type="dxa"/>
            <w:tcBorders>
              <w:top w:val="single" w:sz="6" w:space="0" w:color="auto"/>
              <w:left w:val="single" w:sz="6" w:space="0" w:color="auto"/>
              <w:bottom w:val="single" w:sz="6" w:space="0" w:color="auto"/>
              <w:right w:val="single" w:sz="6" w:space="0" w:color="auto"/>
            </w:tcBorders>
          </w:tcPr>
          <w:p w14:paraId="3FBF87AF" w14:textId="77777777" w:rsidR="003053B5" w:rsidRPr="00FC270F" w:rsidRDefault="003053B5" w:rsidP="003053B5">
            <w:pPr>
              <w:bidi/>
              <w:spacing w:before="120" w:after="120"/>
              <w:outlineLvl w:val="1"/>
              <w:rPr>
                <w:rFonts w:cs="B Nazanin"/>
                <w:b/>
                <w:szCs w:val="24"/>
                <w:lang w:val="en-GB"/>
              </w:rPr>
            </w:pPr>
            <w:bookmarkStart w:id="1111" w:name="_Toc199171584"/>
            <w:bookmarkStart w:id="1112" w:name="_Toc451327109"/>
            <w:bookmarkStart w:id="1113" w:name="_Toc451355081"/>
            <w:bookmarkStart w:id="1114" w:name="_Toc452153207"/>
            <w:r w:rsidRPr="00FC270F">
              <w:rPr>
                <w:rFonts w:cs="B Nazanin" w:hint="cs"/>
                <w:b/>
                <w:szCs w:val="24"/>
                <w:rtl/>
              </w:rPr>
              <w:t xml:space="preserve">بند 1 </w:t>
            </w:r>
            <w:r w:rsidRPr="00FC270F">
              <w:rPr>
                <w:rFonts w:cs="B Nazanin"/>
                <w:b/>
                <w:szCs w:val="24"/>
                <w:rtl/>
              </w:rPr>
              <w:t>ماد</w:t>
            </w:r>
            <w:r w:rsidRPr="00FC270F">
              <w:rPr>
                <w:rFonts w:cs="B Nazanin" w:hint="cs"/>
                <w:b/>
                <w:szCs w:val="24"/>
                <w:rtl/>
              </w:rPr>
              <w:t>ه 18</w:t>
            </w:r>
            <w:r w:rsidRPr="00FC270F">
              <w:rPr>
                <w:rFonts w:cs="B Nazanin"/>
                <w:b/>
                <w:szCs w:val="24"/>
                <w:rtl/>
              </w:rPr>
              <w:t xml:space="preserve"> شرایط عمومی قرارداد</w:t>
            </w:r>
            <w:bookmarkEnd w:id="1111"/>
            <w:bookmarkEnd w:id="1112"/>
            <w:bookmarkEnd w:id="1113"/>
            <w:bookmarkEnd w:id="1114"/>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31C527B5" w14:textId="77777777" w:rsidR="003053B5" w:rsidRPr="00E06971" w:rsidRDefault="003053B5" w:rsidP="003053B5">
            <w:pPr>
              <w:tabs>
                <w:tab w:val="right" w:pos="7164"/>
              </w:tabs>
              <w:bidi/>
              <w:spacing w:before="120" w:after="120"/>
              <w:rPr>
                <w:rFonts w:cs="B Nazanin"/>
                <w:b/>
                <w:bCs/>
                <w:iCs/>
                <w:color w:val="FF0000"/>
                <w:sz w:val="22"/>
                <w:szCs w:val="22"/>
              </w:rPr>
            </w:pPr>
            <w:r w:rsidRPr="00E06971">
              <w:rPr>
                <w:rFonts w:cs="B Nazanin" w:hint="cs"/>
                <w:b/>
                <w:bCs/>
                <w:i/>
                <w:color w:val="FF0000"/>
                <w:sz w:val="22"/>
                <w:szCs w:val="22"/>
                <w:rtl/>
              </w:rPr>
              <w:t>تضمین</w:t>
            </w:r>
            <w:r w:rsidRPr="00E06971">
              <w:rPr>
                <w:rFonts w:cs="B Nazanin"/>
                <w:b/>
                <w:bCs/>
                <w:i/>
                <w:color w:val="FF0000"/>
                <w:sz w:val="22"/>
                <w:szCs w:val="22"/>
                <w:rtl/>
              </w:rPr>
              <w:t xml:space="preserve"> اجراء </w:t>
            </w:r>
            <w:r w:rsidRPr="00E06971">
              <w:rPr>
                <w:rFonts w:cs="B Nazanin"/>
                <w:b/>
                <w:bCs/>
                <w:iCs/>
                <w:color w:val="FF0000"/>
                <w:sz w:val="22"/>
                <w:szCs w:val="22"/>
                <w:rtl/>
              </w:rPr>
              <w:t>{ضرورت "</w:t>
            </w:r>
            <w:r w:rsidRPr="00E06971">
              <w:rPr>
                <w:rFonts w:cs="B Nazanin" w:hint="cs"/>
                <w:b/>
                <w:bCs/>
                <w:iCs/>
                <w:color w:val="FF0000"/>
                <w:sz w:val="22"/>
                <w:szCs w:val="22"/>
                <w:rtl/>
              </w:rPr>
              <w:t>است</w:t>
            </w:r>
            <w:r w:rsidRPr="00E06971">
              <w:rPr>
                <w:rFonts w:cs="B Nazanin"/>
                <w:b/>
                <w:bCs/>
                <w:iCs/>
                <w:color w:val="FF0000"/>
                <w:sz w:val="22"/>
                <w:szCs w:val="22"/>
                <w:rtl/>
              </w:rPr>
              <w:t xml:space="preserve"> }</w:t>
            </w:r>
          </w:p>
          <w:p w14:paraId="73910A24"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b/>
                <w:bCs/>
                <w:i/>
                <w:iCs/>
                <w:sz w:val="22"/>
                <w:szCs w:val="22"/>
                <w:rtl/>
              </w:rPr>
              <w:t>{هرگاه تضمین اجراء لازم باشد، "مبلغ تضمین اجراء {</w:t>
            </w:r>
            <w:r w:rsidRPr="00C83AB0">
              <w:rPr>
                <w:rFonts w:cs="B Nazanin" w:hint="cs"/>
                <w:b/>
                <w:bCs/>
                <w:i/>
                <w:iCs/>
                <w:sz w:val="22"/>
                <w:szCs w:val="22"/>
                <w:rtl/>
              </w:rPr>
              <w:t xml:space="preserve">10  ده فیصد از قیمت مجموعی   نیازمندی های هر لات در قرارداد بشکل گرانتی بانک  </w:t>
            </w:r>
            <w:r w:rsidRPr="00C83AB0">
              <w:rPr>
                <w:rFonts w:cs="B Nazanin"/>
                <w:b/>
                <w:bCs/>
                <w:i/>
                <w:iCs/>
                <w:sz w:val="22"/>
                <w:szCs w:val="22"/>
                <w:rtl/>
              </w:rPr>
              <w:t>}</w:t>
            </w:r>
            <w:r w:rsidRPr="00C83AB0">
              <w:rPr>
                <w:rFonts w:cs="B Nazanin" w:hint="cs"/>
                <w:b/>
                <w:bCs/>
                <w:i/>
                <w:iCs/>
                <w:sz w:val="22"/>
                <w:szCs w:val="22"/>
                <w:rtl/>
              </w:rPr>
              <w:t xml:space="preserve">برای </w:t>
            </w:r>
            <w:r w:rsidRPr="00C83AB0">
              <w:rPr>
                <w:rFonts w:cs="B Nazanin" w:hint="cs"/>
                <w:b/>
                <w:bCs/>
                <w:i/>
                <w:iCs/>
                <w:sz w:val="22"/>
                <w:szCs w:val="22"/>
                <w:rtl/>
                <w:lang w:bidi="fa-IR"/>
              </w:rPr>
              <w:t xml:space="preserve">یک </w:t>
            </w:r>
            <w:r w:rsidRPr="00C83AB0">
              <w:rPr>
                <w:rFonts w:cs="B Nazanin" w:hint="cs"/>
                <w:b/>
                <w:bCs/>
                <w:i/>
                <w:iCs/>
                <w:sz w:val="22"/>
                <w:szCs w:val="22"/>
                <w:rtl/>
              </w:rPr>
              <w:t>سال اخذ میگردد.</w:t>
            </w:r>
          </w:p>
          <w:p w14:paraId="1E3EFA8C"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hint="cs"/>
                <w:b/>
                <w:bCs/>
                <w:i/>
                <w:iCs/>
                <w:sz w:val="22"/>
                <w:szCs w:val="22"/>
                <w:rtl/>
              </w:rPr>
              <w:t>داوطلب برنده مکلف است تا تضمین اجرابعد از صدور نامه قبولی  الی ده یوم ارائه نماید.</w:t>
            </w:r>
          </w:p>
          <w:p w14:paraId="711E7CE3" w14:textId="77777777" w:rsidR="003053B5" w:rsidRPr="00FC270F" w:rsidRDefault="003053B5" w:rsidP="003053B5">
            <w:pPr>
              <w:tabs>
                <w:tab w:val="right" w:pos="7164"/>
              </w:tabs>
              <w:bidi/>
              <w:spacing w:before="120" w:after="120"/>
              <w:rPr>
                <w:rFonts w:cs="B Nazanin"/>
                <w:i/>
                <w:iCs/>
                <w:sz w:val="22"/>
                <w:szCs w:val="22"/>
              </w:rPr>
            </w:pPr>
          </w:p>
        </w:tc>
      </w:tr>
      <w:tr w:rsidR="003053B5" w:rsidRPr="00FC270F" w14:paraId="0AEBE6EE" w14:textId="77777777" w:rsidTr="003053B5">
        <w:trPr>
          <w:cantSplit/>
          <w:trHeight w:val="948"/>
        </w:trPr>
        <w:tc>
          <w:tcPr>
            <w:tcW w:w="1363" w:type="dxa"/>
            <w:vMerge w:val="restart"/>
            <w:tcBorders>
              <w:top w:val="single" w:sz="6" w:space="0" w:color="auto"/>
              <w:left w:val="single" w:sz="6" w:space="0" w:color="auto"/>
              <w:right w:val="single" w:sz="6" w:space="0" w:color="auto"/>
            </w:tcBorders>
          </w:tcPr>
          <w:p w14:paraId="4909C76D" w14:textId="77777777" w:rsidR="003053B5" w:rsidRPr="00FC270F" w:rsidRDefault="003053B5" w:rsidP="003053B5">
            <w:pPr>
              <w:bidi/>
              <w:spacing w:before="120" w:after="120"/>
              <w:outlineLvl w:val="1"/>
              <w:rPr>
                <w:rFonts w:cs="B Nazanin"/>
                <w:b/>
                <w:szCs w:val="24"/>
                <w:lang w:val="en-GB"/>
              </w:rPr>
            </w:pPr>
            <w:bookmarkStart w:id="1115" w:name="_Toc199171585"/>
            <w:bookmarkStart w:id="1116" w:name="_Toc451327110"/>
            <w:bookmarkStart w:id="1117" w:name="_Toc451355082"/>
            <w:bookmarkStart w:id="1118" w:name="_Toc452153208"/>
            <w:r w:rsidRPr="00FC270F">
              <w:rPr>
                <w:rFonts w:cs="B Nazanin" w:hint="cs"/>
                <w:b/>
                <w:szCs w:val="24"/>
                <w:rtl/>
              </w:rPr>
              <w:t>بند 3 ماده 18</w:t>
            </w:r>
            <w:r w:rsidRPr="00FC270F">
              <w:rPr>
                <w:rFonts w:cs="B Nazanin"/>
                <w:b/>
                <w:szCs w:val="24"/>
                <w:rtl/>
              </w:rPr>
              <w:t xml:space="preserve"> شرایط عمومی قرارداد</w:t>
            </w:r>
            <w:bookmarkEnd w:id="1115"/>
            <w:bookmarkEnd w:id="1116"/>
            <w:bookmarkEnd w:id="1117"/>
            <w:bookmarkEnd w:id="1118"/>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173483F5" w14:textId="77777777" w:rsidR="003053B5" w:rsidRPr="002F46B1" w:rsidRDefault="003053B5" w:rsidP="003053B5">
            <w:pPr>
              <w:pageBreakBefore/>
              <w:tabs>
                <w:tab w:val="right" w:pos="7164"/>
              </w:tabs>
              <w:bidi/>
              <w:spacing w:before="120" w:after="120"/>
              <w:rPr>
                <w:rFonts w:cs="B Nazanin"/>
                <w:i/>
                <w:iCs/>
                <w:color w:val="FF0000"/>
                <w:szCs w:val="24"/>
                <w:rtl/>
              </w:rPr>
            </w:pPr>
            <w:r w:rsidRPr="00C83AB0">
              <w:rPr>
                <w:rFonts w:cs="B Nazanin"/>
                <w:szCs w:val="24"/>
                <w:rtl/>
              </w:rPr>
              <w:t xml:space="preserve">درصورت </w:t>
            </w:r>
            <w:r w:rsidRPr="00C83AB0">
              <w:rPr>
                <w:rFonts w:cs="B Nazanin" w:hint="cs"/>
                <w:szCs w:val="24"/>
                <w:rtl/>
              </w:rPr>
              <w:t>نیاز به تضمین اجرا</w:t>
            </w:r>
            <w:r w:rsidRPr="00C83AB0">
              <w:rPr>
                <w:rFonts w:cs="B Nazanin"/>
                <w:szCs w:val="24"/>
                <w:rtl/>
              </w:rPr>
              <w:t xml:space="preserve">، </w:t>
            </w:r>
            <w:r w:rsidRPr="00C83AB0">
              <w:rPr>
                <w:rFonts w:cs="B Nazanin" w:hint="cs"/>
                <w:szCs w:val="24"/>
                <w:rtl/>
              </w:rPr>
              <w:t>تضمین</w:t>
            </w:r>
            <w:r w:rsidRPr="00C83AB0">
              <w:rPr>
                <w:rFonts w:cs="B Nazanin"/>
                <w:szCs w:val="24"/>
                <w:rtl/>
              </w:rPr>
              <w:t xml:space="preserve"> اجراء به</w:t>
            </w:r>
            <w:r w:rsidRPr="00C83AB0">
              <w:rPr>
                <w:rFonts w:cs="B Nazanin" w:hint="cs"/>
                <w:szCs w:val="24"/>
                <w:rtl/>
              </w:rPr>
              <w:t xml:space="preserve"> واحد پولی</w:t>
            </w:r>
            <w:r w:rsidRPr="00C83AB0">
              <w:rPr>
                <w:rFonts w:cs="B Nazanin"/>
                <w:i/>
                <w:iCs/>
                <w:szCs w:val="24"/>
                <w:rtl/>
              </w:rPr>
              <w:t>{</w:t>
            </w:r>
            <w:r w:rsidRPr="00C83AB0">
              <w:rPr>
                <w:rFonts w:cs="B Nazanin" w:hint="cs"/>
                <w:i/>
                <w:iCs/>
                <w:szCs w:val="24"/>
                <w:rtl/>
              </w:rPr>
              <w:t>افغانی باشد</w:t>
            </w:r>
            <w:r w:rsidRPr="00C83AB0">
              <w:rPr>
                <w:rFonts w:cs="B Nazanin"/>
                <w:i/>
                <w:iCs/>
                <w:szCs w:val="24"/>
                <w:rtl/>
              </w:rPr>
              <w:t>}</w:t>
            </w:r>
            <w:r w:rsidRPr="00C83AB0">
              <w:rPr>
                <w:rFonts w:cs="B Nazanin" w:hint="cs"/>
                <w:szCs w:val="24"/>
                <w:rtl/>
              </w:rPr>
              <w:t>می باشد</w:t>
            </w:r>
            <w:r w:rsidRPr="002F46B1">
              <w:rPr>
                <w:rFonts w:cs="B Nazanin" w:hint="cs"/>
                <w:color w:val="FF0000"/>
                <w:szCs w:val="24"/>
                <w:rtl/>
              </w:rPr>
              <w:t xml:space="preserve">. </w:t>
            </w:r>
          </w:p>
          <w:p w14:paraId="54B6FBEF" w14:textId="77777777" w:rsidR="003053B5" w:rsidRPr="002F46B1" w:rsidRDefault="003053B5" w:rsidP="003053B5">
            <w:pPr>
              <w:tabs>
                <w:tab w:val="right" w:pos="7164"/>
              </w:tabs>
              <w:bidi/>
              <w:spacing w:before="120" w:after="120"/>
              <w:rPr>
                <w:rFonts w:cs="B Nazanin"/>
                <w:iCs/>
                <w:color w:val="FF0000"/>
                <w:szCs w:val="24"/>
                <w:u w:val="single"/>
                <w:rtl/>
                <w:lang w:bidi="fa-IR"/>
              </w:rPr>
            </w:pPr>
          </w:p>
        </w:tc>
      </w:tr>
      <w:tr w:rsidR="003053B5" w:rsidRPr="00FC270F" w14:paraId="75B6BFCF" w14:textId="77777777" w:rsidTr="003053B5">
        <w:trPr>
          <w:cantSplit/>
          <w:trHeight w:val="642"/>
        </w:trPr>
        <w:tc>
          <w:tcPr>
            <w:tcW w:w="1363" w:type="dxa"/>
            <w:vMerge/>
            <w:tcBorders>
              <w:left w:val="single" w:sz="6" w:space="0" w:color="auto"/>
              <w:bottom w:val="single" w:sz="6" w:space="0" w:color="auto"/>
              <w:right w:val="single" w:sz="6" w:space="0" w:color="auto"/>
            </w:tcBorders>
          </w:tcPr>
          <w:p w14:paraId="1706E98B" w14:textId="77777777" w:rsidR="003053B5" w:rsidRPr="00FC270F" w:rsidRDefault="003053B5" w:rsidP="003053B5">
            <w:pPr>
              <w:bidi/>
              <w:spacing w:before="120" w:after="120"/>
              <w:rPr>
                <w:rFonts w:cs="B Nazanin"/>
                <w:b/>
                <w:szCs w:val="24"/>
                <w:rtl/>
              </w:rPr>
            </w:pPr>
          </w:p>
        </w:tc>
        <w:tc>
          <w:tcPr>
            <w:tcW w:w="8562" w:type="dxa"/>
            <w:tcBorders>
              <w:top w:val="single" w:sz="6" w:space="0" w:color="auto"/>
              <w:left w:val="single" w:sz="6" w:space="0" w:color="auto"/>
              <w:bottom w:val="single" w:sz="6" w:space="0" w:color="auto"/>
              <w:right w:val="single" w:sz="6" w:space="0" w:color="auto"/>
            </w:tcBorders>
          </w:tcPr>
          <w:p w14:paraId="7F3A2BFF" w14:textId="77777777" w:rsidR="003053B5" w:rsidRPr="002F46B1" w:rsidRDefault="003053B5" w:rsidP="003053B5">
            <w:pPr>
              <w:tabs>
                <w:tab w:val="right" w:pos="7164"/>
              </w:tabs>
              <w:bidi/>
              <w:spacing w:before="120" w:after="120"/>
              <w:rPr>
                <w:rFonts w:cs="B Nazanin"/>
                <w:iCs/>
                <w:color w:val="FF0000"/>
                <w:szCs w:val="24"/>
                <w:rtl/>
              </w:rPr>
            </w:pPr>
            <w:r w:rsidRPr="002F46B1">
              <w:rPr>
                <w:rFonts w:cs="B Nazanin"/>
                <w:i/>
                <w:color w:val="FF0000"/>
                <w:szCs w:val="24"/>
                <w:rtl/>
              </w:rPr>
              <w:t xml:space="preserve">درصورت ضرورت، </w:t>
            </w:r>
            <w:r w:rsidRPr="002F46B1">
              <w:rPr>
                <w:rFonts w:cs="B Nazanin" w:hint="cs"/>
                <w:i/>
                <w:color w:val="FF0000"/>
                <w:szCs w:val="24"/>
                <w:rtl/>
              </w:rPr>
              <w:t>تضمین</w:t>
            </w:r>
            <w:r w:rsidRPr="002F46B1">
              <w:rPr>
                <w:rFonts w:cs="B Nazanin"/>
                <w:i/>
                <w:color w:val="FF0000"/>
                <w:szCs w:val="24"/>
                <w:rtl/>
              </w:rPr>
              <w:t xml:space="preserve"> اجراء </w:t>
            </w:r>
            <w:r w:rsidRPr="002F46B1">
              <w:rPr>
                <w:rFonts w:cs="B Nazanin" w:hint="cs"/>
                <w:i/>
                <w:color w:val="FF0000"/>
                <w:szCs w:val="24"/>
                <w:rtl/>
              </w:rPr>
              <w:t xml:space="preserve">به شکل </w:t>
            </w:r>
            <w:r w:rsidRPr="002F46B1">
              <w:rPr>
                <w:rFonts w:cs="B Nazanin" w:hint="cs"/>
                <w:iCs/>
                <w:color w:val="FF0000"/>
                <w:szCs w:val="24"/>
                <w:rtl/>
              </w:rPr>
              <w:t>{بشکل بانک گرانتی و 28 روز بیشتر از م</w:t>
            </w:r>
            <w:r w:rsidRPr="00591725">
              <w:rPr>
                <w:rFonts w:cs="B Nazanin" w:hint="cs"/>
                <w:iCs/>
                <w:szCs w:val="24"/>
                <w:rtl/>
              </w:rPr>
              <w:t xml:space="preserve">عیاد تکمیل قرارداد باشد}ارائه می گردد. </w:t>
            </w:r>
          </w:p>
        </w:tc>
      </w:tr>
      <w:tr w:rsidR="003053B5" w:rsidRPr="00FC270F" w14:paraId="72A98F05" w14:textId="77777777" w:rsidTr="003053B5">
        <w:trPr>
          <w:cantSplit/>
          <w:trHeight w:val="885"/>
        </w:trPr>
        <w:tc>
          <w:tcPr>
            <w:tcW w:w="1363" w:type="dxa"/>
            <w:tcBorders>
              <w:top w:val="single" w:sz="6" w:space="0" w:color="auto"/>
              <w:left w:val="single" w:sz="6" w:space="0" w:color="auto"/>
              <w:bottom w:val="single" w:sz="6" w:space="0" w:color="auto"/>
              <w:right w:val="single" w:sz="6" w:space="0" w:color="auto"/>
            </w:tcBorders>
          </w:tcPr>
          <w:p w14:paraId="7EE950DF" w14:textId="77777777" w:rsidR="003053B5" w:rsidRPr="00FC270F" w:rsidRDefault="003053B5" w:rsidP="003053B5">
            <w:pPr>
              <w:bidi/>
              <w:spacing w:before="120" w:after="120"/>
              <w:outlineLvl w:val="1"/>
              <w:rPr>
                <w:rFonts w:cs="B Nazanin"/>
                <w:b/>
                <w:szCs w:val="24"/>
                <w:lang w:val="en-GB"/>
              </w:rPr>
            </w:pPr>
            <w:bookmarkStart w:id="1119" w:name="_Toc199171586"/>
            <w:bookmarkStart w:id="1120" w:name="_Toc451327111"/>
            <w:bookmarkStart w:id="1121" w:name="_Toc451355083"/>
            <w:bookmarkStart w:id="1122" w:name="_Toc452153209"/>
            <w:r w:rsidRPr="00FC270F">
              <w:rPr>
                <w:rFonts w:cs="B Nazanin" w:hint="cs"/>
                <w:b/>
                <w:sz w:val="22"/>
                <w:szCs w:val="22"/>
                <w:rtl/>
              </w:rPr>
              <w:t>بند 4 ماده 18</w:t>
            </w:r>
            <w:r w:rsidRPr="00FC270F">
              <w:rPr>
                <w:rFonts w:cs="B Nazanin"/>
                <w:b/>
                <w:sz w:val="22"/>
                <w:szCs w:val="22"/>
                <w:rtl/>
              </w:rPr>
              <w:t xml:space="preserve"> شرایط عمومی قرارداد</w:t>
            </w:r>
            <w:bookmarkEnd w:id="1119"/>
            <w:bookmarkEnd w:id="1120"/>
            <w:bookmarkEnd w:id="1121"/>
            <w:bookmarkEnd w:id="1122"/>
          </w:p>
        </w:tc>
        <w:tc>
          <w:tcPr>
            <w:tcW w:w="8562" w:type="dxa"/>
            <w:tcBorders>
              <w:top w:val="single" w:sz="6" w:space="0" w:color="auto"/>
              <w:left w:val="single" w:sz="6" w:space="0" w:color="auto"/>
              <w:bottom w:val="single" w:sz="6" w:space="0" w:color="auto"/>
              <w:right w:val="single" w:sz="6" w:space="0" w:color="auto"/>
            </w:tcBorders>
          </w:tcPr>
          <w:p w14:paraId="57D071C6" w14:textId="77777777" w:rsidR="003053B5" w:rsidRPr="00FC270F" w:rsidRDefault="003053B5" w:rsidP="003053B5">
            <w:pPr>
              <w:pageBreakBefore/>
              <w:tabs>
                <w:tab w:val="right" w:pos="7164"/>
              </w:tabs>
              <w:bidi/>
              <w:spacing w:before="120" w:after="120"/>
              <w:rPr>
                <w:rFonts w:cs="B Nazanin"/>
                <w:iCs/>
                <w:szCs w:val="24"/>
                <w:u w:val="single"/>
                <w:lang w:val="en-GB"/>
              </w:rPr>
            </w:pPr>
            <w:r w:rsidRPr="002F46B1">
              <w:rPr>
                <w:rFonts w:cs="B Nazanin" w:hint="cs"/>
                <w:i/>
                <w:color w:val="FF0000"/>
                <w:szCs w:val="24"/>
                <w:rtl/>
              </w:rPr>
              <w:t xml:space="preserve">استرداد </w:t>
            </w:r>
            <w:r w:rsidRPr="002F46B1">
              <w:rPr>
                <w:rFonts w:cs="B Nazanin"/>
                <w:i/>
                <w:color w:val="FF0000"/>
                <w:szCs w:val="24"/>
                <w:rtl/>
              </w:rPr>
              <w:t xml:space="preserve">تضمین اجراء </w:t>
            </w:r>
            <w:r w:rsidRPr="002F46B1">
              <w:rPr>
                <w:rFonts w:cs="B Nazanin" w:hint="cs"/>
                <w:i/>
                <w:color w:val="FF0000"/>
                <w:szCs w:val="24"/>
                <w:rtl/>
              </w:rPr>
              <w:t>در زمان ذیل</w:t>
            </w:r>
            <w:r w:rsidRPr="00591725">
              <w:rPr>
                <w:rFonts w:cs="B Nazanin" w:hint="cs"/>
                <w:i/>
                <w:szCs w:val="24"/>
                <w:rtl/>
              </w:rPr>
              <w:t xml:space="preserve"> </w:t>
            </w:r>
            <w:r w:rsidRPr="00591725">
              <w:rPr>
                <w:rFonts w:cs="B Nazanin"/>
                <w:iCs/>
                <w:szCs w:val="24"/>
                <w:rtl/>
              </w:rPr>
              <w:t>{</w:t>
            </w:r>
            <w:r w:rsidRPr="00591725">
              <w:rPr>
                <w:rFonts w:cs="B Nazanin" w:hint="cs"/>
                <w:iCs/>
                <w:szCs w:val="24"/>
                <w:rtl/>
              </w:rPr>
              <w:t xml:space="preserve">مطابق به مندرجات شرطنامه و قرارداد بعد از تکمیل قرارداد الی 28 یوم </w:t>
            </w:r>
            <w:r w:rsidRPr="00591725">
              <w:rPr>
                <w:rFonts w:cs="B Nazanin"/>
                <w:iCs/>
                <w:szCs w:val="24"/>
                <w:rtl/>
              </w:rPr>
              <w:t>}</w:t>
            </w:r>
            <w:r w:rsidRPr="00591725">
              <w:rPr>
                <w:rFonts w:cs="B Nazanin"/>
                <w:i/>
                <w:szCs w:val="24"/>
                <w:rtl/>
              </w:rPr>
              <w:t xml:space="preserve">صورت </w:t>
            </w:r>
            <w:r w:rsidRPr="00591725">
              <w:rPr>
                <w:rFonts w:cs="B Nazanin" w:hint="cs"/>
                <w:i/>
                <w:szCs w:val="24"/>
                <w:rtl/>
              </w:rPr>
              <w:t>می</w:t>
            </w:r>
            <w:r w:rsidRPr="00591725">
              <w:rPr>
                <w:rFonts w:cs="B Nazanin"/>
                <w:i/>
                <w:szCs w:val="24"/>
                <w:rtl/>
              </w:rPr>
              <w:t>گیرد</w:t>
            </w:r>
            <w:r w:rsidRPr="00591725">
              <w:rPr>
                <w:rFonts w:cs="B Nazanin"/>
                <w:iCs/>
                <w:szCs w:val="24"/>
                <w:rtl/>
              </w:rPr>
              <w:t>.</w:t>
            </w:r>
          </w:p>
        </w:tc>
      </w:tr>
      <w:tr w:rsidR="003053B5" w:rsidRPr="00FC270F" w14:paraId="1D54D9F4"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6DE0A7B4" w14:textId="77777777" w:rsidR="003053B5" w:rsidRPr="00FC270F" w:rsidRDefault="003053B5" w:rsidP="003053B5">
            <w:pPr>
              <w:bidi/>
              <w:spacing w:before="120" w:after="120"/>
              <w:outlineLvl w:val="1"/>
              <w:rPr>
                <w:rFonts w:cs="B Nazanin"/>
                <w:b/>
                <w:szCs w:val="24"/>
                <w:lang w:val="en-GB"/>
              </w:rPr>
            </w:pPr>
            <w:bookmarkStart w:id="1123" w:name="_Toc199171587"/>
            <w:bookmarkStart w:id="1124" w:name="_Toc451327112"/>
            <w:bookmarkStart w:id="1125" w:name="_Toc451355084"/>
            <w:bookmarkStart w:id="1126" w:name="_Toc452153210"/>
            <w:r w:rsidRPr="00FC270F">
              <w:rPr>
                <w:rFonts w:cs="B Nazanin" w:hint="cs"/>
                <w:b/>
                <w:sz w:val="22"/>
                <w:szCs w:val="22"/>
                <w:rtl/>
              </w:rPr>
              <w:lastRenderedPageBreak/>
              <w:t>بند 2 ماده 23</w:t>
            </w:r>
            <w:r w:rsidRPr="00FC270F">
              <w:rPr>
                <w:rFonts w:cs="B Nazanin"/>
                <w:b/>
                <w:sz w:val="22"/>
                <w:szCs w:val="22"/>
                <w:rtl/>
              </w:rPr>
              <w:t xml:space="preserve"> شرایط عمومی قرارداد</w:t>
            </w:r>
            <w:bookmarkEnd w:id="1123"/>
            <w:bookmarkEnd w:id="1124"/>
            <w:bookmarkEnd w:id="1125"/>
            <w:bookmarkEnd w:id="1126"/>
          </w:p>
        </w:tc>
        <w:tc>
          <w:tcPr>
            <w:tcW w:w="8562" w:type="dxa"/>
            <w:tcBorders>
              <w:top w:val="single" w:sz="6" w:space="0" w:color="auto"/>
              <w:left w:val="single" w:sz="6" w:space="0" w:color="auto"/>
              <w:bottom w:val="single" w:sz="6" w:space="0" w:color="auto"/>
              <w:right w:val="single" w:sz="6" w:space="0" w:color="auto"/>
            </w:tcBorders>
          </w:tcPr>
          <w:p w14:paraId="5E8E8C04" w14:textId="77777777" w:rsidR="003053B5" w:rsidRPr="00591725" w:rsidRDefault="003053B5" w:rsidP="003053B5">
            <w:pPr>
              <w:pageBreakBefore/>
              <w:tabs>
                <w:tab w:val="right" w:pos="7164"/>
              </w:tabs>
              <w:bidi/>
              <w:spacing w:before="120" w:after="120"/>
              <w:rPr>
                <w:rFonts w:cs="B Nazanin"/>
                <w:iCs/>
                <w:szCs w:val="24"/>
                <w:rtl/>
              </w:rPr>
            </w:pPr>
            <w:r w:rsidRPr="002F46B1">
              <w:rPr>
                <w:rFonts w:cs="B Nazanin"/>
                <w:i/>
                <w:color w:val="FF0000"/>
                <w:szCs w:val="24"/>
                <w:rtl/>
              </w:rPr>
              <w:t xml:space="preserve">بسته بندی، </w:t>
            </w:r>
            <w:r w:rsidRPr="00591725">
              <w:rPr>
                <w:rFonts w:cs="B Nazanin"/>
                <w:i/>
                <w:szCs w:val="24"/>
                <w:rtl/>
              </w:rPr>
              <w:t>علامه گذاری وارائ</w:t>
            </w:r>
            <w:r w:rsidRPr="00591725">
              <w:rPr>
                <w:rFonts w:cs="B Nazanin" w:hint="cs"/>
                <w:i/>
                <w:szCs w:val="24"/>
                <w:rtl/>
              </w:rPr>
              <w:t xml:space="preserve">ه </w:t>
            </w:r>
            <w:r w:rsidRPr="00591725">
              <w:rPr>
                <w:rFonts w:cs="B Nazanin"/>
                <w:i/>
                <w:szCs w:val="24"/>
                <w:rtl/>
              </w:rPr>
              <w:t xml:space="preserve">اسناد درداخل و بیرون بسته ها: </w:t>
            </w:r>
            <w:r w:rsidRPr="00591725">
              <w:rPr>
                <w:rFonts w:cs="B Nazanin"/>
                <w:iCs/>
                <w:szCs w:val="24"/>
                <w:rtl/>
              </w:rPr>
              <w:t>{</w:t>
            </w:r>
          </w:p>
          <w:p w14:paraId="1D9E5763" w14:textId="77777777" w:rsidR="003053B5" w:rsidRPr="00591725"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lang w:bidi="fa-IR"/>
              </w:rPr>
              <w:t xml:space="preserve">مطابق به بسته بندی استندرد کمپنی تولید کننده </w:t>
            </w:r>
          </w:p>
          <w:p w14:paraId="5E8B33F3" w14:textId="77777777" w:rsidR="003053B5" w:rsidRPr="00FC270F"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rPr>
              <w:t>بارجامه مسترد نمیشود</w:t>
            </w:r>
            <w:r w:rsidRPr="00591725">
              <w:rPr>
                <w:rFonts w:cs="B Nazanin"/>
                <w:iCs/>
                <w:szCs w:val="24"/>
                <w:rtl/>
              </w:rPr>
              <w:t>}</w:t>
            </w:r>
            <w:r w:rsidRPr="00591725">
              <w:rPr>
                <w:rFonts w:cs="B Nazanin" w:hint="cs"/>
                <w:i/>
                <w:szCs w:val="24"/>
                <w:rtl/>
              </w:rPr>
              <w:t>می باشد</w:t>
            </w:r>
          </w:p>
        </w:tc>
      </w:tr>
      <w:tr w:rsidR="003053B5" w:rsidRPr="00FC270F" w14:paraId="0644AB56"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5B3A35F6" w14:textId="77777777" w:rsidR="003053B5" w:rsidRPr="00FC270F" w:rsidRDefault="003053B5" w:rsidP="003053B5">
            <w:pPr>
              <w:bidi/>
              <w:spacing w:before="120" w:after="120"/>
              <w:outlineLvl w:val="1"/>
              <w:rPr>
                <w:rFonts w:cs="B Nazanin"/>
                <w:b/>
                <w:szCs w:val="24"/>
              </w:rPr>
            </w:pPr>
            <w:bookmarkStart w:id="1127" w:name="_Toc199171588"/>
            <w:bookmarkStart w:id="1128" w:name="_Toc451327113"/>
            <w:bookmarkStart w:id="1129" w:name="_Toc451355085"/>
            <w:bookmarkStart w:id="1130" w:name="_Toc452153211"/>
            <w:r w:rsidRPr="00FC270F">
              <w:rPr>
                <w:rFonts w:cs="B Nazanin" w:hint="cs"/>
                <w:b/>
                <w:sz w:val="22"/>
                <w:szCs w:val="22"/>
                <w:rtl/>
              </w:rPr>
              <w:t xml:space="preserve">بند 1 </w:t>
            </w:r>
            <w:r w:rsidRPr="00FC270F">
              <w:rPr>
                <w:rFonts w:cs="B Nazanin"/>
                <w:b/>
                <w:sz w:val="22"/>
                <w:szCs w:val="22"/>
                <w:rtl/>
              </w:rPr>
              <w:t>ماد</w:t>
            </w:r>
            <w:r w:rsidRPr="00FC270F">
              <w:rPr>
                <w:rFonts w:cs="B Nazanin" w:hint="cs"/>
                <w:b/>
                <w:sz w:val="22"/>
                <w:szCs w:val="22"/>
                <w:rtl/>
              </w:rPr>
              <w:t xml:space="preserve">ه </w:t>
            </w:r>
            <w:r w:rsidRPr="00FC270F">
              <w:rPr>
                <w:rFonts w:cs="B Nazanin"/>
                <w:b/>
                <w:sz w:val="22"/>
                <w:szCs w:val="22"/>
                <w:rtl/>
              </w:rPr>
              <w:t xml:space="preserve">24 </w:t>
            </w:r>
            <w:r w:rsidRPr="00FC270F">
              <w:rPr>
                <w:rFonts w:cs="B Nazanin" w:hint="cs"/>
                <w:b/>
                <w:sz w:val="22"/>
                <w:szCs w:val="22"/>
                <w:rtl/>
              </w:rPr>
              <w:t>ش</w:t>
            </w:r>
            <w:r w:rsidRPr="00FC270F">
              <w:rPr>
                <w:rFonts w:cs="B Nazanin"/>
                <w:b/>
                <w:sz w:val="22"/>
                <w:szCs w:val="22"/>
                <w:rtl/>
              </w:rPr>
              <w:t>رایط عمومی قرارداد</w:t>
            </w:r>
            <w:bookmarkEnd w:id="1127"/>
            <w:bookmarkEnd w:id="1128"/>
            <w:bookmarkEnd w:id="1129"/>
            <w:bookmarkEnd w:id="1130"/>
          </w:p>
        </w:tc>
        <w:tc>
          <w:tcPr>
            <w:tcW w:w="8562" w:type="dxa"/>
            <w:tcBorders>
              <w:top w:val="single" w:sz="6" w:space="0" w:color="auto"/>
              <w:left w:val="single" w:sz="6" w:space="0" w:color="auto"/>
              <w:bottom w:val="single" w:sz="6" w:space="0" w:color="auto"/>
              <w:right w:val="single" w:sz="6" w:space="0" w:color="auto"/>
            </w:tcBorders>
          </w:tcPr>
          <w:p w14:paraId="633513C7" w14:textId="77777777" w:rsidR="003053B5" w:rsidRPr="00FC270F" w:rsidRDefault="003053B5" w:rsidP="003053B5">
            <w:pPr>
              <w:tabs>
                <w:tab w:val="right" w:pos="7164"/>
              </w:tabs>
              <w:bidi/>
              <w:spacing w:before="120" w:after="120"/>
              <w:rPr>
                <w:rFonts w:cs="B Nazanin"/>
                <w:iCs/>
                <w:szCs w:val="24"/>
                <w:u w:val="single"/>
              </w:rPr>
            </w:pPr>
            <w:r w:rsidRPr="002F46B1">
              <w:rPr>
                <w:rFonts w:cs="B Nazanin" w:hint="cs"/>
                <w:i/>
                <w:color w:val="FF0000"/>
                <w:szCs w:val="24"/>
                <w:rtl/>
              </w:rPr>
              <w:t>مسوولیت انتقال اجناس،</w:t>
            </w:r>
            <w:r w:rsidRPr="00591725">
              <w:rPr>
                <w:rFonts w:cs="B Nazanin" w:hint="cs"/>
                <w:i/>
                <w:szCs w:val="24"/>
                <w:rtl/>
              </w:rPr>
              <w:t xml:space="preserve"> </w:t>
            </w:r>
            <w:r w:rsidRPr="00591725">
              <w:rPr>
                <w:rFonts w:cs="B Nazanin"/>
                <w:i/>
                <w:szCs w:val="24"/>
                <w:rtl/>
              </w:rPr>
              <w:t>پوشش بیمه باید طوریکه در شرایط تجارت بین المللی</w:t>
            </w:r>
            <w:r w:rsidRPr="00591725">
              <w:rPr>
                <w:rFonts w:cs="B Nazanin"/>
                <w:i/>
                <w:szCs w:val="24"/>
              </w:rPr>
              <w:t xml:space="preserve"> (Incoterms)</w:t>
            </w:r>
            <w:r w:rsidRPr="00591725">
              <w:rPr>
                <w:rFonts w:cs="B Nazanin"/>
                <w:i/>
                <w:szCs w:val="24"/>
                <w:rtl/>
              </w:rPr>
              <w:t xml:space="preserve"> مشخص شده است</w:t>
            </w:r>
            <w:r w:rsidRPr="00591725">
              <w:rPr>
                <w:rFonts w:cs="B Nazanin" w:hint="cs"/>
                <w:i/>
                <w:szCs w:val="24"/>
                <w:rtl/>
              </w:rPr>
              <w:t xml:space="preserve">، می </w:t>
            </w:r>
            <w:r w:rsidRPr="00591725">
              <w:rPr>
                <w:rFonts w:cs="B Nazanin"/>
                <w:i/>
                <w:szCs w:val="24"/>
                <w:rtl/>
              </w:rPr>
              <w:t>باشد. درصورتیکه درمطابقت با  شرایط تجارت بین المللی</w:t>
            </w:r>
            <w:r w:rsidRPr="00591725">
              <w:rPr>
                <w:rFonts w:cs="B Nazanin"/>
                <w:i/>
                <w:szCs w:val="24"/>
              </w:rPr>
              <w:t xml:space="preserve"> (Incoterms)</w:t>
            </w:r>
            <w:r w:rsidRPr="00591725">
              <w:rPr>
                <w:rFonts w:cs="B Nazanin"/>
                <w:i/>
                <w:szCs w:val="24"/>
                <w:rtl/>
              </w:rPr>
              <w:t xml:space="preserve"> نباشد، طورذیل</w:t>
            </w:r>
            <w:r w:rsidRPr="00591725">
              <w:rPr>
                <w:rFonts w:cs="B Nazanin"/>
                <w:iCs/>
                <w:szCs w:val="24"/>
                <w:rtl/>
              </w:rPr>
              <w:t>{</w:t>
            </w:r>
            <w:r w:rsidRPr="00591725">
              <w:rPr>
                <w:rFonts w:cs="B Nazanin"/>
                <w:iCs/>
                <w:szCs w:val="24"/>
              </w:rPr>
              <w:t>DDP</w:t>
            </w:r>
            <w:r w:rsidRPr="00591725">
              <w:rPr>
                <w:rFonts w:cs="B Nazanin"/>
                <w:iCs/>
                <w:szCs w:val="24"/>
                <w:rtl/>
              </w:rPr>
              <w:t>}</w:t>
            </w:r>
            <w:r w:rsidRPr="00591725">
              <w:rPr>
                <w:rFonts w:cs="B Nazanin" w:hint="cs"/>
                <w:i/>
                <w:szCs w:val="24"/>
                <w:rtl/>
              </w:rPr>
              <w:t xml:space="preserve">می </w:t>
            </w:r>
            <w:r w:rsidRPr="00591725">
              <w:rPr>
                <w:rFonts w:cs="B Nazanin"/>
                <w:i/>
                <w:szCs w:val="24"/>
                <w:rtl/>
              </w:rPr>
              <w:t>باشد</w:t>
            </w:r>
            <w:r w:rsidRPr="002F46B1">
              <w:rPr>
                <w:rFonts w:cs="B Nazanin" w:hint="cs"/>
                <w:i/>
                <w:color w:val="FF0000"/>
                <w:szCs w:val="24"/>
                <w:rtl/>
              </w:rPr>
              <w:t>.</w:t>
            </w:r>
          </w:p>
        </w:tc>
      </w:tr>
      <w:tr w:rsidR="003053B5" w:rsidRPr="00FC270F" w14:paraId="57B2D7B7" w14:textId="77777777" w:rsidTr="003053B5">
        <w:trPr>
          <w:cantSplit/>
          <w:trHeight w:val="2028"/>
        </w:trPr>
        <w:tc>
          <w:tcPr>
            <w:tcW w:w="1363" w:type="dxa"/>
            <w:tcBorders>
              <w:top w:val="single" w:sz="6" w:space="0" w:color="auto"/>
              <w:left w:val="single" w:sz="6" w:space="0" w:color="auto"/>
              <w:bottom w:val="single" w:sz="6" w:space="0" w:color="auto"/>
              <w:right w:val="single" w:sz="6" w:space="0" w:color="auto"/>
            </w:tcBorders>
          </w:tcPr>
          <w:p w14:paraId="136DC741" w14:textId="77777777" w:rsidR="003053B5" w:rsidRPr="00FC270F" w:rsidRDefault="003053B5" w:rsidP="003053B5">
            <w:pPr>
              <w:bidi/>
              <w:spacing w:before="120" w:after="120"/>
              <w:outlineLvl w:val="1"/>
              <w:rPr>
                <w:rFonts w:cs="B Nazanin"/>
                <w:b/>
                <w:szCs w:val="24"/>
              </w:rPr>
            </w:pPr>
            <w:bookmarkStart w:id="1131" w:name="_Toc199171589"/>
            <w:bookmarkStart w:id="1132" w:name="_Toc451327114"/>
            <w:bookmarkStart w:id="1133" w:name="_Toc451355086"/>
            <w:bookmarkStart w:id="1134" w:name="_Toc452153212"/>
            <w:r w:rsidRPr="00FC270F">
              <w:rPr>
                <w:rFonts w:cs="B Nazanin" w:hint="cs"/>
                <w:b/>
                <w:szCs w:val="24"/>
                <w:rtl/>
              </w:rPr>
              <w:t>بند 1 ماده 25</w:t>
            </w:r>
            <w:r w:rsidRPr="00FC270F">
              <w:rPr>
                <w:rFonts w:cs="B Nazanin"/>
                <w:b/>
                <w:szCs w:val="24"/>
                <w:rtl/>
              </w:rPr>
              <w:t xml:space="preserve"> شرایط عمومی قرارداد</w:t>
            </w:r>
            <w:bookmarkEnd w:id="1131"/>
            <w:bookmarkEnd w:id="1132"/>
            <w:bookmarkEnd w:id="1133"/>
            <w:bookmarkEnd w:id="1134"/>
          </w:p>
        </w:tc>
        <w:tc>
          <w:tcPr>
            <w:tcW w:w="8562" w:type="dxa"/>
            <w:tcBorders>
              <w:top w:val="single" w:sz="6" w:space="0" w:color="auto"/>
              <w:left w:val="single" w:sz="6" w:space="0" w:color="auto"/>
              <w:bottom w:val="single" w:sz="6" w:space="0" w:color="auto"/>
              <w:right w:val="single" w:sz="6" w:space="0" w:color="auto"/>
            </w:tcBorders>
          </w:tcPr>
          <w:p w14:paraId="7581C740" w14:textId="2CDC3881" w:rsidR="003053B5" w:rsidRPr="004A405E" w:rsidRDefault="003053B5" w:rsidP="003053B5">
            <w:pPr>
              <w:tabs>
                <w:tab w:val="right" w:pos="7164"/>
              </w:tabs>
              <w:bidi/>
              <w:spacing w:before="120" w:after="120"/>
              <w:jc w:val="both"/>
              <w:rPr>
                <w:rFonts w:cs="B Nazanin"/>
                <w:color w:val="FF0000"/>
                <w:szCs w:val="24"/>
              </w:rPr>
            </w:pPr>
            <w:r w:rsidRPr="004A405E">
              <w:rPr>
                <w:rFonts w:cs="B Nazanin"/>
                <w:color w:val="FF0000"/>
                <w:szCs w:val="24"/>
                <w:rtl/>
              </w:rPr>
              <w:t>مس</w:t>
            </w:r>
            <w:r w:rsidRPr="004A405E">
              <w:rPr>
                <w:rFonts w:cs="B Nazanin" w:hint="cs"/>
                <w:color w:val="FF0000"/>
                <w:szCs w:val="24"/>
                <w:rtl/>
              </w:rPr>
              <w:t>وو</w:t>
            </w:r>
            <w:r w:rsidRPr="004A405E">
              <w:rPr>
                <w:rFonts w:cs="B Nazanin"/>
                <w:color w:val="FF0000"/>
                <w:szCs w:val="24"/>
                <w:rtl/>
              </w:rPr>
              <w:t>لیت انتقال اجناس</w:t>
            </w:r>
            <w:r w:rsidR="002118F2">
              <w:rPr>
                <w:rFonts w:cs="B Nazanin"/>
                <w:color w:val="FF0000"/>
                <w:szCs w:val="24"/>
              </w:rPr>
              <w:t xml:space="preserve"> </w:t>
            </w:r>
            <w:r w:rsidRPr="004A405E">
              <w:rPr>
                <w:rFonts w:cs="B Nazanin"/>
                <w:color w:val="FF0000"/>
                <w:szCs w:val="24"/>
                <w:rtl/>
              </w:rPr>
              <w:t>طوریکه در شرایط تجارت بین المللی</w:t>
            </w:r>
            <w:r w:rsidRPr="004A405E">
              <w:rPr>
                <w:rFonts w:cs="B Nazanin"/>
                <w:color w:val="FF0000"/>
                <w:szCs w:val="24"/>
              </w:rPr>
              <w:t xml:space="preserve"> (Incoterms)</w:t>
            </w:r>
            <w:r w:rsidRPr="004A405E">
              <w:rPr>
                <w:rFonts w:cs="B Nazanin"/>
                <w:color w:val="FF0000"/>
                <w:szCs w:val="24"/>
                <w:rtl/>
              </w:rPr>
              <w:t xml:space="preserve"> مشخص شده است</w:t>
            </w:r>
            <w:r w:rsidRPr="004A405E">
              <w:rPr>
                <w:rFonts w:cs="B Nazanin" w:hint="cs"/>
                <w:color w:val="FF0000"/>
                <w:szCs w:val="24"/>
                <w:rtl/>
              </w:rPr>
              <w:t xml:space="preserve">،می باشد. </w:t>
            </w:r>
          </w:p>
          <w:p w14:paraId="0EC5DCC3" w14:textId="77777777" w:rsidR="003053B5" w:rsidRPr="00FC270F" w:rsidRDefault="003053B5" w:rsidP="003053B5">
            <w:pPr>
              <w:tabs>
                <w:tab w:val="right" w:pos="7164"/>
              </w:tabs>
              <w:bidi/>
              <w:spacing w:before="120" w:after="120"/>
              <w:jc w:val="both"/>
              <w:rPr>
                <w:rFonts w:cs="B Nazanin"/>
                <w:iCs/>
                <w:szCs w:val="24"/>
              </w:rPr>
            </w:pPr>
            <w:r w:rsidRPr="00591725">
              <w:rPr>
                <w:rFonts w:cs="B Nazanin"/>
                <w:i/>
                <w:szCs w:val="24"/>
                <w:rtl/>
              </w:rPr>
              <w:t xml:space="preserve">درصورت </w:t>
            </w:r>
            <w:r w:rsidRPr="00591725">
              <w:rPr>
                <w:rFonts w:cs="B Nazanin" w:hint="cs"/>
                <w:i/>
                <w:szCs w:val="24"/>
                <w:rtl/>
              </w:rPr>
              <w:t>که م</w:t>
            </w:r>
            <w:r w:rsidRPr="00591725">
              <w:rPr>
                <w:rFonts w:cs="B Nazanin"/>
                <w:i/>
                <w:szCs w:val="24"/>
                <w:rtl/>
              </w:rPr>
              <w:t>طابقشرایط تجارت بین المللی</w:t>
            </w:r>
            <w:r w:rsidRPr="00591725">
              <w:rPr>
                <w:rFonts w:cs="B Nazanin"/>
                <w:i/>
                <w:szCs w:val="24"/>
              </w:rPr>
              <w:t xml:space="preserve"> (Incoterms)</w:t>
            </w:r>
            <w:r w:rsidRPr="00591725">
              <w:rPr>
                <w:rFonts w:cs="B Nazanin" w:hint="cs"/>
                <w:i/>
                <w:szCs w:val="24"/>
                <w:rtl/>
              </w:rPr>
              <w:t>نباشد،</w:t>
            </w:r>
            <w:r w:rsidRPr="00591725">
              <w:rPr>
                <w:rFonts w:cs="B Nazanin"/>
                <w:i/>
                <w:szCs w:val="24"/>
                <w:rtl/>
              </w:rPr>
              <w:t xml:space="preserve"> مس</w:t>
            </w:r>
            <w:r w:rsidRPr="00591725">
              <w:rPr>
                <w:rFonts w:cs="B Nazanin" w:hint="cs"/>
                <w:i/>
                <w:szCs w:val="24"/>
                <w:rtl/>
              </w:rPr>
              <w:t>وول</w:t>
            </w:r>
            <w:r w:rsidRPr="00591725">
              <w:rPr>
                <w:rFonts w:cs="B Nazanin"/>
                <w:i/>
                <w:szCs w:val="24"/>
                <w:rtl/>
              </w:rPr>
              <w:t xml:space="preserve">یت انتقال طورذیل </w:t>
            </w:r>
            <w:r w:rsidRPr="00591725">
              <w:rPr>
                <w:rFonts w:cs="B Nazanin" w:hint="cs"/>
                <w:i/>
                <w:szCs w:val="24"/>
                <w:rtl/>
              </w:rPr>
              <w:t>می باشد</w:t>
            </w:r>
            <w:r w:rsidRPr="00591725">
              <w:rPr>
                <w:rFonts w:cs="B Nazanin"/>
                <w:i/>
                <w:szCs w:val="24"/>
                <w:rtl/>
              </w:rPr>
              <w:t xml:space="preserve">: </w:t>
            </w:r>
            <w:r w:rsidRPr="00591725">
              <w:rPr>
                <w:rFonts w:cs="B Nazanin"/>
                <w:iCs/>
                <w:szCs w:val="24"/>
                <w:rtl/>
              </w:rPr>
              <w:t>{"طبق این قرارداد ازاکمال کننده تقاضا خواهد شد تا اجناس را به یک جای مشخص مقصد نهایی در</w:t>
            </w:r>
            <w:r w:rsidRPr="00591725">
              <w:rPr>
                <w:rFonts w:cs="B Nazanin" w:hint="cs"/>
                <w:iCs/>
                <w:szCs w:val="24"/>
                <w:rtl/>
              </w:rPr>
              <w:t xml:space="preserve"> </w:t>
            </w:r>
            <w:r w:rsidRPr="00591725">
              <w:rPr>
                <w:rFonts w:cs="B Nazanin"/>
                <w:iCs/>
                <w:szCs w:val="24"/>
                <w:rtl/>
              </w:rPr>
              <w:t>داخل</w:t>
            </w:r>
            <w:r w:rsidRPr="00591725">
              <w:rPr>
                <w:rFonts w:cs="B Nazanin" w:hint="cs"/>
                <w:iCs/>
                <w:szCs w:val="24"/>
                <w:rtl/>
              </w:rPr>
              <w:t xml:space="preserve"> </w:t>
            </w:r>
            <w:r w:rsidRPr="00591725">
              <w:rPr>
                <w:rFonts w:cs="B Nazanin"/>
                <w:iCs/>
                <w:szCs w:val="24"/>
                <w:rtl/>
              </w:rPr>
              <w:t>جمهوری اسلامی افغانستان</w:t>
            </w:r>
            <w:r w:rsidRPr="00591725">
              <w:rPr>
                <w:rFonts w:cs="B Nazanin" w:hint="cs"/>
                <w:iCs/>
                <w:szCs w:val="24"/>
                <w:rtl/>
              </w:rPr>
              <w:t xml:space="preserve"> که بنام محل پروژه یاد می شود، انتقال دهد. مصارف انتقال، بیمه، و گدام داری، در قرارداد مشخص گردیده </w:t>
            </w:r>
            <w:r w:rsidRPr="00591725">
              <w:rPr>
                <w:rFonts w:cs="B Nazanin"/>
                <w:iCs/>
                <w:szCs w:val="24"/>
                <w:rtl/>
              </w:rPr>
              <w:t xml:space="preserve"> توسط اکمال کننده</w:t>
            </w:r>
            <w:r w:rsidRPr="00591725">
              <w:rPr>
                <w:rFonts w:cs="B Nazanin" w:hint="cs"/>
                <w:iCs/>
                <w:szCs w:val="24"/>
                <w:rtl/>
              </w:rPr>
              <w:t xml:space="preserve"> پرداخت و در قیمت قرارداد اضافه میگردد. در صورت انتخاب  شرایط غیر از این </w:t>
            </w:r>
            <w:r w:rsidRPr="00591725">
              <w:rPr>
                <w:rFonts w:cs="B Nazanin"/>
                <w:iCs/>
                <w:szCs w:val="24"/>
                <w:rtl/>
              </w:rPr>
              <w:t xml:space="preserve">مسؤلیت های </w:t>
            </w:r>
            <w:r w:rsidRPr="00591725">
              <w:rPr>
                <w:rFonts w:cs="B Nazanin" w:hint="cs"/>
                <w:iCs/>
                <w:szCs w:val="24"/>
                <w:rtl/>
              </w:rPr>
              <w:t>اداره و اکمال کننده معیین میگردد</w:t>
            </w:r>
            <w:r w:rsidRPr="00591725">
              <w:rPr>
                <w:rFonts w:cs="B Nazanin"/>
                <w:iCs/>
                <w:szCs w:val="24"/>
                <w:rtl/>
              </w:rPr>
              <w:t>}</w:t>
            </w:r>
          </w:p>
        </w:tc>
      </w:tr>
      <w:tr w:rsidR="003053B5" w:rsidRPr="00FC270F" w14:paraId="3C937F57"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30A6E23" w14:textId="77777777" w:rsidR="003053B5" w:rsidRPr="00FC270F" w:rsidRDefault="003053B5" w:rsidP="003053B5">
            <w:pPr>
              <w:bidi/>
              <w:spacing w:before="120" w:after="120"/>
              <w:outlineLvl w:val="1"/>
              <w:rPr>
                <w:rFonts w:cs="B Nazanin"/>
                <w:b/>
                <w:szCs w:val="24"/>
              </w:rPr>
            </w:pPr>
            <w:bookmarkStart w:id="1135" w:name="_Toc199171590"/>
            <w:bookmarkStart w:id="1136" w:name="_Toc451327115"/>
            <w:bookmarkStart w:id="1137" w:name="_Toc451355087"/>
            <w:bookmarkStart w:id="1138" w:name="_Toc452153213"/>
            <w:r w:rsidRPr="00FC270F">
              <w:rPr>
                <w:rFonts w:cs="B Nazanin" w:hint="cs"/>
                <w:b/>
                <w:szCs w:val="24"/>
                <w:rtl/>
              </w:rPr>
              <w:t>بند 1 ماده 26</w:t>
            </w:r>
            <w:r w:rsidRPr="00FC270F">
              <w:rPr>
                <w:rFonts w:cs="B Nazanin"/>
                <w:b/>
                <w:szCs w:val="24"/>
                <w:rtl/>
              </w:rPr>
              <w:t xml:space="preserve"> شرایط عمومی قرارداد</w:t>
            </w:r>
            <w:bookmarkEnd w:id="1135"/>
            <w:bookmarkEnd w:id="1136"/>
            <w:bookmarkEnd w:id="1137"/>
            <w:bookmarkEnd w:id="1138"/>
          </w:p>
        </w:tc>
        <w:tc>
          <w:tcPr>
            <w:tcW w:w="8562" w:type="dxa"/>
            <w:tcBorders>
              <w:top w:val="single" w:sz="6" w:space="0" w:color="auto"/>
              <w:left w:val="single" w:sz="6" w:space="0" w:color="auto"/>
              <w:bottom w:val="single" w:sz="6" w:space="0" w:color="auto"/>
              <w:right w:val="single" w:sz="6" w:space="0" w:color="auto"/>
            </w:tcBorders>
          </w:tcPr>
          <w:p w14:paraId="422FE259" w14:textId="77777777" w:rsidR="003053B5" w:rsidRPr="004A405E" w:rsidRDefault="003053B5" w:rsidP="003053B5">
            <w:pPr>
              <w:pageBreakBefore/>
              <w:tabs>
                <w:tab w:val="right" w:pos="7164"/>
              </w:tabs>
              <w:bidi/>
              <w:rPr>
                <w:rFonts w:cs="B Nazanin"/>
                <w:i/>
                <w:color w:val="FF0000"/>
                <w:sz w:val="22"/>
                <w:szCs w:val="22"/>
              </w:rPr>
            </w:pPr>
            <w:r w:rsidRPr="003C4743">
              <w:rPr>
                <w:rFonts w:cs="B Nazanin" w:hint="cs"/>
                <w:i/>
                <w:szCs w:val="24"/>
                <w:highlight w:val="yellow"/>
                <w:u w:val="single"/>
                <w:rtl/>
              </w:rPr>
              <w:t>آ</w:t>
            </w:r>
            <w:r w:rsidRPr="003C4743">
              <w:rPr>
                <w:rFonts w:cs="B Nazanin" w:hint="cs"/>
                <w:i/>
                <w:color w:val="FF0000"/>
                <w:szCs w:val="24"/>
                <w:highlight w:val="yellow"/>
                <w:u w:val="single"/>
                <w:rtl/>
              </w:rPr>
              <w:t>زمایش</w:t>
            </w:r>
            <w:r w:rsidRPr="003C4743">
              <w:rPr>
                <w:rFonts w:cs="B Nazanin"/>
                <w:i/>
                <w:color w:val="FF0000"/>
                <w:szCs w:val="24"/>
                <w:highlight w:val="yellow"/>
                <w:u w:val="single"/>
                <w:rtl/>
              </w:rPr>
              <w:t xml:space="preserve"> و </w:t>
            </w:r>
            <w:r w:rsidRPr="003C4743">
              <w:rPr>
                <w:rFonts w:cs="B Nazanin"/>
                <w:i/>
                <w:color w:val="FF0000"/>
                <w:sz w:val="22"/>
                <w:szCs w:val="22"/>
                <w:highlight w:val="yellow"/>
                <w:u w:val="single"/>
                <w:rtl/>
              </w:rPr>
              <w:t>معا</w:t>
            </w:r>
            <w:r w:rsidRPr="003C4743">
              <w:rPr>
                <w:rFonts w:cs="B Nazanin" w:hint="cs"/>
                <w:i/>
                <w:color w:val="FF0000"/>
                <w:sz w:val="22"/>
                <w:szCs w:val="22"/>
                <w:highlight w:val="yellow"/>
                <w:u w:val="single"/>
                <w:rtl/>
              </w:rPr>
              <w:t>ینه</w:t>
            </w:r>
            <w:r w:rsidRPr="004A405E">
              <w:rPr>
                <w:rFonts w:cs="B Nazanin" w:hint="cs"/>
                <w:i/>
                <w:color w:val="FF0000"/>
                <w:sz w:val="22"/>
                <w:szCs w:val="22"/>
                <w:rtl/>
              </w:rPr>
              <w:t xml:space="preserve"> </w:t>
            </w:r>
            <w:r w:rsidRPr="004A405E">
              <w:rPr>
                <w:rFonts w:cs="B Nazanin"/>
                <w:i/>
                <w:color w:val="FF0000"/>
                <w:sz w:val="22"/>
                <w:szCs w:val="22"/>
                <w:rtl/>
              </w:rPr>
              <w:t xml:space="preserve">{- اقلام قراردادشده بعداز برسی دقیق </w:t>
            </w:r>
            <w:r w:rsidRPr="004A405E">
              <w:rPr>
                <w:rFonts w:cs="B Nazanin" w:hint="cs"/>
                <w:i/>
                <w:color w:val="FF0000"/>
                <w:sz w:val="22"/>
                <w:szCs w:val="22"/>
                <w:rtl/>
              </w:rPr>
              <w:t xml:space="preserve"> وآزمایش </w:t>
            </w:r>
            <w:r w:rsidRPr="004A405E">
              <w:rPr>
                <w:rFonts w:cs="B Nazanin"/>
                <w:i/>
                <w:color w:val="FF0000"/>
                <w:sz w:val="22"/>
                <w:szCs w:val="22"/>
                <w:rtl/>
              </w:rPr>
              <w:t xml:space="preserve">توسط کمیته تفتیش دریافت جنس ( هیت معاینه ) </w:t>
            </w:r>
            <w:r w:rsidRPr="004A405E">
              <w:rPr>
                <w:rFonts w:cs="B Nazanin" w:hint="cs"/>
                <w:i/>
                <w:color w:val="FF0000"/>
                <w:sz w:val="22"/>
                <w:szCs w:val="22"/>
                <w:rtl/>
              </w:rPr>
              <w:t xml:space="preserve">نماینده شعبه عایده. هیت تخنیکی . نماینده ریاست </w:t>
            </w:r>
            <w:r>
              <w:rPr>
                <w:rFonts w:cs="B Nazanin" w:hint="cs"/>
                <w:i/>
                <w:color w:val="FF0000"/>
                <w:sz w:val="22"/>
                <w:szCs w:val="22"/>
                <w:rtl/>
              </w:rPr>
              <w:t>تدارکات</w:t>
            </w:r>
            <w:r w:rsidRPr="004A405E">
              <w:rPr>
                <w:rFonts w:cs="B Nazanin" w:hint="cs"/>
                <w:i/>
                <w:color w:val="FF0000"/>
                <w:sz w:val="22"/>
                <w:szCs w:val="22"/>
                <w:rtl/>
              </w:rPr>
              <w:t xml:space="preserve">  </w:t>
            </w:r>
            <w:r w:rsidRPr="004A405E">
              <w:rPr>
                <w:rFonts w:cs="B Nazanin"/>
                <w:i/>
                <w:color w:val="FF0000"/>
                <w:sz w:val="22"/>
                <w:szCs w:val="22"/>
                <w:rtl/>
              </w:rPr>
              <w:t>تشرح وتسلیم گرفته</w:t>
            </w:r>
            <w:r w:rsidRPr="004A405E">
              <w:rPr>
                <w:rFonts w:cs="B Nazanin" w:hint="cs"/>
                <w:i/>
                <w:color w:val="FF0000"/>
                <w:sz w:val="22"/>
                <w:szCs w:val="22"/>
                <w:rtl/>
              </w:rPr>
              <w:t xml:space="preserve"> </w:t>
            </w:r>
            <w:r w:rsidRPr="004A405E">
              <w:rPr>
                <w:rFonts w:cs="B Nazanin"/>
                <w:i/>
                <w:color w:val="FF0000"/>
                <w:sz w:val="22"/>
                <w:szCs w:val="22"/>
                <w:rtl/>
              </w:rPr>
              <w:t>میشود</w:t>
            </w:r>
            <w:r w:rsidRPr="004A405E">
              <w:rPr>
                <w:rFonts w:cs="B Nazanin" w:hint="cs"/>
                <w:i/>
                <w:color w:val="FF0000"/>
                <w:sz w:val="22"/>
                <w:szCs w:val="22"/>
                <w:rtl/>
              </w:rPr>
              <w:t>.</w:t>
            </w:r>
          </w:p>
          <w:p w14:paraId="420B3B90"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تفتیش : مطابق به شرایط مندرج شرطنامه و قرارداد </w:t>
            </w:r>
          </w:p>
          <w:p w14:paraId="43F8DBE1"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تفتیش اجناس  درزمان تحویلدهی . </w:t>
            </w:r>
          </w:p>
          <w:p w14:paraId="3D18150A"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نمونه های آزمایشی توسط قراردادی باید رایگان تهیه شوند. </w:t>
            </w:r>
          </w:p>
          <w:p w14:paraId="5FEBF35A"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معاینه و آزمایش :  در مطابقت به شرایط مندرج شرطنامه و قرارداد </w:t>
            </w:r>
          </w:p>
          <w:p w14:paraId="79E3B1E9"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اداره میتواند  هیت معاینه را که حد اقل شامل سه عضوباشد،تعیین نماید : </w:t>
            </w:r>
          </w:p>
          <w:p w14:paraId="2F2D3F44"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نماینده از شعبه تدارکات </w:t>
            </w:r>
          </w:p>
          <w:p w14:paraId="75E0E4D9"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نفر تخنیکی </w:t>
            </w:r>
          </w:p>
          <w:p w14:paraId="4FB84E2B"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یک نماینده از شعبه نیازمند</w:t>
            </w:r>
          </w:p>
          <w:p w14:paraId="6C9BB2D7"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هنگام اجرای معاینه باید اطمینان حاصل شود: </w:t>
            </w:r>
          </w:p>
          <w:p w14:paraId="2C28DF89"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مقدار درست تدارکات دریافت گرفته است </w:t>
            </w:r>
          </w:p>
          <w:p w14:paraId="3714674F"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مطابقت تدارکات با معیارهای تخنیکی مندرج در قرارداد </w:t>
            </w:r>
          </w:p>
          <w:p w14:paraId="24CC01B1"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تدارکات به وقت معین تکمیل و تحویل گردیده و یا اینکه هر گونه تاخیر </w:t>
            </w:r>
          </w:p>
          <w:p w14:paraId="41699B6C"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تمام اسناد و رهنمود های لارم مطابق به مندرجات شرطنامه </w:t>
            </w:r>
          </w:p>
          <w:p w14:paraId="0B7C59F3" w14:textId="77777777" w:rsidR="003053B5" w:rsidRPr="00FC270F" w:rsidRDefault="003053B5" w:rsidP="003053B5">
            <w:pPr>
              <w:pStyle w:val="ListParagraph"/>
              <w:pageBreakBefore/>
              <w:numPr>
                <w:ilvl w:val="0"/>
                <w:numId w:val="135"/>
              </w:numPr>
              <w:tabs>
                <w:tab w:val="right" w:pos="7164"/>
              </w:tabs>
              <w:bidi/>
              <w:rPr>
                <w:rFonts w:cs="B Nazanin"/>
                <w:i/>
                <w:szCs w:val="24"/>
              </w:rPr>
            </w:pPr>
            <w:r w:rsidRPr="00591725">
              <w:rPr>
                <w:rFonts w:cs="B Nazanin" w:hint="cs"/>
                <w:i/>
                <w:sz w:val="22"/>
                <w:szCs w:val="22"/>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r w:rsidRPr="00591725">
              <w:rPr>
                <w:rFonts w:cs="B Nazanin"/>
                <w:i/>
                <w:sz w:val="22"/>
                <w:szCs w:val="22"/>
                <w:rtl/>
              </w:rPr>
              <w:t xml:space="preserve">} </w:t>
            </w:r>
            <w:r w:rsidRPr="00591725">
              <w:rPr>
                <w:rFonts w:cs="B Nazanin" w:hint="cs"/>
                <w:i/>
                <w:sz w:val="22"/>
                <w:szCs w:val="22"/>
                <w:rtl/>
              </w:rPr>
              <w:t xml:space="preserve">می </w:t>
            </w:r>
            <w:r w:rsidRPr="00591725">
              <w:rPr>
                <w:rFonts w:cs="B Nazanin"/>
                <w:i/>
                <w:sz w:val="22"/>
                <w:szCs w:val="22"/>
                <w:rtl/>
              </w:rPr>
              <w:t>باشد.</w:t>
            </w:r>
          </w:p>
        </w:tc>
      </w:tr>
      <w:tr w:rsidR="003053B5" w:rsidRPr="00FC270F" w14:paraId="120E06C2"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1891210" w14:textId="77777777" w:rsidR="003053B5" w:rsidRPr="00FC270F" w:rsidRDefault="003053B5" w:rsidP="003053B5">
            <w:pPr>
              <w:bidi/>
              <w:spacing w:before="120" w:after="120"/>
              <w:outlineLvl w:val="1"/>
              <w:rPr>
                <w:rFonts w:cs="B Nazanin"/>
                <w:b/>
                <w:szCs w:val="24"/>
              </w:rPr>
            </w:pPr>
            <w:bookmarkStart w:id="1139" w:name="_Toc199171591"/>
            <w:bookmarkStart w:id="1140" w:name="_Toc451327116"/>
            <w:bookmarkStart w:id="1141" w:name="_Toc451355088"/>
            <w:bookmarkStart w:id="1142" w:name="_Toc452153214"/>
            <w:r w:rsidRPr="00FC270F">
              <w:rPr>
                <w:rFonts w:cs="B Nazanin" w:hint="cs"/>
                <w:b/>
                <w:sz w:val="18"/>
                <w:szCs w:val="18"/>
                <w:rtl/>
              </w:rPr>
              <w:lastRenderedPageBreak/>
              <w:t>بند 2 ماده 26</w:t>
            </w:r>
            <w:r w:rsidRPr="00FC270F">
              <w:rPr>
                <w:rFonts w:cs="B Nazanin"/>
                <w:b/>
                <w:sz w:val="18"/>
                <w:szCs w:val="18"/>
                <w:rtl/>
              </w:rPr>
              <w:t xml:space="preserve"> شرایط عمومی قرارداد</w:t>
            </w:r>
            <w:bookmarkEnd w:id="1139"/>
            <w:bookmarkEnd w:id="1140"/>
            <w:bookmarkEnd w:id="1141"/>
            <w:bookmarkEnd w:id="1142"/>
          </w:p>
        </w:tc>
        <w:tc>
          <w:tcPr>
            <w:tcW w:w="8562" w:type="dxa"/>
            <w:tcBorders>
              <w:top w:val="single" w:sz="6" w:space="0" w:color="auto"/>
              <w:left w:val="single" w:sz="6" w:space="0" w:color="auto"/>
              <w:bottom w:val="single" w:sz="6" w:space="0" w:color="auto"/>
              <w:right w:val="single" w:sz="6" w:space="0" w:color="auto"/>
            </w:tcBorders>
          </w:tcPr>
          <w:p w14:paraId="0286A10B" w14:textId="77777777" w:rsidR="003053B5" w:rsidRPr="00AB6EEF" w:rsidRDefault="003053B5" w:rsidP="003053B5">
            <w:pPr>
              <w:pageBreakBefore/>
              <w:tabs>
                <w:tab w:val="right" w:pos="7164"/>
              </w:tabs>
              <w:bidi/>
              <w:jc w:val="both"/>
              <w:rPr>
                <w:rFonts w:cs="B Nazanin"/>
                <w:i/>
                <w:color w:val="FF0000"/>
                <w:sz w:val="20"/>
                <w:rtl/>
              </w:rPr>
            </w:pPr>
            <w:r w:rsidRPr="00AB6EEF">
              <w:rPr>
                <w:rFonts w:cs="B Nazanin" w:hint="cs"/>
                <w:i/>
                <w:color w:val="FF0000"/>
                <w:szCs w:val="24"/>
                <w:rtl/>
              </w:rPr>
              <w:t xml:space="preserve">آزمایش </w:t>
            </w:r>
            <w:r w:rsidRPr="00AB6EEF">
              <w:rPr>
                <w:rFonts w:cs="B Nazanin"/>
                <w:i/>
                <w:color w:val="FF0000"/>
                <w:szCs w:val="24"/>
                <w:rtl/>
              </w:rPr>
              <w:t>و</w:t>
            </w:r>
            <w:r w:rsidRPr="00AB6EEF">
              <w:rPr>
                <w:rFonts w:cs="B Nazanin" w:hint="cs"/>
                <w:i/>
                <w:color w:val="FF0000"/>
                <w:szCs w:val="24"/>
                <w:rtl/>
              </w:rPr>
              <w:t xml:space="preserve"> </w:t>
            </w:r>
            <w:r w:rsidRPr="00AB6EEF">
              <w:rPr>
                <w:rFonts w:cs="B Nazanin" w:hint="cs"/>
                <w:i/>
                <w:color w:val="FF0000"/>
                <w:sz w:val="20"/>
                <w:rtl/>
              </w:rPr>
              <w:t xml:space="preserve">معاینه </w:t>
            </w:r>
            <w:r w:rsidRPr="00AB6EEF">
              <w:rPr>
                <w:rFonts w:cs="B Nazanin"/>
                <w:i/>
                <w:color w:val="FF0000"/>
                <w:sz w:val="20"/>
                <w:rtl/>
              </w:rPr>
              <w:t>در{</w:t>
            </w:r>
          </w:p>
          <w:p w14:paraId="01DCE371" w14:textId="77777777" w:rsidR="003053B5" w:rsidRPr="00AB6EEF" w:rsidRDefault="003053B5" w:rsidP="003053B5">
            <w:pPr>
              <w:pStyle w:val="ListParagraph"/>
              <w:pageBreakBefore/>
              <w:numPr>
                <w:ilvl w:val="0"/>
                <w:numId w:val="138"/>
              </w:numPr>
              <w:bidi/>
              <w:jc w:val="both"/>
              <w:rPr>
                <w:rFonts w:cs="B Nazanin"/>
                <w:i/>
                <w:color w:val="FF0000"/>
                <w:szCs w:val="24"/>
              </w:rPr>
            </w:pPr>
            <w:r w:rsidRPr="00591725">
              <w:rPr>
                <w:rFonts w:cs="B Nazanin" w:hint="cs"/>
                <w:i/>
                <w:sz w:val="20"/>
                <w:rtl/>
              </w:rPr>
              <w:t xml:space="preserve">در قول اردو های ساحوی با درنظرداشت محلات تحویلدهی مندرج در شرطنامه }در محل توزیع </w:t>
            </w:r>
            <w:r w:rsidRPr="00591725">
              <w:rPr>
                <w:rFonts w:cs="B Nazanin"/>
                <w:i/>
                <w:sz w:val="20"/>
                <w:rtl/>
              </w:rPr>
              <w:t xml:space="preserve">راه اندازی </w:t>
            </w:r>
            <w:r w:rsidRPr="00591725">
              <w:rPr>
                <w:rFonts w:cs="B Nazanin" w:hint="cs"/>
                <w:i/>
                <w:sz w:val="20"/>
                <w:rtl/>
              </w:rPr>
              <w:t xml:space="preserve">میگردد. </w:t>
            </w:r>
          </w:p>
        </w:tc>
      </w:tr>
      <w:tr w:rsidR="003053B5" w:rsidRPr="00FC270F" w14:paraId="67D52D43" w14:textId="77777777" w:rsidTr="003053B5">
        <w:trPr>
          <w:cantSplit/>
        </w:trPr>
        <w:tc>
          <w:tcPr>
            <w:tcW w:w="1363" w:type="dxa"/>
            <w:vMerge w:val="restart"/>
            <w:tcBorders>
              <w:top w:val="single" w:sz="6" w:space="0" w:color="auto"/>
              <w:left w:val="single" w:sz="6" w:space="0" w:color="auto"/>
              <w:right w:val="single" w:sz="6" w:space="0" w:color="auto"/>
            </w:tcBorders>
            <w:vAlign w:val="center"/>
          </w:tcPr>
          <w:p w14:paraId="3F25FB1E" w14:textId="77777777" w:rsidR="003053B5" w:rsidRPr="00FC270F" w:rsidRDefault="003053B5" w:rsidP="003053B5">
            <w:pPr>
              <w:bidi/>
              <w:spacing w:before="120" w:after="120"/>
              <w:outlineLvl w:val="1"/>
              <w:rPr>
                <w:rFonts w:cs="B Nazanin"/>
                <w:b/>
                <w:szCs w:val="24"/>
                <w:rtl/>
                <w:lang w:bidi="prs-AF"/>
              </w:rPr>
            </w:pPr>
            <w:bookmarkStart w:id="1143" w:name="_Toc451327117"/>
            <w:bookmarkStart w:id="1144" w:name="_Toc451355089"/>
            <w:bookmarkStart w:id="1145" w:name="_Toc452153215"/>
            <w:bookmarkStart w:id="1146" w:name="_Toc199171592"/>
            <w:r w:rsidRPr="00FC270F">
              <w:rPr>
                <w:rFonts w:cs="B Nazanin" w:hint="cs"/>
                <w:b/>
                <w:sz w:val="18"/>
                <w:szCs w:val="18"/>
                <w:rtl/>
              </w:rPr>
              <w:t>بند 1 ماده 27</w:t>
            </w:r>
            <w:r w:rsidRPr="00FC270F">
              <w:rPr>
                <w:rFonts w:cs="B Nazanin"/>
                <w:b/>
                <w:sz w:val="18"/>
                <w:szCs w:val="18"/>
                <w:rtl/>
              </w:rPr>
              <w:t xml:space="preserve"> شرایط عمومی قرارداد</w:t>
            </w:r>
            <w:bookmarkEnd w:id="1143"/>
            <w:bookmarkEnd w:id="1144"/>
            <w:bookmarkEnd w:id="1145"/>
            <w:bookmarkEnd w:id="1146"/>
          </w:p>
        </w:tc>
        <w:tc>
          <w:tcPr>
            <w:tcW w:w="8562" w:type="dxa"/>
            <w:tcBorders>
              <w:top w:val="single" w:sz="6" w:space="0" w:color="auto"/>
              <w:left w:val="single" w:sz="6" w:space="0" w:color="auto"/>
              <w:bottom w:val="single" w:sz="6" w:space="0" w:color="auto"/>
              <w:right w:val="single" w:sz="6" w:space="0" w:color="auto"/>
            </w:tcBorders>
          </w:tcPr>
          <w:p w14:paraId="2F1F88F0" w14:textId="77777777" w:rsidR="003053B5" w:rsidRPr="00AB6EEF" w:rsidRDefault="003053B5" w:rsidP="003053B5">
            <w:pPr>
              <w:tabs>
                <w:tab w:val="right" w:pos="7164"/>
              </w:tabs>
              <w:bidi/>
              <w:rPr>
                <w:rFonts w:cs="B Nazanin"/>
                <w:i/>
                <w:iCs/>
                <w:color w:val="FF0000"/>
                <w:szCs w:val="24"/>
                <w:rtl/>
                <w:lang w:bidi="fa-IR"/>
              </w:rPr>
            </w:pPr>
            <w:r w:rsidRPr="00AB6EEF">
              <w:rPr>
                <w:rFonts w:cs="B Nazanin" w:hint="cs"/>
                <w:color w:val="FF0000"/>
                <w:szCs w:val="24"/>
                <w:rtl/>
              </w:rPr>
              <w:t>جریمه تآخیرعطالت :</w:t>
            </w:r>
            <w:r w:rsidRPr="00AB6EEF">
              <w:rPr>
                <w:rFonts w:cs="B Nazanin"/>
                <w:i/>
                <w:iCs/>
                <w:color w:val="FF0000"/>
                <w:szCs w:val="24"/>
                <w:rtl/>
              </w:rPr>
              <w:t>{</w:t>
            </w:r>
            <w:r w:rsidRPr="00AB6EEF">
              <w:rPr>
                <w:rFonts w:cs="B Nazanin"/>
                <w:i/>
                <w:iCs/>
                <w:color w:val="FF0000"/>
                <w:szCs w:val="24"/>
              </w:rPr>
              <w:t>0.1%</w:t>
            </w:r>
            <w:r w:rsidRPr="00AB6EEF">
              <w:rPr>
                <w:rFonts w:cs="B Nazanin" w:hint="cs"/>
                <w:i/>
                <w:iCs/>
                <w:color w:val="FF0000"/>
                <w:szCs w:val="24"/>
                <w:rtl/>
              </w:rPr>
              <w:t>} فیصد</w:t>
            </w:r>
            <w:r w:rsidRPr="00591725">
              <w:rPr>
                <w:rFonts w:cs="B Nazanin" w:hint="cs"/>
                <w:i/>
                <w:iCs/>
                <w:szCs w:val="24"/>
                <w:rtl/>
              </w:rPr>
              <w:t xml:space="preserve"> در مقابل هر روز از مجموع قرارداد عقدشده</w:t>
            </w:r>
            <w:r w:rsidRPr="00591725">
              <w:rPr>
                <w:rFonts w:cs="B Nazanin" w:hint="cs"/>
                <w:szCs w:val="24"/>
                <w:rtl/>
              </w:rPr>
              <w:t xml:space="preserve">. </w:t>
            </w:r>
            <w:r w:rsidRPr="00591725">
              <w:rPr>
                <w:rFonts w:cs="B Nazanin" w:hint="cs"/>
                <w:i/>
                <w:iCs/>
                <w:szCs w:val="24"/>
                <w:rtl/>
                <w:lang w:bidi="fa-IR"/>
              </w:rPr>
              <w:t xml:space="preserve">با درنظر داشت هر لات درنظر گرفته میشود </w:t>
            </w:r>
          </w:p>
        </w:tc>
      </w:tr>
      <w:tr w:rsidR="003053B5" w:rsidRPr="00FC270F" w14:paraId="40DCA0E7" w14:textId="77777777" w:rsidTr="003053B5">
        <w:trPr>
          <w:cantSplit/>
        </w:trPr>
        <w:tc>
          <w:tcPr>
            <w:tcW w:w="1363" w:type="dxa"/>
            <w:vMerge/>
            <w:tcBorders>
              <w:left w:val="single" w:sz="6" w:space="0" w:color="auto"/>
              <w:bottom w:val="single" w:sz="6" w:space="0" w:color="auto"/>
              <w:right w:val="single" w:sz="6" w:space="0" w:color="auto"/>
            </w:tcBorders>
          </w:tcPr>
          <w:p w14:paraId="78364784" w14:textId="77777777" w:rsidR="003053B5" w:rsidRPr="00FC270F" w:rsidRDefault="003053B5" w:rsidP="003053B5">
            <w:pPr>
              <w:bidi/>
              <w:spacing w:before="120" w:after="120"/>
              <w:outlineLvl w:val="1"/>
              <w:rPr>
                <w:rFonts w:cs="B Nazanin"/>
                <w:b/>
                <w:szCs w:val="24"/>
              </w:rPr>
            </w:pPr>
          </w:p>
        </w:tc>
        <w:tc>
          <w:tcPr>
            <w:tcW w:w="8562" w:type="dxa"/>
            <w:tcBorders>
              <w:top w:val="single" w:sz="6" w:space="0" w:color="auto"/>
              <w:left w:val="single" w:sz="6" w:space="0" w:color="auto"/>
              <w:bottom w:val="single" w:sz="6" w:space="0" w:color="auto"/>
              <w:right w:val="single" w:sz="6" w:space="0" w:color="auto"/>
            </w:tcBorders>
          </w:tcPr>
          <w:p w14:paraId="55628D89" w14:textId="77777777" w:rsidR="003053B5" w:rsidRPr="00AB6EEF" w:rsidRDefault="003053B5" w:rsidP="003053B5">
            <w:pPr>
              <w:tabs>
                <w:tab w:val="right" w:pos="7164"/>
              </w:tabs>
              <w:bidi/>
              <w:rPr>
                <w:rFonts w:cs="B Nazanin"/>
                <w:i/>
                <w:color w:val="FF0000"/>
                <w:szCs w:val="24"/>
              </w:rPr>
            </w:pPr>
            <w:r w:rsidRPr="00AB6EEF">
              <w:rPr>
                <w:rFonts w:cs="B Nazanin"/>
                <w:i/>
                <w:color w:val="FF0000"/>
                <w:szCs w:val="24"/>
                <w:rtl/>
              </w:rPr>
              <w:t>حد اکثرمبلغ</w:t>
            </w:r>
            <w:r w:rsidRPr="00AB6EEF">
              <w:rPr>
                <w:rFonts w:cs="B Nazanin" w:hint="cs"/>
                <w:i/>
                <w:color w:val="FF0000"/>
                <w:szCs w:val="24"/>
                <w:rtl/>
              </w:rPr>
              <w:t xml:space="preserve"> جریمه تآخیر </w:t>
            </w:r>
            <w:r w:rsidRPr="00AB6EEF">
              <w:rPr>
                <w:rFonts w:cs="B Nazanin"/>
                <w:iCs/>
                <w:color w:val="FF0000"/>
                <w:szCs w:val="24"/>
                <w:rtl/>
              </w:rPr>
              <w:t>{</w:t>
            </w:r>
            <w:r w:rsidRPr="00AB6EEF">
              <w:rPr>
                <w:rFonts w:cs="B Nazanin"/>
                <w:iCs/>
                <w:color w:val="FF0000"/>
                <w:szCs w:val="24"/>
              </w:rPr>
              <w:t>10%</w:t>
            </w:r>
            <w:r w:rsidRPr="00AB6EEF">
              <w:rPr>
                <w:rFonts w:cs="B Nazanin" w:hint="cs"/>
                <w:iCs/>
                <w:color w:val="FF0000"/>
                <w:szCs w:val="24"/>
                <w:rtl/>
              </w:rPr>
              <w:t xml:space="preserve"> </w:t>
            </w:r>
            <w:r w:rsidRPr="00AB6EEF">
              <w:rPr>
                <w:rFonts w:cs="B Nazanin"/>
                <w:iCs/>
                <w:color w:val="FF0000"/>
                <w:szCs w:val="24"/>
                <w:rtl/>
              </w:rPr>
              <w:t>}</w:t>
            </w:r>
            <w:r w:rsidRPr="00AB6EEF">
              <w:rPr>
                <w:rFonts w:cs="B Nazanin" w:hint="cs"/>
                <w:iCs/>
                <w:color w:val="FF0000"/>
                <w:szCs w:val="24"/>
                <w:rtl/>
              </w:rPr>
              <w:t xml:space="preserve">فیصد </w:t>
            </w:r>
            <w:r w:rsidRPr="00591725">
              <w:rPr>
                <w:rFonts w:cs="B Nazanin" w:hint="cs"/>
                <w:i/>
                <w:szCs w:val="24"/>
                <w:rtl/>
              </w:rPr>
              <w:t xml:space="preserve">از قیمت  مجموع قرارداد با درنظر داشت هر لات درنظر گرفته میشود. </w:t>
            </w:r>
          </w:p>
        </w:tc>
      </w:tr>
      <w:tr w:rsidR="003053B5" w:rsidRPr="00FC270F" w14:paraId="46E471C1" w14:textId="77777777" w:rsidTr="003053B5">
        <w:trPr>
          <w:cantSplit/>
          <w:trHeight w:val="1119"/>
        </w:trPr>
        <w:tc>
          <w:tcPr>
            <w:tcW w:w="1363" w:type="dxa"/>
            <w:tcBorders>
              <w:top w:val="single" w:sz="6" w:space="0" w:color="auto"/>
              <w:left w:val="single" w:sz="6" w:space="0" w:color="auto"/>
              <w:bottom w:val="single" w:sz="6" w:space="0" w:color="auto"/>
              <w:right w:val="single" w:sz="6" w:space="0" w:color="auto"/>
            </w:tcBorders>
          </w:tcPr>
          <w:p w14:paraId="6B15997A" w14:textId="77777777" w:rsidR="003053B5" w:rsidRPr="00FC270F" w:rsidRDefault="003053B5" w:rsidP="003053B5">
            <w:pPr>
              <w:bidi/>
              <w:spacing w:before="120" w:after="120"/>
              <w:outlineLvl w:val="1"/>
              <w:rPr>
                <w:rFonts w:cs="B Nazanin"/>
                <w:b/>
                <w:sz w:val="20"/>
              </w:rPr>
            </w:pPr>
            <w:bookmarkStart w:id="1147" w:name="_Toc199171594"/>
            <w:bookmarkStart w:id="1148" w:name="_Toc451327118"/>
            <w:bookmarkStart w:id="1149" w:name="_Toc451355090"/>
            <w:bookmarkStart w:id="1150" w:name="_Toc452153216"/>
            <w:r w:rsidRPr="00FC270F">
              <w:rPr>
                <w:rFonts w:cs="B Nazanin" w:hint="cs"/>
                <w:b/>
                <w:sz w:val="20"/>
                <w:rtl/>
              </w:rPr>
              <w:t xml:space="preserve">بند 3 ماده 28 </w:t>
            </w:r>
            <w:r w:rsidRPr="00FC270F">
              <w:rPr>
                <w:rFonts w:cs="B Nazanin"/>
                <w:b/>
                <w:sz w:val="20"/>
                <w:rtl/>
              </w:rPr>
              <w:t>شرایط عمومی قرارداد</w:t>
            </w:r>
            <w:bookmarkEnd w:id="1147"/>
            <w:bookmarkEnd w:id="1148"/>
            <w:bookmarkEnd w:id="1149"/>
            <w:bookmarkEnd w:id="1150"/>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36ADDC2D" w14:textId="77777777" w:rsidR="003053B5" w:rsidRPr="00AB6EEF" w:rsidRDefault="003053B5" w:rsidP="003053B5">
            <w:pPr>
              <w:tabs>
                <w:tab w:val="right" w:pos="7164"/>
              </w:tabs>
              <w:bidi/>
              <w:spacing w:before="120" w:after="120"/>
              <w:rPr>
                <w:rFonts w:cs="B Nazanin"/>
                <w:i/>
                <w:iCs/>
                <w:color w:val="FF0000"/>
                <w:szCs w:val="24"/>
                <w:rtl/>
              </w:rPr>
            </w:pPr>
            <w:r w:rsidRPr="00591725">
              <w:rPr>
                <w:rFonts w:cs="B Nazanin" w:hint="cs"/>
                <w:szCs w:val="24"/>
                <w:rtl/>
              </w:rPr>
              <w:t>مدت اعتبار ورانتی</w:t>
            </w:r>
            <w:r w:rsidRPr="00591725">
              <w:rPr>
                <w:rFonts w:cs="B Nazanin"/>
                <w:i/>
                <w:iCs/>
                <w:szCs w:val="24"/>
                <w:rtl/>
              </w:rPr>
              <w:t>{</w:t>
            </w:r>
            <w:r w:rsidRPr="00591725">
              <w:rPr>
                <w:rFonts w:cs="B Nazanin" w:hint="cs"/>
                <w:i/>
                <w:iCs/>
                <w:szCs w:val="24"/>
                <w:rtl/>
              </w:rPr>
              <w:t>قابل اجرا نمیباشد</w:t>
            </w:r>
            <w:r w:rsidRPr="00591725">
              <w:rPr>
                <w:rFonts w:cs="B Nazanin"/>
                <w:i/>
                <w:iCs/>
                <w:szCs w:val="24"/>
                <w:rtl/>
              </w:rPr>
              <w:t>}</w:t>
            </w:r>
            <w:r w:rsidRPr="00591725">
              <w:rPr>
                <w:rFonts w:cs="B Nazanin" w:hint="cs"/>
                <w:i/>
                <w:iCs/>
                <w:szCs w:val="24"/>
                <w:rtl/>
              </w:rPr>
              <w:t xml:space="preserve"> می باشد</w:t>
            </w:r>
          </w:p>
        </w:tc>
      </w:tr>
      <w:tr w:rsidR="003053B5" w:rsidRPr="00FC270F" w14:paraId="48243EA8" w14:textId="77777777" w:rsidTr="003053B5">
        <w:trPr>
          <w:cantSplit/>
          <w:trHeight w:val="858"/>
        </w:trPr>
        <w:tc>
          <w:tcPr>
            <w:tcW w:w="1363" w:type="dxa"/>
            <w:tcBorders>
              <w:top w:val="single" w:sz="6" w:space="0" w:color="auto"/>
              <w:left w:val="single" w:sz="6" w:space="0" w:color="auto"/>
              <w:bottom w:val="single" w:sz="6" w:space="0" w:color="auto"/>
              <w:right w:val="single" w:sz="6" w:space="0" w:color="auto"/>
            </w:tcBorders>
          </w:tcPr>
          <w:p w14:paraId="44ECD6EC" w14:textId="77777777" w:rsidR="003053B5" w:rsidRPr="00FC270F" w:rsidRDefault="003053B5" w:rsidP="003053B5">
            <w:pPr>
              <w:bidi/>
              <w:spacing w:before="120" w:after="120"/>
              <w:outlineLvl w:val="1"/>
              <w:rPr>
                <w:rFonts w:cs="B Nazanin"/>
                <w:b/>
                <w:szCs w:val="24"/>
              </w:rPr>
            </w:pPr>
            <w:bookmarkStart w:id="1151" w:name="_Toc199171595"/>
            <w:bookmarkStart w:id="1152" w:name="_Toc451327119"/>
            <w:bookmarkStart w:id="1153" w:name="_Toc451355091"/>
            <w:bookmarkStart w:id="1154" w:name="_Toc452153217"/>
            <w:r w:rsidRPr="00FC270F">
              <w:rPr>
                <w:rFonts w:cs="B Nazanin" w:hint="cs"/>
                <w:b/>
                <w:sz w:val="18"/>
                <w:szCs w:val="18"/>
                <w:rtl/>
              </w:rPr>
              <w:t>بند 5 ماده 28</w:t>
            </w:r>
            <w:r w:rsidRPr="00FC270F">
              <w:rPr>
                <w:rFonts w:cs="B Nazanin"/>
                <w:b/>
                <w:sz w:val="18"/>
                <w:szCs w:val="18"/>
                <w:rtl/>
              </w:rPr>
              <w:t xml:space="preserve"> شرایط عمومی قرارداد</w:t>
            </w:r>
            <w:bookmarkEnd w:id="1151"/>
            <w:bookmarkEnd w:id="1152"/>
            <w:bookmarkEnd w:id="1153"/>
            <w:bookmarkEnd w:id="1154"/>
          </w:p>
        </w:tc>
        <w:tc>
          <w:tcPr>
            <w:tcW w:w="8562" w:type="dxa"/>
            <w:tcBorders>
              <w:top w:val="single" w:sz="6" w:space="0" w:color="auto"/>
              <w:left w:val="single" w:sz="6" w:space="0" w:color="auto"/>
              <w:bottom w:val="single" w:sz="6" w:space="0" w:color="auto"/>
              <w:right w:val="single" w:sz="6" w:space="0" w:color="auto"/>
            </w:tcBorders>
          </w:tcPr>
          <w:p w14:paraId="4CFE0575" w14:textId="77777777" w:rsidR="003053B5" w:rsidRPr="00AB6EEF" w:rsidRDefault="003053B5" w:rsidP="003053B5">
            <w:pPr>
              <w:tabs>
                <w:tab w:val="right" w:pos="7164"/>
              </w:tabs>
              <w:bidi/>
              <w:spacing w:before="120" w:after="120"/>
              <w:rPr>
                <w:rFonts w:cs="B Nazanin"/>
                <w:b/>
                <w:bCs/>
                <w:szCs w:val="24"/>
              </w:rPr>
            </w:pPr>
            <w:r w:rsidRPr="00AB6EEF">
              <w:rPr>
                <w:rFonts w:cs="B Nazanin" w:hint="cs"/>
                <w:b/>
                <w:bCs/>
                <w:color w:val="FF0000"/>
                <w:szCs w:val="24"/>
                <w:rtl/>
              </w:rPr>
              <w:t>مدت زمان ت</w:t>
            </w:r>
            <w:r w:rsidRPr="00AB6EEF">
              <w:rPr>
                <w:rFonts w:cs="B Nazanin"/>
                <w:b/>
                <w:bCs/>
                <w:color w:val="FF0000"/>
                <w:szCs w:val="24"/>
                <w:rtl/>
              </w:rPr>
              <w:t xml:space="preserve">رمیم یا تعویض </w:t>
            </w:r>
            <w:r w:rsidRPr="00591725">
              <w:rPr>
                <w:rFonts w:cs="B Nazanin"/>
                <w:b/>
                <w:bCs/>
                <w:i/>
                <w:iCs/>
                <w:szCs w:val="24"/>
                <w:rtl/>
              </w:rPr>
              <w:t>{</w:t>
            </w:r>
            <w:r w:rsidRPr="00591725">
              <w:rPr>
                <w:rFonts w:cs="B Nazanin" w:hint="cs"/>
                <w:b/>
                <w:bCs/>
                <w:i/>
                <w:iCs/>
                <w:szCs w:val="24"/>
                <w:rtl/>
              </w:rPr>
              <w:t xml:space="preserve">طبق مندرجات شرطنامه خصوصی نهاد استفاده کننده </w:t>
            </w:r>
            <w:r w:rsidRPr="00591725">
              <w:rPr>
                <w:rFonts w:cs="B Nazanin"/>
                <w:b/>
                <w:bCs/>
                <w:i/>
                <w:iCs/>
                <w:szCs w:val="24"/>
                <w:rtl/>
              </w:rPr>
              <w:t>}</w:t>
            </w:r>
            <w:r w:rsidRPr="00591725">
              <w:rPr>
                <w:rFonts w:cs="B Nazanin" w:hint="cs"/>
                <w:b/>
                <w:bCs/>
                <w:szCs w:val="24"/>
                <w:rtl/>
              </w:rPr>
              <w:t>می باشد.</w:t>
            </w:r>
          </w:p>
        </w:tc>
      </w:tr>
    </w:tbl>
    <w:p w14:paraId="23BA6CA0" w14:textId="77777777" w:rsidR="00B6495F" w:rsidRDefault="00B6495F" w:rsidP="00B6495F">
      <w:pPr>
        <w:bidi/>
        <w:rPr>
          <w:rFonts w:eastAsia="SimSun" w:cs="B Nazanin"/>
          <w:b/>
          <w:bCs/>
          <w:iCs/>
          <w:sz w:val="2"/>
          <w:szCs w:val="2"/>
          <w:rtl/>
          <w:lang w:val="en-GB"/>
        </w:rPr>
      </w:pPr>
    </w:p>
    <w:p w14:paraId="41E604A6" w14:textId="77777777" w:rsidR="00B6495F" w:rsidRDefault="00B6495F" w:rsidP="00B6495F">
      <w:pPr>
        <w:bidi/>
        <w:rPr>
          <w:rFonts w:eastAsia="SimSun" w:cs="B Nazanin"/>
          <w:b/>
          <w:bCs/>
          <w:iCs/>
          <w:sz w:val="2"/>
          <w:szCs w:val="2"/>
          <w:rtl/>
          <w:lang w:val="en-GB"/>
        </w:rPr>
      </w:pPr>
    </w:p>
    <w:p w14:paraId="304D3BEF" w14:textId="77777777" w:rsidR="00B6495F" w:rsidRDefault="00B6495F" w:rsidP="00B6495F">
      <w:pPr>
        <w:bidi/>
        <w:rPr>
          <w:rFonts w:eastAsia="SimSun" w:cs="B Nazanin"/>
          <w:b/>
          <w:bCs/>
          <w:iCs/>
          <w:sz w:val="2"/>
          <w:szCs w:val="2"/>
          <w:rtl/>
          <w:lang w:val="en-GB"/>
        </w:rPr>
      </w:pPr>
    </w:p>
    <w:p w14:paraId="1E00FB52" w14:textId="77777777" w:rsidR="00B6495F" w:rsidRDefault="00B6495F" w:rsidP="00B6495F">
      <w:pPr>
        <w:bidi/>
        <w:rPr>
          <w:rFonts w:eastAsia="SimSun" w:cs="B Nazanin"/>
          <w:b/>
          <w:bCs/>
          <w:iCs/>
          <w:sz w:val="2"/>
          <w:szCs w:val="2"/>
          <w:rtl/>
          <w:lang w:val="en-GB"/>
        </w:rPr>
      </w:pPr>
    </w:p>
    <w:p w14:paraId="26B634CF" w14:textId="77777777" w:rsidR="00B6495F" w:rsidRDefault="00B6495F" w:rsidP="00B6495F">
      <w:pPr>
        <w:bidi/>
        <w:rPr>
          <w:rFonts w:eastAsia="SimSun" w:cs="B Nazanin"/>
          <w:b/>
          <w:bCs/>
          <w:iCs/>
          <w:sz w:val="2"/>
          <w:szCs w:val="2"/>
          <w:rtl/>
          <w:lang w:val="en-GB"/>
        </w:rPr>
      </w:pPr>
    </w:p>
    <w:p w14:paraId="3714AFA2" w14:textId="77777777" w:rsidR="00B6495F" w:rsidRDefault="00B6495F" w:rsidP="00B6495F">
      <w:pPr>
        <w:bidi/>
        <w:rPr>
          <w:rFonts w:eastAsia="SimSun" w:cs="B Nazanin"/>
          <w:b/>
          <w:bCs/>
          <w:iCs/>
          <w:sz w:val="2"/>
          <w:szCs w:val="2"/>
          <w:rtl/>
          <w:lang w:val="en-GB"/>
        </w:rPr>
      </w:pPr>
    </w:p>
    <w:p w14:paraId="2FA2A9CD" w14:textId="77777777" w:rsidR="00B6495F" w:rsidRDefault="00B6495F" w:rsidP="00B6495F">
      <w:pPr>
        <w:bidi/>
        <w:rPr>
          <w:rFonts w:eastAsia="SimSun" w:cs="B Nazanin"/>
          <w:b/>
          <w:bCs/>
          <w:iCs/>
          <w:sz w:val="2"/>
          <w:szCs w:val="2"/>
          <w:rtl/>
          <w:lang w:val="en-GB"/>
        </w:rPr>
      </w:pPr>
    </w:p>
    <w:p w14:paraId="4A218800" w14:textId="77777777" w:rsidR="00B6495F" w:rsidRDefault="00B6495F" w:rsidP="00B6495F">
      <w:pPr>
        <w:bidi/>
        <w:rPr>
          <w:rFonts w:eastAsia="SimSun" w:cs="B Nazanin"/>
          <w:b/>
          <w:bCs/>
          <w:iCs/>
          <w:sz w:val="2"/>
          <w:szCs w:val="2"/>
          <w:rtl/>
          <w:lang w:val="en-GB"/>
        </w:rPr>
      </w:pPr>
    </w:p>
    <w:p w14:paraId="036B32C8" w14:textId="77777777" w:rsidR="00B6495F" w:rsidRDefault="00B6495F" w:rsidP="00B6495F">
      <w:pPr>
        <w:bidi/>
        <w:rPr>
          <w:rFonts w:eastAsia="SimSun" w:cs="B Nazanin"/>
          <w:b/>
          <w:bCs/>
          <w:iCs/>
          <w:sz w:val="2"/>
          <w:szCs w:val="2"/>
          <w:rtl/>
          <w:lang w:val="en-GB"/>
        </w:rPr>
      </w:pPr>
    </w:p>
    <w:p w14:paraId="4287E0C6" w14:textId="77777777" w:rsidR="00B6495F" w:rsidRDefault="00B6495F" w:rsidP="00B6495F">
      <w:pPr>
        <w:bidi/>
        <w:rPr>
          <w:rFonts w:eastAsia="SimSun" w:cs="B Nazanin"/>
          <w:b/>
          <w:bCs/>
          <w:iCs/>
          <w:sz w:val="2"/>
          <w:szCs w:val="2"/>
          <w:rtl/>
          <w:lang w:val="en-GB"/>
        </w:rPr>
      </w:pPr>
    </w:p>
    <w:p w14:paraId="71C6D5A8" w14:textId="77777777" w:rsidR="00B6495F" w:rsidRDefault="00B6495F" w:rsidP="00B6495F">
      <w:pPr>
        <w:bidi/>
        <w:rPr>
          <w:rFonts w:eastAsia="SimSun" w:cs="B Nazanin"/>
          <w:b/>
          <w:bCs/>
          <w:iCs/>
          <w:sz w:val="2"/>
          <w:szCs w:val="2"/>
          <w:rtl/>
          <w:lang w:val="en-GB"/>
        </w:rPr>
      </w:pPr>
    </w:p>
    <w:p w14:paraId="73FF840A" w14:textId="77777777" w:rsidR="00B6495F" w:rsidRDefault="00B6495F" w:rsidP="00B6495F">
      <w:pPr>
        <w:bidi/>
        <w:rPr>
          <w:rFonts w:eastAsia="SimSun" w:cs="B Nazanin"/>
          <w:b/>
          <w:bCs/>
          <w:iCs/>
          <w:sz w:val="2"/>
          <w:szCs w:val="2"/>
          <w:rtl/>
          <w:lang w:val="en-GB"/>
        </w:rPr>
      </w:pPr>
    </w:p>
    <w:p w14:paraId="2C797722" w14:textId="77777777" w:rsidR="00B6495F" w:rsidRDefault="00B6495F" w:rsidP="00B6495F">
      <w:pPr>
        <w:bidi/>
        <w:rPr>
          <w:rFonts w:eastAsia="SimSun" w:cs="B Nazanin"/>
          <w:b/>
          <w:bCs/>
          <w:iCs/>
          <w:sz w:val="2"/>
          <w:szCs w:val="2"/>
          <w:rtl/>
          <w:lang w:val="en-GB"/>
        </w:rPr>
      </w:pPr>
    </w:p>
    <w:p w14:paraId="4ADC24CC" w14:textId="77777777" w:rsidR="00B6495F" w:rsidRPr="002118F2" w:rsidRDefault="00B6495F" w:rsidP="00B6495F">
      <w:pPr>
        <w:pStyle w:val="Heading2"/>
        <w:bidi/>
        <w:rPr>
          <w:rFonts w:cs="B Nazanin"/>
          <w:sz w:val="32"/>
          <w:szCs w:val="32"/>
          <w:lang w:val="en-GB"/>
        </w:rPr>
      </w:pPr>
      <w:r w:rsidRPr="002118F2">
        <w:rPr>
          <w:rFonts w:eastAsia="Times New Roman" w:cs="B Nazanin"/>
          <w:iCs w:val="0"/>
          <w:rtl/>
        </w:rPr>
        <w:t xml:space="preserve">قسمت </w:t>
      </w:r>
      <w:r w:rsidRPr="002118F2">
        <w:rPr>
          <w:rFonts w:eastAsia="Times New Roman" w:cs="B Nazanin" w:hint="cs"/>
          <w:iCs w:val="0"/>
          <w:rtl/>
        </w:rPr>
        <w:t>هفتم -</w:t>
      </w:r>
      <w:r w:rsidRPr="002118F2">
        <w:rPr>
          <w:rFonts w:eastAsia="Times New Roman" w:cs="B Nazanin"/>
          <w:iCs w:val="0"/>
          <w:rtl/>
        </w:rPr>
        <w:t xml:space="preserve">  شرایط خاص قرارداد</w:t>
      </w:r>
      <w:bookmarkEnd w:id="1064"/>
      <w:bookmarkEnd w:id="1065"/>
      <w:bookmarkEnd w:id="1066"/>
    </w:p>
    <w:p w14:paraId="759099CB" w14:textId="77777777" w:rsidR="003916A0" w:rsidRPr="00837A22" w:rsidRDefault="007E1A02" w:rsidP="003916A0">
      <w:pPr>
        <w:bidi/>
        <w:spacing w:line="276" w:lineRule="auto"/>
        <w:ind w:left="-270" w:right="-270"/>
        <w:jc w:val="both"/>
        <w:rPr>
          <w:szCs w:val="24"/>
          <w:rtl/>
          <w:lang w:bidi="fa-IR"/>
        </w:rPr>
      </w:pPr>
      <w:r w:rsidRPr="00837A22">
        <w:rPr>
          <w:rFonts w:cs="B Nazanin"/>
          <w:color w:val="FF0000"/>
        </w:rPr>
        <w:t xml:space="preserve"> </w:t>
      </w:r>
      <w:r w:rsidR="003916A0" w:rsidRPr="00837A22">
        <w:rPr>
          <w:rFonts w:hint="cs"/>
          <w:szCs w:val="24"/>
          <w:rtl/>
          <w:lang w:bidi="fa-IR"/>
        </w:rPr>
        <w:t xml:space="preserve">قــــرارداد تعداد (30) قــلم قــرطــاسیه باب ضرورت قطعات و جــزوتـامهای قــول اردو هــای ساحــوی (  205 اتل و215 میوند) به روش </w:t>
      </w:r>
      <w:r w:rsidR="003916A0" w:rsidRPr="00837A22">
        <w:rPr>
          <w:rFonts w:hint="cs"/>
          <w:szCs w:val="24"/>
          <w:rtl/>
          <w:lang w:bidi="ps-AF"/>
        </w:rPr>
        <w:t>داوطلبی باز داخلی</w:t>
      </w:r>
      <w:r w:rsidR="003916A0" w:rsidRPr="00837A22">
        <w:rPr>
          <w:rFonts w:hint="cs"/>
          <w:szCs w:val="24"/>
          <w:rtl/>
          <w:lang w:bidi="fa-IR"/>
        </w:rPr>
        <w:t xml:space="preserve"> به شکل (باالمقطع )</w:t>
      </w:r>
      <w:r w:rsidR="003916A0" w:rsidRPr="00837A22">
        <w:rPr>
          <w:rFonts w:hint="cs"/>
          <w:szCs w:val="24"/>
          <w:rtl/>
          <w:lang w:bidi="ps-AF"/>
        </w:rPr>
        <w:t xml:space="preserve"> از بابت سال مالی</w:t>
      </w:r>
      <w:r w:rsidR="003916A0" w:rsidRPr="00837A22">
        <w:rPr>
          <w:rFonts w:hint="cs"/>
          <w:szCs w:val="24"/>
          <w:rtl/>
          <w:lang w:bidi="fa-IR"/>
        </w:rPr>
        <w:t xml:space="preserve"> 1399.</w:t>
      </w:r>
    </w:p>
    <w:p w14:paraId="779F4341" w14:textId="64A7FC32" w:rsidR="002135F6" w:rsidRPr="00837A22" w:rsidRDefault="006C3381" w:rsidP="002118F2">
      <w:pPr>
        <w:bidi/>
        <w:spacing w:before="120" w:after="120"/>
        <w:jc w:val="both"/>
        <w:rPr>
          <w:rFonts w:cs="B Nazanin"/>
          <w:b/>
          <w:bCs/>
          <w:sz w:val="40"/>
          <w:szCs w:val="40"/>
          <w:u w:val="single"/>
          <w:rtl/>
          <w:lang w:bidi="fa-IR"/>
        </w:rPr>
      </w:pPr>
      <w:bookmarkStart w:id="1155" w:name="_Toc451327121"/>
      <w:bookmarkStart w:id="1156" w:name="_Toc451355093"/>
      <w:r w:rsidRPr="00837A22">
        <w:rPr>
          <w:rFonts w:cs="B Nazanin" w:hint="cs"/>
          <w:b/>
          <w:bCs/>
          <w:sz w:val="40"/>
          <w:szCs w:val="40"/>
          <w:u w:val="single"/>
          <w:rtl/>
          <w:lang w:bidi="fa-IR"/>
        </w:rPr>
        <w:t>شرطنامه شعبه عایده :</w:t>
      </w:r>
    </w:p>
    <w:p w14:paraId="4E462495" w14:textId="3ECA64FA" w:rsidR="003916A0" w:rsidRPr="003916A0" w:rsidRDefault="003916A0" w:rsidP="00837A22">
      <w:pPr>
        <w:bidi/>
        <w:spacing w:line="276" w:lineRule="auto"/>
        <w:ind w:right="-810"/>
        <w:jc w:val="both"/>
        <w:rPr>
          <w:b/>
          <w:bCs/>
          <w:szCs w:val="24"/>
          <w:rtl/>
          <w:lang w:bidi="fa-IR"/>
        </w:rPr>
      </w:pPr>
    </w:p>
    <w:tbl>
      <w:tblPr>
        <w:tblStyle w:val="TableGrid"/>
        <w:tblW w:w="10682" w:type="dxa"/>
        <w:tblInd w:w="-522" w:type="dxa"/>
        <w:tblLayout w:type="fixed"/>
        <w:tblLook w:val="04A0" w:firstRow="1" w:lastRow="0" w:firstColumn="1" w:lastColumn="0" w:noHBand="0" w:noVBand="1"/>
      </w:tblPr>
      <w:tblGrid>
        <w:gridCol w:w="890"/>
        <w:gridCol w:w="9347"/>
        <w:gridCol w:w="445"/>
      </w:tblGrid>
      <w:tr w:rsidR="003916A0" w:rsidRPr="003916A0" w14:paraId="255DEAA3" w14:textId="77777777" w:rsidTr="00875B88">
        <w:trPr>
          <w:cantSplit/>
          <w:trHeight w:val="574"/>
        </w:trPr>
        <w:tc>
          <w:tcPr>
            <w:tcW w:w="890" w:type="dxa"/>
            <w:shd w:val="clear" w:color="auto" w:fill="auto"/>
            <w:vAlign w:val="center"/>
          </w:tcPr>
          <w:p w14:paraId="73F648C9" w14:textId="7AA6D172" w:rsidR="003916A0" w:rsidRPr="00875B88" w:rsidRDefault="003916A0" w:rsidP="00875B88">
            <w:pPr>
              <w:bidi/>
              <w:spacing w:line="276" w:lineRule="auto"/>
              <w:ind w:left="-630" w:right="-810"/>
              <w:jc w:val="center"/>
              <w:rPr>
                <w:sz w:val="18"/>
                <w:szCs w:val="18"/>
                <w:rtl/>
              </w:rPr>
            </w:pPr>
            <w:r w:rsidRPr="00875B88">
              <w:rPr>
                <w:sz w:val="18"/>
                <w:szCs w:val="18"/>
                <w:rtl/>
              </w:rPr>
              <w:t>واح</w:t>
            </w:r>
            <w:r w:rsidRPr="00875B88">
              <w:rPr>
                <w:rFonts w:hint="cs"/>
                <w:sz w:val="18"/>
                <w:szCs w:val="18"/>
                <w:rtl/>
              </w:rPr>
              <w:t>ــ</w:t>
            </w:r>
            <w:r w:rsidRPr="00875B88">
              <w:rPr>
                <w:sz w:val="18"/>
                <w:szCs w:val="18"/>
                <w:rtl/>
              </w:rPr>
              <w:t>د</w:t>
            </w:r>
          </w:p>
          <w:p w14:paraId="4A532CFF" w14:textId="77777777" w:rsidR="003916A0" w:rsidRPr="00875B88" w:rsidRDefault="003916A0" w:rsidP="00875B88">
            <w:pPr>
              <w:bidi/>
              <w:spacing w:line="276" w:lineRule="auto"/>
              <w:ind w:left="-630" w:right="-810"/>
              <w:jc w:val="center"/>
              <w:rPr>
                <w:sz w:val="18"/>
                <w:szCs w:val="18"/>
                <w:lang w:bidi="fa-IR"/>
              </w:rPr>
            </w:pPr>
            <w:r w:rsidRPr="00875B88">
              <w:rPr>
                <w:sz w:val="18"/>
                <w:szCs w:val="18"/>
                <w:rtl/>
              </w:rPr>
              <w:t>ق</w:t>
            </w:r>
            <w:r w:rsidRPr="00875B88">
              <w:rPr>
                <w:rFonts w:hint="cs"/>
                <w:sz w:val="18"/>
                <w:szCs w:val="18"/>
                <w:rtl/>
              </w:rPr>
              <w:t>ـ</w:t>
            </w:r>
            <w:r w:rsidRPr="00875B88">
              <w:rPr>
                <w:sz w:val="18"/>
                <w:szCs w:val="18"/>
                <w:rtl/>
              </w:rPr>
              <w:t>یاس</w:t>
            </w:r>
            <w:r w:rsidRPr="00875B88">
              <w:rPr>
                <w:rFonts w:hint="cs"/>
                <w:sz w:val="18"/>
                <w:szCs w:val="18"/>
                <w:rtl/>
              </w:rPr>
              <w:t>ــ</w:t>
            </w:r>
            <w:r w:rsidRPr="00875B88">
              <w:rPr>
                <w:sz w:val="18"/>
                <w:szCs w:val="18"/>
                <w:rtl/>
              </w:rPr>
              <w:t>ی</w:t>
            </w:r>
          </w:p>
        </w:tc>
        <w:tc>
          <w:tcPr>
            <w:tcW w:w="9347" w:type="dxa"/>
            <w:shd w:val="clear" w:color="auto" w:fill="auto"/>
            <w:vAlign w:val="center"/>
          </w:tcPr>
          <w:p w14:paraId="73F214B7" w14:textId="77777777" w:rsidR="003916A0" w:rsidRPr="003916A0" w:rsidRDefault="003916A0" w:rsidP="003C6DE9">
            <w:pPr>
              <w:bidi/>
              <w:spacing w:line="276" w:lineRule="auto"/>
              <w:ind w:left="-630" w:right="-810"/>
              <w:jc w:val="center"/>
              <w:rPr>
                <w:b/>
                <w:bCs/>
                <w:szCs w:val="24"/>
                <w:lang w:bidi="fa-IR"/>
              </w:rPr>
            </w:pPr>
            <w:r w:rsidRPr="003916A0">
              <w:rPr>
                <w:b/>
                <w:bCs/>
                <w:szCs w:val="24"/>
                <w:rtl/>
              </w:rPr>
              <w:t>اس</w:t>
            </w:r>
            <w:r w:rsidRPr="003916A0">
              <w:rPr>
                <w:rFonts w:hint="cs"/>
                <w:b/>
                <w:bCs/>
                <w:szCs w:val="24"/>
                <w:rtl/>
              </w:rPr>
              <w:t>ــــــ</w:t>
            </w:r>
            <w:r w:rsidRPr="003916A0">
              <w:rPr>
                <w:b/>
                <w:bCs/>
                <w:szCs w:val="24"/>
                <w:rtl/>
              </w:rPr>
              <w:t>م و مش</w:t>
            </w:r>
            <w:r w:rsidRPr="003916A0">
              <w:rPr>
                <w:rFonts w:hint="cs"/>
                <w:b/>
                <w:bCs/>
                <w:szCs w:val="24"/>
                <w:rtl/>
              </w:rPr>
              <w:t>ــــ</w:t>
            </w:r>
            <w:r w:rsidRPr="003916A0">
              <w:rPr>
                <w:b/>
                <w:bCs/>
                <w:szCs w:val="24"/>
                <w:rtl/>
              </w:rPr>
              <w:t>خ</w:t>
            </w:r>
            <w:r w:rsidRPr="003916A0">
              <w:rPr>
                <w:rFonts w:hint="cs"/>
                <w:b/>
                <w:bCs/>
                <w:szCs w:val="24"/>
                <w:rtl/>
              </w:rPr>
              <w:t>ـ</w:t>
            </w:r>
            <w:r w:rsidRPr="003916A0">
              <w:rPr>
                <w:b/>
                <w:bCs/>
                <w:szCs w:val="24"/>
                <w:rtl/>
              </w:rPr>
              <w:t>ص</w:t>
            </w:r>
            <w:r w:rsidRPr="003916A0">
              <w:rPr>
                <w:rFonts w:hint="cs"/>
                <w:b/>
                <w:bCs/>
                <w:szCs w:val="24"/>
                <w:rtl/>
              </w:rPr>
              <w:t>ــــ</w:t>
            </w:r>
            <w:r w:rsidRPr="003916A0">
              <w:rPr>
                <w:b/>
                <w:bCs/>
                <w:szCs w:val="24"/>
                <w:rtl/>
              </w:rPr>
              <w:t>ات ج</w:t>
            </w:r>
            <w:r w:rsidRPr="003916A0">
              <w:rPr>
                <w:rFonts w:hint="cs"/>
                <w:b/>
                <w:bCs/>
                <w:szCs w:val="24"/>
                <w:rtl/>
              </w:rPr>
              <w:t>ـ</w:t>
            </w:r>
            <w:r w:rsidRPr="003916A0">
              <w:rPr>
                <w:b/>
                <w:bCs/>
                <w:szCs w:val="24"/>
                <w:rtl/>
              </w:rPr>
              <w:t>ن</w:t>
            </w:r>
            <w:r w:rsidRPr="003916A0">
              <w:rPr>
                <w:rFonts w:hint="cs"/>
                <w:b/>
                <w:bCs/>
                <w:szCs w:val="24"/>
                <w:rtl/>
              </w:rPr>
              <w:t>ــــــــــ</w:t>
            </w:r>
            <w:r w:rsidRPr="003916A0">
              <w:rPr>
                <w:b/>
                <w:bCs/>
                <w:szCs w:val="24"/>
                <w:rtl/>
              </w:rPr>
              <w:t>س</w:t>
            </w:r>
          </w:p>
        </w:tc>
        <w:tc>
          <w:tcPr>
            <w:tcW w:w="445" w:type="dxa"/>
            <w:shd w:val="clear" w:color="auto" w:fill="auto"/>
            <w:textDirection w:val="tbRl"/>
            <w:vAlign w:val="center"/>
          </w:tcPr>
          <w:p w14:paraId="2911A7C5" w14:textId="77777777" w:rsidR="003916A0" w:rsidRPr="003916A0" w:rsidRDefault="003916A0" w:rsidP="003C6DE9">
            <w:pPr>
              <w:bidi/>
              <w:spacing w:line="276" w:lineRule="auto"/>
              <w:ind w:left="-630" w:right="-810"/>
              <w:jc w:val="center"/>
              <w:rPr>
                <w:b/>
                <w:bCs/>
                <w:szCs w:val="24"/>
                <w:lang w:bidi="fa-IR"/>
              </w:rPr>
            </w:pPr>
            <w:r w:rsidRPr="003916A0">
              <w:rPr>
                <w:rFonts w:hint="cs"/>
                <w:b/>
                <w:bCs/>
                <w:szCs w:val="24"/>
                <w:rtl/>
              </w:rPr>
              <w:t>شماره</w:t>
            </w:r>
          </w:p>
        </w:tc>
      </w:tr>
      <w:tr w:rsidR="003916A0" w:rsidRPr="003916A0" w14:paraId="3EE5F126"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1EFF404A"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گده</w:t>
            </w:r>
          </w:p>
        </w:tc>
        <w:tc>
          <w:tcPr>
            <w:tcW w:w="9347" w:type="dxa"/>
            <w:tcBorders>
              <w:top w:val="nil"/>
              <w:left w:val="single" w:sz="4" w:space="0" w:color="auto"/>
              <w:bottom w:val="single" w:sz="4" w:space="0" w:color="auto"/>
              <w:right w:val="nil"/>
            </w:tcBorders>
            <w:shd w:val="clear" w:color="auto" w:fill="auto"/>
            <w:vAlign w:val="center"/>
          </w:tcPr>
          <w:p w14:paraId="41521EE4" w14:textId="77777777" w:rsidR="003916A0" w:rsidRPr="003C6DE9" w:rsidRDefault="003916A0" w:rsidP="003C6DE9">
            <w:pPr>
              <w:bidi/>
              <w:spacing w:line="276" w:lineRule="auto"/>
              <w:ind w:left="-630" w:right="-810"/>
              <w:jc w:val="center"/>
              <w:rPr>
                <w:b/>
                <w:bCs/>
                <w:sz w:val="22"/>
                <w:szCs w:val="22"/>
                <w:lang w:bidi="fa-IR"/>
              </w:rPr>
            </w:pPr>
            <w:r w:rsidRPr="003C6DE9">
              <w:rPr>
                <w:b/>
                <w:bCs/>
                <w:sz w:val="22"/>
                <w:szCs w:val="22"/>
                <w:rtl/>
              </w:rPr>
              <w:t xml:space="preserve">کاغذ </w:t>
            </w:r>
            <w:r w:rsidRPr="003C6DE9">
              <w:rPr>
                <w:b/>
                <w:bCs/>
                <w:sz w:val="22"/>
                <w:szCs w:val="22"/>
                <w:lang w:bidi="fa-IR"/>
              </w:rPr>
              <w:t>A4)</w:t>
            </w:r>
            <w:r w:rsidRPr="003C6DE9">
              <w:rPr>
                <w:rFonts w:hint="cs"/>
                <w:b/>
                <w:bCs/>
                <w:sz w:val="22"/>
                <w:szCs w:val="22"/>
                <w:rtl/>
              </w:rPr>
              <w:t>)</w:t>
            </w:r>
            <w:r w:rsidRPr="003C6DE9">
              <w:rPr>
                <w:b/>
                <w:bCs/>
                <w:sz w:val="22"/>
                <w:szCs w:val="22"/>
                <w:rtl/>
              </w:rPr>
              <w:t xml:space="preserve"> به سایز 210*297 - 80 </w:t>
            </w:r>
            <w:r w:rsidRPr="003C6DE9">
              <w:rPr>
                <w:b/>
                <w:bCs/>
                <w:sz w:val="22"/>
                <w:szCs w:val="22"/>
                <w:lang w:bidi="fa-IR"/>
              </w:rPr>
              <w:t>GSM</w:t>
            </w:r>
            <w:r w:rsidRPr="003C6DE9">
              <w:rPr>
                <w:b/>
                <w:bCs/>
                <w:sz w:val="22"/>
                <w:szCs w:val="22"/>
                <w:rtl/>
              </w:rPr>
              <w:t xml:space="preserve"> فی گده 500 ورق با کیفیت همچون و یا معادل آن طبق مشخصات و استندرد.</w:t>
            </w:r>
          </w:p>
        </w:tc>
        <w:tc>
          <w:tcPr>
            <w:tcW w:w="445" w:type="dxa"/>
            <w:shd w:val="clear" w:color="auto" w:fill="auto"/>
            <w:vAlign w:val="center"/>
          </w:tcPr>
          <w:p w14:paraId="0677D9AA"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2342758E"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166126F5"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رول</w:t>
            </w:r>
          </w:p>
        </w:tc>
        <w:tc>
          <w:tcPr>
            <w:tcW w:w="9347" w:type="dxa"/>
            <w:tcBorders>
              <w:top w:val="nil"/>
              <w:left w:val="single" w:sz="4" w:space="0" w:color="auto"/>
              <w:bottom w:val="single" w:sz="4" w:space="0" w:color="auto"/>
              <w:right w:val="nil"/>
            </w:tcBorders>
            <w:shd w:val="clear" w:color="auto" w:fill="auto"/>
            <w:vAlign w:val="center"/>
          </w:tcPr>
          <w:p w14:paraId="28204AEA"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کاغذ برای چاپ خریطه پلاتر کلان 90 سانتی حداقل رول 20 متر.70 گرامه اصل با کیفیت.</w:t>
            </w:r>
          </w:p>
        </w:tc>
        <w:tc>
          <w:tcPr>
            <w:tcW w:w="445" w:type="dxa"/>
            <w:shd w:val="clear" w:color="auto" w:fill="auto"/>
            <w:vAlign w:val="center"/>
          </w:tcPr>
          <w:p w14:paraId="79E6B88A"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6A007274"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47A47FF5"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رول</w:t>
            </w:r>
          </w:p>
        </w:tc>
        <w:tc>
          <w:tcPr>
            <w:tcW w:w="9347" w:type="dxa"/>
            <w:tcBorders>
              <w:top w:val="nil"/>
              <w:left w:val="single" w:sz="4" w:space="0" w:color="auto"/>
              <w:bottom w:val="single" w:sz="4" w:space="0" w:color="auto"/>
              <w:right w:val="nil"/>
            </w:tcBorders>
            <w:shd w:val="clear" w:color="auto" w:fill="auto"/>
            <w:vAlign w:val="center"/>
          </w:tcPr>
          <w:p w14:paraId="0CCDBCC3"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کاغذ برای چاپ خریطه پلاتر کلان 60 سانتی حداقل رول 20 متره.70 گرامه اصل با کیفیت.</w:t>
            </w:r>
          </w:p>
        </w:tc>
        <w:tc>
          <w:tcPr>
            <w:tcW w:w="445" w:type="dxa"/>
            <w:shd w:val="clear" w:color="auto" w:fill="auto"/>
            <w:vAlign w:val="center"/>
          </w:tcPr>
          <w:p w14:paraId="4BCF47C0"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53E66AB8"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2E33C6F3"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جلد</w:t>
            </w:r>
          </w:p>
        </w:tc>
        <w:tc>
          <w:tcPr>
            <w:tcW w:w="9347" w:type="dxa"/>
            <w:tcBorders>
              <w:top w:val="nil"/>
              <w:left w:val="single" w:sz="4" w:space="0" w:color="auto"/>
              <w:bottom w:val="single" w:sz="4" w:space="0" w:color="auto"/>
              <w:right w:val="nil"/>
            </w:tcBorders>
            <w:shd w:val="clear" w:color="auto" w:fill="auto"/>
            <w:vAlign w:val="center"/>
          </w:tcPr>
          <w:p w14:paraId="136426F5"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کارتن کماندار دو قیدک با کیفیت پوش پلاستیکی دبل همچون و یا معادل آن.</w:t>
            </w:r>
          </w:p>
        </w:tc>
        <w:tc>
          <w:tcPr>
            <w:tcW w:w="445" w:type="dxa"/>
            <w:shd w:val="clear" w:color="auto" w:fill="auto"/>
            <w:vAlign w:val="center"/>
          </w:tcPr>
          <w:p w14:paraId="04372DD8"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47D67629"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4998F7F9"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جلد</w:t>
            </w:r>
          </w:p>
        </w:tc>
        <w:tc>
          <w:tcPr>
            <w:tcW w:w="9347" w:type="dxa"/>
            <w:tcBorders>
              <w:top w:val="nil"/>
              <w:left w:val="single" w:sz="4" w:space="0" w:color="auto"/>
              <w:bottom w:val="single" w:sz="4" w:space="0" w:color="auto"/>
              <w:right w:val="nil"/>
            </w:tcBorders>
            <w:shd w:val="clear" w:color="auto" w:fill="auto"/>
            <w:vAlign w:val="center"/>
          </w:tcPr>
          <w:p w14:paraId="0C6DF137"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دوسیه ‍پلاستیکی یک قیدک با کیفیت سایز </w:t>
            </w:r>
            <w:r w:rsidRPr="003C6DE9">
              <w:rPr>
                <w:b/>
                <w:bCs/>
                <w:sz w:val="22"/>
                <w:szCs w:val="22"/>
                <w:lang w:bidi="fa-IR"/>
              </w:rPr>
              <w:t>A4</w:t>
            </w:r>
            <w:r w:rsidRPr="003C6DE9">
              <w:rPr>
                <w:b/>
                <w:bCs/>
                <w:sz w:val="22"/>
                <w:szCs w:val="22"/>
                <w:rtl/>
              </w:rPr>
              <w:t xml:space="preserve"> حداقل گنجایش 100 ورق را داشته باشد.</w:t>
            </w:r>
          </w:p>
        </w:tc>
        <w:tc>
          <w:tcPr>
            <w:tcW w:w="445" w:type="dxa"/>
            <w:shd w:val="clear" w:color="auto" w:fill="auto"/>
            <w:vAlign w:val="center"/>
          </w:tcPr>
          <w:p w14:paraId="70CB71B7"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4F3B853A"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097FE654"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جلد</w:t>
            </w:r>
          </w:p>
        </w:tc>
        <w:tc>
          <w:tcPr>
            <w:tcW w:w="9347" w:type="dxa"/>
            <w:tcBorders>
              <w:top w:val="nil"/>
              <w:left w:val="single" w:sz="4" w:space="0" w:color="auto"/>
              <w:bottom w:val="single" w:sz="4" w:space="0" w:color="auto"/>
              <w:right w:val="nil"/>
            </w:tcBorders>
            <w:shd w:val="clear" w:color="auto" w:fill="auto"/>
            <w:vAlign w:val="center"/>
          </w:tcPr>
          <w:p w14:paraId="0AB3D96B"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دوسیه کاغذی با کیفیت که حداقل گنجایش 100 ورق را داشته باشد.</w:t>
            </w:r>
          </w:p>
        </w:tc>
        <w:tc>
          <w:tcPr>
            <w:tcW w:w="445" w:type="dxa"/>
            <w:shd w:val="clear" w:color="auto" w:fill="auto"/>
            <w:vAlign w:val="center"/>
          </w:tcPr>
          <w:p w14:paraId="30A89A7D"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1861C2FD"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3972D76A"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05BED314"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قلم خودکار با کیفیت برنگ های سیاه 45% آبی 45% و سرخ 10%.</w:t>
            </w:r>
          </w:p>
        </w:tc>
        <w:tc>
          <w:tcPr>
            <w:tcW w:w="445" w:type="dxa"/>
            <w:shd w:val="clear" w:color="auto" w:fill="auto"/>
            <w:vAlign w:val="center"/>
          </w:tcPr>
          <w:p w14:paraId="04B46A61"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01256E0"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79821CC7"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0F96F954"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پنسل پاک نرم با کیفیت </w:t>
            </w:r>
            <w:r w:rsidRPr="003C6DE9">
              <w:rPr>
                <w:b/>
                <w:bCs/>
                <w:sz w:val="22"/>
                <w:szCs w:val="22"/>
                <w:lang w:bidi="fa-IR"/>
              </w:rPr>
              <w:t>AL 30</w:t>
            </w:r>
            <w:r w:rsidRPr="003C6DE9">
              <w:rPr>
                <w:b/>
                <w:bCs/>
                <w:sz w:val="22"/>
                <w:szCs w:val="22"/>
                <w:rtl/>
              </w:rPr>
              <w:t xml:space="preserve"> سایز 1.5*3.5 سانتی و در زمان پاک کردن لکه نماند.</w:t>
            </w:r>
          </w:p>
        </w:tc>
        <w:tc>
          <w:tcPr>
            <w:tcW w:w="445" w:type="dxa"/>
            <w:shd w:val="clear" w:color="auto" w:fill="auto"/>
            <w:vAlign w:val="center"/>
          </w:tcPr>
          <w:p w14:paraId="2DE7C8E2"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088CDCE"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4A9BA1DF"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4F9DC153"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قلم پنسل نرم </w:t>
            </w:r>
            <w:r w:rsidRPr="003C6DE9">
              <w:rPr>
                <w:b/>
                <w:bCs/>
                <w:sz w:val="22"/>
                <w:szCs w:val="22"/>
                <w:lang w:bidi="fa-IR"/>
              </w:rPr>
              <w:t>HB</w:t>
            </w:r>
            <w:r w:rsidRPr="003C6DE9">
              <w:rPr>
                <w:b/>
                <w:bCs/>
                <w:sz w:val="22"/>
                <w:szCs w:val="22"/>
                <w:rtl/>
              </w:rPr>
              <w:t xml:space="preserve"> با کیفیت.</w:t>
            </w:r>
          </w:p>
        </w:tc>
        <w:tc>
          <w:tcPr>
            <w:tcW w:w="445" w:type="dxa"/>
            <w:shd w:val="clear" w:color="auto" w:fill="auto"/>
            <w:vAlign w:val="center"/>
          </w:tcPr>
          <w:p w14:paraId="720E7AC5"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70575DD"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0B4C2398"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02FE23D6"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قلم توش 0.8 با کیفیت برنگ های سیاه 50%  و آبی 50% اصل با کیفیت.</w:t>
            </w:r>
          </w:p>
        </w:tc>
        <w:tc>
          <w:tcPr>
            <w:tcW w:w="445" w:type="dxa"/>
            <w:shd w:val="clear" w:color="auto" w:fill="auto"/>
            <w:vAlign w:val="center"/>
          </w:tcPr>
          <w:p w14:paraId="6AB18342"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2B05D44E"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67876591"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5050540D"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قلم توش 0.5 با کیفیت برنگ های سیاه 50%  و آبی 50% اصل با کیفیت.</w:t>
            </w:r>
          </w:p>
        </w:tc>
        <w:tc>
          <w:tcPr>
            <w:tcW w:w="445" w:type="dxa"/>
            <w:shd w:val="clear" w:color="auto" w:fill="auto"/>
            <w:vAlign w:val="center"/>
          </w:tcPr>
          <w:p w14:paraId="34B55189"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4F72B01A"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19AE7E85"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5638610C"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قلم توش </w:t>
            </w:r>
            <w:r w:rsidRPr="003C6DE9">
              <w:rPr>
                <w:b/>
                <w:bCs/>
                <w:sz w:val="22"/>
                <w:szCs w:val="22"/>
                <w:lang w:bidi="fa-IR"/>
              </w:rPr>
              <w:t>Highlighter (</w:t>
            </w:r>
            <w:r w:rsidRPr="003C6DE9">
              <w:rPr>
                <w:b/>
                <w:bCs/>
                <w:sz w:val="22"/>
                <w:szCs w:val="22"/>
                <w:rtl/>
              </w:rPr>
              <w:t>شبرنگ) چهار رنگه زرد، گلابی، سبز و نارنجی اصل با کیفیت.</w:t>
            </w:r>
          </w:p>
        </w:tc>
        <w:tc>
          <w:tcPr>
            <w:tcW w:w="445" w:type="dxa"/>
            <w:shd w:val="clear" w:color="auto" w:fill="auto"/>
            <w:vAlign w:val="center"/>
          </w:tcPr>
          <w:p w14:paraId="4BEFF40F"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56D86D0A"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7DDAA850"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lastRenderedPageBreak/>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48780138"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قلم خودکار پیلوت با کیفیت ستندرد کمپنی همچون یا معادل آن.</w:t>
            </w:r>
          </w:p>
        </w:tc>
        <w:tc>
          <w:tcPr>
            <w:tcW w:w="445" w:type="dxa"/>
            <w:shd w:val="clear" w:color="auto" w:fill="auto"/>
            <w:vAlign w:val="center"/>
          </w:tcPr>
          <w:p w14:paraId="3ED39A6F"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022C8675" w14:textId="77777777" w:rsidTr="00875B88">
        <w:trPr>
          <w:trHeight w:val="285"/>
        </w:trPr>
        <w:tc>
          <w:tcPr>
            <w:tcW w:w="890" w:type="dxa"/>
            <w:tcBorders>
              <w:top w:val="nil"/>
              <w:left w:val="single" w:sz="12" w:space="0" w:color="000000"/>
              <w:bottom w:val="single" w:sz="8" w:space="0" w:color="auto"/>
              <w:right w:val="single" w:sz="12" w:space="0" w:color="000000"/>
            </w:tcBorders>
            <w:shd w:val="clear" w:color="auto" w:fill="auto"/>
            <w:vAlign w:val="center"/>
          </w:tcPr>
          <w:p w14:paraId="47DBF4DF"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بوتل</w:t>
            </w:r>
          </w:p>
        </w:tc>
        <w:tc>
          <w:tcPr>
            <w:tcW w:w="9347" w:type="dxa"/>
            <w:tcBorders>
              <w:top w:val="nil"/>
              <w:left w:val="single" w:sz="4" w:space="0" w:color="auto"/>
              <w:bottom w:val="single" w:sz="4" w:space="0" w:color="auto"/>
              <w:right w:val="nil"/>
            </w:tcBorders>
            <w:shd w:val="clear" w:color="auto" w:fill="auto"/>
            <w:vAlign w:val="center"/>
          </w:tcPr>
          <w:p w14:paraId="5C4DD97D"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رنگ تاپه با کیفیت بوتل 50 سی سی.</w:t>
            </w:r>
          </w:p>
        </w:tc>
        <w:tc>
          <w:tcPr>
            <w:tcW w:w="445" w:type="dxa"/>
            <w:shd w:val="clear" w:color="auto" w:fill="auto"/>
            <w:vAlign w:val="center"/>
          </w:tcPr>
          <w:p w14:paraId="319D7F61"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21B644C6"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012EDE4C"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درجن</w:t>
            </w:r>
            <w:r w:rsidRPr="00875B88">
              <w:rPr>
                <w:sz w:val="18"/>
                <w:szCs w:val="18"/>
                <w:rtl/>
              </w:rPr>
              <w:t xml:space="preserve"> 12 </w:t>
            </w:r>
            <w:r w:rsidRPr="00875B88">
              <w:rPr>
                <w:rFonts w:hint="cs"/>
                <w:sz w:val="18"/>
                <w:szCs w:val="18"/>
                <w:rtl/>
              </w:rPr>
              <w:t>دانه</w:t>
            </w:r>
          </w:p>
        </w:tc>
        <w:tc>
          <w:tcPr>
            <w:tcW w:w="9347" w:type="dxa"/>
            <w:tcBorders>
              <w:top w:val="nil"/>
              <w:left w:val="single" w:sz="4" w:space="0" w:color="auto"/>
              <w:bottom w:val="single" w:sz="4" w:space="0" w:color="auto"/>
              <w:right w:val="nil"/>
            </w:tcBorders>
            <w:shd w:val="clear" w:color="auto" w:fill="auto"/>
            <w:vAlign w:val="center"/>
          </w:tcPr>
          <w:p w14:paraId="7E12A807"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ادویه غلطی قلمی با کیفیت فی درجن 12 دانه ئی</w:t>
            </w:r>
          </w:p>
        </w:tc>
        <w:tc>
          <w:tcPr>
            <w:tcW w:w="445" w:type="dxa"/>
            <w:shd w:val="clear" w:color="auto" w:fill="auto"/>
            <w:vAlign w:val="center"/>
          </w:tcPr>
          <w:p w14:paraId="2CC52201"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5D4E439E"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6879338C"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عدد</w:t>
            </w:r>
          </w:p>
        </w:tc>
        <w:tc>
          <w:tcPr>
            <w:tcW w:w="9347" w:type="dxa"/>
            <w:tcBorders>
              <w:top w:val="nil"/>
              <w:left w:val="single" w:sz="4" w:space="0" w:color="auto"/>
              <w:bottom w:val="single" w:sz="4" w:space="0" w:color="auto"/>
              <w:right w:val="nil"/>
            </w:tcBorders>
            <w:shd w:val="clear" w:color="auto" w:fill="auto"/>
            <w:vAlign w:val="center"/>
          </w:tcPr>
          <w:p w14:paraId="0CBB76FA"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ماشین حساب کلان سرمیزی 14 خانه ئئ با کیفیت قابلیت چارج بالتی و آفتابی.</w:t>
            </w:r>
          </w:p>
        </w:tc>
        <w:tc>
          <w:tcPr>
            <w:tcW w:w="445" w:type="dxa"/>
            <w:shd w:val="clear" w:color="auto" w:fill="auto"/>
            <w:vAlign w:val="center"/>
          </w:tcPr>
          <w:p w14:paraId="0ED004A1"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6E20A519"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1E84E7E8"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جلد</w:t>
            </w:r>
          </w:p>
        </w:tc>
        <w:tc>
          <w:tcPr>
            <w:tcW w:w="9347" w:type="dxa"/>
            <w:tcBorders>
              <w:top w:val="nil"/>
              <w:left w:val="single" w:sz="4" w:space="0" w:color="auto"/>
              <w:bottom w:val="single" w:sz="4" w:space="0" w:color="auto"/>
              <w:right w:val="nil"/>
            </w:tcBorders>
            <w:shd w:val="clear" w:color="auto" w:fill="auto"/>
            <w:vAlign w:val="center"/>
          </w:tcPr>
          <w:p w14:paraId="6BC16B26"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کتابچه صد ورقه با کیفیت کاغذ اصل یک خطه استندرد پوش کاغذی سایز  </w:t>
            </w:r>
            <w:r w:rsidRPr="003C6DE9">
              <w:rPr>
                <w:b/>
                <w:bCs/>
                <w:sz w:val="22"/>
                <w:szCs w:val="22"/>
                <w:lang w:bidi="fa-IR"/>
              </w:rPr>
              <w:t>B5 ( 9.8x6.9)</w:t>
            </w:r>
            <w:r w:rsidRPr="003C6DE9">
              <w:rPr>
                <w:b/>
                <w:bCs/>
                <w:sz w:val="22"/>
                <w:szCs w:val="22"/>
                <w:rtl/>
              </w:rPr>
              <w:t xml:space="preserve"> انچ همچون یا معادل آن.</w:t>
            </w:r>
          </w:p>
        </w:tc>
        <w:tc>
          <w:tcPr>
            <w:tcW w:w="445" w:type="dxa"/>
            <w:shd w:val="clear" w:color="auto" w:fill="auto"/>
            <w:vAlign w:val="center"/>
          </w:tcPr>
          <w:p w14:paraId="76386FA9"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10A8A732"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756A8FEA"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جلد</w:t>
            </w:r>
          </w:p>
        </w:tc>
        <w:tc>
          <w:tcPr>
            <w:tcW w:w="9347" w:type="dxa"/>
            <w:tcBorders>
              <w:top w:val="nil"/>
              <w:left w:val="single" w:sz="4" w:space="0" w:color="auto"/>
              <w:bottom w:val="single" w:sz="4" w:space="0" w:color="auto"/>
              <w:right w:val="nil"/>
            </w:tcBorders>
            <w:shd w:val="clear" w:color="auto" w:fill="auto"/>
            <w:vAlign w:val="center"/>
          </w:tcPr>
          <w:p w14:paraId="141FEA23"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 xml:space="preserve">کتابچه یادداشت متوسطه 60 ورقه کلفت دار اصل یک خطه استندرد پوش پلاستیکی سایز </w:t>
            </w:r>
            <w:r w:rsidRPr="003C6DE9">
              <w:rPr>
                <w:b/>
                <w:bCs/>
                <w:sz w:val="22"/>
                <w:szCs w:val="22"/>
                <w:lang w:bidi="fa-IR"/>
              </w:rPr>
              <w:t>‌‌B5( 9.8x6.9)</w:t>
            </w:r>
          </w:p>
        </w:tc>
        <w:tc>
          <w:tcPr>
            <w:tcW w:w="445" w:type="dxa"/>
            <w:shd w:val="clear" w:color="auto" w:fill="auto"/>
            <w:vAlign w:val="center"/>
          </w:tcPr>
          <w:p w14:paraId="27660A5F"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569E5EAC" w14:textId="77777777" w:rsidTr="00875B88">
        <w:trPr>
          <w:trHeight w:val="285"/>
        </w:trPr>
        <w:tc>
          <w:tcPr>
            <w:tcW w:w="890" w:type="dxa"/>
            <w:tcBorders>
              <w:top w:val="nil"/>
              <w:left w:val="single" w:sz="12" w:space="0" w:color="000000"/>
              <w:bottom w:val="single" w:sz="8" w:space="0" w:color="auto"/>
              <w:right w:val="single" w:sz="12" w:space="0" w:color="000000"/>
            </w:tcBorders>
            <w:shd w:val="clear" w:color="auto" w:fill="auto"/>
            <w:vAlign w:val="center"/>
          </w:tcPr>
          <w:p w14:paraId="3122E3FC"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عدد</w:t>
            </w:r>
          </w:p>
        </w:tc>
        <w:tc>
          <w:tcPr>
            <w:tcW w:w="9347" w:type="dxa"/>
            <w:tcBorders>
              <w:top w:val="nil"/>
              <w:left w:val="single" w:sz="4" w:space="0" w:color="auto"/>
              <w:bottom w:val="single" w:sz="4" w:space="0" w:color="auto"/>
              <w:right w:val="nil"/>
            </w:tcBorders>
            <w:shd w:val="clear" w:color="auto" w:fill="auto"/>
            <w:vAlign w:val="center"/>
          </w:tcPr>
          <w:p w14:paraId="22910494"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ماشین استبلر متوسط (6</w:t>
            </w:r>
            <w:r w:rsidRPr="003C6DE9">
              <w:rPr>
                <w:b/>
                <w:bCs/>
                <w:sz w:val="22"/>
                <w:szCs w:val="22"/>
                <w:lang w:bidi="fa-IR"/>
              </w:rPr>
              <w:t>x24)</w:t>
            </w:r>
            <w:r w:rsidRPr="003C6DE9">
              <w:rPr>
                <w:b/>
                <w:bCs/>
                <w:sz w:val="22"/>
                <w:szCs w:val="22"/>
                <w:rtl/>
              </w:rPr>
              <w:t xml:space="preserve"> با کیفیت حداقل قدرت استبلر 15 ورق را داشته باشد</w:t>
            </w:r>
          </w:p>
        </w:tc>
        <w:tc>
          <w:tcPr>
            <w:tcW w:w="445" w:type="dxa"/>
            <w:shd w:val="clear" w:color="auto" w:fill="auto"/>
            <w:vAlign w:val="center"/>
          </w:tcPr>
          <w:p w14:paraId="306966ED"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75E31552"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14A2DEC1"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قطی</w:t>
            </w:r>
          </w:p>
        </w:tc>
        <w:tc>
          <w:tcPr>
            <w:tcW w:w="9347" w:type="dxa"/>
            <w:tcBorders>
              <w:top w:val="nil"/>
              <w:left w:val="single" w:sz="4" w:space="0" w:color="auto"/>
              <w:bottom w:val="single" w:sz="4" w:space="0" w:color="auto"/>
              <w:right w:val="nil"/>
            </w:tcBorders>
            <w:shd w:val="clear" w:color="auto" w:fill="auto"/>
            <w:vAlign w:val="center"/>
          </w:tcPr>
          <w:p w14:paraId="474845AA"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سوزن استبلر کلان (23</w:t>
            </w:r>
            <w:r w:rsidRPr="003C6DE9">
              <w:rPr>
                <w:b/>
                <w:bCs/>
                <w:sz w:val="22"/>
                <w:szCs w:val="22"/>
                <w:lang w:bidi="fa-IR"/>
              </w:rPr>
              <w:t>x10)</w:t>
            </w:r>
            <w:r w:rsidRPr="003C6DE9">
              <w:rPr>
                <w:b/>
                <w:bCs/>
                <w:sz w:val="22"/>
                <w:szCs w:val="22"/>
                <w:rtl/>
              </w:rPr>
              <w:t xml:space="preserve"> با کیفیت حداقل قدرت استبلر 100 ورق را داشته باشد.</w:t>
            </w:r>
          </w:p>
        </w:tc>
        <w:tc>
          <w:tcPr>
            <w:tcW w:w="445" w:type="dxa"/>
            <w:shd w:val="clear" w:color="auto" w:fill="auto"/>
            <w:vAlign w:val="center"/>
          </w:tcPr>
          <w:p w14:paraId="3AA56366"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F3AAE0A"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23B5DFC1"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قطی</w:t>
            </w:r>
          </w:p>
        </w:tc>
        <w:tc>
          <w:tcPr>
            <w:tcW w:w="9347" w:type="dxa"/>
            <w:tcBorders>
              <w:top w:val="nil"/>
              <w:left w:val="single" w:sz="4" w:space="0" w:color="auto"/>
              <w:bottom w:val="single" w:sz="4" w:space="0" w:color="auto"/>
              <w:right w:val="nil"/>
            </w:tcBorders>
            <w:shd w:val="clear" w:color="auto" w:fill="auto"/>
            <w:vAlign w:val="center"/>
          </w:tcPr>
          <w:p w14:paraId="1355B76C"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سوزن استبلر متوسط (6</w:t>
            </w:r>
            <w:r w:rsidRPr="003C6DE9">
              <w:rPr>
                <w:b/>
                <w:bCs/>
                <w:sz w:val="22"/>
                <w:szCs w:val="22"/>
                <w:lang w:bidi="fa-IR"/>
              </w:rPr>
              <w:t>x24)</w:t>
            </w:r>
            <w:r w:rsidRPr="003C6DE9">
              <w:rPr>
                <w:b/>
                <w:bCs/>
                <w:sz w:val="22"/>
                <w:szCs w:val="22"/>
                <w:rtl/>
              </w:rPr>
              <w:t xml:space="preserve"> با کیفیت حداقل قابلیت 15 ورق استبلر را داشته باشد.</w:t>
            </w:r>
          </w:p>
        </w:tc>
        <w:tc>
          <w:tcPr>
            <w:tcW w:w="445" w:type="dxa"/>
            <w:shd w:val="clear" w:color="auto" w:fill="auto"/>
            <w:vAlign w:val="center"/>
          </w:tcPr>
          <w:p w14:paraId="5A6A6893"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184643EF"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493378EB" w14:textId="77777777" w:rsidR="003916A0" w:rsidRPr="00875B88" w:rsidRDefault="003916A0" w:rsidP="00875B88">
            <w:pPr>
              <w:bidi/>
              <w:spacing w:line="276" w:lineRule="auto"/>
              <w:ind w:left="-630" w:right="-810"/>
              <w:jc w:val="center"/>
              <w:rPr>
                <w:sz w:val="18"/>
                <w:szCs w:val="18"/>
                <w:lang w:bidi="fa-IR"/>
              </w:rPr>
            </w:pPr>
            <w:r w:rsidRPr="00875B88">
              <w:rPr>
                <w:rFonts w:hint="cs"/>
                <w:sz w:val="18"/>
                <w:szCs w:val="18"/>
                <w:rtl/>
              </w:rPr>
              <w:t>عدد</w:t>
            </w:r>
          </w:p>
        </w:tc>
        <w:tc>
          <w:tcPr>
            <w:tcW w:w="9347" w:type="dxa"/>
            <w:tcBorders>
              <w:top w:val="nil"/>
              <w:left w:val="single" w:sz="4" w:space="0" w:color="auto"/>
              <w:bottom w:val="single" w:sz="4" w:space="0" w:color="auto"/>
              <w:right w:val="nil"/>
            </w:tcBorders>
            <w:shd w:val="clear" w:color="auto" w:fill="auto"/>
            <w:vAlign w:val="center"/>
          </w:tcPr>
          <w:p w14:paraId="56B2AD8E"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ماشین شکاف کن متوسط با کیفیت حداقل قابلیت شکاف 10 ورق را داشته باشد.</w:t>
            </w:r>
          </w:p>
        </w:tc>
        <w:tc>
          <w:tcPr>
            <w:tcW w:w="445" w:type="dxa"/>
            <w:shd w:val="clear" w:color="auto" w:fill="auto"/>
            <w:vAlign w:val="center"/>
          </w:tcPr>
          <w:p w14:paraId="1FB906CA"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2082F77B" w14:textId="77777777" w:rsidTr="00875B88">
        <w:trPr>
          <w:trHeight w:val="293"/>
        </w:trPr>
        <w:tc>
          <w:tcPr>
            <w:tcW w:w="890" w:type="dxa"/>
            <w:tcBorders>
              <w:top w:val="single" w:sz="4" w:space="0" w:color="auto"/>
              <w:left w:val="single" w:sz="12" w:space="0" w:color="000000"/>
              <w:bottom w:val="single" w:sz="8" w:space="0" w:color="auto"/>
              <w:right w:val="single" w:sz="12" w:space="0" w:color="000000"/>
            </w:tcBorders>
            <w:shd w:val="clear" w:color="auto" w:fill="auto"/>
            <w:vAlign w:val="center"/>
          </w:tcPr>
          <w:p w14:paraId="5AA8E56A" w14:textId="77777777" w:rsidR="003916A0" w:rsidRPr="003C6DE9" w:rsidRDefault="003916A0" w:rsidP="00875B88">
            <w:pPr>
              <w:bidi/>
              <w:spacing w:line="276" w:lineRule="auto"/>
              <w:ind w:left="-630" w:right="-810"/>
              <w:jc w:val="center"/>
              <w:rPr>
                <w:sz w:val="20"/>
                <w:lang w:bidi="fa-IR"/>
              </w:rPr>
            </w:pPr>
            <w:r w:rsidRPr="003C6DE9">
              <w:rPr>
                <w:rFonts w:hint="cs"/>
                <w:sz w:val="20"/>
                <w:rtl/>
              </w:rPr>
              <w:t>رول</w:t>
            </w:r>
          </w:p>
        </w:tc>
        <w:tc>
          <w:tcPr>
            <w:tcW w:w="9347" w:type="dxa"/>
            <w:tcBorders>
              <w:top w:val="single" w:sz="4" w:space="0" w:color="auto"/>
              <w:left w:val="single" w:sz="4" w:space="0" w:color="auto"/>
              <w:bottom w:val="single" w:sz="4" w:space="0" w:color="auto"/>
              <w:right w:val="nil"/>
            </w:tcBorders>
            <w:shd w:val="clear" w:color="auto" w:fill="auto"/>
            <w:vAlign w:val="center"/>
          </w:tcPr>
          <w:p w14:paraId="1C75F930" w14:textId="7BE8A782" w:rsidR="003916A0" w:rsidRPr="003C6DE9" w:rsidRDefault="003916A0" w:rsidP="003C6DE9">
            <w:pPr>
              <w:bidi/>
              <w:spacing w:line="276" w:lineRule="auto"/>
              <w:ind w:left="-630" w:right="-810"/>
              <w:jc w:val="center"/>
              <w:rPr>
                <w:b/>
                <w:bCs/>
                <w:sz w:val="22"/>
                <w:szCs w:val="22"/>
                <w:rtl/>
              </w:rPr>
            </w:pPr>
            <w:r w:rsidRPr="003C6DE9">
              <w:rPr>
                <w:b/>
                <w:bCs/>
                <w:sz w:val="22"/>
                <w:szCs w:val="22"/>
                <w:rtl/>
              </w:rPr>
              <w:t>اشکاستیب شفاف کلان با کیفیت عرض دو انچ  طول حداقل 30 متر حین استفاده قطع نشود و چسپ ثابت.</w:t>
            </w:r>
          </w:p>
        </w:tc>
        <w:tc>
          <w:tcPr>
            <w:tcW w:w="445" w:type="dxa"/>
            <w:tcBorders>
              <w:top w:val="single" w:sz="4" w:space="0" w:color="auto"/>
            </w:tcBorders>
            <w:shd w:val="clear" w:color="auto" w:fill="auto"/>
            <w:vAlign w:val="center"/>
          </w:tcPr>
          <w:p w14:paraId="74E56C91"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79876E8A"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5B5CE673" w14:textId="77777777" w:rsidR="003916A0" w:rsidRPr="003C6DE9" w:rsidRDefault="003916A0" w:rsidP="00875B88">
            <w:pPr>
              <w:bidi/>
              <w:spacing w:line="276" w:lineRule="auto"/>
              <w:ind w:left="-630" w:right="-810"/>
              <w:jc w:val="center"/>
              <w:rPr>
                <w:sz w:val="20"/>
                <w:lang w:bidi="fa-IR"/>
              </w:rPr>
            </w:pPr>
            <w:r w:rsidRPr="003C6DE9">
              <w:rPr>
                <w:rFonts w:hint="cs"/>
                <w:sz w:val="20"/>
                <w:rtl/>
              </w:rPr>
              <w:t>رول</w:t>
            </w:r>
          </w:p>
        </w:tc>
        <w:tc>
          <w:tcPr>
            <w:tcW w:w="9347" w:type="dxa"/>
            <w:tcBorders>
              <w:top w:val="nil"/>
              <w:left w:val="single" w:sz="4" w:space="0" w:color="auto"/>
              <w:bottom w:val="single" w:sz="4" w:space="0" w:color="auto"/>
              <w:right w:val="nil"/>
            </w:tcBorders>
            <w:shd w:val="clear" w:color="auto" w:fill="auto"/>
            <w:vAlign w:val="center"/>
          </w:tcPr>
          <w:p w14:paraId="1601AF88" w14:textId="276F3052" w:rsidR="003916A0" w:rsidRPr="003C6DE9" w:rsidRDefault="003916A0" w:rsidP="003C6DE9">
            <w:pPr>
              <w:bidi/>
              <w:spacing w:line="276" w:lineRule="auto"/>
              <w:ind w:left="-630" w:right="-810"/>
              <w:jc w:val="center"/>
              <w:rPr>
                <w:b/>
                <w:bCs/>
                <w:sz w:val="22"/>
                <w:szCs w:val="22"/>
                <w:rtl/>
              </w:rPr>
            </w:pPr>
            <w:r w:rsidRPr="003C6DE9">
              <w:rPr>
                <w:b/>
                <w:bCs/>
                <w:sz w:val="22"/>
                <w:szCs w:val="22"/>
                <w:rtl/>
              </w:rPr>
              <w:t>اشکاستیب شفاف خورد با کیفیت عرض 2 سانتی طول 30 متر حین استفاده قطع نشود و چسپ ثابت.</w:t>
            </w:r>
          </w:p>
        </w:tc>
        <w:tc>
          <w:tcPr>
            <w:tcW w:w="445" w:type="dxa"/>
            <w:shd w:val="clear" w:color="auto" w:fill="auto"/>
            <w:vAlign w:val="center"/>
          </w:tcPr>
          <w:p w14:paraId="59B7C182"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702C2546" w14:textId="77777777" w:rsidTr="00875B88">
        <w:trPr>
          <w:trHeight w:val="301"/>
        </w:trPr>
        <w:tc>
          <w:tcPr>
            <w:tcW w:w="890" w:type="dxa"/>
            <w:tcBorders>
              <w:top w:val="nil"/>
              <w:left w:val="single" w:sz="12" w:space="0" w:color="000000"/>
              <w:bottom w:val="single" w:sz="8" w:space="0" w:color="auto"/>
              <w:right w:val="single" w:sz="12" w:space="0" w:color="000000"/>
            </w:tcBorders>
            <w:shd w:val="clear" w:color="auto" w:fill="auto"/>
            <w:vAlign w:val="center"/>
          </w:tcPr>
          <w:p w14:paraId="5BA8ADED" w14:textId="77777777" w:rsidR="003916A0" w:rsidRPr="003C6DE9" w:rsidRDefault="003916A0" w:rsidP="00875B88">
            <w:pPr>
              <w:bidi/>
              <w:spacing w:line="276" w:lineRule="auto"/>
              <w:ind w:left="-630" w:right="-810"/>
              <w:jc w:val="center"/>
              <w:rPr>
                <w:sz w:val="20"/>
                <w:lang w:bidi="fa-IR"/>
              </w:rPr>
            </w:pPr>
            <w:r w:rsidRPr="003C6DE9">
              <w:rPr>
                <w:rFonts w:hint="cs"/>
                <w:sz w:val="20"/>
                <w:rtl/>
              </w:rPr>
              <w:t>درجن</w:t>
            </w:r>
            <w:r w:rsidRPr="003C6DE9">
              <w:rPr>
                <w:sz w:val="20"/>
                <w:rtl/>
              </w:rPr>
              <w:t xml:space="preserve"> 12 </w:t>
            </w:r>
            <w:r w:rsidRPr="003C6DE9">
              <w:rPr>
                <w:rFonts w:hint="cs"/>
                <w:sz w:val="20"/>
                <w:rtl/>
              </w:rPr>
              <w:t>دانه</w:t>
            </w:r>
          </w:p>
        </w:tc>
        <w:tc>
          <w:tcPr>
            <w:tcW w:w="9347" w:type="dxa"/>
            <w:tcBorders>
              <w:top w:val="nil"/>
              <w:left w:val="single" w:sz="4" w:space="0" w:color="auto"/>
              <w:bottom w:val="single" w:sz="4" w:space="0" w:color="auto"/>
              <w:right w:val="nil"/>
            </w:tcBorders>
            <w:shd w:val="clear" w:color="auto" w:fill="auto"/>
            <w:vAlign w:val="center"/>
          </w:tcPr>
          <w:p w14:paraId="7125386F"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قلم بورد مارکر درسی با کیفیت سیاه 50% و سبز 50% که رنگ اش قابل پاک شدن باشد.</w:t>
            </w:r>
          </w:p>
        </w:tc>
        <w:tc>
          <w:tcPr>
            <w:tcW w:w="445" w:type="dxa"/>
            <w:shd w:val="clear" w:color="auto" w:fill="auto"/>
            <w:vAlign w:val="center"/>
          </w:tcPr>
          <w:p w14:paraId="3BF2E446"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4735EB4B" w14:textId="77777777" w:rsidTr="00875B88">
        <w:trPr>
          <w:trHeight w:val="300"/>
        </w:trPr>
        <w:tc>
          <w:tcPr>
            <w:tcW w:w="890" w:type="dxa"/>
            <w:tcBorders>
              <w:top w:val="nil"/>
              <w:left w:val="single" w:sz="12" w:space="0" w:color="000000"/>
              <w:bottom w:val="single" w:sz="8" w:space="0" w:color="auto"/>
              <w:right w:val="single" w:sz="12" w:space="0" w:color="000000"/>
            </w:tcBorders>
            <w:shd w:val="clear" w:color="auto" w:fill="auto"/>
            <w:vAlign w:val="center"/>
          </w:tcPr>
          <w:p w14:paraId="689ED215" w14:textId="77777777" w:rsidR="003916A0" w:rsidRPr="003C6DE9" w:rsidRDefault="003916A0" w:rsidP="00875B88">
            <w:pPr>
              <w:bidi/>
              <w:spacing w:line="276" w:lineRule="auto"/>
              <w:ind w:left="-630" w:right="-810"/>
              <w:jc w:val="center"/>
              <w:rPr>
                <w:sz w:val="20"/>
                <w:lang w:bidi="fa-IR"/>
              </w:rPr>
            </w:pPr>
            <w:r w:rsidRPr="003C6DE9">
              <w:rPr>
                <w:rFonts w:hint="cs"/>
                <w:sz w:val="20"/>
                <w:rtl/>
              </w:rPr>
              <w:t>قطی</w:t>
            </w:r>
          </w:p>
        </w:tc>
        <w:tc>
          <w:tcPr>
            <w:tcW w:w="9347" w:type="dxa"/>
            <w:tcBorders>
              <w:top w:val="nil"/>
              <w:left w:val="single" w:sz="4" w:space="0" w:color="auto"/>
              <w:bottom w:val="single" w:sz="4" w:space="0" w:color="auto"/>
              <w:right w:val="nil"/>
            </w:tcBorders>
            <w:shd w:val="clear" w:color="auto" w:fill="auto"/>
            <w:vAlign w:val="center"/>
          </w:tcPr>
          <w:p w14:paraId="2FEE5FF3"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سنجاق (50) گرامه اصل با کیفیت.</w:t>
            </w:r>
          </w:p>
        </w:tc>
        <w:tc>
          <w:tcPr>
            <w:tcW w:w="445" w:type="dxa"/>
            <w:shd w:val="clear" w:color="auto" w:fill="auto"/>
            <w:vAlign w:val="center"/>
          </w:tcPr>
          <w:p w14:paraId="66E3AB77"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7D75C32B" w14:textId="77777777" w:rsidTr="00875B88">
        <w:trPr>
          <w:trHeight w:val="293"/>
        </w:trPr>
        <w:tc>
          <w:tcPr>
            <w:tcW w:w="890" w:type="dxa"/>
            <w:tcBorders>
              <w:top w:val="nil"/>
              <w:left w:val="single" w:sz="12" w:space="0" w:color="000000"/>
              <w:bottom w:val="single" w:sz="8" w:space="0" w:color="auto"/>
              <w:right w:val="single" w:sz="12" w:space="0" w:color="000000"/>
            </w:tcBorders>
            <w:shd w:val="clear" w:color="auto" w:fill="auto"/>
            <w:vAlign w:val="center"/>
          </w:tcPr>
          <w:p w14:paraId="7A9067C5" w14:textId="77777777" w:rsidR="003916A0" w:rsidRPr="003C6DE9" w:rsidRDefault="003916A0" w:rsidP="00875B88">
            <w:pPr>
              <w:bidi/>
              <w:spacing w:line="276" w:lineRule="auto"/>
              <w:ind w:left="-630" w:right="-810"/>
              <w:jc w:val="center"/>
              <w:rPr>
                <w:sz w:val="20"/>
                <w:lang w:bidi="fa-IR"/>
              </w:rPr>
            </w:pPr>
            <w:r w:rsidRPr="003C6DE9">
              <w:rPr>
                <w:rFonts w:hint="cs"/>
                <w:sz w:val="20"/>
                <w:rtl/>
              </w:rPr>
              <w:t>قطی</w:t>
            </w:r>
          </w:p>
        </w:tc>
        <w:tc>
          <w:tcPr>
            <w:tcW w:w="9347" w:type="dxa"/>
            <w:tcBorders>
              <w:top w:val="nil"/>
              <w:left w:val="single" w:sz="4" w:space="0" w:color="auto"/>
              <w:bottom w:val="single" w:sz="4" w:space="0" w:color="auto"/>
              <w:right w:val="nil"/>
            </w:tcBorders>
            <w:shd w:val="clear" w:color="auto" w:fill="auto"/>
            <w:vAlign w:val="center"/>
          </w:tcPr>
          <w:p w14:paraId="10E9F45E"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الپین متوسط فلزی قطی 50 دانه یی برای نصب خریطه بروی دیوار ستندرد کمپنی با کیفیت.</w:t>
            </w:r>
          </w:p>
        </w:tc>
        <w:tc>
          <w:tcPr>
            <w:tcW w:w="445" w:type="dxa"/>
            <w:shd w:val="clear" w:color="auto" w:fill="auto"/>
            <w:vAlign w:val="center"/>
          </w:tcPr>
          <w:p w14:paraId="7A50811A"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49CDF01A" w14:textId="77777777" w:rsidTr="00875B88">
        <w:trPr>
          <w:trHeight w:val="231"/>
        </w:trPr>
        <w:tc>
          <w:tcPr>
            <w:tcW w:w="890" w:type="dxa"/>
            <w:tcBorders>
              <w:top w:val="nil"/>
              <w:left w:val="single" w:sz="12" w:space="0" w:color="000000"/>
              <w:bottom w:val="single" w:sz="8" w:space="0" w:color="auto"/>
              <w:right w:val="single" w:sz="12" w:space="0" w:color="000000"/>
            </w:tcBorders>
            <w:shd w:val="clear" w:color="auto" w:fill="auto"/>
            <w:vAlign w:val="center"/>
          </w:tcPr>
          <w:p w14:paraId="29CD4B39" w14:textId="77777777" w:rsidR="003916A0" w:rsidRPr="003C6DE9" w:rsidRDefault="003916A0" w:rsidP="00875B88">
            <w:pPr>
              <w:bidi/>
              <w:spacing w:line="276" w:lineRule="auto"/>
              <w:ind w:left="-630" w:right="-810"/>
              <w:jc w:val="center"/>
              <w:rPr>
                <w:sz w:val="20"/>
                <w:lang w:bidi="fa-IR"/>
              </w:rPr>
            </w:pPr>
            <w:r w:rsidRPr="003C6DE9">
              <w:rPr>
                <w:rFonts w:hint="cs"/>
                <w:sz w:val="20"/>
                <w:rtl/>
              </w:rPr>
              <w:t>بوتل</w:t>
            </w:r>
          </w:p>
        </w:tc>
        <w:tc>
          <w:tcPr>
            <w:tcW w:w="9347" w:type="dxa"/>
            <w:tcBorders>
              <w:top w:val="nil"/>
              <w:left w:val="single" w:sz="4" w:space="0" w:color="auto"/>
              <w:bottom w:val="single" w:sz="4" w:space="0" w:color="auto"/>
              <w:right w:val="nil"/>
            </w:tcBorders>
            <w:shd w:val="clear" w:color="auto" w:fill="auto"/>
            <w:vAlign w:val="center"/>
          </w:tcPr>
          <w:p w14:paraId="43CB9443"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سرش مایع 70 ملی لیتره اصل با کیفیت.</w:t>
            </w:r>
          </w:p>
        </w:tc>
        <w:tc>
          <w:tcPr>
            <w:tcW w:w="445" w:type="dxa"/>
            <w:shd w:val="clear" w:color="auto" w:fill="auto"/>
            <w:vAlign w:val="center"/>
          </w:tcPr>
          <w:p w14:paraId="74039DE9"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616F1B0" w14:textId="77777777" w:rsidTr="00875B88">
        <w:trPr>
          <w:trHeight w:val="308"/>
        </w:trPr>
        <w:tc>
          <w:tcPr>
            <w:tcW w:w="890" w:type="dxa"/>
            <w:tcBorders>
              <w:top w:val="nil"/>
              <w:left w:val="single" w:sz="12" w:space="0" w:color="000000"/>
              <w:bottom w:val="single" w:sz="8" w:space="0" w:color="auto"/>
              <w:right w:val="single" w:sz="12" w:space="0" w:color="000000"/>
            </w:tcBorders>
            <w:shd w:val="clear" w:color="auto" w:fill="auto"/>
            <w:vAlign w:val="center"/>
          </w:tcPr>
          <w:p w14:paraId="7C80E40B" w14:textId="77777777" w:rsidR="003916A0" w:rsidRPr="003C6DE9" w:rsidRDefault="003916A0" w:rsidP="00875B88">
            <w:pPr>
              <w:bidi/>
              <w:spacing w:line="276" w:lineRule="auto"/>
              <w:ind w:left="-630" w:right="-810"/>
              <w:jc w:val="center"/>
              <w:rPr>
                <w:sz w:val="20"/>
                <w:lang w:bidi="fa-IR"/>
              </w:rPr>
            </w:pPr>
            <w:r w:rsidRPr="003C6DE9">
              <w:rPr>
                <w:rFonts w:hint="cs"/>
                <w:sz w:val="20"/>
                <w:rtl/>
              </w:rPr>
              <w:t>فی</w:t>
            </w:r>
            <w:r w:rsidRPr="003C6DE9">
              <w:rPr>
                <w:sz w:val="20"/>
                <w:rtl/>
              </w:rPr>
              <w:t xml:space="preserve"> </w:t>
            </w:r>
            <w:r w:rsidRPr="003C6DE9">
              <w:rPr>
                <w:rFonts w:hint="cs"/>
                <w:sz w:val="20"/>
                <w:rtl/>
              </w:rPr>
              <w:t>قطی</w:t>
            </w:r>
          </w:p>
        </w:tc>
        <w:tc>
          <w:tcPr>
            <w:tcW w:w="9347" w:type="dxa"/>
            <w:tcBorders>
              <w:top w:val="nil"/>
              <w:left w:val="single" w:sz="4" w:space="0" w:color="auto"/>
              <w:bottom w:val="single" w:sz="4" w:space="0" w:color="auto"/>
              <w:right w:val="nil"/>
            </w:tcBorders>
            <w:shd w:val="clear" w:color="auto" w:fill="auto"/>
            <w:vAlign w:val="center"/>
          </w:tcPr>
          <w:p w14:paraId="77B96896"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قیدک فلزی اوراق (اسناد) کلان 30% متوسط 40% خورد 30% حد اقل قابلیت گرفتن 60 ورق را داشته باشد.</w:t>
            </w:r>
          </w:p>
        </w:tc>
        <w:tc>
          <w:tcPr>
            <w:tcW w:w="445" w:type="dxa"/>
            <w:shd w:val="clear" w:color="auto" w:fill="auto"/>
            <w:vAlign w:val="center"/>
          </w:tcPr>
          <w:p w14:paraId="1EEE4698" w14:textId="77777777" w:rsidR="003916A0" w:rsidRPr="003916A0" w:rsidRDefault="003916A0" w:rsidP="003916A0">
            <w:pPr>
              <w:numPr>
                <w:ilvl w:val="0"/>
                <w:numId w:val="146"/>
              </w:numPr>
              <w:bidi/>
              <w:spacing w:line="276" w:lineRule="auto"/>
              <w:ind w:right="-810"/>
              <w:jc w:val="both"/>
              <w:rPr>
                <w:b/>
                <w:bCs/>
                <w:szCs w:val="24"/>
                <w:lang w:bidi="fa-IR"/>
              </w:rPr>
            </w:pPr>
          </w:p>
        </w:tc>
      </w:tr>
      <w:tr w:rsidR="003916A0" w:rsidRPr="003916A0" w14:paraId="3B4CDA4C" w14:textId="77777777" w:rsidTr="00875B88">
        <w:trPr>
          <w:trHeight w:val="398"/>
        </w:trPr>
        <w:tc>
          <w:tcPr>
            <w:tcW w:w="890" w:type="dxa"/>
            <w:tcBorders>
              <w:top w:val="nil"/>
              <w:left w:val="single" w:sz="12" w:space="0" w:color="000000"/>
              <w:bottom w:val="single" w:sz="8" w:space="0" w:color="auto"/>
              <w:right w:val="single" w:sz="12" w:space="0" w:color="000000"/>
            </w:tcBorders>
            <w:shd w:val="clear" w:color="auto" w:fill="auto"/>
            <w:vAlign w:val="center"/>
          </w:tcPr>
          <w:p w14:paraId="2942B6D2" w14:textId="77777777" w:rsidR="003916A0" w:rsidRPr="003C6DE9" w:rsidRDefault="003916A0" w:rsidP="00875B88">
            <w:pPr>
              <w:bidi/>
              <w:spacing w:line="276" w:lineRule="auto"/>
              <w:ind w:left="-630" w:right="-810"/>
              <w:jc w:val="center"/>
              <w:rPr>
                <w:sz w:val="20"/>
                <w:lang w:bidi="fa-IR"/>
              </w:rPr>
            </w:pPr>
            <w:r w:rsidRPr="003C6DE9">
              <w:rPr>
                <w:rFonts w:hint="cs"/>
                <w:sz w:val="20"/>
                <w:rtl/>
              </w:rPr>
              <w:t>درجن</w:t>
            </w:r>
            <w:r w:rsidRPr="003C6DE9">
              <w:rPr>
                <w:sz w:val="20"/>
                <w:rtl/>
              </w:rPr>
              <w:t xml:space="preserve"> 12 </w:t>
            </w:r>
            <w:r w:rsidRPr="003C6DE9">
              <w:rPr>
                <w:rFonts w:hint="cs"/>
                <w:sz w:val="20"/>
                <w:rtl/>
              </w:rPr>
              <w:t>دانه</w:t>
            </w:r>
          </w:p>
        </w:tc>
        <w:tc>
          <w:tcPr>
            <w:tcW w:w="9347" w:type="dxa"/>
            <w:tcBorders>
              <w:top w:val="nil"/>
              <w:left w:val="nil"/>
              <w:bottom w:val="single" w:sz="8" w:space="0" w:color="auto"/>
              <w:right w:val="nil"/>
            </w:tcBorders>
            <w:shd w:val="clear" w:color="auto" w:fill="auto"/>
            <w:vAlign w:val="center"/>
          </w:tcPr>
          <w:p w14:paraId="7F6C4D82" w14:textId="77777777" w:rsidR="003916A0" w:rsidRPr="003C6DE9" w:rsidRDefault="003916A0" w:rsidP="003C6DE9">
            <w:pPr>
              <w:bidi/>
              <w:spacing w:line="276" w:lineRule="auto"/>
              <w:ind w:left="-630" w:right="-810"/>
              <w:jc w:val="center"/>
              <w:rPr>
                <w:b/>
                <w:bCs/>
                <w:sz w:val="22"/>
                <w:szCs w:val="22"/>
                <w:rtl/>
              </w:rPr>
            </w:pPr>
            <w:r w:rsidRPr="003C6DE9">
              <w:rPr>
                <w:b/>
                <w:bCs/>
                <w:sz w:val="22"/>
                <w:szCs w:val="22"/>
                <w:rtl/>
              </w:rPr>
              <w:t>کتابچه پوش پلاستیکی دوصد ورقه به طول 26 سانتی متر عرض 19 سانتی متر وضخامت آن  2 سانتی متر ضد نشر باشد.</w:t>
            </w:r>
          </w:p>
        </w:tc>
        <w:tc>
          <w:tcPr>
            <w:tcW w:w="445" w:type="dxa"/>
            <w:shd w:val="clear" w:color="auto" w:fill="auto"/>
            <w:vAlign w:val="center"/>
          </w:tcPr>
          <w:p w14:paraId="78E66F68" w14:textId="77777777" w:rsidR="003916A0" w:rsidRPr="003916A0" w:rsidRDefault="003916A0" w:rsidP="003916A0">
            <w:pPr>
              <w:numPr>
                <w:ilvl w:val="0"/>
                <w:numId w:val="146"/>
              </w:numPr>
              <w:bidi/>
              <w:spacing w:line="276" w:lineRule="auto"/>
              <w:ind w:right="-810"/>
              <w:jc w:val="both"/>
              <w:rPr>
                <w:b/>
                <w:bCs/>
                <w:szCs w:val="24"/>
                <w:lang w:bidi="fa-IR"/>
              </w:rPr>
            </w:pPr>
          </w:p>
        </w:tc>
      </w:tr>
    </w:tbl>
    <w:p w14:paraId="29835463" w14:textId="6FD9CC14" w:rsidR="003916A0" w:rsidRPr="00DE4597" w:rsidRDefault="00DE4597" w:rsidP="00DE4597">
      <w:pPr>
        <w:bidi/>
        <w:spacing w:line="276" w:lineRule="auto"/>
        <w:ind w:left="-630" w:right="-810"/>
        <w:jc w:val="both"/>
        <w:rPr>
          <w:b/>
          <w:bCs/>
          <w:szCs w:val="24"/>
          <w:rtl/>
          <w:lang w:bidi="fa-IR"/>
        </w:rPr>
      </w:pPr>
      <w:r>
        <w:rPr>
          <w:b/>
          <w:bCs/>
          <w:szCs w:val="24"/>
          <w:lang w:bidi="fa-IR"/>
        </w:rPr>
        <w:t>-1</w:t>
      </w:r>
      <w:r w:rsidR="003916A0" w:rsidRPr="003916A0">
        <w:rPr>
          <w:rFonts w:hint="cs"/>
          <w:b/>
          <w:bCs/>
          <w:szCs w:val="24"/>
          <w:rtl/>
          <w:lang w:bidi="fa-IR"/>
        </w:rPr>
        <w:t>تعداد (30) قلم جنس فوق الذکـر باکیفیت دربارجامه های ثابت ستندرد کمپنی .</w:t>
      </w:r>
    </w:p>
    <w:p w14:paraId="2E4933E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2- اکمال تخلیه انتقال باربندی وبارجامه به دوش متعهد است بارجامه واپس مسترد نمیگــــــــــــــــردد.</w:t>
      </w:r>
    </w:p>
    <w:p w14:paraId="49581761" w14:textId="52BB4A0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3- به</w:t>
      </w:r>
      <w:r w:rsidR="00F25547">
        <w:rPr>
          <w:rFonts w:hint="cs"/>
          <w:b/>
          <w:bCs/>
          <w:szCs w:val="24"/>
          <w:rtl/>
          <w:lang w:bidi="fa-IR"/>
        </w:rPr>
        <w:t xml:space="preserve"> </w:t>
      </w:r>
      <w:r w:rsidRPr="003916A0">
        <w:rPr>
          <w:rFonts w:hint="cs"/>
          <w:b/>
          <w:bCs/>
          <w:szCs w:val="24"/>
          <w:rtl/>
          <w:lang w:bidi="fa-IR"/>
        </w:rPr>
        <w:t xml:space="preserve">اساس ماده هفتم قانون تدارکات وحکم چهارم طرزالعمل ترجیحات تولیدات داخلی کشوراولویت داده میشود. </w:t>
      </w:r>
    </w:p>
    <w:p w14:paraId="5385B98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4- متعهد طبق اوصاف شرطنامه جنس مورد ضرورت رابادرنظرداشت تثبیت احتیاج به دوقسط معینه اکمال وهکذا جنس عقد شده  متفاوت, کهنه ، شکسته و تاریخ گذاشته نباشد، بعد از تحویلدهی دارا باشد ودارای کیفیت بهتر بوده ومغایر نمونه قبول شده نمیتـــواند . </w:t>
      </w:r>
    </w:p>
    <w:p w14:paraId="4C2A7ED3"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هکذا اجناس شامل قرارداد 30 قلم قرطاسیه باب ضرورت قطعات وجزوتامهای ساحوی قول اردوی 205 اتل و215میوند طبق مشخصات ونمونه به محضرهیئت معاینه دردیپـــوی های ساحــــوی تثبیت وبعــــدآ مطـــابق مشخصات ونمـــونه اخذ گـــــــــــــــــردد.</w:t>
      </w:r>
    </w:p>
    <w:p w14:paraId="15505340"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5- صورت تحویل دهی :-</w:t>
      </w:r>
    </w:p>
    <w:p w14:paraId="4596759F"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 متعهد مکلف است حد اقل (%50) اجناس شامل قرارداد رابعد از منظوری و عقد قرارداداجناس فوق الذکررا طی دوقسط مساوی (50% قسط اول 50 % قسط دوم) مطابق نمونه تهیه شده و مشخصات در مدت دو ماه بدون تعلل به دیپو های مربوطه تسلیم نماید. و </w:t>
      </w:r>
      <w:r w:rsidRPr="003916A0">
        <w:rPr>
          <w:rFonts w:hint="cs"/>
          <w:b/>
          <w:bCs/>
          <w:i/>
          <w:iCs/>
          <w:szCs w:val="24"/>
          <w:rtl/>
          <w:lang w:bidi="fa-IR"/>
        </w:rPr>
        <w:t>فور</w:t>
      </w:r>
      <w:r w:rsidRPr="003916A0">
        <w:rPr>
          <w:rFonts w:hint="cs"/>
          <w:b/>
          <w:bCs/>
          <w:szCs w:val="24"/>
          <w:rtl/>
          <w:lang w:bidi="fa-IR"/>
        </w:rPr>
        <w:t>م (8) خویش را همزمان و عندالموقع از مسولین اخذ نمائید، در عکس حال در صورت بروز حوادث غیرمترقبه ادعای بعدی متعهد قابل سمع نمیباشد.</w:t>
      </w:r>
    </w:p>
    <w:p w14:paraId="6CFDAC3A"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قراردادی مکلف است تا در مدت 15 یوم بعد از درخواست ریاست لوژستیک ستردرستیز در مدیریت های لوژستیک قول اردو ها ساحوی توسط متعهد اکمال میگردد. و </w:t>
      </w:r>
      <w:r w:rsidRPr="003916A0">
        <w:rPr>
          <w:rFonts w:hint="cs"/>
          <w:b/>
          <w:bCs/>
          <w:i/>
          <w:iCs/>
          <w:szCs w:val="24"/>
          <w:rtl/>
          <w:lang w:bidi="fa-IR"/>
        </w:rPr>
        <w:t>فورم</w:t>
      </w:r>
      <w:r w:rsidRPr="003916A0">
        <w:rPr>
          <w:rFonts w:hint="cs"/>
          <w:b/>
          <w:bCs/>
          <w:szCs w:val="24"/>
          <w:rtl/>
          <w:lang w:bidi="fa-IR"/>
        </w:rPr>
        <w:t>(8) خویش را همزمان و عندالموقع از مسولین اخذ نمائید،.</w:t>
      </w:r>
    </w:p>
    <w:p w14:paraId="5AC50EC7"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6- تضمینات تامینات مطابق احکام طرزالعمل  قانون  تدارکات اخذ واسترداد وضبط میگــردد. درصورتیکه متعهد به تعهد خویش وفا نماید، درختم قرارداد پول تضمین وتامینات بعد از موافقه شعبه عایده برایش مسترد میگـــــــردد.</w:t>
      </w:r>
    </w:p>
    <w:p w14:paraId="54D4BCBC"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7- بادرنظرداشت قانون تدارکات قرادادی نمی تواند قرارداد عقد شده را با شخص دیگـــری عقد نماید.</w:t>
      </w:r>
    </w:p>
    <w:p w14:paraId="00596D57"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8- جرمیه تاخیرعطالت :-</w:t>
      </w:r>
    </w:p>
    <w:p w14:paraId="01C44B72"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مطابق قانون تدارکات و طرزالعمل تدارکات عامه عملی میگردد.</w:t>
      </w:r>
    </w:p>
    <w:p w14:paraId="628F07AA"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حداکثر رقم پولی جریمه تاخیر %10 ازحجم قرارداد میباشد.</w:t>
      </w:r>
    </w:p>
    <w:p w14:paraId="2425F644"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 هرگاه جریمه تاخیر به حد اکثر خود برسد ادارات تدارکاتی میتوانند قرارداد را فسخ نموده و اجرا آت بعدی را در زمینه مرعی بدارند. </w:t>
      </w:r>
    </w:p>
    <w:p w14:paraId="5F65495F"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lastRenderedPageBreak/>
        <w:t xml:space="preserve">- هر گاه عطالت یا تاخیر خارج از کنترول متعهد بوده بدون قصور و یا اعمال صورت گرفته باشد در این صورت اسناد قابل قبول ارائه کرده بتواند جـــریمه نقدی بالای متعهد قابل تطبـــق نمیباشد. </w:t>
      </w:r>
    </w:p>
    <w:p w14:paraId="4BBCA3F8"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 در صورت که قرارداد بالاثر تخطی متعهد فسخ گردد الی زمان که اداره تدارکات مشابه را حاصل مینماید قراردادی مئسول جبران خساره مطابق به احکام ماده (40) قانون خاص تدارکات مطابق فقره (2) حکم (109) طــــرزالعمل میباشد. </w:t>
      </w:r>
    </w:p>
    <w:p w14:paraId="1EEB2E7F"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هرگاه اجناس خلاف مشخصات اکمال گردد، از طرف هیئت معاینه مسترد درمدت (دو) یوم مطابق مشخصات شرطنامه اکمال نمائید. </w:t>
      </w:r>
    </w:p>
    <w:p w14:paraId="7429ED90" w14:textId="7613D2A5" w:rsidR="003916A0" w:rsidRPr="003916A0" w:rsidRDefault="003916A0" w:rsidP="00F25547">
      <w:pPr>
        <w:bidi/>
        <w:spacing w:line="276" w:lineRule="auto"/>
        <w:ind w:left="-630" w:right="-810"/>
        <w:jc w:val="both"/>
        <w:rPr>
          <w:b/>
          <w:bCs/>
          <w:szCs w:val="24"/>
          <w:rtl/>
          <w:lang w:bidi="fa-IR"/>
        </w:rPr>
      </w:pPr>
      <w:r w:rsidRPr="003916A0">
        <w:rPr>
          <w:rFonts w:hint="cs"/>
          <w:b/>
          <w:bCs/>
          <w:szCs w:val="24"/>
          <w:rtl/>
          <w:lang w:bidi="fa-IR"/>
        </w:rPr>
        <w:t>درصورت کم و زیاد اجرای (%25) برحسب پیشنهاد شعبه عایده موافقه و حسب حکم (98) احکام طرزالعمل تداکارت ومنظوری مقامات ذیصلاح می باشد.</w:t>
      </w:r>
    </w:p>
    <w:p w14:paraId="078BA5CD" w14:textId="77777777" w:rsidR="003916A0" w:rsidRPr="003916A0" w:rsidRDefault="003916A0" w:rsidP="003916A0">
      <w:pPr>
        <w:bidi/>
        <w:spacing w:line="276" w:lineRule="auto"/>
        <w:ind w:left="-630" w:right="-810"/>
        <w:jc w:val="both"/>
        <w:rPr>
          <w:b/>
          <w:bCs/>
          <w:szCs w:val="24"/>
          <w:rtl/>
          <w:lang w:bidi="fa-IR"/>
        </w:rPr>
      </w:pPr>
      <w:r w:rsidRPr="003916A0">
        <w:rPr>
          <w:b/>
          <w:bCs/>
          <w:szCs w:val="24"/>
          <w:lang w:bidi="fa-IR"/>
        </w:rPr>
        <w:t>9</w:t>
      </w:r>
      <w:r w:rsidRPr="003916A0">
        <w:rPr>
          <w:rFonts w:hint="cs"/>
          <w:b/>
          <w:bCs/>
          <w:szCs w:val="24"/>
          <w:rtl/>
          <w:lang w:bidi="fa-IR"/>
        </w:rPr>
        <w:t>- جبران خساره :-</w:t>
      </w:r>
    </w:p>
    <w:p w14:paraId="13645FF3"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اداره و قراردادی مطابق ماده (40) قانون تدارکات مطابق فقره (2) حکم (109) طرزالعمل متعهد مکلف به خساره وارده ذیل می باشد.</w:t>
      </w:r>
    </w:p>
    <w:p w14:paraId="0CC1A2C8"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هرگاه قراردادی به اثر تخطی قراردادی فسخ گردد قراردادی مکلف به  جبران خساره وارده به اداره طبق مندررجات شرطنامه وقرارداد میباشد ویا اداره تدارکات جنس باقیمانده را طی پروسه داوطلبی جدید درمیعاد اعتبار قرارداد اولی فراهم وتفاوت قیمت آن را ازقراردادی اولی بعنوان جبران خساره حصول مینماید.</w:t>
      </w:r>
    </w:p>
    <w:p w14:paraId="7B8E7A4A"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خدمات واقــدامات که ازطـــرف دولت تدارک میشود ازطــــرف مســـولین امور خدماتی تسهیلات لازم اجراودیپوهارادایم طبق تثبیت احتیاج غرض تحویلدهی مواد آماده میسازد تا ازضیاع وقت متعهد جلوگیری گـردد.</w:t>
      </w:r>
    </w:p>
    <w:p w14:paraId="23F66C75"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درصورتیکه مساعدت ممالک دونر اقلام متن قرارداد را اداره مربوطه بعد از حصول حکم مقام محترم ذیصلاح به فسخ اقلام کمک شده مخیر است.</w:t>
      </w:r>
    </w:p>
    <w:p w14:paraId="3FAB9CD8"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10- فسخ قرارداد :-</w:t>
      </w:r>
    </w:p>
    <w:p w14:paraId="35ACEA3A"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فســــخ قـــــــــــرارداد طبـــق ماده (41) قانون تدارکات صورت گــــــرفته میتـــــــواند .</w:t>
      </w:r>
    </w:p>
    <w:p w14:paraId="45A29227"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فسخ قرارداد توسط اداره به سبب تخطی قراردادی ازایفای تعهدات وشرایط مندرج آن.</w:t>
      </w:r>
    </w:p>
    <w:p w14:paraId="08CDCF44"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فسخ قـــــرارداد به منظــــور تامین منافــــع ملی .</w:t>
      </w:r>
    </w:p>
    <w:p w14:paraId="5A952929"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فسخ قرارداد به سبب عدم امکان ایفای تعهدات و شرایط مندرج آن بالاثر وقوع حوادث غیرمترقبه (حالات غیر مجبره)</w:t>
      </w:r>
    </w:p>
    <w:p w14:paraId="2758F259"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قراردادی ازطرف آمراعطا بادرنظرداشت حکم فقره (2) ماده (63) این قانون فسخ شده میتواند.</w:t>
      </w:r>
    </w:p>
    <w:p w14:paraId="1A55FBC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هرگاه عطالت یا تاخیر خارج ازکنترول متعهد باشد (حوادث غیرمترقبه) جریمه نقدی بالای متعهد قابل تطبیق نمی باشد.</w:t>
      </w:r>
    </w:p>
    <w:p w14:paraId="6FA7D029"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هرگاه درجریان قرارداد دولت لازم دانند تا قرارداد مذکور نسبت برخی ازدلایل فسخ گردد. درآن صورت بیدون قصور طرفین قرارداد فسخ و تصفیه حسابات مکمل صورت میپذیرد.</w:t>
      </w:r>
    </w:p>
    <w:p w14:paraId="13E9A5D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10 - مکلفیت متعهد دررابط به امنیت ساحه کار :-</w:t>
      </w:r>
    </w:p>
    <w:p w14:paraId="058AEC37"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 قراردادی مکلفیت دارد تا محیط زیست رامراقبت نماید.</w:t>
      </w:r>
    </w:p>
    <w:p w14:paraId="0C4ACD9E" w14:textId="561B2B4F" w:rsidR="003916A0" w:rsidRPr="003916A0" w:rsidRDefault="003916A0" w:rsidP="00607CCF">
      <w:pPr>
        <w:bidi/>
        <w:spacing w:line="276" w:lineRule="auto"/>
        <w:ind w:left="-630" w:right="-810"/>
        <w:jc w:val="both"/>
        <w:rPr>
          <w:b/>
          <w:bCs/>
          <w:szCs w:val="24"/>
          <w:rtl/>
          <w:lang w:bidi="fa-IR"/>
        </w:rPr>
      </w:pPr>
      <w:r w:rsidRPr="003916A0">
        <w:rPr>
          <w:rFonts w:hint="cs"/>
          <w:b/>
          <w:bCs/>
          <w:szCs w:val="24"/>
          <w:rtl/>
          <w:lang w:bidi="fa-IR"/>
        </w:rPr>
        <w:t>2- قراردادی بخاطرامنیت مطمین درساحه کار مورد ضرورت ازانتقال مواد قرارداد شده و وسایط که مواد را انتقال می دهد مکلفیت دارد.</w:t>
      </w:r>
    </w:p>
    <w:p w14:paraId="2CBEE80A"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3- تمام افراد به شمول کارمندان شرکت ومزدورانیکه درمحل کارتوسط متعهد توظیف می گردد اشخاص مطمین وشناخته شده باشد وازاستخدام افراد مشکوک باید جداً جلوگیــــــــری بعمل آید.</w:t>
      </w:r>
    </w:p>
    <w:p w14:paraId="32D87F9B"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11- هرگاه دریکی ازمحلات که توسط متعهد قرارداد گردیده است ذریعه وسایط افراد و یا اشخاص توطیف شده شرکت کدام عمل تخریبی صورت گیرد مسئولیت بعدی آن مستقیماً بدوش شرکت قرارداد کننده خواهد بود.</w:t>
      </w:r>
    </w:p>
    <w:p w14:paraId="36A42B16"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12- تامین شفافیت امنیتی ازآغاز الی ختم میعاد قرارداد بدوش متعهد بوده هرگاه درین مدت تخلفات امنیتی قراردادی ازجانب ارگانهای کشف واستخبارات تثبیت گردد قرارداد آن بالفعل فسخ وشخص قراردادی به ارگانهای عدلی وقضائی معرفی ودرصورت تدارک مشابه جبران خساره بالای قراردادی اول تطبیــــق میگردد.</w:t>
      </w:r>
    </w:p>
    <w:p w14:paraId="5315B34C"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13- قرارمکتوب نمبر (3057) مورخ 29/7/1391 مقام محترم ستردرستیز ازاثرمکتوب نمبر(3059) مورخ 26/7/1391 مقام محترم وزارت دفاع ملی درصورتیکه قراردادی( متعهد) جنس رامطابق شرایط قرارداد اکمال ننماید وسبب ناغه گی وپائین آمد احضارات محاربوی قطعات و جزوتامهای اردوی ملی گــردد جرم پنداشته شده مسولین آن به مرجــــع قانونی معرفی میگــردد.</w:t>
      </w:r>
    </w:p>
    <w:p w14:paraId="028C4F5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14- صورت حساب دهی قیمت اجناس اکمال شده بعد ازمنظوری عقد قرارداد برویت اسناد اصولی فورم 8 و م7 از طریق قوماندانیت های دیپو های ساحوی قول اردوی های مربوطه   به سلسله آمریت های مالی قول اردو ها و مستوفیت های ولایات اجرا میگـــــــــــــــــــــردد.</w:t>
      </w:r>
    </w:p>
    <w:p w14:paraId="5BCB8EB2"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lastRenderedPageBreak/>
        <w:t xml:space="preserve">15- ماحول یا محیط زیست :- </w:t>
      </w:r>
    </w:p>
    <w:p w14:paraId="2B2E2C5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قراردادی مکلفیت دارد تاتمام پرسونل خدماتی خود رابه مقررات نظامی بفهماند تابه مقرارت موضوعه وفادار باشد وازمسایل غیر مترقبه جلوگیــــری نماید درعکس حال درصـــورت بروز حوادث تمامی خسارات وارده بالای متعهد جبــــران میشود.</w:t>
      </w:r>
    </w:p>
    <w:p w14:paraId="2566EE41"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16- خدمات اقدام که ازطرف دولت تدارک میشود ازطرف مسولئین امور خدمات تسیهلات لازم اجرا دیپوها رادایم طبــــــق تثبیت احتیاج غرض تحویلدهی مــــــوادآماده میسازدتاازضیاع وقت متعهد جلوگیـــــری گــــردد.</w:t>
      </w:r>
    </w:p>
    <w:p w14:paraId="78CEEA62"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17- نقاط تماس دولتی :-</w:t>
      </w:r>
    </w:p>
    <w:p w14:paraId="3502A957"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از پروسه آغاز وختــــم قرارداد نقــــاط تماس دولتــــی دیپوهای قوماندانیت دیپوهای ساحوی و مدیریت های لوژستیک قول اردو های مربوطه ، آمریت های عقد قــــرارداد های ساحــــوی ، ریاست محترم تدارکات میباشد. </w:t>
      </w:r>
    </w:p>
    <w:p w14:paraId="42272C46" w14:textId="77777777" w:rsidR="003916A0" w:rsidRPr="003916A0" w:rsidRDefault="003916A0" w:rsidP="003916A0">
      <w:pPr>
        <w:bidi/>
        <w:spacing w:line="276" w:lineRule="auto"/>
        <w:ind w:left="-630" w:right="-810"/>
        <w:jc w:val="both"/>
        <w:rPr>
          <w:b/>
          <w:bCs/>
          <w:szCs w:val="24"/>
          <w:rtl/>
          <w:lang w:bidi="fa-IR"/>
        </w:rPr>
      </w:pPr>
      <w:r w:rsidRPr="003916A0">
        <w:rPr>
          <w:rFonts w:hint="cs"/>
          <w:b/>
          <w:bCs/>
          <w:szCs w:val="24"/>
          <w:rtl/>
          <w:lang w:bidi="fa-IR"/>
        </w:rPr>
        <w:t xml:space="preserve">18- تضمین مطــــــابق به احکام قانون تدارکات و طـــــرزالعمل اخـــــذ میگردد. </w:t>
      </w:r>
    </w:p>
    <w:p w14:paraId="73DA3FB6" w14:textId="00676B83" w:rsidR="003916A0" w:rsidRPr="003916A0" w:rsidRDefault="009F0463" w:rsidP="003916A0">
      <w:pPr>
        <w:bidi/>
        <w:spacing w:line="276" w:lineRule="auto"/>
        <w:ind w:left="-630" w:right="-810"/>
        <w:jc w:val="both"/>
        <w:rPr>
          <w:b/>
          <w:bCs/>
          <w:szCs w:val="24"/>
          <w:rtl/>
          <w:lang w:bidi="fa-IR"/>
        </w:rPr>
      </w:pPr>
      <w:r>
        <w:rPr>
          <w:b/>
          <w:bCs/>
          <w:szCs w:val="24"/>
          <w:lang w:bidi="fa-IR"/>
        </w:rPr>
        <w:t>19</w:t>
      </w:r>
      <w:r w:rsidR="003916A0" w:rsidRPr="003916A0">
        <w:rPr>
          <w:rFonts w:hint="cs"/>
          <w:b/>
          <w:bCs/>
          <w:szCs w:val="24"/>
          <w:rtl/>
          <w:lang w:bidi="fa-IR"/>
        </w:rPr>
        <w:t>- رســــومات دولتی : همه رسومات دولتی بدوش متعهد میباشد.</w:t>
      </w:r>
    </w:p>
    <w:p w14:paraId="1760E4CD" w14:textId="77777777" w:rsidR="006C3381" w:rsidRDefault="006C3381" w:rsidP="006C3381">
      <w:pPr>
        <w:bidi/>
        <w:spacing w:line="276" w:lineRule="auto"/>
        <w:ind w:left="-630" w:right="-810"/>
        <w:jc w:val="both"/>
        <w:rPr>
          <w:sz w:val="28"/>
          <w:szCs w:val="28"/>
          <w:rtl/>
          <w:lang w:bidi="fa-IR"/>
        </w:rPr>
      </w:pPr>
    </w:p>
    <w:p w14:paraId="72ED1466" w14:textId="77777777" w:rsidR="00AE2A0F" w:rsidRDefault="00AE2A0F" w:rsidP="00AE2A0F">
      <w:pPr>
        <w:bidi/>
        <w:spacing w:line="276" w:lineRule="auto"/>
        <w:ind w:right="-810"/>
        <w:jc w:val="both"/>
        <w:rPr>
          <w:rStyle w:val="Heading2Char"/>
          <w:rFonts w:cs="B Nazanin"/>
          <w:rtl/>
        </w:rPr>
      </w:pPr>
    </w:p>
    <w:p w14:paraId="3B0A8AF0" w14:textId="77777777" w:rsidR="007A68FA" w:rsidRDefault="007A68FA" w:rsidP="007A68FA">
      <w:pPr>
        <w:bidi/>
        <w:spacing w:line="276" w:lineRule="auto"/>
        <w:ind w:right="-810"/>
        <w:jc w:val="both"/>
        <w:rPr>
          <w:rStyle w:val="Heading2Char"/>
          <w:rFonts w:cs="B Nazanin"/>
          <w:rtl/>
        </w:rPr>
      </w:pPr>
    </w:p>
    <w:p w14:paraId="1E80F92C" w14:textId="77777777" w:rsidR="007A68FA" w:rsidRDefault="007A68FA" w:rsidP="007A68FA">
      <w:pPr>
        <w:bidi/>
        <w:spacing w:line="276" w:lineRule="auto"/>
        <w:ind w:right="-810"/>
        <w:jc w:val="both"/>
        <w:rPr>
          <w:rStyle w:val="Heading2Char"/>
          <w:rFonts w:cs="B Nazanin"/>
          <w:rtl/>
        </w:rPr>
      </w:pPr>
    </w:p>
    <w:p w14:paraId="54E3DA9C" w14:textId="77777777" w:rsidR="007A68FA" w:rsidRDefault="007A68FA" w:rsidP="007A68FA">
      <w:pPr>
        <w:bidi/>
        <w:spacing w:line="276" w:lineRule="auto"/>
        <w:ind w:right="-810"/>
        <w:jc w:val="both"/>
        <w:rPr>
          <w:rStyle w:val="Heading2Char"/>
          <w:rFonts w:cs="B Nazanin"/>
          <w:rtl/>
        </w:rPr>
      </w:pPr>
    </w:p>
    <w:p w14:paraId="44467368" w14:textId="77777777" w:rsidR="007A68FA" w:rsidRDefault="007A68FA" w:rsidP="007A68FA">
      <w:pPr>
        <w:bidi/>
        <w:spacing w:line="276" w:lineRule="auto"/>
        <w:ind w:right="-810"/>
        <w:jc w:val="both"/>
        <w:rPr>
          <w:rStyle w:val="Heading2Char"/>
          <w:rFonts w:cs="B Nazanin"/>
          <w:rtl/>
        </w:rPr>
      </w:pPr>
    </w:p>
    <w:p w14:paraId="0C3477E8" w14:textId="77777777" w:rsidR="00AE2A0F" w:rsidRPr="00BF0F88" w:rsidRDefault="00AE2A0F" w:rsidP="00AE2A0F">
      <w:pPr>
        <w:bidi/>
        <w:spacing w:line="276" w:lineRule="auto"/>
        <w:ind w:right="-810"/>
        <w:jc w:val="both"/>
        <w:rPr>
          <w:rStyle w:val="Heading2Char"/>
          <w:rFonts w:cs="B Nazanin"/>
        </w:rPr>
      </w:pPr>
    </w:p>
    <w:p w14:paraId="7C9FB276" w14:textId="38CED456" w:rsidR="00101FC3" w:rsidRPr="00BF0F88" w:rsidRDefault="00101FC3" w:rsidP="00692CD3">
      <w:pPr>
        <w:pStyle w:val="ListParagraph"/>
        <w:numPr>
          <w:ilvl w:val="0"/>
          <w:numId w:val="127"/>
        </w:numPr>
        <w:suppressAutoHyphens/>
        <w:bidi/>
        <w:spacing w:before="120" w:after="120" w:line="276" w:lineRule="auto"/>
        <w:ind w:left="360"/>
        <w:rPr>
          <w:rFonts w:cs="B Nazanin"/>
          <w:rtl/>
          <w:lang w:bidi="fa-IR"/>
        </w:rPr>
      </w:pPr>
      <w:r w:rsidRPr="00BF0F88">
        <w:rPr>
          <w:rStyle w:val="Heading2Char"/>
          <w:rFonts w:cs="B Nazanin" w:hint="cs"/>
          <w:rtl/>
        </w:rPr>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55"/>
      <w:bookmarkEnd w:id="1156"/>
      <w:r w:rsidRPr="00BF0F88">
        <w:rPr>
          <w:rFonts w:cs="B Nazanin" w:hint="cs"/>
          <w:rtl/>
          <w:lang w:bidi="fa-IR"/>
        </w:rPr>
        <w:t xml:space="preserve"> </w:t>
      </w:r>
    </w:p>
    <w:p w14:paraId="6AFDFA15"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6FEC3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5CC5EC1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2FFF471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6F55EB54"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4E31F066" w14:textId="77777777" w:rsidR="002B793E" w:rsidRPr="00BF0F88" w:rsidRDefault="002B793E" w:rsidP="002B793E">
      <w:pPr>
        <w:bidi/>
        <w:spacing w:before="120" w:after="120"/>
        <w:jc w:val="both"/>
        <w:rPr>
          <w:rFonts w:cs="B Nazanin"/>
          <w:b/>
          <w:bCs/>
          <w:smallCaps/>
          <w:szCs w:val="24"/>
          <w:rtl/>
          <w:lang w:val="en-GB"/>
        </w:rPr>
      </w:pPr>
    </w:p>
    <w:p w14:paraId="6CE04EB2" w14:textId="77777777" w:rsidR="002B793E" w:rsidRPr="00BF0F88" w:rsidRDefault="002B793E" w:rsidP="002B793E">
      <w:pPr>
        <w:bidi/>
        <w:spacing w:before="120" w:after="120"/>
        <w:jc w:val="both"/>
        <w:rPr>
          <w:rFonts w:cs="B Nazanin"/>
          <w:b/>
          <w:bCs/>
          <w:smallCaps/>
          <w:szCs w:val="24"/>
          <w:rtl/>
          <w:lang w:val="en-GB"/>
        </w:rPr>
      </w:pPr>
    </w:p>
    <w:p w14:paraId="7437F41A" w14:textId="77777777" w:rsidR="002B793E" w:rsidRPr="00BF0F88" w:rsidRDefault="002B793E" w:rsidP="002B793E">
      <w:pPr>
        <w:bidi/>
        <w:spacing w:before="120" w:after="120"/>
        <w:jc w:val="both"/>
        <w:rPr>
          <w:rFonts w:cs="B Nazanin"/>
          <w:b/>
          <w:bCs/>
          <w:smallCaps/>
          <w:szCs w:val="24"/>
          <w:rtl/>
          <w:lang w:val="en-GB"/>
        </w:rPr>
      </w:pPr>
    </w:p>
    <w:p w14:paraId="219C89F3" w14:textId="77777777" w:rsidR="002B793E" w:rsidRPr="00BF0F88" w:rsidRDefault="002B793E" w:rsidP="002B793E">
      <w:pPr>
        <w:bidi/>
        <w:spacing w:before="120" w:after="120"/>
        <w:jc w:val="both"/>
        <w:rPr>
          <w:rFonts w:cs="B Nazanin"/>
          <w:b/>
          <w:bCs/>
          <w:smallCaps/>
          <w:szCs w:val="24"/>
          <w:rtl/>
          <w:lang w:val="en-GB"/>
        </w:rPr>
      </w:pPr>
    </w:p>
    <w:p w14:paraId="0D64F68A" w14:textId="77777777" w:rsidR="002B793E" w:rsidRPr="00BF0F88" w:rsidRDefault="002B793E" w:rsidP="002B793E">
      <w:pPr>
        <w:bidi/>
        <w:spacing w:before="120" w:after="120"/>
        <w:jc w:val="both"/>
        <w:rPr>
          <w:rFonts w:cs="B Nazanin"/>
          <w:b/>
          <w:bCs/>
          <w:smallCaps/>
          <w:szCs w:val="24"/>
          <w:rtl/>
          <w:lang w:val="en-GB"/>
        </w:rPr>
      </w:pPr>
    </w:p>
    <w:p w14:paraId="7552B5A4" w14:textId="77777777" w:rsidR="002B793E" w:rsidRPr="00BF0F88" w:rsidRDefault="002B793E" w:rsidP="002B793E">
      <w:pPr>
        <w:bidi/>
        <w:spacing w:before="120" w:after="120"/>
        <w:jc w:val="both"/>
        <w:rPr>
          <w:rFonts w:cs="B Nazanin"/>
          <w:b/>
          <w:bCs/>
          <w:smallCaps/>
          <w:szCs w:val="24"/>
          <w:rtl/>
          <w:lang w:val="en-GB"/>
        </w:rPr>
      </w:pPr>
    </w:p>
    <w:p w14:paraId="010F468C" w14:textId="77777777" w:rsidR="002B793E" w:rsidRPr="00BF0F88" w:rsidRDefault="002B793E" w:rsidP="002B793E">
      <w:pPr>
        <w:bidi/>
        <w:spacing w:before="120" w:after="120"/>
        <w:jc w:val="both"/>
        <w:rPr>
          <w:rFonts w:cs="B Nazanin"/>
          <w:b/>
          <w:bCs/>
          <w:smallCaps/>
          <w:szCs w:val="24"/>
          <w:rtl/>
          <w:lang w:val="en-GB"/>
        </w:rPr>
      </w:pPr>
    </w:p>
    <w:p w14:paraId="421226FA" w14:textId="77777777" w:rsidR="002B793E" w:rsidRPr="00BF0F88" w:rsidRDefault="002B793E" w:rsidP="002B793E">
      <w:pPr>
        <w:bidi/>
        <w:spacing w:before="120" w:after="120"/>
        <w:jc w:val="both"/>
        <w:rPr>
          <w:rFonts w:cs="B Nazanin"/>
          <w:b/>
          <w:bCs/>
          <w:smallCaps/>
          <w:szCs w:val="24"/>
          <w:rtl/>
          <w:lang w:val="en-GB"/>
        </w:rPr>
      </w:pPr>
    </w:p>
    <w:p w14:paraId="4D6E0E8D" w14:textId="77777777" w:rsidR="002B793E" w:rsidRPr="00BF0F88" w:rsidRDefault="002B793E" w:rsidP="002B793E">
      <w:pPr>
        <w:bidi/>
        <w:spacing w:before="120" w:after="120"/>
        <w:jc w:val="both"/>
        <w:rPr>
          <w:rFonts w:cs="B Nazanin"/>
          <w:b/>
          <w:bCs/>
          <w:smallCaps/>
          <w:szCs w:val="24"/>
          <w:rtl/>
          <w:lang w:val="en-GB"/>
        </w:rPr>
      </w:pPr>
    </w:p>
    <w:p w14:paraId="12311257" w14:textId="77777777" w:rsidR="002B793E" w:rsidRPr="00BF0F88" w:rsidRDefault="002B793E" w:rsidP="002B793E">
      <w:pPr>
        <w:bidi/>
        <w:spacing w:before="120" w:after="120"/>
        <w:jc w:val="both"/>
        <w:rPr>
          <w:rFonts w:cs="B Nazanin"/>
          <w:b/>
          <w:bCs/>
          <w:smallCaps/>
          <w:szCs w:val="24"/>
          <w:rtl/>
          <w:lang w:val="en-GB"/>
        </w:rPr>
      </w:pPr>
    </w:p>
    <w:p w14:paraId="5266766E" w14:textId="236D703C" w:rsidR="007A68FA" w:rsidRPr="007A68FA" w:rsidRDefault="007A68FA" w:rsidP="007A68FA">
      <w:pPr>
        <w:tabs>
          <w:tab w:val="left" w:pos="5800"/>
        </w:tabs>
        <w:rPr>
          <w:rFonts w:cs="B Nazanin"/>
          <w:szCs w:val="24"/>
          <w:rtl/>
          <w:lang w:val="en-GB"/>
        </w:rPr>
      </w:pPr>
    </w:p>
    <w:p w14:paraId="3482E8CC" w14:textId="77777777" w:rsidR="007A68FA" w:rsidRPr="007A68FA" w:rsidRDefault="007A68FA" w:rsidP="007A68FA">
      <w:pPr>
        <w:rPr>
          <w:rFonts w:cs="B Nazanin"/>
          <w:szCs w:val="24"/>
          <w:rtl/>
          <w:lang w:val="en-GB"/>
        </w:rPr>
      </w:pPr>
    </w:p>
    <w:p w14:paraId="60E125DE" w14:textId="77777777" w:rsidR="007A68FA" w:rsidRPr="007A68FA" w:rsidRDefault="007A68FA" w:rsidP="007A68FA">
      <w:pPr>
        <w:rPr>
          <w:rFonts w:cs="B Nazanin"/>
          <w:szCs w:val="24"/>
          <w:rtl/>
          <w:lang w:val="en-GB"/>
        </w:rPr>
      </w:pPr>
    </w:p>
    <w:p w14:paraId="3760009A" w14:textId="77777777" w:rsidR="007A68FA" w:rsidRPr="007A68FA" w:rsidRDefault="007A68FA" w:rsidP="007A68FA">
      <w:pPr>
        <w:rPr>
          <w:rFonts w:cs="B Nazanin"/>
          <w:szCs w:val="24"/>
          <w:rtl/>
          <w:lang w:val="en-GB"/>
        </w:rPr>
      </w:pPr>
    </w:p>
    <w:p w14:paraId="154784AC" w14:textId="38768F30" w:rsidR="00DB3D12" w:rsidRPr="009450A5" w:rsidRDefault="002B793E" w:rsidP="009450A5">
      <w:pPr>
        <w:jc w:val="center"/>
        <w:rPr>
          <w:rFonts w:cs="B Nazanin"/>
          <w:b/>
          <w:bCs/>
          <w:rtl/>
        </w:rPr>
      </w:pPr>
      <w:r w:rsidRPr="007A68FA">
        <w:rPr>
          <w:rFonts w:cs="B Nazanin"/>
          <w:szCs w:val="24"/>
          <w:rtl/>
          <w:lang w:val="en-GB"/>
        </w:rPr>
        <w:br w:type="page"/>
      </w:r>
      <w:bookmarkStart w:id="1157"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2"/>
      </w:r>
      <w:bookmarkEnd w:id="1157"/>
    </w:p>
    <w:p w14:paraId="52D3C7DD"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21A73DE2" w14:textId="77777777" w:rsidR="00DB3D12" w:rsidRPr="00FE1A44" w:rsidRDefault="00DB3D12" w:rsidP="00E05306">
      <w:pPr>
        <w:tabs>
          <w:tab w:val="left" w:pos="4740"/>
        </w:tabs>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14:paraId="27FDBD5A" w14:textId="77777777" w:rsidR="00DB3D12" w:rsidRPr="009450A5" w:rsidRDefault="00DB3D12" w:rsidP="00E05306">
      <w:pPr>
        <w:jc w:val="right"/>
        <w:rPr>
          <w:rFonts w:cs="B Nazanin"/>
          <w:rtl/>
        </w:rPr>
      </w:pPr>
      <w:bookmarkStart w:id="1158" w:name="_Toc454438044"/>
      <w:bookmarkStart w:id="1159" w:name="_Toc454439743"/>
      <w:bookmarkStart w:id="1160"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58"/>
      <w:bookmarkEnd w:id="1159"/>
      <w:bookmarkEnd w:id="1160"/>
    </w:p>
    <w:p w14:paraId="4C55ECA7" w14:textId="77777777" w:rsidR="00DB3D12" w:rsidRPr="00FE1A44" w:rsidRDefault="00DB3D12" w:rsidP="00E05306">
      <w:pPr>
        <w:jc w:val="right"/>
        <w:rPr>
          <w:rFonts w:cs="B Nazanin"/>
          <w:rtl/>
          <w:lang w:bidi="fa-IR"/>
        </w:rPr>
      </w:pPr>
      <w:bookmarkStart w:id="1161" w:name="_Toc454438045"/>
      <w:bookmarkStart w:id="1162" w:name="_Toc454439744"/>
      <w:bookmarkStart w:id="1163"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61"/>
      <w:bookmarkEnd w:id="1162"/>
      <w:bookmarkEnd w:id="1163"/>
    </w:p>
    <w:p w14:paraId="17649D09" w14:textId="77777777" w:rsidR="00DB3D12" w:rsidRPr="009450A5" w:rsidRDefault="00DB3D12" w:rsidP="00E05306">
      <w:pPr>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14:paraId="09E917FF" w14:textId="77777777" w:rsidR="00DB3D12" w:rsidRPr="003912E9" w:rsidRDefault="00DB3D12" w:rsidP="00E05306">
      <w:pPr>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14:paraId="4E4A4E2E" w14:textId="77777777" w:rsidR="00DB3D12" w:rsidRPr="009450A5" w:rsidRDefault="00DB3D12" w:rsidP="00E05306">
      <w:pPr>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13A60B90" w14:textId="77777777" w:rsidR="00DB3D12" w:rsidRPr="009450A5" w:rsidRDefault="00DB3D12" w:rsidP="00E05306">
      <w:pPr>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459825B4" w14:textId="77777777" w:rsidTr="009354E2">
        <w:trPr>
          <w:trHeight w:val="491"/>
          <w:jc w:val="center"/>
        </w:trPr>
        <w:tc>
          <w:tcPr>
            <w:tcW w:w="8977" w:type="dxa"/>
          </w:tcPr>
          <w:p w14:paraId="64164669"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71EADC87" w14:textId="77777777" w:rsidTr="009354E2">
        <w:trPr>
          <w:trHeight w:val="465"/>
          <w:jc w:val="center"/>
        </w:trPr>
        <w:tc>
          <w:tcPr>
            <w:tcW w:w="8977" w:type="dxa"/>
          </w:tcPr>
          <w:p w14:paraId="78EB3205" w14:textId="77777777" w:rsidR="00DB3D12" w:rsidRPr="009450A5" w:rsidRDefault="00DB3D12" w:rsidP="00362AA5">
            <w:pPr>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14:paraId="5F47676D" w14:textId="77777777" w:rsidTr="009354E2">
        <w:trPr>
          <w:trHeight w:val="465"/>
          <w:jc w:val="center"/>
        </w:trPr>
        <w:tc>
          <w:tcPr>
            <w:tcW w:w="8977" w:type="dxa"/>
          </w:tcPr>
          <w:p w14:paraId="5A1B2AD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28E0AB75" w14:textId="77777777" w:rsidTr="009354E2">
        <w:trPr>
          <w:trHeight w:val="465"/>
          <w:jc w:val="center"/>
        </w:trPr>
        <w:tc>
          <w:tcPr>
            <w:tcW w:w="8977" w:type="dxa"/>
          </w:tcPr>
          <w:p w14:paraId="51579AF6"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7EF0F134" w14:textId="77777777" w:rsidTr="009354E2">
        <w:trPr>
          <w:trHeight w:val="465"/>
          <w:jc w:val="center"/>
        </w:trPr>
        <w:tc>
          <w:tcPr>
            <w:tcW w:w="8977" w:type="dxa"/>
          </w:tcPr>
          <w:p w14:paraId="4E1E640C"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63CC032F" w14:textId="77777777" w:rsidTr="009354E2">
        <w:trPr>
          <w:trHeight w:val="465"/>
          <w:jc w:val="center"/>
        </w:trPr>
        <w:tc>
          <w:tcPr>
            <w:tcW w:w="8977" w:type="dxa"/>
          </w:tcPr>
          <w:p w14:paraId="7C6257B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0C5D6B6" w14:textId="77777777" w:rsidTr="009354E2">
        <w:trPr>
          <w:trHeight w:val="387"/>
          <w:jc w:val="center"/>
        </w:trPr>
        <w:tc>
          <w:tcPr>
            <w:tcW w:w="8977" w:type="dxa"/>
          </w:tcPr>
          <w:p w14:paraId="24A31E15"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60CAB7BE"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64" w:name="_Toc199171601"/>
      <w:bookmarkStart w:id="1165" w:name="_Toc79223028"/>
      <w:bookmarkStart w:id="1166" w:name="_Toc50275654"/>
      <w:r w:rsidR="002B793E" w:rsidRPr="00BF0F88">
        <w:rPr>
          <w:rFonts w:cs="B Nazanin"/>
          <w:b/>
          <w:bCs/>
          <w:smallCaps/>
          <w:szCs w:val="24"/>
          <w:rtl/>
          <w:lang w:val="en-GB"/>
        </w:rPr>
        <w:br w:type="page"/>
      </w:r>
      <w:bookmarkStart w:id="1167" w:name="_Toc451355095"/>
      <w:bookmarkStart w:id="116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64"/>
      <w:bookmarkEnd w:id="1167"/>
      <w:bookmarkEnd w:id="1168"/>
    </w:p>
    <w:p w14:paraId="5BF7D3A1" w14:textId="77777777" w:rsidR="002B793E" w:rsidRPr="00BF0F88" w:rsidRDefault="002B793E" w:rsidP="002B793E">
      <w:pPr>
        <w:bidi/>
        <w:spacing w:before="120" w:after="120"/>
        <w:jc w:val="center"/>
        <w:outlineLvl w:val="1"/>
        <w:rPr>
          <w:rFonts w:cs="B Nazanin"/>
          <w:b/>
          <w:bCs/>
          <w:smallCaps/>
          <w:szCs w:val="24"/>
          <w:rtl/>
          <w:lang w:val="en-GB"/>
        </w:rPr>
      </w:pPr>
      <w:bookmarkStart w:id="1169" w:name="_Toc199171602"/>
      <w:bookmarkStart w:id="1170" w:name="_Toc451355096"/>
      <w:bookmarkStart w:id="1171" w:name="_Toc452153221"/>
      <w:bookmarkEnd w:id="1165"/>
      <w:bookmarkEnd w:id="116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69"/>
      <w:r w:rsidRPr="00BF0F88">
        <w:rPr>
          <w:rFonts w:cs="B Nazanin" w:hint="cs"/>
          <w:b/>
          <w:bCs/>
          <w:smallCaps/>
          <w:szCs w:val="24"/>
          <w:rtl/>
          <w:lang w:val="en-GB"/>
        </w:rPr>
        <w:t>2</w:t>
      </w:r>
      <w:bookmarkEnd w:id="1170"/>
      <w:bookmarkEnd w:id="1171"/>
    </w:p>
    <w:p w14:paraId="4D7EBF00" w14:textId="77777777" w:rsidR="002B793E" w:rsidRPr="00BF0F88" w:rsidRDefault="002B793E" w:rsidP="002B793E">
      <w:pPr>
        <w:bidi/>
        <w:spacing w:before="120" w:after="120"/>
        <w:jc w:val="center"/>
        <w:outlineLvl w:val="1"/>
        <w:rPr>
          <w:rFonts w:cs="B Nazanin"/>
          <w:b/>
          <w:bCs/>
          <w:smallCaps/>
          <w:szCs w:val="24"/>
          <w:lang w:val="en-GB"/>
        </w:rPr>
      </w:pPr>
    </w:p>
    <w:p w14:paraId="127231FA"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41F40888"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49F81289" w14:textId="77777777" w:rsidR="002B793E" w:rsidRPr="00BF0F88" w:rsidRDefault="002B793E" w:rsidP="00692CD3">
      <w:pPr>
        <w:pStyle w:val="ListParagraph"/>
        <w:numPr>
          <w:ilvl w:val="0"/>
          <w:numId w:val="130"/>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4CEBF666" w14:textId="77777777" w:rsidR="002B793E" w:rsidRPr="00BF0F88" w:rsidRDefault="002B793E" w:rsidP="00692CD3">
      <w:pPr>
        <w:pStyle w:val="ListParagraph"/>
        <w:numPr>
          <w:ilvl w:val="0"/>
          <w:numId w:val="130"/>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13587EB9"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4502469D"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035BD2D9"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74B49231"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4E5946F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5203E0DF"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79D6A9DE"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3B3FA83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1424A4C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5CD2A150"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1783624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265E7DC3"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120B6341"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59EB7E0B" w14:textId="77777777" w:rsidR="002B793E" w:rsidRPr="00BF0F88" w:rsidRDefault="00650AAB"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lastRenderedPageBreak/>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A4F4623" w14:textId="77777777"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0E4273E6"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14:paraId="26650776"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0CDC0998"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7068C9E2"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7F15CFBE"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02CFBAEA" w14:textId="77777777" w:rsidR="002B793E" w:rsidRPr="00BF0F88" w:rsidRDefault="002B793E" w:rsidP="002B793E">
      <w:pPr>
        <w:tabs>
          <w:tab w:val="left" w:pos="7200"/>
        </w:tabs>
        <w:bidi/>
        <w:spacing w:before="120" w:after="120"/>
        <w:jc w:val="both"/>
        <w:rPr>
          <w:rFonts w:cs="B Nazanin"/>
          <w:szCs w:val="24"/>
          <w:rtl/>
        </w:rPr>
      </w:pPr>
    </w:p>
    <w:p w14:paraId="76426577"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6C3B8ADB"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434AD172"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2851CCD2"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652B55ED"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4A8C436F" w14:textId="77777777" w:rsidR="002B793E" w:rsidRPr="00BF0F88" w:rsidRDefault="002B793E" w:rsidP="002B793E">
      <w:pPr>
        <w:bidi/>
        <w:spacing w:before="120" w:after="120"/>
        <w:jc w:val="both"/>
        <w:rPr>
          <w:rFonts w:cs="B Nazanin"/>
          <w:szCs w:val="24"/>
          <w:rtl/>
          <w:lang w:val="en-GB"/>
        </w:rPr>
      </w:pPr>
    </w:p>
    <w:p w14:paraId="0203C71B" w14:textId="77777777" w:rsidR="002B793E" w:rsidRPr="00BF0F88" w:rsidRDefault="002B793E" w:rsidP="002B793E">
      <w:pPr>
        <w:bidi/>
        <w:spacing w:before="120" w:after="120"/>
        <w:jc w:val="both"/>
        <w:rPr>
          <w:rFonts w:cs="B Nazanin"/>
          <w:szCs w:val="24"/>
          <w:rtl/>
          <w:lang w:val="en-GB"/>
        </w:rPr>
      </w:pPr>
    </w:p>
    <w:p w14:paraId="65F9F8C0" w14:textId="77777777" w:rsidR="002B793E" w:rsidRPr="00BF0F88" w:rsidRDefault="002B793E" w:rsidP="002B793E">
      <w:pPr>
        <w:bidi/>
        <w:spacing w:before="120" w:after="120"/>
        <w:jc w:val="both"/>
        <w:rPr>
          <w:rFonts w:cs="B Nazanin"/>
          <w:szCs w:val="24"/>
          <w:rtl/>
          <w:lang w:val="en-GB"/>
        </w:rPr>
      </w:pPr>
    </w:p>
    <w:p w14:paraId="41C8C275" w14:textId="77777777" w:rsidR="002B793E" w:rsidRPr="00BF0F88" w:rsidRDefault="002B793E" w:rsidP="002B793E">
      <w:pPr>
        <w:bidi/>
        <w:spacing w:before="120" w:after="120"/>
        <w:jc w:val="both"/>
        <w:rPr>
          <w:rFonts w:cs="B Nazanin"/>
          <w:szCs w:val="24"/>
          <w:rtl/>
          <w:lang w:val="en-GB"/>
        </w:rPr>
      </w:pPr>
    </w:p>
    <w:p w14:paraId="4DD8D1C7" w14:textId="77777777" w:rsidR="002B793E" w:rsidRPr="00BF0F88" w:rsidRDefault="002B793E" w:rsidP="002B793E">
      <w:pPr>
        <w:bidi/>
        <w:spacing w:before="120" w:after="120"/>
        <w:jc w:val="both"/>
        <w:rPr>
          <w:rFonts w:cs="B Nazanin"/>
          <w:szCs w:val="24"/>
          <w:rtl/>
          <w:lang w:val="en-GB"/>
        </w:rPr>
      </w:pPr>
    </w:p>
    <w:p w14:paraId="11F49FE1" w14:textId="77777777" w:rsidR="002B793E" w:rsidRPr="00BF0F88" w:rsidRDefault="002B793E" w:rsidP="002B793E">
      <w:pPr>
        <w:bidi/>
        <w:spacing w:before="120" w:after="120"/>
        <w:jc w:val="center"/>
        <w:rPr>
          <w:rFonts w:cs="B Nazanin"/>
          <w:b/>
          <w:bCs/>
          <w:smallCaps/>
          <w:szCs w:val="24"/>
          <w:lang w:val="en-GB"/>
        </w:rPr>
      </w:pPr>
      <w:bookmarkStart w:id="1172" w:name="_Toc199171603"/>
      <w:bookmarkStart w:id="1173" w:name="_Toc79223029"/>
      <w:bookmarkStart w:id="117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72"/>
    </w:p>
    <w:p w14:paraId="70A63362" w14:textId="77777777" w:rsidR="002B793E" w:rsidRPr="00BF0F88" w:rsidRDefault="002B793E" w:rsidP="002B793E">
      <w:pPr>
        <w:bidi/>
        <w:spacing w:before="120" w:after="120"/>
        <w:jc w:val="center"/>
        <w:outlineLvl w:val="1"/>
        <w:rPr>
          <w:rFonts w:cs="B Nazanin"/>
          <w:b/>
          <w:bCs/>
          <w:smallCaps/>
          <w:szCs w:val="24"/>
          <w:lang w:val="en-GB"/>
        </w:rPr>
      </w:pPr>
      <w:bookmarkStart w:id="1175" w:name="_Toc199171604"/>
      <w:bookmarkStart w:id="1176" w:name="_Toc451355097"/>
      <w:bookmarkStart w:id="1177" w:name="_Toc452153222"/>
      <w:bookmarkEnd w:id="1173"/>
      <w:bookmarkEnd w:id="117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75"/>
      <w:r w:rsidRPr="00BF0F88">
        <w:rPr>
          <w:rFonts w:cs="B Nazanin" w:hint="cs"/>
          <w:b/>
          <w:bCs/>
          <w:smallCaps/>
          <w:szCs w:val="24"/>
          <w:rtl/>
          <w:lang w:val="en-GB"/>
        </w:rPr>
        <w:t>3</w:t>
      </w:r>
      <w:bookmarkEnd w:id="1176"/>
      <w:bookmarkEnd w:id="1177"/>
    </w:p>
    <w:p w14:paraId="330E1CBB"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3F70FB97"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6C709889"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698A0F4"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18637ABF"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3B68BD8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3C3B3969"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47163D6C"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3B3F2EA1"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01EC9A87"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6CF0DDD2"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F7AA4A5" w14:textId="77777777" w:rsidR="004258A6" w:rsidRPr="00BF0F88" w:rsidRDefault="004258A6" w:rsidP="004258A6">
      <w:pPr>
        <w:bidi/>
        <w:spacing w:before="120" w:after="120"/>
        <w:jc w:val="both"/>
        <w:rPr>
          <w:rFonts w:cs="B Nazanin"/>
          <w:szCs w:val="24"/>
        </w:rPr>
      </w:pPr>
    </w:p>
    <w:p w14:paraId="4F0B3950"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7CA29723" w14:textId="77777777" w:rsidR="002B793E" w:rsidRPr="00BF0F88" w:rsidRDefault="002B793E" w:rsidP="002B793E">
      <w:pPr>
        <w:bidi/>
        <w:spacing w:before="120" w:after="120"/>
        <w:jc w:val="both"/>
        <w:rPr>
          <w:rFonts w:cs="B Nazanin"/>
          <w:b/>
          <w:bCs/>
          <w:smallCaps/>
          <w:szCs w:val="24"/>
          <w:highlight w:val="yellow"/>
          <w:rtl/>
          <w:lang w:val="en-GB"/>
        </w:rPr>
      </w:pPr>
      <w:bookmarkStart w:id="1178" w:name="_Toc79223030"/>
      <w:bookmarkStart w:id="1179" w:name="_Toc50275657"/>
    </w:p>
    <w:p w14:paraId="048D1B32"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3458FBD8" w14:textId="77777777" w:rsidR="00C03CEE" w:rsidRPr="00BF0F88" w:rsidRDefault="00C03CEE" w:rsidP="00C03CEE">
      <w:pPr>
        <w:bidi/>
        <w:spacing w:before="120" w:after="120"/>
        <w:jc w:val="both"/>
        <w:rPr>
          <w:rFonts w:cs="B Nazanin"/>
          <w:b/>
          <w:bCs/>
          <w:i/>
          <w:iCs/>
          <w:smallCaps/>
          <w:szCs w:val="24"/>
          <w:rtl/>
          <w:lang w:val="en-GB"/>
        </w:rPr>
      </w:pPr>
    </w:p>
    <w:p w14:paraId="54C26D87"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41F0A8A3" w14:textId="77777777" w:rsidR="002B793E" w:rsidRPr="00BF0F88" w:rsidRDefault="002B793E" w:rsidP="002B793E">
      <w:pPr>
        <w:bidi/>
        <w:spacing w:before="120" w:after="120"/>
        <w:jc w:val="both"/>
        <w:rPr>
          <w:rFonts w:cs="B Nazanin"/>
          <w:b/>
          <w:bCs/>
          <w:i/>
          <w:iCs/>
          <w:smallCaps/>
          <w:szCs w:val="24"/>
          <w:rtl/>
          <w:lang w:val="en-GB"/>
        </w:rPr>
      </w:pPr>
    </w:p>
    <w:bookmarkEnd w:id="1178"/>
    <w:bookmarkEnd w:id="1179"/>
    <w:p w14:paraId="488251D3" w14:textId="77777777" w:rsidR="002B793E" w:rsidRDefault="002B793E" w:rsidP="009D2C8A">
      <w:pPr>
        <w:bidi/>
        <w:spacing w:before="120" w:after="120"/>
        <w:jc w:val="center"/>
        <w:outlineLvl w:val="1"/>
        <w:rPr>
          <w:rFonts w:cs="B Nazanin"/>
          <w:b/>
          <w:bCs/>
          <w:i/>
          <w:iCs/>
          <w:smallCaps/>
          <w:szCs w:val="24"/>
          <w:lang w:val="en-GB"/>
        </w:rPr>
      </w:pPr>
    </w:p>
    <w:p w14:paraId="157B34FD" w14:textId="77777777" w:rsidR="00081645" w:rsidRDefault="00081645" w:rsidP="00081645">
      <w:pPr>
        <w:bidi/>
        <w:spacing w:before="120" w:after="120"/>
        <w:jc w:val="center"/>
        <w:outlineLvl w:val="1"/>
        <w:rPr>
          <w:rFonts w:cs="B Nazanin"/>
          <w:b/>
          <w:bCs/>
          <w:i/>
          <w:iCs/>
          <w:smallCaps/>
          <w:szCs w:val="24"/>
          <w:lang w:val="en-GB"/>
        </w:rPr>
      </w:pPr>
    </w:p>
    <w:p w14:paraId="32AC8BCD" w14:textId="77777777" w:rsidR="00081645" w:rsidRDefault="00081645" w:rsidP="00081645">
      <w:pPr>
        <w:bidi/>
        <w:spacing w:before="120" w:after="120"/>
        <w:jc w:val="center"/>
        <w:outlineLvl w:val="1"/>
        <w:rPr>
          <w:rFonts w:cs="B Nazanin"/>
          <w:b/>
          <w:bCs/>
          <w:i/>
          <w:iCs/>
          <w:smallCaps/>
          <w:szCs w:val="24"/>
          <w:lang w:val="en-GB"/>
        </w:rPr>
      </w:pPr>
    </w:p>
    <w:p w14:paraId="207C12AA" w14:textId="77777777" w:rsidR="00081645" w:rsidRDefault="00081645" w:rsidP="00081645">
      <w:pPr>
        <w:bidi/>
        <w:spacing w:before="120" w:after="120"/>
        <w:jc w:val="center"/>
        <w:outlineLvl w:val="1"/>
        <w:rPr>
          <w:rFonts w:cs="B Nazanin"/>
          <w:b/>
          <w:bCs/>
          <w:i/>
          <w:iCs/>
          <w:smallCaps/>
          <w:szCs w:val="24"/>
          <w:lang w:val="en-GB"/>
        </w:rPr>
      </w:pPr>
    </w:p>
    <w:p w14:paraId="52E4B968" w14:textId="77777777" w:rsidR="00081645" w:rsidRPr="00BF0F88" w:rsidRDefault="00081645" w:rsidP="00081645">
      <w:pPr>
        <w:bidi/>
        <w:spacing w:before="120" w:after="120"/>
        <w:jc w:val="center"/>
        <w:outlineLvl w:val="1"/>
        <w:rPr>
          <w:rFonts w:cs="B Nazanin"/>
          <w:b/>
          <w:bCs/>
          <w:i/>
          <w:iCs/>
          <w:smallCaps/>
          <w:szCs w:val="24"/>
          <w:rtl/>
          <w:lang w:val="en-GB" w:bidi="fa-IR"/>
        </w:rPr>
      </w:pPr>
    </w:p>
    <w:p w14:paraId="2BA9A6B8" w14:textId="707FB584" w:rsidR="00081645" w:rsidRDefault="00081645" w:rsidP="00F25547">
      <w:pPr>
        <w:bidi/>
        <w:spacing w:before="120" w:after="120"/>
        <w:jc w:val="both"/>
        <w:rPr>
          <w:rFonts w:cs="B Nazanin"/>
          <w:b/>
          <w:bCs/>
          <w:i/>
          <w:iCs/>
          <w:smallCaps/>
          <w:szCs w:val="24"/>
          <w:rtl/>
          <w:lang w:val="en-GB"/>
        </w:rPr>
      </w:pPr>
      <w:r w:rsidRPr="00EB0FD2">
        <w:rPr>
          <w:rFonts w:cs="B Nazanin" w:hint="cs"/>
          <w:b/>
          <w:bCs/>
          <w:i/>
          <w:iCs/>
          <w:smallCaps/>
          <w:sz w:val="32"/>
          <w:szCs w:val="32"/>
          <w:rtl/>
          <w:lang w:val="en-GB"/>
        </w:rPr>
        <w:t xml:space="preserve">به </w:t>
      </w:r>
      <w:r w:rsidR="00F25547">
        <w:rPr>
          <w:rFonts w:cs="B Nazanin" w:hint="cs"/>
          <w:b/>
          <w:bCs/>
          <w:i/>
          <w:iCs/>
          <w:smallCaps/>
          <w:sz w:val="32"/>
          <w:szCs w:val="32"/>
          <w:rtl/>
          <w:lang w:val="en-GB"/>
        </w:rPr>
        <w:t>ریاست محترم تدارکات</w:t>
      </w:r>
      <w:r>
        <w:rPr>
          <w:rFonts w:cs="B Nazanin" w:hint="cs"/>
          <w:b/>
          <w:bCs/>
          <w:i/>
          <w:iCs/>
          <w:smallCaps/>
          <w:szCs w:val="24"/>
          <w:rtl/>
          <w:lang w:val="en-GB"/>
        </w:rPr>
        <w:t>!</w:t>
      </w:r>
    </w:p>
    <w:p w14:paraId="266DB5D0" w14:textId="77777777" w:rsidR="00081645" w:rsidRPr="00FD690F" w:rsidRDefault="00081645" w:rsidP="00081645">
      <w:pPr>
        <w:bidi/>
        <w:spacing w:before="120" w:after="120"/>
        <w:jc w:val="both"/>
        <w:rPr>
          <w:rFonts w:cs="B Nazanin"/>
          <w:b/>
          <w:bCs/>
          <w:i/>
          <w:iCs/>
          <w:smallCaps/>
          <w:sz w:val="32"/>
          <w:szCs w:val="32"/>
          <w:rtl/>
          <w:lang w:val="en-GB"/>
        </w:rPr>
      </w:pPr>
      <w:r w:rsidRPr="00FD690F">
        <w:rPr>
          <w:rFonts w:cs="B Nazanin" w:hint="cs"/>
          <w:b/>
          <w:bCs/>
          <w:i/>
          <w:iCs/>
          <w:smallCaps/>
          <w:sz w:val="32"/>
          <w:szCs w:val="32"/>
          <w:rtl/>
          <w:lang w:val="en-GB"/>
        </w:rPr>
        <w:t>محترما:</w:t>
      </w:r>
    </w:p>
    <w:p w14:paraId="208137B8" w14:textId="3B04193A" w:rsidR="00B77682" w:rsidRPr="001F12E8" w:rsidRDefault="00081645" w:rsidP="003916A0">
      <w:pPr>
        <w:bidi/>
        <w:spacing w:before="120" w:after="120" w:line="480" w:lineRule="auto"/>
        <w:jc w:val="both"/>
        <w:rPr>
          <w:rFonts w:asciiTheme="minorBidi" w:hAnsiTheme="minorBidi" w:cstheme="minorBidi"/>
          <w:i/>
          <w:iCs/>
          <w:sz w:val="28"/>
          <w:szCs w:val="28"/>
          <w:lang w:bidi="fa-IR"/>
        </w:rPr>
      </w:pPr>
      <w:r w:rsidRPr="001F12E8">
        <w:rPr>
          <w:rFonts w:asciiTheme="minorBidi" w:hAnsiTheme="minorBidi" w:cstheme="minorBidi"/>
          <w:smallCaps/>
          <w:sz w:val="28"/>
          <w:szCs w:val="28"/>
          <w:rtl/>
          <w:lang w:val="en-GB"/>
        </w:rPr>
        <w:t xml:space="preserve">یک جلد شرطنامه معیاری قرارداد </w:t>
      </w:r>
      <w:r w:rsidR="00A640AF" w:rsidRPr="001F12E8">
        <w:rPr>
          <w:rFonts w:asciiTheme="minorBidi" w:hAnsiTheme="minorBidi" w:cstheme="minorBidi"/>
          <w:smallCaps/>
          <w:sz w:val="28"/>
          <w:szCs w:val="28"/>
          <w:lang w:val="en-GB"/>
        </w:rPr>
        <w:t xml:space="preserve"> </w:t>
      </w:r>
      <w:r w:rsidRPr="001F12E8">
        <w:rPr>
          <w:rFonts w:asciiTheme="minorBidi" w:hAnsiTheme="minorBidi" w:cstheme="minorBidi"/>
          <w:i/>
          <w:iCs/>
          <w:sz w:val="28"/>
          <w:szCs w:val="28"/>
          <w:rtl/>
        </w:rPr>
        <w:t>{</w:t>
      </w:r>
      <w:r w:rsidR="00A640AF" w:rsidRPr="001F12E8">
        <w:rPr>
          <w:rFonts w:asciiTheme="minorBidi" w:hAnsiTheme="minorBidi" w:cstheme="minorBidi"/>
          <w:i/>
          <w:iCs/>
          <w:sz w:val="28"/>
          <w:szCs w:val="28"/>
        </w:rPr>
        <w:t xml:space="preserve">  </w:t>
      </w:r>
      <w:r w:rsidRPr="001F12E8">
        <w:rPr>
          <w:rFonts w:asciiTheme="minorBidi" w:hAnsiTheme="minorBidi" w:cstheme="minorBidi"/>
          <w:i/>
          <w:iCs/>
          <w:sz w:val="28"/>
          <w:szCs w:val="28"/>
          <w:rtl/>
        </w:rPr>
        <w:t xml:space="preserve">تدارک </w:t>
      </w:r>
      <w:r w:rsidR="003916A0">
        <w:rPr>
          <w:rFonts w:asciiTheme="minorBidi" w:hAnsiTheme="minorBidi" w:cstheme="minorBidi" w:hint="cs"/>
          <w:i/>
          <w:iCs/>
          <w:sz w:val="28"/>
          <w:szCs w:val="28"/>
          <w:rtl/>
        </w:rPr>
        <w:t>30</w:t>
      </w:r>
      <w:r w:rsidRPr="001F12E8">
        <w:rPr>
          <w:rFonts w:asciiTheme="minorBidi" w:hAnsiTheme="minorBidi" w:cstheme="minorBidi"/>
          <w:i/>
          <w:iCs/>
          <w:sz w:val="28"/>
          <w:szCs w:val="28"/>
          <w:rtl/>
        </w:rPr>
        <w:t xml:space="preserve"> قلم قرطاسیه باب</w:t>
      </w:r>
      <w:r w:rsidRPr="001F12E8">
        <w:rPr>
          <w:rFonts w:asciiTheme="minorBidi" w:hAnsiTheme="minorBidi" w:cstheme="minorBidi"/>
          <w:i/>
          <w:iCs/>
          <w:sz w:val="28"/>
          <w:szCs w:val="28"/>
          <w:rtl/>
          <w:lang w:bidi="fa-IR"/>
        </w:rPr>
        <w:t xml:space="preserve"> ضرورت</w:t>
      </w:r>
      <w:r w:rsidR="00A640AF" w:rsidRPr="001F12E8">
        <w:rPr>
          <w:rFonts w:asciiTheme="minorBidi" w:hAnsiTheme="minorBidi" w:cstheme="minorBidi"/>
          <w:i/>
          <w:iCs/>
          <w:sz w:val="28"/>
          <w:szCs w:val="28"/>
          <w:lang w:bidi="fa-IR"/>
        </w:rPr>
        <w:t xml:space="preserve"> </w:t>
      </w:r>
      <w:r w:rsidRPr="001F12E8">
        <w:rPr>
          <w:rFonts w:asciiTheme="minorBidi" w:hAnsiTheme="minorBidi" w:cstheme="minorBidi"/>
          <w:i/>
          <w:iCs/>
          <w:sz w:val="28"/>
          <w:szCs w:val="28"/>
          <w:rtl/>
          <w:lang w:bidi="fa-IR"/>
        </w:rPr>
        <w:t xml:space="preserve"> قطعات</w:t>
      </w:r>
      <w:r w:rsidR="00A640AF" w:rsidRPr="001F12E8">
        <w:rPr>
          <w:rFonts w:asciiTheme="minorBidi" w:hAnsiTheme="minorBidi" w:cstheme="minorBidi"/>
          <w:i/>
          <w:iCs/>
          <w:sz w:val="28"/>
          <w:szCs w:val="28"/>
          <w:lang w:bidi="fa-IR"/>
        </w:rPr>
        <w:t xml:space="preserve">  </w:t>
      </w:r>
      <w:r w:rsidR="003916A0">
        <w:rPr>
          <w:rFonts w:asciiTheme="minorBidi" w:hAnsiTheme="minorBidi" w:cstheme="minorBidi"/>
          <w:i/>
          <w:iCs/>
          <w:sz w:val="28"/>
          <w:szCs w:val="28"/>
          <w:rtl/>
          <w:lang w:bidi="fa-IR"/>
        </w:rPr>
        <w:t>وجزوتامهای ،</w:t>
      </w:r>
      <w:r w:rsidR="003916A0">
        <w:rPr>
          <w:rFonts w:asciiTheme="minorBidi" w:hAnsiTheme="minorBidi" w:cstheme="minorBidi" w:hint="cs"/>
          <w:i/>
          <w:iCs/>
          <w:sz w:val="28"/>
          <w:szCs w:val="28"/>
          <w:rtl/>
          <w:lang w:bidi="fa-IR"/>
        </w:rPr>
        <w:t>قول اردوهای</w:t>
      </w:r>
      <w:r w:rsidRPr="001F12E8">
        <w:rPr>
          <w:rFonts w:asciiTheme="minorBidi" w:hAnsiTheme="minorBidi" w:cstheme="minorBidi"/>
          <w:i/>
          <w:iCs/>
          <w:sz w:val="28"/>
          <w:szCs w:val="28"/>
          <w:rtl/>
          <w:lang w:bidi="fa-IR"/>
        </w:rPr>
        <w:t xml:space="preserve"> اردوی ملی ج.ا.ا</w:t>
      </w:r>
      <w:r w:rsidR="00811436">
        <w:rPr>
          <w:rFonts w:asciiTheme="minorBidi" w:hAnsiTheme="minorBidi" w:cstheme="minorBidi" w:hint="cs"/>
          <w:i/>
          <w:iCs/>
          <w:sz w:val="28"/>
          <w:szCs w:val="28"/>
          <w:rtl/>
          <w:lang w:bidi="fa-IR"/>
        </w:rPr>
        <w:t xml:space="preserve">  </w:t>
      </w:r>
      <w:r w:rsidRPr="001F12E8">
        <w:rPr>
          <w:rFonts w:asciiTheme="minorBidi" w:hAnsiTheme="minorBidi" w:cstheme="minorBidi"/>
          <w:i/>
          <w:iCs/>
          <w:sz w:val="28"/>
          <w:szCs w:val="28"/>
          <w:rtl/>
          <w:lang w:bidi="fa-IR"/>
        </w:rPr>
        <w:t xml:space="preserve">برای سال مالی </w:t>
      </w:r>
      <w:r w:rsidR="003916A0">
        <w:rPr>
          <w:rFonts w:asciiTheme="minorBidi" w:hAnsiTheme="minorBidi" w:cstheme="minorBidi" w:hint="cs"/>
          <w:i/>
          <w:iCs/>
          <w:sz w:val="28"/>
          <w:szCs w:val="28"/>
          <w:rtl/>
          <w:lang w:bidi="fa-IR"/>
        </w:rPr>
        <w:t>1399</w:t>
      </w:r>
      <w:r w:rsidR="00D94771" w:rsidRPr="001F12E8">
        <w:rPr>
          <w:rFonts w:asciiTheme="minorBidi" w:hAnsiTheme="minorBidi" w:cstheme="minorBidi"/>
          <w:i/>
          <w:iCs/>
          <w:sz w:val="28"/>
          <w:szCs w:val="28"/>
          <w:lang w:bidi="fa-IR"/>
        </w:rPr>
        <w:t xml:space="preserve"> </w:t>
      </w:r>
      <w:r w:rsidR="00A640AF" w:rsidRPr="001F12E8">
        <w:rPr>
          <w:rFonts w:asciiTheme="minorBidi" w:hAnsiTheme="minorBidi" w:cstheme="minorBidi"/>
          <w:i/>
          <w:iCs/>
          <w:sz w:val="28"/>
          <w:szCs w:val="28"/>
          <w:lang w:bidi="fa-IR"/>
        </w:rPr>
        <w:t xml:space="preserve"> </w:t>
      </w:r>
    </w:p>
    <w:p w14:paraId="69AD44A8" w14:textId="562824C4" w:rsidR="001F12E8" w:rsidRPr="001F12E8" w:rsidRDefault="00081645" w:rsidP="0030600D">
      <w:pPr>
        <w:bidi/>
        <w:spacing w:before="120" w:after="120" w:line="480" w:lineRule="auto"/>
        <w:rPr>
          <w:rFonts w:asciiTheme="minorBidi" w:hAnsiTheme="minorBidi" w:cstheme="minorBidi"/>
          <w:smallCaps/>
          <w:sz w:val="28"/>
          <w:szCs w:val="28"/>
          <w:rtl/>
          <w:lang w:val="en-GB"/>
        </w:rPr>
      </w:pPr>
      <w:r w:rsidRPr="001F12E8">
        <w:rPr>
          <w:rFonts w:asciiTheme="minorBidi" w:hAnsiTheme="minorBidi" w:cstheme="minorBidi"/>
          <w:smallCaps/>
          <w:sz w:val="28"/>
          <w:szCs w:val="28"/>
          <w:rtl/>
          <w:lang w:val="en-GB"/>
        </w:rPr>
        <w:t>دارای نمبرتشخیصیه</w:t>
      </w:r>
      <w:r w:rsidR="00D94771" w:rsidRPr="001F12E8">
        <w:rPr>
          <w:rFonts w:asciiTheme="minorBidi" w:hAnsiTheme="minorBidi" w:cstheme="minorBidi"/>
          <w:smallCaps/>
          <w:sz w:val="28"/>
          <w:szCs w:val="28"/>
          <w:rtl/>
          <w:lang w:val="en-GB"/>
        </w:rPr>
        <w:t xml:space="preserve"> </w:t>
      </w:r>
      <w:r w:rsidR="0030600D" w:rsidRPr="0030600D">
        <w:rPr>
          <w:rFonts w:asciiTheme="minorBidi" w:hAnsiTheme="minorBidi" w:cstheme="minorBidi"/>
          <w:smallCaps/>
          <w:sz w:val="28"/>
          <w:szCs w:val="28"/>
          <w:lang w:val="en-GB"/>
        </w:rPr>
        <w:t>MOD-1399-G-Q0012-22701</w:t>
      </w:r>
      <w:r w:rsidR="001F12E8" w:rsidRPr="001F12E8">
        <w:rPr>
          <w:rFonts w:asciiTheme="minorBidi" w:hAnsiTheme="minorBidi" w:cstheme="minorBidi" w:hint="cs"/>
          <w:smallCaps/>
          <w:sz w:val="28"/>
          <w:szCs w:val="28"/>
          <w:rtl/>
          <w:lang w:val="en-GB"/>
        </w:rPr>
        <w:t xml:space="preserve">                                       </w:t>
      </w:r>
      <w:r w:rsidR="00D94771" w:rsidRPr="001F12E8">
        <w:rPr>
          <w:rFonts w:asciiTheme="minorBidi" w:hAnsiTheme="minorBidi" w:cstheme="minorBidi"/>
          <w:smallCaps/>
          <w:sz w:val="28"/>
          <w:szCs w:val="28"/>
          <w:rtl/>
          <w:lang w:val="en-GB"/>
        </w:rPr>
        <w:t xml:space="preserve"> </w:t>
      </w:r>
    </w:p>
    <w:p w14:paraId="59E4C5A7" w14:textId="08761B0A" w:rsidR="00081645" w:rsidRPr="001F12E8" w:rsidRDefault="00D94771" w:rsidP="00475721">
      <w:pPr>
        <w:spacing w:before="120" w:after="120" w:line="480" w:lineRule="auto"/>
        <w:jc w:val="right"/>
        <w:rPr>
          <w:rFonts w:asciiTheme="minorBidi" w:hAnsiTheme="minorBidi" w:cstheme="minorBidi"/>
          <w:sz w:val="28"/>
          <w:szCs w:val="28"/>
          <w:lang w:bidi="fa-IR"/>
        </w:rPr>
      </w:pPr>
      <w:r w:rsidRPr="001F12E8">
        <w:rPr>
          <w:rFonts w:asciiTheme="minorBidi" w:hAnsiTheme="minorBidi" w:cstheme="minorBidi"/>
          <w:sz w:val="28"/>
          <w:szCs w:val="28"/>
          <w:rtl/>
          <w:lang w:val="en-GB"/>
        </w:rPr>
        <w:t>در</w:t>
      </w:r>
      <w:r w:rsidR="007B1887" w:rsidRPr="001F12E8">
        <w:rPr>
          <w:rFonts w:asciiTheme="minorBidi" w:hAnsiTheme="minorBidi" w:cstheme="minorBidi" w:hint="cs"/>
          <w:sz w:val="28"/>
          <w:szCs w:val="28"/>
          <w:rtl/>
          <w:lang w:val="en-GB" w:bidi="fa-IR"/>
        </w:rPr>
        <w:t xml:space="preserve">لات </w:t>
      </w:r>
      <w:r w:rsidR="00AB3495">
        <w:rPr>
          <w:rFonts w:asciiTheme="minorBidi" w:hAnsiTheme="minorBidi" w:cstheme="minorBidi" w:hint="cs"/>
          <w:sz w:val="28"/>
          <w:szCs w:val="28"/>
          <w:rtl/>
          <w:lang w:val="en-GB" w:bidi="fa-IR"/>
        </w:rPr>
        <w:t xml:space="preserve">اول </w:t>
      </w:r>
      <w:r w:rsidR="00D423EE">
        <w:rPr>
          <w:rFonts w:asciiTheme="minorBidi" w:hAnsiTheme="minorBidi" w:cstheme="minorBidi" w:hint="cs"/>
          <w:sz w:val="28"/>
          <w:szCs w:val="28"/>
          <w:rtl/>
          <w:lang w:val="en-GB" w:bidi="fa-IR"/>
        </w:rPr>
        <w:t xml:space="preserve"> و</w:t>
      </w:r>
      <w:r w:rsidR="00BE6D6B">
        <w:rPr>
          <w:rFonts w:asciiTheme="minorBidi" w:hAnsiTheme="minorBidi" w:cstheme="minorBidi" w:hint="cs"/>
          <w:sz w:val="28"/>
          <w:szCs w:val="28"/>
          <w:rtl/>
          <w:lang w:val="en-GB" w:bidi="fa-IR"/>
        </w:rPr>
        <w:t xml:space="preserve"> </w:t>
      </w:r>
      <w:r w:rsidR="00AB3495">
        <w:rPr>
          <w:rFonts w:asciiTheme="minorBidi" w:hAnsiTheme="minorBidi" w:cstheme="minorBidi" w:hint="cs"/>
          <w:sz w:val="28"/>
          <w:szCs w:val="28"/>
          <w:rtl/>
          <w:lang w:val="en-GB" w:bidi="fa-IR"/>
        </w:rPr>
        <w:t>دوم</w:t>
      </w:r>
      <w:r w:rsidR="00D423EE">
        <w:rPr>
          <w:rFonts w:asciiTheme="minorBidi" w:hAnsiTheme="minorBidi" w:cstheme="minorBidi" w:hint="cs"/>
          <w:sz w:val="28"/>
          <w:szCs w:val="28"/>
          <w:rtl/>
          <w:lang w:val="en-GB" w:bidi="fa-IR"/>
        </w:rPr>
        <w:t xml:space="preserve"> </w:t>
      </w:r>
      <w:r w:rsidR="00081645" w:rsidRPr="001F12E8">
        <w:rPr>
          <w:rFonts w:asciiTheme="minorBidi" w:hAnsiTheme="minorBidi" w:cstheme="minorBidi"/>
          <w:sz w:val="28"/>
          <w:szCs w:val="28"/>
          <w:rtl/>
          <w:lang w:val="en-GB"/>
        </w:rPr>
        <w:t>حاوی (</w:t>
      </w:r>
      <w:r w:rsidRPr="001F12E8">
        <w:rPr>
          <w:rFonts w:asciiTheme="minorBidi" w:hAnsiTheme="minorBidi" w:cstheme="minorBidi"/>
          <w:sz w:val="28"/>
          <w:szCs w:val="28"/>
          <w:rtl/>
          <w:lang w:val="en-GB"/>
        </w:rPr>
        <w:t xml:space="preserve"> </w:t>
      </w:r>
      <w:r w:rsidR="00AB3495">
        <w:rPr>
          <w:rFonts w:asciiTheme="minorBidi" w:hAnsiTheme="minorBidi" w:cstheme="minorBidi" w:hint="cs"/>
          <w:sz w:val="28"/>
          <w:szCs w:val="28"/>
          <w:rtl/>
          <w:lang w:val="en-GB"/>
        </w:rPr>
        <w:t>8</w:t>
      </w:r>
      <w:r w:rsidR="00475721">
        <w:rPr>
          <w:rFonts w:asciiTheme="minorBidi" w:hAnsiTheme="minorBidi" w:cstheme="minorBidi" w:hint="cs"/>
          <w:sz w:val="28"/>
          <w:szCs w:val="28"/>
          <w:rtl/>
          <w:lang w:val="en-GB"/>
        </w:rPr>
        <w:t>5</w:t>
      </w:r>
      <w:r w:rsidR="00081645" w:rsidRPr="001F12E8">
        <w:rPr>
          <w:rFonts w:asciiTheme="minorBidi" w:hAnsiTheme="minorBidi" w:cstheme="minorBidi"/>
          <w:sz w:val="28"/>
          <w:szCs w:val="28"/>
          <w:rtl/>
          <w:lang w:val="en-GB"/>
        </w:rPr>
        <w:t>) صفحه که به تعداد (</w:t>
      </w:r>
      <w:r w:rsidRPr="001F12E8">
        <w:rPr>
          <w:rFonts w:asciiTheme="minorBidi" w:hAnsiTheme="minorBidi" w:cstheme="minorBidi"/>
          <w:sz w:val="28"/>
          <w:szCs w:val="28"/>
          <w:rtl/>
          <w:lang w:val="en-GB"/>
        </w:rPr>
        <w:t xml:space="preserve"> </w:t>
      </w:r>
      <w:r w:rsidR="007B1887" w:rsidRPr="001F12E8">
        <w:rPr>
          <w:rFonts w:asciiTheme="minorBidi" w:hAnsiTheme="minorBidi" w:cstheme="minorBidi" w:hint="cs"/>
          <w:sz w:val="28"/>
          <w:szCs w:val="28"/>
          <w:rtl/>
          <w:lang w:val="en-GB"/>
        </w:rPr>
        <w:t xml:space="preserve"> </w:t>
      </w:r>
      <w:r w:rsidR="00AB3495">
        <w:rPr>
          <w:rFonts w:asciiTheme="minorBidi" w:hAnsiTheme="minorBidi" w:cstheme="minorBidi" w:hint="cs"/>
          <w:sz w:val="28"/>
          <w:szCs w:val="28"/>
          <w:rtl/>
          <w:lang w:val="en-GB"/>
        </w:rPr>
        <w:t>43</w:t>
      </w:r>
      <w:r w:rsidR="00081645" w:rsidRPr="001F12E8">
        <w:rPr>
          <w:rFonts w:asciiTheme="minorBidi" w:hAnsiTheme="minorBidi" w:cstheme="minorBidi"/>
          <w:sz w:val="28"/>
          <w:szCs w:val="28"/>
          <w:rtl/>
          <w:lang w:val="en-GB"/>
        </w:rPr>
        <w:t>) ورق  شرطنامه ومشخصات ترتیب وجهت تا</w:t>
      </w:r>
      <w:r w:rsidRPr="001F12E8">
        <w:rPr>
          <w:rFonts w:asciiTheme="minorBidi" w:hAnsiTheme="minorBidi" w:cstheme="minorBidi"/>
          <w:sz w:val="28"/>
          <w:szCs w:val="28"/>
          <w:rtl/>
          <w:lang w:val="en-GB"/>
        </w:rPr>
        <w:t>ئ</w:t>
      </w:r>
      <w:r w:rsidR="00081645" w:rsidRPr="001F12E8">
        <w:rPr>
          <w:rFonts w:asciiTheme="minorBidi" w:hAnsiTheme="minorBidi" w:cstheme="minorBidi"/>
          <w:sz w:val="28"/>
          <w:szCs w:val="28"/>
          <w:rtl/>
          <w:lang w:val="en-GB"/>
        </w:rPr>
        <w:t>ید آن به مقام محترم  تقدیم است .</w:t>
      </w:r>
    </w:p>
    <w:p w14:paraId="5F7B5761" w14:textId="77777777" w:rsidR="001F12E8" w:rsidRDefault="001F12E8" w:rsidP="001F12E8">
      <w:pPr>
        <w:bidi/>
        <w:jc w:val="center"/>
        <w:rPr>
          <w:rFonts w:asciiTheme="minorBidi" w:hAnsiTheme="minorBidi" w:cstheme="minorBidi"/>
          <w:sz w:val="28"/>
          <w:szCs w:val="28"/>
          <w:rtl/>
          <w:lang w:val="en-GB"/>
        </w:rPr>
      </w:pPr>
    </w:p>
    <w:p w14:paraId="19D408CB" w14:textId="77777777" w:rsidR="001F12E8" w:rsidRDefault="001F12E8" w:rsidP="001F12E8">
      <w:pPr>
        <w:bidi/>
        <w:jc w:val="center"/>
        <w:rPr>
          <w:rFonts w:asciiTheme="minorBidi" w:hAnsiTheme="minorBidi" w:cstheme="minorBidi"/>
          <w:sz w:val="28"/>
          <w:szCs w:val="28"/>
          <w:rtl/>
          <w:lang w:val="en-GB"/>
        </w:rPr>
      </w:pPr>
    </w:p>
    <w:p w14:paraId="2D1196C3" w14:textId="77777777" w:rsidR="00081645" w:rsidRPr="00A944D3" w:rsidRDefault="00081645" w:rsidP="007B7945">
      <w:pPr>
        <w:bidi/>
        <w:rPr>
          <w:rFonts w:asciiTheme="minorBidi" w:hAnsiTheme="minorBidi" w:cstheme="minorBidi"/>
          <w:sz w:val="28"/>
          <w:szCs w:val="28"/>
          <w:rtl/>
          <w:lang w:val="en-GB"/>
        </w:rPr>
      </w:pPr>
    </w:p>
    <w:p w14:paraId="16D17BA0" w14:textId="77777777" w:rsidR="00081645" w:rsidRPr="00112F15" w:rsidRDefault="00081645" w:rsidP="00081645">
      <w:pPr>
        <w:bidi/>
        <w:spacing w:before="120" w:after="120"/>
        <w:rPr>
          <w:rFonts w:asciiTheme="minorBidi" w:hAnsiTheme="minorBidi" w:cstheme="minorBidi"/>
          <w:sz w:val="36"/>
          <w:szCs w:val="36"/>
          <w:u w:val="single"/>
          <w:rtl/>
          <w:lang w:val="en-GB"/>
        </w:rPr>
      </w:pPr>
      <w:r w:rsidRPr="00112F15">
        <w:rPr>
          <w:rFonts w:asciiTheme="minorBidi" w:hAnsiTheme="minorBidi" w:cstheme="minorBidi" w:hint="cs"/>
          <w:sz w:val="36"/>
          <w:szCs w:val="36"/>
          <w:u w:val="single"/>
          <w:rtl/>
          <w:lang w:val="en-GB"/>
        </w:rPr>
        <w:t>کمیته موظف ترتیب وتاید شرطنامه .</w:t>
      </w:r>
    </w:p>
    <w:p w14:paraId="4A89F8F9" w14:textId="77777777" w:rsidR="00173291" w:rsidRDefault="00173291" w:rsidP="00173291">
      <w:pPr>
        <w:bidi/>
        <w:jc w:val="both"/>
        <w:rPr>
          <w:rFonts w:cs="B Nazanin"/>
          <w:szCs w:val="24"/>
          <w:rtl/>
          <w:lang w:val="en-GB"/>
        </w:rPr>
      </w:pPr>
    </w:p>
    <w:p w14:paraId="416CACEA" w14:textId="77777777" w:rsidR="00405146" w:rsidRDefault="00405146" w:rsidP="00405146">
      <w:pPr>
        <w:bidi/>
        <w:rPr>
          <w:rFonts w:cs="B Nazanin"/>
          <w:szCs w:val="24"/>
          <w:rtl/>
          <w:lang w:val="en-GB"/>
        </w:rPr>
      </w:pPr>
      <w:r>
        <w:rPr>
          <w:rFonts w:cs="B Nazanin" w:hint="cs"/>
          <w:szCs w:val="24"/>
          <w:rtl/>
          <w:lang w:val="en-GB"/>
        </w:rPr>
        <w:t xml:space="preserve">    عضو هیت                         عضوهیت                                            ریس هیت</w:t>
      </w:r>
    </w:p>
    <w:p w14:paraId="01325EE9" w14:textId="77777777" w:rsidR="00405146" w:rsidRPr="00BF0F88" w:rsidRDefault="00405146" w:rsidP="00405146">
      <w:pPr>
        <w:bidi/>
        <w:rPr>
          <w:rFonts w:cs="B Nazanin"/>
          <w:szCs w:val="24"/>
          <w:rtl/>
          <w:lang w:val="en-GB" w:bidi="fa-IR"/>
        </w:rPr>
      </w:pPr>
      <w:r>
        <w:rPr>
          <w:rFonts w:cs="B Nazanin" w:hint="cs"/>
          <w:szCs w:val="24"/>
          <w:rtl/>
          <w:lang w:val="en-GB"/>
        </w:rPr>
        <w:t>دگرمن عبدالغفار                 دگرمن احمدالله                                     دگروال عتیق الله</w:t>
      </w:r>
    </w:p>
    <w:p w14:paraId="091D3AFD" w14:textId="77777777" w:rsidR="00405146" w:rsidRPr="00BF0F88" w:rsidRDefault="00405146" w:rsidP="00405146">
      <w:pPr>
        <w:bidi/>
        <w:jc w:val="both"/>
        <w:rPr>
          <w:rFonts w:cs="B Nazanin"/>
          <w:szCs w:val="24"/>
          <w:lang w:val="en-GB"/>
        </w:rPr>
      </w:pPr>
    </w:p>
    <w:sectPr w:rsidR="00405146" w:rsidRPr="00BF0F88" w:rsidSect="00E05306">
      <w:pgSz w:w="12240" w:h="15840"/>
      <w:pgMar w:top="1080" w:right="144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C400" w14:textId="77777777" w:rsidR="000C692D" w:rsidRDefault="000C692D">
      <w:r>
        <w:separator/>
      </w:r>
    </w:p>
    <w:p w14:paraId="077DFD22" w14:textId="77777777" w:rsidR="000C692D" w:rsidRDefault="000C692D"/>
  </w:endnote>
  <w:endnote w:type="continuationSeparator" w:id="0">
    <w:p w14:paraId="3F17E811" w14:textId="77777777" w:rsidR="000C692D" w:rsidRDefault="000C692D">
      <w:r>
        <w:continuationSeparator/>
      </w:r>
    </w:p>
    <w:p w14:paraId="132E9B96" w14:textId="77777777" w:rsidR="000C692D" w:rsidRDefault="000C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700000000000000"/>
    <w:charset w:val="B2"/>
    <w:family w:val="auto"/>
    <w:pitch w:val="variable"/>
    <w:sig w:usb0="00002001" w:usb1="80000000" w:usb2="00000008"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w:altName w:val="Courier New"/>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15687"/>
      <w:docPartObj>
        <w:docPartGallery w:val="Page Numbers (Bottom of Page)"/>
        <w:docPartUnique/>
      </w:docPartObj>
    </w:sdtPr>
    <w:sdtEndPr>
      <w:rPr>
        <w:noProof/>
      </w:rPr>
    </w:sdtEndPr>
    <w:sdtContent>
      <w:p w14:paraId="3DD5EC74" w14:textId="030DDF41" w:rsidR="00643D95" w:rsidRDefault="00643D95">
        <w:pPr>
          <w:pStyle w:val="Footer"/>
          <w:jc w:val="center"/>
        </w:pPr>
        <w:r>
          <w:fldChar w:fldCharType="begin"/>
        </w:r>
        <w:r>
          <w:instrText xml:space="preserve"> PAGE   \* MERGEFORMAT </w:instrText>
        </w:r>
        <w:r>
          <w:fldChar w:fldCharType="separate"/>
        </w:r>
        <w:r w:rsidR="0033156D">
          <w:rPr>
            <w:noProof/>
          </w:rPr>
          <w:t>4</w:t>
        </w:r>
        <w:r>
          <w:rPr>
            <w:noProof/>
          </w:rPr>
          <w:fldChar w:fldCharType="end"/>
        </w:r>
      </w:p>
    </w:sdtContent>
  </w:sdt>
  <w:p w14:paraId="277A353E" w14:textId="77777777" w:rsidR="00643D95" w:rsidRDefault="00643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59895"/>
      <w:docPartObj>
        <w:docPartGallery w:val="Page Numbers (Bottom of Page)"/>
        <w:docPartUnique/>
      </w:docPartObj>
    </w:sdtPr>
    <w:sdtEndPr>
      <w:rPr>
        <w:noProof/>
      </w:rPr>
    </w:sdtEndPr>
    <w:sdtContent>
      <w:p w14:paraId="45AB9533" w14:textId="62A79F0A" w:rsidR="00643D95" w:rsidRDefault="000C692D" w:rsidP="00FE11B4">
        <w:pPr>
          <w:pStyle w:val="Footer"/>
          <w:jc w:val="center"/>
        </w:pPr>
      </w:p>
    </w:sdtContent>
  </w:sdt>
  <w:p w14:paraId="245CD12A" w14:textId="77777777" w:rsidR="00643D95" w:rsidRDefault="00643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05350"/>
      <w:docPartObj>
        <w:docPartGallery w:val="Page Numbers (Bottom of Page)"/>
        <w:docPartUnique/>
      </w:docPartObj>
    </w:sdtPr>
    <w:sdtEndPr>
      <w:rPr>
        <w:noProof/>
      </w:rPr>
    </w:sdtEndPr>
    <w:sdtContent>
      <w:p w14:paraId="077408CD" w14:textId="65C79ADF" w:rsidR="00643D95" w:rsidRDefault="00643D95">
        <w:pPr>
          <w:pStyle w:val="Footer"/>
          <w:jc w:val="center"/>
        </w:pPr>
        <w:r>
          <w:fldChar w:fldCharType="begin"/>
        </w:r>
        <w:r>
          <w:instrText xml:space="preserve"> PAGE   \* MERGEFORMAT </w:instrText>
        </w:r>
        <w:r>
          <w:fldChar w:fldCharType="separate"/>
        </w:r>
        <w:r w:rsidR="0033156D">
          <w:rPr>
            <w:noProof/>
          </w:rPr>
          <w:t>27</w:t>
        </w:r>
        <w:r>
          <w:rPr>
            <w:noProof/>
          </w:rPr>
          <w:fldChar w:fldCharType="end"/>
        </w:r>
      </w:p>
    </w:sdtContent>
  </w:sdt>
  <w:p w14:paraId="187969D5" w14:textId="77777777" w:rsidR="00643D95" w:rsidRPr="008021BC" w:rsidRDefault="00643D95"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C44D" w14:textId="77777777" w:rsidR="000C692D" w:rsidRDefault="000C692D">
      <w:r>
        <w:separator/>
      </w:r>
    </w:p>
    <w:p w14:paraId="42E3890D" w14:textId="77777777" w:rsidR="000C692D" w:rsidRDefault="000C692D"/>
  </w:footnote>
  <w:footnote w:type="continuationSeparator" w:id="0">
    <w:p w14:paraId="599BD2B9" w14:textId="77777777" w:rsidR="000C692D" w:rsidRDefault="000C692D">
      <w:r>
        <w:continuationSeparator/>
      </w:r>
    </w:p>
    <w:p w14:paraId="49EFFAB8" w14:textId="77777777" w:rsidR="000C692D" w:rsidRDefault="000C692D"/>
  </w:footnote>
  <w:footnote w:id="1">
    <w:p w14:paraId="0D931FE1" w14:textId="77777777" w:rsidR="00643D95" w:rsidRPr="00847E0B" w:rsidRDefault="00643D95"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603AB64E" w14:textId="77777777" w:rsidR="00643D95" w:rsidRDefault="00643D95" w:rsidP="00847E0B">
      <w:pPr>
        <w:pStyle w:val="FootnoteText"/>
        <w:bidi/>
        <w:jc w:val="left"/>
        <w:rPr>
          <w:rtl/>
          <w:lang w:bidi="fa-IR"/>
        </w:rPr>
      </w:pPr>
    </w:p>
  </w:footnote>
  <w:footnote w:id="2">
    <w:p w14:paraId="4770B7AF" w14:textId="77777777" w:rsidR="00643D95" w:rsidRPr="00D02750" w:rsidRDefault="00643D95"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4604" w14:textId="2B9300C6" w:rsidR="00643D95" w:rsidRPr="002C72E2" w:rsidRDefault="00530E22" w:rsidP="00574B78">
    <w:pPr>
      <w:pStyle w:val="Header"/>
      <w:pBdr>
        <w:bottom w:val="double" w:sz="6" w:space="1" w:color="auto"/>
      </w:pBdr>
      <w:jc w:val="right"/>
      <w:rPr>
        <w:rFonts w:cs="B Nazanin"/>
        <w:b/>
        <w:bCs/>
        <w:color w:val="000000"/>
        <w:sz w:val="26"/>
        <w:szCs w:val="26"/>
        <w:rtl/>
        <w:lang w:bidi="fa-IR"/>
      </w:rPr>
    </w:pPr>
    <w:r>
      <w:rPr>
        <w:rFonts w:cs="B Nazanin" w:hint="cs"/>
        <w:b/>
        <w:bCs/>
        <w:color w:val="000000"/>
        <w:sz w:val="26"/>
        <w:szCs w:val="26"/>
        <w:rtl/>
        <w:lang w:bidi="fa-IR"/>
      </w:rPr>
      <w:t>ریاست تدارکات وزارت دفاع ملی</w:t>
    </w:r>
    <w:r w:rsidR="00643D95" w:rsidRPr="002C72E2">
      <w:rPr>
        <w:rFonts w:hint="cs"/>
        <w:b/>
        <w:bCs/>
        <w:color w:val="000000"/>
        <w:sz w:val="26"/>
        <w:szCs w:val="26"/>
        <w:rtl/>
        <w:lang w:bidi="fa-IR"/>
      </w:rPr>
      <w:t>–</w:t>
    </w:r>
    <w:r w:rsidR="00643D95" w:rsidRPr="002C72E2">
      <w:rPr>
        <w:rFonts w:cs="B Nazanin" w:hint="cs"/>
        <w:b/>
        <w:bCs/>
        <w:color w:val="000000"/>
        <w:sz w:val="26"/>
        <w:szCs w:val="26"/>
        <w:rtl/>
        <w:lang w:bidi="fa-IR"/>
      </w:rPr>
      <w:t xml:space="preserve"> </w:t>
    </w:r>
    <w:r w:rsidR="00643D95">
      <w:rPr>
        <w:rFonts w:cs="B Nazanin" w:hint="cs"/>
        <w:b/>
        <w:bCs/>
        <w:color w:val="000000"/>
        <w:sz w:val="26"/>
        <w:szCs w:val="26"/>
        <w:rtl/>
        <w:lang w:bidi="fa-IR"/>
      </w:rPr>
      <w:t xml:space="preserve"> </w:t>
    </w:r>
    <w:r w:rsidR="00643D95" w:rsidRPr="002C72E2">
      <w:rPr>
        <w:rFonts w:cs="B Nazanin" w:hint="cs"/>
        <w:b/>
        <w:bCs/>
        <w:color w:val="000000"/>
        <w:sz w:val="26"/>
        <w:szCs w:val="26"/>
        <w:rtl/>
        <w:lang w:bidi="fa-IR"/>
      </w:rPr>
      <w:t>شرطنامه معیاری تدارک اجناس</w:t>
    </w:r>
  </w:p>
  <w:p w14:paraId="7D9FFD63" w14:textId="77777777" w:rsidR="00643D95" w:rsidRDefault="00643D95"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F017A4"/>
    <w:multiLevelType w:val="hybridMultilevel"/>
    <w:tmpl w:val="2774D508"/>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multilevel"/>
    <w:tmpl w:val="10FE2B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9A81566"/>
    <w:multiLevelType w:val="hybridMultilevel"/>
    <w:tmpl w:val="4B74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9">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nsid w:val="0EBC0117"/>
    <w:multiLevelType w:val="hybridMultilevel"/>
    <w:tmpl w:val="F04C50E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4">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CD66546"/>
    <w:multiLevelType w:val="hybridMultilevel"/>
    <w:tmpl w:val="7C9835F8"/>
    <w:lvl w:ilvl="0" w:tplc="BEF0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8">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5">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7">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8">
    <w:nsid w:val="23A65D5C"/>
    <w:multiLevelType w:val="hybridMultilevel"/>
    <w:tmpl w:val="FB4C25D8"/>
    <w:lvl w:ilvl="0" w:tplc="3A40F944">
      <w:start w:val="1"/>
      <w:numFmt w:val="decimal"/>
      <w:lvlText w:val="%1-"/>
      <w:lvlJc w:val="left"/>
      <w:pPr>
        <w:ind w:left="-27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nsid w:val="23B51D7F"/>
    <w:multiLevelType w:val="hybridMultilevel"/>
    <w:tmpl w:val="87F8C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BD180B"/>
    <w:multiLevelType w:val="hybridMultilevel"/>
    <w:tmpl w:val="25802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A71F01"/>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2">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5">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8">
    <w:nsid w:val="2CFC70CA"/>
    <w:multiLevelType w:val="hybridMultilevel"/>
    <w:tmpl w:val="F0AC8676"/>
    <w:lvl w:ilvl="0" w:tplc="E0768C90">
      <w:start w:val="1"/>
      <w:numFmt w:val="decimal"/>
      <w:lvlText w:val="(%1)"/>
      <w:lvlJc w:val="left"/>
      <w:pPr>
        <w:ind w:left="1350"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9">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1">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4">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6">
    <w:nsid w:val="375B6903"/>
    <w:multiLevelType w:val="hybridMultilevel"/>
    <w:tmpl w:val="DBEA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9B347CA"/>
    <w:multiLevelType w:val="hybridMultilevel"/>
    <w:tmpl w:val="ABF68C32"/>
    <w:lvl w:ilvl="0" w:tplc="0409000F">
      <w:start w:val="1"/>
      <w:numFmt w:val="decimal"/>
      <w:lvlText w:val="%1."/>
      <w:lvlJc w:val="left"/>
      <w:pPr>
        <w:ind w:left="81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5">
    <w:nsid w:val="40DD1DE6"/>
    <w:multiLevelType w:val="hybridMultilevel"/>
    <w:tmpl w:val="BE929E6C"/>
    <w:lvl w:ilvl="0" w:tplc="7C9CC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7">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8">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1">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8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5">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7">
    <w:nsid w:val="4A50331A"/>
    <w:multiLevelType w:val="hybridMultilevel"/>
    <w:tmpl w:val="4A4EE888"/>
    <w:lvl w:ilvl="0" w:tplc="4330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96290E"/>
    <w:multiLevelType w:val="hybridMultilevel"/>
    <w:tmpl w:val="707A82A4"/>
    <w:lvl w:ilvl="0" w:tplc="F6C2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90">
    <w:nsid w:val="4B094F39"/>
    <w:multiLevelType w:val="hybridMultilevel"/>
    <w:tmpl w:val="CF0CA280"/>
    <w:lvl w:ilvl="0" w:tplc="68E0E564">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4BCE5AB3"/>
    <w:multiLevelType w:val="hybridMultilevel"/>
    <w:tmpl w:val="85BE5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175D93"/>
    <w:multiLevelType w:val="hybridMultilevel"/>
    <w:tmpl w:val="108E986A"/>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8">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10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3">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4">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5">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7">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1">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2">
    <w:nsid w:val="5B1506E4"/>
    <w:multiLevelType w:val="hybridMultilevel"/>
    <w:tmpl w:val="22DE0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4">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16">
    <w:nsid w:val="608C208E"/>
    <w:multiLevelType w:val="hybridMultilevel"/>
    <w:tmpl w:val="FF60CC80"/>
    <w:lvl w:ilvl="0" w:tplc="EBB4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4">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5">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6">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AF5439"/>
    <w:multiLevelType w:val="hybridMultilevel"/>
    <w:tmpl w:val="F67225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9">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3">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D2F44A7"/>
    <w:multiLevelType w:val="hybridMultilevel"/>
    <w:tmpl w:val="D6564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2">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3">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1"/>
  </w:num>
  <w:num w:numId="2">
    <w:abstractNumId w:val="15"/>
  </w:num>
  <w:num w:numId="3">
    <w:abstractNumId w:val="70"/>
  </w:num>
  <w:num w:numId="4">
    <w:abstractNumId w:val="59"/>
  </w:num>
  <w:num w:numId="5">
    <w:abstractNumId w:val="153"/>
  </w:num>
  <w:num w:numId="6">
    <w:abstractNumId w:val="93"/>
  </w:num>
  <w:num w:numId="7">
    <w:abstractNumId w:val="13"/>
  </w:num>
  <w:num w:numId="8">
    <w:abstractNumId w:val="17"/>
  </w:num>
  <w:num w:numId="9">
    <w:abstractNumId w:val="130"/>
  </w:num>
  <w:num w:numId="10">
    <w:abstractNumId w:val="76"/>
  </w:num>
  <w:num w:numId="11">
    <w:abstractNumId w:val="74"/>
  </w:num>
  <w:num w:numId="12">
    <w:abstractNumId w:val="107"/>
  </w:num>
  <w:num w:numId="13">
    <w:abstractNumId w:val="134"/>
  </w:num>
  <w:num w:numId="14">
    <w:abstractNumId w:val="64"/>
  </w:num>
  <w:num w:numId="15">
    <w:abstractNumId w:val="114"/>
  </w:num>
  <w:num w:numId="16">
    <w:abstractNumId w:val="46"/>
  </w:num>
  <w:num w:numId="17">
    <w:abstractNumId w:val="136"/>
  </w:num>
  <w:num w:numId="18">
    <w:abstractNumId w:val="16"/>
  </w:num>
  <w:num w:numId="19">
    <w:abstractNumId w:val="113"/>
  </w:num>
  <w:num w:numId="20">
    <w:abstractNumId w:val="5"/>
  </w:num>
  <w:num w:numId="21">
    <w:abstractNumId w:val="24"/>
  </w:num>
  <w:num w:numId="22">
    <w:abstractNumId w:val="30"/>
  </w:num>
  <w:num w:numId="23">
    <w:abstractNumId w:val="119"/>
  </w:num>
  <w:num w:numId="24">
    <w:abstractNumId w:val="27"/>
  </w:num>
  <w:num w:numId="25">
    <w:abstractNumId w:val="67"/>
  </w:num>
  <w:num w:numId="26">
    <w:abstractNumId w:val="111"/>
  </w:num>
  <w:num w:numId="27">
    <w:abstractNumId w:val="108"/>
  </w:num>
  <w:num w:numId="28">
    <w:abstractNumId w:val="147"/>
  </w:num>
  <w:num w:numId="29">
    <w:abstractNumId w:val="37"/>
  </w:num>
  <w:num w:numId="30">
    <w:abstractNumId w:val="33"/>
  </w:num>
  <w:num w:numId="31">
    <w:abstractNumId w:val="152"/>
  </w:num>
  <w:num w:numId="32">
    <w:abstractNumId w:val="57"/>
  </w:num>
  <w:num w:numId="33">
    <w:abstractNumId w:val="63"/>
  </w:num>
  <w:num w:numId="34">
    <w:abstractNumId w:val="138"/>
  </w:num>
  <w:num w:numId="35">
    <w:abstractNumId w:val="133"/>
  </w:num>
  <w:num w:numId="36">
    <w:abstractNumId w:val="142"/>
  </w:num>
  <w:num w:numId="37">
    <w:abstractNumId w:val="47"/>
  </w:num>
  <w:num w:numId="38">
    <w:abstractNumId w:val="10"/>
  </w:num>
  <w:num w:numId="39">
    <w:abstractNumId w:val="145"/>
  </w:num>
  <w:num w:numId="40">
    <w:abstractNumId w:val="99"/>
  </w:num>
  <w:num w:numId="41">
    <w:abstractNumId w:val="44"/>
  </w:num>
  <w:num w:numId="42">
    <w:abstractNumId w:val="97"/>
  </w:num>
  <w:num w:numId="43">
    <w:abstractNumId w:val="104"/>
  </w:num>
  <w:num w:numId="44">
    <w:abstractNumId w:val="45"/>
  </w:num>
  <w:num w:numId="45">
    <w:abstractNumId w:val="83"/>
  </w:num>
  <w:num w:numId="46">
    <w:abstractNumId w:val="8"/>
  </w:num>
  <w:num w:numId="47">
    <w:abstractNumId w:val="12"/>
  </w:num>
  <w:num w:numId="48">
    <w:abstractNumId w:val="58"/>
  </w:num>
  <w:num w:numId="49">
    <w:abstractNumId w:val="32"/>
  </w:num>
  <w:num w:numId="50">
    <w:abstractNumId w:val="109"/>
  </w:num>
  <w:num w:numId="51">
    <w:abstractNumId w:val="146"/>
  </w:num>
  <w:num w:numId="52">
    <w:abstractNumId w:val="135"/>
  </w:num>
  <w:num w:numId="53">
    <w:abstractNumId w:val="101"/>
  </w:num>
  <w:num w:numId="54">
    <w:abstractNumId w:val="55"/>
  </w:num>
  <w:num w:numId="55">
    <w:abstractNumId w:val="127"/>
  </w:num>
  <w:num w:numId="56">
    <w:abstractNumId w:val="4"/>
  </w:num>
  <w:num w:numId="57">
    <w:abstractNumId w:val="19"/>
  </w:num>
  <w:num w:numId="58">
    <w:abstractNumId w:val="69"/>
  </w:num>
  <w:num w:numId="59">
    <w:abstractNumId w:val="82"/>
  </w:num>
  <w:num w:numId="60">
    <w:abstractNumId w:val="125"/>
  </w:num>
  <w:num w:numId="61">
    <w:abstractNumId w:val="115"/>
  </w:num>
  <w:num w:numId="62">
    <w:abstractNumId w:val="106"/>
  </w:num>
  <w:num w:numId="63">
    <w:abstractNumId w:val="77"/>
  </w:num>
  <w:num w:numId="64">
    <w:abstractNumId w:val="89"/>
  </w:num>
  <w:num w:numId="65">
    <w:abstractNumId w:val="92"/>
  </w:num>
  <w:num w:numId="66">
    <w:abstractNumId w:val="105"/>
  </w:num>
  <w:num w:numId="67">
    <w:abstractNumId w:val="81"/>
  </w:num>
  <w:num w:numId="68">
    <w:abstractNumId w:val="62"/>
  </w:num>
  <w:num w:numId="69">
    <w:abstractNumId w:val="31"/>
  </w:num>
  <w:num w:numId="70">
    <w:abstractNumId w:val="141"/>
  </w:num>
  <w:num w:numId="71">
    <w:abstractNumId w:val="28"/>
  </w:num>
  <w:num w:numId="72">
    <w:abstractNumId w:val="85"/>
  </w:num>
  <w:num w:numId="73">
    <w:abstractNumId w:val="94"/>
  </w:num>
  <w:num w:numId="74">
    <w:abstractNumId w:val="117"/>
  </w:num>
  <w:num w:numId="75">
    <w:abstractNumId w:val="43"/>
  </w:num>
  <w:num w:numId="76">
    <w:abstractNumId w:val="122"/>
  </w:num>
  <w:num w:numId="77">
    <w:abstractNumId w:val="68"/>
  </w:num>
  <w:num w:numId="78">
    <w:abstractNumId w:val="9"/>
  </w:num>
  <w:num w:numId="79">
    <w:abstractNumId w:val="1"/>
  </w:num>
  <w:num w:numId="80">
    <w:abstractNumId w:val="124"/>
  </w:num>
  <w:num w:numId="81">
    <w:abstractNumId w:val="6"/>
  </w:num>
  <w:num w:numId="82">
    <w:abstractNumId w:val="137"/>
  </w:num>
  <w:num w:numId="83">
    <w:abstractNumId w:val="103"/>
  </w:num>
  <w:num w:numId="84">
    <w:abstractNumId w:val="25"/>
  </w:num>
  <w:num w:numId="85">
    <w:abstractNumId w:val="73"/>
  </w:num>
  <w:num w:numId="86">
    <w:abstractNumId w:val="140"/>
  </w:num>
  <w:num w:numId="87">
    <w:abstractNumId w:val="131"/>
  </w:num>
  <w:num w:numId="88">
    <w:abstractNumId w:val="29"/>
  </w:num>
  <w:num w:numId="89">
    <w:abstractNumId w:val="100"/>
  </w:num>
  <w:num w:numId="90">
    <w:abstractNumId w:val="23"/>
  </w:num>
  <w:num w:numId="91">
    <w:abstractNumId w:val="79"/>
  </w:num>
  <w:num w:numId="92">
    <w:abstractNumId w:val="41"/>
  </w:num>
  <w:num w:numId="93">
    <w:abstractNumId w:val="149"/>
  </w:num>
  <w:num w:numId="94">
    <w:abstractNumId w:val="72"/>
  </w:num>
  <w:num w:numId="95">
    <w:abstractNumId w:val="80"/>
  </w:num>
  <w:num w:numId="96">
    <w:abstractNumId w:val="54"/>
  </w:num>
  <w:num w:numId="97">
    <w:abstractNumId w:val="42"/>
  </w:num>
  <w:num w:numId="98">
    <w:abstractNumId w:val="56"/>
  </w:num>
  <w:num w:numId="99">
    <w:abstractNumId w:val="60"/>
  </w:num>
  <w:num w:numId="100">
    <w:abstractNumId w:val="52"/>
  </w:num>
  <w:num w:numId="101">
    <w:abstractNumId w:val="120"/>
  </w:num>
  <w:num w:numId="102">
    <w:abstractNumId w:val="151"/>
  </w:num>
  <w:num w:numId="103">
    <w:abstractNumId w:val="139"/>
  </w:num>
  <w:num w:numId="104">
    <w:abstractNumId w:val="38"/>
  </w:num>
  <w:num w:numId="105">
    <w:abstractNumId w:val="71"/>
  </w:num>
  <w:num w:numId="106">
    <w:abstractNumId w:val="144"/>
  </w:num>
  <w:num w:numId="107">
    <w:abstractNumId w:val="22"/>
  </w:num>
  <w:num w:numId="108">
    <w:abstractNumId w:val="0"/>
  </w:num>
  <w:num w:numId="109">
    <w:abstractNumId w:val="18"/>
  </w:num>
  <w:num w:numId="110">
    <w:abstractNumId w:val="126"/>
  </w:num>
  <w:num w:numId="111">
    <w:abstractNumId w:val="110"/>
  </w:num>
  <w:num w:numId="112">
    <w:abstractNumId w:val="123"/>
  </w:num>
  <w:num w:numId="113">
    <w:abstractNumId w:val="11"/>
  </w:num>
  <w:num w:numId="114">
    <w:abstractNumId w:val="98"/>
  </w:num>
  <w:num w:numId="115">
    <w:abstractNumId w:val="118"/>
  </w:num>
  <w:num w:numId="116">
    <w:abstractNumId w:val="3"/>
  </w:num>
  <w:num w:numId="117">
    <w:abstractNumId w:val="61"/>
  </w:num>
  <w:num w:numId="118">
    <w:abstractNumId w:val="7"/>
  </w:num>
  <w:num w:numId="119">
    <w:abstractNumId w:val="132"/>
  </w:num>
  <w:num w:numId="120">
    <w:abstractNumId w:val="84"/>
  </w:num>
  <w:num w:numId="121">
    <w:abstractNumId w:val="86"/>
  </w:num>
  <w:num w:numId="122">
    <w:abstractNumId w:val="39"/>
  </w:num>
  <w:num w:numId="123">
    <w:abstractNumId w:val="143"/>
  </w:num>
  <w:num w:numId="124">
    <w:abstractNumId w:val="78"/>
  </w:num>
  <w:num w:numId="125">
    <w:abstractNumId w:val="129"/>
  </w:num>
  <w:num w:numId="126">
    <w:abstractNumId w:val="102"/>
  </w:num>
  <w:num w:numId="127">
    <w:abstractNumId w:val="35"/>
  </w:num>
  <w:num w:numId="128">
    <w:abstractNumId w:val="65"/>
  </w:num>
  <w:num w:numId="129">
    <w:abstractNumId w:val="20"/>
  </w:num>
  <w:num w:numId="130">
    <w:abstractNumId w:val="26"/>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num>
  <w:num w:numId="133">
    <w:abstractNumId w:val="51"/>
  </w:num>
  <w:num w:numId="134">
    <w:abstractNumId w:val="116"/>
  </w:num>
  <w:num w:numId="135">
    <w:abstractNumId w:val="95"/>
  </w:num>
  <w:num w:numId="136">
    <w:abstractNumId w:val="75"/>
  </w:num>
  <w:num w:numId="137">
    <w:abstractNumId w:val="96"/>
  </w:num>
  <w:num w:numId="138">
    <w:abstractNumId w:val="40"/>
  </w:num>
  <w:num w:numId="139">
    <w:abstractNumId w:val="34"/>
  </w:num>
  <w:num w:numId="140">
    <w:abstractNumId w:val="87"/>
  </w:num>
  <w:num w:numId="141">
    <w:abstractNumId w:val="21"/>
  </w:num>
  <w:num w:numId="142">
    <w:abstractNumId w:val="90"/>
  </w:num>
  <w:num w:numId="143">
    <w:abstractNumId w:val="128"/>
  </w:num>
  <w:num w:numId="144">
    <w:abstractNumId w:val="53"/>
  </w:num>
  <w:num w:numId="145">
    <w:abstractNumId w:val="150"/>
  </w:num>
  <w:num w:numId="146">
    <w:abstractNumId w:val="88"/>
  </w:num>
  <w:num w:numId="147">
    <w:abstractNumId w:val="49"/>
  </w:num>
  <w:num w:numId="148">
    <w:abstractNumId w:val="91"/>
  </w:num>
  <w:num w:numId="149">
    <w:abstractNumId w:val="2"/>
  </w:num>
  <w:num w:numId="150">
    <w:abstractNumId w:val="112"/>
  </w:num>
  <w:num w:numId="151">
    <w:abstractNumId w:val="50"/>
  </w:num>
  <w:num w:numId="152">
    <w:abstractNumId w:val="66"/>
  </w:num>
  <w:num w:numId="153">
    <w:abstractNumId w:val="14"/>
  </w:num>
  <w:num w:numId="154">
    <w:abstractNumId w:val="4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1"/>
    <w:rsid w:val="00000A69"/>
    <w:rsid w:val="00001957"/>
    <w:rsid w:val="000020BF"/>
    <w:rsid w:val="00002499"/>
    <w:rsid w:val="000026E6"/>
    <w:rsid w:val="00002C01"/>
    <w:rsid w:val="000030A2"/>
    <w:rsid w:val="0000361D"/>
    <w:rsid w:val="00003898"/>
    <w:rsid w:val="00003DCB"/>
    <w:rsid w:val="00003E4D"/>
    <w:rsid w:val="000041F6"/>
    <w:rsid w:val="000048BC"/>
    <w:rsid w:val="00004E1B"/>
    <w:rsid w:val="00005316"/>
    <w:rsid w:val="00005416"/>
    <w:rsid w:val="0000743C"/>
    <w:rsid w:val="00007655"/>
    <w:rsid w:val="00010037"/>
    <w:rsid w:val="0001095B"/>
    <w:rsid w:val="0001124F"/>
    <w:rsid w:val="00011753"/>
    <w:rsid w:val="00011936"/>
    <w:rsid w:val="00011ADF"/>
    <w:rsid w:val="00011C37"/>
    <w:rsid w:val="00012736"/>
    <w:rsid w:val="0001313B"/>
    <w:rsid w:val="0001469D"/>
    <w:rsid w:val="00015004"/>
    <w:rsid w:val="000156A9"/>
    <w:rsid w:val="0001586F"/>
    <w:rsid w:val="00015EBF"/>
    <w:rsid w:val="00016098"/>
    <w:rsid w:val="000165DB"/>
    <w:rsid w:val="000168D6"/>
    <w:rsid w:val="00016BA0"/>
    <w:rsid w:val="00016CAA"/>
    <w:rsid w:val="00017267"/>
    <w:rsid w:val="00020032"/>
    <w:rsid w:val="000201F1"/>
    <w:rsid w:val="0002027B"/>
    <w:rsid w:val="000202B5"/>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575"/>
    <w:rsid w:val="00027C5E"/>
    <w:rsid w:val="00030828"/>
    <w:rsid w:val="000309BE"/>
    <w:rsid w:val="000315B6"/>
    <w:rsid w:val="0003170C"/>
    <w:rsid w:val="00031DDD"/>
    <w:rsid w:val="00032BF6"/>
    <w:rsid w:val="00033268"/>
    <w:rsid w:val="000335FF"/>
    <w:rsid w:val="0003408E"/>
    <w:rsid w:val="00034585"/>
    <w:rsid w:val="0003491F"/>
    <w:rsid w:val="00034FF4"/>
    <w:rsid w:val="000355CF"/>
    <w:rsid w:val="00035973"/>
    <w:rsid w:val="000361FD"/>
    <w:rsid w:val="00036242"/>
    <w:rsid w:val="00036D2A"/>
    <w:rsid w:val="0003705A"/>
    <w:rsid w:val="000377BE"/>
    <w:rsid w:val="00037A21"/>
    <w:rsid w:val="00037D60"/>
    <w:rsid w:val="00037DF5"/>
    <w:rsid w:val="000401E9"/>
    <w:rsid w:val="000406B4"/>
    <w:rsid w:val="00040956"/>
    <w:rsid w:val="00040963"/>
    <w:rsid w:val="00040CC3"/>
    <w:rsid w:val="000410BD"/>
    <w:rsid w:val="0004220F"/>
    <w:rsid w:val="000422F9"/>
    <w:rsid w:val="00042B6E"/>
    <w:rsid w:val="000446DB"/>
    <w:rsid w:val="00045A5C"/>
    <w:rsid w:val="00046E29"/>
    <w:rsid w:val="00050983"/>
    <w:rsid w:val="00050DDF"/>
    <w:rsid w:val="00050E02"/>
    <w:rsid w:val="000512FD"/>
    <w:rsid w:val="000514FC"/>
    <w:rsid w:val="000516F1"/>
    <w:rsid w:val="0005174E"/>
    <w:rsid w:val="00051923"/>
    <w:rsid w:val="00051C8A"/>
    <w:rsid w:val="0005215B"/>
    <w:rsid w:val="00052FE1"/>
    <w:rsid w:val="00055169"/>
    <w:rsid w:val="0005547F"/>
    <w:rsid w:val="00055DE5"/>
    <w:rsid w:val="00056139"/>
    <w:rsid w:val="000566C3"/>
    <w:rsid w:val="00056B00"/>
    <w:rsid w:val="00057416"/>
    <w:rsid w:val="0005784C"/>
    <w:rsid w:val="00060250"/>
    <w:rsid w:val="00060F32"/>
    <w:rsid w:val="0006456F"/>
    <w:rsid w:val="00065307"/>
    <w:rsid w:val="00065D13"/>
    <w:rsid w:val="00065E1C"/>
    <w:rsid w:val="000660C0"/>
    <w:rsid w:val="000665B7"/>
    <w:rsid w:val="000673C7"/>
    <w:rsid w:val="0006766E"/>
    <w:rsid w:val="00067C3D"/>
    <w:rsid w:val="00067C40"/>
    <w:rsid w:val="000700E1"/>
    <w:rsid w:val="000701E5"/>
    <w:rsid w:val="0007135C"/>
    <w:rsid w:val="000715F7"/>
    <w:rsid w:val="000725D5"/>
    <w:rsid w:val="000725DB"/>
    <w:rsid w:val="00072E4C"/>
    <w:rsid w:val="00075707"/>
    <w:rsid w:val="0007646F"/>
    <w:rsid w:val="000766DE"/>
    <w:rsid w:val="00077A5F"/>
    <w:rsid w:val="00077C1A"/>
    <w:rsid w:val="0008031F"/>
    <w:rsid w:val="00080C3F"/>
    <w:rsid w:val="00081645"/>
    <w:rsid w:val="00081C9C"/>
    <w:rsid w:val="00082469"/>
    <w:rsid w:val="0008297F"/>
    <w:rsid w:val="00082D30"/>
    <w:rsid w:val="00083B86"/>
    <w:rsid w:val="000841DA"/>
    <w:rsid w:val="00084AC0"/>
    <w:rsid w:val="00084FB0"/>
    <w:rsid w:val="00085482"/>
    <w:rsid w:val="00085858"/>
    <w:rsid w:val="000866EA"/>
    <w:rsid w:val="0008696F"/>
    <w:rsid w:val="00086AAD"/>
    <w:rsid w:val="00087927"/>
    <w:rsid w:val="00087B35"/>
    <w:rsid w:val="00090091"/>
    <w:rsid w:val="00090376"/>
    <w:rsid w:val="0009047F"/>
    <w:rsid w:val="00090940"/>
    <w:rsid w:val="00090CEF"/>
    <w:rsid w:val="0009108D"/>
    <w:rsid w:val="0009169F"/>
    <w:rsid w:val="00092800"/>
    <w:rsid w:val="0009287D"/>
    <w:rsid w:val="0009303A"/>
    <w:rsid w:val="00093333"/>
    <w:rsid w:val="0009425B"/>
    <w:rsid w:val="000945DA"/>
    <w:rsid w:val="00094945"/>
    <w:rsid w:val="00094E88"/>
    <w:rsid w:val="00095014"/>
    <w:rsid w:val="000951B9"/>
    <w:rsid w:val="000953FA"/>
    <w:rsid w:val="00095E59"/>
    <w:rsid w:val="00096541"/>
    <w:rsid w:val="00096B79"/>
    <w:rsid w:val="000A04EE"/>
    <w:rsid w:val="000A0507"/>
    <w:rsid w:val="000A05D9"/>
    <w:rsid w:val="000A0620"/>
    <w:rsid w:val="000A07E1"/>
    <w:rsid w:val="000A08BD"/>
    <w:rsid w:val="000A1938"/>
    <w:rsid w:val="000A1A73"/>
    <w:rsid w:val="000A23DD"/>
    <w:rsid w:val="000A2702"/>
    <w:rsid w:val="000A35B6"/>
    <w:rsid w:val="000A3727"/>
    <w:rsid w:val="000A37F1"/>
    <w:rsid w:val="000A3B77"/>
    <w:rsid w:val="000A3C7B"/>
    <w:rsid w:val="000A4C53"/>
    <w:rsid w:val="000A5103"/>
    <w:rsid w:val="000A54E7"/>
    <w:rsid w:val="000A765F"/>
    <w:rsid w:val="000B194E"/>
    <w:rsid w:val="000B1AF5"/>
    <w:rsid w:val="000B1C59"/>
    <w:rsid w:val="000B1D2F"/>
    <w:rsid w:val="000B2338"/>
    <w:rsid w:val="000B2706"/>
    <w:rsid w:val="000B2BA5"/>
    <w:rsid w:val="000B2C0C"/>
    <w:rsid w:val="000B3618"/>
    <w:rsid w:val="000B3D37"/>
    <w:rsid w:val="000B45B8"/>
    <w:rsid w:val="000B6C67"/>
    <w:rsid w:val="000B75CC"/>
    <w:rsid w:val="000B7864"/>
    <w:rsid w:val="000B7D72"/>
    <w:rsid w:val="000C0792"/>
    <w:rsid w:val="000C147E"/>
    <w:rsid w:val="000C190E"/>
    <w:rsid w:val="000C203C"/>
    <w:rsid w:val="000C284C"/>
    <w:rsid w:val="000C2869"/>
    <w:rsid w:val="000C40B3"/>
    <w:rsid w:val="000C4460"/>
    <w:rsid w:val="000C4D90"/>
    <w:rsid w:val="000C4FD5"/>
    <w:rsid w:val="000C5095"/>
    <w:rsid w:val="000C571C"/>
    <w:rsid w:val="000C58EA"/>
    <w:rsid w:val="000C5AF0"/>
    <w:rsid w:val="000C6082"/>
    <w:rsid w:val="000C64E7"/>
    <w:rsid w:val="000C6689"/>
    <w:rsid w:val="000C692D"/>
    <w:rsid w:val="000C6F54"/>
    <w:rsid w:val="000C7091"/>
    <w:rsid w:val="000C79BB"/>
    <w:rsid w:val="000C7A19"/>
    <w:rsid w:val="000D0190"/>
    <w:rsid w:val="000D0497"/>
    <w:rsid w:val="000D0773"/>
    <w:rsid w:val="000D0913"/>
    <w:rsid w:val="000D154D"/>
    <w:rsid w:val="000D2146"/>
    <w:rsid w:val="000D21FB"/>
    <w:rsid w:val="000D2BF9"/>
    <w:rsid w:val="000D2DFA"/>
    <w:rsid w:val="000D3B69"/>
    <w:rsid w:val="000D47C6"/>
    <w:rsid w:val="000D4F30"/>
    <w:rsid w:val="000D4F82"/>
    <w:rsid w:val="000D5241"/>
    <w:rsid w:val="000D53C5"/>
    <w:rsid w:val="000D5E0E"/>
    <w:rsid w:val="000D60FC"/>
    <w:rsid w:val="000D61BD"/>
    <w:rsid w:val="000D6C71"/>
    <w:rsid w:val="000D7893"/>
    <w:rsid w:val="000E0371"/>
    <w:rsid w:val="000E061C"/>
    <w:rsid w:val="000E0B30"/>
    <w:rsid w:val="000E1486"/>
    <w:rsid w:val="000E2448"/>
    <w:rsid w:val="000E287F"/>
    <w:rsid w:val="000E2D27"/>
    <w:rsid w:val="000E3045"/>
    <w:rsid w:val="000E5248"/>
    <w:rsid w:val="000E6119"/>
    <w:rsid w:val="000E6202"/>
    <w:rsid w:val="000E638A"/>
    <w:rsid w:val="000E6E65"/>
    <w:rsid w:val="000F02FC"/>
    <w:rsid w:val="000F0B42"/>
    <w:rsid w:val="000F0C01"/>
    <w:rsid w:val="000F116E"/>
    <w:rsid w:val="000F3269"/>
    <w:rsid w:val="000F33EE"/>
    <w:rsid w:val="000F357F"/>
    <w:rsid w:val="000F39A2"/>
    <w:rsid w:val="000F4080"/>
    <w:rsid w:val="000F4138"/>
    <w:rsid w:val="000F46BA"/>
    <w:rsid w:val="000F59E2"/>
    <w:rsid w:val="000F5ACF"/>
    <w:rsid w:val="000F6183"/>
    <w:rsid w:val="000F6A02"/>
    <w:rsid w:val="000F6B7B"/>
    <w:rsid w:val="000F6CF9"/>
    <w:rsid w:val="000F7103"/>
    <w:rsid w:val="000F72FB"/>
    <w:rsid w:val="000F7AF8"/>
    <w:rsid w:val="001004F3"/>
    <w:rsid w:val="00100AB0"/>
    <w:rsid w:val="00100D32"/>
    <w:rsid w:val="00101593"/>
    <w:rsid w:val="00101815"/>
    <w:rsid w:val="00101A50"/>
    <w:rsid w:val="00101F78"/>
    <w:rsid w:val="00101F95"/>
    <w:rsid w:val="00101FC3"/>
    <w:rsid w:val="00102C30"/>
    <w:rsid w:val="00103E14"/>
    <w:rsid w:val="00104440"/>
    <w:rsid w:val="001054BF"/>
    <w:rsid w:val="0010613F"/>
    <w:rsid w:val="00106A66"/>
    <w:rsid w:val="001077E5"/>
    <w:rsid w:val="0011021A"/>
    <w:rsid w:val="00110F86"/>
    <w:rsid w:val="00111646"/>
    <w:rsid w:val="001117FF"/>
    <w:rsid w:val="00111B41"/>
    <w:rsid w:val="00111C59"/>
    <w:rsid w:val="001125D3"/>
    <w:rsid w:val="00112E64"/>
    <w:rsid w:val="00113529"/>
    <w:rsid w:val="00113B96"/>
    <w:rsid w:val="00113F40"/>
    <w:rsid w:val="0011447F"/>
    <w:rsid w:val="0011492B"/>
    <w:rsid w:val="00114DA7"/>
    <w:rsid w:val="0011530A"/>
    <w:rsid w:val="0011576A"/>
    <w:rsid w:val="001159DC"/>
    <w:rsid w:val="001161E0"/>
    <w:rsid w:val="001165E3"/>
    <w:rsid w:val="001166F4"/>
    <w:rsid w:val="0011688D"/>
    <w:rsid w:val="0011752F"/>
    <w:rsid w:val="001178C3"/>
    <w:rsid w:val="00117960"/>
    <w:rsid w:val="00120EA9"/>
    <w:rsid w:val="00122545"/>
    <w:rsid w:val="001228AD"/>
    <w:rsid w:val="00122BF7"/>
    <w:rsid w:val="00123797"/>
    <w:rsid w:val="00123B25"/>
    <w:rsid w:val="00125172"/>
    <w:rsid w:val="00125E6F"/>
    <w:rsid w:val="00126146"/>
    <w:rsid w:val="00126B98"/>
    <w:rsid w:val="00126C26"/>
    <w:rsid w:val="001274C9"/>
    <w:rsid w:val="00127EA1"/>
    <w:rsid w:val="00130FB4"/>
    <w:rsid w:val="001311BE"/>
    <w:rsid w:val="00131395"/>
    <w:rsid w:val="00131DCA"/>
    <w:rsid w:val="001324D2"/>
    <w:rsid w:val="0013279C"/>
    <w:rsid w:val="001334CB"/>
    <w:rsid w:val="0013408E"/>
    <w:rsid w:val="00134376"/>
    <w:rsid w:val="00135F8E"/>
    <w:rsid w:val="0013609D"/>
    <w:rsid w:val="00136A4C"/>
    <w:rsid w:val="00136EFF"/>
    <w:rsid w:val="001371D6"/>
    <w:rsid w:val="00137623"/>
    <w:rsid w:val="0013788E"/>
    <w:rsid w:val="001409EC"/>
    <w:rsid w:val="00140A72"/>
    <w:rsid w:val="0014116D"/>
    <w:rsid w:val="001417E7"/>
    <w:rsid w:val="00141A3A"/>
    <w:rsid w:val="00142BDC"/>
    <w:rsid w:val="00142C33"/>
    <w:rsid w:val="00143371"/>
    <w:rsid w:val="001434FD"/>
    <w:rsid w:val="00143AC3"/>
    <w:rsid w:val="00144D24"/>
    <w:rsid w:val="00146892"/>
    <w:rsid w:val="00146C06"/>
    <w:rsid w:val="00147393"/>
    <w:rsid w:val="001475A1"/>
    <w:rsid w:val="00150260"/>
    <w:rsid w:val="00150920"/>
    <w:rsid w:val="00150A1B"/>
    <w:rsid w:val="001514C7"/>
    <w:rsid w:val="00151996"/>
    <w:rsid w:val="00151D82"/>
    <w:rsid w:val="00152A3D"/>
    <w:rsid w:val="00152FC8"/>
    <w:rsid w:val="00154E5D"/>
    <w:rsid w:val="00155A71"/>
    <w:rsid w:val="001562BC"/>
    <w:rsid w:val="001564C3"/>
    <w:rsid w:val="00156F59"/>
    <w:rsid w:val="001575DA"/>
    <w:rsid w:val="00157B95"/>
    <w:rsid w:val="00157C72"/>
    <w:rsid w:val="0016088D"/>
    <w:rsid w:val="00160AC7"/>
    <w:rsid w:val="00160B76"/>
    <w:rsid w:val="00160B84"/>
    <w:rsid w:val="0016241C"/>
    <w:rsid w:val="0016270A"/>
    <w:rsid w:val="0016332D"/>
    <w:rsid w:val="001649E0"/>
    <w:rsid w:val="0016518E"/>
    <w:rsid w:val="00165922"/>
    <w:rsid w:val="001660DC"/>
    <w:rsid w:val="0016623C"/>
    <w:rsid w:val="001665AB"/>
    <w:rsid w:val="001703CD"/>
    <w:rsid w:val="00170C1D"/>
    <w:rsid w:val="00170E55"/>
    <w:rsid w:val="001713F0"/>
    <w:rsid w:val="00172790"/>
    <w:rsid w:val="00172877"/>
    <w:rsid w:val="00172DE7"/>
    <w:rsid w:val="00173291"/>
    <w:rsid w:val="00173F39"/>
    <w:rsid w:val="0017568E"/>
    <w:rsid w:val="00175D65"/>
    <w:rsid w:val="001763D3"/>
    <w:rsid w:val="001764C3"/>
    <w:rsid w:val="001770EE"/>
    <w:rsid w:val="00177794"/>
    <w:rsid w:val="001800D4"/>
    <w:rsid w:val="001802B5"/>
    <w:rsid w:val="0018039B"/>
    <w:rsid w:val="00181025"/>
    <w:rsid w:val="00181956"/>
    <w:rsid w:val="001828D2"/>
    <w:rsid w:val="00183110"/>
    <w:rsid w:val="001837FB"/>
    <w:rsid w:val="00183812"/>
    <w:rsid w:val="00183CEE"/>
    <w:rsid w:val="00185099"/>
    <w:rsid w:val="001858AE"/>
    <w:rsid w:val="00187E9A"/>
    <w:rsid w:val="001906E4"/>
    <w:rsid w:val="0019170A"/>
    <w:rsid w:val="0019341F"/>
    <w:rsid w:val="00194A08"/>
    <w:rsid w:val="0019524A"/>
    <w:rsid w:val="001959BC"/>
    <w:rsid w:val="00195D05"/>
    <w:rsid w:val="00197215"/>
    <w:rsid w:val="001A037E"/>
    <w:rsid w:val="001A0E78"/>
    <w:rsid w:val="001A122D"/>
    <w:rsid w:val="001A1CC9"/>
    <w:rsid w:val="001A2329"/>
    <w:rsid w:val="001A2982"/>
    <w:rsid w:val="001A35CC"/>
    <w:rsid w:val="001A3BAE"/>
    <w:rsid w:val="001A4B53"/>
    <w:rsid w:val="001A517C"/>
    <w:rsid w:val="001A5B61"/>
    <w:rsid w:val="001A69FA"/>
    <w:rsid w:val="001A6FB1"/>
    <w:rsid w:val="001A7DB2"/>
    <w:rsid w:val="001A7ED8"/>
    <w:rsid w:val="001B03C3"/>
    <w:rsid w:val="001B07A6"/>
    <w:rsid w:val="001B0BFC"/>
    <w:rsid w:val="001B0C4A"/>
    <w:rsid w:val="001B1080"/>
    <w:rsid w:val="001B1406"/>
    <w:rsid w:val="001B161E"/>
    <w:rsid w:val="001B1B8E"/>
    <w:rsid w:val="001B220F"/>
    <w:rsid w:val="001B2FC6"/>
    <w:rsid w:val="001B360C"/>
    <w:rsid w:val="001B37DC"/>
    <w:rsid w:val="001B3B8A"/>
    <w:rsid w:val="001B4300"/>
    <w:rsid w:val="001B4658"/>
    <w:rsid w:val="001B4727"/>
    <w:rsid w:val="001B51FF"/>
    <w:rsid w:val="001B52A4"/>
    <w:rsid w:val="001B63E9"/>
    <w:rsid w:val="001B66DD"/>
    <w:rsid w:val="001B6C94"/>
    <w:rsid w:val="001B6F97"/>
    <w:rsid w:val="001B71D9"/>
    <w:rsid w:val="001B7BED"/>
    <w:rsid w:val="001C0F0A"/>
    <w:rsid w:val="001C1AB4"/>
    <w:rsid w:val="001C3363"/>
    <w:rsid w:val="001C41E0"/>
    <w:rsid w:val="001C4DB3"/>
    <w:rsid w:val="001C5003"/>
    <w:rsid w:val="001C5597"/>
    <w:rsid w:val="001C5B06"/>
    <w:rsid w:val="001C5C9D"/>
    <w:rsid w:val="001C5E80"/>
    <w:rsid w:val="001C6C7C"/>
    <w:rsid w:val="001C75DD"/>
    <w:rsid w:val="001C77C6"/>
    <w:rsid w:val="001C79BD"/>
    <w:rsid w:val="001C79BE"/>
    <w:rsid w:val="001C7A04"/>
    <w:rsid w:val="001C7D4E"/>
    <w:rsid w:val="001D03EF"/>
    <w:rsid w:val="001D08DC"/>
    <w:rsid w:val="001D0A0D"/>
    <w:rsid w:val="001D0D4F"/>
    <w:rsid w:val="001D1351"/>
    <w:rsid w:val="001D13AA"/>
    <w:rsid w:val="001D20E7"/>
    <w:rsid w:val="001D2732"/>
    <w:rsid w:val="001D2BFA"/>
    <w:rsid w:val="001D2D7E"/>
    <w:rsid w:val="001D2DA7"/>
    <w:rsid w:val="001D358A"/>
    <w:rsid w:val="001D3652"/>
    <w:rsid w:val="001D39F8"/>
    <w:rsid w:val="001D5024"/>
    <w:rsid w:val="001D627D"/>
    <w:rsid w:val="001D6832"/>
    <w:rsid w:val="001D6D37"/>
    <w:rsid w:val="001D74C2"/>
    <w:rsid w:val="001D79CD"/>
    <w:rsid w:val="001D79F8"/>
    <w:rsid w:val="001E00BD"/>
    <w:rsid w:val="001E1001"/>
    <w:rsid w:val="001E164C"/>
    <w:rsid w:val="001E1DD9"/>
    <w:rsid w:val="001E28D7"/>
    <w:rsid w:val="001E3525"/>
    <w:rsid w:val="001E40EF"/>
    <w:rsid w:val="001E4D94"/>
    <w:rsid w:val="001E52E5"/>
    <w:rsid w:val="001E69F1"/>
    <w:rsid w:val="001E7479"/>
    <w:rsid w:val="001E7AEF"/>
    <w:rsid w:val="001F04F9"/>
    <w:rsid w:val="001F06C4"/>
    <w:rsid w:val="001F0DBD"/>
    <w:rsid w:val="001F12E8"/>
    <w:rsid w:val="001F18D0"/>
    <w:rsid w:val="001F1927"/>
    <w:rsid w:val="001F196D"/>
    <w:rsid w:val="001F1F71"/>
    <w:rsid w:val="001F20F1"/>
    <w:rsid w:val="001F36CD"/>
    <w:rsid w:val="001F384D"/>
    <w:rsid w:val="001F4CA7"/>
    <w:rsid w:val="001F5344"/>
    <w:rsid w:val="001F5441"/>
    <w:rsid w:val="001F571F"/>
    <w:rsid w:val="001F5B9F"/>
    <w:rsid w:val="001F623C"/>
    <w:rsid w:val="001F6F01"/>
    <w:rsid w:val="001F791D"/>
    <w:rsid w:val="00200101"/>
    <w:rsid w:val="00200311"/>
    <w:rsid w:val="00200D3C"/>
    <w:rsid w:val="002014D1"/>
    <w:rsid w:val="00204713"/>
    <w:rsid w:val="002056C2"/>
    <w:rsid w:val="002076D4"/>
    <w:rsid w:val="00207B78"/>
    <w:rsid w:val="00207BC5"/>
    <w:rsid w:val="00207BD7"/>
    <w:rsid w:val="00207E03"/>
    <w:rsid w:val="00210472"/>
    <w:rsid w:val="00210493"/>
    <w:rsid w:val="0021091A"/>
    <w:rsid w:val="00210EA7"/>
    <w:rsid w:val="00211767"/>
    <w:rsid w:val="002118F2"/>
    <w:rsid w:val="00211981"/>
    <w:rsid w:val="00211FE7"/>
    <w:rsid w:val="002135F6"/>
    <w:rsid w:val="00213CC0"/>
    <w:rsid w:val="0021490E"/>
    <w:rsid w:val="002155AF"/>
    <w:rsid w:val="0021632C"/>
    <w:rsid w:val="002169D1"/>
    <w:rsid w:val="00217E0E"/>
    <w:rsid w:val="00217E94"/>
    <w:rsid w:val="00220AEF"/>
    <w:rsid w:val="00221648"/>
    <w:rsid w:val="00221F12"/>
    <w:rsid w:val="00221FEE"/>
    <w:rsid w:val="002220C8"/>
    <w:rsid w:val="002228F7"/>
    <w:rsid w:val="00223296"/>
    <w:rsid w:val="0022343F"/>
    <w:rsid w:val="00223BE9"/>
    <w:rsid w:val="00224013"/>
    <w:rsid w:val="002245D8"/>
    <w:rsid w:val="00224856"/>
    <w:rsid w:val="0022525E"/>
    <w:rsid w:val="00226044"/>
    <w:rsid w:val="002264F7"/>
    <w:rsid w:val="00226CE9"/>
    <w:rsid w:val="00227AE4"/>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788E"/>
    <w:rsid w:val="00237E9B"/>
    <w:rsid w:val="00240260"/>
    <w:rsid w:val="002403A8"/>
    <w:rsid w:val="00240453"/>
    <w:rsid w:val="00241476"/>
    <w:rsid w:val="002414B4"/>
    <w:rsid w:val="00241873"/>
    <w:rsid w:val="00241F15"/>
    <w:rsid w:val="0024260E"/>
    <w:rsid w:val="002427AC"/>
    <w:rsid w:val="00242BD4"/>
    <w:rsid w:val="002437D5"/>
    <w:rsid w:val="00243B26"/>
    <w:rsid w:val="0024485A"/>
    <w:rsid w:val="00244BF4"/>
    <w:rsid w:val="0024519A"/>
    <w:rsid w:val="002454CA"/>
    <w:rsid w:val="002457ED"/>
    <w:rsid w:val="00245859"/>
    <w:rsid w:val="0024586D"/>
    <w:rsid w:val="00245F52"/>
    <w:rsid w:val="00246885"/>
    <w:rsid w:val="002473CB"/>
    <w:rsid w:val="00247643"/>
    <w:rsid w:val="0025015A"/>
    <w:rsid w:val="00250FDA"/>
    <w:rsid w:val="00251138"/>
    <w:rsid w:val="0025196E"/>
    <w:rsid w:val="00252B2F"/>
    <w:rsid w:val="00253462"/>
    <w:rsid w:val="00253744"/>
    <w:rsid w:val="00253A5F"/>
    <w:rsid w:val="002549F5"/>
    <w:rsid w:val="00254A30"/>
    <w:rsid w:val="00254AAF"/>
    <w:rsid w:val="002571CC"/>
    <w:rsid w:val="00257388"/>
    <w:rsid w:val="0025776D"/>
    <w:rsid w:val="00260117"/>
    <w:rsid w:val="002607A0"/>
    <w:rsid w:val="00261BD3"/>
    <w:rsid w:val="00261FAF"/>
    <w:rsid w:val="002627CA"/>
    <w:rsid w:val="00263008"/>
    <w:rsid w:val="002649FE"/>
    <w:rsid w:val="00264A67"/>
    <w:rsid w:val="002650CB"/>
    <w:rsid w:val="0026674E"/>
    <w:rsid w:val="00266885"/>
    <w:rsid w:val="00267D41"/>
    <w:rsid w:val="00270129"/>
    <w:rsid w:val="00270D09"/>
    <w:rsid w:val="00274964"/>
    <w:rsid w:val="002751B4"/>
    <w:rsid w:val="002751F9"/>
    <w:rsid w:val="00275E87"/>
    <w:rsid w:val="0027631B"/>
    <w:rsid w:val="00276E5A"/>
    <w:rsid w:val="002770CE"/>
    <w:rsid w:val="00277378"/>
    <w:rsid w:val="0027741E"/>
    <w:rsid w:val="00280575"/>
    <w:rsid w:val="00281581"/>
    <w:rsid w:val="00283B8D"/>
    <w:rsid w:val="00284B14"/>
    <w:rsid w:val="00284BAF"/>
    <w:rsid w:val="00284C4B"/>
    <w:rsid w:val="00285165"/>
    <w:rsid w:val="002853D8"/>
    <w:rsid w:val="0028561D"/>
    <w:rsid w:val="0028574A"/>
    <w:rsid w:val="002857B4"/>
    <w:rsid w:val="00285C0A"/>
    <w:rsid w:val="00285FC1"/>
    <w:rsid w:val="002869B0"/>
    <w:rsid w:val="0028755D"/>
    <w:rsid w:val="00287BB8"/>
    <w:rsid w:val="00290BC2"/>
    <w:rsid w:val="00290F63"/>
    <w:rsid w:val="0029108F"/>
    <w:rsid w:val="00291622"/>
    <w:rsid w:val="002916BF"/>
    <w:rsid w:val="00292558"/>
    <w:rsid w:val="00292A2A"/>
    <w:rsid w:val="00293B4A"/>
    <w:rsid w:val="00294E73"/>
    <w:rsid w:val="00295124"/>
    <w:rsid w:val="0029587C"/>
    <w:rsid w:val="00295A52"/>
    <w:rsid w:val="00296681"/>
    <w:rsid w:val="00296DC7"/>
    <w:rsid w:val="002979CE"/>
    <w:rsid w:val="00297B2F"/>
    <w:rsid w:val="00297BCB"/>
    <w:rsid w:val="002A0810"/>
    <w:rsid w:val="002A0958"/>
    <w:rsid w:val="002A1436"/>
    <w:rsid w:val="002A2436"/>
    <w:rsid w:val="002A33D0"/>
    <w:rsid w:val="002A385C"/>
    <w:rsid w:val="002A3A2C"/>
    <w:rsid w:val="002A3F68"/>
    <w:rsid w:val="002A41D5"/>
    <w:rsid w:val="002A45CE"/>
    <w:rsid w:val="002A508D"/>
    <w:rsid w:val="002A52ED"/>
    <w:rsid w:val="002A5F61"/>
    <w:rsid w:val="002B0382"/>
    <w:rsid w:val="002B1CD0"/>
    <w:rsid w:val="002B3642"/>
    <w:rsid w:val="002B3B00"/>
    <w:rsid w:val="002B3DB4"/>
    <w:rsid w:val="002B401E"/>
    <w:rsid w:val="002B44DB"/>
    <w:rsid w:val="002B461D"/>
    <w:rsid w:val="002B4622"/>
    <w:rsid w:val="002B4F3C"/>
    <w:rsid w:val="002B4F58"/>
    <w:rsid w:val="002B60BD"/>
    <w:rsid w:val="002B6A14"/>
    <w:rsid w:val="002B6F35"/>
    <w:rsid w:val="002B7759"/>
    <w:rsid w:val="002B793E"/>
    <w:rsid w:val="002C0A57"/>
    <w:rsid w:val="002C146C"/>
    <w:rsid w:val="002C2383"/>
    <w:rsid w:val="002C356A"/>
    <w:rsid w:val="002C4616"/>
    <w:rsid w:val="002C46F1"/>
    <w:rsid w:val="002C4FF7"/>
    <w:rsid w:val="002C52AD"/>
    <w:rsid w:val="002C725D"/>
    <w:rsid w:val="002C72E2"/>
    <w:rsid w:val="002C7C97"/>
    <w:rsid w:val="002C7FB6"/>
    <w:rsid w:val="002C7FF8"/>
    <w:rsid w:val="002D0E8D"/>
    <w:rsid w:val="002D0F7B"/>
    <w:rsid w:val="002D10E1"/>
    <w:rsid w:val="002D1BFD"/>
    <w:rsid w:val="002D459C"/>
    <w:rsid w:val="002D4F1C"/>
    <w:rsid w:val="002D5834"/>
    <w:rsid w:val="002D5A07"/>
    <w:rsid w:val="002D5E7D"/>
    <w:rsid w:val="002D660F"/>
    <w:rsid w:val="002D7523"/>
    <w:rsid w:val="002D7A89"/>
    <w:rsid w:val="002E0288"/>
    <w:rsid w:val="002E0537"/>
    <w:rsid w:val="002E065D"/>
    <w:rsid w:val="002E0C1A"/>
    <w:rsid w:val="002E0F0E"/>
    <w:rsid w:val="002E124D"/>
    <w:rsid w:val="002E126F"/>
    <w:rsid w:val="002E1B31"/>
    <w:rsid w:val="002E234D"/>
    <w:rsid w:val="002E2ABE"/>
    <w:rsid w:val="002E2B50"/>
    <w:rsid w:val="002E3014"/>
    <w:rsid w:val="002E4322"/>
    <w:rsid w:val="002E43A7"/>
    <w:rsid w:val="002E4B95"/>
    <w:rsid w:val="002E5296"/>
    <w:rsid w:val="002E535D"/>
    <w:rsid w:val="002E53E1"/>
    <w:rsid w:val="002E5414"/>
    <w:rsid w:val="002E546E"/>
    <w:rsid w:val="002E62F5"/>
    <w:rsid w:val="002E7388"/>
    <w:rsid w:val="002E767D"/>
    <w:rsid w:val="002E7772"/>
    <w:rsid w:val="002F0406"/>
    <w:rsid w:val="002F0739"/>
    <w:rsid w:val="002F1EBA"/>
    <w:rsid w:val="002F1F43"/>
    <w:rsid w:val="002F2219"/>
    <w:rsid w:val="002F22F7"/>
    <w:rsid w:val="002F3B22"/>
    <w:rsid w:val="002F3DED"/>
    <w:rsid w:val="002F46B1"/>
    <w:rsid w:val="002F4A64"/>
    <w:rsid w:val="002F529F"/>
    <w:rsid w:val="002F5C90"/>
    <w:rsid w:val="002F6768"/>
    <w:rsid w:val="002F685D"/>
    <w:rsid w:val="002F6A44"/>
    <w:rsid w:val="002F6C97"/>
    <w:rsid w:val="003000AA"/>
    <w:rsid w:val="00300152"/>
    <w:rsid w:val="00302A4B"/>
    <w:rsid w:val="00304280"/>
    <w:rsid w:val="003048DA"/>
    <w:rsid w:val="003053B5"/>
    <w:rsid w:val="0030572B"/>
    <w:rsid w:val="00305FE0"/>
    <w:rsid w:val="0030600D"/>
    <w:rsid w:val="00306971"/>
    <w:rsid w:val="00306A58"/>
    <w:rsid w:val="00306B3D"/>
    <w:rsid w:val="003071BB"/>
    <w:rsid w:val="00307592"/>
    <w:rsid w:val="00307BB3"/>
    <w:rsid w:val="00310320"/>
    <w:rsid w:val="00310DC0"/>
    <w:rsid w:val="00311428"/>
    <w:rsid w:val="003116C5"/>
    <w:rsid w:val="00311CE3"/>
    <w:rsid w:val="00312B7D"/>
    <w:rsid w:val="00314822"/>
    <w:rsid w:val="00314E3C"/>
    <w:rsid w:val="00315701"/>
    <w:rsid w:val="00315761"/>
    <w:rsid w:val="003157B6"/>
    <w:rsid w:val="003160CD"/>
    <w:rsid w:val="00316279"/>
    <w:rsid w:val="00316D7B"/>
    <w:rsid w:val="003179E9"/>
    <w:rsid w:val="0032007C"/>
    <w:rsid w:val="00320424"/>
    <w:rsid w:val="00320A64"/>
    <w:rsid w:val="003211DB"/>
    <w:rsid w:val="00322498"/>
    <w:rsid w:val="003225CF"/>
    <w:rsid w:val="003228D1"/>
    <w:rsid w:val="00322E58"/>
    <w:rsid w:val="00323387"/>
    <w:rsid w:val="003234FF"/>
    <w:rsid w:val="00323F68"/>
    <w:rsid w:val="00325376"/>
    <w:rsid w:val="003256D8"/>
    <w:rsid w:val="0032577D"/>
    <w:rsid w:val="00325A00"/>
    <w:rsid w:val="00325A31"/>
    <w:rsid w:val="00325A52"/>
    <w:rsid w:val="00325B88"/>
    <w:rsid w:val="00325D8F"/>
    <w:rsid w:val="00325DB3"/>
    <w:rsid w:val="003270C7"/>
    <w:rsid w:val="00327744"/>
    <w:rsid w:val="00327B79"/>
    <w:rsid w:val="0033156D"/>
    <w:rsid w:val="00331ECF"/>
    <w:rsid w:val="00331F15"/>
    <w:rsid w:val="003321C9"/>
    <w:rsid w:val="00332CCD"/>
    <w:rsid w:val="00333323"/>
    <w:rsid w:val="00333EC8"/>
    <w:rsid w:val="0033406F"/>
    <w:rsid w:val="00334277"/>
    <w:rsid w:val="0033434D"/>
    <w:rsid w:val="00335186"/>
    <w:rsid w:val="00335A39"/>
    <w:rsid w:val="00335A56"/>
    <w:rsid w:val="00335C5A"/>
    <w:rsid w:val="003366BD"/>
    <w:rsid w:val="00336D04"/>
    <w:rsid w:val="00337947"/>
    <w:rsid w:val="00337DF2"/>
    <w:rsid w:val="0034023D"/>
    <w:rsid w:val="003418AE"/>
    <w:rsid w:val="00342285"/>
    <w:rsid w:val="00343093"/>
    <w:rsid w:val="0034348E"/>
    <w:rsid w:val="00343492"/>
    <w:rsid w:val="0034365C"/>
    <w:rsid w:val="003439A3"/>
    <w:rsid w:val="00343C01"/>
    <w:rsid w:val="00343F41"/>
    <w:rsid w:val="00343F8F"/>
    <w:rsid w:val="00343FF5"/>
    <w:rsid w:val="00344CCA"/>
    <w:rsid w:val="00344FD5"/>
    <w:rsid w:val="00345154"/>
    <w:rsid w:val="00345293"/>
    <w:rsid w:val="00346CB3"/>
    <w:rsid w:val="00346EDF"/>
    <w:rsid w:val="00347ED7"/>
    <w:rsid w:val="0035028F"/>
    <w:rsid w:val="00350C2B"/>
    <w:rsid w:val="0035122B"/>
    <w:rsid w:val="00351277"/>
    <w:rsid w:val="00351327"/>
    <w:rsid w:val="003519CC"/>
    <w:rsid w:val="0035305D"/>
    <w:rsid w:val="003543F1"/>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94D"/>
    <w:rsid w:val="00361F39"/>
    <w:rsid w:val="00362AA5"/>
    <w:rsid w:val="00362B2B"/>
    <w:rsid w:val="00362D1F"/>
    <w:rsid w:val="003647CA"/>
    <w:rsid w:val="00365E0B"/>
    <w:rsid w:val="00366242"/>
    <w:rsid w:val="00366304"/>
    <w:rsid w:val="0036703F"/>
    <w:rsid w:val="00371118"/>
    <w:rsid w:val="00371C01"/>
    <w:rsid w:val="003724A6"/>
    <w:rsid w:val="00372BC4"/>
    <w:rsid w:val="00372D4F"/>
    <w:rsid w:val="00372DE6"/>
    <w:rsid w:val="00373587"/>
    <w:rsid w:val="003742FA"/>
    <w:rsid w:val="00374409"/>
    <w:rsid w:val="0037440F"/>
    <w:rsid w:val="00374B11"/>
    <w:rsid w:val="00374CC5"/>
    <w:rsid w:val="003759B3"/>
    <w:rsid w:val="00375D70"/>
    <w:rsid w:val="00375DC5"/>
    <w:rsid w:val="003764B1"/>
    <w:rsid w:val="00376F19"/>
    <w:rsid w:val="00377261"/>
    <w:rsid w:val="0037768B"/>
    <w:rsid w:val="00377784"/>
    <w:rsid w:val="00377955"/>
    <w:rsid w:val="00377C15"/>
    <w:rsid w:val="00380330"/>
    <w:rsid w:val="00380AB0"/>
    <w:rsid w:val="003816CB"/>
    <w:rsid w:val="0038248A"/>
    <w:rsid w:val="0038331E"/>
    <w:rsid w:val="00383442"/>
    <w:rsid w:val="00383809"/>
    <w:rsid w:val="00384D58"/>
    <w:rsid w:val="00385684"/>
    <w:rsid w:val="00385694"/>
    <w:rsid w:val="00385934"/>
    <w:rsid w:val="0038683E"/>
    <w:rsid w:val="0038691E"/>
    <w:rsid w:val="003907FE"/>
    <w:rsid w:val="00390860"/>
    <w:rsid w:val="003912E9"/>
    <w:rsid w:val="003916A0"/>
    <w:rsid w:val="003919E6"/>
    <w:rsid w:val="003934DD"/>
    <w:rsid w:val="003936DB"/>
    <w:rsid w:val="00394DAE"/>
    <w:rsid w:val="00395555"/>
    <w:rsid w:val="0039587F"/>
    <w:rsid w:val="00395A5C"/>
    <w:rsid w:val="00395EB1"/>
    <w:rsid w:val="00395EC9"/>
    <w:rsid w:val="003962EC"/>
    <w:rsid w:val="00396F67"/>
    <w:rsid w:val="00397668"/>
    <w:rsid w:val="00397AF3"/>
    <w:rsid w:val="003A0881"/>
    <w:rsid w:val="003A08B1"/>
    <w:rsid w:val="003A112A"/>
    <w:rsid w:val="003A118D"/>
    <w:rsid w:val="003A1695"/>
    <w:rsid w:val="003A17EC"/>
    <w:rsid w:val="003A197F"/>
    <w:rsid w:val="003A1E78"/>
    <w:rsid w:val="003A2250"/>
    <w:rsid w:val="003A2284"/>
    <w:rsid w:val="003A2A3B"/>
    <w:rsid w:val="003A397B"/>
    <w:rsid w:val="003A3DD2"/>
    <w:rsid w:val="003A3FF2"/>
    <w:rsid w:val="003A4578"/>
    <w:rsid w:val="003A50C9"/>
    <w:rsid w:val="003A51AE"/>
    <w:rsid w:val="003A5466"/>
    <w:rsid w:val="003A57FC"/>
    <w:rsid w:val="003A630A"/>
    <w:rsid w:val="003A67F4"/>
    <w:rsid w:val="003A6BC9"/>
    <w:rsid w:val="003A73AD"/>
    <w:rsid w:val="003B0319"/>
    <w:rsid w:val="003B15F7"/>
    <w:rsid w:val="003B165D"/>
    <w:rsid w:val="003B2F8F"/>
    <w:rsid w:val="003B507B"/>
    <w:rsid w:val="003B50C6"/>
    <w:rsid w:val="003B6626"/>
    <w:rsid w:val="003B69BD"/>
    <w:rsid w:val="003B7EB9"/>
    <w:rsid w:val="003B7ED9"/>
    <w:rsid w:val="003C0EFA"/>
    <w:rsid w:val="003C221B"/>
    <w:rsid w:val="003C2B54"/>
    <w:rsid w:val="003C45C4"/>
    <w:rsid w:val="003C4743"/>
    <w:rsid w:val="003C526B"/>
    <w:rsid w:val="003C555D"/>
    <w:rsid w:val="003C5583"/>
    <w:rsid w:val="003C5909"/>
    <w:rsid w:val="003C5C30"/>
    <w:rsid w:val="003C6885"/>
    <w:rsid w:val="003C6DE9"/>
    <w:rsid w:val="003C6E57"/>
    <w:rsid w:val="003C6ECE"/>
    <w:rsid w:val="003C6F0B"/>
    <w:rsid w:val="003C703E"/>
    <w:rsid w:val="003C79C4"/>
    <w:rsid w:val="003C7A7D"/>
    <w:rsid w:val="003D034D"/>
    <w:rsid w:val="003D047E"/>
    <w:rsid w:val="003D04A6"/>
    <w:rsid w:val="003D0CBA"/>
    <w:rsid w:val="003D0D3B"/>
    <w:rsid w:val="003D1292"/>
    <w:rsid w:val="003D13FB"/>
    <w:rsid w:val="003D1879"/>
    <w:rsid w:val="003D1A43"/>
    <w:rsid w:val="003D256F"/>
    <w:rsid w:val="003D2635"/>
    <w:rsid w:val="003D2757"/>
    <w:rsid w:val="003D2E52"/>
    <w:rsid w:val="003D3345"/>
    <w:rsid w:val="003D37C9"/>
    <w:rsid w:val="003D391B"/>
    <w:rsid w:val="003D3C5D"/>
    <w:rsid w:val="003D45F4"/>
    <w:rsid w:val="003D4706"/>
    <w:rsid w:val="003D5C69"/>
    <w:rsid w:val="003D647D"/>
    <w:rsid w:val="003D6CA7"/>
    <w:rsid w:val="003D7D02"/>
    <w:rsid w:val="003E092C"/>
    <w:rsid w:val="003E0B0B"/>
    <w:rsid w:val="003E0E27"/>
    <w:rsid w:val="003E1E0A"/>
    <w:rsid w:val="003E1EA3"/>
    <w:rsid w:val="003E3A30"/>
    <w:rsid w:val="003E4896"/>
    <w:rsid w:val="003E4D2F"/>
    <w:rsid w:val="003E51C8"/>
    <w:rsid w:val="003E5292"/>
    <w:rsid w:val="003E70AC"/>
    <w:rsid w:val="003E776D"/>
    <w:rsid w:val="003F05EB"/>
    <w:rsid w:val="003F08EC"/>
    <w:rsid w:val="003F1CCD"/>
    <w:rsid w:val="003F209F"/>
    <w:rsid w:val="003F2878"/>
    <w:rsid w:val="003F2FE0"/>
    <w:rsid w:val="003F3390"/>
    <w:rsid w:val="003F3BB8"/>
    <w:rsid w:val="003F3E5A"/>
    <w:rsid w:val="003F4609"/>
    <w:rsid w:val="003F4F06"/>
    <w:rsid w:val="003F4F30"/>
    <w:rsid w:val="003F5897"/>
    <w:rsid w:val="003F5A02"/>
    <w:rsid w:val="003F5B37"/>
    <w:rsid w:val="003F65D9"/>
    <w:rsid w:val="003F6CC7"/>
    <w:rsid w:val="00400343"/>
    <w:rsid w:val="00401986"/>
    <w:rsid w:val="00402438"/>
    <w:rsid w:val="00402537"/>
    <w:rsid w:val="004031CA"/>
    <w:rsid w:val="004033F6"/>
    <w:rsid w:val="00403E0E"/>
    <w:rsid w:val="0040425D"/>
    <w:rsid w:val="004042D6"/>
    <w:rsid w:val="00404C43"/>
    <w:rsid w:val="00404FAB"/>
    <w:rsid w:val="00405008"/>
    <w:rsid w:val="00405116"/>
    <w:rsid w:val="00405146"/>
    <w:rsid w:val="0040559A"/>
    <w:rsid w:val="00405A77"/>
    <w:rsid w:val="00405E0B"/>
    <w:rsid w:val="00406936"/>
    <w:rsid w:val="00406D05"/>
    <w:rsid w:val="00406DD4"/>
    <w:rsid w:val="00406FA7"/>
    <w:rsid w:val="00407C64"/>
    <w:rsid w:val="00407F5B"/>
    <w:rsid w:val="004110CB"/>
    <w:rsid w:val="004116C0"/>
    <w:rsid w:val="0041241F"/>
    <w:rsid w:val="004127E1"/>
    <w:rsid w:val="00412B49"/>
    <w:rsid w:val="00414194"/>
    <w:rsid w:val="00415591"/>
    <w:rsid w:val="004161F1"/>
    <w:rsid w:val="00416250"/>
    <w:rsid w:val="004162B9"/>
    <w:rsid w:val="0041665F"/>
    <w:rsid w:val="00416B5B"/>
    <w:rsid w:val="00416D50"/>
    <w:rsid w:val="00416EEF"/>
    <w:rsid w:val="0041755D"/>
    <w:rsid w:val="00417DD2"/>
    <w:rsid w:val="004204B2"/>
    <w:rsid w:val="004205B2"/>
    <w:rsid w:val="00420ABA"/>
    <w:rsid w:val="00422427"/>
    <w:rsid w:val="00422A70"/>
    <w:rsid w:val="0042325E"/>
    <w:rsid w:val="00423D40"/>
    <w:rsid w:val="00425384"/>
    <w:rsid w:val="004258A6"/>
    <w:rsid w:val="00425E77"/>
    <w:rsid w:val="00426D12"/>
    <w:rsid w:val="004300A8"/>
    <w:rsid w:val="004302FE"/>
    <w:rsid w:val="00430B0D"/>
    <w:rsid w:val="0043115F"/>
    <w:rsid w:val="004311BE"/>
    <w:rsid w:val="004313E6"/>
    <w:rsid w:val="00431D28"/>
    <w:rsid w:val="00431FAF"/>
    <w:rsid w:val="00432DDB"/>
    <w:rsid w:val="00433000"/>
    <w:rsid w:val="00434A08"/>
    <w:rsid w:val="00434A32"/>
    <w:rsid w:val="004355BA"/>
    <w:rsid w:val="004360DA"/>
    <w:rsid w:val="00436360"/>
    <w:rsid w:val="004366DB"/>
    <w:rsid w:val="00436966"/>
    <w:rsid w:val="004379E0"/>
    <w:rsid w:val="00437A69"/>
    <w:rsid w:val="004407FA"/>
    <w:rsid w:val="004416A1"/>
    <w:rsid w:val="004419E8"/>
    <w:rsid w:val="00441B7F"/>
    <w:rsid w:val="0044250B"/>
    <w:rsid w:val="00442770"/>
    <w:rsid w:val="0044379E"/>
    <w:rsid w:val="00443B18"/>
    <w:rsid w:val="00443D66"/>
    <w:rsid w:val="004448C0"/>
    <w:rsid w:val="0044538F"/>
    <w:rsid w:val="00445DB0"/>
    <w:rsid w:val="00445E6F"/>
    <w:rsid w:val="0044610C"/>
    <w:rsid w:val="004461DB"/>
    <w:rsid w:val="0044628D"/>
    <w:rsid w:val="004500A0"/>
    <w:rsid w:val="00450665"/>
    <w:rsid w:val="0045179A"/>
    <w:rsid w:val="00451EFB"/>
    <w:rsid w:val="004524EB"/>
    <w:rsid w:val="00452C5F"/>
    <w:rsid w:val="00453263"/>
    <w:rsid w:val="00454079"/>
    <w:rsid w:val="0045443F"/>
    <w:rsid w:val="00454654"/>
    <w:rsid w:val="00455286"/>
    <w:rsid w:val="00455B29"/>
    <w:rsid w:val="00455D5E"/>
    <w:rsid w:val="00456198"/>
    <w:rsid w:val="004562BD"/>
    <w:rsid w:val="00456313"/>
    <w:rsid w:val="0045683C"/>
    <w:rsid w:val="004572AB"/>
    <w:rsid w:val="00460313"/>
    <w:rsid w:val="00460D3E"/>
    <w:rsid w:val="00460DD2"/>
    <w:rsid w:val="00461F34"/>
    <w:rsid w:val="004623F6"/>
    <w:rsid w:val="0046328E"/>
    <w:rsid w:val="0046329C"/>
    <w:rsid w:val="004634CA"/>
    <w:rsid w:val="004639B4"/>
    <w:rsid w:val="00463CF5"/>
    <w:rsid w:val="00463E28"/>
    <w:rsid w:val="00463FE7"/>
    <w:rsid w:val="0046418E"/>
    <w:rsid w:val="004647F3"/>
    <w:rsid w:val="0046487D"/>
    <w:rsid w:val="00465421"/>
    <w:rsid w:val="004654CF"/>
    <w:rsid w:val="0046554F"/>
    <w:rsid w:val="00465B7C"/>
    <w:rsid w:val="00466D95"/>
    <w:rsid w:val="00467A4A"/>
    <w:rsid w:val="004708BE"/>
    <w:rsid w:val="004710C6"/>
    <w:rsid w:val="00471571"/>
    <w:rsid w:val="00471963"/>
    <w:rsid w:val="00472339"/>
    <w:rsid w:val="00473397"/>
    <w:rsid w:val="004733FC"/>
    <w:rsid w:val="0047348A"/>
    <w:rsid w:val="0047373B"/>
    <w:rsid w:val="00473A18"/>
    <w:rsid w:val="00474A74"/>
    <w:rsid w:val="00474C3F"/>
    <w:rsid w:val="00475417"/>
    <w:rsid w:val="0047541A"/>
    <w:rsid w:val="004756DD"/>
    <w:rsid w:val="00475721"/>
    <w:rsid w:val="00475FE8"/>
    <w:rsid w:val="004763A4"/>
    <w:rsid w:val="004766BE"/>
    <w:rsid w:val="00477306"/>
    <w:rsid w:val="00477D07"/>
    <w:rsid w:val="00480587"/>
    <w:rsid w:val="00480958"/>
    <w:rsid w:val="00480BE3"/>
    <w:rsid w:val="00480FE2"/>
    <w:rsid w:val="0048317D"/>
    <w:rsid w:val="00483E31"/>
    <w:rsid w:val="00484F88"/>
    <w:rsid w:val="00486B23"/>
    <w:rsid w:val="00487C2B"/>
    <w:rsid w:val="00487D98"/>
    <w:rsid w:val="00490203"/>
    <w:rsid w:val="00490651"/>
    <w:rsid w:val="004907E3"/>
    <w:rsid w:val="00490BEC"/>
    <w:rsid w:val="00490C56"/>
    <w:rsid w:val="00490E4D"/>
    <w:rsid w:val="0049133D"/>
    <w:rsid w:val="0049199E"/>
    <w:rsid w:val="00492780"/>
    <w:rsid w:val="00493585"/>
    <w:rsid w:val="00493726"/>
    <w:rsid w:val="00493B99"/>
    <w:rsid w:val="0049453E"/>
    <w:rsid w:val="00494953"/>
    <w:rsid w:val="00494EAC"/>
    <w:rsid w:val="00495553"/>
    <w:rsid w:val="004958D0"/>
    <w:rsid w:val="00495A3A"/>
    <w:rsid w:val="004962BF"/>
    <w:rsid w:val="0049668F"/>
    <w:rsid w:val="004967DD"/>
    <w:rsid w:val="004976F6"/>
    <w:rsid w:val="00497C71"/>
    <w:rsid w:val="004A0149"/>
    <w:rsid w:val="004A053C"/>
    <w:rsid w:val="004A0BFA"/>
    <w:rsid w:val="004A0DB1"/>
    <w:rsid w:val="004A2015"/>
    <w:rsid w:val="004A22F9"/>
    <w:rsid w:val="004A405E"/>
    <w:rsid w:val="004A47C5"/>
    <w:rsid w:val="004A4AC2"/>
    <w:rsid w:val="004A4C23"/>
    <w:rsid w:val="004A62B5"/>
    <w:rsid w:val="004A7B2A"/>
    <w:rsid w:val="004B010C"/>
    <w:rsid w:val="004B0629"/>
    <w:rsid w:val="004B1D06"/>
    <w:rsid w:val="004B2255"/>
    <w:rsid w:val="004B229F"/>
    <w:rsid w:val="004B2BAC"/>
    <w:rsid w:val="004B315B"/>
    <w:rsid w:val="004B325F"/>
    <w:rsid w:val="004B3333"/>
    <w:rsid w:val="004B4438"/>
    <w:rsid w:val="004B46EC"/>
    <w:rsid w:val="004B49A8"/>
    <w:rsid w:val="004B4AEA"/>
    <w:rsid w:val="004B4FBE"/>
    <w:rsid w:val="004B5BE4"/>
    <w:rsid w:val="004B5C94"/>
    <w:rsid w:val="004B67EE"/>
    <w:rsid w:val="004B72CB"/>
    <w:rsid w:val="004B7D33"/>
    <w:rsid w:val="004C0107"/>
    <w:rsid w:val="004C0479"/>
    <w:rsid w:val="004C09C2"/>
    <w:rsid w:val="004C13F0"/>
    <w:rsid w:val="004C21F7"/>
    <w:rsid w:val="004C2325"/>
    <w:rsid w:val="004C2692"/>
    <w:rsid w:val="004C2AE7"/>
    <w:rsid w:val="004C2E39"/>
    <w:rsid w:val="004C3069"/>
    <w:rsid w:val="004C4864"/>
    <w:rsid w:val="004C5923"/>
    <w:rsid w:val="004C7007"/>
    <w:rsid w:val="004D047E"/>
    <w:rsid w:val="004D0EC0"/>
    <w:rsid w:val="004D2A61"/>
    <w:rsid w:val="004D30A0"/>
    <w:rsid w:val="004D327F"/>
    <w:rsid w:val="004D32F1"/>
    <w:rsid w:val="004D3485"/>
    <w:rsid w:val="004D34AC"/>
    <w:rsid w:val="004D3F09"/>
    <w:rsid w:val="004D4469"/>
    <w:rsid w:val="004D4CAC"/>
    <w:rsid w:val="004D4F0B"/>
    <w:rsid w:val="004D4FC4"/>
    <w:rsid w:val="004D51A1"/>
    <w:rsid w:val="004D6D52"/>
    <w:rsid w:val="004D6F36"/>
    <w:rsid w:val="004D6F57"/>
    <w:rsid w:val="004D7948"/>
    <w:rsid w:val="004D7A09"/>
    <w:rsid w:val="004D7FCB"/>
    <w:rsid w:val="004E1B01"/>
    <w:rsid w:val="004E29C2"/>
    <w:rsid w:val="004E3582"/>
    <w:rsid w:val="004E4923"/>
    <w:rsid w:val="004E4BE2"/>
    <w:rsid w:val="004E5178"/>
    <w:rsid w:val="004E73EA"/>
    <w:rsid w:val="004E78A5"/>
    <w:rsid w:val="004F03A7"/>
    <w:rsid w:val="004F0E8A"/>
    <w:rsid w:val="004F1684"/>
    <w:rsid w:val="004F1E96"/>
    <w:rsid w:val="004F21BC"/>
    <w:rsid w:val="004F2281"/>
    <w:rsid w:val="004F2301"/>
    <w:rsid w:val="004F2A79"/>
    <w:rsid w:val="004F339F"/>
    <w:rsid w:val="004F4C71"/>
    <w:rsid w:val="004F5470"/>
    <w:rsid w:val="004F5800"/>
    <w:rsid w:val="004F5F3E"/>
    <w:rsid w:val="004F6054"/>
    <w:rsid w:val="004F6A6A"/>
    <w:rsid w:val="004F6B5A"/>
    <w:rsid w:val="004F6EA3"/>
    <w:rsid w:val="004F6EA5"/>
    <w:rsid w:val="004F786D"/>
    <w:rsid w:val="004F7946"/>
    <w:rsid w:val="00500755"/>
    <w:rsid w:val="00500D05"/>
    <w:rsid w:val="005017ED"/>
    <w:rsid w:val="005025AF"/>
    <w:rsid w:val="00502A7C"/>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6F2"/>
    <w:rsid w:val="00513CF0"/>
    <w:rsid w:val="00513E36"/>
    <w:rsid w:val="00514186"/>
    <w:rsid w:val="00514196"/>
    <w:rsid w:val="0051438A"/>
    <w:rsid w:val="00514D88"/>
    <w:rsid w:val="00515000"/>
    <w:rsid w:val="00515735"/>
    <w:rsid w:val="00515E18"/>
    <w:rsid w:val="00516253"/>
    <w:rsid w:val="00516422"/>
    <w:rsid w:val="00517231"/>
    <w:rsid w:val="0051799D"/>
    <w:rsid w:val="0052027F"/>
    <w:rsid w:val="00520A51"/>
    <w:rsid w:val="00521B48"/>
    <w:rsid w:val="00521CF5"/>
    <w:rsid w:val="0052272D"/>
    <w:rsid w:val="00522996"/>
    <w:rsid w:val="00522BC7"/>
    <w:rsid w:val="005241AD"/>
    <w:rsid w:val="0052465C"/>
    <w:rsid w:val="00524FE0"/>
    <w:rsid w:val="005257C2"/>
    <w:rsid w:val="00525E91"/>
    <w:rsid w:val="005263CF"/>
    <w:rsid w:val="00526406"/>
    <w:rsid w:val="005267F6"/>
    <w:rsid w:val="00526802"/>
    <w:rsid w:val="00527E3F"/>
    <w:rsid w:val="0053098A"/>
    <w:rsid w:val="00530E22"/>
    <w:rsid w:val="005314E1"/>
    <w:rsid w:val="005321E3"/>
    <w:rsid w:val="0053264F"/>
    <w:rsid w:val="00532751"/>
    <w:rsid w:val="00532EA1"/>
    <w:rsid w:val="00532F67"/>
    <w:rsid w:val="00536066"/>
    <w:rsid w:val="00536130"/>
    <w:rsid w:val="0053623E"/>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0FB9"/>
    <w:rsid w:val="005513A6"/>
    <w:rsid w:val="005518DC"/>
    <w:rsid w:val="00551E31"/>
    <w:rsid w:val="005524B2"/>
    <w:rsid w:val="0055327D"/>
    <w:rsid w:val="005535DC"/>
    <w:rsid w:val="00553C4C"/>
    <w:rsid w:val="00553C9A"/>
    <w:rsid w:val="0055416D"/>
    <w:rsid w:val="005552FA"/>
    <w:rsid w:val="005555DC"/>
    <w:rsid w:val="005566AB"/>
    <w:rsid w:val="0055694B"/>
    <w:rsid w:val="0055758F"/>
    <w:rsid w:val="005575C4"/>
    <w:rsid w:val="00557961"/>
    <w:rsid w:val="005579D2"/>
    <w:rsid w:val="00557E67"/>
    <w:rsid w:val="00557F3A"/>
    <w:rsid w:val="00557FF1"/>
    <w:rsid w:val="00560DA7"/>
    <w:rsid w:val="0056120F"/>
    <w:rsid w:val="005617E9"/>
    <w:rsid w:val="0056186D"/>
    <w:rsid w:val="00562116"/>
    <w:rsid w:val="005627CD"/>
    <w:rsid w:val="00563A6E"/>
    <w:rsid w:val="00564D54"/>
    <w:rsid w:val="00564D75"/>
    <w:rsid w:val="00564E7E"/>
    <w:rsid w:val="00566B26"/>
    <w:rsid w:val="00566EDE"/>
    <w:rsid w:val="0056733C"/>
    <w:rsid w:val="0056760B"/>
    <w:rsid w:val="00567875"/>
    <w:rsid w:val="00567C7A"/>
    <w:rsid w:val="005702B9"/>
    <w:rsid w:val="00570B8A"/>
    <w:rsid w:val="00571404"/>
    <w:rsid w:val="0057263D"/>
    <w:rsid w:val="00572BA7"/>
    <w:rsid w:val="005732C4"/>
    <w:rsid w:val="005733C8"/>
    <w:rsid w:val="005734AD"/>
    <w:rsid w:val="00574471"/>
    <w:rsid w:val="005744F5"/>
    <w:rsid w:val="00574B78"/>
    <w:rsid w:val="00575D71"/>
    <w:rsid w:val="005761E3"/>
    <w:rsid w:val="005778A3"/>
    <w:rsid w:val="00580106"/>
    <w:rsid w:val="00580672"/>
    <w:rsid w:val="005818F6"/>
    <w:rsid w:val="005820AD"/>
    <w:rsid w:val="00582267"/>
    <w:rsid w:val="005825D3"/>
    <w:rsid w:val="00582F2F"/>
    <w:rsid w:val="005830DC"/>
    <w:rsid w:val="0058346E"/>
    <w:rsid w:val="005836A2"/>
    <w:rsid w:val="00583BA6"/>
    <w:rsid w:val="005840C8"/>
    <w:rsid w:val="0058519B"/>
    <w:rsid w:val="0058522A"/>
    <w:rsid w:val="0058543B"/>
    <w:rsid w:val="00585565"/>
    <w:rsid w:val="00585834"/>
    <w:rsid w:val="0058669E"/>
    <w:rsid w:val="00586F20"/>
    <w:rsid w:val="00587165"/>
    <w:rsid w:val="005873AC"/>
    <w:rsid w:val="005876AD"/>
    <w:rsid w:val="00590AB3"/>
    <w:rsid w:val="00591153"/>
    <w:rsid w:val="00591725"/>
    <w:rsid w:val="00591931"/>
    <w:rsid w:val="005919D7"/>
    <w:rsid w:val="005926FC"/>
    <w:rsid w:val="00592EFA"/>
    <w:rsid w:val="0059461A"/>
    <w:rsid w:val="00594C84"/>
    <w:rsid w:val="005954A8"/>
    <w:rsid w:val="00596617"/>
    <w:rsid w:val="005966CD"/>
    <w:rsid w:val="00596877"/>
    <w:rsid w:val="00596C79"/>
    <w:rsid w:val="00597A00"/>
    <w:rsid w:val="00597E09"/>
    <w:rsid w:val="005A02DC"/>
    <w:rsid w:val="005A08D8"/>
    <w:rsid w:val="005A09E4"/>
    <w:rsid w:val="005A18E4"/>
    <w:rsid w:val="005A1AA1"/>
    <w:rsid w:val="005A24BB"/>
    <w:rsid w:val="005A2DC3"/>
    <w:rsid w:val="005A2E1F"/>
    <w:rsid w:val="005A348A"/>
    <w:rsid w:val="005A3860"/>
    <w:rsid w:val="005A5053"/>
    <w:rsid w:val="005A5CD8"/>
    <w:rsid w:val="005A5D79"/>
    <w:rsid w:val="005A6195"/>
    <w:rsid w:val="005A6219"/>
    <w:rsid w:val="005A6256"/>
    <w:rsid w:val="005A653C"/>
    <w:rsid w:val="005A6570"/>
    <w:rsid w:val="005A67B2"/>
    <w:rsid w:val="005A7ACB"/>
    <w:rsid w:val="005A7C9F"/>
    <w:rsid w:val="005A7F9D"/>
    <w:rsid w:val="005B040B"/>
    <w:rsid w:val="005B127C"/>
    <w:rsid w:val="005B250B"/>
    <w:rsid w:val="005B25CC"/>
    <w:rsid w:val="005B27C2"/>
    <w:rsid w:val="005B2C30"/>
    <w:rsid w:val="005B2D19"/>
    <w:rsid w:val="005B3050"/>
    <w:rsid w:val="005B3738"/>
    <w:rsid w:val="005B3BA4"/>
    <w:rsid w:val="005B3D1B"/>
    <w:rsid w:val="005B4139"/>
    <w:rsid w:val="005B4801"/>
    <w:rsid w:val="005B58AA"/>
    <w:rsid w:val="005B5BC9"/>
    <w:rsid w:val="005B614D"/>
    <w:rsid w:val="005B71B5"/>
    <w:rsid w:val="005B7273"/>
    <w:rsid w:val="005B7AC4"/>
    <w:rsid w:val="005B7C85"/>
    <w:rsid w:val="005C0031"/>
    <w:rsid w:val="005C00E6"/>
    <w:rsid w:val="005C0199"/>
    <w:rsid w:val="005C05B4"/>
    <w:rsid w:val="005C0742"/>
    <w:rsid w:val="005C0839"/>
    <w:rsid w:val="005C097F"/>
    <w:rsid w:val="005C0B41"/>
    <w:rsid w:val="005C0EE4"/>
    <w:rsid w:val="005C19FA"/>
    <w:rsid w:val="005C2706"/>
    <w:rsid w:val="005C2798"/>
    <w:rsid w:val="005C297C"/>
    <w:rsid w:val="005C2C54"/>
    <w:rsid w:val="005C4193"/>
    <w:rsid w:val="005C41B4"/>
    <w:rsid w:val="005C4656"/>
    <w:rsid w:val="005C46F5"/>
    <w:rsid w:val="005C51F9"/>
    <w:rsid w:val="005C556E"/>
    <w:rsid w:val="005C55D0"/>
    <w:rsid w:val="005C5958"/>
    <w:rsid w:val="005C5D52"/>
    <w:rsid w:val="005C6081"/>
    <w:rsid w:val="005C638E"/>
    <w:rsid w:val="005C64EC"/>
    <w:rsid w:val="005C70DC"/>
    <w:rsid w:val="005C7645"/>
    <w:rsid w:val="005D180B"/>
    <w:rsid w:val="005D1AB2"/>
    <w:rsid w:val="005D2345"/>
    <w:rsid w:val="005D24EF"/>
    <w:rsid w:val="005D32BD"/>
    <w:rsid w:val="005D3E2E"/>
    <w:rsid w:val="005D539A"/>
    <w:rsid w:val="005D5E9F"/>
    <w:rsid w:val="005D66A3"/>
    <w:rsid w:val="005D6821"/>
    <w:rsid w:val="005D731A"/>
    <w:rsid w:val="005D7572"/>
    <w:rsid w:val="005D78B8"/>
    <w:rsid w:val="005E0117"/>
    <w:rsid w:val="005E09DA"/>
    <w:rsid w:val="005E1062"/>
    <w:rsid w:val="005E2FE1"/>
    <w:rsid w:val="005E3615"/>
    <w:rsid w:val="005E3709"/>
    <w:rsid w:val="005E571B"/>
    <w:rsid w:val="005E58E9"/>
    <w:rsid w:val="005E5BDF"/>
    <w:rsid w:val="005E5CA1"/>
    <w:rsid w:val="005E6806"/>
    <w:rsid w:val="005E6DFB"/>
    <w:rsid w:val="005E751B"/>
    <w:rsid w:val="005E7721"/>
    <w:rsid w:val="005F025D"/>
    <w:rsid w:val="005F03DE"/>
    <w:rsid w:val="005F0627"/>
    <w:rsid w:val="005F08BE"/>
    <w:rsid w:val="005F09B1"/>
    <w:rsid w:val="005F1B13"/>
    <w:rsid w:val="005F2279"/>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28C"/>
    <w:rsid w:val="00603391"/>
    <w:rsid w:val="006049DF"/>
    <w:rsid w:val="0060592B"/>
    <w:rsid w:val="00606409"/>
    <w:rsid w:val="006065DE"/>
    <w:rsid w:val="00606C0F"/>
    <w:rsid w:val="00607A35"/>
    <w:rsid w:val="00607CCF"/>
    <w:rsid w:val="00607E9D"/>
    <w:rsid w:val="00610439"/>
    <w:rsid w:val="00610E47"/>
    <w:rsid w:val="00611A5E"/>
    <w:rsid w:val="00611A77"/>
    <w:rsid w:val="00612D67"/>
    <w:rsid w:val="00612E23"/>
    <w:rsid w:val="00613D91"/>
    <w:rsid w:val="0061450A"/>
    <w:rsid w:val="00614693"/>
    <w:rsid w:val="00614C2A"/>
    <w:rsid w:val="00614FA2"/>
    <w:rsid w:val="00615146"/>
    <w:rsid w:val="00616419"/>
    <w:rsid w:val="00617E72"/>
    <w:rsid w:val="00620230"/>
    <w:rsid w:val="006213CA"/>
    <w:rsid w:val="00621441"/>
    <w:rsid w:val="00621B09"/>
    <w:rsid w:val="00622918"/>
    <w:rsid w:val="006235D8"/>
    <w:rsid w:val="006240C4"/>
    <w:rsid w:val="006244AA"/>
    <w:rsid w:val="00624879"/>
    <w:rsid w:val="0062488D"/>
    <w:rsid w:val="00624C40"/>
    <w:rsid w:val="00624DDD"/>
    <w:rsid w:val="00626547"/>
    <w:rsid w:val="006271B1"/>
    <w:rsid w:val="00627D1E"/>
    <w:rsid w:val="0063069B"/>
    <w:rsid w:val="006307D4"/>
    <w:rsid w:val="00630B30"/>
    <w:rsid w:val="006315A9"/>
    <w:rsid w:val="006315F1"/>
    <w:rsid w:val="00631A60"/>
    <w:rsid w:val="00631B62"/>
    <w:rsid w:val="0063200F"/>
    <w:rsid w:val="00632116"/>
    <w:rsid w:val="00632178"/>
    <w:rsid w:val="00632779"/>
    <w:rsid w:val="006328E9"/>
    <w:rsid w:val="00634F34"/>
    <w:rsid w:val="0063516B"/>
    <w:rsid w:val="006356A6"/>
    <w:rsid w:val="00635934"/>
    <w:rsid w:val="00635A24"/>
    <w:rsid w:val="00635E55"/>
    <w:rsid w:val="006361A2"/>
    <w:rsid w:val="006361DD"/>
    <w:rsid w:val="006363BF"/>
    <w:rsid w:val="006367D5"/>
    <w:rsid w:val="00637F6A"/>
    <w:rsid w:val="006401F3"/>
    <w:rsid w:val="006404BA"/>
    <w:rsid w:val="0064072A"/>
    <w:rsid w:val="00642FAC"/>
    <w:rsid w:val="00643D95"/>
    <w:rsid w:val="006444C3"/>
    <w:rsid w:val="00644521"/>
    <w:rsid w:val="00644530"/>
    <w:rsid w:val="0064464E"/>
    <w:rsid w:val="00644666"/>
    <w:rsid w:val="00644F60"/>
    <w:rsid w:val="006452F2"/>
    <w:rsid w:val="00645566"/>
    <w:rsid w:val="00645A27"/>
    <w:rsid w:val="00647465"/>
    <w:rsid w:val="006475F0"/>
    <w:rsid w:val="00647B65"/>
    <w:rsid w:val="006503BE"/>
    <w:rsid w:val="00650AAB"/>
    <w:rsid w:val="006513E1"/>
    <w:rsid w:val="006515B6"/>
    <w:rsid w:val="00651D8F"/>
    <w:rsid w:val="0065235C"/>
    <w:rsid w:val="0065301D"/>
    <w:rsid w:val="006539B2"/>
    <w:rsid w:val="00653E7D"/>
    <w:rsid w:val="00655D4A"/>
    <w:rsid w:val="00656293"/>
    <w:rsid w:val="00656501"/>
    <w:rsid w:val="00656795"/>
    <w:rsid w:val="00656CD9"/>
    <w:rsid w:val="00657171"/>
    <w:rsid w:val="0065760D"/>
    <w:rsid w:val="00657A6C"/>
    <w:rsid w:val="00657BCB"/>
    <w:rsid w:val="0066101C"/>
    <w:rsid w:val="00662014"/>
    <w:rsid w:val="00662947"/>
    <w:rsid w:val="00662996"/>
    <w:rsid w:val="0066351D"/>
    <w:rsid w:val="006637E1"/>
    <w:rsid w:val="006638D5"/>
    <w:rsid w:val="0066479C"/>
    <w:rsid w:val="00664890"/>
    <w:rsid w:val="00664A70"/>
    <w:rsid w:val="006656FC"/>
    <w:rsid w:val="0066570A"/>
    <w:rsid w:val="00665FF5"/>
    <w:rsid w:val="00666166"/>
    <w:rsid w:val="006663AD"/>
    <w:rsid w:val="006669FD"/>
    <w:rsid w:val="0066751D"/>
    <w:rsid w:val="0066769B"/>
    <w:rsid w:val="00670158"/>
    <w:rsid w:val="0067026E"/>
    <w:rsid w:val="0067076F"/>
    <w:rsid w:val="00670AAA"/>
    <w:rsid w:val="00670B3F"/>
    <w:rsid w:val="0067142B"/>
    <w:rsid w:val="00671DCE"/>
    <w:rsid w:val="0067201A"/>
    <w:rsid w:val="00672435"/>
    <w:rsid w:val="006726A4"/>
    <w:rsid w:val="006729DA"/>
    <w:rsid w:val="00672B6E"/>
    <w:rsid w:val="0067366A"/>
    <w:rsid w:val="00673C29"/>
    <w:rsid w:val="00676D01"/>
    <w:rsid w:val="00676D0D"/>
    <w:rsid w:val="00677036"/>
    <w:rsid w:val="0067762D"/>
    <w:rsid w:val="00680044"/>
    <w:rsid w:val="0068018D"/>
    <w:rsid w:val="00681025"/>
    <w:rsid w:val="0068108F"/>
    <w:rsid w:val="006810B2"/>
    <w:rsid w:val="00681689"/>
    <w:rsid w:val="006818CC"/>
    <w:rsid w:val="0068190F"/>
    <w:rsid w:val="00681D62"/>
    <w:rsid w:val="00682257"/>
    <w:rsid w:val="006825AB"/>
    <w:rsid w:val="00682DB8"/>
    <w:rsid w:val="00682F73"/>
    <w:rsid w:val="00683ACF"/>
    <w:rsid w:val="00683DA2"/>
    <w:rsid w:val="00683FAE"/>
    <w:rsid w:val="006845CE"/>
    <w:rsid w:val="00684916"/>
    <w:rsid w:val="0068516E"/>
    <w:rsid w:val="00685C16"/>
    <w:rsid w:val="0068646A"/>
    <w:rsid w:val="0068649C"/>
    <w:rsid w:val="00686934"/>
    <w:rsid w:val="00686CE6"/>
    <w:rsid w:val="00686D3E"/>
    <w:rsid w:val="006871DE"/>
    <w:rsid w:val="00687902"/>
    <w:rsid w:val="00687A8D"/>
    <w:rsid w:val="00687B8B"/>
    <w:rsid w:val="00690B06"/>
    <w:rsid w:val="00691BCB"/>
    <w:rsid w:val="00691C69"/>
    <w:rsid w:val="0069236D"/>
    <w:rsid w:val="00692676"/>
    <w:rsid w:val="00692CD3"/>
    <w:rsid w:val="00693B3D"/>
    <w:rsid w:val="0069458F"/>
    <w:rsid w:val="00694C7C"/>
    <w:rsid w:val="006952A4"/>
    <w:rsid w:val="00695A3B"/>
    <w:rsid w:val="00697F81"/>
    <w:rsid w:val="006A17C2"/>
    <w:rsid w:val="006A181B"/>
    <w:rsid w:val="006A1980"/>
    <w:rsid w:val="006A1EC5"/>
    <w:rsid w:val="006A2113"/>
    <w:rsid w:val="006A2B79"/>
    <w:rsid w:val="006A2C65"/>
    <w:rsid w:val="006A3B6B"/>
    <w:rsid w:val="006A403A"/>
    <w:rsid w:val="006A55B0"/>
    <w:rsid w:val="006A5A7B"/>
    <w:rsid w:val="006A5E27"/>
    <w:rsid w:val="006A5F9C"/>
    <w:rsid w:val="006A600F"/>
    <w:rsid w:val="006A67BA"/>
    <w:rsid w:val="006A69E8"/>
    <w:rsid w:val="006A6A7A"/>
    <w:rsid w:val="006A71AE"/>
    <w:rsid w:val="006A762A"/>
    <w:rsid w:val="006A7AD0"/>
    <w:rsid w:val="006B05F4"/>
    <w:rsid w:val="006B061A"/>
    <w:rsid w:val="006B11F5"/>
    <w:rsid w:val="006B1B4F"/>
    <w:rsid w:val="006B220A"/>
    <w:rsid w:val="006B288D"/>
    <w:rsid w:val="006B289B"/>
    <w:rsid w:val="006B2EDB"/>
    <w:rsid w:val="006B37EF"/>
    <w:rsid w:val="006B3D5F"/>
    <w:rsid w:val="006B4000"/>
    <w:rsid w:val="006B4112"/>
    <w:rsid w:val="006B497B"/>
    <w:rsid w:val="006B4E0A"/>
    <w:rsid w:val="006B4F1F"/>
    <w:rsid w:val="006B7FA0"/>
    <w:rsid w:val="006C0041"/>
    <w:rsid w:val="006C078D"/>
    <w:rsid w:val="006C0C17"/>
    <w:rsid w:val="006C12B2"/>
    <w:rsid w:val="006C15F4"/>
    <w:rsid w:val="006C1C0F"/>
    <w:rsid w:val="006C2361"/>
    <w:rsid w:val="006C2EF2"/>
    <w:rsid w:val="006C32EC"/>
    <w:rsid w:val="006C3381"/>
    <w:rsid w:val="006C3EE0"/>
    <w:rsid w:val="006C4E6A"/>
    <w:rsid w:val="006C560D"/>
    <w:rsid w:val="006C61A2"/>
    <w:rsid w:val="006C6477"/>
    <w:rsid w:val="006C6ACA"/>
    <w:rsid w:val="006C7372"/>
    <w:rsid w:val="006C7B9D"/>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2D29"/>
    <w:rsid w:val="006E35C3"/>
    <w:rsid w:val="006E4CFE"/>
    <w:rsid w:val="006E4E5F"/>
    <w:rsid w:val="006E64E0"/>
    <w:rsid w:val="006E6BB4"/>
    <w:rsid w:val="006E7157"/>
    <w:rsid w:val="006E7202"/>
    <w:rsid w:val="006E757F"/>
    <w:rsid w:val="006E7B4E"/>
    <w:rsid w:val="006F0035"/>
    <w:rsid w:val="006F04E0"/>
    <w:rsid w:val="006F0A5F"/>
    <w:rsid w:val="006F0C6C"/>
    <w:rsid w:val="006F122E"/>
    <w:rsid w:val="006F1565"/>
    <w:rsid w:val="006F34FF"/>
    <w:rsid w:val="006F3B40"/>
    <w:rsid w:val="006F3BA7"/>
    <w:rsid w:val="006F49C9"/>
    <w:rsid w:val="006F508C"/>
    <w:rsid w:val="006F5243"/>
    <w:rsid w:val="006F54D5"/>
    <w:rsid w:val="006F5CF1"/>
    <w:rsid w:val="006F6070"/>
    <w:rsid w:val="006F6189"/>
    <w:rsid w:val="006F61F9"/>
    <w:rsid w:val="006F6281"/>
    <w:rsid w:val="006F6416"/>
    <w:rsid w:val="006F76E3"/>
    <w:rsid w:val="006F783A"/>
    <w:rsid w:val="00700093"/>
    <w:rsid w:val="007009C2"/>
    <w:rsid w:val="007016D2"/>
    <w:rsid w:val="00702B7B"/>
    <w:rsid w:val="00704F62"/>
    <w:rsid w:val="0070590D"/>
    <w:rsid w:val="00705A51"/>
    <w:rsid w:val="00706C90"/>
    <w:rsid w:val="007070E1"/>
    <w:rsid w:val="0070732C"/>
    <w:rsid w:val="007074B2"/>
    <w:rsid w:val="00711FF8"/>
    <w:rsid w:val="00712357"/>
    <w:rsid w:val="007123FF"/>
    <w:rsid w:val="00712589"/>
    <w:rsid w:val="00713584"/>
    <w:rsid w:val="00713F7A"/>
    <w:rsid w:val="00714233"/>
    <w:rsid w:val="00714639"/>
    <w:rsid w:val="0071555F"/>
    <w:rsid w:val="00716109"/>
    <w:rsid w:val="0071664F"/>
    <w:rsid w:val="0071700B"/>
    <w:rsid w:val="00720701"/>
    <w:rsid w:val="00720A27"/>
    <w:rsid w:val="00721DD1"/>
    <w:rsid w:val="007225EA"/>
    <w:rsid w:val="00722912"/>
    <w:rsid w:val="00723BD5"/>
    <w:rsid w:val="00723EAF"/>
    <w:rsid w:val="00724287"/>
    <w:rsid w:val="00725AAA"/>
    <w:rsid w:val="00726206"/>
    <w:rsid w:val="00726E0D"/>
    <w:rsid w:val="00726EDF"/>
    <w:rsid w:val="00727952"/>
    <w:rsid w:val="00727B17"/>
    <w:rsid w:val="00731364"/>
    <w:rsid w:val="00731BDF"/>
    <w:rsid w:val="00732E78"/>
    <w:rsid w:val="00733402"/>
    <w:rsid w:val="00733795"/>
    <w:rsid w:val="007338FC"/>
    <w:rsid w:val="00733A36"/>
    <w:rsid w:val="00733FBA"/>
    <w:rsid w:val="00734507"/>
    <w:rsid w:val="00734807"/>
    <w:rsid w:val="0073554A"/>
    <w:rsid w:val="00736028"/>
    <w:rsid w:val="0073670E"/>
    <w:rsid w:val="00736E4F"/>
    <w:rsid w:val="007373E5"/>
    <w:rsid w:val="00737B6C"/>
    <w:rsid w:val="007406C5"/>
    <w:rsid w:val="00742F65"/>
    <w:rsid w:val="007430FD"/>
    <w:rsid w:val="007433ED"/>
    <w:rsid w:val="00743825"/>
    <w:rsid w:val="00743B40"/>
    <w:rsid w:val="007443AF"/>
    <w:rsid w:val="007447C6"/>
    <w:rsid w:val="00744BDC"/>
    <w:rsid w:val="00744D8F"/>
    <w:rsid w:val="00745AF9"/>
    <w:rsid w:val="00747301"/>
    <w:rsid w:val="007475D9"/>
    <w:rsid w:val="00747836"/>
    <w:rsid w:val="00747876"/>
    <w:rsid w:val="00747EF2"/>
    <w:rsid w:val="00750AF7"/>
    <w:rsid w:val="0075495F"/>
    <w:rsid w:val="0075610D"/>
    <w:rsid w:val="007569E4"/>
    <w:rsid w:val="00757C61"/>
    <w:rsid w:val="00757D56"/>
    <w:rsid w:val="007603B0"/>
    <w:rsid w:val="00760DDB"/>
    <w:rsid w:val="0076154D"/>
    <w:rsid w:val="00763400"/>
    <w:rsid w:val="00763606"/>
    <w:rsid w:val="00763CAA"/>
    <w:rsid w:val="00764419"/>
    <w:rsid w:val="00764565"/>
    <w:rsid w:val="0076499C"/>
    <w:rsid w:val="007653C2"/>
    <w:rsid w:val="007660BD"/>
    <w:rsid w:val="00766D10"/>
    <w:rsid w:val="007671D4"/>
    <w:rsid w:val="007675FE"/>
    <w:rsid w:val="00770CD6"/>
    <w:rsid w:val="00771573"/>
    <w:rsid w:val="007716EC"/>
    <w:rsid w:val="00771D95"/>
    <w:rsid w:val="00773A83"/>
    <w:rsid w:val="0077485E"/>
    <w:rsid w:val="00774CFF"/>
    <w:rsid w:val="00774E24"/>
    <w:rsid w:val="007752C7"/>
    <w:rsid w:val="00775601"/>
    <w:rsid w:val="00775608"/>
    <w:rsid w:val="00775DB6"/>
    <w:rsid w:val="00775F48"/>
    <w:rsid w:val="007763D9"/>
    <w:rsid w:val="00776AAC"/>
    <w:rsid w:val="00776CC0"/>
    <w:rsid w:val="00776D0C"/>
    <w:rsid w:val="00776EE9"/>
    <w:rsid w:val="007803DB"/>
    <w:rsid w:val="007813C1"/>
    <w:rsid w:val="00781B20"/>
    <w:rsid w:val="00783113"/>
    <w:rsid w:val="00783223"/>
    <w:rsid w:val="00783DAD"/>
    <w:rsid w:val="00784016"/>
    <w:rsid w:val="0078519F"/>
    <w:rsid w:val="00785457"/>
    <w:rsid w:val="00785C07"/>
    <w:rsid w:val="0078643B"/>
    <w:rsid w:val="00786C6C"/>
    <w:rsid w:val="007873AE"/>
    <w:rsid w:val="007874D4"/>
    <w:rsid w:val="00787575"/>
    <w:rsid w:val="007876F7"/>
    <w:rsid w:val="007877A9"/>
    <w:rsid w:val="0079027F"/>
    <w:rsid w:val="00790308"/>
    <w:rsid w:val="007905E9"/>
    <w:rsid w:val="00790B40"/>
    <w:rsid w:val="00791561"/>
    <w:rsid w:val="00791729"/>
    <w:rsid w:val="0079183F"/>
    <w:rsid w:val="0079197F"/>
    <w:rsid w:val="00791DE3"/>
    <w:rsid w:val="00792FF2"/>
    <w:rsid w:val="00793805"/>
    <w:rsid w:val="007939EE"/>
    <w:rsid w:val="00793B36"/>
    <w:rsid w:val="00793E29"/>
    <w:rsid w:val="00794E03"/>
    <w:rsid w:val="007951E6"/>
    <w:rsid w:val="007952A4"/>
    <w:rsid w:val="00795CF6"/>
    <w:rsid w:val="00796058"/>
    <w:rsid w:val="007967AA"/>
    <w:rsid w:val="0079756A"/>
    <w:rsid w:val="00797FE3"/>
    <w:rsid w:val="007A0D6A"/>
    <w:rsid w:val="007A125E"/>
    <w:rsid w:val="007A17D5"/>
    <w:rsid w:val="007A2912"/>
    <w:rsid w:val="007A2D61"/>
    <w:rsid w:val="007A3FD5"/>
    <w:rsid w:val="007A423E"/>
    <w:rsid w:val="007A431C"/>
    <w:rsid w:val="007A484D"/>
    <w:rsid w:val="007A4A9F"/>
    <w:rsid w:val="007A523D"/>
    <w:rsid w:val="007A5893"/>
    <w:rsid w:val="007A6027"/>
    <w:rsid w:val="007A61A0"/>
    <w:rsid w:val="007A6679"/>
    <w:rsid w:val="007A68FA"/>
    <w:rsid w:val="007A7049"/>
    <w:rsid w:val="007A7245"/>
    <w:rsid w:val="007A7D7B"/>
    <w:rsid w:val="007B0ACC"/>
    <w:rsid w:val="007B0DE8"/>
    <w:rsid w:val="007B1238"/>
    <w:rsid w:val="007B1887"/>
    <w:rsid w:val="007B1890"/>
    <w:rsid w:val="007B1F97"/>
    <w:rsid w:val="007B2261"/>
    <w:rsid w:val="007B2530"/>
    <w:rsid w:val="007B27D4"/>
    <w:rsid w:val="007B2CD3"/>
    <w:rsid w:val="007B2F74"/>
    <w:rsid w:val="007B34DB"/>
    <w:rsid w:val="007B3A9E"/>
    <w:rsid w:val="007B41EB"/>
    <w:rsid w:val="007B49CE"/>
    <w:rsid w:val="007B4F53"/>
    <w:rsid w:val="007B5333"/>
    <w:rsid w:val="007B5BCD"/>
    <w:rsid w:val="007B68C4"/>
    <w:rsid w:val="007B7359"/>
    <w:rsid w:val="007B7945"/>
    <w:rsid w:val="007C001F"/>
    <w:rsid w:val="007C0286"/>
    <w:rsid w:val="007C0410"/>
    <w:rsid w:val="007C0C54"/>
    <w:rsid w:val="007C1B69"/>
    <w:rsid w:val="007C237B"/>
    <w:rsid w:val="007C26A8"/>
    <w:rsid w:val="007C2CF4"/>
    <w:rsid w:val="007C312E"/>
    <w:rsid w:val="007C314C"/>
    <w:rsid w:val="007C4F20"/>
    <w:rsid w:val="007C5C81"/>
    <w:rsid w:val="007C65A3"/>
    <w:rsid w:val="007C699B"/>
    <w:rsid w:val="007D0031"/>
    <w:rsid w:val="007D031C"/>
    <w:rsid w:val="007D08C9"/>
    <w:rsid w:val="007D25FF"/>
    <w:rsid w:val="007D2E53"/>
    <w:rsid w:val="007D2E96"/>
    <w:rsid w:val="007D317C"/>
    <w:rsid w:val="007D3782"/>
    <w:rsid w:val="007D3927"/>
    <w:rsid w:val="007D3BE3"/>
    <w:rsid w:val="007D3E70"/>
    <w:rsid w:val="007D5708"/>
    <w:rsid w:val="007D5A48"/>
    <w:rsid w:val="007D6F4D"/>
    <w:rsid w:val="007D7160"/>
    <w:rsid w:val="007E0723"/>
    <w:rsid w:val="007E104D"/>
    <w:rsid w:val="007E112F"/>
    <w:rsid w:val="007E13A9"/>
    <w:rsid w:val="007E19AD"/>
    <w:rsid w:val="007E19B7"/>
    <w:rsid w:val="007E1A02"/>
    <w:rsid w:val="007E2B9A"/>
    <w:rsid w:val="007E2B9E"/>
    <w:rsid w:val="007E2EA4"/>
    <w:rsid w:val="007E2FAB"/>
    <w:rsid w:val="007E36F4"/>
    <w:rsid w:val="007E393F"/>
    <w:rsid w:val="007E3978"/>
    <w:rsid w:val="007E417F"/>
    <w:rsid w:val="007E439A"/>
    <w:rsid w:val="007E488A"/>
    <w:rsid w:val="007E48B9"/>
    <w:rsid w:val="007E4B7F"/>
    <w:rsid w:val="007E54D9"/>
    <w:rsid w:val="007E5B81"/>
    <w:rsid w:val="007E6B62"/>
    <w:rsid w:val="007E73E5"/>
    <w:rsid w:val="007E7846"/>
    <w:rsid w:val="007F0450"/>
    <w:rsid w:val="007F12B4"/>
    <w:rsid w:val="007F218A"/>
    <w:rsid w:val="007F24B5"/>
    <w:rsid w:val="007F3AED"/>
    <w:rsid w:val="007F401C"/>
    <w:rsid w:val="007F45B6"/>
    <w:rsid w:val="007F5426"/>
    <w:rsid w:val="007F55E6"/>
    <w:rsid w:val="007F5749"/>
    <w:rsid w:val="007F5E94"/>
    <w:rsid w:val="007F6AA7"/>
    <w:rsid w:val="0080009A"/>
    <w:rsid w:val="008005E0"/>
    <w:rsid w:val="00801154"/>
    <w:rsid w:val="008016AC"/>
    <w:rsid w:val="0080194F"/>
    <w:rsid w:val="00801C3C"/>
    <w:rsid w:val="00801D9C"/>
    <w:rsid w:val="00802029"/>
    <w:rsid w:val="008021BC"/>
    <w:rsid w:val="008028DB"/>
    <w:rsid w:val="00803962"/>
    <w:rsid w:val="00803D92"/>
    <w:rsid w:val="00803F6D"/>
    <w:rsid w:val="00804129"/>
    <w:rsid w:val="008050B5"/>
    <w:rsid w:val="00805176"/>
    <w:rsid w:val="00805724"/>
    <w:rsid w:val="008057DB"/>
    <w:rsid w:val="008060EA"/>
    <w:rsid w:val="008069EB"/>
    <w:rsid w:val="00807EE8"/>
    <w:rsid w:val="00810EF9"/>
    <w:rsid w:val="00811436"/>
    <w:rsid w:val="00811553"/>
    <w:rsid w:val="0081183E"/>
    <w:rsid w:val="00811A95"/>
    <w:rsid w:val="0081259D"/>
    <w:rsid w:val="00812623"/>
    <w:rsid w:val="00812BCF"/>
    <w:rsid w:val="008132C4"/>
    <w:rsid w:val="00814573"/>
    <w:rsid w:val="00814C4F"/>
    <w:rsid w:val="008153CF"/>
    <w:rsid w:val="0081576F"/>
    <w:rsid w:val="00815DFE"/>
    <w:rsid w:val="00816029"/>
    <w:rsid w:val="008164CD"/>
    <w:rsid w:val="00816B80"/>
    <w:rsid w:val="00816FE0"/>
    <w:rsid w:val="00817EDC"/>
    <w:rsid w:val="00820AB4"/>
    <w:rsid w:val="008217A5"/>
    <w:rsid w:val="00821947"/>
    <w:rsid w:val="0082253A"/>
    <w:rsid w:val="008229BA"/>
    <w:rsid w:val="00823443"/>
    <w:rsid w:val="008234EC"/>
    <w:rsid w:val="008253A8"/>
    <w:rsid w:val="00825912"/>
    <w:rsid w:val="00825FDD"/>
    <w:rsid w:val="00826362"/>
    <w:rsid w:val="00826A36"/>
    <w:rsid w:val="00827525"/>
    <w:rsid w:val="00827743"/>
    <w:rsid w:val="00827FD5"/>
    <w:rsid w:val="00831495"/>
    <w:rsid w:val="008327DF"/>
    <w:rsid w:val="008332C0"/>
    <w:rsid w:val="00833664"/>
    <w:rsid w:val="0083399E"/>
    <w:rsid w:val="00834F86"/>
    <w:rsid w:val="0083553C"/>
    <w:rsid w:val="00835A84"/>
    <w:rsid w:val="00835C1D"/>
    <w:rsid w:val="00836BE6"/>
    <w:rsid w:val="00836DC4"/>
    <w:rsid w:val="00837A22"/>
    <w:rsid w:val="00837BCD"/>
    <w:rsid w:val="00837C05"/>
    <w:rsid w:val="00841AD5"/>
    <w:rsid w:val="00841DF2"/>
    <w:rsid w:val="00841E58"/>
    <w:rsid w:val="00841E5B"/>
    <w:rsid w:val="0084255C"/>
    <w:rsid w:val="00843123"/>
    <w:rsid w:val="008436EE"/>
    <w:rsid w:val="00843E7A"/>
    <w:rsid w:val="00844645"/>
    <w:rsid w:val="00844666"/>
    <w:rsid w:val="008455F6"/>
    <w:rsid w:val="00847E0B"/>
    <w:rsid w:val="00850597"/>
    <w:rsid w:val="00851244"/>
    <w:rsid w:val="008512FD"/>
    <w:rsid w:val="00851446"/>
    <w:rsid w:val="00851786"/>
    <w:rsid w:val="00851B0A"/>
    <w:rsid w:val="00851CF1"/>
    <w:rsid w:val="00851E36"/>
    <w:rsid w:val="00852BA4"/>
    <w:rsid w:val="00852BCA"/>
    <w:rsid w:val="008531FF"/>
    <w:rsid w:val="0085383F"/>
    <w:rsid w:val="00853919"/>
    <w:rsid w:val="0085441D"/>
    <w:rsid w:val="00854BCA"/>
    <w:rsid w:val="00854DE9"/>
    <w:rsid w:val="00855162"/>
    <w:rsid w:val="00856815"/>
    <w:rsid w:val="0085742D"/>
    <w:rsid w:val="008574E1"/>
    <w:rsid w:val="00860B0A"/>
    <w:rsid w:val="00860FC9"/>
    <w:rsid w:val="00861020"/>
    <w:rsid w:val="008611E7"/>
    <w:rsid w:val="008618C2"/>
    <w:rsid w:val="00861A54"/>
    <w:rsid w:val="00862041"/>
    <w:rsid w:val="00862430"/>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449"/>
    <w:rsid w:val="00874F4D"/>
    <w:rsid w:val="0087566F"/>
    <w:rsid w:val="00875B88"/>
    <w:rsid w:val="00876E6A"/>
    <w:rsid w:val="00876F19"/>
    <w:rsid w:val="00876F9A"/>
    <w:rsid w:val="008770DA"/>
    <w:rsid w:val="008771AE"/>
    <w:rsid w:val="00877B20"/>
    <w:rsid w:val="00877E3A"/>
    <w:rsid w:val="00880885"/>
    <w:rsid w:val="008809E9"/>
    <w:rsid w:val="0088106F"/>
    <w:rsid w:val="0088109D"/>
    <w:rsid w:val="00881A05"/>
    <w:rsid w:val="00881E8D"/>
    <w:rsid w:val="00882771"/>
    <w:rsid w:val="008829E0"/>
    <w:rsid w:val="00883D9E"/>
    <w:rsid w:val="008849AD"/>
    <w:rsid w:val="008849D9"/>
    <w:rsid w:val="0088511A"/>
    <w:rsid w:val="00885B03"/>
    <w:rsid w:val="00885B2B"/>
    <w:rsid w:val="00886D16"/>
    <w:rsid w:val="00887BE8"/>
    <w:rsid w:val="00887DD0"/>
    <w:rsid w:val="008900DB"/>
    <w:rsid w:val="00890540"/>
    <w:rsid w:val="00890557"/>
    <w:rsid w:val="008906AA"/>
    <w:rsid w:val="00890AF6"/>
    <w:rsid w:val="008911E3"/>
    <w:rsid w:val="00891926"/>
    <w:rsid w:val="008922B3"/>
    <w:rsid w:val="00892B8B"/>
    <w:rsid w:val="00893101"/>
    <w:rsid w:val="0089315B"/>
    <w:rsid w:val="0089367D"/>
    <w:rsid w:val="0089393D"/>
    <w:rsid w:val="00893C65"/>
    <w:rsid w:val="00894582"/>
    <w:rsid w:val="00894742"/>
    <w:rsid w:val="0089482A"/>
    <w:rsid w:val="008967D7"/>
    <w:rsid w:val="008977F0"/>
    <w:rsid w:val="00897C02"/>
    <w:rsid w:val="008A02CB"/>
    <w:rsid w:val="008A05BA"/>
    <w:rsid w:val="008A066A"/>
    <w:rsid w:val="008A239C"/>
    <w:rsid w:val="008A2A7B"/>
    <w:rsid w:val="008A2B81"/>
    <w:rsid w:val="008A4D6B"/>
    <w:rsid w:val="008A5618"/>
    <w:rsid w:val="008A5FAD"/>
    <w:rsid w:val="008A62BF"/>
    <w:rsid w:val="008A6899"/>
    <w:rsid w:val="008A7096"/>
    <w:rsid w:val="008A73C1"/>
    <w:rsid w:val="008A741F"/>
    <w:rsid w:val="008B08D7"/>
    <w:rsid w:val="008B12AD"/>
    <w:rsid w:val="008B205B"/>
    <w:rsid w:val="008B26ED"/>
    <w:rsid w:val="008B298B"/>
    <w:rsid w:val="008B3283"/>
    <w:rsid w:val="008B450F"/>
    <w:rsid w:val="008B451A"/>
    <w:rsid w:val="008B4BFA"/>
    <w:rsid w:val="008B507D"/>
    <w:rsid w:val="008B649B"/>
    <w:rsid w:val="008B68DA"/>
    <w:rsid w:val="008B734B"/>
    <w:rsid w:val="008B7366"/>
    <w:rsid w:val="008B75AB"/>
    <w:rsid w:val="008B7CBB"/>
    <w:rsid w:val="008C0044"/>
    <w:rsid w:val="008C0A0A"/>
    <w:rsid w:val="008C19D3"/>
    <w:rsid w:val="008C1E12"/>
    <w:rsid w:val="008C23F1"/>
    <w:rsid w:val="008C2538"/>
    <w:rsid w:val="008C307F"/>
    <w:rsid w:val="008C33E7"/>
    <w:rsid w:val="008C3FA6"/>
    <w:rsid w:val="008C4398"/>
    <w:rsid w:val="008C4558"/>
    <w:rsid w:val="008C51CB"/>
    <w:rsid w:val="008C6225"/>
    <w:rsid w:val="008C65D9"/>
    <w:rsid w:val="008C7362"/>
    <w:rsid w:val="008C7844"/>
    <w:rsid w:val="008C7A69"/>
    <w:rsid w:val="008C7CB9"/>
    <w:rsid w:val="008D01E4"/>
    <w:rsid w:val="008D0221"/>
    <w:rsid w:val="008D02F7"/>
    <w:rsid w:val="008D0E0A"/>
    <w:rsid w:val="008D0EFA"/>
    <w:rsid w:val="008D10FB"/>
    <w:rsid w:val="008D1858"/>
    <w:rsid w:val="008D1BA9"/>
    <w:rsid w:val="008D1D40"/>
    <w:rsid w:val="008D2A38"/>
    <w:rsid w:val="008D2E19"/>
    <w:rsid w:val="008D304D"/>
    <w:rsid w:val="008D33A2"/>
    <w:rsid w:val="008D3C03"/>
    <w:rsid w:val="008D4289"/>
    <w:rsid w:val="008D4A63"/>
    <w:rsid w:val="008D57AD"/>
    <w:rsid w:val="008D6E12"/>
    <w:rsid w:val="008D718B"/>
    <w:rsid w:val="008D7647"/>
    <w:rsid w:val="008D7A6B"/>
    <w:rsid w:val="008D7F44"/>
    <w:rsid w:val="008E0D7F"/>
    <w:rsid w:val="008E13A1"/>
    <w:rsid w:val="008E202B"/>
    <w:rsid w:val="008E2369"/>
    <w:rsid w:val="008E2E3D"/>
    <w:rsid w:val="008E30A8"/>
    <w:rsid w:val="008E358E"/>
    <w:rsid w:val="008E37B7"/>
    <w:rsid w:val="008E3882"/>
    <w:rsid w:val="008E46EF"/>
    <w:rsid w:val="008E479F"/>
    <w:rsid w:val="008E4B3B"/>
    <w:rsid w:val="008E4BD0"/>
    <w:rsid w:val="008E6029"/>
    <w:rsid w:val="008E60DE"/>
    <w:rsid w:val="008E7194"/>
    <w:rsid w:val="008E75DA"/>
    <w:rsid w:val="008E774B"/>
    <w:rsid w:val="008F034E"/>
    <w:rsid w:val="008F19B2"/>
    <w:rsid w:val="008F1E12"/>
    <w:rsid w:val="008F4096"/>
    <w:rsid w:val="008F58FF"/>
    <w:rsid w:val="008F5B34"/>
    <w:rsid w:val="008F6B5D"/>
    <w:rsid w:val="008F772A"/>
    <w:rsid w:val="008F779C"/>
    <w:rsid w:val="008F7B38"/>
    <w:rsid w:val="009002AA"/>
    <w:rsid w:val="009007FC"/>
    <w:rsid w:val="009008F3"/>
    <w:rsid w:val="00900A36"/>
    <w:rsid w:val="00900ADA"/>
    <w:rsid w:val="0090184E"/>
    <w:rsid w:val="00901A6A"/>
    <w:rsid w:val="009020B8"/>
    <w:rsid w:val="0090211F"/>
    <w:rsid w:val="009027ED"/>
    <w:rsid w:val="00903426"/>
    <w:rsid w:val="0090363F"/>
    <w:rsid w:val="009039F1"/>
    <w:rsid w:val="00903DC5"/>
    <w:rsid w:val="00904F61"/>
    <w:rsid w:val="009055AD"/>
    <w:rsid w:val="0090580B"/>
    <w:rsid w:val="00905B5F"/>
    <w:rsid w:val="009060CD"/>
    <w:rsid w:val="009060EE"/>
    <w:rsid w:val="009067D1"/>
    <w:rsid w:val="00906A13"/>
    <w:rsid w:val="00906E8A"/>
    <w:rsid w:val="00910AED"/>
    <w:rsid w:val="0091112D"/>
    <w:rsid w:val="00911585"/>
    <w:rsid w:val="009135D4"/>
    <w:rsid w:val="00913DE2"/>
    <w:rsid w:val="00914614"/>
    <w:rsid w:val="00915EBD"/>
    <w:rsid w:val="00916AB8"/>
    <w:rsid w:val="00917EB6"/>
    <w:rsid w:val="009201F2"/>
    <w:rsid w:val="009214D2"/>
    <w:rsid w:val="00921B46"/>
    <w:rsid w:val="00922001"/>
    <w:rsid w:val="009221CE"/>
    <w:rsid w:val="0092329B"/>
    <w:rsid w:val="009232E4"/>
    <w:rsid w:val="0092345B"/>
    <w:rsid w:val="00923655"/>
    <w:rsid w:val="00923666"/>
    <w:rsid w:val="009242F2"/>
    <w:rsid w:val="00925151"/>
    <w:rsid w:val="0092598A"/>
    <w:rsid w:val="00926664"/>
    <w:rsid w:val="00926F45"/>
    <w:rsid w:val="009272C7"/>
    <w:rsid w:val="00927D73"/>
    <w:rsid w:val="00930B62"/>
    <w:rsid w:val="009311CB"/>
    <w:rsid w:val="0093148C"/>
    <w:rsid w:val="009314DB"/>
    <w:rsid w:val="00933919"/>
    <w:rsid w:val="0093430D"/>
    <w:rsid w:val="00934C7D"/>
    <w:rsid w:val="00935466"/>
    <w:rsid w:val="009354E2"/>
    <w:rsid w:val="009358BD"/>
    <w:rsid w:val="00937BE3"/>
    <w:rsid w:val="009408F0"/>
    <w:rsid w:val="00940973"/>
    <w:rsid w:val="00940BE7"/>
    <w:rsid w:val="00941021"/>
    <w:rsid w:val="009412C7"/>
    <w:rsid w:val="009413CA"/>
    <w:rsid w:val="009424AC"/>
    <w:rsid w:val="0094291A"/>
    <w:rsid w:val="00943960"/>
    <w:rsid w:val="00943E0F"/>
    <w:rsid w:val="00944379"/>
    <w:rsid w:val="00944866"/>
    <w:rsid w:val="009450A5"/>
    <w:rsid w:val="009454ED"/>
    <w:rsid w:val="00945C58"/>
    <w:rsid w:val="00946173"/>
    <w:rsid w:val="009461E0"/>
    <w:rsid w:val="00946FD1"/>
    <w:rsid w:val="009479EE"/>
    <w:rsid w:val="0095021D"/>
    <w:rsid w:val="00950950"/>
    <w:rsid w:val="00950EB3"/>
    <w:rsid w:val="00950F68"/>
    <w:rsid w:val="0095140C"/>
    <w:rsid w:val="00951D21"/>
    <w:rsid w:val="00951E90"/>
    <w:rsid w:val="00952FB3"/>
    <w:rsid w:val="0095346A"/>
    <w:rsid w:val="00953AFC"/>
    <w:rsid w:val="00954882"/>
    <w:rsid w:val="0095529F"/>
    <w:rsid w:val="00955723"/>
    <w:rsid w:val="009563DC"/>
    <w:rsid w:val="00957F25"/>
    <w:rsid w:val="00960192"/>
    <w:rsid w:val="00960B0B"/>
    <w:rsid w:val="00960CAA"/>
    <w:rsid w:val="00960F8E"/>
    <w:rsid w:val="009616DE"/>
    <w:rsid w:val="0096171B"/>
    <w:rsid w:val="00961AD7"/>
    <w:rsid w:val="00961B58"/>
    <w:rsid w:val="00961CDE"/>
    <w:rsid w:val="00963986"/>
    <w:rsid w:val="009639A9"/>
    <w:rsid w:val="009643C5"/>
    <w:rsid w:val="00964B8D"/>
    <w:rsid w:val="00964B95"/>
    <w:rsid w:val="00964CF3"/>
    <w:rsid w:val="00964D8D"/>
    <w:rsid w:val="00965214"/>
    <w:rsid w:val="00966C62"/>
    <w:rsid w:val="00966EFD"/>
    <w:rsid w:val="009670D5"/>
    <w:rsid w:val="00967829"/>
    <w:rsid w:val="00967982"/>
    <w:rsid w:val="00967EE8"/>
    <w:rsid w:val="009706BA"/>
    <w:rsid w:val="00970A4A"/>
    <w:rsid w:val="009717FB"/>
    <w:rsid w:val="00971C88"/>
    <w:rsid w:val="00973EFA"/>
    <w:rsid w:val="009742BC"/>
    <w:rsid w:val="009747EB"/>
    <w:rsid w:val="0097506A"/>
    <w:rsid w:val="009779CB"/>
    <w:rsid w:val="00977D69"/>
    <w:rsid w:val="00980378"/>
    <w:rsid w:val="00980CE5"/>
    <w:rsid w:val="009815D1"/>
    <w:rsid w:val="00981F87"/>
    <w:rsid w:val="0098247C"/>
    <w:rsid w:val="00982D3E"/>
    <w:rsid w:val="00982F00"/>
    <w:rsid w:val="00982FA6"/>
    <w:rsid w:val="00983190"/>
    <w:rsid w:val="00983BD3"/>
    <w:rsid w:val="00984FC3"/>
    <w:rsid w:val="00986110"/>
    <w:rsid w:val="0099038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6AD"/>
    <w:rsid w:val="009A2888"/>
    <w:rsid w:val="009A3BE8"/>
    <w:rsid w:val="009A3D63"/>
    <w:rsid w:val="009A4C9F"/>
    <w:rsid w:val="009A4D85"/>
    <w:rsid w:val="009A56A1"/>
    <w:rsid w:val="009A603D"/>
    <w:rsid w:val="009A6312"/>
    <w:rsid w:val="009A652D"/>
    <w:rsid w:val="009A653F"/>
    <w:rsid w:val="009A6ACE"/>
    <w:rsid w:val="009A6FBD"/>
    <w:rsid w:val="009A71A2"/>
    <w:rsid w:val="009B0140"/>
    <w:rsid w:val="009B0770"/>
    <w:rsid w:val="009B391F"/>
    <w:rsid w:val="009B46F5"/>
    <w:rsid w:val="009B4BB4"/>
    <w:rsid w:val="009B5EC8"/>
    <w:rsid w:val="009B64CE"/>
    <w:rsid w:val="009B7273"/>
    <w:rsid w:val="009B7837"/>
    <w:rsid w:val="009B79C4"/>
    <w:rsid w:val="009C0147"/>
    <w:rsid w:val="009C26F5"/>
    <w:rsid w:val="009C2D76"/>
    <w:rsid w:val="009C30B9"/>
    <w:rsid w:val="009C38D0"/>
    <w:rsid w:val="009C3C93"/>
    <w:rsid w:val="009C4760"/>
    <w:rsid w:val="009C483C"/>
    <w:rsid w:val="009C49D3"/>
    <w:rsid w:val="009C4F1D"/>
    <w:rsid w:val="009C5671"/>
    <w:rsid w:val="009C5958"/>
    <w:rsid w:val="009C5B73"/>
    <w:rsid w:val="009C5E59"/>
    <w:rsid w:val="009C6258"/>
    <w:rsid w:val="009C652F"/>
    <w:rsid w:val="009C66D1"/>
    <w:rsid w:val="009C76BF"/>
    <w:rsid w:val="009C7E39"/>
    <w:rsid w:val="009C7FBB"/>
    <w:rsid w:val="009D0656"/>
    <w:rsid w:val="009D109B"/>
    <w:rsid w:val="009D1F73"/>
    <w:rsid w:val="009D2C8A"/>
    <w:rsid w:val="009D3BD4"/>
    <w:rsid w:val="009D3D77"/>
    <w:rsid w:val="009D52B0"/>
    <w:rsid w:val="009D5733"/>
    <w:rsid w:val="009D5E95"/>
    <w:rsid w:val="009D64AE"/>
    <w:rsid w:val="009D735E"/>
    <w:rsid w:val="009D77FA"/>
    <w:rsid w:val="009E0CBA"/>
    <w:rsid w:val="009E1B93"/>
    <w:rsid w:val="009E1D39"/>
    <w:rsid w:val="009E1EA1"/>
    <w:rsid w:val="009E1F3B"/>
    <w:rsid w:val="009E2065"/>
    <w:rsid w:val="009E2523"/>
    <w:rsid w:val="009E2804"/>
    <w:rsid w:val="009E2D79"/>
    <w:rsid w:val="009E33A8"/>
    <w:rsid w:val="009E3A0A"/>
    <w:rsid w:val="009E5D47"/>
    <w:rsid w:val="009E602A"/>
    <w:rsid w:val="009E61E7"/>
    <w:rsid w:val="009E6565"/>
    <w:rsid w:val="009E6FA6"/>
    <w:rsid w:val="009F0463"/>
    <w:rsid w:val="009F0565"/>
    <w:rsid w:val="009F0F6C"/>
    <w:rsid w:val="009F36DF"/>
    <w:rsid w:val="009F3DE4"/>
    <w:rsid w:val="009F3E64"/>
    <w:rsid w:val="009F457D"/>
    <w:rsid w:val="009F5697"/>
    <w:rsid w:val="009F576E"/>
    <w:rsid w:val="009F5BC5"/>
    <w:rsid w:val="009F5C07"/>
    <w:rsid w:val="009F6B88"/>
    <w:rsid w:val="009F701F"/>
    <w:rsid w:val="009F7A06"/>
    <w:rsid w:val="00A00C06"/>
    <w:rsid w:val="00A00DC1"/>
    <w:rsid w:val="00A01E83"/>
    <w:rsid w:val="00A02D8D"/>
    <w:rsid w:val="00A02EF0"/>
    <w:rsid w:val="00A04F13"/>
    <w:rsid w:val="00A057AC"/>
    <w:rsid w:val="00A06839"/>
    <w:rsid w:val="00A070E3"/>
    <w:rsid w:val="00A07492"/>
    <w:rsid w:val="00A0769E"/>
    <w:rsid w:val="00A07FF2"/>
    <w:rsid w:val="00A1047A"/>
    <w:rsid w:val="00A10F64"/>
    <w:rsid w:val="00A1101D"/>
    <w:rsid w:val="00A1107B"/>
    <w:rsid w:val="00A11219"/>
    <w:rsid w:val="00A11B17"/>
    <w:rsid w:val="00A12612"/>
    <w:rsid w:val="00A129E6"/>
    <w:rsid w:val="00A12DA7"/>
    <w:rsid w:val="00A1312E"/>
    <w:rsid w:val="00A135AA"/>
    <w:rsid w:val="00A143A1"/>
    <w:rsid w:val="00A14729"/>
    <w:rsid w:val="00A14DF3"/>
    <w:rsid w:val="00A16ED7"/>
    <w:rsid w:val="00A17696"/>
    <w:rsid w:val="00A2017D"/>
    <w:rsid w:val="00A209FF"/>
    <w:rsid w:val="00A21504"/>
    <w:rsid w:val="00A22F1F"/>
    <w:rsid w:val="00A23861"/>
    <w:rsid w:val="00A23D81"/>
    <w:rsid w:val="00A23F16"/>
    <w:rsid w:val="00A240BE"/>
    <w:rsid w:val="00A246AF"/>
    <w:rsid w:val="00A257CD"/>
    <w:rsid w:val="00A25B87"/>
    <w:rsid w:val="00A2652F"/>
    <w:rsid w:val="00A2758C"/>
    <w:rsid w:val="00A277CB"/>
    <w:rsid w:val="00A2781E"/>
    <w:rsid w:val="00A279B6"/>
    <w:rsid w:val="00A30E23"/>
    <w:rsid w:val="00A316C7"/>
    <w:rsid w:val="00A31BB2"/>
    <w:rsid w:val="00A32669"/>
    <w:rsid w:val="00A32809"/>
    <w:rsid w:val="00A32846"/>
    <w:rsid w:val="00A32DDE"/>
    <w:rsid w:val="00A33998"/>
    <w:rsid w:val="00A33C9D"/>
    <w:rsid w:val="00A33F4C"/>
    <w:rsid w:val="00A33F73"/>
    <w:rsid w:val="00A347C2"/>
    <w:rsid w:val="00A35CBE"/>
    <w:rsid w:val="00A36B68"/>
    <w:rsid w:val="00A36FFF"/>
    <w:rsid w:val="00A37044"/>
    <w:rsid w:val="00A3736F"/>
    <w:rsid w:val="00A37F92"/>
    <w:rsid w:val="00A40DB0"/>
    <w:rsid w:val="00A40FE2"/>
    <w:rsid w:val="00A41E18"/>
    <w:rsid w:val="00A41FAB"/>
    <w:rsid w:val="00A43414"/>
    <w:rsid w:val="00A44133"/>
    <w:rsid w:val="00A44C78"/>
    <w:rsid w:val="00A452A9"/>
    <w:rsid w:val="00A46140"/>
    <w:rsid w:val="00A46407"/>
    <w:rsid w:val="00A46C2D"/>
    <w:rsid w:val="00A46E07"/>
    <w:rsid w:val="00A51CF4"/>
    <w:rsid w:val="00A51D0C"/>
    <w:rsid w:val="00A52AB0"/>
    <w:rsid w:val="00A52F7E"/>
    <w:rsid w:val="00A53DF4"/>
    <w:rsid w:val="00A549F9"/>
    <w:rsid w:val="00A54B18"/>
    <w:rsid w:val="00A54B38"/>
    <w:rsid w:val="00A550BF"/>
    <w:rsid w:val="00A5681F"/>
    <w:rsid w:val="00A5723B"/>
    <w:rsid w:val="00A57279"/>
    <w:rsid w:val="00A57528"/>
    <w:rsid w:val="00A57591"/>
    <w:rsid w:val="00A600AE"/>
    <w:rsid w:val="00A608D7"/>
    <w:rsid w:val="00A60B01"/>
    <w:rsid w:val="00A60B44"/>
    <w:rsid w:val="00A60D39"/>
    <w:rsid w:val="00A60EE5"/>
    <w:rsid w:val="00A6178A"/>
    <w:rsid w:val="00A61B76"/>
    <w:rsid w:val="00A61B90"/>
    <w:rsid w:val="00A62883"/>
    <w:rsid w:val="00A62B3B"/>
    <w:rsid w:val="00A632B4"/>
    <w:rsid w:val="00A63DC1"/>
    <w:rsid w:val="00A640AF"/>
    <w:rsid w:val="00A6439B"/>
    <w:rsid w:val="00A64B28"/>
    <w:rsid w:val="00A64BBF"/>
    <w:rsid w:val="00A6519A"/>
    <w:rsid w:val="00A6576C"/>
    <w:rsid w:val="00A657F2"/>
    <w:rsid w:val="00A6695C"/>
    <w:rsid w:val="00A669E1"/>
    <w:rsid w:val="00A66F2F"/>
    <w:rsid w:val="00A6728F"/>
    <w:rsid w:val="00A703A4"/>
    <w:rsid w:val="00A70615"/>
    <w:rsid w:val="00A71840"/>
    <w:rsid w:val="00A72F61"/>
    <w:rsid w:val="00A7403C"/>
    <w:rsid w:val="00A74F41"/>
    <w:rsid w:val="00A7517A"/>
    <w:rsid w:val="00A758C9"/>
    <w:rsid w:val="00A75FD7"/>
    <w:rsid w:val="00A77515"/>
    <w:rsid w:val="00A77882"/>
    <w:rsid w:val="00A803A0"/>
    <w:rsid w:val="00A80ABD"/>
    <w:rsid w:val="00A8118E"/>
    <w:rsid w:val="00A817C9"/>
    <w:rsid w:val="00A817D3"/>
    <w:rsid w:val="00A8188D"/>
    <w:rsid w:val="00A81CF8"/>
    <w:rsid w:val="00A823A1"/>
    <w:rsid w:val="00A8248D"/>
    <w:rsid w:val="00A834F6"/>
    <w:rsid w:val="00A83780"/>
    <w:rsid w:val="00A83B7A"/>
    <w:rsid w:val="00A8404A"/>
    <w:rsid w:val="00A847EE"/>
    <w:rsid w:val="00A84E47"/>
    <w:rsid w:val="00A85BF4"/>
    <w:rsid w:val="00A85CE0"/>
    <w:rsid w:val="00A85FE8"/>
    <w:rsid w:val="00A864A0"/>
    <w:rsid w:val="00A868A4"/>
    <w:rsid w:val="00A86B15"/>
    <w:rsid w:val="00A86C70"/>
    <w:rsid w:val="00A8705A"/>
    <w:rsid w:val="00A87C5E"/>
    <w:rsid w:val="00A90521"/>
    <w:rsid w:val="00A90A03"/>
    <w:rsid w:val="00A91128"/>
    <w:rsid w:val="00A9124D"/>
    <w:rsid w:val="00A91D02"/>
    <w:rsid w:val="00A91F54"/>
    <w:rsid w:val="00A92609"/>
    <w:rsid w:val="00A92E3F"/>
    <w:rsid w:val="00A92FCC"/>
    <w:rsid w:val="00A93619"/>
    <w:rsid w:val="00A93C1B"/>
    <w:rsid w:val="00A93FC2"/>
    <w:rsid w:val="00A94150"/>
    <w:rsid w:val="00A9447B"/>
    <w:rsid w:val="00A94540"/>
    <w:rsid w:val="00A9515B"/>
    <w:rsid w:val="00A95D7E"/>
    <w:rsid w:val="00A95ECD"/>
    <w:rsid w:val="00A95F38"/>
    <w:rsid w:val="00A96196"/>
    <w:rsid w:val="00A964FC"/>
    <w:rsid w:val="00A97BB6"/>
    <w:rsid w:val="00A97E7D"/>
    <w:rsid w:val="00A97E97"/>
    <w:rsid w:val="00AA0E83"/>
    <w:rsid w:val="00AA156A"/>
    <w:rsid w:val="00AA1EC4"/>
    <w:rsid w:val="00AA22E7"/>
    <w:rsid w:val="00AA31FD"/>
    <w:rsid w:val="00AA3510"/>
    <w:rsid w:val="00AA45C0"/>
    <w:rsid w:val="00AA5F1C"/>
    <w:rsid w:val="00AA6214"/>
    <w:rsid w:val="00AA67F2"/>
    <w:rsid w:val="00AA6A16"/>
    <w:rsid w:val="00AA6CA4"/>
    <w:rsid w:val="00AA6DB2"/>
    <w:rsid w:val="00AA731C"/>
    <w:rsid w:val="00AA7EBC"/>
    <w:rsid w:val="00AA7EE0"/>
    <w:rsid w:val="00AB12F7"/>
    <w:rsid w:val="00AB13D8"/>
    <w:rsid w:val="00AB2836"/>
    <w:rsid w:val="00AB2A02"/>
    <w:rsid w:val="00AB3495"/>
    <w:rsid w:val="00AB522C"/>
    <w:rsid w:val="00AB64D1"/>
    <w:rsid w:val="00AB683E"/>
    <w:rsid w:val="00AB6A67"/>
    <w:rsid w:val="00AB6EEF"/>
    <w:rsid w:val="00AB7242"/>
    <w:rsid w:val="00AC00E6"/>
    <w:rsid w:val="00AC0BB9"/>
    <w:rsid w:val="00AC1024"/>
    <w:rsid w:val="00AC1057"/>
    <w:rsid w:val="00AC1077"/>
    <w:rsid w:val="00AC15DC"/>
    <w:rsid w:val="00AC2CEA"/>
    <w:rsid w:val="00AC2FE2"/>
    <w:rsid w:val="00AC3FE0"/>
    <w:rsid w:val="00AC54EA"/>
    <w:rsid w:val="00AC56C9"/>
    <w:rsid w:val="00AC5CA7"/>
    <w:rsid w:val="00AC5D81"/>
    <w:rsid w:val="00AC609F"/>
    <w:rsid w:val="00AC6710"/>
    <w:rsid w:val="00AC6A61"/>
    <w:rsid w:val="00AC70D3"/>
    <w:rsid w:val="00AC75F9"/>
    <w:rsid w:val="00AD004F"/>
    <w:rsid w:val="00AD117D"/>
    <w:rsid w:val="00AD1DA5"/>
    <w:rsid w:val="00AD2060"/>
    <w:rsid w:val="00AD26B8"/>
    <w:rsid w:val="00AD2F4A"/>
    <w:rsid w:val="00AD32E4"/>
    <w:rsid w:val="00AD34FB"/>
    <w:rsid w:val="00AD38FE"/>
    <w:rsid w:val="00AD4143"/>
    <w:rsid w:val="00AD5116"/>
    <w:rsid w:val="00AD613D"/>
    <w:rsid w:val="00AD6198"/>
    <w:rsid w:val="00AD6480"/>
    <w:rsid w:val="00AD6894"/>
    <w:rsid w:val="00AD690E"/>
    <w:rsid w:val="00AD7E06"/>
    <w:rsid w:val="00AD7FEB"/>
    <w:rsid w:val="00AE07CE"/>
    <w:rsid w:val="00AE243E"/>
    <w:rsid w:val="00AE2A0F"/>
    <w:rsid w:val="00AE349B"/>
    <w:rsid w:val="00AE3888"/>
    <w:rsid w:val="00AE5311"/>
    <w:rsid w:val="00AE6B00"/>
    <w:rsid w:val="00AE6B53"/>
    <w:rsid w:val="00AE6E12"/>
    <w:rsid w:val="00AE6E67"/>
    <w:rsid w:val="00AE7DBA"/>
    <w:rsid w:val="00AE7E18"/>
    <w:rsid w:val="00AF0BAE"/>
    <w:rsid w:val="00AF0D35"/>
    <w:rsid w:val="00AF10FD"/>
    <w:rsid w:val="00AF1157"/>
    <w:rsid w:val="00AF17BF"/>
    <w:rsid w:val="00AF18F6"/>
    <w:rsid w:val="00AF19A1"/>
    <w:rsid w:val="00AF1C8A"/>
    <w:rsid w:val="00AF1DEA"/>
    <w:rsid w:val="00AF2D13"/>
    <w:rsid w:val="00AF3AD6"/>
    <w:rsid w:val="00AF3C06"/>
    <w:rsid w:val="00AF5C1D"/>
    <w:rsid w:val="00AF63EA"/>
    <w:rsid w:val="00AF6E2D"/>
    <w:rsid w:val="00AF76B2"/>
    <w:rsid w:val="00AF795F"/>
    <w:rsid w:val="00AF7E0A"/>
    <w:rsid w:val="00B0031A"/>
    <w:rsid w:val="00B00C6A"/>
    <w:rsid w:val="00B00DA3"/>
    <w:rsid w:val="00B00E49"/>
    <w:rsid w:val="00B01226"/>
    <w:rsid w:val="00B01555"/>
    <w:rsid w:val="00B0227F"/>
    <w:rsid w:val="00B02597"/>
    <w:rsid w:val="00B02D05"/>
    <w:rsid w:val="00B02EA8"/>
    <w:rsid w:val="00B03145"/>
    <w:rsid w:val="00B03A17"/>
    <w:rsid w:val="00B056B2"/>
    <w:rsid w:val="00B05DEC"/>
    <w:rsid w:val="00B06236"/>
    <w:rsid w:val="00B0693A"/>
    <w:rsid w:val="00B069C0"/>
    <w:rsid w:val="00B0737C"/>
    <w:rsid w:val="00B07476"/>
    <w:rsid w:val="00B07A02"/>
    <w:rsid w:val="00B07A13"/>
    <w:rsid w:val="00B109D3"/>
    <w:rsid w:val="00B113FE"/>
    <w:rsid w:val="00B126CA"/>
    <w:rsid w:val="00B1284B"/>
    <w:rsid w:val="00B128FA"/>
    <w:rsid w:val="00B12BBB"/>
    <w:rsid w:val="00B12BBE"/>
    <w:rsid w:val="00B13101"/>
    <w:rsid w:val="00B13589"/>
    <w:rsid w:val="00B149C6"/>
    <w:rsid w:val="00B14FE1"/>
    <w:rsid w:val="00B164AC"/>
    <w:rsid w:val="00B166C2"/>
    <w:rsid w:val="00B16774"/>
    <w:rsid w:val="00B17464"/>
    <w:rsid w:val="00B17812"/>
    <w:rsid w:val="00B179DE"/>
    <w:rsid w:val="00B17A22"/>
    <w:rsid w:val="00B17A46"/>
    <w:rsid w:val="00B17BCC"/>
    <w:rsid w:val="00B17EFF"/>
    <w:rsid w:val="00B204BC"/>
    <w:rsid w:val="00B206A0"/>
    <w:rsid w:val="00B20829"/>
    <w:rsid w:val="00B20D54"/>
    <w:rsid w:val="00B2143D"/>
    <w:rsid w:val="00B220AF"/>
    <w:rsid w:val="00B2266A"/>
    <w:rsid w:val="00B23CB4"/>
    <w:rsid w:val="00B23E36"/>
    <w:rsid w:val="00B24B68"/>
    <w:rsid w:val="00B27C8B"/>
    <w:rsid w:val="00B300AE"/>
    <w:rsid w:val="00B30846"/>
    <w:rsid w:val="00B312B3"/>
    <w:rsid w:val="00B31E5C"/>
    <w:rsid w:val="00B31F8D"/>
    <w:rsid w:val="00B35386"/>
    <w:rsid w:val="00B35462"/>
    <w:rsid w:val="00B35B10"/>
    <w:rsid w:val="00B365E4"/>
    <w:rsid w:val="00B367D1"/>
    <w:rsid w:val="00B369EC"/>
    <w:rsid w:val="00B36BD5"/>
    <w:rsid w:val="00B37387"/>
    <w:rsid w:val="00B37463"/>
    <w:rsid w:val="00B407C9"/>
    <w:rsid w:val="00B40D5B"/>
    <w:rsid w:val="00B419E8"/>
    <w:rsid w:val="00B4239F"/>
    <w:rsid w:val="00B42554"/>
    <w:rsid w:val="00B42672"/>
    <w:rsid w:val="00B42755"/>
    <w:rsid w:val="00B434ED"/>
    <w:rsid w:val="00B435A4"/>
    <w:rsid w:val="00B43960"/>
    <w:rsid w:val="00B43A89"/>
    <w:rsid w:val="00B4425C"/>
    <w:rsid w:val="00B44334"/>
    <w:rsid w:val="00B44ECB"/>
    <w:rsid w:val="00B45E33"/>
    <w:rsid w:val="00B46596"/>
    <w:rsid w:val="00B4732F"/>
    <w:rsid w:val="00B4770B"/>
    <w:rsid w:val="00B477AC"/>
    <w:rsid w:val="00B47D54"/>
    <w:rsid w:val="00B501CC"/>
    <w:rsid w:val="00B504F9"/>
    <w:rsid w:val="00B50EB9"/>
    <w:rsid w:val="00B513A5"/>
    <w:rsid w:val="00B521D7"/>
    <w:rsid w:val="00B5282D"/>
    <w:rsid w:val="00B52B8D"/>
    <w:rsid w:val="00B531B4"/>
    <w:rsid w:val="00B54490"/>
    <w:rsid w:val="00B5489F"/>
    <w:rsid w:val="00B548AB"/>
    <w:rsid w:val="00B54A9D"/>
    <w:rsid w:val="00B55B35"/>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95F"/>
    <w:rsid w:val="00B64A72"/>
    <w:rsid w:val="00B6503B"/>
    <w:rsid w:val="00B65809"/>
    <w:rsid w:val="00B675B1"/>
    <w:rsid w:val="00B67E2F"/>
    <w:rsid w:val="00B70296"/>
    <w:rsid w:val="00B70326"/>
    <w:rsid w:val="00B7051F"/>
    <w:rsid w:val="00B70A16"/>
    <w:rsid w:val="00B70B31"/>
    <w:rsid w:val="00B71611"/>
    <w:rsid w:val="00B71A3B"/>
    <w:rsid w:val="00B71A4C"/>
    <w:rsid w:val="00B71FBA"/>
    <w:rsid w:val="00B725D9"/>
    <w:rsid w:val="00B727E3"/>
    <w:rsid w:val="00B73705"/>
    <w:rsid w:val="00B737E5"/>
    <w:rsid w:val="00B73943"/>
    <w:rsid w:val="00B746FA"/>
    <w:rsid w:val="00B74773"/>
    <w:rsid w:val="00B75425"/>
    <w:rsid w:val="00B755BE"/>
    <w:rsid w:val="00B75E6E"/>
    <w:rsid w:val="00B76AAD"/>
    <w:rsid w:val="00B76AB4"/>
    <w:rsid w:val="00B76F45"/>
    <w:rsid w:val="00B76F69"/>
    <w:rsid w:val="00B7735C"/>
    <w:rsid w:val="00B77682"/>
    <w:rsid w:val="00B77A20"/>
    <w:rsid w:val="00B77ABE"/>
    <w:rsid w:val="00B77CBD"/>
    <w:rsid w:val="00B77F10"/>
    <w:rsid w:val="00B80648"/>
    <w:rsid w:val="00B828B1"/>
    <w:rsid w:val="00B82CC9"/>
    <w:rsid w:val="00B82FF8"/>
    <w:rsid w:val="00B836E7"/>
    <w:rsid w:val="00B839A0"/>
    <w:rsid w:val="00B84DD6"/>
    <w:rsid w:val="00B84FA8"/>
    <w:rsid w:val="00B860D6"/>
    <w:rsid w:val="00B86262"/>
    <w:rsid w:val="00B8687E"/>
    <w:rsid w:val="00B874E2"/>
    <w:rsid w:val="00B87F13"/>
    <w:rsid w:val="00B903DD"/>
    <w:rsid w:val="00B90730"/>
    <w:rsid w:val="00B909AC"/>
    <w:rsid w:val="00B90F0B"/>
    <w:rsid w:val="00B913AD"/>
    <w:rsid w:val="00B9172F"/>
    <w:rsid w:val="00B91F77"/>
    <w:rsid w:val="00B9215B"/>
    <w:rsid w:val="00B924A8"/>
    <w:rsid w:val="00B92667"/>
    <w:rsid w:val="00B932A0"/>
    <w:rsid w:val="00B93B20"/>
    <w:rsid w:val="00B9442A"/>
    <w:rsid w:val="00B95139"/>
    <w:rsid w:val="00B96237"/>
    <w:rsid w:val="00B96657"/>
    <w:rsid w:val="00B968D3"/>
    <w:rsid w:val="00B97363"/>
    <w:rsid w:val="00B979BA"/>
    <w:rsid w:val="00B97D4C"/>
    <w:rsid w:val="00B97E4A"/>
    <w:rsid w:val="00BA0000"/>
    <w:rsid w:val="00BA0C95"/>
    <w:rsid w:val="00BA0CA7"/>
    <w:rsid w:val="00BA1390"/>
    <w:rsid w:val="00BA13F3"/>
    <w:rsid w:val="00BA140B"/>
    <w:rsid w:val="00BA148B"/>
    <w:rsid w:val="00BA14FF"/>
    <w:rsid w:val="00BA1CA9"/>
    <w:rsid w:val="00BA1FC6"/>
    <w:rsid w:val="00BA26E6"/>
    <w:rsid w:val="00BA459E"/>
    <w:rsid w:val="00BA513C"/>
    <w:rsid w:val="00BA55B7"/>
    <w:rsid w:val="00BA645F"/>
    <w:rsid w:val="00BA66C0"/>
    <w:rsid w:val="00BA6807"/>
    <w:rsid w:val="00BA74F8"/>
    <w:rsid w:val="00BA7624"/>
    <w:rsid w:val="00BA799B"/>
    <w:rsid w:val="00BB0209"/>
    <w:rsid w:val="00BB032A"/>
    <w:rsid w:val="00BB1005"/>
    <w:rsid w:val="00BB1ECE"/>
    <w:rsid w:val="00BB2EDE"/>
    <w:rsid w:val="00BB3856"/>
    <w:rsid w:val="00BB41C6"/>
    <w:rsid w:val="00BB4231"/>
    <w:rsid w:val="00BB5720"/>
    <w:rsid w:val="00BB5C4E"/>
    <w:rsid w:val="00BB60F1"/>
    <w:rsid w:val="00BB6583"/>
    <w:rsid w:val="00BB72D1"/>
    <w:rsid w:val="00BB7950"/>
    <w:rsid w:val="00BC151E"/>
    <w:rsid w:val="00BC1B26"/>
    <w:rsid w:val="00BC2AE9"/>
    <w:rsid w:val="00BC32D0"/>
    <w:rsid w:val="00BC3C6C"/>
    <w:rsid w:val="00BC57C4"/>
    <w:rsid w:val="00BC7937"/>
    <w:rsid w:val="00BD1025"/>
    <w:rsid w:val="00BD1277"/>
    <w:rsid w:val="00BD20B5"/>
    <w:rsid w:val="00BD22C7"/>
    <w:rsid w:val="00BD3951"/>
    <w:rsid w:val="00BD46C6"/>
    <w:rsid w:val="00BD5056"/>
    <w:rsid w:val="00BD5393"/>
    <w:rsid w:val="00BD57DF"/>
    <w:rsid w:val="00BD5AAF"/>
    <w:rsid w:val="00BD5AF9"/>
    <w:rsid w:val="00BD5F64"/>
    <w:rsid w:val="00BD7ACB"/>
    <w:rsid w:val="00BD7D20"/>
    <w:rsid w:val="00BE0728"/>
    <w:rsid w:val="00BE1248"/>
    <w:rsid w:val="00BE1E4A"/>
    <w:rsid w:val="00BE29AE"/>
    <w:rsid w:val="00BE2AD7"/>
    <w:rsid w:val="00BE2D1A"/>
    <w:rsid w:val="00BE2D3E"/>
    <w:rsid w:val="00BE3050"/>
    <w:rsid w:val="00BE364C"/>
    <w:rsid w:val="00BE54FE"/>
    <w:rsid w:val="00BE57A3"/>
    <w:rsid w:val="00BE5E21"/>
    <w:rsid w:val="00BE6A8C"/>
    <w:rsid w:val="00BE6D6B"/>
    <w:rsid w:val="00BE6F42"/>
    <w:rsid w:val="00BF0E98"/>
    <w:rsid w:val="00BF0F88"/>
    <w:rsid w:val="00BF28EE"/>
    <w:rsid w:val="00BF2CD4"/>
    <w:rsid w:val="00BF4280"/>
    <w:rsid w:val="00BF5DB4"/>
    <w:rsid w:val="00BF5E6F"/>
    <w:rsid w:val="00BF64CF"/>
    <w:rsid w:val="00BF6819"/>
    <w:rsid w:val="00C003A2"/>
    <w:rsid w:val="00C00C66"/>
    <w:rsid w:val="00C00D6C"/>
    <w:rsid w:val="00C0102E"/>
    <w:rsid w:val="00C0122C"/>
    <w:rsid w:val="00C019E2"/>
    <w:rsid w:val="00C022C4"/>
    <w:rsid w:val="00C023B1"/>
    <w:rsid w:val="00C02507"/>
    <w:rsid w:val="00C02D90"/>
    <w:rsid w:val="00C0310B"/>
    <w:rsid w:val="00C038BE"/>
    <w:rsid w:val="00C03CEE"/>
    <w:rsid w:val="00C03F56"/>
    <w:rsid w:val="00C042B8"/>
    <w:rsid w:val="00C055A3"/>
    <w:rsid w:val="00C05CB2"/>
    <w:rsid w:val="00C062D8"/>
    <w:rsid w:val="00C06E7A"/>
    <w:rsid w:val="00C07DC3"/>
    <w:rsid w:val="00C10400"/>
    <w:rsid w:val="00C10E3F"/>
    <w:rsid w:val="00C1107F"/>
    <w:rsid w:val="00C113AB"/>
    <w:rsid w:val="00C11400"/>
    <w:rsid w:val="00C117A4"/>
    <w:rsid w:val="00C118E8"/>
    <w:rsid w:val="00C11A5D"/>
    <w:rsid w:val="00C12145"/>
    <w:rsid w:val="00C12278"/>
    <w:rsid w:val="00C124AD"/>
    <w:rsid w:val="00C137BA"/>
    <w:rsid w:val="00C13883"/>
    <w:rsid w:val="00C14CB5"/>
    <w:rsid w:val="00C159EC"/>
    <w:rsid w:val="00C174B5"/>
    <w:rsid w:val="00C20084"/>
    <w:rsid w:val="00C205D0"/>
    <w:rsid w:val="00C20F5F"/>
    <w:rsid w:val="00C22279"/>
    <w:rsid w:val="00C227F5"/>
    <w:rsid w:val="00C231B2"/>
    <w:rsid w:val="00C23443"/>
    <w:rsid w:val="00C237ED"/>
    <w:rsid w:val="00C23C1C"/>
    <w:rsid w:val="00C240A4"/>
    <w:rsid w:val="00C2474E"/>
    <w:rsid w:val="00C24DF7"/>
    <w:rsid w:val="00C250C6"/>
    <w:rsid w:val="00C25B7C"/>
    <w:rsid w:val="00C260D4"/>
    <w:rsid w:val="00C263C4"/>
    <w:rsid w:val="00C300A6"/>
    <w:rsid w:val="00C306DA"/>
    <w:rsid w:val="00C31B08"/>
    <w:rsid w:val="00C31B59"/>
    <w:rsid w:val="00C3295C"/>
    <w:rsid w:val="00C32A0E"/>
    <w:rsid w:val="00C32CD6"/>
    <w:rsid w:val="00C33041"/>
    <w:rsid w:val="00C331F4"/>
    <w:rsid w:val="00C335AF"/>
    <w:rsid w:val="00C33D2C"/>
    <w:rsid w:val="00C344EB"/>
    <w:rsid w:val="00C34C88"/>
    <w:rsid w:val="00C35545"/>
    <w:rsid w:val="00C35A32"/>
    <w:rsid w:val="00C363C1"/>
    <w:rsid w:val="00C400AB"/>
    <w:rsid w:val="00C40765"/>
    <w:rsid w:val="00C4076A"/>
    <w:rsid w:val="00C41543"/>
    <w:rsid w:val="00C418A4"/>
    <w:rsid w:val="00C41953"/>
    <w:rsid w:val="00C4206D"/>
    <w:rsid w:val="00C42258"/>
    <w:rsid w:val="00C4259A"/>
    <w:rsid w:val="00C42792"/>
    <w:rsid w:val="00C43843"/>
    <w:rsid w:val="00C44DF4"/>
    <w:rsid w:val="00C462B4"/>
    <w:rsid w:val="00C46405"/>
    <w:rsid w:val="00C469A7"/>
    <w:rsid w:val="00C47136"/>
    <w:rsid w:val="00C4725D"/>
    <w:rsid w:val="00C500BF"/>
    <w:rsid w:val="00C5032F"/>
    <w:rsid w:val="00C50734"/>
    <w:rsid w:val="00C51463"/>
    <w:rsid w:val="00C52E9A"/>
    <w:rsid w:val="00C53312"/>
    <w:rsid w:val="00C54296"/>
    <w:rsid w:val="00C5459F"/>
    <w:rsid w:val="00C549A8"/>
    <w:rsid w:val="00C5504D"/>
    <w:rsid w:val="00C56182"/>
    <w:rsid w:val="00C5644B"/>
    <w:rsid w:val="00C5736D"/>
    <w:rsid w:val="00C57484"/>
    <w:rsid w:val="00C61ADE"/>
    <w:rsid w:val="00C629E4"/>
    <w:rsid w:val="00C62B1F"/>
    <w:rsid w:val="00C62FF2"/>
    <w:rsid w:val="00C63787"/>
    <w:rsid w:val="00C64FCD"/>
    <w:rsid w:val="00C65DAB"/>
    <w:rsid w:val="00C664FA"/>
    <w:rsid w:val="00C669A2"/>
    <w:rsid w:val="00C67606"/>
    <w:rsid w:val="00C700E5"/>
    <w:rsid w:val="00C71C6B"/>
    <w:rsid w:val="00C731E9"/>
    <w:rsid w:val="00C73987"/>
    <w:rsid w:val="00C73E4D"/>
    <w:rsid w:val="00C744D1"/>
    <w:rsid w:val="00C750F3"/>
    <w:rsid w:val="00C7612F"/>
    <w:rsid w:val="00C76152"/>
    <w:rsid w:val="00C76241"/>
    <w:rsid w:val="00C762FF"/>
    <w:rsid w:val="00C76388"/>
    <w:rsid w:val="00C7688E"/>
    <w:rsid w:val="00C7727A"/>
    <w:rsid w:val="00C8134C"/>
    <w:rsid w:val="00C820CF"/>
    <w:rsid w:val="00C828E8"/>
    <w:rsid w:val="00C82EDF"/>
    <w:rsid w:val="00C82FAE"/>
    <w:rsid w:val="00C83AB0"/>
    <w:rsid w:val="00C83C9A"/>
    <w:rsid w:val="00C84F53"/>
    <w:rsid w:val="00C855AA"/>
    <w:rsid w:val="00C86E80"/>
    <w:rsid w:val="00C86FD2"/>
    <w:rsid w:val="00C87CCC"/>
    <w:rsid w:val="00C90108"/>
    <w:rsid w:val="00C91725"/>
    <w:rsid w:val="00C9173C"/>
    <w:rsid w:val="00C92458"/>
    <w:rsid w:val="00C929E1"/>
    <w:rsid w:val="00C92B8B"/>
    <w:rsid w:val="00C9397B"/>
    <w:rsid w:val="00C94107"/>
    <w:rsid w:val="00C9463A"/>
    <w:rsid w:val="00C948E9"/>
    <w:rsid w:val="00C95031"/>
    <w:rsid w:val="00C9562A"/>
    <w:rsid w:val="00C9626E"/>
    <w:rsid w:val="00C96951"/>
    <w:rsid w:val="00C97133"/>
    <w:rsid w:val="00C9760B"/>
    <w:rsid w:val="00CA0249"/>
    <w:rsid w:val="00CA0A44"/>
    <w:rsid w:val="00CA0B12"/>
    <w:rsid w:val="00CA1A52"/>
    <w:rsid w:val="00CA1B45"/>
    <w:rsid w:val="00CA1CD6"/>
    <w:rsid w:val="00CA2982"/>
    <w:rsid w:val="00CA393D"/>
    <w:rsid w:val="00CA3F30"/>
    <w:rsid w:val="00CA4BC6"/>
    <w:rsid w:val="00CA503A"/>
    <w:rsid w:val="00CA57EB"/>
    <w:rsid w:val="00CA5EBE"/>
    <w:rsid w:val="00CA6175"/>
    <w:rsid w:val="00CA6C72"/>
    <w:rsid w:val="00CA798B"/>
    <w:rsid w:val="00CA7B92"/>
    <w:rsid w:val="00CA7C01"/>
    <w:rsid w:val="00CB05D2"/>
    <w:rsid w:val="00CB12BD"/>
    <w:rsid w:val="00CB1E6E"/>
    <w:rsid w:val="00CB2FFD"/>
    <w:rsid w:val="00CB326F"/>
    <w:rsid w:val="00CB48AD"/>
    <w:rsid w:val="00CB54AF"/>
    <w:rsid w:val="00CB570D"/>
    <w:rsid w:val="00CB5848"/>
    <w:rsid w:val="00CB65F4"/>
    <w:rsid w:val="00CB71E8"/>
    <w:rsid w:val="00CB72C9"/>
    <w:rsid w:val="00CC0901"/>
    <w:rsid w:val="00CC1091"/>
    <w:rsid w:val="00CC11B6"/>
    <w:rsid w:val="00CC28D3"/>
    <w:rsid w:val="00CC366A"/>
    <w:rsid w:val="00CC4408"/>
    <w:rsid w:val="00CC4C14"/>
    <w:rsid w:val="00CC4CC2"/>
    <w:rsid w:val="00CC50D6"/>
    <w:rsid w:val="00CC56FE"/>
    <w:rsid w:val="00CC5F82"/>
    <w:rsid w:val="00CC5FEC"/>
    <w:rsid w:val="00CC69F1"/>
    <w:rsid w:val="00CC6D26"/>
    <w:rsid w:val="00CC7E6A"/>
    <w:rsid w:val="00CD011C"/>
    <w:rsid w:val="00CD04EB"/>
    <w:rsid w:val="00CD24BE"/>
    <w:rsid w:val="00CD28B5"/>
    <w:rsid w:val="00CD3110"/>
    <w:rsid w:val="00CD41E2"/>
    <w:rsid w:val="00CD449F"/>
    <w:rsid w:val="00CD45DA"/>
    <w:rsid w:val="00CD5307"/>
    <w:rsid w:val="00CD5359"/>
    <w:rsid w:val="00CD5815"/>
    <w:rsid w:val="00CD5DCF"/>
    <w:rsid w:val="00CD6509"/>
    <w:rsid w:val="00CD72A1"/>
    <w:rsid w:val="00CD73CD"/>
    <w:rsid w:val="00CD7D0A"/>
    <w:rsid w:val="00CE04DA"/>
    <w:rsid w:val="00CE0684"/>
    <w:rsid w:val="00CE17ED"/>
    <w:rsid w:val="00CE1DA5"/>
    <w:rsid w:val="00CE2626"/>
    <w:rsid w:val="00CE2634"/>
    <w:rsid w:val="00CE29CF"/>
    <w:rsid w:val="00CE3267"/>
    <w:rsid w:val="00CE3F85"/>
    <w:rsid w:val="00CE5330"/>
    <w:rsid w:val="00CE6077"/>
    <w:rsid w:val="00CE695E"/>
    <w:rsid w:val="00CE6F2E"/>
    <w:rsid w:val="00CF0293"/>
    <w:rsid w:val="00CF04D8"/>
    <w:rsid w:val="00CF064D"/>
    <w:rsid w:val="00CF0CF1"/>
    <w:rsid w:val="00CF1048"/>
    <w:rsid w:val="00CF12F9"/>
    <w:rsid w:val="00CF1E01"/>
    <w:rsid w:val="00CF36B6"/>
    <w:rsid w:val="00CF3A3A"/>
    <w:rsid w:val="00CF4141"/>
    <w:rsid w:val="00CF5210"/>
    <w:rsid w:val="00CF5871"/>
    <w:rsid w:val="00CF5EE3"/>
    <w:rsid w:val="00CF66DD"/>
    <w:rsid w:val="00CF6980"/>
    <w:rsid w:val="00CF6B13"/>
    <w:rsid w:val="00CF6E52"/>
    <w:rsid w:val="00CF7D76"/>
    <w:rsid w:val="00D006A0"/>
    <w:rsid w:val="00D00CD9"/>
    <w:rsid w:val="00D016DD"/>
    <w:rsid w:val="00D01D92"/>
    <w:rsid w:val="00D01F06"/>
    <w:rsid w:val="00D025A5"/>
    <w:rsid w:val="00D02F6D"/>
    <w:rsid w:val="00D031F8"/>
    <w:rsid w:val="00D039FB"/>
    <w:rsid w:val="00D03BE5"/>
    <w:rsid w:val="00D03C36"/>
    <w:rsid w:val="00D04083"/>
    <w:rsid w:val="00D046C1"/>
    <w:rsid w:val="00D04D07"/>
    <w:rsid w:val="00D054EE"/>
    <w:rsid w:val="00D05CA2"/>
    <w:rsid w:val="00D05D93"/>
    <w:rsid w:val="00D0686F"/>
    <w:rsid w:val="00D0745A"/>
    <w:rsid w:val="00D1016A"/>
    <w:rsid w:val="00D105C1"/>
    <w:rsid w:val="00D12334"/>
    <w:rsid w:val="00D1250D"/>
    <w:rsid w:val="00D12962"/>
    <w:rsid w:val="00D13524"/>
    <w:rsid w:val="00D14356"/>
    <w:rsid w:val="00D14C48"/>
    <w:rsid w:val="00D14E4D"/>
    <w:rsid w:val="00D15BEB"/>
    <w:rsid w:val="00D161A4"/>
    <w:rsid w:val="00D167AA"/>
    <w:rsid w:val="00D16BB8"/>
    <w:rsid w:val="00D16DC1"/>
    <w:rsid w:val="00D16F1D"/>
    <w:rsid w:val="00D20F38"/>
    <w:rsid w:val="00D211A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A25"/>
    <w:rsid w:val="00D2615A"/>
    <w:rsid w:val="00D263D9"/>
    <w:rsid w:val="00D26D26"/>
    <w:rsid w:val="00D30BED"/>
    <w:rsid w:val="00D30F1B"/>
    <w:rsid w:val="00D30F2C"/>
    <w:rsid w:val="00D31B0F"/>
    <w:rsid w:val="00D31C8C"/>
    <w:rsid w:val="00D31DA4"/>
    <w:rsid w:val="00D322D0"/>
    <w:rsid w:val="00D3240F"/>
    <w:rsid w:val="00D3242E"/>
    <w:rsid w:val="00D32660"/>
    <w:rsid w:val="00D32A49"/>
    <w:rsid w:val="00D32A9C"/>
    <w:rsid w:val="00D32B75"/>
    <w:rsid w:val="00D32E5B"/>
    <w:rsid w:val="00D331CA"/>
    <w:rsid w:val="00D337F4"/>
    <w:rsid w:val="00D33C43"/>
    <w:rsid w:val="00D34E90"/>
    <w:rsid w:val="00D35D21"/>
    <w:rsid w:val="00D36983"/>
    <w:rsid w:val="00D36C58"/>
    <w:rsid w:val="00D37299"/>
    <w:rsid w:val="00D37BC7"/>
    <w:rsid w:val="00D4090C"/>
    <w:rsid w:val="00D40B66"/>
    <w:rsid w:val="00D40E7E"/>
    <w:rsid w:val="00D423EE"/>
    <w:rsid w:val="00D430A2"/>
    <w:rsid w:val="00D438AC"/>
    <w:rsid w:val="00D4410F"/>
    <w:rsid w:val="00D44598"/>
    <w:rsid w:val="00D447E3"/>
    <w:rsid w:val="00D448F0"/>
    <w:rsid w:val="00D44A29"/>
    <w:rsid w:val="00D44A2F"/>
    <w:rsid w:val="00D45271"/>
    <w:rsid w:val="00D46174"/>
    <w:rsid w:val="00D469B2"/>
    <w:rsid w:val="00D47908"/>
    <w:rsid w:val="00D47909"/>
    <w:rsid w:val="00D47D96"/>
    <w:rsid w:val="00D47EE5"/>
    <w:rsid w:val="00D500D1"/>
    <w:rsid w:val="00D50C56"/>
    <w:rsid w:val="00D511C5"/>
    <w:rsid w:val="00D511E5"/>
    <w:rsid w:val="00D52A86"/>
    <w:rsid w:val="00D5342E"/>
    <w:rsid w:val="00D539F6"/>
    <w:rsid w:val="00D5632C"/>
    <w:rsid w:val="00D56555"/>
    <w:rsid w:val="00D56905"/>
    <w:rsid w:val="00D569A0"/>
    <w:rsid w:val="00D57054"/>
    <w:rsid w:val="00D5718E"/>
    <w:rsid w:val="00D57D7C"/>
    <w:rsid w:val="00D62710"/>
    <w:rsid w:val="00D63CDB"/>
    <w:rsid w:val="00D63E0C"/>
    <w:rsid w:val="00D6466C"/>
    <w:rsid w:val="00D648EA"/>
    <w:rsid w:val="00D658BB"/>
    <w:rsid w:val="00D65D2E"/>
    <w:rsid w:val="00D65EC5"/>
    <w:rsid w:val="00D66136"/>
    <w:rsid w:val="00D661F2"/>
    <w:rsid w:val="00D66C3E"/>
    <w:rsid w:val="00D66FC2"/>
    <w:rsid w:val="00D67508"/>
    <w:rsid w:val="00D67B80"/>
    <w:rsid w:val="00D71E47"/>
    <w:rsid w:val="00D721D1"/>
    <w:rsid w:val="00D73032"/>
    <w:rsid w:val="00D7388A"/>
    <w:rsid w:val="00D73A01"/>
    <w:rsid w:val="00D73D62"/>
    <w:rsid w:val="00D747C9"/>
    <w:rsid w:val="00D74D17"/>
    <w:rsid w:val="00D750C0"/>
    <w:rsid w:val="00D750CD"/>
    <w:rsid w:val="00D76336"/>
    <w:rsid w:val="00D768E3"/>
    <w:rsid w:val="00D7762C"/>
    <w:rsid w:val="00D8056E"/>
    <w:rsid w:val="00D80922"/>
    <w:rsid w:val="00D80FE4"/>
    <w:rsid w:val="00D81060"/>
    <w:rsid w:val="00D81091"/>
    <w:rsid w:val="00D81767"/>
    <w:rsid w:val="00D81BDD"/>
    <w:rsid w:val="00D81D58"/>
    <w:rsid w:val="00D831EA"/>
    <w:rsid w:val="00D83283"/>
    <w:rsid w:val="00D834FB"/>
    <w:rsid w:val="00D83764"/>
    <w:rsid w:val="00D83864"/>
    <w:rsid w:val="00D83C2C"/>
    <w:rsid w:val="00D83DA2"/>
    <w:rsid w:val="00D851C4"/>
    <w:rsid w:val="00D85F98"/>
    <w:rsid w:val="00D868E2"/>
    <w:rsid w:val="00D86AB5"/>
    <w:rsid w:val="00D86D39"/>
    <w:rsid w:val="00D87487"/>
    <w:rsid w:val="00D87681"/>
    <w:rsid w:val="00D87BCA"/>
    <w:rsid w:val="00D9022F"/>
    <w:rsid w:val="00D90485"/>
    <w:rsid w:val="00D906BF"/>
    <w:rsid w:val="00D91190"/>
    <w:rsid w:val="00D911B6"/>
    <w:rsid w:val="00D91544"/>
    <w:rsid w:val="00D91E7D"/>
    <w:rsid w:val="00D9224F"/>
    <w:rsid w:val="00D927A2"/>
    <w:rsid w:val="00D93BCF"/>
    <w:rsid w:val="00D94771"/>
    <w:rsid w:val="00D94777"/>
    <w:rsid w:val="00D94860"/>
    <w:rsid w:val="00D95494"/>
    <w:rsid w:val="00D954CD"/>
    <w:rsid w:val="00D95655"/>
    <w:rsid w:val="00D97019"/>
    <w:rsid w:val="00D97FB8"/>
    <w:rsid w:val="00DA0176"/>
    <w:rsid w:val="00DA0304"/>
    <w:rsid w:val="00DA05A7"/>
    <w:rsid w:val="00DA1322"/>
    <w:rsid w:val="00DA2C07"/>
    <w:rsid w:val="00DA38DE"/>
    <w:rsid w:val="00DA394C"/>
    <w:rsid w:val="00DA4225"/>
    <w:rsid w:val="00DA4CC8"/>
    <w:rsid w:val="00DA4CF0"/>
    <w:rsid w:val="00DA4F57"/>
    <w:rsid w:val="00DA50A2"/>
    <w:rsid w:val="00DA51B0"/>
    <w:rsid w:val="00DA5A3E"/>
    <w:rsid w:val="00DA608B"/>
    <w:rsid w:val="00DA60D0"/>
    <w:rsid w:val="00DA62A3"/>
    <w:rsid w:val="00DA6E22"/>
    <w:rsid w:val="00DA7451"/>
    <w:rsid w:val="00DB0ECC"/>
    <w:rsid w:val="00DB14AA"/>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B7AE4"/>
    <w:rsid w:val="00DB7E08"/>
    <w:rsid w:val="00DC0DD2"/>
    <w:rsid w:val="00DC0F63"/>
    <w:rsid w:val="00DC1322"/>
    <w:rsid w:val="00DC20FE"/>
    <w:rsid w:val="00DC3704"/>
    <w:rsid w:val="00DC4877"/>
    <w:rsid w:val="00DC4913"/>
    <w:rsid w:val="00DC49D4"/>
    <w:rsid w:val="00DC4AAA"/>
    <w:rsid w:val="00DC4CFF"/>
    <w:rsid w:val="00DC4D78"/>
    <w:rsid w:val="00DC56E4"/>
    <w:rsid w:val="00DC5D73"/>
    <w:rsid w:val="00DC77C5"/>
    <w:rsid w:val="00DC7985"/>
    <w:rsid w:val="00DC7B5A"/>
    <w:rsid w:val="00DD03CE"/>
    <w:rsid w:val="00DD0DA0"/>
    <w:rsid w:val="00DD1853"/>
    <w:rsid w:val="00DD1AA0"/>
    <w:rsid w:val="00DD2A78"/>
    <w:rsid w:val="00DD3251"/>
    <w:rsid w:val="00DD3A71"/>
    <w:rsid w:val="00DD3C2A"/>
    <w:rsid w:val="00DD4245"/>
    <w:rsid w:val="00DD4675"/>
    <w:rsid w:val="00DD50B2"/>
    <w:rsid w:val="00DD5161"/>
    <w:rsid w:val="00DD70D0"/>
    <w:rsid w:val="00DD7DEB"/>
    <w:rsid w:val="00DE01FC"/>
    <w:rsid w:val="00DE0233"/>
    <w:rsid w:val="00DE0AF3"/>
    <w:rsid w:val="00DE0FBD"/>
    <w:rsid w:val="00DE136D"/>
    <w:rsid w:val="00DE1412"/>
    <w:rsid w:val="00DE1EAB"/>
    <w:rsid w:val="00DE1EB5"/>
    <w:rsid w:val="00DE28FE"/>
    <w:rsid w:val="00DE3535"/>
    <w:rsid w:val="00DE417F"/>
    <w:rsid w:val="00DE4597"/>
    <w:rsid w:val="00DE483F"/>
    <w:rsid w:val="00DE4A55"/>
    <w:rsid w:val="00DE4CD3"/>
    <w:rsid w:val="00DE55D0"/>
    <w:rsid w:val="00DE5813"/>
    <w:rsid w:val="00DE5E11"/>
    <w:rsid w:val="00DE639F"/>
    <w:rsid w:val="00DE68C6"/>
    <w:rsid w:val="00DE79E8"/>
    <w:rsid w:val="00DE7D3E"/>
    <w:rsid w:val="00DE7FF0"/>
    <w:rsid w:val="00DF0A70"/>
    <w:rsid w:val="00DF1FF8"/>
    <w:rsid w:val="00DF278E"/>
    <w:rsid w:val="00DF2FF7"/>
    <w:rsid w:val="00DF31C0"/>
    <w:rsid w:val="00DF381D"/>
    <w:rsid w:val="00DF3933"/>
    <w:rsid w:val="00DF3A64"/>
    <w:rsid w:val="00DF4056"/>
    <w:rsid w:val="00DF4282"/>
    <w:rsid w:val="00DF47E0"/>
    <w:rsid w:val="00DF4EE8"/>
    <w:rsid w:val="00DF51CF"/>
    <w:rsid w:val="00DF522F"/>
    <w:rsid w:val="00DF5E38"/>
    <w:rsid w:val="00DF6F83"/>
    <w:rsid w:val="00DF7B26"/>
    <w:rsid w:val="00DF7B2A"/>
    <w:rsid w:val="00E010B8"/>
    <w:rsid w:val="00E010D9"/>
    <w:rsid w:val="00E01297"/>
    <w:rsid w:val="00E01316"/>
    <w:rsid w:val="00E01CB9"/>
    <w:rsid w:val="00E024E2"/>
    <w:rsid w:val="00E027EA"/>
    <w:rsid w:val="00E03616"/>
    <w:rsid w:val="00E049E7"/>
    <w:rsid w:val="00E04AC3"/>
    <w:rsid w:val="00E05306"/>
    <w:rsid w:val="00E05B71"/>
    <w:rsid w:val="00E0601D"/>
    <w:rsid w:val="00E06971"/>
    <w:rsid w:val="00E06A15"/>
    <w:rsid w:val="00E06BE1"/>
    <w:rsid w:val="00E0714A"/>
    <w:rsid w:val="00E07A83"/>
    <w:rsid w:val="00E07D36"/>
    <w:rsid w:val="00E104ED"/>
    <w:rsid w:val="00E109F9"/>
    <w:rsid w:val="00E113DF"/>
    <w:rsid w:val="00E11A52"/>
    <w:rsid w:val="00E11ABA"/>
    <w:rsid w:val="00E11D52"/>
    <w:rsid w:val="00E12156"/>
    <w:rsid w:val="00E1371A"/>
    <w:rsid w:val="00E15510"/>
    <w:rsid w:val="00E15529"/>
    <w:rsid w:val="00E15AA6"/>
    <w:rsid w:val="00E15AD0"/>
    <w:rsid w:val="00E15DFA"/>
    <w:rsid w:val="00E1601E"/>
    <w:rsid w:val="00E171E4"/>
    <w:rsid w:val="00E173EF"/>
    <w:rsid w:val="00E17C7E"/>
    <w:rsid w:val="00E206F8"/>
    <w:rsid w:val="00E22024"/>
    <w:rsid w:val="00E221EF"/>
    <w:rsid w:val="00E224A8"/>
    <w:rsid w:val="00E232FE"/>
    <w:rsid w:val="00E23F58"/>
    <w:rsid w:val="00E26029"/>
    <w:rsid w:val="00E260E3"/>
    <w:rsid w:val="00E26549"/>
    <w:rsid w:val="00E2699B"/>
    <w:rsid w:val="00E26B83"/>
    <w:rsid w:val="00E276C0"/>
    <w:rsid w:val="00E279A8"/>
    <w:rsid w:val="00E27E80"/>
    <w:rsid w:val="00E300A4"/>
    <w:rsid w:val="00E30A53"/>
    <w:rsid w:val="00E30AA7"/>
    <w:rsid w:val="00E30B4A"/>
    <w:rsid w:val="00E31235"/>
    <w:rsid w:val="00E3161D"/>
    <w:rsid w:val="00E32DE3"/>
    <w:rsid w:val="00E33BDE"/>
    <w:rsid w:val="00E34459"/>
    <w:rsid w:val="00E35392"/>
    <w:rsid w:val="00E355DB"/>
    <w:rsid w:val="00E360FB"/>
    <w:rsid w:val="00E3639C"/>
    <w:rsid w:val="00E3690C"/>
    <w:rsid w:val="00E36D7D"/>
    <w:rsid w:val="00E37016"/>
    <w:rsid w:val="00E372E5"/>
    <w:rsid w:val="00E37437"/>
    <w:rsid w:val="00E374F4"/>
    <w:rsid w:val="00E406C7"/>
    <w:rsid w:val="00E40E90"/>
    <w:rsid w:val="00E40F69"/>
    <w:rsid w:val="00E41B2D"/>
    <w:rsid w:val="00E4226A"/>
    <w:rsid w:val="00E430CA"/>
    <w:rsid w:val="00E44537"/>
    <w:rsid w:val="00E464B8"/>
    <w:rsid w:val="00E46E2F"/>
    <w:rsid w:val="00E4724F"/>
    <w:rsid w:val="00E472F2"/>
    <w:rsid w:val="00E478D3"/>
    <w:rsid w:val="00E47E85"/>
    <w:rsid w:val="00E502A2"/>
    <w:rsid w:val="00E50310"/>
    <w:rsid w:val="00E50999"/>
    <w:rsid w:val="00E51107"/>
    <w:rsid w:val="00E51DB5"/>
    <w:rsid w:val="00E527F6"/>
    <w:rsid w:val="00E52F6F"/>
    <w:rsid w:val="00E5311A"/>
    <w:rsid w:val="00E5327F"/>
    <w:rsid w:val="00E533AB"/>
    <w:rsid w:val="00E5394F"/>
    <w:rsid w:val="00E53D9A"/>
    <w:rsid w:val="00E54086"/>
    <w:rsid w:val="00E54511"/>
    <w:rsid w:val="00E54688"/>
    <w:rsid w:val="00E5495D"/>
    <w:rsid w:val="00E550BF"/>
    <w:rsid w:val="00E5618F"/>
    <w:rsid w:val="00E568F1"/>
    <w:rsid w:val="00E5698C"/>
    <w:rsid w:val="00E5788E"/>
    <w:rsid w:val="00E61355"/>
    <w:rsid w:val="00E641BB"/>
    <w:rsid w:val="00E64679"/>
    <w:rsid w:val="00E65126"/>
    <w:rsid w:val="00E65D40"/>
    <w:rsid w:val="00E65F47"/>
    <w:rsid w:val="00E670DE"/>
    <w:rsid w:val="00E67445"/>
    <w:rsid w:val="00E7179B"/>
    <w:rsid w:val="00E72730"/>
    <w:rsid w:val="00E72955"/>
    <w:rsid w:val="00E72DD8"/>
    <w:rsid w:val="00E73612"/>
    <w:rsid w:val="00E740EA"/>
    <w:rsid w:val="00E74199"/>
    <w:rsid w:val="00E74221"/>
    <w:rsid w:val="00E747A3"/>
    <w:rsid w:val="00E74877"/>
    <w:rsid w:val="00E76AFB"/>
    <w:rsid w:val="00E76CB3"/>
    <w:rsid w:val="00E770EC"/>
    <w:rsid w:val="00E77BD2"/>
    <w:rsid w:val="00E77C73"/>
    <w:rsid w:val="00E80DC6"/>
    <w:rsid w:val="00E81131"/>
    <w:rsid w:val="00E81764"/>
    <w:rsid w:val="00E81878"/>
    <w:rsid w:val="00E81C53"/>
    <w:rsid w:val="00E827FD"/>
    <w:rsid w:val="00E82DD9"/>
    <w:rsid w:val="00E83092"/>
    <w:rsid w:val="00E838BD"/>
    <w:rsid w:val="00E839A1"/>
    <w:rsid w:val="00E848F0"/>
    <w:rsid w:val="00E8496F"/>
    <w:rsid w:val="00E85453"/>
    <w:rsid w:val="00E856A8"/>
    <w:rsid w:val="00E85D1D"/>
    <w:rsid w:val="00E864BD"/>
    <w:rsid w:val="00E86BDD"/>
    <w:rsid w:val="00E86F76"/>
    <w:rsid w:val="00E871DB"/>
    <w:rsid w:val="00E87BA1"/>
    <w:rsid w:val="00E90229"/>
    <w:rsid w:val="00E903C6"/>
    <w:rsid w:val="00E905FF"/>
    <w:rsid w:val="00E9156D"/>
    <w:rsid w:val="00E91A60"/>
    <w:rsid w:val="00E92372"/>
    <w:rsid w:val="00E92683"/>
    <w:rsid w:val="00E92E92"/>
    <w:rsid w:val="00E943A2"/>
    <w:rsid w:val="00E947F5"/>
    <w:rsid w:val="00E9492C"/>
    <w:rsid w:val="00E94CA0"/>
    <w:rsid w:val="00E95257"/>
    <w:rsid w:val="00E953CF"/>
    <w:rsid w:val="00E9569E"/>
    <w:rsid w:val="00E96564"/>
    <w:rsid w:val="00E96928"/>
    <w:rsid w:val="00E976B4"/>
    <w:rsid w:val="00EA0478"/>
    <w:rsid w:val="00EA0635"/>
    <w:rsid w:val="00EA0A4F"/>
    <w:rsid w:val="00EA0B11"/>
    <w:rsid w:val="00EA0C2B"/>
    <w:rsid w:val="00EA15D2"/>
    <w:rsid w:val="00EA19A3"/>
    <w:rsid w:val="00EA1F7D"/>
    <w:rsid w:val="00EA2379"/>
    <w:rsid w:val="00EA23DC"/>
    <w:rsid w:val="00EA31DD"/>
    <w:rsid w:val="00EA3271"/>
    <w:rsid w:val="00EA3A38"/>
    <w:rsid w:val="00EA3F8F"/>
    <w:rsid w:val="00EA5858"/>
    <w:rsid w:val="00EA5DCA"/>
    <w:rsid w:val="00EA5DEE"/>
    <w:rsid w:val="00EA735E"/>
    <w:rsid w:val="00EA7CAE"/>
    <w:rsid w:val="00EB0AB5"/>
    <w:rsid w:val="00EB0EBA"/>
    <w:rsid w:val="00EB1C92"/>
    <w:rsid w:val="00EB20F2"/>
    <w:rsid w:val="00EB35E2"/>
    <w:rsid w:val="00EB3C72"/>
    <w:rsid w:val="00EB4140"/>
    <w:rsid w:val="00EB6555"/>
    <w:rsid w:val="00EB6F7B"/>
    <w:rsid w:val="00EB7341"/>
    <w:rsid w:val="00EB7725"/>
    <w:rsid w:val="00EC0C3C"/>
    <w:rsid w:val="00EC182C"/>
    <w:rsid w:val="00EC2BD4"/>
    <w:rsid w:val="00EC3053"/>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7EF"/>
    <w:rsid w:val="00ED07FD"/>
    <w:rsid w:val="00ED0855"/>
    <w:rsid w:val="00ED1583"/>
    <w:rsid w:val="00ED1672"/>
    <w:rsid w:val="00ED1803"/>
    <w:rsid w:val="00ED1E8B"/>
    <w:rsid w:val="00ED292E"/>
    <w:rsid w:val="00ED2DDF"/>
    <w:rsid w:val="00ED31C7"/>
    <w:rsid w:val="00ED37A7"/>
    <w:rsid w:val="00ED3A8A"/>
    <w:rsid w:val="00ED472E"/>
    <w:rsid w:val="00ED47AE"/>
    <w:rsid w:val="00ED4DB3"/>
    <w:rsid w:val="00ED5017"/>
    <w:rsid w:val="00ED509B"/>
    <w:rsid w:val="00ED5606"/>
    <w:rsid w:val="00ED56E5"/>
    <w:rsid w:val="00ED730F"/>
    <w:rsid w:val="00ED7944"/>
    <w:rsid w:val="00ED7D45"/>
    <w:rsid w:val="00ED7D82"/>
    <w:rsid w:val="00EE0CC4"/>
    <w:rsid w:val="00EE1DE8"/>
    <w:rsid w:val="00EE24E7"/>
    <w:rsid w:val="00EE2AC4"/>
    <w:rsid w:val="00EE3FB8"/>
    <w:rsid w:val="00EE42F6"/>
    <w:rsid w:val="00EE450D"/>
    <w:rsid w:val="00EE46B9"/>
    <w:rsid w:val="00EE4C09"/>
    <w:rsid w:val="00EE563D"/>
    <w:rsid w:val="00EE5CEC"/>
    <w:rsid w:val="00EE5F5B"/>
    <w:rsid w:val="00EE67A3"/>
    <w:rsid w:val="00EE7500"/>
    <w:rsid w:val="00EE77FB"/>
    <w:rsid w:val="00EE79A5"/>
    <w:rsid w:val="00EE7E6C"/>
    <w:rsid w:val="00EF15A5"/>
    <w:rsid w:val="00EF1810"/>
    <w:rsid w:val="00EF3A96"/>
    <w:rsid w:val="00EF3F0A"/>
    <w:rsid w:val="00EF4D73"/>
    <w:rsid w:val="00EF4DD1"/>
    <w:rsid w:val="00EF55C1"/>
    <w:rsid w:val="00EF635D"/>
    <w:rsid w:val="00EF6405"/>
    <w:rsid w:val="00EF6717"/>
    <w:rsid w:val="00EF6E93"/>
    <w:rsid w:val="00EF6FD9"/>
    <w:rsid w:val="00EF7E6E"/>
    <w:rsid w:val="00F00080"/>
    <w:rsid w:val="00F00A9A"/>
    <w:rsid w:val="00F00EA1"/>
    <w:rsid w:val="00F016A8"/>
    <w:rsid w:val="00F023BF"/>
    <w:rsid w:val="00F0254E"/>
    <w:rsid w:val="00F02D0E"/>
    <w:rsid w:val="00F033CF"/>
    <w:rsid w:val="00F038EC"/>
    <w:rsid w:val="00F03D9F"/>
    <w:rsid w:val="00F03E29"/>
    <w:rsid w:val="00F04434"/>
    <w:rsid w:val="00F0527E"/>
    <w:rsid w:val="00F05314"/>
    <w:rsid w:val="00F058EF"/>
    <w:rsid w:val="00F06460"/>
    <w:rsid w:val="00F06C22"/>
    <w:rsid w:val="00F06DB1"/>
    <w:rsid w:val="00F10589"/>
    <w:rsid w:val="00F10938"/>
    <w:rsid w:val="00F10EC1"/>
    <w:rsid w:val="00F11AA5"/>
    <w:rsid w:val="00F1226B"/>
    <w:rsid w:val="00F13668"/>
    <w:rsid w:val="00F13955"/>
    <w:rsid w:val="00F14354"/>
    <w:rsid w:val="00F145E8"/>
    <w:rsid w:val="00F15037"/>
    <w:rsid w:val="00F155B7"/>
    <w:rsid w:val="00F1577F"/>
    <w:rsid w:val="00F15843"/>
    <w:rsid w:val="00F16BC2"/>
    <w:rsid w:val="00F16E45"/>
    <w:rsid w:val="00F17311"/>
    <w:rsid w:val="00F17B14"/>
    <w:rsid w:val="00F207FD"/>
    <w:rsid w:val="00F2090F"/>
    <w:rsid w:val="00F20A74"/>
    <w:rsid w:val="00F20B7B"/>
    <w:rsid w:val="00F20F01"/>
    <w:rsid w:val="00F236A9"/>
    <w:rsid w:val="00F25547"/>
    <w:rsid w:val="00F269D3"/>
    <w:rsid w:val="00F269EF"/>
    <w:rsid w:val="00F27178"/>
    <w:rsid w:val="00F27A1F"/>
    <w:rsid w:val="00F27A84"/>
    <w:rsid w:val="00F27D66"/>
    <w:rsid w:val="00F27DA7"/>
    <w:rsid w:val="00F3018D"/>
    <w:rsid w:val="00F302CF"/>
    <w:rsid w:val="00F30F7F"/>
    <w:rsid w:val="00F31BD9"/>
    <w:rsid w:val="00F31FFE"/>
    <w:rsid w:val="00F32AD7"/>
    <w:rsid w:val="00F32BA0"/>
    <w:rsid w:val="00F32CBF"/>
    <w:rsid w:val="00F32E5A"/>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5742"/>
    <w:rsid w:val="00F45DC2"/>
    <w:rsid w:val="00F45DFD"/>
    <w:rsid w:val="00F46D56"/>
    <w:rsid w:val="00F46FE7"/>
    <w:rsid w:val="00F47565"/>
    <w:rsid w:val="00F476BF"/>
    <w:rsid w:val="00F47917"/>
    <w:rsid w:val="00F5062E"/>
    <w:rsid w:val="00F51251"/>
    <w:rsid w:val="00F51488"/>
    <w:rsid w:val="00F51E92"/>
    <w:rsid w:val="00F52175"/>
    <w:rsid w:val="00F52C74"/>
    <w:rsid w:val="00F53250"/>
    <w:rsid w:val="00F53AD1"/>
    <w:rsid w:val="00F54B59"/>
    <w:rsid w:val="00F54CD3"/>
    <w:rsid w:val="00F5518D"/>
    <w:rsid w:val="00F55764"/>
    <w:rsid w:val="00F55DBC"/>
    <w:rsid w:val="00F565B9"/>
    <w:rsid w:val="00F56603"/>
    <w:rsid w:val="00F56CF4"/>
    <w:rsid w:val="00F570BE"/>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50B8"/>
    <w:rsid w:val="00F752DC"/>
    <w:rsid w:val="00F75D12"/>
    <w:rsid w:val="00F76ED9"/>
    <w:rsid w:val="00F770F1"/>
    <w:rsid w:val="00F77696"/>
    <w:rsid w:val="00F80C0F"/>
    <w:rsid w:val="00F814F6"/>
    <w:rsid w:val="00F815C9"/>
    <w:rsid w:val="00F81956"/>
    <w:rsid w:val="00F81997"/>
    <w:rsid w:val="00F81B32"/>
    <w:rsid w:val="00F81F93"/>
    <w:rsid w:val="00F824D9"/>
    <w:rsid w:val="00F829C9"/>
    <w:rsid w:val="00F8403E"/>
    <w:rsid w:val="00F8405D"/>
    <w:rsid w:val="00F84AAE"/>
    <w:rsid w:val="00F851D0"/>
    <w:rsid w:val="00F85404"/>
    <w:rsid w:val="00F85A4F"/>
    <w:rsid w:val="00F85CED"/>
    <w:rsid w:val="00F85EFD"/>
    <w:rsid w:val="00F863A1"/>
    <w:rsid w:val="00F86AEF"/>
    <w:rsid w:val="00F87B56"/>
    <w:rsid w:val="00F87E7D"/>
    <w:rsid w:val="00F9046D"/>
    <w:rsid w:val="00F90E33"/>
    <w:rsid w:val="00F91978"/>
    <w:rsid w:val="00F92D13"/>
    <w:rsid w:val="00F93180"/>
    <w:rsid w:val="00F936F2"/>
    <w:rsid w:val="00F94128"/>
    <w:rsid w:val="00F941EB"/>
    <w:rsid w:val="00F96025"/>
    <w:rsid w:val="00F961D9"/>
    <w:rsid w:val="00F962C2"/>
    <w:rsid w:val="00F96534"/>
    <w:rsid w:val="00F96769"/>
    <w:rsid w:val="00F9699D"/>
    <w:rsid w:val="00F96BDF"/>
    <w:rsid w:val="00F96C08"/>
    <w:rsid w:val="00FA0415"/>
    <w:rsid w:val="00FA0BDC"/>
    <w:rsid w:val="00FA1137"/>
    <w:rsid w:val="00FA24C2"/>
    <w:rsid w:val="00FA28BC"/>
    <w:rsid w:val="00FA2D06"/>
    <w:rsid w:val="00FA3C22"/>
    <w:rsid w:val="00FA44C9"/>
    <w:rsid w:val="00FA48A1"/>
    <w:rsid w:val="00FA6075"/>
    <w:rsid w:val="00FA703C"/>
    <w:rsid w:val="00FA7254"/>
    <w:rsid w:val="00FA7B6D"/>
    <w:rsid w:val="00FA7C15"/>
    <w:rsid w:val="00FB05FD"/>
    <w:rsid w:val="00FB08ED"/>
    <w:rsid w:val="00FB0C1D"/>
    <w:rsid w:val="00FB0F30"/>
    <w:rsid w:val="00FB210E"/>
    <w:rsid w:val="00FB21E2"/>
    <w:rsid w:val="00FB22D8"/>
    <w:rsid w:val="00FB2512"/>
    <w:rsid w:val="00FB27DD"/>
    <w:rsid w:val="00FB31E6"/>
    <w:rsid w:val="00FB3538"/>
    <w:rsid w:val="00FB40E3"/>
    <w:rsid w:val="00FB491F"/>
    <w:rsid w:val="00FB510D"/>
    <w:rsid w:val="00FB51BF"/>
    <w:rsid w:val="00FB538D"/>
    <w:rsid w:val="00FB54DB"/>
    <w:rsid w:val="00FB5C61"/>
    <w:rsid w:val="00FB69FE"/>
    <w:rsid w:val="00FB7730"/>
    <w:rsid w:val="00FC033B"/>
    <w:rsid w:val="00FC0434"/>
    <w:rsid w:val="00FC0C02"/>
    <w:rsid w:val="00FC270F"/>
    <w:rsid w:val="00FC2BCF"/>
    <w:rsid w:val="00FC2CA9"/>
    <w:rsid w:val="00FC2FCC"/>
    <w:rsid w:val="00FC303C"/>
    <w:rsid w:val="00FC305E"/>
    <w:rsid w:val="00FC30AC"/>
    <w:rsid w:val="00FC3A7B"/>
    <w:rsid w:val="00FC3CB6"/>
    <w:rsid w:val="00FC61AB"/>
    <w:rsid w:val="00FC7445"/>
    <w:rsid w:val="00FC7F1F"/>
    <w:rsid w:val="00FC7F25"/>
    <w:rsid w:val="00FC7FF7"/>
    <w:rsid w:val="00FD14E8"/>
    <w:rsid w:val="00FD15BB"/>
    <w:rsid w:val="00FD217E"/>
    <w:rsid w:val="00FD305D"/>
    <w:rsid w:val="00FD38B5"/>
    <w:rsid w:val="00FD3AF5"/>
    <w:rsid w:val="00FD3B10"/>
    <w:rsid w:val="00FD4B04"/>
    <w:rsid w:val="00FD4F65"/>
    <w:rsid w:val="00FD5570"/>
    <w:rsid w:val="00FD5B76"/>
    <w:rsid w:val="00FD5F2F"/>
    <w:rsid w:val="00FD5FAF"/>
    <w:rsid w:val="00FD5FBD"/>
    <w:rsid w:val="00FD6112"/>
    <w:rsid w:val="00FD637F"/>
    <w:rsid w:val="00FD6466"/>
    <w:rsid w:val="00FD74A0"/>
    <w:rsid w:val="00FE027E"/>
    <w:rsid w:val="00FE0521"/>
    <w:rsid w:val="00FE11B4"/>
    <w:rsid w:val="00FE194C"/>
    <w:rsid w:val="00FE1A44"/>
    <w:rsid w:val="00FE1A7D"/>
    <w:rsid w:val="00FE228E"/>
    <w:rsid w:val="00FE2416"/>
    <w:rsid w:val="00FE276B"/>
    <w:rsid w:val="00FE277F"/>
    <w:rsid w:val="00FE2ABF"/>
    <w:rsid w:val="00FE30E1"/>
    <w:rsid w:val="00FE41B4"/>
    <w:rsid w:val="00FE44FA"/>
    <w:rsid w:val="00FE6265"/>
    <w:rsid w:val="00FE627E"/>
    <w:rsid w:val="00FE6739"/>
    <w:rsid w:val="00FE7150"/>
    <w:rsid w:val="00FE75DA"/>
    <w:rsid w:val="00FE7ACE"/>
    <w:rsid w:val="00FE7DAA"/>
    <w:rsid w:val="00FF0105"/>
    <w:rsid w:val="00FF0B0D"/>
    <w:rsid w:val="00FF0C8B"/>
    <w:rsid w:val="00FF1A1A"/>
    <w:rsid w:val="00FF1E0F"/>
    <w:rsid w:val="00FF451B"/>
    <w:rsid w:val="00FF491D"/>
    <w:rsid w:val="00FF562B"/>
    <w:rsid w:val="00FF5C28"/>
    <w:rsid w:val="00FF5C44"/>
    <w:rsid w:val="00FF5E01"/>
    <w:rsid w:val="00FF6329"/>
    <w:rsid w:val="00FF7296"/>
    <w:rsid w:val="00FF772D"/>
    <w:rsid w:val="00FF79DB"/>
    <w:rsid w:val="00FF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8674"/>
  <w15:docId w15:val="{8911DD30-ED97-4F17-9C20-08AF9594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7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customStyle="1" w:styleId="CharCharChar">
    <w:name w:val="Char Char Char"/>
    <w:basedOn w:val="Normal"/>
    <w:rsid w:val="009067D1"/>
    <w:pPr>
      <w:spacing w:after="160" w:line="240" w:lineRule="exact"/>
    </w:pPr>
    <w:rPr>
      <w:rFonts w:ascii="Arial" w:hAnsi="Arial" w:cs="Arial"/>
      <w:sz w:val="20"/>
    </w:rPr>
  </w:style>
  <w:style w:type="paragraph" w:styleId="NoSpacing">
    <w:name w:val="No Spacing"/>
    <w:link w:val="NoSpacingChar"/>
    <w:uiPriority w:val="1"/>
    <w:qFormat/>
    <w:rsid w:val="00E053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53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992">
      <w:bodyDiv w:val="1"/>
      <w:marLeft w:val="0"/>
      <w:marRight w:val="0"/>
      <w:marTop w:val="0"/>
      <w:marBottom w:val="0"/>
      <w:divBdr>
        <w:top w:val="none" w:sz="0" w:space="0" w:color="auto"/>
        <w:left w:val="none" w:sz="0" w:space="0" w:color="auto"/>
        <w:bottom w:val="none" w:sz="0" w:space="0" w:color="auto"/>
        <w:right w:val="none" w:sz="0" w:space="0" w:color="auto"/>
      </w:divBdr>
    </w:div>
    <w:div w:id="152644197">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72569463">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0132112">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7358470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24386701">
      <w:bodyDiv w:val="1"/>
      <w:marLeft w:val="0"/>
      <w:marRight w:val="0"/>
      <w:marTop w:val="0"/>
      <w:marBottom w:val="0"/>
      <w:divBdr>
        <w:top w:val="none" w:sz="0" w:space="0" w:color="auto"/>
        <w:left w:val="none" w:sz="0" w:space="0" w:color="auto"/>
        <w:bottom w:val="none" w:sz="0" w:space="0" w:color="auto"/>
        <w:right w:val="none" w:sz="0" w:space="0" w:color="auto"/>
      </w:divBdr>
    </w:div>
    <w:div w:id="699091845">
      <w:bodyDiv w:val="1"/>
      <w:marLeft w:val="0"/>
      <w:marRight w:val="0"/>
      <w:marTop w:val="0"/>
      <w:marBottom w:val="0"/>
      <w:divBdr>
        <w:top w:val="none" w:sz="0" w:space="0" w:color="auto"/>
        <w:left w:val="none" w:sz="0" w:space="0" w:color="auto"/>
        <w:bottom w:val="none" w:sz="0" w:space="0" w:color="auto"/>
        <w:right w:val="none" w:sz="0" w:space="0" w:color="auto"/>
      </w:divBdr>
    </w:div>
    <w:div w:id="705060735">
      <w:bodyDiv w:val="1"/>
      <w:marLeft w:val="0"/>
      <w:marRight w:val="0"/>
      <w:marTop w:val="0"/>
      <w:marBottom w:val="0"/>
      <w:divBdr>
        <w:top w:val="none" w:sz="0" w:space="0" w:color="auto"/>
        <w:left w:val="none" w:sz="0" w:space="0" w:color="auto"/>
        <w:bottom w:val="none" w:sz="0" w:space="0" w:color="auto"/>
        <w:right w:val="none" w:sz="0" w:space="0" w:color="auto"/>
      </w:divBdr>
    </w:div>
    <w:div w:id="757678430">
      <w:bodyDiv w:val="1"/>
      <w:marLeft w:val="0"/>
      <w:marRight w:val="0"/>
      <w:marTop w:val="0"/>
      <w:marBottom w:val="0"/>
      <w:divBdr>
        <w:top w:val="none" w:sz="0" w:space="0" w:color="auto"/>
        <w:left w:val="none" w:sz="0" w:space="0" w:color="auto"/>
        <w:bottom w:val="none" w:sz="0" w:space="0" w:color="auto"/>
        <w:right w:val="none" w:sz="0" w:space="0" w:color="auto"/>
      </w:divBdr>
    </w:div>
    <w:div w:id="798885807">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65165440">
      <w:bodyDiv w:val="1"/>
      <w:marLeft w:val="0"/>
      <w:marRight w:val="0"/>
      <w:marTop w:val="0"/>
      <w:marBottom w:val="0"/>
      <w:divBdr>
        <w:top w:val="none" w:sz="0" w:space="0" w:color="auto"/>
        <w:left w:val="none" w:sz="0" w:space="0" w:color="auto"/>
        <w:bottom w:val="none" w:sz="0" w:space="0" w:color="auto"/>
        <w:right w:val="none" w:sz="0" w:space="0" w:color="auto"/>
      </w:divBdr>
    </w:div>
    <w:div w:id="1021858223">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2749620">
      <w:bodyDiv w:val="1"/>
      <w:marLeft w:val="0"/>
      <w:marRight w:val="0"/>
      <w:marTop w:val="0"/>
      <w:marBottom w:val="0"/>
      <w:divBdr>
        <w:top w:val="none" w:sz="0" w:space="0" w:color="auto"/>
        <w:left w:val="none" w:sz="0" w:space="0" w:color="auto"/>
        <w:bottom w:val="none" w:sz="0" w:space="0" w:color="auto"/>
        <w:right w:val="none" w:sz="0" w:space="0" w:color="auto"/>
      </w:divBdr>
    </w:div>
    <w:div w:id="1055619893">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094009697">
      <w:bodyDiv w:val="1"/>
      <w:marLeft w:val="0"/>
      <w:marRight w:val="0"/>
      <w:marTop w:val="0"/>
      <w:marBottom w:val="0"/>
      <w:divBdr>
        <w:top w:val="none" w:sz="0" w:space="0" w:color="auto"/>
        <w:left w:val="none" w:sz="0" w:space="0" w:color="auto"/>
        <w:bottom w:val="none" w:sz="0" w:space="0" w:color="auto"/>
        <w:right w:val="none" w:sz="0" w:space="0" w:color="auto"/>
      </w:divBdr>
    </w:div>
    <w:div w:id="1098407055">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5194877">
      <w:bodyDiv w:val="1"/>
      <w:marLeft w:val="0"/>
      <w:marRight w:val="0"/>
      <w:marTop w:val="0"/>
      <w:marBottom w:val="0"/>
      <w:divBdr>
        <w:top w:val="none" w:sz="0" w:space="0" w:color="auto"/>
        <w:left w:val="none" w:sz="0" w:space="0" w:color="auto"/>
        <w:bottom w:val="none" w:sz="0" w:space="0" w:color="auto"/>
        <w:right w:val="none" w:sz="0" w:space="0" w:color="auto"/>
      </w:divBdr>
    </w:div>
    <w:div w:id="1221163550">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5552753">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0720023">
      <w:bodyDiv w:val="1"/>
      <w:marLeft w:val="0"/>
      <w:marRight w:val="0"/>
      <w:marTop w:val="0"/>
      <w:marBottom w:val="0"/>
      <w:divBdr>
        <w:top w:val="none" w:sz="0" w:space="0" w:color="auto"/>
        <w:left w:val="none" w:sz="0" w:space="0" w:color="auto"/>
        <w:bottom w:val="none" w:sz="0" w:space="0" w:color="auto"/>
        <w:right w:val="none" w:sz="0" w:space="0" w:color="auto"/>
      </w:divBdr>
    </w:div>
    <w:div w:id="1343127194">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1153743">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442585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05511596">
      <w:bodyDiv w:val="1"/>
      <w:marLeft w:val="0"/>
      <w:marRight w:val="0"/>
      <w:marTop w:val="0"/>
      <w:marBottom w:val="0"/>
      <w:divBdr>
        <w:top w:val="none" w:sz="0" w:space="0" w:color="auto"/>
        <w:left w:val="none" w:sz="0" w:space="0" w:color="auto"/>
        <w:bottom w:val="none" w:sz="0" w:space="0" w:color="auto"/>
        <w:right w:val="none" w:sz="0" w:space="0" w:color="auto"/>
      </w:divBdr>
    </w:div>
    <w:div w:id="1619411346">
      <w:bodyDiv w:val="1"/>
      <w:marLeft w:val="0"/>
      <w:marRight w:val="0"/>
      <w:marTop w:val="0"/>
      <w:marBottom w:val="0"/>
      <w:divBdr>
        <w:top w:val="none" w:sz="0" w:space="0" w:color="auto"/>
        <w:left w:val="none" w:sz="0" w:space="0" w:color="auto"/>
        <w:bottom w:val="none" w:sz="0" w:space="0" w:color="auto"/>
        <w:right w:val="none" w:sz="0" w:space="0" w:color="auto"/>
      </w:divBdr>
    </w:div>
    <w:div w:id="1662002823">
      <w:bodyDiv w:val="1"/>
      <w:marLeft w:val="0"/>
      <w:marRight w:val="0"/>
      <w:marTop w:val="0"/>
      <w:marBottom w:val="0"/>
      <w:divBdr>
        <w:top w:val="none" w:sz="0" w:space="0" w:color="auto"/>
        <w:left w:val="none" w:sz="0" w:space="0" w:color="auto"/>
        <w:bottom w:val="none" w:sz="0" w:space="0" w:color="auto"/>
        <w:right w:val="none" w:sz="0" w:space="0" w:color="auto"/>
      </w:divBdr>
    </w:div>
    <w:div w:id="167772862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0995283">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38034276">
      <w:bodyDiv w:val="1"/>
      <w:marLeft w:val="0"/>
      <w:marRight w:val="0"/>
      <w:marTop w:val="0"/>
      <w:marBottom w:val="0"/>
      <w:divBdr>
        <w:top w:val="none" w:sz="0" w:space="0" w:color="auto"/>
        <w:left w:val="none" w:sz="0" w:space="0" w:color="auto"/>
        <w:bottom w:val="none" w:sz="0" w:space="0" w:color="auto"/>
        <w:right w:val="none" w:sz="0" w:space="0" w:color="auto"/>
      </w:divBdr>
    </w:div>
    <w:div w:id="1850870423">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52205782">
      <w:bodyDiv w:val="1"/>
      <w:marLeft w:val="0"/>
      <w:marRight w:val="0"/>
      <w:marTop w:val="0"/>
      <w:marBottom w:val="0"/>
      <w:divBdr>
        <w:top w:val="none" w:sz="0" w:space="0" w:color="auto"/>
        <w:left w:val="none" w:sz="0" w:space="0" w:color="auto"/>
        <w:bottom w:val="none" w:sz="0" w:space="0" w:color="auto"/>
        <w:right w:val="none" w:sz="0" w:space="0" w:color="auto"/>
      </w:divBdr>
    </w:div>
    <w:div w:id="1975791590">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41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d.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a.sultani@mod.gov.a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6B7F-AD7D-403E-AFB1-E04D864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96</Pages>
  <Words>20421</Words>
  <Characters>116404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Abdulmatin Akbari ANA  جگرن</cp:lastModifiedBy>
  <cp:revision>671</cp:revision>
  <cp:lastPrinted>2020-05-03T04:41:00Z</cp:lastPrinted>
  <dcterms:created xsi:type="dcterms:W3CDTF">2017-02-12T21:13:00Z</dcterms:created>
  <dcterms:modified xsi:type="dcterms:W3CDTF">2020-05-13T06:52:00Z</dcterms:modified>
</cp:coreProperties>
</file>