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BF0F88" w:rsidRDefault="00CB1E94"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r>
        <w:rPr>
          <w:rFonts w:hint="cs"/>
          <w:b/>
          <w:bCs/>
          <w:noProof/>
          <w:sz w:val="36"/>
          <w:szCs w:val="36"/>
          <w:rtl/>
          <w:lang w:val="en-GB" w:eastAsia="en-GB"/>
        </w:rPr>
        <w:drawing>
          <wp:anchor distT="0" distB="0" distL="114300" distR="114300" simplePos="0" relativeHeight="251658752" behindDoc="0" locked="0" layoutInCell="1" allowOverlap="1" wp14:anchorId="339DB52D" wp14:editId="443C5EBB">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Default="005A4598" w:rsidP="00D0138E">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lang w:val="en-GB" w:bidi="fa-IR"/>
        </w:rPr>
      </w:pPr>
      <w:r w:rsidRPr="00435219">
        <w:rPr>
          <w:rFonts w:cs="B Nazanin" w:hint="cs"/>
          <w:b/>
          <w:bCs/>
          <w:sz w:val="36"/>
          <w:szCs w:val="36"/>
          <w:rtl/>
          <w:lang w:val="en-GB" w:bidi="fa-IR"/>
        </w:rPr>
        <w:t xml:space="preserve">وزارت </w:t>
      </w:r>
      <w:r w:rsidR="00D0138E">
        <w:rPr>
          <w:rFonts w:cs="B Nazanin" w:hint="cs"/>
          <w:b/>
          <w:bCs/>
          <w:sz w:val="36"/>
          <w:szCs w:val="36"/>
          <w:rtl/>
          <w:lang w:val="en-GB" w:bidi="fa-IR"/>
        </w:rPr>
        <w:t>دفاع ملی</w:t>
      </w:r>
    </w:p>
    <w:p w:rsidR="00890119" w:rsidRPr="00435219" w:rsidRDefault="00890119" w:rsidP="008901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9721F0" w:rsidRPr="009721F0" w:rsidRDefault="009721F0" w:rsidP="00096EF7">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b/>
          <w:bCs/>
          <w:sz w:val="32"/>
          <w:szCs w:val="32"/>
          <w:lang w:val="en-GB" w:bidi="prs-AF"/>
        </w:rPr>
      </w:pPr>
      <w:r w:rsidRPr="009721F0">
        <w:rPr>
          <w:rFonts w:cs="B Nazanin"/>
          <w:b/>
          <w:bCs/>
          <w:sz w:val="32"/>
          <w:szCs w:val="32"/>
          <w:rtl/>
          <w:lang w:val="en-GB" w:bidi="prs-AF"/>
        </w:rPr>
        <w:t>ته</w:t>
      </w:r>
      <w:r w:rsidRPr="009721F0">
        <w:rPr>
          <w:rFonts w:cs="B Nazanin" w:hint="cs"/>
          <w:b/>
          <w:bCs/>
          <w:sz w:val="32"/>
          <w:szCs w:val="32"/>
          <w:rtl/>
          <w:lang w:val="en-GB" w:bidi="prs-AF"/>
        </w:rPr>
        <w:t>ی</w:t>
      </w:r>
      <w:r w:rsidRPr="009721F0">
        <w:rPr>
          <w:rFonts w:cs="B Nazanin" w:hint="eastAsia"/>
          <w:b/>
          <w:bCs/>
          <w:sz w:val="32"/>
          <w:szCs w:val="32"/>
          <w:rtl/>
          <w:lang w:val="en-GB" w:bidi="prs-AF"/>
        </w:rPr>
        <w:t>ه</w:t>
      </w:r>
      <w:r w:rsidRPr="009721F0">
        <w:rPr>
          <w:rFonts w:cs="B Nazanin"/>
          <w:b/>
          <w:bCs/>
          <w:sz w:val="32"/>
          <w:szCs w:val="32"/>
          <w:rtl/>
          <w:lang w:val="en-GB" w:bidi="prs-AF"/>
        </w:rPr>
        <w:t xml:space="preserve"> و تدارک</w:t>
      </w:r>
      <w:r w:rsidRPr="009721F0">
        <w:rPr>
          <w:rFonts w:cs="B Nazanin" w:hint="cs"/>
          <w:b/>
          <w:bCs/>
          <w:sz w:val="32"/>
          <w:szCs w:val="32"/>
          <w:rtl/>
          <w:lang w:val="en-GB" w:bidi="prs-AF"/>
        </w:rPr>
        <w:t xml:space="preserve"> </w:t>
      </w:r>
      <w:r w:rsidR="00096EF7">
        <w:rPr>
          <w:rFonts w:cs="B Nazanin" w:hint="cs"/>
          <w:b/>
          <w:bCs/>
          <w:sz w:val="32"/>
          <w:szCs w:val="32"/>
          <w:rtl/>
          <w:lang w:val="en-GB" w:bidi="prs-AF"/>
        </w:rPr>
        <w:t>شش</w:t>
      </w:r>
      <w:r w:rsidRPr="009721F0">
        <w:rPr>
          <w:rFonts w:cs="B Nazanin" w:hint="cs"/>
          <w:b/>
          <w:bCs/>
          <w:sz w:val="32"/>
          <w:szCs w:val="32"/>
          <w:rtl/>
          <w:lang w:val="en-GB" w:bidi="prs-AF"/>
        </w:rPr>
        <w:t xml:space="preserve"> قلم </w:t>
      </w:r>
      <w:r w:rsidR="00096EF7">
        <w:rPr>
          <w:rFonts w:cs="B Nazanin" w:hint="cs"/>
          <w:b/>
          <w:bCs/>
          <w:sz w:val="32"/>
          <w:szCs w:val="32"/>
          <w:rtl/>
          <w:lang w:val="en-GB" w:bidi="prs-AF"/>
        </w:rPr>
        <w:t>اجناس وسایل تبلیغاتی</w:t>
      </w:r>
      <w:r w:rsidR="00521C66">
        <w:rPr>
          <w:rFonts w:cs="B Nazanin" w:hint="cs"/>
          <w:b/>
          <w:bCs/>
          <w:sz w:val="32"/>
          <w:szCs w:val="32"/>
          <w:rtl/>
          <w:lang w:val="en-GB" w:bidi="prs-AF"/>
        </w:rPr>
        <w:t xml:space="preserve"> ریاست حقوق بشرانسجام</w:t>
      </w:r>
      <w:r w:rsidR="00831FE2">
        <w:rPr>
          <w:rFonts w:cs="B Nazanin" w:hint="cs"/>
          <w:b/>
          <w:bCs/>
          <w:sz w:val="32"/>
          <w:szCs w:val="32"/>
          <w:rtl/>
          <w:lang w:val="en-GB" w:bidi="prs-AF"/>
        </w:rPr>
        <w:t xml:space="preserve"> جندر</w:t>
      </w:r>
      <w:r w:rsidR="00521C66">
        <w:rPr>
          <w:rFonts w:cs="B Nazanin" w:hint="cs"/>
          <w:b/>
          <w:bCs/>
          <w:sz w:val="32"/>
          <w:szCs w:val="32"/>
          <w:rtl/>
          <w:lang w:val="en-GB" w:bidi="prs-AF"/>
        </w:rPr>
        <w:t xml:space="preserve"> ازبابت </w:t>
      </w:r>
      <w:r w:rsidRPr="009721F0">
        <w:rPr>
          <w:rFonts w:cs="B Nazanin" w:hint="cs"/>
          <w:b/>
          <w:bCs/>
          <w:sz w:val="32"/>
          <w:szCs w:val="32"/>
          <w:rtl/>
          <w:lang w:val="en-GB" w:bidi="prs-AF"/>
        </w:rPr>
        <w:t xml:space="preserve"> سال مالی</w:t>
      </w:r>
      <w:r w:rsidRPr="009721F0">
        <w:rPr>
          <w:rFonts w:cs="B Nazanin"/>
          <w:b/>
          <w:bCs/>
          <w:sz w:val="32"/>
          <w:szCs w:val="32"/>
          <w:rtl/>
          <w:lang w:val="en-GB" w:bidi="prs-AF"/>
        </w:rPr>
        <w:t xml:space="preserve"> 1398</w:t>
      </w:r>
    </w:p>
    <w:p w:rsidR="002B3A19" w:rsidRDefault="00AF5382" w:rsidP="00FE2A9C">
      <w:pPr>
        <w:pBdr>
          <w:top w:val="thinThickThinSmallGap" w:sz="18" w:space="1" w:color="auto"/>
          <w:left w:val="thinThickThinSmallGap" w:sz="18" w:space="1" w:color="auto"/>
          <w:bottom w:val="thinThickThinSmallGap" w:sz="18" w:space="0" w:color="auto"/>
          <w:right w:val="thinThickThinSmallGap" w:sz="18" w:space="0" w:color="auto"/>
        </w:pBdr>
        <w:spacing w:after="120"/>
        <w:jc w:val="right"/>
        <w:rPr>
          <w:rFonts w:cs="B Nazanin"/>
          <w:b/>
          <w:bCs/>
          <w:sz w:val="28"/>
          <w:szCs w:val="28"/>
          <w:rtl/>
          <w:lang w:val="en-GB" w:bidi="fa-IR"/>
        </w:rPr>
      </w:pPr>
      <w:r>
        <w:rPr>
          <w:rFonts w:cs="B Nazanin" w:hint="cs"/>
          <w:b/>
          <w:bCs/>
          <w:sz w:val="28"/>
          <w:szCs w:val="28"/>
          <w:rtl/>
          <w:lang w:val="en-GB" w:bidi="fa-IR"/>
        </w:rPr>
        <w:t xml:space="preserve"> </w:t>
      </w:r>
      <w:r w:rsidR="00FE2A9C">
        <w:rPr>
          <w:rFonts w:cs="B Nazanin" w:hint="cs"/>
          <w:b/>
          <w:bCs/>
          <w:sz w:val="28"/>
          <w:szCs w:val="28"/>
          <w:rtl/>
          <w:lang w:val="en-GB" w:bidi="fa-IR"/>
        </w:rPr>
        <w:t>روش تدارکاتی :(داوطلبی باز)</w:t>
      </w:r>
    </w:p>
    <w:p w:rsidR="00FE2A9C" w:rsidRPr="003B30A0" w:rsidRDefault="008B66EE" w:rsidP="00BF0EE2">
      <w:pPr>
        <w:pBdr>
          <w:top w:val="thinThickThinSmallGap" w:sz="18" w:space="1" w:color="auto"/>
          <w:left w:val="thinThickThinSmallGap" w:sz="18" w:space="1" w:color="auto"/>
          <w:bottom w:val="thinThickThinSmallGap" w:sz="18" w:space="0" w:color="auto"/>
          <w:right w:val="thinThickThinSmallGap" w:sz="18" w:space="0" w:color="auto"/>
        </w:pBdr>
        <w:tabs>
          <w:tab w:val="center" w:pos="4600"/>
          <w:tab w:val="left" w:pos="7914"/>
        </w:tabs>
        <w:bidi/>
        <w:spacing w:after="120"/>
        <w:rPr>
          <w:rFonts w:cs="B Nazanin"/>
          <w:b/>
          <w:bCs/>
          <w:i/>
          <w:iCs/>
          <w:sz w:val="28"/>
          <w:szCs w:val="28"/>
        </w:rPr>
      </w:pPr>
      <w:r>
        <w:rPr>
          <w:rFonts w:cs="B Nazanin" w:hint="cs"/>
          <w:i/>
          <w:iCs/>
          <w:sz w:val="28"/>
          <w:szCs w:val="28"/>
          <w:rtl/>
        </w:rPr>
        <w:t xml:space="preserve">  </w:t>
      </w:r>
      <w:r w:rsidR="00FE2A9C" w:rsidRPr="003B30A0">
        <w:rPr>
          <w:rFonts w:cs="B Nazanin" w:hint="cs"/>
          <w:b/>
          <w:bCs/>
          <w:i/>
          <w:iCs/>
          <w:sz w:val="28"/>
          <w:szCs w:val="28"/>
          <w:rtl/>
        </w:rPr>
        <w:t>نوع قرارداد:باالمطقع</w:t>
      </w:r>
    </w:p>
    <w:p w:rsidR="0054728F" w:rsidRPr="004805B2" w:rsidRDefault="0054728F" w:rsidP="003B30A0">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3B30A0" w:rsidRPr="005B4EDC">
        <w:rPr>
          <w:rFonts w:cs="B Nazanin" w:hint="cs"/>
          <w:i/>
          <w:sz w:val="32"/>
          <w:szCs w:val="32"/>
          <w:rtl/>
          <w:lang w:val="en-GB" w:bidi="fa-IR"/>
        </w:rPr>
        <w:t>خواجه بغراگاردسابقه ریاست اکمال خریداری</w:t>
      </w:r>
      <w:r w:rsidR="00D0138E" w:rsidRPr="005B4EDC">
        <w:rPr>
          <w:rFonts w:cs="B Nazanin" w:hint="cs"/>
          <w:i/>
          <w:sz w:val="32"/>
          <w:szCs w:val="32"/>
          <w:rtl/>
          <w:lang w:val="en-GB" w:bidi="fa-IR"/>
        </w:rPr>
        <w:t xml:space="preserve"> کابل افغانستان</w:t>
      </w:r>
    </w:p>
    <w:p w:rsidR="00D87681" w:rsidRPr="00CD3F85"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color w:val="FF0000"/>
          <w:sz w:val="14"/>
          <w:szCs w:val="14"/>
          <w:rtl/>
          <w:lang w:val="en-GB"/>
        </w:rPr>
      </w:pPr>
    </w:p>
    <w:p w:rsidR="006A6A7A" w:rsidRPr="00DB42BA" w:rsidRDefault="00AA4DC7" w:rsidP="00AA4DC7">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Cs/>
          <w:sz w:val="32"/>
          <w:szCs w:val="32"/>
          <w:rtl/>
          <w:lang w:bidi="fa-IR"/>
        </w:rPr>
      </w:pPr>
      <w:r w:rsidRPr="00DB42BA">
        <w:rPr>
          <w:rFonts w:cs="B Nazanin"/>
          <w:iCs/>
          <w:color w:val="FF0000"/>
          <w:sz w:val="32"/>
          <w:szCs w:val="32"/>
          <w:lang w:val="en-GB" w:bidi="fa-IR"/>
        </w:rPr>
        <w:t>(</w:t>
      </w:r>
      <w:r w:rsidR="00D0138E" w:rsidRPr="00DB42BA">
        <w:rPr>
          <w:rFonts w:cs="B Nazanin"/>
          <w:iCs/>
          <w:color w:val="FF0000"/>
          <w:sz w:val="32"/>
          <w:szCs w:val="32"/>
          <w:lang w:val="en-GB" w:bidi="fa-IR"/>
        </w:rPr>
        <w:t>MOD</w:t>
      </w:r>
      <w:r w:rsidRPr="00DB42BA">
        <w:rPr>
          <w:rFonts w:cs="B Nazanin" w:hint="cs"/>
          <w:iCs/>
          <w:color w:val="FF0000"/>
          <w:sz w:val="32"/>
          <w:szCs w:val="32"/>
          <w:rtl/>
          <w:lang w:val="en-GB" w:bidi="fa-IR"/>
        </w:rPr>
        <w:t>-</w:t>
      </w:r>
      <w:r w:rsidRPr="00DB42BA">
        <w:rPr>
          <w:rFonts w:cs="B Nazanin"/>
          <w:iCs/>
          <w:color w:val="FF0000"/>
          <w:sz w:val="32"/>
          <w:szCs w:val="32"/>
          <w:lang w:val="en-GB" w:bidi="fa-IR"/>
        </w:rPr>
        <w:t>1398-</w:t>
      </w:r>
      <w:r w:rsidR="001E2A20" w:rsidRPr="00DB42BA">
        <w:rPr>
          <w:rFonts w:cs="B Nazanin"/>
          <w:iCs/>
          <w:color w:val="FF0000"/>
          <w:sz w:val="32"/>
          <w:szCs w:val="32"/>
          <w:lang w:val="en-GB" w:bidi="fa-IR"/>
        </w:rPr>
        <w:t>G-</w:t>
      </w:r>
      <w:r w:rsidRPr="00DB42BA">
        <w:rPr>
          <w:rFonts w:cs="B Nazanin"/>
          <w:iCs/>
          <w:color w:val="FF0000"/>
          <w:sz w:val="32"/>
          <w:szCs w:val="32"/>
          <w:lang w:val="en-GB" w:bidi="fa-IR"/>
        </w:rPr>
        <w:t>POO46)</w:t>
      </w:r>
      <w:r w:rsidR="004805B2" w:rsidRPr="00DB42BA">
        <w:rPr>
          <w:rFonts w:cs="B Nazanin"/>
          <w:iCs/>
          <w:sz w:val="32"/>
          <w:szCs w:val="32"/>
          <w:lang w:val="en-GB" w:bidi="fa-IR"/>
        </w:rPr>
        <w:t>:</w:t>
      </w:r>
      <w:r w:rsidR="004805B2" w:rsidRPr="00DB42BA">
        <w:rPr>
          <w:rFonts w:cs="B Nazanin" w:hint="cs"/>
          <w:iCs/>
          <w:sz w:val="32"/>
          <w:szCs w:val="32"/>
          <w:rtl/>
          <w:lang w:val="en-GB" w:bidi="fa-IR"/>
        </w:rPr>
        <w:t>شمار</w:t>
      </w:r>
      <w:r w:rsidR="004805B2" w:rsidRPr="00DB42BA">
        <w:rPr>
          <w:rFonts w:cs="B Nazanin" w:hint="eastAsia"/>
          <w:iCs/>
          <w:sz w:val="32"/>
          <w:szCs w:val="32"/>
          <w:rtl/>
          <w:lang w:val="en-GB" w:bidi="fa-IR"/>
        </w:rPr>
        <w:t>ه</w:t>
      </w:r>
      <w:r w:rsidR="00D520D1" w:rsidRPr="00DB42BA">
        <w:rPr>
          <w:rFonts w:cs="B Nazanin" w:hint="cs"/>
          <w:iCs/>
          <w:sz w:val="32"/>
          <w:szCs w:val="32"/>
          <w:rtl/>
          <w:lang w:val="en-GB" w:bidi="fa-IR"/>
        </w:rPr>
        <w:t xml:space="preserve"> داوطلب</w:t>
      </w:r>
      <w:r w:rsidR="00F324F5" w:rsidRPr="00DB42BA">
        <w:rPr>
          <w:rFonts w:cs="B Nazanin" w:hint="cs"/>
          <w:iCs/>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5B4ED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5B4EDC">
        <w:rPr>
          <w:rFonts w:cs="B Nazanin" w:hint="cs"/>
          <w:b/>
          <w:bCs/>
          <w:szCs w:val="24"/>
          <w:rtl/>
          <w:lang w:val="en-GB"/>
        </w:rPr>
        <w:t>22300</w:t>
      </w:r>
      <w:r w:rsidR="00D0138E">
        <w:rPr>
          <w:rFonts w:cs="B Nazanin" w:hint="cs"/>
          <w:b/>
          <w:bCs/>
          <w:szCs w:val="24"/>
          <w:rtl/>
          <w:lang w:val="en-GB"/>
        </w:rPr>
        <w:t xml:space="preserve"> </w:t>
      </w:r>
      <w:r w:rsidR="0000243E">
        <w:rPr>
          <w:rFonts w:cs="B Nazanin" w:hint="cs"/>
          <w:b/>
          <w:bCs/>
          <w:szCs w:val="24"/>
          <w:rtl/>
          <w:lang w:val="en-GB"/>
        </w:rPr>
        <w:t>دولت افغانستان</w:t>
      </w:r>
      <w:r w:rsidR="00BE3221">
        <w:rPr>
          <w:rFonts w:cs="B Nazanin" w:hint="cs"/>
          <w:b/>
          <w:bCs/>
          <w:szCs w:val="24"/>
          <w:rtl/>
          <w:lang w:val="en-GB"/>
        </w:rPr>
        <w:t xml:space="preserve"> </w:t>
      </w:r>
    </w:p>
    <w:p w:rsidR="00EC6061"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BF0F88" w:rsidRDefault="006A6A7A" w:rsidP="005C2E1F">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r w:rsidRPr="00BF0F88">
        <w:rPr>
          <w:rFonts w:cs="B Nazanin" w:hint="cs"/>
          <w:i/>
          <w:sz w:val="32"/>
          <w:szCs w:val="32"/>
          <w:rtl/>
          <w:lang w:val="en-GB"/>
        </w:rPr>
        <w:t>تاریخ صدور:</w:t>
      </w:r>
      <w:r w:rsidR="00A74E6A">
        <w:rPr>
          <w:rFonts w:cs="B Nazanin" w:hint="cs"/>
          <w:i/>
          <w:sz w:val="32"/>
          <w:szCs w:val="32"/>
          <w:rtl/>
          <w:lang w:val="en-GB"/>
        </w:rPr>
        <w:t>(</w:t>
      </w:r>
      <w:r w:rsidR="00B54D39">
        <w:rPr>
          <w:rFonts w:cs="B Nazanin" w:hint="cs"/>
          <w:i/>
          <w:sz w:val="32"/>
          <w:szCs w:val="32"/>
          <w:rtl/>
          <w:lang w:val="en-GB" w:bidi="prs-AF"/>
        </w:rPr>
        <w:t>107</w:t>
      </w:r>
      <w:r w:rsidR="00A74E6A">
        <w:rPr>
          <w:rFonts w:cs="B Nazanin" w:hint="cs"/>
          <w:i/>
          <w:sz w:val="32"/>
          <w:szCs w:val="32"/>
          <w:rtl/>
          <w:lang w:val="en-GB"/>
        </w:rPr>
        <w:t>)مورخ</w:t>
      </w:r>
      <w:r w:rsidR="00B54D39">
        <w:rPr>
          <w:rFonts w:cs="B Nazanin" w:hint="cs"/>
          <w:i/>
          <w:sz w:val="32"/>
          <w:szCs w:val="32"/>
          <w:rtl/>
          <w:lang w:val="en-GB"/>
        </w:rPr>
        <w:t xml:space="preserve"> </w:t>
      </w:r>
      <w:r w:rsidR="005C2E1F">
        <w:rPr>
          <w:rFonts w:cs="B Nazanin" w:hint="cs"/>
          <w:i/>
          <w:sz w:val="32"/>
          <w:szCs w:val="32"/>
          <w:rtl/>
          <w:lang w:val="en-GB"/>
        </w:rPr>
        <w:t>9</w:t>
      </w:r>
      <w:r w:rsidR="00CD3F85">
        <w:rPr>
          <w:rFonts w:cs="B Nazanin" w:hint="cs"/>
          <w:i/>
          <w:sz w:val="32"/>
          <w:szCs w:val="32"/>
          <w:rtl/>
          <w:lang w:val="en-GB" w:bidi="fa-IR"/>
        </w:rPr>
        <w:t>/</w:t>
      </w:r>
      <w:r w:rsidR="005C2E1F">
        <w:rPr>
          <w:rFonts w:cs="B Nazanin" w:hint="cs"/>
          <w:i/>
          <w:sz w:val="32"/>
          <w:szCs w:val="32"/>
          <w:rtl/>
          <w:lang w:val="en-GB" w:bidi="fa-IR"/>
        </w:rPr>
        <w:t>6</w:t>
      </w:r>
      <w:r w:rsidR="00CD3F85">
        <w:rPr>
          <w:rFonts w:cs="B Nazanin" w:hint="cs"/>
          <w:i/>
          <w:sz w:val="32"/>
          <w:szCs w:val="32"/>
          <w:rtl/>
          <w:lang w:val="en-GB" w:bidi="fa-IR"/>
        </w:rPr>
        <w:t>/</w:t>
      </w:r>
      <w:r w:rsidR="009C19BC">
        <w:rPr>
          <w:rFonts w:cs="B Nazanin" w:hint="cs"/>
          <w:i/>
          <w:sz w:val="32"/>
          <w:szCs w:val="32"/>
          <w:rtl/>
          <w:lang w:val="en-GB" w:bidi="fa-IR"/>
        </w:rPr>
        <w:t>1398</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9A1B10" w:rsidRDefault="009A1B10"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bookmarkStart w:id="1" w:name="_GoBack"/>
      <w:bookmarkEnd w:id="1"/>
    </w:p>
    <w:p w:rsidR="009A1B10" w:rsidRDefault="009A1B10"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9A1B10" w:rsidRPr="00BF0F88" w:rsidRDefault="009A1B10"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600E08">
      <w:pPr>
        <w:pStyle w:val="Heading1"/>
        <w:bidi/>
        <w:jc w:val="left"/>
        <w:rPr>
          <w:rStyle w:val="Emphasis"/>
          <w:rFonts w:cs="B Nazanin"/>
          <w:rtl/>
        </w:rPr>
      </w:pPr>
      <w:r w:rsidRPr="00BF0F88">
        <w:rPr>
          <w:rFonts w:cs="B Nazanin"/>
          <w:rtl/>
          <w:lang w:val="en-GB"/>
        </w:rPr>
        <w:br w:type="page"/>
      </w:r>
      <w:bookmarkStart w:id="2" w:name="_Toc452152889"/>
      <w:bookmarkStart w:id="3" w:name="_Toc451326786"/>
      <w:bookmarkStart w:id="4" w:name="_Toc451354761"/>
      <w:r w:rsidR="001125D3" w:rsidRPr="00BF0F88">
        <w:rPr>
          <w:rStyle w:val="Emphasis"/>
          <w:rFonts w:cs="B Nazanin" w:hint="cs"/>
          <w:rtl/>
        </w:rPr>
        <w:lastRenderedPageBreak/>
        <w:t xml:space="preserve"> محتویات</w:t>
      </w:r>
      <w:bookmarkEnd w:id="2"/>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3"/>
      <w:bookmarkEnd w:id="4"/>
    </w:p>
    <w:p w:rsidR="00FE277F" w:rsidRPr="00BF0F88" w:rsidRDefault="006B289B" w:rsidP="00704F62">
      <w:pPr>
        <w:pStyle w:val="Heading2"/>
        <w:bidi/>
        <w:jc w:val="left"/>
        <w:rPr>
          <w:rFonts w:cs="B Nazanin"/>
          <w:i/>
          <w:iCs w:val="0"/>
          <w:rtl/>
        </w:rPr>
      </w:pPr>
      <w:bookmarkStart w:id="5" w:name="_Toc451326789"/>
      <w:bookmarkStart w:id="6" w:name="_Toc451326790"/>
      <w:bookmarkStart w:id="7" w:name="_Toc451354763"/>
      <w:bookmarkStart w:id="8" w:name="_Toc451354764"/>
      <w:bookmarkStart w:id="9" w:name="_Toc452152893"/>
      <w:r w:rsidRPr="00BF0F88">
        <w:rPr>
          <w:rStyle w:val="Emphasis"/>
          <w:rFonts w:cs="B Nazanin"/>
          <w:rtl/>
        </w:rPr>
        <w:lastRenderedPageBreak/>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10" w:name="_Toc199171271"/>
            <w:bookmarkStart w:id="11" w:name="_Toc451326791"/>
            <w:bookmarkStart w:id="12" w:name="_Toc451354765"/>
            <w:bookmarkStart w:id="13" w:name="_Toc452152894"/>
            <w:r w:rsidRPr="00BF0F88">
              <w:rPr>
                <w:rFonts w:cs="B Nazanin"/>
                <w:rtl/>
                <w:lang w:val="en-GB" w:bidi="fa-IR"/>
              </w:rPr>
              <w:t xml:space="preserve">الف.  </w:t>
            </w:r>
            <w:r w:rsidRPr="00BF0F88">
              <w:rPr>
                <w:rStyle w:val="Emphasis"/>
                <w:rFonts w:cs="B Nazanin"/>
                <w:rtl/>
              </w:rPr>
              <w:t>ع</w:t>
            </w:r>
            <w:bookmarkEnd w:id="10"/>
            <w:r w:rsidR="008C0A0A" w:rsidRPr="00BF0F88">
              <w:rPr>
                <w:rStyle w:val="Emphasis"/>
                <w:rFonts w:cs="B Nazanin" w:hint="cs"/>
                <w:rtl/>
              </w:rPr>
              <w:t>مومیات</w:t>
            </w:r>
            <w:bookmarkEnd w:id="11"/>
            <w:bookmarkEnd w:id="12"/>
            <w:bookmarkEnd w:id="13"/>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4" w:name="_Toc199171272"/>
            <w:bookmarkStart w:id="15" w:name="_Toc451326792"/>
            <w:bookmarkStart w:id="16" w:name="_Toc451354766"/>
            <w:bookmarkStart w:id="17"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4"/>
            <w:bookmarkEnd w:id="15"/>
            <w:bookmarkEnd w:id="16"/>
            <w:bookmarkEnd w:id="17"/>
          </w:p>
        </w:tc>
        <w:tc>
          <w:tcPr>
            <w:tcW w:w="7639" w:type="dxa"/>
          </w:tcPr>
          <w:p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8" w:name="_Toc451326793"/>
            <w:bookmarkStart w:id="19" w:name="_Toc451354767"/>
            <w:bookmarkStart w:id="20"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8"/>
            <w:bookmarkEnd w:id="19"/>
            <w:bookmarkEnd w:id="20"/>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pStyle w:val="ListParagraph"/>
              <w:bidi/>
              <w:ind w:left="378"/>
              <w:jc w:val="both"/>
              <w:outlineLvl w:val="1"/>
              <w:rPr>
                <w:rFonts w:cs="B Nazanin"/>
                <w:szCs w:val="24"/>
                <w:lang w:val="en-GB"/>
              </w:rPr>
            </w:pPr>
            <w:bookmarkStart w:id="21" w:name="_Toc451326794"/>
            <w:bookmarkStart w:id="22" w:name="_Toc451354768"/>
            <w:bookmarkStart w:id="23"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1"/>
            <w:bookmarkEnd w:id="22"/>
            <w:bookmarkEnd w:id="23"/>
            <w:r w:rsidR="001D358A" w:rsidRPr="00BF0F88">
              <w:rPr>
                <w:rFonts w:cs="B Nazanin" w:hint="cs"/>
                <w:szCs w:val="24"/>
                <w:rtl/>
                <w:lang w:val="en-GB"/>
              </w:rPr>
              <w:t xml:space="preserve"> </w:t>
            </w:r>
          </w:p>
          <w:p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4" w:name="_Toc451326795"/>
            <w:bookmarkStart w:id="25" w:name="_Toc451354769"/>
            <w:bookmarkStart w:id="26"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4"/>
            <w:bookmarkEnd w:id="25"/>
            <w:bookmarkEnd w:id="26"/>
          </w:p>
          <w:p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7" w:name="_Toc451326796"/>
            <w:bookmarkStart w:id="28" w:name="_Toc451354770"/>
            <w:bookmarkStart w:id="29"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7"/>
            <w:bookmarkEnd w:id="28"/>
            <w:bookmarkEnd w:id="29"/>
          </w:p>
          <w:p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30" w:name="_Toc451326797"/>
            <w:bookmarkStart w:id="31" w:name="_Toc451354771"/>
            <w:bookmarkStart w:id="32"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30"/>
            <w:bookmarkEnd w:id="31"/>
            <w:bookmarkEnd w:id="32"/>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3" w:name="_Toc199171274"/>
            <w:bookmarkStart w:id="34" w:name="_Toc451326798"/>
            <w:bookmarkStart w:id="35" w:name="_Toc451354772"/>
            <w:bookmarkStart w:id="36"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3"/>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4"/>
            <w:bookmarkEnd w:id="35"/>
            <w:bookmarkEnd w:id="36"/>
          </w:p>
        </w:tc>
        <w:tc>
          <w:tcPr>
            <w:tcW w:w="7639" w:type="dxa"/>
          </w:tcPr>
          <w:p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7" w:name="_Toc199171275"/>
            <w:bookmarkStart w:id="38" w:name="_Toc451326799"/>
            <w:bookmarkStart w:id="39" w:name="_Toc451354773"/>
            <w:bookmarkStart w:id="40"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7"/>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2"/>
            <w:bookmarkEnd w:id="43"/>
            <w:bookmarkEnd w:id="44"/>
            <w:bookmarkEnd w:id="45"/>
          </w:p>
        </w:tc>
        <w:tc>
          <w:tcPr>
            <w:tcW w:w="7639" w:type="dxa"/>
          </w:tcPr>
          <w:p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6" w:name="_Toc451326801"/>
            <w:bookmarkStart w:id="47" w:name="_Toc451354775"/>
            <w:bookmarkStart w:id="48" w:name="_Toc452152904"/>
            <w:bookmarkStart w:id="49"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6"/>
            <w:bookmarkEnd w:id="47"/>
            <w:bookmarkEnd w:id="48"/>
            <w:r w:rsidRPr="00BF0F88">
              <w:rPr>
                <w:rFonts w:cs="B Nazanin" w:hint="cs"/>
                <w:szCs w:val="24"/>
                <w:rtl/>
                <w:lang w:val="en-GB"/>
              </w:rPr>
              <w:t xml:space="preserve"> </w:t>
            </w:r>
          </w:p>
          <w:p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50" w:name="_Toc451326802"/>
            <w:bookmarkStart w:id="51" w:name="_Toc451354776"/>
            <w:bookmarkStart w:id="52" w:name="_Toc452152905"/>
            <w:r w:rsidRPr="005F1823">
              <w:rPr>
                <w:rFonts w:cs="B Nazanin" w:hint="cs"/>
                <w:szCs w:val="24"/>
                <w:highlight w:val="yellow"/>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50"/>
            <w:bookmarkEnd w:id="51"/>
            <w:bookmarkEnd w:id="52"/>
            <w:r w:rsidRPr="00BF0F88">
              <w:rPr>
                <w:rFonts w:cs="B Nazanin" w:hint="cs"/>
                <w:szCs w:val="24"/>
                <w:rtl/>
              </w:rPr>
              <w:t xml:space="preserve"> </w:t>
            </w:r>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3" w:name="_Toc451326803"/>
            <w:bookmarkStart w:id="54" w:name="_Toc451354777"/>
            <w:bookmarkStart w:id="55" w:name="_Toc452152906"/>
            <w:r w:rsidRPr="005F1823">
              <w:rPr>
                <w:rFonts w:cs="B Nazanin" w:hint="cs"/>
                <w:szCs w:val="24"/>
                <w:highlight w:val="yellow"/>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F0F88">
              <w:rPr>
                <w:rFonts w:cs="B Nazanin" w:hint="cs"/>
                <w:szCs w:val="24"/>
                <w:rtl/>
              </w:rPr>
              <w:t xml:space="preserve"> </w:t>
            </w:r>
          </w:p>
          <w:p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6" w:name="_Toc451326804"/>
            <w:bookmarkStart w:id="57" w:name="_Toc451354778"/>
            <w:bookmarkStart w:id="58" w:name="_Toc452152907"/>
            <w:r w:rsidRPr="005F1823">
              <w:rPr>
                <w:rFonts w:cs="B Nazanin" w:hint="cs"/>
                <w:szCs w:val="24"/>
                <w:highlight w:val="yellow"/>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6"/>
            <w:bookmarkEnd w:id="57"/>
            <w:bookmarkEnd w:id="58"/>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9" w:name="_Toc451326805"/>
            <w:bookmarkStart w:id="60" w:name="_Toc451354779"/>
            <w:bookmarkStart w:id="61" w:name="_Toc452152908"/>
            <w:r w:rsidRPr="00BA2D79">
              <w:rPr>
                <w:rFonts w:cs="B Nazanin" w:hint="cs"/>
                <w:szCs w:val="24"/>
                <w:highlight w:val="yellow"/>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9"/>
            <w:bookmarkEnd w:id="60"/>
            <w:bookmarkEnd w:id="61"/>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2" w:name="_Toc451326806"/>
            <w:bookmarkStart w:id="63" w:name="_Toc451354780"/>
            <w:bookmarkStart w:id="64" w:name="_Toc452152909"/>
            <w:r w:rsidRPr="00973BED">
              <w:rPr>
                <w:rFonts w:cs="B Nazanin" w:hint="cs"/>
                <w:szCs w:val="24"/>
                <w:highlight w:val="yellow"/>
                <w:rtl/>
              </w:rPr>
              <w:t xml:space="preserve">ایجاد </w:t>
            </w:r>
            <w:r w:rsidRPr="00973BED">
              <w:rPr>
                <w:rFonts w:cs="B Nazanin" w:hint="cs"/>
                <w:szCs w:val="24"/>
                <w:highlight w:val="yellow"/>
                <w:rtl/>
                <w:lang w:bidi="fa-IR"/>
              </w:rPr>
              <w:t>اخلال و موانع</w:t>
            </w:r>
            <w:r w:rsidRPr="00BF0F88">
              <w:rPr>
                <w:rFonts w:cs="B Nazanin" w:hint="cs"/>
                <w:szCs w:val="24"/>
                <w:rtl/>
                <w:lang w:bidi="fa-IR"/>
              </w:rPr>
              <w:t xml:space="preserve">: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2"/>
            <w:bookmarkEnd w:id="63"/>
            <w:bookmarkEnd w:id="64"/>
          </w:p>
          <w:p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5" w:name="_Toc451326807"/>
            <w:bookmarkStart w:id="66" w:name="_Toc451354781"/>
            <w:bookmarkStart w:id="67" w:name="_Toc452152910"/>
            <w:bookmarkStart w:id="68" w:name="_Toc199171286"/>
            <w:bookmarkEnd w:id="49"/>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lastRenderedPageBreak/>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5"/>
            <w:bookmarkEnd w:id="66"/>
            <w:bookmarkEnd w:id="67"/>
            <w:r w:rsidR="008C65D9" w:rsidRPr="00BF0F88">
              <w:rPr>
                <w:rFonts w:cs="B Nazanin" w:hint="cs"/>
                <w:szCs w:val="24"/>
                <w:rtl/>
              </w:rPr>
              <w:t xml:space="preserve"> </w:t>
            </w:r>
          </w:p>
          <w:p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9" w:name="_Toc451326808"/>
            <w:bookmarkStart w:id="70" w:name="_Toc451354782"/>
            <w:bookmarkStart w:id="71" w:name="_Toc452152911"/>
            <w:bookmarkStart w:id="72" w:name="_Toc199171287"/>
            <w:bookmarkEnd w:id="68"/>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9"/>
            <w:bookmarkEnd w:id="70"/>
            <w:bookmarkEnd w:id="71"/>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3" w:name="_Toc451326809"/>
            <w:bookmarkStart w:id="74" w:name="_Toc451354783"/>
            <w:bookmarkStart w:id="75" w:name="_Toc452152912"/>
            <w:bookmarkStart w:id="76" w:name="_Toc199171288"/>
            <w:bookmarkEnd w:id="72"/>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3"/>
            <w:bookmarkEnd w:id="74"/>
            <w:bookmarkEnd w:id="75"/>
            <w:r w:rsidR="00426D12" w:rsidRPr="00BF0F88">
              <w:rPr>
                <w:rFonts w:cs="B Nazanin" w:hint="cs"/>
                <w:szCs w:val="24"/>
                <w:rtl/>
              </w:rPr>
              <w:t xml:space="preserve"> </w:t>
            </w:r>
          </w:p>
          <w:p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7" w:name="_Toc451326810"/>
            <w:bookmarkStart w:id="78" w:name="_Toc451354784"/>
            <w:bookmarkStart w:id="79" w:name="_Toc452152913"/>
            <w:bookmarkStart w:id="80" w:name="_Toc199171289"/>
            <w:bookmarkEnd w:id="76"/>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7"/>
            <w:bookmarkEnd w:id="78"/>
            <w:bookmarkEnd w:id="79"/>
            <w:r w:rsidRPr="00BF0F88">
              <w:rPr>
                <w:rFonts w:cs="B Nazanin" w:hint="cs"/>
                <w:szCs w:val="24"/>
                <w:rtl/>
                <w:lang w:bidi="fa-IR"/>
              </w:rPr>
              <w:t xml:space="preserve"> </w:t>
            </w:r>
            <w:bookmarkEnd w:id="80"/>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1" w:name="_Toc199171290"/>
            <w:bookmarkStart w:id="82" w:name="_Toc451326811"/>
            <w:bookmarkStart w:id="83" w:name="_Toc451354785"/>
            <w:bookmarkStart w:id="84"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1"/>
            <w:bookmarkEnd w:id="82"/>
            <w:bookmarkEnd w:id="83"/>
            <w:bookmarkEnd w:id="84"/>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5" w:name="_Toc451326812"/>
            <w:bookmarkStart w:id="86" w:name="_Toc451354786"/>
            <w:bookmarkStart w:id="87" w:name="_Toc452152915"/>
            <w:bookmarkStart w:id="88"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5"/>
            <w:bookmarkEnd w:id="86"/>
            <w:bookmarkEnd w:id="87"/>
            <w:r w:rsidR="00494953" w:rsidRPr="00BF0F88">
              <w:rPr>
                <w:rFonts w:cs="B Nazanin" w:hint="cs"/>
                <w:szCs w:val="24"/>
                <w:rtl/>
              </w:rPr>
              <w:t xml:space="preserve"> </w:t>
            </w:r>
            <w:bookmarkEnd w:id="88"/>
          </w:p>
          <w:p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9" w:name="_Toc451326813"/>
            <w:bookmarkStart w:id="90" w:name="_Toc451354787"/>
            <w:bookmarkStart w:id="91"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9"/>
            <w:bookmarkEnd w:id="90"/>
            <w:bookmarkEnd w:id="91"/>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2" w:name="_Toc451326814"/>
            <w:bookmarkStart w:id="93" w:name="_Toc451354788"/>
            <w:bookmarkStart w:id="94" w:name="_Toc452152917"/>
            <w:bookmarkStart w:id="95"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2"/>
            <w:bookmarkEnd w:id="93"/>
            <w:bookmarkEnd w:id="94"/>
            <w:r w:rsidR="008C0A0A" w:rsidRPr="00BF0F88">
              <w:rPr>
                <w:rFonts w:eastAsia="Times New Roman" w:cs="B Nazanin" w:hint="cs"/>
                <w:b w:val="0"/>
                <w:bCs w:val="0"/>
                <w:iCs w:val="0"/>
                <w:sz w:val="24"/>
                <w:szCs w:val="24"/>
                <w:rtl/>
                <w:lang w:val="en-GB" w:bidi="fa-IR"/>
              </w:rPr>
              <w:t xml:space="preserve"> </w:t>
            </w:r>
            <w:bookmarkEnd w:id="95"/>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6" w:name="_Toc451326815"/>
            <w:bookmarkStart w:id="97" w:name="_Toc451354789"/>
            <w:bookmarkStart w:id="98" w:name="_Toc452152918"/>
            <w:bookmarkStart w:id="99"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6"/>
            <w:bookmarkEnd w:id="97"/>
            <w:bookmarkEnd w:id="98"/>
            <w:r w:rsidR="006656FC" w:rsidRPr="00AC6FB3">
              <w:rPr>
                <w:rFonts w:cs="B Nazanin" w:hint="cs"/>
                <w:b w:val="0"/>
                <w:bCs w:val="0"/>
                <w:i/>
                <w:iCs w:val="0"/>
                <w:sz w:val="24"/>
                <w:szCs w:val="24"/>
                <w:rtl/>
              </w:rPr>
              <w:t xml:space="preserve"> </w:t>
            </w:r>
            <w:bookmarkEnd w:id="9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 xml:space="preserve">پروسس شده و یا در نتیجه ساخت، پروسس و </w:t>
            </w:r>
            <w:r w:rsidR="00D22775" w:rsidRPr="00BF0F88">
              <w:rPr>
                <w:rFonts w:cs="B Nazanin" w:hint="cs"/>
                <w:szCs w:val="24"/>
                <w:rtl/>
                <w:lang w:val="en-GB"/>
              </w:rPr>
              <w:lastRenderedPageBreak/>
              <w:t>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Sub-ClauseText"/>
              <w:keepNext/>
              <w:bidi/>
              <w:outlineLvl w:val="0"/>
              <w:rPr>
                <w:rStyle w:val="Emphasis"/>
                <w:rFonts w:cs="B Nazanin"/>
                <w:b/>
                <w:bCs/>
              </w:rPr>
            </w:pPr>
            <w:bookmarkStart w:id="100" w:name="_Toc199171294"/>
            <w:bookmarkStart w:id="101" w:name="_Toc451326816"/>
            <w:bookmarkStart w:id="102" w:name="_Toc451354790"/>
            <w:bookmarkStart w:id="103" w:name="_Toc452152919"/>
            <w:r w:rsidRPr="00BF0F88">
              <w:rPr>
                <w:rStyle w:val="Emphasis"/>
                <w:rFonts w:cs="B Nazanin"/>
                <w:b/>
                <w:bCs/>
                <w:rtl/>
              </w:rPr>
              <w:lastRenderedPageBreak/>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100"/>
            <w:bookmarkEnd w:id="101"/>
            <w:bookmarkEnd w:id="102"/>
            <w:bookmarkEnd w:id="103"/>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4" w:name="_Toc199171295"/>
            <w:bookmarkStart w:id="105" w:name="_Toc451326817"/>
            <w:bookmarkStart w:id="106" w:name="_Toc451354791"/>
            <w:bookmarkStart w:id="107"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4"/>
            <w:bookmarkEnd w:id="105"/>
            <w:bookmarkEnd w:id="106"/>
            <w:bookmarkEnd w:id="107"/>
          </w:p>
        </w:tc>
        <w:tc>
          <w:tcPr>
            <w:tcW w:w="7639" w:type="dxa"/>
          </w:tcPr>
          <w:p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8" w:name="_Toc451326818"/>
            <w:bookmarkStart w:id="109" w:name="_Toc451354792"/>
            <w:bookmarkStart w:id="110" w:name="_Toc452152921"/>
            <w:bookmarkStart w:id="111"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8"/>
            <w:bookmarkEnd w:id="109"/>
            <w:bookmarkEnd w:id="110"/>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2" w:name="_Toc199171297"/>
            <w:bookmarkStart w:id="113" w:name="_Toc451326819"/>
            <w:bookmarkStart w:id="114" w:name="_Toc451354793"/>
            <w:bookmarkStart w:id="115" w:name="_Toc452152922"/>
            <w:bookmarkEnd w:id="111"/>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2"/>
            <w:bookmarkEnd w:id="113"/>
            <w:bookmarkEnd w:id="114"/>
            <w:bookmarkEnd w:id="115"/>
          </w:p>
          <w:p w:rsidR="007C0C54" w:rsidRPr="00BF0F88" w:rsidRDefault="008C0A0A" w:rsidP="007D2E53">
            <w:pPr>
              <w:tabs>
                <w:tab w:val="left" w:pos="1872"/>
              </w:tabs>
              <w:bidi/>
              <w:ind w:left="1008" w:hanging="90"/>
              <w:jc w:val="both"/>
              <w:outlineLvl w:val="1"/>
              <w:rPr>
                <w:rFonts w:cs="B Nazanin"/>
                <w:szCs w:val="24"/>
              </w:rPr>
            </w:pPr>
            <w:bookmarkStart w:id="116" w:name="_Toc199171298"/>
            <w:bookmarkStart w:id="117" w:name="_Toc451326820"/>
            <w:bookmarkStart w:id="118" w:name="_Toc451354794"/>
            <w:bookmarkStart w:id="119"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6"/>
            <w:bookmarkEnd w:id="117"/>
            <w:bookmarkEnd w:id="118"/>
            <w:bookmarkEnd w:id="119"/>
          </w:p>
          <w:p w:rsidR="001311BE" w:rsidRPr="00BF0F88" w:rsidRDefault="001311BE" w:rsidP="007D2E53">
            <w:pPr>
              <w:tabs>
                <w:tab w:val="left" w:pos="1872"/>
              </w:tabs>
              <w:bidi/>
              <w:ind w:left="1008" w:hanging="90"/>
              <w:jc w:val="both"/>
              <w:outlineLvl w:val="1"/>
              <w:rPr>
                <w:rFonts w:cs="B Nazanin"/>
                <w:szCs w:val="24"/>
              </w:rPr>
            </w:pPr>
            <w:bookmarkStart w:id="120" w:name="_Toc199171299"/>
            <w:bookmarkStart w:id="121" w:name="_Toc451326821"/>
            <w:bookmarkStart w:id="122" w:name="_Toc451354795"/>
            <w:bookmarkStart w:id="123"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20"/>
            <w:bookmarkEnd w:id="121"/>
            <w:bookmarkEnd w:id="122"/>
            <w:bookmarkEnd w:id="123"/>
          </w:p>
          <w:p w:rsidR="001311BE" w:rsidRPr="00BF0F88" w:rsidRDefault="001311BE" w:rsidP="007D2E53">
            <w:pPr>
              <w:tabs>
                <w:tab w:val="left" w:pos="1872"/>
              </w:tabs>
              <w:bidi/>
              <w:ind w:left="1008" w:hanging="90"/>
              <w:jc w:val="both"/>
              <w:outlineLvl w:val="1"/>
              <w:rPr>
                <w:rFonts w:cs="B Nazanin"/>
                <w:szCs w:val="24"/>
              </w:rPr>
            </w:pPr>
            <w:bookmarkStart w:id="124" w:name="_Toc199171300"/>
            <w:bookmarkStart w:id="125" w:name="_Toc451326822"/>
            <w:bookmarkStart w:id="126" w:name="_Toc451354796"/>
            <w:bookmarkStart w:id="127"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4"/>
            <w:bookmarkEnd w:id="125"/>
            <w:bookmarkEnd w:id="126"/>
            <w:bookmarkEnd w:id="127"/>
          </w:p>
          <w:p w:rsidR="001311BE" w:rsidRPr="00BF0F88" w:rsidRDefault="001311BE" w:rsidP="007D2E53">
            <w:pPr>
              <w:tabs>
                <w:tab w:val="left" w:pos="1872"/>
              </w:tabs>
              <w:bidi/>
              <w:ind w:left="1008" w:hanging="90"/>
              <w:jc w:val="both"/>
              <w:outlineLvl w:val="1"/>
              <w:rPr>
                <w:rFonts w:cs="B Nazanin"/>
                <w:szCs w:val="24"/>
              </w:rPr>
            </w:pPr>
            <w:bookmarkStart w:id="128" w:name="_Toc199171301"/>
            <w:bookmarkStart w:id="129" w:name="_Toc451326823"/>
            <w:bookmarkStart w:id="130" w:name="_Toc451354797"/>
            <w:bookmarkStart w:id="131"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8"/>
            <w:bookmarkEnd w:id="129"/>
            <w:bookmarkEnd w:id="130"/>
            <w:bookmarkEnd w:id="131"/>
          </w:p>
          <w:p w:rsidR="001311BE" w:rsidRPr="00BF0F88" w:rsidRDefault="001311BE" w:rsidP="007D2E53">
            <w:pPr>
              <w:tabs>
                <w:tab w:val="left" w:pos="1692"/>
              </w:tabs>
              <w:bidi/>
              <w:ind w:left="720"/>
              <w:jc w:val="both"/>
              <w:outlineLvl w:val="1"/>
              <w:rPr>
                <w:rFonts w:cs="B Nazanin"/>
                <w:bCs/>
                <w:szCs w:val="24"/>
              </w:rPr>
            </w:pPr>
            <w:bookmarkStart w:id="132" w:name="_Toc199171302"/>
            <w:bookmarkStart w:id="133" w:name="_Toc451326824"/>
            <w:bookmarkStart w:id="134" w:name="_Toc451354798"/>
            <w:bookmarkStart w:id="135" w:name="_Toc452152927"/>
            <w:r w:rsidRPr="00BF0F88">
              <w:rPr>
                <w:rFonts w:cs="B Nazanin"/>
                <w:bCs/>
                <w:szCs w:val="24"/>
                <w:rtl/>
              </w:rPr>
              <w:t>بخش 2</w:t>
            </w:r>
            <w:r w:rsidR="00AF3C06" w:rsidRPr="00BF0F88">
              <w:rPr>
                <w:rFonts w:cs="B Nazanin" w:hint="cs"/>
                <w:bCs/>
                <w:szCs w:val="24"/>
                <w:rtl/>
              </w:rPr>
              <w:t xml:space="preserve">: </w:t>
            </w:r>
            <w:bookmarkEnd w:id="132"/>
            <w:r w:rsidR="00515735" w:rsidRPr="00BF0F88">
              <w:rPr>
                <w:rFonts w:cs="B Nazanin" w:hint="cs"/>
                <w:bCs/>
                <w:szCs w:val="24"/>
                <w:rtl/>
              </w:rPr>
              <w:t>نیازمندیها</w:t>
            </w:r>
            <w:bookmarkEnd w:id="133"/>
            <w:bookmarkEnd w:id="134"/>
            <w:bookmarkEnd w:id="135"/>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6" w:name="_Toc199171303"/>
            <w:bookmarkStart w:id="137" w:name="_Toc451326825"/>
            <w:bookmarkStart w:id="138" w:name="_Toc451354799"/>
            <w:bookmarkStart w:id="139"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6"/>
            <w:r w:rsidR="00515735" w:rsidRPr="00BF0F88">
              <w:rPr>
                <w:rFonts w:cs="B Nazanin" w:hint="cs"/>
                <w:szCs w:val="24"/>
                <w:rtl/>
              </w:rPr>
              <w:t>نیازمندیها</w:t>
            </w:r>
            <w:bookmarkEnd w:id="137"/>
            <w:bookmarkEnd w:id="138"/>
            <w:bookmarkEnd w:id="139"/>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40" w:name="_Toc199171304"/>
            <w:bookmarkStart w:id="141" w:name="_Toc451326826"/>
            <w:bookmarkStart w:id="142" w:name="_Toc451354800"/>
            <w:bookmarkStart w:id="143"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40"/>
            <w:bookmarkEnd w:id="141"/>
            <w:bookmarkEnd w:id="142"/>
            <w:bookmarkEnd w:id="143"/>
          </w:p>
          <w:p w:rsidR="001311BE" w:rsidRPr="00BF0F88" w:rsidRDefault="00AF3C06" w:rsidP="007D2E53">
            <w:pPr>
              <w:tabs>
                <w:tab w:val="left" w:pos="1872"/>
              </w:tabs>
              <w:bidi/>
              <w:ind w:left="918"/>
              <w:jc w:val="both"/>
              <w:outlineLvl w:val="1"/>
              <w:rPr>
                <w:rFonts w:cs="B Nazanin"/>
                <w:szCs w:val="24"/>
              </w:rPr>
            </w:pPr>
            <w:bookmarkStart w:id="144" w:name="_Toc199171305"/>
            <w:bookmarkStart w:id="145" w:name="_Toc451326827"/>
            <w:bookmarkStart w:id="146" w:name="_Toc451354801"/>
            <w:bookmarkStart w:id="147"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4"/>
            <w:bookmarkEnd w:id="145"/>
            <w:bookmarkEnd w:id="146"/>
            <w:bookmarkEnd w:id="147"/>
          </w:p>
          <w:p w:rsidR="001311BE" w:rsidRPr="00BF0F88" w:rsidRDefault="00AF3C06" w:rsidP="007D2E53">
            <w:pPr>
              <w:tabs>
                <w:tab w:val="left" w:pos="1872"/>
              </w:tabs>
              <w:bidi/>
              <w:ind w:left="918"/>
              <w:jc w:val="both"/>
              <w:outlineLvl w:val="1"/>
              <w:rPr>
                <w:rFonts w:cs="B Nazanin"/>
                <w:szCs w:val="24"/>
              </w:rPr>
            </w:pPr>
            <w:bookmarkStart w:id="148" w:name="_Toc199171306"/>
            <w:bookmarkStart w:id="149" w:name="_Toc451326828"/>
            <w:bookmarkStart w:id="150" w:name="_Toc451354802"/>
            <w:bookmarkStart w:id="151"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8"/>
            <w:bookmarkEnd w:id="149"/>
            <w:bookmarkEnd w:id="150"/>
            <w:bookmarkEnd w:id="151"/>
          </w:p>
          <w:p w:rsidR="001311BE" w:rsidRPr="00BF0F88" w:rsidRDefault="00AF3C06" w:rsidP="007D2E53">
            <w:pPr>
              <w:tabs>
                <w:tab w:val="left" w:pos="1872"/>
              </w:tabs>
              <w:bidi/>
              <w:ind w:left="918"/>
              <w:jc w:val="both"/>
              <w:outlineLvl w:val="1"/>
              <w:rPr>
                <w:rFonts w:cs="B Nazanin"/>
                <w:szCs w:val="24"/>
                <w:lang w:val="en-GB"/>
              </w:rPr>
            </w:pPr>
            <w:bookmarkStart w:id="152" w:name="_Toc199171307"/>
            <w:bookmarkStart w:id="153" w:name="_Toc451326829"/>
            <w:bookmarkStart w:id="154" w:name="_Toc451354803"/>
            <w:bookmarkStart w:id="155"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2"/>
            <w:bookmarkEnd w:id="153"/>
            <w:bookmarkEnd w:id="154"/>
            <w:bookmarkEnd w:id="155"/>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6" w:name="_Toc199171308"/>
            <w:bookmarkStart w:id="157" w:name="_Toc451326830"/>
            <w:bookmarkStart w:id="158" w:name="_Toc451354804"/>
            <w:bookmarkStart w:id="159"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6"/>
            <w:bookmarkEnd w:id="157"/>
            <w:bookmarkEnd w:id="158"/>
            <w:bookmarkEnd w:id="159"/>
          </w:p>
        </w:tc>
        <w:tc>
          <w:tcPr>
            <w:tcW w:w="7639" w:type="dxa"/>
          </w:tcPr>
          <w:p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60" w:name="_Toc451326831"/>
            <w:bookmarkStart w:id="161" w:name="_Toc451354805"/>
            <w:bookmarkStart w:id="162" w:name="_Toc452152934"/>
            <w:bookmarkStart w:id="163"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F0F88">
              <w:rPr>
                <w:rFonts w:cs="B Nazanin" w:hint="cs"/>
                <w:szCs w:val="24"/>
                <w:rtl/>
                <w:lang w:val="en-GB"/>
              </w:rPr>
              <w:t xml:space="preserve"> </w:t>
            </w:r>
          </w:p>
          <w:p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4" w:name="_Toc451326832"/>
            <w:bookmarkStart w:id="165" w:name="_Toc451354806"/>
            <w:bookmarkStart w:id="166"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3"/>
            <w:r w:rsidR="00142BDC" w:rsidRPr="00BF0F88">
              <w:rPr>
                <w:rFonts w:cs="B Nazanin" w:hint="cs"/>
                <w:szCs w:val="24"/>
                <w:rtl/>
                <w:lang w:val="en-GB"/>
              </w:rPr>
              <w:t>اجراآت می نماید.</w:t>
            </w:r>
            <w:bookmarkEnd w:id="164"/>
            <w:bookmarkEnd w:id="165"/>
            <w:bookmarkEnd w:id="166"/>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 xml:space="preserve">د، از داوطلب برای اشتراک در </w:t>
            </w:r>
            <w:r w:rsidR="00082D30" w:rsidRPr="00BF0F88">
              <w:rPr>
                <w:rFonts w:cs="B Nazanin"/>
                <w:szCs w:val="24"/>
                <w:rtl/>
                <w:lang w:val="en-GB"/>
              </w:rPr>
              <w:lastRenderedPageBreak/>
              <w:t>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7" w:name="_Toc199171310"/>
            <w:bookmarkStart w:id="168" w:name="_Toc451326833"/>
            <w:bookmarkStart w:id="169" w:name="_Toc451354807"/>
            <w:bookmarkStart w:id="170"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7"/>
            <w:bookmarkEnd w:id="168"/>
            <w:bookmarkEnd w:id="169"/>
            <w:bookmarkEnd w:id="170"/>
          </w:p>
        </w:tc>
        <w:tc>
          <w:tcPr>
            <w:tcW w:w="7639" w:type="dxa"/>
          </w:tcPr>
          <w:p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1" w:name="_Toc199171311"/>
            <w:bookmarkStart w:id="172" w:name="_Toc451326834"/>
            <w:bookmarkStart w:id="173" w:name="_Toc451354808"/>
            <w:bookmarkStart w:id="174"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1"/>
            <w:bookmarkEnd w:id="172"/>
            <w:bookmarkEnd w:id="173"/>
            <w:bookmarkEnd w:id="174"/>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Sub-ClauseText"/>
              <w:bidi/>
              <w:outlineLvl w:val="0"/>
              <w:rPr>
                <w:rFonts w:cs="B Nazanin"/>
                <w:bCs/>
                <w:i/>
                <w:iCs/>
                <w:smallCaps/>
                <w:szCs w:val="24"/>
                <w:lang w:val="en-GB"/>
              </w:rPr>
            </w:pPr>
            <w:bookmarkStart w:id="175" w:name="_Toc199171312"/>
            <w:bookmarkStart w:id="176" w:name="_Toc451326835"/>
            <w:bookmarkStart w:id="177" w:name="_Toc451354809"/>
            <w:bookmarkStart w:id="178"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5"/>
            <w:bookmarkEnd w:id="176"/>
            <w:bookmarkEnd w:id="177"/>
            <w:bookmarkEnd w:id="178"/>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9" w:name="_Toc199171313"/>
            <w:bookmarkStart w:id="180" w:name="_Toc451326836"/>
            <w:bookmarkStart w:id="181" w:name="_Toc451354810"/>
            <w:bookmarkStart w:id="182"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9"/>
            <w:bookmarkEnd w:id="180"/>
            <w:bookmarkEnd w:id="181"/>
            <w:bookmarkEnd w:id="182"/>
          </w:p>
        </w:tc>
        <w:tc>
          <w:tcPr>
            <w:tcW w:w="7639" w:type="dxa"/>
          </w:tcPr>
          <w:p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3" w:name="_Toc199171314"/>
            <w:bookmarkStart w:id="184" w:name="_Toc451326837"/>
            <w:bookmarkStart w:id="185" w:name="_Toc451354811"/>
            <w:bookmarkStart w:id="186"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3"/>
            <w:bookmarkEnd w:id="184"/>
            <w:bookmarkEnd w:id="185"/>
            <w:bookmarkEnd w:id="186"/>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7" w:name="_Toc199171315"/>
            <w:bookmarkStart w:id="188" w:name="_Toc451326838"/>
            <w:bookmarkStart w:id="189" w:name="_Toc451354812"/>
            <w:bookmarkStart w:id="190"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7"/>
            <w:bookmarkEnd w:id="188"/>
            <w:bookmarkEnd w:id="189"/>
            <w:bookmarkEnd w:id="190"/>
          </w:p>
        </w:tc>
        <w:tc>
          <w:tcPr>
            <w:tcW w:w="7639" w:type="dxa"/>
          </w:tcPr>
          <w:p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1" w:name="_Toc199171316"/>
            <w:bookmarkStart w:id="192" w:name="_Toc451326839"/>
            <w:bookmarkStart w:id="193" w:name="_Toc451354813"/>
            <w:bookmarkStart w:id="194"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1"/>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2"/>
            <w:bookmarkEnd w:id="193"/>
            <w:bookmarkEnd w:id="194"/>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5" w:name="_Toc199171317"/>
            <w:bookmarkStart w:id="196" w:name="_Toc451326840"/>
            <w:bookmarkStart w:id="197" w:name="_Toc451354814"/>
            <w:bookmarkStart w:id="198"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5"/>
            <w:bookmarkEnd w:id="196"/>
            <w:bookmarkEnd w:id="197"/>
            <w:bookmarkEnd w:id="198"/>
          </w:p>
        </w:tc>
        <w:tc>
          <w:tcPr>
            <w:tcW w:w="7639" w:type="dxa"/>
          </w:tcPr>
          <w:p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9" w:name="_Toc199171318"/>
            <w:bookmarkStart w:id="200" w:name="_Toc451326841"/>
            <w:bookmarkStart w:id="201" w:name="_Toc451354815"/>
            <w:bookmarkStart w:id="202"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9"/>
            <w:bookmarkEnd w:id="200"/>
            <w:bookmarkEnd w:id="201"/>
            <w:bookmarkEnd w:id="202"/>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3" w:name="_Toc199171319"/>
            <w:bookmarkStart w:id="204" w:name="_Toc451326842"/>
            <w:bookmarkStart w:id="205" w:name="_Toc451354816"/>
            <w:bookmarkStart w:id="206"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ر، فور</w:t>
            </w:r>
            <w:r w:rsidR="00A66F5C">
              <w:rPr>
                <w:rFonts w:cs="B Nazanin" w:hint="cs"/>
                <w:szCs w:val="24"/>
                <w:rtl/>
              </w:rPr>
              <w:t>م</w:t>
            </w:r>
            <w:r w:rsidR="009B5EC8" w:rsidRPr="00BF0F88">
              <w:rPr>
                <w:rFonts w:cs="B Nazanin" w:hint="cs"/>
                <w:szCs w:val="24"/>
                <w:rtl/>
              </w:rPr>
              <w:t xml:space="preserve">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3"/>
            <w:bookmarkEnd w:id="204"/>
            <w:bookmarkEnd w:id="205"/>
            <w:bookmarkEnd w:id="206"/>
          </w:p>
          <w:p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7" w:name="_Toc199171320"/>
            <w:bookmarkStart w:id="208" w:name="_Toc451326843"/>
            <w:bookmarkStart w:id="209" w:name="_Toc451354817"/>
            <w:bookmarkStart w:id="210"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1" w:name="_Toc199171321"/>
            <w:bookmarkEnd w:id="207"/>
            <w:bookmarkEnd w:id="208"/>
            <w:bookmarkEnd w:id="209"/>
            <w:bookmarkEnd w:id="210"/>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2" w:name="_Toc451326844"/>
            <w:bookmarkStart w:id="213" w:name="_Toc451354818"/>
            <w:bookmarkStart w:id="214"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1"/>
            <w:bookmarkEnd w:id="212"/>
            <w:bookmarkEnd w:id="213"/>
            <w:bookmarkEnd w:id="214"/>
          </w:p>
          <w:p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5" w:name="_Toc199171322"/>
            <w:bookmarkStart w:id="216" w:name="_Toc451326845"/>
            <w:bookmarkStart w:id="217" w:name="_Toc451354819"/>
            <w:bookmarkStart w:id="218"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5"/>
            <w:bookmarkEnd w:id="216"/>
            <w:bookmarkEnd w:id="217"/>
            <w:bookmarkEnd w:id="218"/>
            <w:r w:rsidRPr="00BF0F88">
              <w:rPr>
                <w:rFonts w:cs="B Nazanin"/>
                <w:szCs w:val="24"/>
                <w:rtl/>
              </w:rPr>
              <w:t xml:space="preserve"> </w:t>
            </w:r>
          </w:p>
          <w:p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9" w:name="_Toc199171323"/>
            <w:bookmarkStart w:id="220" w:name="_Toc451326846"/>
            <w:bookmarkStart w:id="221" w:name="_Toc451354820"/>
            <w:bookmarkStart w:id="222" w:name="_Toc452152949"/>
            <w:r w:rsidRPr="00BF0F88">
              <w:rPr>
                <w:rFonts w:cs="B Nazanin"/>
                <w:szCs w:val="24"/>
                <w:rtl/>
              </w:rPr>
              <w:lastRenderedPageBreak/>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9"/>
            <w:bookmarkEnd w:id="220"/>
            <w:bookmarkEnd w:id="221"/>
            <w:bookmarkEnd w:id="222"/>
          </w:p>
          <w:p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3" w:name="_Toc199171324"/>
            <w:bookmarkStart w:id="224" w:name="_Toc451326847"/>
            <w:bookmarkStart w:id="225" w:name="_Toc451354821"/>
            <w:bookmarkStart w:id="226"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3"/>
            <w:bookmarkEnd w:id="224"/>
            <w:bookmarkEnd w:id="225"/>
            <w:bookmarkEnd w:id="226"/>
          </w:p>
          <w:p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7" w:name="_Toc199171325"/>
            <w:r w:rsidRPr="00BF0F88">
              <w:rPr>
                <w:rFonts w:cs="B Nazanin"/>
                <w:szCs w:val="24"/>
                <w:rtl/>
              </w:rPr>
              <w:t xml:space="preserve"> </w:t>
            </w:r>
            <w:bookmarkStart w:id="228" w:name="_Toc451326848"/>
            <w:bookmarkStart w:id="229" w:name="_Toc451354822"/>
            <w:bookmarkStart w:id="230"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1"/>
            <w:bookmarkEnd w:id="232"/>
            <w:bookmarkEnd w:id="233"/>
            <w:bookmarkEnd w:id="234"/>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5" w:name="_Toc199171327"/>
            <w:bookmarkStart w:id="236" w:name="_Toc451326850"/>
            <w:bookmarkStart w:id="237" w:name="_Toc451354824"/>
            <w:bookmarkStart w:id="238"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5"/>
            <w:bookmarkEnd w:id="236"/>
            <w:bookmarkEnd w:id="237"/>
            <w:bookmarkEnd w:id="238"/>
          </w:p>
        </w:tc>
        <w:tc>
          <w:tcPr>
            <w:tcW w:w="7639" w:type="dxa"/>
          </w:tcPr>
          <w:p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9" w:name="_Toc452152954"/>
            <w:bookmarkStart w:id="240" w:name="_Toc199171328"/>
            <w:bookmarkStart w:id="241" w:name="_Toc451326851"/>
            <w:bookmarkStart w:id="242"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9"/>
            <w:r w:rsidR="00D67508" w:rsidRPr="00BF0F88">
              <w:rPr>
                <w:rFonts w:cs="B Nazanin" w:hint="cs"/>
                <w:szCs w:val="24"/>
                <w:rtl/>
              </w:rPr>
              <w:t xml:space="preserve">  </w:t>
            </w:r>
            <w:bookmarkEnd w:id="240"/>
            <w:bookmarkEnd w:id="241"/>
            <w:bookmarkEnd w:id="242"/>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3" w:name="_Toc199171329"/>
            <w:bookmarkStart w:id="244" w:name="_Toc451326852"/>
            <w:bookmarkStart w:id="245" w:name="_Toc451354826"/>
            <w:bookmarkStart w:id="246"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3"/>
            <w:bookmarkEnd w:id="244"/>
            <w:bookmarkEnd w:id="245"/>
            <w:bookmarkEnd w:id="246"/>
          </w:p>
        </w:tc>
        <w:tc>
          <w:tcPr>
            <w:tcW w:w="7639" w:type="dxa"/>
          </w:tcPr>
          <w:p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7" w:name="_Toc451326853"/>
            <w:bookmarkStart w:id="248" w:name="_Toc451354827"/>
            <w:bookmarkStart w:id="249" w:name="_Toc452152956"/>
            <w:bookmarkStart w:id="250"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7"/>
            <w:bookmarkEnd w:id="248"/>
            <w:bookmarkEnd w:id="249"/>
            <w:r w:rsidR="009461E0" w:rsidRPr="00BF0F88">
              <w:rPr>
                <w:rFonts w:cs="B Nazanin" w:hint="cs"/>
                <w:szCs w:val="24"/>
                <w:rtl/>
              </w:rPr>
              <w:t xml:space="preserve"> </w:t>
            </w:r>
            <w:bookmarkEnd w:id="250"/>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1" w:name="_Toc451326854"/>
            <w:bookmarkStart w:id="252" w:name="_Toc451354828"/>
            <w:bookmarkStart w:id="253" w:name="_Toc452152957"/>
            <w:r w:rsidRPr="00D53329">
              <w:rPr>
                <w:rFonts w:cs="B Nazanin" w:hint="cs"/>
                <w:szCs w:val="24"/>
                <w:highlight w:val="yellow"/>
                <w:rtl/>
                <w:lang w:val="en-GB" w:bidi="fa-IR"/>
              </w:rPr>
              <w:t>ماد</w:t>
            </w:r>
            <w:r w:rsidR="001E3525" w:rsidRPr="00D53329">
              <w:rPr>
                <w:rFonts w:cs="B Nazanin" w:hint="cs"/>
                <w:szCs w:val="24"/>
                <w:highlight w:val="yellow"/>
                <w:rtl/>
                <w:lang w:val="en-GB" w:bidi="fa-IR"/>
              </w:rPr>
              <w:t xml:space="preserve">ه </w:t>
            </w:r>
            <w:r w:rsidRPr="00D53329">
              <w:rPr>
                <w:rFonts w:cs="B Nazanin" w:hint="cs"/>
                <w:szCs w:val="24"/>
                <w:highlight w:val="yellow"/>
                <w:rtl/>
                <w:lang w:val="en-GB" w:bidi="fa-IR"/>
              </w:rPr>
              <w:t>14- قیم آفر و تخفیفات</w:t>
            </w:r>
            <w:bookmarkEnd w:id="251"/>
            <w:bookmarkEnd w:id="252"/>
            <w:bookmarkEnd w:id="253"/>
            <w:r w:rsidRPr="00BF0F88">
              <w:rPr>
                <w:rFonts w:cs="B Nazanin" w:hint="cs"/>
                <w:szCs w:val="24"/>
                <w:rtl/>
                <w:lang w:val="en-GB" w:bidi="fa-IR"/>
              </w:rPr>
              <w:t xml:space="preserve"> </w:t>
            </w:r>
          </w:p>
        </w:tc>
        <w:tc>
          <w:tcPr>
            <w:tcW w:w="7639" w:type="dxa"/>
          </w:tcPr>
          <w:p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4" w:name="_Toc199171332"/>
            <w:bookmarkStart w:id="255" w:name="_Toc451326855"/>
            <w:bookmarkStart w:id="256" w:name="_Toc451354829"/>
            <w:bookmarkStart w:id="257"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4"/>
            <w:r w:rsidR="009461E0" w:rsidRPr="00BF0F88">
              <w:rPr>
                <w:rFonts w:cs="B Nazanin" w:hint="cs"/>
                <w:szCs w:val="24"/>
                <w:rtl/>
              </w:rPr>
              <w:t>د.</w:t>
            </w:r>
            <w:bookmarkEnd w:id="255"/>
            <w:bookmarkEnd w:id="256"/>
            <w:bookmarkEnd w:id="257"/>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980752">
              <w:rPr>
                <w:rFonts w:cs="B Nazanin"/>
                <w:szCs w:val="24"/>
                <w:highlight w:val="yellow"/>
                <w:rtl/>
                <w:lang w:bidi="fa-IR"/>
              </w:rPr>
              <w:t>داوطلب</w:t>
            </w:r>
            <w:r w:rsidR="00BB1005" w:rsidRPr="00980752">
              <w:rPr>
                <w:rFonts w:cs="B Nazanin" w:hint="cs"/>
                <w:szCs w:val="24"/>
                <w:highlight w:val="yellow"/>
                <w:rtl/>
                <w:lang w:bidi="fa-IR"/>
              </w:rPr>
              <w:t xml:space="preserve"> مکلف است </w:t>
            </w:r>
            <w:r w:rsidRPr="00980752">
              <w:rPr>
                <w:rFonts w:cs="B Nazanin"/>
                <w:szCs w:val="24"/>
                <w:highlight w:val="yellow"/>
                <w:rtl/>
                <w:lang w:bidi="fa-IR"/>
              </w:rPr>
              <w:t>هرگونه تخفیف بدون قید و</w:t>
            </w:r>
            <w:r w:rsidR="0019341F" w:rsidRPr="00980752">
              <w:rPr>
                <w:rFonts w:cs="B Nazanin" w:hint="cs"/>
                <w:szCs w:val="24"/>
                <w:highlight w:val="yellow"/>
                <w:rtl/>
                <w:lang w:bidi="fa-IR"/>
              </w:rPr>
              <w:t xml:space="preserve"> </w:t>
            </w:r>
            <w:r w:rsidRPr="00980752">
              <w:rPr>
                <w:rFonts w:cs="B Nazanin"/>
                <w:szCs w:val="24"/>
                <w:highlight w:val="yellow"/>
                <w:rtl/>
                <w:lang w:bidi="fa-IR"/>
              </w:rPr>
              <w:t xml:space="preserve">شرط </w:t>
            </w:r>
            <w:r w:rsidR="00BB1005" w:rsidRPr="00980752">
              <w:rPr>
                <w:rFonts w:cs="B Nazanin" w:hint="cs"/>
                <w:szCs w:val="24"/>
                <w:highlight w:val="yellow"/>
                <w:rtl/>
                <w:lang w:bidi="fa-IR"/>
              </w:rPr>
              <w:t xml:space="preserve"> و روش اجرای آنرا در فورم تسلیمی</w:t>
            </w:r>
            <w:r w:rsidR="00B166C2" w:rsidRPr="00980752">
              <w:rPr>
                <w:rFonts w:cs="B Nazanin" w:hint="cs"/>
                <w:szCs w:val="24"/>
                <w:highlight w:val="yellow"/>
                <w:rtl/>
                <w:lang w:bidi="fa-IR"/>
              </w:rPr>
              <w:t xml:space="preserve"> آفر </w:t>
            </w:r>
            <w:r w:rsidR="005B4801" w:rsidRPr="00980752">
              <w:rPr>
                <w:rFonts w:cs="B Nazanin" w:hint="cs"/>
                <w:szCs w:val="24"/>
                <w:highlight w:val="yellow"/>
                <w:rtl/>
                <w:lang w:bidi="fa-IR"/>
              </w:rPr>
              <w:t xml:space="preserve">(فورم شماره 3) </w:t>
            </w:r>
            <w:r w:rsidR="00B166C2" w:rsidRPr="00980752">
              <w:rPr>
                <w:rFonts w:cs="B Nazanin" w:hint="cs"/>
                <w:szCs w:val="24"/>
                <w:highlight w:val="yellow"/>
                <w:rtl/>
                <w:lang w:bidi="fa-IR"/>
              </w:rPr>
              <w:t>خویش</w:t>
            </w:r>
            <w:r w:rsidR="00B64A72" w:rsidRPr="00980752">
              <w:rPr>
                <w:rFonts w:cs="B Nazanin" w:hint="cs"/>
                <w:szCs w:val="24"/>
                <w:highlight w:val="yellow"/>
                <w:rtl/>
                <w:lang w:bidi="fa-IR"/>
              </w:rPr>
              <w:t xml:space="preserve"> و جدول قیمت</w:t>
            </w:r>
            <w:r w:rsidRPr="00980752">
              <w:rPr>
                <w:rFonts w:cs="B Nazanin"/>
                <w:szCs w:val="24"/>
                <w:highlight w:val="yellow"/>
                <w:rtl/>
                <w:lang w:bidi="fa-IR"/>
              </w:rPr>
              <w:t xml:space="preserve"> </w:t>
            </w:r>
            <w:r w:rsidR="001D2DA7" w:rsidRPr="00980752">
              <w:rPr>
                <w:rFonts w:cs="B Nazanin" w:hint="cs"/>
                <w:szCs w:val="24"/>
                <w:highlight w:val="yellow"/>
                <w:rtl/>
                <w:lang w:bidi="fa-IR"/>
              </w:rPr>
              <w:t>پیشنهاد</w:t>
            </w:r>
            <w:r w:rsidR="00BB1005" w:rsidRPr="00980752">
              <w:rPr>
                <w:rFonts w:cs="B Nazanin" w:hint="cs"/>
                <w:szCs w:val="24"/>
                <w:highlight w:val="yellow"/>
                <w:rtl/>
                <w:lang w:bidi="fa-IR"/>
              </w:rPr>
              <w:t xml:space="preserve"> نماید. </w:t>
            </w:r>
            <w:r w:rsidR="005B4801" w:rsidRPr="00980752">
              <w:rPr>
                <w:rFonts w:cs="B Nazanin" w:hint="cs"/>
                <w:szCs w:val="24"/>
                <w:highlight w:val="yellow"/>
                <w:rtl/>
                <w:lang w:bidi="fa-IR"/>
              </w:rPr>
              <w:t>در غیر آن پیشنهاد تخفیف قابل قبول نخواهد بود.</w:t>
            </w:r>
            <w:r w:rsidR="005B4801" w:rsidRPr="00BF0F88">
              <w:rPr>
                <w:rFonts w:cs="B Nazanin" w:hint="cs"/>
                <w:szCs w:val="24"/>
                <w:rtl/>
                <w:lang w:bidi="fa-IR"/>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w:t>
            </w:r>
            <w:r w:rsidRPr="00BF0F88">
              <w:rPr>
                <w:rFonts w:cs="B Nazanin"/>
                <w:szCs w:val="24"/>
                <w:rtl/>
              </w:rPr>
              <w:lastRenderedPageBreak/>
              <w:t xml:space="preserve">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8" w:name="_Toc199171333"/>
            <w:bookmarkStart w:id="259" w:name="_Toc451326856"/>
            <w:bookmarkStart w:id="260" w:name="_Toc451354830"/>
            <w:bookmarkStart w:id="261" w:name="_Toc452152959"/>
            <w:r w:rsidRPr="00BF0F88">
              <w:rPr>
                <w:rFonts w:cs="B Nazanin" w:hint="cs"/>
                <w:szCs w:val="24"/>
                <w:rtl/>
                <w:lang w:val="en-GB" w:bidi="fa-IR"/>
              </w:rPr>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8"/>
            <w:bookmarkEnd w:id="259"/>
            <w:bookmarkEnd w:id="260"/>
            <w:bookmarkEnd w:id="261"/>
          </w:p>
        </w:tc>
        <w:tc>
          <w:tcPr>
            <w:tcW w:w="7639" w:type="dxa"/>
          </w:tcPr>
          <w:p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2" w:name="_Toc451326857"/>
            <w:bookmarkStart w:id="263" w:name="_Toc451354831"/>
            <w:bookmarkStart w:id="264" w:name="_Toc452152960"/>
            <w:bookmarkStart w:id="265" w:name="_Toc199171334"/>
            <w:r w:rsidRPr="0028491F">
              <w:rPr>
                <w:rFonts w:cs="B Nazanin" w:hint="cs"/>
                <w:b/>
                <w:szCs w:val="24"/>
                <w:highlight w:val="yellow"/>
                <w:rtl/>
              </w:rPr>
              <w:t>داوطلب</w:t>
            </w:r>
            <w:r w:rsidR="008D7647" w:rsidRPr="0028491F">
              <w:rPr>
                <w:rFonts w:cs="B Nazanin" w:hint="cs"/>
                <w:b/>
                <w:szCs w:val="24"/>
                <w:highlight w:val="yellow"/>
                <w:rtl/>
              </w:rPr>
              <w:t xml:space="preserve"> باید</w:t>
            </w:r>
            <w:r w:rsidRPr="0028491F">
              <w:rPr>
                <w:rFonts w:cs="B Nazanin" w:hint="cs"/>
                <w:b/>
                <w:szCs w:val="24"/>
                <w:highlight w:val="yellow"/>
                <w:rtl/>
              </w:rPr>
              <w:t xml:space="preserve"> قیمت آفر را به واحد پولی افغانی ارایه نماید، مگر اینکه در </w:t>
            </w:r>
            <w:r w:rsidR="004C0107" w:rsidRPr="0028491F">
              <w:rPr>
                <w:rFonts w:cs="B Nazanin" w:hint="cs"/>
                <w:bCs/>
                <w:i/>
                <w:iCs/>
                <w:szCs w:val="24"/>
                <w:highlight w:val="yellow"/>
                <w:rtl/>
              </w:rPr>
              <w:t>صفحه</w:t>
            </w:r>
            <w:r w:rsidRPr="0028491F">
              <w:rPr>
                <w:rFonts w:cs="B Nazanin" w:hint="cs"/>
                <w:bCs/>
                <w:i/>
                <w:iCs/>
                <w:szCs w:val="24"/>
                <w:highlight w:val="yellow"/>
                <w:rtl/>
              </w:rPr>
              <w:t xml:space="preserve"> معلومات داوطلبی</w:t>
            </w:r>
            <w:r w:rsidRPr="0028491F">
              <w:rPr>
                <w:rFonts w:cs="B Nazanin" w:hint="cs"/>
                <w:b/>
                <w:szCs w:val="24"/>
                <w:highlight w:val="yellow"/>
                <w:rtl/>
              </w:rPr>
              <w:t xml:space="preserve"> طوری دیگر تذکر رفته باشد.</w:t>
            </w:r>
            <w:bookmarkEnd w:id="262"/>
            <w:bookmarkEnd w:id="263"/>
            <w:bookmarkEnd w:id="264"/>
            <w:r w:rsidRPr="00BF0F88">
              <w:rPr>
                <w:rFonts w:cs="B Nazanin" w:hint="cs"/>
                <w:b/>
                <w:szCs w:val="24"/>
                <w:rtl/>
              </w:rPr>
              <w:t xml:space="preserve"> </w:t>
            </w:r>
            <w:bookmarkEnd w:id="265"/>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6" w:name="_Toc199171335"/>
            <w:bookmarkStart w:id="267" w:name="_Toc451326858"/>
            <w:bookmarkStart w:id="268" w:name="_Toc451354832"/>
            <w:bookmarkStart w:id="269"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6"/>
            <w:bookmarkEnd w:id="267"/>
            <w:bookmarkEnd w:id="268"/>
            <w:bookmarkEnd w:id="269"/>
          </w:p>
        </w:tc>
        <w:tc>
          <w:tcPr>
            <w:tcW w:w="7639" w:type="dxa"/>
          </w:tcPr>
          <w:p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70" w:name="_Toc199171336"/>
            <w:bookmarkStart w:id="271" w:name="_Toc451326859"/>
            <w:bookmarkStart w:id="272" w:name="_Toc451354833"/>
            <w:bookmarkStart w:id="273"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70"/>
            <w:r w:rsidR="00F43445" w:rsidRPr="00BF0F88">
              <w:rPr>
                <w:rFonts w:cs="B Nazanin" w:hint="cs"/>
                <w:szCs w:val="24"/>
                <w:rtl/>
              </w:rPr>
              <w:t>نماید. درصورت عدم ارایه و یا ارایه آن به صورت ناقص واجد شرایط پنداشته نمیشود.</w:t>
            </w:r>
            <w:bookmarkEnd w:id="271"/>
            <w:bookmarkEnd w:id="272"/>
            <w:bookmarkEnd w:id="273"/>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4" w:name="_Toc199171337"/>
            <w:bookmarkStart w:id="275" w:name="_Toc451326860"/>
            <w:bookmarkStart w:id="276" w:name="_Toc451354834"/>
            <w:bookmarkStart w:id="277"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4"/>
            <w:r w:rsidR="004C0107" w:rsidRPr="00BF0F88">
              <w:rPr>
                <w:rFonts w:cs="B Nazanin" w:hint="cs"/>
                <w:szCs w:val="24"/>
                <w:rtl/>
                <w:lang w:val="en-GB" w:bidi="fa-IR"/>
              </w:rPr>
              <w:t>ضمنی</w:t>
            </w:r>
            <w:bookmarkEnd w:id="275"/>
            <w:bookmarkEnd w:id="276"/>
            <w:bookmarkEnd w:id="277"/>
          </w:p>
        </w:tc>
        <w:tc>
          <w:tcPr>
            <w:tcW w:w="7639" w:type="dxa"/>
          </w:tcPr>
          <w:p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8" w:name="_Toc199171338"/>
            <w:bookmarkStart w:id="279" w:name="_Toc451326861"/>
            <w:bookmarkStart w:id="280" w:name="_Toc451354835"/>
            <w:bookmarkStart w:id="281"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8"/>
            <w:r w:rsidR="008E2E3D" w:rsidRPr="00BF0F88">
              <w:rPr>
                <w:rFonts w:cs="B Nazanin" w:hint="cs"/>
                <w:szCs w:val="24"/>
                <w:rtl/>
              </w:rPr>
              <w:t>د.</w:t>
            </w:r>
            <w:bookmarkEnd w:id="279"/>
            <w:bookmarkEnd w:id="280"/>
            <w:bookmarkEnd w:id="281"/>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2" w:name="_Toc199171339"/>
            <w:bookmarkStart w:id="283" w:name="_Toc451326862"/>
            <w:bookmarkStart w:id="284" w:name="_Toc451354836"/>
            <w:bookmarkStart w:id="285"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2"/>
            <w:r w:rsidR="008E2E3D" w:rsidRPr="00BF0F88">
              <w:rPr>
                <w:rFonts w:cs="B Nazanin" w:hint="cs"/>
                <w:szCs w:val="24"/>
                <w:rtl/>
                <w:lang w:val="en-GB" w:bidi="fa-IR"/>
              </w:rPr>
              <w:t>ضمنی آن</w:t>
            </w:r>
            <w:bookmarkEnd w:id="283"/>
            <w:bookmarkEnd w:id="284"/>
            <w:bookmarkEnd w:id="285"/>
          </w:p>
        </w:tc>
        <w:tc>
          <w:tcPr>
            <w:tcW w:w="7639" w:type="dxa"/>
          </w:tcPr>
          <w:p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6" w:name="_Toc199171340"/>
            <w:bookmarkStart w:id="287" w:name="_Toc451326863"/>
            <w:bookmarkStart w:id="288" w:name="_Toc451354837"/>
            <w:bookmarkStart w:id="289"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6"/>
            <w:bookmarkEnd w:id="287"/>
            <w:bookmarkEnd w:id="288"/>
            <w:bookmarkEnd w:id="289"/>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 xml:space="preserve">کارآیی </w:t>
            </w:r>
            <w:r w:rsidR="00797FE3" w:rsidRPr="00BF0F88">
              <w:rPr>
                <w:rFonts w:cs="B Nazanin"/>
                <w:sz w:val="24"/>
                <w:szCs w:val="24"/>
                <w:rtl/>
              </w:rPr>
              <w:lastRenderedPageBreak/>
              <w:t>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بوده و ارایه سایر اجناس مطابق معیارات مندرج را 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90" w:name="_Toc199171341"/>
            <w:bookmarkStart w:id="291" w:name="_Toc451326864"/>
            <w:bookmarkStart w:id="292" w:name="_Toc451354838"/>
            <w:bookmarkStart w:id="293" w:name="_Toc452152967"/>
            <w:r w:rsidRPr="00BF0F88">
              <w:rPr>
                <w:rFonts w:cs="B Nazanin" w:hint="cs"/>
                <w:szCs w:val="24"/>
                <w:rtl/>
                <w:lang w:val="en-GB" w:bidi="fa-IR"/>
              </w:rPr>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90"/>
            <w:bookmarkEnd w:id="291"/>
            <w:bookmarkEnd w:id="292"/>
            <w:bookmarkEnd w:id="293"/>
          </w:p>
        </w:tc>
        <w:tc>
          <w:tcPr>
            <w:tcW w:w="7639" w:type="dxa"/>
          </w:tcPr>
          <w:p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4" w:name="_Toc451326865"/>
            <w:bookmarkStart w:id="295" w:name="_Toc451354839"/>
            <w:bookmarkStart w:id="296" w:name="_Toc452152968"/>
            <w:bookmarkStart w:id="297"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4"/>
            <w:bookmarkEnd w:id="295"/>
            <w:bookmarkEnd w:id="296"/>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8" w:name="_Toc451326866"/>
            <w:bookmarkStart w:id="299" w:name="_Toc451354840"/>
            <w:bookmarkStart w:id="300"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8"/>
            <w:bookmarkEnd w:id="299"/>
            <w:bookmarkEnd w:id="300"/>
          </w:p>
          <w:p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1" w:name="_Toc451326867"/>
            <w:bookmarkStart w:id="302" w:name="_Toc451354841"/>
            <w:bookmarkStart w:id="303"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1"/>
            <w:bookmarkEnd w:id="302"/>
            <w:bookmarkEnd w:id="303"/>
            <w:r w:rsidRPr="00BF0F88">
              <w:rPr>
                <w:rFonts w:cs="B Nazanin" w:hint="cs"/>
                <w:szCs w:val="24"/>
                <w:rtl/>
                <w:lang w:val="en-GB"/>
              </w:rPr>
              <w:t xml:space="preserve">  </w:t>
            </w:r>
          </w:p>
          <w:p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4" w:name="_Toc451326868"/>
            <w:bookmarkStart w:id="305" w:name="_Toc451354842"/>
            <w:bookmarkStart w:id="306" w:name="_Toc452152971"/>
            <w:bookmarkStart w:id="307"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4"/>
            <w:bookmarkEnd w:id="305"/>
            <w:bookmarkEnd w:id="306"/>
            <w:r w:rsidRPr="00BF0F88">
              <w:rPr>
                <w:rFonts w:cs="B Nazanin" w:hint="cs"/>
                <w:szCs w:val="24"/>
                <w:rtl/>
              </w:rPr>
              <w:t xml:space="preserve"> </w:t>
            </w:r>
            <w:bookmarkEnd w:id="297"/>
            <w:bookmarkEnd w:id="307"/>
          </w:p>
          <w:p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Sub-ClauseText"/>
              <w:numPr>
                <w:ilvl w:val="0"/>
                <w:numId w:val="125"/>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rsidR="003A4578" w:rsidRPr="00BF0F88" w:rsidRDefault="009A6FBD" w:rsidP="00814702">
            <w:pPr>
              <w:pStyle w:val="Sub-ClauseText"/>
              <w:numPr>
                <w:ilvl w:val="0"/>
                <w:numId w:val="125"/>
              </w:numPr>
              <w:tabs>
                <w:tab w:val="right" w:pos="378"/>
                <w:tab w:val="right" w:pos="717"/>
              </w:tabs>
              <w:bidi/>
              <w:ind w:hanging="805"/>
              <w:rPr>
                <w:rFonts w:cs="B Nazanin"/>
                <w:spacing w:val="0"/>
                <w:szCs w:val="24"/>
                <w:rtl/>
              </w:rPr>
            </w:pPr>
            <w:r w:rsidRPr="00BF0F88">
              <w:rPr>
                <w:rFonts w:cs="B Nazanin"/>
                <w:spacing w:val="0"/>
                <w:szCs w:val="24"/>
                <w:rtl/>
              </w:rPr>
              <w:lastRenderedPageBreak/>
              <w:t>نقل موافقتنامه شرکت مشترک که توسط شرکا امضا گردیده است</w:t>
            </w:r>
            <w:r w:rsidR="00260117" w:rsidRPr="00BF0F88">
              <w:rPr>
                <w:rFonts w:cs="B Nazanin" w:hint="cs"/>
                <w:spacing w:val="0"/>
                <w:szCs w:val="24"/>
                <w:rtl/>
              </w:rPr>
              <w:t>.</w:t>
            </w:r>
          </w:p>
          <w:p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8" w:name="_Toc199171346"/>
            <w:bookmarkStart w:id="309" w:name="_Toc451326869"/>
            <w:bookmarkStart w:id="310" w:name="_Toc451354843"/>
            <w:bookmarkStart w:id="311" w:name="_Toc452152972"/>
            <w:r w:rsidRPr="00BF0F88">
              <w:rPr>
                <w:rFonts w:cs="B Nazanin" w:hint="cs"/>
                <w:szCs w:val="24"/>
                <w:rtl/>
                <w:lang w:val="en-GB" w:bidi="fa-IR"/>
              </w:rPr>
              <w:lastRenderedPageBreak/>
              <w:t xml:space="preserve">ماده </w:t>
            </w:r>
            <w:r w:rsidRPr="003032F4">
              <w:rPr>
                <w:rFonts w:cs="B Nazanin" w:hint="cs"/>
                <w:szCs w:val="24"/>
                <w:highlight w:val="yellow"/>
                <w:rtl/>
                <w:lang w:val="en-GB" w:bidi="fa-IR"/>
              </w:rPr>
              <w:t xml:space="preserve">20- </w:t>
            </w:r>
            <w:r w:rsidR="00AC1057" w:rsidRPr="003032F4">
              <w:rPr>
                <w:rFonts w:cs="B Nazanin"/>
                <w:szCs w:val="24"/>
                <w:highlight w:val="yellow"/>
                <w:rtl/>
                <w:lang w:val="en-GB" w:bidi="fa-IR"/>
              </w:rPr>
              <w:t>میعاد اعتبار آفرها</w:t>
            </w:r>
            <w:bookmarkEnd w:id="308"/>
            <w:bookmarkEnd w:id="309"/>
            <w:bookmarkEnd w:id="310"/>
            <w:bookmarkEnd w:id="311"/>
          </w:p>
        </w:tc>
        <w:tc>
          <w:tcPr>
            <w:tcW w:w="7639" w:type="dxa"/>
          </w:tcPr>
          <w:p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2" w:name="_Toc451326870"/>
            <w:bookmarkStart w:id="313" w:name="_Toc451354844"/>
            <w:bookmarkStart w:id="314" w:name="_Toc452152973"/>
            <w:bookmarkStart w:id="315" w:name="_Toc199171347"/>
            <w:r w:rsidRPr="00BF0F88">
              <w:rPr>
                <w:rFonts w:cs="B Nazanin" w:hint="cs"/>
                <w:szCs w:val="24"/>
                <w:rtl/>
              </w:rPr>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4"/>
            <w:r w:rsidR="003F4F06" w:rsidRPr="00BF0F88">
              <w:rPr>
                <w:rFonts w:cs="B Nazanin" w:hint="cs"/>
                <w:szCs w:val="24"/>
                <w:rtl/>
              </w:rPr>
              <w:t xml:space="preserve"> </w:t>
            </w:r>
          </w:p>
          <w:p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6" w:name="_Toc451326871"/>
            <w:bookmarkStart w:id="317" w:name="_Toc451354845"/>
            <w:bookmarkStart w:id="318"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6"/>
            <w:bookmarkEnd w:id="317"/>
            <w:r w:rsidR="00986110" w:rsidRPr="00BF0F88">
              <w:rPr>
                <w:rFonts w:cs="B Nazanin" w:hint="cs"/>
                <w:szCs w:val="24"/>
                <w:rtl/>
                <w:lang w:bidi="fa-IR"/>
              </w:rPr>
              <w:t xml:space="preserve"> </w:t>
            </w:r>
            <w:bookmarkEnd w:id="315"/>
            <w:bookmarkEnd w:id="318"/>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9" w:name="_Toc199171348"/>
            <w:bookmarkStart w:id="320" w:name="_Toc451326872"/>
            <w:bookmarkStart w:id="321" w:name="_Toc451354846"/>
            <w:bookmarkStart w:id="322" w:name="_Toc452152975"/>
            <w:r w:rsidRPr="00BF0F88">
              <w:rPr>
                <w:rFonts w:cs="B Nazanin" w:hint="cs"/>
                <w:szCs w:val="24"/>
                <w:rtl/>
                <w:lang w:val="en-GB" w:bidi="fa-IR"/>
              </w:rPr>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9"/>
            <w:bookmarkEnd w:id="320"/>
            <w:bookmarkEnd w:id="321"/>
            <w:bookmarkEnd w:id="322"/>
          </w:p>
        </w:tc>
        <w:tc>
          <w:tcPr>
            <w:tcW w:w="7639" w:type="dxa"/>
          </w:tcPr>
          <w:p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3" w:name="_Toc451326873"/>
            <w:bookmarkStart w:id="324" w:name="_Toc451354847"/>
            <w:bookmarkStart w:id="325" w:name="_Toc452152976"/>
            <w:bookmarkStart w:id="326"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6"/>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lastRenderedPageBreak/>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48481F">
              <w:rPr>
                <w:rFonts w:cs="B Nazanin" w:hint="cs"/>
                <w:szCs w:val="24"/>
                <w:highlight w:val="yellow"/>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w:t>
            </w:r>
            <w:r w:rsidR="00F87B56" w:rsidRPr="0048481F">
              <w:rPr>
                <w:rFonts w:cs="B Nazanin"/>
                <w:szCs w:val="24"/>
                <w:highlight w:val="yellow"/>
                <w:rtl/>
                <w:lang w:bidi="fa-IR"/>
              </w:rPr>
              <w:t>44</w:t>
            </w:r>
            <w:r w:rsidR="00F87B56" w:rsidRPr="00BF0F88">
              <w:rPr>
                <w:rFonts w:cs="B Nazanin"/>
                <w:szCs w:val="24"/>
                <w:rtl/>
                <w:lang w:bidi="fa-IR"/>
              </w:rPr>
              <w:t xml:space="preserve">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lastRenderedPageBreak/>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7" w:name="_Toc199171350"/>
            <w:bookmarkStart w:id="328" w:name="_Toc451326874"/>
            <w:bookmarkStart w:id="329" w:name="_Toc451354848"/>
            <w:bookmarkStart w:id="330" w:name="_Toc452152977"/>
            <w:r w:rsidRPr="00BF0F88">
              <w:rPr>
                <w:rFonts w:cs="B Nazanin" w:hint="cs"/>
                <w:szCs w:val="24"/>
                <w:rtl/>
                <w:lang w:val="en-GB" w:bidi="fa-IR"/>
              </w:rPr>
              <w:lastRenderedPageBreak/>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7"/>
            <w:bookmarkEnd w:id="328"/>
            <w:bookmarkEnd w:id="329"/>
            <w:bookmarkEnd w:id="330"/>
            <w:r w:rsidR="008B4BFA" w:rsidRPr="00BF0F88">
              <w:rPr>
                <w:rFonts w:cs="B Nazanin"/>
                <w:szCs w:val="24"/>
                <w:rtl/>
                <w:lang w:val="en-GB" w:bidi="fa-IR"/>
              </w:rPr>
              <w:t xml:space="preserve"> </w:t>
            </w:r>
          </w:p>
        </w:tc>
        <w:tc>
          <w:tcPr>
            <w:tcW w:w="7639" w:type="dxa"/>
          </w:tcPr>
          <w:p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1" w:name="_Toc199171351"/>
            <w:bookmarkStart w:id="332" w:name="_Toc451326875"/>
            <w:bookmarkStart w:id="333" w:name="_Toc451354849"/>
            <w:bookmarkStart w:id="334"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w:t>
            </w:r>
            <w:r w:rsidR="00CC0901" w:rsidRPr="00635F27">
              <w:rPr>
                <w:rFonts w:cs="B Nazanin"/>
                <w:szCs w:val="24"/>
                <w:highlight w:val="yellow"/>
                <w:rtl/>
                <w:lang w:bidi="fa-IR"/>
              </w:rPr>
              <w:t>11</w:t>
            </w:r>
            <w:r w:rsidR="00CC0901" w:rsidRPr="00BF0F88">
              <w:rPr>
                <w:rFonts w:cs="B Nazanin"/>
                <w:szCs w:val="24"/>
                <w:rtl/>
                <w:lang w:bidi="fa-IR"/>
              </w:rPr>
              <w:t xml:space="preserve">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1"/>
            <w:r w:rsidR="00CC0901" w:rsidRPr="00BF0F88">
              <w:rPr>
                <w:rFonts w:cs="B Nazanin" w:hint="cs"/>
                <w:szCs w:val="24"/>
                <w:rtl/>
                <w:lang w:bidi="fa-IR"/>
              </w:rPr>
              <w:t>.</w:t>
            </w:r>
            <w:bookmarkEnd w:id="332"/>
            <w:bookmarkEnd w:id="333"/>
            <w:bookmarkEnd w:id="334"/>
            <w:r w:rsidR="00CC0901" w:rsidRPr="00BF0F88">
              <w:rPr>
                <w:rFonts w:cs="B Nazanin" w:hint="cs"/>
                <w:szCs w:val="24"/>
                <w:rtl/>
                <w:lang w:bidi="fa-IR"/>
              </w:rPr>
              <w:t xml:space="preserve"> </w:t>
            </w:r>
          </w:p>
          <w:p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Sub-ClauseTex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Sub-ClauseText"/>
              <w:suppressAutoHyphens/>
              <w:bidi/>
              <w:ind w:left="360"/>
              <w:jc w:val="left"/>
              <w:outlineLvl w:val="0"/>
              <w:rPr>
                <w:rFonts w:cs="B Nazanin"/>
                <w:bCs/>
                <w:i/>
                <w:iCs/>
                <w:szCs w:val="24"/>
                <w:lang w:val="en-GB"/>
              </w:rPr>
            </w:pPr>
            <w:bookmarkStart w:id="335" w:name="_Toc199171352"/>
            <w:bookmarkStart w:id="336" w:name="_Toc451326876"/>
            <w:bookmarkStart w:id="337" w:name="_Toc451354850"/>
            <w:bookmarkStart w:id="338"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5"/>
            <w:bookmarkEnd w:id="336"/>
            <w:bookmarkEnd w:id="337"/>
            <w:bookmarkEnd w:id="338"/>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9" w:name="_Toc199171353"/>
            <w:bookmarkStart w:id="340" w:name="_Toc451326877"/>
            <w:bookmarkStart w:id="341" w:name="_Toc451354851"/>
            <w:bookmarkStart w:id="342" w:name="_Toc452152980"/>
            <w:r w:rsidRPr="00DE6CA1">
              <w:rPr>
                <w:rFonts w:cs="B Nazanin" w:hint="cs"/>
                <w:szCs w:val="24"/>
                <w:highlight w:val="yellow"/>
                <w:rtl/>
                <w:lang w:val="en-GB" w:bidi="fa-IR"/>
              </w:rPr>
              <w:t>ماده 23</w:t>
            </w:r>
            <w:r w:rsidR="0049668F" w:rsidRPr="00DE6CA1">
              <w:rPr>
                <w:rFonts w:cs="B Nazanin" w:hint="cs"/>
                <w:szCs w:val="24"/>
                <w:highlight w:val="yellow"/>
                <w:rtl/>
                <w:lang w:val="en-GB" w:bidi="fa-IR"/>
              </w:rPr>
              <w:t>-</w:t>
            </w:r>
            <w:r w:rsidR="00B73943" w:rsidRPr="00DE6CA1">
              <w:rPr>
                <w:rFonts w:cs="B Nazanin"/>
                <w:szCs w:val="24"/>
                <w:highlight w:val="yellow"/>
                <w:rtl/>
                <w:lang w:val="en-GB" w:bidi="fa-IR"/>
              </w:rPr>
              <w:t xml:space="preserve"> تسلیمی، مهر</w:t>
            </w:r>
            <w:r w:rsidR="00CA4BC6" w:rsidRPr="00DE6CA1">
              <w:rPr>
                <w:rFonts w:cs="B Nazanin"/>
                <w:szCs w:val="24"/>
                <w:highlight w:val="yellow"/>
                <w:rtl/>
                <w:lang w:val="en-GB" w:bidi="fa-IR"/>
              </w:rPr>
              <w:t xml:space="preserve"> و علا</w:t>
            </w:r>
            <w:r w:rsidR="00CA4BC6" w:rsidRPr="00DE6CA1">
              <w:rPr>
                <w:rFonts w:cs="B Nazanin" w:hint="cs"/>
                <w:szCs w:val="24"/>
                <w:highlight w:val="yellow"/>
                <w:rtl/>
                <w:lang w:val="en-GB" w:bidi="fa-IR"/>
              </w:rPr>
              <w:t>مت گذاری</w:t>
            </w:r>
            <w:r w:rsidR="00B73943" w:rsidRPr="00DE6CA1">
              <w:rPr>
                <w:rFonts w:cs="B Nazanin"/>
                <w:szCs w:val="24"/>
                <w:highlight w:val="yellow"/>
                <w:rtl/>
                <w:lang w:val="en-GB" w:bidi="fa-IR"/>
              </w:rPr>
              <w:t xml:space="preserve"> آفر</w:t>
            </w:r>
            <w:bookmarkEnd w:id="339"/>
            <w:bookmarkEnd w:id="340"/>
            <w:bookmarkEnd w:id="341"/>
            <w:bookmarkEnd w:id="342"/>
            <w:r w:rsidR="00B73943" w:rsidRPr="00BF0F88">
              <w:rPr>
                <w:rFonts w:cs="B Nazanin"/>
                <w:szCs w:val="24"/>
                <w:rtl/>
                <w:lang w:val="en-GB" w:bidi="fa-IR"/>
              </w:rPr>
              <w:t xml:space="preserve"> </w:t>
            </w:r>
          </w:p>
        </w:tc>
        <w:tc>
          <w:tcPr>
            <w:tcW w:w="7639" w:type="dxa"/>
          </w:tcPr>
          <w:p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3" w:name="_Toc451326878"/>
            <w:bookmarkStart w:id="344" w:name="_Toc451354852"/>
            <w:bookmarkStart w:id="345" w:name="_Toc452152981"/>
            <w:bookmarkStart w:id="346"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3"/>
            <w:bookmarkEnd w:id="344"/>
            <w:bookmarkEnd w:id="345"/>
            <w:r w:rsidRPr="00BF0F88">
              <w:rPr>
                <w:rFonts w:cs="B Nazanin" w:hint="cs"/>
                <w:szCs w:val="24"/>
                <w:rtl/>
                <w:lang w:bidi="fa-IR"/>
              </w:rPr>
              <w:t xml:space="preserve"> </w:t>
            </w:r>
          </w:p>
          <w:p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7" w:name="_Toc451326879"/>
            <w:bookmarkStart w:id="348" w:name="_Toc451354853"/>
            <w:bookmarkStart w:id="349" w:name="_Toc452152982"/>
            <w:bookmarkStart w:id="350" w:name="_Toc199171355"/>
            <w:bookmarkEnd w:id="346"/>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7"/>
            <w:bookmarkEnd w:id="348"/>
            <w:bookmarkEnd w:id="349"/>
            <w:r w:rsidR="00E848F0" w:rsidRPr="00BF0F88">
              <w:rPr>
                <w:rFonts w:cs="B Nazanin" w:hint="cs"/>
                <w:szCs w:val="24"/>
                <w:rtl/>
                <w:lang w:bidi="fa-IR"/>
              </w:rPr>
              <w:t xml:space="preserve"> </w:t>
            </w:r>
            <w:bookmarkEnd w:id="350"/>
          </w:p>
          <w:p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1" w:name="_Toc199171356"/>
            <w:bookmarkStart w:id="352" w:name="_Toc451326880"/>
            <w:bookmarkStart w:id="353" w:name="_Toc451354854"/>
            <w:bookmarkStart w:id="354"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1"/>
            <w:r w:rsidRPr="00BF0F88">
              <w:rPr>
                <w:rFonts w:cs="B Nazanin" w:hint="cs"/>
                <w:szCs w:val="24"/>
                <w:rtl/>
                <w:lang w:bidi="fa-IR"/>
              </w:rPr>
              <w:t>ند.</w:t>
            </w:r>
            <w:bookmarkEnd w:id="352"/>
            <w:bookmarkEnd w:id="353"/>
            <w:bookmarkEnd w:id="354"/>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lastRenderedPageBreak/>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5" w:name="_Toc451326881"/>
            <w:bookmarkStart w:id="356" w:name="_Toc451354855"/>
            <w:bookmarkStart w:id="357"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5"/>
            <w:bookmarkEnd w:id="356"/>
            <w:bookmarkEnd w:id="357"/>
          </w:p>
        </w:tc>
        <w:tc>
          <w:tcPr>
            <w:tcW w:w="7639" w:type="dxa"/>
          </w:tcPr>
          <w:p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8" w:name="_Toc451326882"/>
            <w:bookmarkStart w:id="359" w:name="_Toc451354856"/>
            <w:bookmarkStart w:id="360"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8"/>
            <w:bookmarkEnd w:id="359"/>
            <w:bookmarkEnd w:id="360"/>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95759B" w:rsidRDefault="001E3525" w:rsidP="001E3525">
            <w:pPr>
              <w:bidi/>
              <w:ind w:right="396"/>
              <w:jc w:val="both"/>
              <w:outlineLvl w:val="1"/>
              <w:rPr>
                <w:rFonts w:cs="B Nazanin"/>
                <w:szCs w:val="24"/>
                <w:lang w:val="en-GB" w:bidi="fa-IR"/>
              </w:rPr>
            </w:pPr>
            <w:bookmarkStart w:id="361" w:name="_Toc199171357"/>
            <w:bookmarkStart w:id="362" w:name="_Toc451326883"/>
            <w:bookmarkStart w:id="363" w:name="_Toc451354857"/>
            <w:bookmarkStart w:id="364" w:name="_Toc452152986"/>
            <w:r w:rsidRPr="0095759B">
              <w:rPr>
                <w:rFonts w:cs="B Nazanin" w:hint="cs"/>
                <w:szCs w:val="24"/>
                <w:rtl/>
                <w:lang w:val="en-GB" w:bidi="fa-IR"/>
              </w:rPr>
              <w:t>ماده 25</w:t>
            </w:r>
            <w:r w:rsidR="00D500D1" w:rsidRPr="0095759B">
              <w:rPr>
                <w:rFonts w:hint="cs"/>
                <w:szCs w:val="24"/>
                <w:rtl/>
                <w:lang w:val="en-GB" w:bidi="fa-IR"/>
              </w:rPr>
              <w:t>–</w:t>
            </w:r>
            <w:bookmarkEnd w:id="361"/>
            <w:r w:rsidRPr="0095759B">
              <w:rPr>
                <w:rFonts w:cs="B Nazanin" w:hint="cs"/>
                <w:szCs w:val="24"/>
                <w:rtl/>
                <w:lang w:val="en-GB" w:bidi="fa-IR"/>
              </w:rPr>
              <w:t xml:space="preserve"> </w:t>
            </w:r>
            <w:r w:rsidR="00D500D1" w:rsidRPr="0095759B">
              <w:rPr>
                <w:rFonts w:cs="B Nazanin" w:hint="cs"/>
                <w:szCs w:val="24"/>
                <w:rtl/>
                <w:lang w:val="en-GB" w:bidi="fa-IR"/>
              </w:rPr>
              <w:t>آفر های نا</w:t>
            </w:r>
            <w:r w:rsidR="00112E64" w:rsidRPr="0095759B">
              <w:rPr>
                <w:rFonts w:cs="B Nazanin" w:hint="cs"/>
                <w:szCs w:val="24"/>
                <w:rtl/>
                <w:lang w:val="en-GB" w:bidi="fa-IR"/>
              </w:rPr>
              <w:t xml:space="preserve"> </w:t>
            </w:r>
            <w:r w:rsidR="00D500D1" w:rsidRPr="0095759B">
              <w:rPr>
                <w:rFonts w:cs="B Nazanin" w:hint="cs"/>
                <w:szCs w:val="24"/>
                <w:rtl/>
                <w:lang w:val="en-GB" w:bidi="fa-IR"/>
              </w:rPr>
              <w:t>وقت</w:t>
            </w:r>
            <w:r w:rsidR="00112E64" w:rsidRPr="0095759B">
              <w:rPr>
                <w:rFonts w:cs="B Nazanin" w:hint="cs"/>
                <w:szCs w:val="24"/>
                <w:rtl/>
                <w:lang w:val="en-GB" w:bidi="fa-IR"/>
              </w:rPr>
              <w:t xml:space="preserve"> رسیده</w:t>
            </w:r>
            <w:bookmarkEnd w:id="362"/>
            <w:bookmarkEnd w:id="363"/>
            <w:bookmarkEnd w:id="364"/>
          </w:p>
        </w:tc>
        <w:tc>
          <w:tcPr>
            <w:tcW w:w="7639" w:type="dxa"/>
          </w:tcPr>
          <w:p w:rsidR="00D240BB" w:rsidRPr="0095759B"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5" w:name="_Toc451326884"/>
            <w:bookmarkStart w:id="366" w:name="_Toc451354858"/>
            <w:bookmarkStart w:id="367" w:name="_Toc452152987"/>
            <w:bookmarkStart w:id="368" w:name="_Toc199171358"/>
            <w:r w:rsidRPr="0095759B">
              <w:rPr>
                <w:rFonts w:cs="B Nazanin" w:hint="cs"/>
                <w:szCs w:val="24"/>
                <w:rtl/>
                <w:lang w:bidi="fa-IR"/>
              </w:rPr>
              <w:t>آف</w:t>
            </w:r>
            <w:r w:rsidR="00E871DB" w:rsidRPr="0095759B">
              <w:rPr>
                <w:rFonts w:cs="B Nazanin" w:hint="cs"/>
                <w:szCs w:val="24"/>
                <w:rtl/>
                <w:lang w:bidi="fa-IR"/>
              </w:rPr>
              <w:t xml:space="preserve">ر های ناوقت رسیده </w:t>
            </w:r>
            <w:r w:rsidR="001D1351" w:rsidRPr="0095759B">
              <w:rPr>
                <w:rFonts w:cs="B Nazanin" w:hint="cs"/>
                <w:szCs w:val="24"/>
                <w:rtl/>
                <w:lang w:bidi="fa-IR"/>
              </w:rPr>
              <w:t>ب</w:t>
            </w:r>
            <w:r w:rsidR="00E871DB" w:rsidRPr="0095759B">
              <w:rPr>
                <w:rFonts w:cs="B Nazanin" w:hint="cs"/>
                <w:szCs w:val="24"/>
                <w:rtl/>
                <w:lang w:bidi="fa-IR"/>
              </w:rPr>
              <w:t>دون باز شدن</w:t>
            </w:r>
            <w:r w:rsidR="00112E64" w:rsidRPr="0095759B">
              <w:rPr>
                <w:rFonts w:cs="B Nazanin" w:hint="cs"/>
                <w:szCs w:val="24"/>
                <w:rtl/>
                <w:lang w:bidi="fa-IR"/>
              </w:rPr>
              <w:t xml:space="preserve"> مسترد</w:t>
            </w:r>
            <w:r w:rsidR="00E871DB" w:rsidRPr="0095759B">
              <w:rPr>
                <w:rFonts w:cs="B Nazanin" w:hint="cs"/>
                <w:szCs w:val="24"/>
                <w:rtl/>
                <w:lang w:bidi="fa-IR"/>
              </w:rPr>
              <w:t xml:space="preserve"> میگرد</w:t>
            </w:r>
            <w:r w:rsidR="0093430D" w:rsidRPr="0095759B">
              <w:rPr>
                <w:rFonts w:cs="B Nazanin" w:hint="cs"/>
                <w:szCs w:val="24"/>
                <w:rtl/>
                <w:lang w:bidi="fa-IR"/>
              </w:rPr>
              <w:t>ن</w:t>
            </w:r>
            <w:r w:rsidR="00E871DB" w:rsidRPr="0095759B">
              <w:rPr>
                <w:rFonts w:cs="B Nazanin" w:hint="cs"/>
                <w:szCs w:val="24"/>
                <w:rtl/>
                <w:lang w:bidi="fa-IR"/>
              </w:rPr>
              <w:t>د.</w:t>
            </w:r>
            <w:bookmarkEnd w:id="365"/>
            <w:bookmarkEnd w:id="366"/>
            <w:bookmarkEnd w:id="367"/>
            <w:r w:rsidR="00E871DB" w:rsidRPr="0095759B">
              <w:rPr>
                <w:rFonts w:cs="B Nazanin" w:hint="cs"/>
                <w:szCs w:val="24"/>
                <w:rtl/>
                <w:lang w:bidi="fa-IR"/>
              </w:rPr>
              <w:t xml:space="preserve"> </w:t>
            </w:r>
            <w:bookmarkEnd w:id="368"/>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9" w:name="_Toc199171359"/>
            <w:bookmarkStart w:id="370" w:name="_Toc451326885"/>
            <w:bookmarkStart w:id="371" w:name="_Toc451354859"/>
            <w:bookmarkStart w:id="372" w:name="_Toc452152988"/>
            <w:r w:rsidRPr="00BF0F88">
              <w:rPr>
                <w:rFonts w:cs="B Nazanin" w:hint="cs"/>
                <w:szCs w:val="24"/>
                <w:rtl/>
                <w:lang w:val="en-GB" w:bidi="fa-IR"/>
              </w:rPr>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9"/>
            <w:r w:rsidR="00580106" w:rsidRPr="00BF0F88">
              <w:rPr>
                <w:rFonts w:cs="B Nazanin" w:hint="cs"/>
                <w:szCs w:val="24"/>
                <w:rtl/>
                <w:lang w:val="en-GB" w:bidi="fa-IR"/>
              </w:rPr>
              <w:t>ها</w:t>
            </w:r>
            <w:bookmarkEnd w:id="370"/>
            <w:bookmarkEnd w:id="371"/>
            <w:bookmarkEnd w:id="372"/>
            <w:r w:rsidR="00D240BB" w:rsidRPr="00BF0F88">
              <w:rPr>
                <w:rFonts w:cs="B Nazanin"/>
                <w:szCs w:val="24"/>
                <w:rtl/>
                <w:lang w:val="en-GB" w:bidi="fa-IR"/>
              </w:rPr>
              <w:t xml:space="preserve"> </w:t>
            </w:r>
          </w:p>
        </w:tc>
        <w:tc>
          <w:tcPr>
            <w:tcW w:w="7639" w:type="dxa"/>
          </w:tcPr>
          <w:p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3" w:name="_Toc451326886"/>
            <w:bookmarkStart w:id="374" w:name="_Toc451354860"/>
            <w:bookmarkStart w:id="375" w:name="_Toc452152989"/>
            <w:bookmarkStart w:id="376"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3"/>
            <w:bookmarkEnd w:id="374"/>
            <w:bookmarkEnd w:id="375"/>
          </w:p>
          <w:p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7" w:name="_Toc199171361"/>
            <w:bookmarkStart w:id="378" w:name="_Toc451326887"/>
            <w:bookmarkStart w:id="379" w:name="_Toc451354861"/>
            <w:bookmarkStart w:id="380" w:name="_Toc452152990"/>
            <w:bookmarkEnd w:id="376"/>
            <w:r w:rsidRPr="00BF0F88">
              <w:rPr>
                <w:rFonts w:cs="B Nazanin" w:hint="cs"/>
                <w:szCs w:val="24"/>
                <w:rtl/>
                <w:lang w:bidi="fa-IR"/>
              </w:rPr>
              <w:t xml:space="preserve">در مطابقت با مواد </w:t>
            </w:r>
            <w:r w:rsidR="00982F00" w:rsidRPr="00D974C0">
              <w:rPr>
                <w:rFonts w:cs="B Nazanin" w:hint="cs"/>
                <w:szCs w:val="24"/>
                <w:highlight w:val="yellow"/>
                <w:rtl/>
                <w:lang w:bidi="fa-IR"/>
              </w:rPr>
              <w:t>22</w:t>
            </w:r>
            <w:r w:rsidR="00E81131" w:rsidRPr="00BF0F88">
              <w:rPr>
                <w:rFonts w:cs="B Nazanin" w:hint="cs"/>
                <w:szCs w:val="24"/>
                <w:rtl/>
                <w:lang w:bidi="fa-IR"/>
              </w:rPr>
              <w:t xml:space="preserve"> و </w:t>
            </w:r>
            <w:r w:rsidR="00982F00" w:rsidRPr="00D974C0">
              <w:rPr>
                <w:rFonts w:cs="B Nazanin" w:hint="cs"/>
                <w:szCs w:val="24"/>
                <w:highlight w:val="yellow"/>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F0F88">
              <w:rPr>
                <w:rFonts w:cs="B Nazanin" w:hint="cs"/>
                <w:szCs w:val="24"/>
                <w:rtl/>
                <w:lang w:bidi="fa-IR"/>
              </w:rPr>
              <w:t xml:space="preserve"> </w:t>
            </w:r>
          </w:p>
          <w:p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1" w:name="_Toc451326888"/>
            <w:bookmarkStart w:id="382" w:name="_Toc451354862"/>
            <w:bookmarkStart w:id="383" w:name="_Toc452152991"/>
            <w:bookmarkStart w:id="384"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1"/>
            <w:bookmarkEnd w:id="382"/>
            <w:bookmarkEnd w:id="383"/>
            <w:r w:rsidRPr="00BF0F88">
              <w:rPr>
                <w:rFonts w:cs="B Nazanin" w:hint="cs"/>
                <w:szCs w:val="24"/>
                <w:rtl/>
              </w:rPr>
              <w:t xml:space="preserve">  </w:t>
            </w:r>
            <w:bookmarkEnd w:id="384"/>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5" w:name="_Toc199171363"/>
            <w:bookmarkStart w:id="386" w:name="_Toc451326889"/>
            <w:bookmarkStart w:id="387" w:name="_Toc451354863"/>
            <w:bookmarkStart w:id="388"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5"/>
            <w:r w:rsidR="00E81131" w:rsidRPr="00BF0F88">
              <w:rPr>
                <w:rFonts w:cs="B Nazanin" w:hint="cs"/>
                <w:szCs w:val="24"/>
                <w:rtl/>
                <w:lang w:val="en-GB" w:bidi="fa-IR"/>
              </w:rPr>
              <w:t>آفر گشایی</w:t>
            </w:r>
            <w:bookmarkEnd w:id="386"/>
            <w:bookmarkEnd w:id="387"/>
            <w:bookmarkEnd w:id="388"/>
          </w:p>
        </w:tc>
        <w:tc>
          <w:tcPr>
            <w:tcW w:w="7639" w:type="dxa"/>
          </w:tcPr>
          <w:p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9" w:name="_Toc199171364"/>
            <w:bookmarkStart w:id="390" w:name="_Toc451326890"/>
            <w:bookmarkStart w:id="391" w:name="_Toc451354864"/>
            <w:bookmarkStart w:id="392"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9"/>
            <w:bookmarkEnd w:id="390"/>
            <w:bookmarkEnd w:id="391"/>
            <w:bookmarkEnd w:id="392"/>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w:t>
            </w:r>
            <w:r w:rsidRPr="00BF0F88">
              <w:rPr>
                <w:rFonts w:cs="B Nazanin" w:hint="cs"/>
                <w:szCs w:val="24"/>
                <w:rtl/>
                <w:lang w:bidi="fa-IR"/>
              </w:rPr>
              <w:lastRenderedPageBreak/>
              <w:t xml:space="preserve">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851FBE">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851FBE">
              <w:rPr>
                <w:rFonts w:cs="B Nazanin" w:hint="cs"/>
                <w:szCs w:val="24"/>
                <w:rtl/>
                <w:lang w:val="en-GB"/>
              </w:rPr>
              <w:t xml:space="preserve"> و بمنظور مص</w:t>
            </w:r>
            <w:r w:rsidR="00412B49" w:rsidRPr="00851FBE">
              <w:rPr>
                <w:rFonts w:cs="B Nazanin" w:hint="cs"/>
                <w:szCs w:val="24"/>
                <w:rtl/>
                <w:lang w:val="en-GB"/>
              </w:rPr>
              <w:t>ئ</w:t>
            </w:r>
            <w:r w:rsidR="004D4469" w:rsidRPr="00851FBE">
              <w:rPr>
                <w:rFonts w:cs="B Nazanin" w:hint="cs"/>
                <w:szCs w:val="24"/>
                <w:rtl/>
                <w:lang w:val="en-GB"/>
              </w:rPr>
              <w:t>ونیت و عدم تغییر در مندرجات آنها با دقت چسپ شفاف (اسکاشتیپ) می نماید.</w:t>
            </w:r>
            <w:r w:rsidR="004D4469" w:rsidRPr="00BF0F88">
              <w:rPr>
                <w:rFonts w:cs="B Nazanin" w:hint="cs"/>
                <w:szCs w:val="24"/>
                <w:rtl/>
                <w:lang w:val="en-GB"/>
              </w:rPr>
              <w:t xml:space="preserve"> </w:t>
            </w:r>
          </w:p>
        </w:tc>
      </w:tr>
      <w:tr w:rsidR="0044379E" w:rsidRPr="00BF0F88" w:rsidTr="00600378">
        <w:trPr>
          <w:jc w:val="center"/>
        </w:trPr>
        <w:tc>
          <w:tcPr>
            <w:tcW w:w="9547" w:type="dxa"/>
            <w:gridSpan w:val="2"/>
            <w:shd w:val="clear" w:color="auto" w:fill="auto"/>
          </w:tcPr>
          <w:p w:rsidR="00052FE1" w:rsidRPr="00BF0F88" w:rsidRDefault="007A7245" w:rsidP="007D2E53">
            <w:pPr>
              <w:pStyle w:val="Sub-ClauseText"/>
              <w:suppressAutoHyphens/>
              <w:bidi/>
              <w:ind w:left="360"/>
              <w:outlineLvl w:val="0"/>
              <w:rPr>
                <w:rStyle w:val="Emphasis"/>
                <w:rFonts w:cs="B Nazanin"/>
                <w:b/>
                <w:bCs/>
                <w:i w:val="0"/>
                <w:iCs w:val="0"/>
                <w:szCs w:val="24"/>
              </w:rPr>
            </w:pPr>
            <w:bookmarkStart w:id="393" w:name="_Toc199171365"/>
            <w:bookmarkStart w:id="394" w:name="_Toc451326891"/>
            <w:bookmarkStart w:id="395" w:name="_Toc451354865"/>
            <w:bookmarkStart w:id="396"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3"/>
            <w:bookmarkEnd w:id="394"/>
            <w:bookmarkEnd w:id="395"/>
            <w:bookmarkEnd w:id="396"/>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7" w:name="_Toc199171366"/>
            <w:bookmarkStart w:id="398" w:name="_Toc451326892"/>
            <w:bookmarkStart w:id="399" w:name="_Toc451354866"/>
            <w:bookmarkStart w:id="400"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7"/>
            <w:bookmarkEnd w:id="398"/>
            <w:bookmarkEnd w:id="399"/>
            <w:bookmarkEnd w:id="400"/>
          </w:p>
        </w:tc>
        <w:tc>
          <w:tcPr>
            <w:tcW w:w="7639" w:type="dxa"/>
          </w:tcPr>
          <w:p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1" w:name="_Toc199171367"/>
            <w:bookmarkStart w:id="402" w:name="_Toc451326893"/>
            <w:bookmarkStart w:id="403" w:name="_Toc451354867"/>
            <w:bookmarkStart w:id="404"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1"/>
            <w:r w:rsidR="004D4469" w:rsidRPr="00BF0F88">
              <w:rPr>
                <w:rFonts w:cs="B Nazanin" w:hint="cs"/>
                <w:szCs w:val="24"/>
                <w:rtl/>
                <w:lang w:bidi="fa-IR"/>
              </w:rPr>
              <w:t xml:space="preserve"> افشاء گردد.</w:t>
            </w:r>
            <w:bookmarkEnd w:id="402"/>
            <w:bookmarkEnd w:id="403"/>
            <w:bookmarkEnd w:id="404"/>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Sub-ClauseText"/>
              <w:tabs>
                <w:tab w:val="right" w:pos="468"/>
              </w:tabs>
              <w:suppressAutoHyphens/>
              <w:bidi/>
              <w:rPr>
                <w:rFonts w:cs="B Nazanin"/>
                <w:szCs w:val="24"/>
              </w:rPr>
            </w:pPr>
            <w:bookmarkStart w:id="405" w:name="_Toc451326901"/>
            <w:bookmarkStart w:id="406" w:name="_Toc451354875"/>
            <w:bookmarkStart w:id="407"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8" w:name="_Toc451326902"/>
            <w:bookmarkStart w:id="409" w:name="_Toc451354876"/>
            <w:bookmarkStart w:id="410" w:name="_Toc452153005"/>
            <w:r w:rsidRPr="00BF0F88">
              <w:rPr>
                <w:rFonts w:cs="B Nazanin" w:hint="cs"/>
                <w:szCs w:val="24"/>
                <w:rtl/>
              </w:rPr>
              <w:lastRenderedPageBreak/>
              <w:t>آفر به شکل درست آن مطابق شرطنامه مربوط تسلیم داده شده است؛</w:t>
            </w:r>
            <w:bookmarkEnd w:id="408"/>
            <w:bookmarkEnd w:id="409"/>
            <w:bookmarkEnd w:id="410"/>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1" w:name="_Toc451326903"/>
            <w:bookmarkStart w:id="412" w:name="_Toc451354877"/>
            <w:bookmarkStart w:id="413"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1"/>
            <w:bookmarkEnd w:id="412"/>
            <w:bookmarkEnd w:id="413"/>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4" w:name="_Toc451326904"/>
            <w:bookmarkStart w:id="415" w:name="_Toc451354878"/>
            <w:bookmarkStart w:id="416" w:name="_Toc452153007"/>
            <w:r w:rsidRPr="00BF0F88">
              <w:rPr>
                <w:rFonts w:cs="B Nazanin" w:hint="cs"/>
                <w:szCs w:val="24"/>
                <w:rtl/>
              </w:rPr>
              <w:t>آفر بدون انحرافات عمده یا مغایرت با شرایط شرطنامه تحویل گردیده است؛</w:t>
            </w:r>
            <w:bookmarkEnd w:id="414"/>
            <w:bookmarkEnd w:id="415"/>
            <w:bookmarkEnd w:id="416"/>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7" w:name="_Toc451326905"/>
            <w:bookmarkStart w:id="418" w:name="_Toc451354879"/>
            <w:bookmarkStart w:id="419" w:name="_Toc452153008"/>
            <w:r w:rsidRPr="00BF0F88">
              <w:rPr>
                <w:rFonts w:cs="B Nazanin" w:hint="cs"/>
                <w:szCs w:val="24"/>
                <w:rtl/>
              </w:rPr>
              <w:t>آفر به صورت درست مهر و امضاء گردیده است؛</w:t>
            </w:r>
            <w:bookmarkEnd w:id="417"/>
            <w:bookmarkEnd w:id="418"/>
            <w:bookmarkEnd w:id="419"/>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20" w:name="_Toc451326906"/>
            <w:bookmarkStart w:id="421" w:name="_Toc451354880"/>
            <w:bookmarkStart w:id="422" w:name="_Toc452153009"/>
            <w:r w:rsidRPr="00BF0F88">
              <w:rPr>
                <w:rFonts w:cs="B Nazanin" w:hint="cs"/>
                <w:szCs w:val="24"/>
                <w:rtl/>
              </w:rPr>
              <w:t>آفر برای حد اقل مدت لازم اعتبار دارد؛</w:t>
            </w:r>
            <w:bookmarkEnd w:id="420"/>
            <w:bookmarkEnd w:id="421"/>
            <w:bookmarkEnd w:id="422"/>
          </w:p>
          <w:p w:rsidR="00AE243E" w:rsidRPr="00BF0F88" w:rsidRDefault="00AE243E" w:rsidP="0066769B">
            <w:pPr>
              <w:pStyle w:val="Sub-ClauseText"/>
              <w:tabs>
                <w:tab w:val="right" w:pos="468"/>
              </w:tabs>
              <w:suppressAutoHyphens/>
              <w:bidi/>
              <w:ind w:left="468"/>
              <w:rPr>
                <w:rFonts w:cs="B Nazanin"/>
                <w:szCs w:val="24"/>
                <w:rtl/>
              </w:rPr>
            </w:pPr>
            <w:bookmarkStart w:id="423" w:name="_Toc451326909"/>
            <w:bookmarkStart w:id="424" w:name="_Toc451354883"/>
            <w:bookmarkStart w:id="425" w:name="_Toc452153010"/>
            <w:r w:rsidRPr="00BF0F88">
              <w:rPr>
                <w:rFonts w:cs="B Nazanin" w:hint="cs"/>
                <w:szCs w:val="24"/>
                <w:rtl/>
              </w:rPr>
              <w:t>آفر با سایر شرایط کلیدی شرطنامه منطبق می باشد.</w:t>
            </w:r>
            <w:bookmarkEnd w:id="423"/>
            <w:bookmarkEnd w:id="424"/>
            <w:bookmarkEnd w:id="425"/>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7D2881">
              <w:rPr>
                <w:rFonts w:cs="B Nazanin" w:hint="cs"/>
                <w:szCs w:val="24"/>
                <w:highlight w:val="yellow"/>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6" w:name="_Toc199171368"/>
            <w:bookmarkStart w:id="427" w:name="_Toc451326894"/>
            <w:bookmarkStart w:id="428" w:name="_Toc451354868"/>
            <w:bookmarkStart w:id="429"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6"/>
            <w:r w:rsidR="00FF0C8B" w:rsidRPr="00BF0F88">
              <w:rPr>
                <w:rFonts w:cs="B Nazanin" w:hint="cs"/>
                <w:szCs w:val="24"/>
                <w:rtl/>
                <w:lang w:val="en-GB" w:bidi="fa-IR"/>
              </w:rPr>
              <w:t>توضیح آفر ها</w:t>
            </w:r>
            <w:bookmarkEnd w:id="427"/>
            <w:bookmarkEnd w:id="428"/>
            <w:bookmarkEnd w:id="429"/>
          </w:p>
        </w:tc>
        <w:tc>
          <w:tcPr>
            <w:tcW w:w="7639" w:type="dxa"/>
          </w:tcPr>
          <w:p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30" w:name="_Toc199171369"/>
            <w:bookmarkStart w:id="431" w:name="_Toc451326895"/>
            <w:bookmarkStart w:id="432" w:name="_Toc451354869"/>
            <w:bookmarkStart w:id="433"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30"/>
            <w:r w:rsidR="00BE6F42" w:rsidRPr="00BF0F88">
              <w:rPr>
                <w:rFonts w:cs="B Nazanin" w:hint="cs"/>
                <w:szCs w:val="24"/>
                <w:rtl/>
              </w:rPr>
              <w:t>هر نوع توضیح ارایه شده بدون در خواست اداره، قابل قبول نمی باشد.</w:t>
            </w:r>
            <w:bookmarkEnd w:id="431"/>
            <w:bookmarkEnd w:id="432"/>
            <w:bookmarkEnd w:id="433"/>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4" w:name="_Toc199171370"/>
            <w:bookmarkStart w:id="435" w:name="_Toc451326896"/>
            <w:bookmarkStart w:id="436" w:name="_Toc451354870"/>
            <w:bookmarkStart w:id="437" w:name="_Toc452152999"/>
            <w:r w:rsidRPr="00BF0F88">
              <w:rPr>
                <w:rFonts w:cs="B Nazanin" w:hint="cs"/>
                <w:szCs w:val="24"/>
                <w:rtl/>
                <w:lang w:val="en-GB" w:bidi="fa-IR"/>
              </w:rPr>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4"/>
            <w:bookmarkEnd w:id="435"/>
            <w:bookmarkEnd w:id="436"/>
            <w:bookmarkEnd w:id="437"/>
          </w:p>
        </w:tc>
        <w:tc>
          <w:tcPr>
            <w:tcW w:w="7639" w:type="dxa"/>
          </w:tcPr>
          <w:p w:rsidR="00052FE1" w:rsidRPr="00BF0F88" w:rsidRDefault="001117FF" w:rsidP="00037DF5">
            <w:pPr>
              <w:pStyle w:val="Sub-ClauseText"/>
              <w:tabs>
                <w:tab w:val="right" w:pos="468"/>
              </w:tabs>
              <w:bidi/>
              <w:outlineLvl w:val="1"/>
              <w:rPr>
                <w:rFonts w:cs="B Nazanin"/>
                <w:szCs w:val="24"/>
                <w:lang w:val="en-GB"/>
              </w:rPr>
            </w:pPr>
            <w:bookmarkStart w:id="438" w:name="_Toc451326897"/>
            <w:bookmarkStart w:id="439" w:name="_Toc451354871"/>
            <w:bookmarkStart w:id="440" w:name="_Toc452153000"/>
            <w:bookmarkStart w:id="441"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8"/>
            <w:bookmarkEnd w:id="439"/>
            <w:bookmarkEnd w:id="440"/>
            <w:r w:rsidR="00F1577F" w:rsidRPr="00BF0F88">
              <w:rPr>
                <w:rFonts w:cs="B Nazanin" w:hint="cs"/>
                <w:szCs w:val="24"/>
                <w:rtl/>
              </w:rPr>
              <w:t xml:space="preserve"> </w:t>
            </w:r>
            <w:bookmarkEnd w:id="441"/>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2" w:name="_Toc199171372"/>
            <w:bookmarkStart w:id="443" w:name="_Toc451326898"/>
            <w:bookmarkStart w:id="444" w:name="_Toc451354872"/>
            <w:bookmarkStart w:id="445"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2"/>
            <w:r w:rsidR="004F6054" w:rsidRPr="00BF0F88">
              <w:rPr>
                <w:rFonts w:cs="B Nazanin" w:hint="cs"/>
                <w:szCs w:val="24"/>
                <w:rtl/>
                <w:lang w:val="en-GB" w:bidi="fa-IR"/>
              </w:rPr>
              <w:t xml:space="preserve"> و از قلم افتادگی</w:t>
            </w:r>
            <w:bookmarkEnd w:id="443"/>
            <w:bookmarkEnd w:id="444"/>
            <w:bookmarkEnd w:id="445"/>
          </w:p>
        </w:tc>
        <w:tc>
          <w:tcPr>
            <w:tcW w:w="7639" w:type="dxa"/>
          </w:tcPr>
          <w:p w:rsidR="00D263D9" w:rsidRPr="00BF0F88" w:rsidRDefault="00F76ED9" w:rsidP="00E5788E">
            <w:pPr>
              <w:pStyle w:val="Sub-ClauseText"/>
              <w:tabs>
                <w:tab w:val="right" w:pos="468"/>
              </w:tabs>
              <w:bidi/>
              <w:ind w:left="418" w:hanging="418"/>
              <w:outlineLvl w:val="1"/>
              <w:rPr>
                <w:rFonts w:cs="B Nazanin"/>
                <w:szCs w:val="24"/>
                <w:lang w:val="fr-FR"/>
              </w:rPr>
            </w:pPr>
            <w:bookmarkStart w:id="446" w:name="_Toc451326899"/>
            <w:bookmarkStart w:id="447" w:name="_Toc451354873"/>
            <w:bookmarkStart w:id="448" w:name="_Toc452153002"/>
            <w:bookmarkStart w:id="449"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6"/>
            <w:bookmarkEnd w:id="447"/>
            <w:bookmarkEnd w:id="448"/>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9"/>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 xml:space="preserve">به منظور تصحیح عدم انطباق یا از قلم افتادگی غیر عمده مطالبه نماید. تصحیح  از قلم افتادگی ها به هیچ </w:t>
            </w:r>
            <w:r w:rsidR="008028DB" w:rsidRPr="00BF0F88">
              <w:rPr>
                <w:rFonts w:cs="B Nazanin" w:hint="cs"/>
                <w:szCs w:val="24"/>
                <w:rtl/>
                <w:lang w:val="fr-FR"/>
              </w:rPr>
              <w:lastRenderedPageBreak/>
              <w:t>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w:t>
            </w:r>
            <w:r w:rsidRPr="00704B34">
              <w:rPr>
                <w:rFonts w:cs="B Nazanin"/>
                <w:b/>
                <w:bCs/>
                <w:szCs w:val="24"/>
                <w:rtl/>
              </w:rPr>
              <w:t>حروف مدار</w:t>
            </w:r>
            <w:r w:rsidR="00B14FE1" w:rsidRPr="00704B34">
              <w:rPr>
                <w:rFonts w:cs="B Nazanin" w:hint="cs"/>
                <w:b/>
                <w:bCs/>
                <w:szCs w:val="24"/>
                <w:rtl/>
              </w:rPr>
              <w:t xml:space="preserve"> </w:t>
            </w:r>
            <w:r w:rsidRPr="00704B34">
              <w:rPr>
                <w:rFonts w:cs="B Nazanin"/>
                <w:b/>
                <w:bCs/>
                <w:szCs w:val="24"/>
                <w:rtl/>
              </w:rPr>
              <w:t>اعتبار خواهد بود</w:t>
            </w:r>
            <w:r w:rsidRPr="00BF0F88">
              <w:rPr>
                <w:rFonts w:cs="B Nazanin"/>
                <w:szCs w:val="24"/>
                <w:rtl/>
              </w:rPr>
              <w:t>،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50" w:name="_Toc199171376"/>
            <w:bookmarkStart w:id="451" w:name="_Toc451326910"/>
            <w:bookmarkStart w:id="452" w:name="_Toc451354884"/>
            <w:bookmarkStart w:id="453" w:name="_Toc452153011"/>
            <w:r w:rsidRPr="00BF0F88">
              <w:rPr>
                <w:rFonts w:cs="B Nazanin" w:hint="cs"/>
                <w:szCs w:val="24"/>
                <w:rtl/>
                <w:lang w:val="en-GB" w:bidi="fa-IR"/>
              </w:rPr>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50"/>
            <w:bookmarkEnd w:id="451"/>
            <w:bookmarkEnd w:id="452"/>
            <w:bookmarkEnd w:id="453"/>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Sub-ClauseText"/>
              <w:tabs>
                <w:tab w:val="right" w:pos="468"/>
              </w:tabs>
              <w:bidi/>
              <w:ind w:left="473" w:hanging="473"/>
              <w:outlineLvl w:val="1"/>
              <w:rPr>
                <w:rFonts w:cs="B Nazanin"/>
                <w:szCs w:val="24"/>
              </w:rPr>
            </w:pPr>
            <w:bookmarkStart w:id="454" w:name="_Toc451326911"/>
            <w:bookmarkStart w:id="455" w:name="_Toc451354885"/>
            <w:bookmarkStart w:id="456" w:name="_Toc452153012"/>
            <w:bookmarkStart w:id="457"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4"/>
            <w:bookmarkEnd w:id="455"/>
            <w:bookmarkEnd w:id="456"/>
            <w:r w:rsidR="00DD4245" w:rsidRPr="00BF0F88">
              <w:rPr>
                <w:rFonts w:cs="B Nazanin" w:hint="cs"/>
                <w:szCs w:val="24"/>
                <w:rtl/>
              </w:rPr>
              <w:t xml:space="preserve"> </w:t>
            </w:r>
            <w:bookmarkEnd w:id="457"/>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8" w:name="_Toc199171378"/>
            <w:bookmarkStart w:id="459" w:name="_Toc451326912"/>
            <w:bookmarkStart w:id="460" w:name="_Toc451354886"/>
            <w:bookmarkStart w:id="461"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8"/>
            <w:bookmarkEnd w:id="459"/>
            <w:bookmarkEnd w:id="460"/>
            <w:bookmarkEnd w:id="461"/>
          </w:p>
        </w:tc>
        <w:tc>
          <w:tcPr>
            <w:tcW w:w="7639" w:type="dxa"/>
          </w:tcPr>
          <w:p w:rsidR="00F56603" w:rsidRPr="00BF0F88" w:rsidRDefault="001C5C9D" w:rsidP="001C5C9D">
            <w:pPr>
              <w:pStyle w:val="Sub-ClauseText"/>
              <w:tabs>
                <w:tab w:val="right" w:pos="468"/>
              </w:tabs>
              <w:bidi/>
              <w:ind w:left="473" w:hanging="450"/>
              <w:outlineLvl w:val="1"/>
              <w:rPr>
                <w:rFonts w:cs="B Nazanin"/>
                <w:b/>
                <w:szCs w:val="24"/>
                <w:rtl/>
                <w:lang w:bidi="fa-IR"/>
              </w:rPr>
            </w:pPr>
            <w:bookmarkStart w:id="462" w:name="_Toc451326913"/>
            <w:bookmarkStart w:id="463" w:name="_Toc451354887"/>
            <w:bookmarkStart w:id="464" w:name="_Toc452153014"/>
            <w:bookmarkStart w:id="465"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2"/>
            <w:bookmarkEnd w:id="463"/>
            <w:bookmarkEnd w:id="464"/>
            <w:r w:rsidR="00F32CBF" w:rsidRPr="00BF0F88">
              <w:rPr>
                <w:rFonts w:cs="B Nazanin" w:hint="cs"/>
                <w:b/>
                <w:szCs w:val="24"/>
                <w:rtl/>
              </w:rPr>
              <w:t xml:space="preserve"> </w:t>
            </w:r>
            <w:bookmarkEnd w:id="465"/>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6" w:name="_Toc199171380"/>
            <w:bookmarkStart w:id="467" w:name="_Toc451326914"/>
            <w:bookmarkStart w:id="468" w:name="_Toc451354888"/>
            <w:bookmarkStart w:id="469" w:name="_Toc452153015"/>
            <w:r w:rsidRPr="002D7166">
              <w:rPr>
                <w:rFonts w:cs="B Nazanin" w:hint="cs"/>
                <w:szCs w:val="24"/>
                <w:highlight w:val="yellow"/>
                <w:rtl/>
                <w:lang w:val="en-GB" w:bidi="fa-IR"/>
              </w:rPr>
              <w:t>ماده 3</w:t>
            </w:r>
            <w:r w:rsidR="001C5C9D" w:rsidRPr="002D7166">
              <w:rPr>
                <w:rFonts w:cs="B Nazanin" w:hint="cs"/>
                <w:szCs w:val="24"/>
                <w:highlight w:val="yellow"/>
                <w:rtl/>
                <w:lang w:val="en-GB" w:bidi="fa-IR"/>
              </w:rPr>
              <w:t>6</w:t>
            </w:r>
            <w:r w:rsidR="00230402" w:rsidRPr="002D7166">
              <w:rPr>
                <w:rFonts w:cs="B Nazanin" w:hint="cs"/>
                <w:szCs w:val="24"/>
                <w:highlight w:val="yellow"/>
                <w:rtl/>
                <w:lang w:val="en-GB" w:bidi="fa-IR"/>
              </w:rPr>
              <w:t>-</w:t>
            </w:r>
            <w:r w:rsidR="00F56603" w:rsidRPr="002D7166">
              <w:rPr>
                <w:rFonts w:cs="B Nazanin"/>
                <w:szCs w:val="24"/>
                <w:highlight w:val="yellow"/>
                <w:rtl/>
                <w:lang w:val="en-GB" w:bidi="fa-IR"/>
              </w:rPr>
              <w:t xml:space="preserve"> </w:t>
            </w:r>
            <w:r w:rsidR="00F32CBF" w:rsidRPr="002D7166">
              <w:rPr>
                <w:rFonts w:cs="B Nazanin"/>
                <w:szCs w:val="24"/>
                <w:highlight w:val="yellow"/>
                <w:rtl/>
                <w:lang w:val="en-GB" w:bidi="fa-IR"/>
              </w:rPr>
              <w:t>ترجی</w:t>
            </w:r>
            <w:r w:rsidR="00F32CBF" w:rsidRPr="002D7166">
              <w:rPr>
                <w:rFonts w:cs="B Nazanin" w:hint="cs"/>
                <w:szCs w:val="24"/>
                <w:highlight w:val="yellow"/>
                <w:rtl/>
                <w:lang w:val="en-GB" w:bidi="fa-IR"/>
              </w:rPr>
              <w:t>ح</w:t>
            </w:r>
            <w:r w:rsidR="00CD6509" w:rsidRPr="002D7166">
              <w:rPr>
                <w:rFonts w:cs="B Nazanin"/>
                <w:szCs w:val="24"/>
                <w:highlight w:val="yellow"/>
                <w:rtl/>
                <w:lang w:val="en-GB" w:bidi="fa-IR"/>
              </w:rPr>
              <w:t xml:space="preserve"> </w:t>
            </w:r>
            <w:r w:rsidR="00F56603" w:rsidRPr="002D7166">
              <w:rPr>
                <w:rFonts w:cs="B Nazanin"/>
                <w:szCs w:val="24"/>
                <w:highlight w:val="yellow"/>
                <w:rtl/>
                <w:lang w:val="en-GB" w:bidi="fa-IR"/>
              </w:rPr>
              <w:t>داخلی</w:t>
            </w:r>
            <w:bookmarkEnd w:id="466"/>
            <w:bookmarkEnd w:id="467"/>
            <w:bookmarkEnd w:id="468"/>
            <w:bookmarkEnd w:id="469"/>
          </w:p>
        </w:tc>
        <w:tc>
          <w:tcPr>
            <w:tcW w:w="7639" w:type="dxa"/>
          </w:tcPr>
          <w:p w:rsidR="00F56603" w:rsidRPr="00BF0F88" w:rsidRDefault="001C5C9D" w:rsidP="001C5C9D">
            <w:pPr>
              <w:pStyle w:val="Sub-ClauseText"/>
              <w:tabs>
                <w:tab w:val="right" w:pos="468"/>
              </w:tabs>
              <w:bidi/>
              <w:outlineLvl w:val="1"/>
              <w:rPr>
                <w:rFonts w:cs="B Nazanin"/>
                <w:b/>
                <w:szCs w:val="24"/>
              </w:rPr>
            </w:pPr>
            <w:bookmarkStart w:id="470" w:name="_Toc199171381"/>
            <w:bookmarkStart w:id="471" w:name="_Toc451326915"/>
            <w:bookmarkStart w:id="472" w:name="_Toc451354889"/>
            <w:bookmarkStart w:id="473"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70"/>
            <w:bookmarkEnd w:id="471"/>
            <w:bookmarkEnd w:id="472"/>
            <w:bookmarkEnd w:id="473"/>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lastRenderedPageBreak/>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4" w:name="_Toc199171384"/>
            <w:bookmarkStart w:id="475" w:name="_Toc451326918"/>
            <w:bookmarkStart w:id="476" w:name="_Toc451354892"/>
            <w:bookmarkStart w:id="477" w:name="_Toc452153019"/>
            <w:r w:rsidRPr="00BF0F88">
              <w:rPr>
                <w:rFonts w:cs="B Nazanin" w:hint="cs"/>
                <w:szCs w:val="24"/>
                <w:rtl/>
                <w:lang w:val="en-GB" w:bidi="fa-IR"/>
              </w:rPr>
              <w:lastRenderedPageBreak/>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4"/>
            <w:bookmarkEnd w:id="475"/>
            <w:bookmarkEnd w:id="476"/>
            <w:bookmarkEnd w:id="477"/>
          </w:p>
        </w:tc>
        <w:tc>
          <w:tcPr>
            <w:tcW w:w="7639" w:type="dxa"/>
          </w:tcPr>
          <w:p w:rsidR="00F27D66" w:rsidRPr="00BF0F88" w:rsidRDefault="006A7AD0" w:rsidP="006A7AD0">
            <w:pPr>
              <w:pStyle w:val="Sub-ClauseText"/>
              <w:tabs>
                <w:tab w:val="right" w:pos="468"/>
              </w:tabs>
              <w:bidi/>
              <w:ind w:left="473" w:hanging="473"/>
              <w:outlineLvl w:val="1"/>
              <w:rPr>
                <w:rFonts w:cs="B Nazanin"/>
                <w:szCs w:val="24"/>
                <w:lang w:val="en-GB"/>
              </w:rPr>
            </w:pPr>
            <w:bookmarkStart w:id="478"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8"/>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80"/>
            <w:r w:rsidR="00527E3F" w:rsidRPr="00BF0F88">
              <w:rPr>
                <w:rFonts w:cs="B Nazanin" w:hint="cs"/>
                <w:szCs w:val="24"/>
                <w:rtl/>
                <w:lang w:val="en-GB" w:bidi="fa-IR"/>
              </w:rPr>
              <w:t xml:space="preserve"> برنده</w:t>
            </w:r>
            <w:bookmarkEnd w:id="481"/>
            <w:bookmarkEnd w:id="482"/>
            <w:bookmarkEnd w:id="483"/>
          </w:p>
        </w:tc>
        <w:tc>
          <w:tcPr>
            <w:tcW w:w="7639" w:type="dxa"/>
          </w:tcPr>
          <w:p w:rsidR="00283B8D" w:rsidRPr="00BF0F88" w:rsidRDefault="00D32B75" w:rsidP="00D32B75">
            <w:pPr>
              <w:pStyle w:val="Sub-ClauseText"/>
              <w:tabs>
                <w:tab w:val="right" w:pos="468"/>
              </w:tabs>
              <w:bidi/>
              <w:ind w:left="473" w:hanging="473"/>
              <w:outlineLvl w:val="1"/>
              <w:rPr>
                <w:rFonts w:cs="B Nazanin"/>
                <w:szCs w:val="24"/>
                <w:rtl/>
              </w:rPr>
            </w:pPr>
            <w:bookmarkStart w:id="484" w:name="_Toc451326921"/>
            <w:bookmarkStart w:id="485" w:name="_Toc451354895"/>
            <w:bookmarkStart w:id="486" w:name="_Toc452153022"/>
            <w:bookmarkStart w:id="487"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4"/>
            <w:bookmarkEnd w:id="485"/>
            <w:bookmarkEnd w:id="486"/>
            <w:r w:rsidR="003B15F7" w:rsidRPr="00BF0F88">
              <w:rPr>
                <w:rFonts w:cs="B Nazanin" w:hint="cs"/>
                <w:szCs w:val="24"/>
                <w:rtl/>
              </w:rPr>
              <w:t xml:space="preserve">  </w:t>
            </w:r>
            <w:bookmarkEnd w:id="487"/>
          </w:p>
          <w:p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Sub-ClauseTex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8" w:name="_Toc199171388"/>
            <w:bookmarkStart w:id="489" w:name="_Toc451326922"/>
            <w:bookmarkStart w:id="490" w:name="_Toc451354896"/>
            <w:bookmarkStart w:id="491"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یک یا تمام آفرها</w:t>
            </w:r>
            <w:bookmarkEnd w:id="488"/>
            <w:bookmarkEnd w:id="489"/>
            <w:bookmarkEnd w:id="490"/>
            <w:bookmarkEnd w:id="491"/>
            <w:r w:rsidR="006B2EDB" w:rsidRPr="00BF0F88">
              <w:rPr>
                <w:rFonts w:cs="B Nazanin"/>
                <w:szCs w:val="24"/>
                <w:rtl/>
                <w:lang w:val="en-GB" w:bidi="fa-IR"/>
              </w:rPr>
              <w:t xml:space="preserve"> </w:t>
            </w:r>
          </w:p>
        </w:tc>
        <w:tc>
          <w:tcPr>
            <w:tcW w:w="7639" w:type="dxa"/>
          </w:tcPr>
          <w:p w:rsidR="00672435" w:rsidRPr="00BF0F88" w:rsidRDefault="00D32B75" w:rsidP="00D32B75">
            <w:pPr>
              <w:pStyle w:val="Sub-ClauseText"/>
              <w:tabs>
                <w:tab w:val="right" w:pos="468"/>
              </w:tabs>
              <w:bidi/>
              <w:ind w:left="473" w:hanging="473"/>
              <w:outlineLvl w:val="1"/>
              <w:rPr>
                <w:rFonts w:cs="B Nazanin"/>
                <w:szCs w:val="24"/>
                <w:lang w:val="en-GB"/>
              </w:rPr>
            </w:pPr>
            <w:bookmarkStart w:id="492" w:name="_Toc451326923"/>
            <w:bookmarkStart w:id="493" w:name="_Toc451354897"/>
            <w:bookmarkStart w:id="494" w:name="_Toc452153024"/>
            <w:r w:rsidRPr="00BF0F88">
              <w:rPr>
                <w:rFonts w:cs="B Nazanin" w:hint="cs"/>
                <w:szCs w:val="24"/>
                <w:rtl/>
                <w:lang w:val="en-GB"/>
              </w:rPr>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2"/>
            <w:bookmarkEnd w:id="493"/>
            <w:bookmarkEnd w:id="494"/>
          </w:p>
          <w:p w:rsidR="00E26B83" w:rsidRPr="00BF0F88" w:rsidRDefault="00E26B83" w:rsidP="00E26B83">
            <w:pPr>
              <w:pStyle w:val="Sub-ClauseTex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5" w:name="_Toc199171390"/>
            <w:bookmarkStart w:id="496" w:name="_Toc451326924"/>
            <w:bookmarkStart w:id="497" w:name="_Toc451354898"/>
            <w:bookmarkStart w:id="498"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5"/>
            <w:bookmarkEnd w:id="496"/>
            <w:bookmarkEnd w:id="497"/>
            <w:bookmarkEnd w:id="498"/>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9" w:name="_Toc451326925"/>
            <w:bookmarkStart w:id="500" w:name="_Toc451354899"/>
            <w:bookmarkStart w:id="501" w:name="_Toc452153026"/>
            <w:bookmarkStart w:id="502"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9"/>
            <w:bookmarkEnd w:id="500"/>
            <w:bookmarkEnd w:id="501"/>
            <w:r w:rsidR="00FA0BDC" w:rsidRPr="00BF0F88">
              <w:rPr>
                <w:rFonts w:cs="B Nazanin" w:hint="cs"/>
                <w:szCs w:val="24"/>
                <w:rtl/>
              </w:rPr>
              <w:t xml:space="preserve">  </w:t>
            </w:r>
            <w:r w:rsidR="006845CE" w:rsidRPr="00BF0F88">
              <w:rPr>
                <w:rFonts w:cs="B Nazanin" w:hint="cs"/>
                <w:szCs w:val="24"/>
                <w:rtl/>
              </w:rPr>
              <w:t xml:space="preserve"> </w:t>
            </w:r>
            <w:bookmarkEnd w:id="502"/>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3" w:name="_Toc199171392"/>
            <w:bookmarkStart w:id="504" w:name="_Toc451326926"/>
            <w:bookmarkStart w:id="505" w:name="_Toc451354900"/>
            <w:bookmarkStart w:id="506"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3"/>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4"/>
            <w:bookmarkEnd w:id="505"/>
            <w:bookmarkEnd w:id="506"/>
            <w:r w:rsidR="00151D82" w:rsidRPr="00BF0F88">
              <w:rPr>
                <w:rFonts w:cs="B Nazanin" w:hint="cs"/>
                <w:szCs w:val="24"/>
                <w:rtl/>
                <w:lang w:val="en-GB" w:bidi="fa-IR"/>
              </w:rPr>
              <w:t xml:space="preserve"> </w:t>
            </w:r>
          </w:p>
        </w:tc>
        <w:tc>
          <w:tcPr>
            <w:tcW w:w="7639" w:type="dxa"/>
          </w:tcPr>
          <w:p w:rsidR="0010613F" w:rsidRPr="00BF0F88" w:rsidRDefault="00981F87" w:rsidP="00981F87">
            <w:pPr>
              <w:pStyle w:val="Sub-ClauseText"/>
              <w:tabs>
                <w:tab w:val="right" w:pos="468"/>
              </w:tabs>
              <w:bidi/>
              <w:ind w:left="473" w:hanging="473"/>
              <w:outlineLvl w:val="1"/>
              <w:rPr>
                <w:rFonts w:cs="B Nazanin"/>
                <w:szCs w:val="24"/>
              </w:rPr>
            </w:pPr>
            <w:bookmarkStart w:id="507" w:name="_Toc199171393"/>
            <w:bookmarkStart w:id="508" w:name="_Toc451326927"/>
            <w:bookmarkStart w:id="509" w:name="_Toc451354901"/>
            <w:bookmarkStart w:id="510"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7"/>
            <w:r w:rsidR="00E173EF" w:rsidRPr="00BF0F88">
              <w:rPr>
                <w:rFonts w:cs="B Nazanin" w:hint="cs"/>
                <w:szCs w:val="24"/>
                <w:rtl/>
              </w:rPr>
              <w:t>اشد.</w:t>
            </w:r>
            <w:bookmarkEnd w:id="508"/>
            <w:bookmarkEnd w:id="509"/>
            <w:bookmarkEnd w:id="510"/>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1" w:name="_Toc199171394"/>
            <w:bookmarkStart w:id="512" w:name="_Toc451326928"/>
            <w:bookmarkStart w:id="513" w:name="_Toc451354902"/>
            <w:bookmarkStart w:id="514" w:name="_Toc452153029"/>
            <w:r w:rsidRPr="00BF0F88">
              <w:rPr>
                <w:rFonts w:cs="B Nazanin" w:hint="cs"/>
                <w:szCs w:val="24"/>
                <w:rtl/>
                <w:lang w:val="en-GB" w:bidi="fa-IR"/>
              </w:rPr>
              <w:lastRenderedPageBreak/>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1"/>
            <w:bookmarkEnd w:id="512"/>
            <w:bookmarkEnd w:id="513"/>
            <w:bookmarkEnd w:id="514"/>
          </w:p>
        </w:tc>
        <w:tc>
          <w:tcPr>
            <w:tcW w:w="7639" w:type="dxa"/>
            <w:shd w:val="clear" w:color="auto" w:fill="auto"/>
          </w:tcPr>
          <w:p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5"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5"/>
            <w:r w:rsidR="000A1A73" w:rsidRPr="00BF0F88">
              <w:rPr>
                <w:rFonts w:ascii="Times New Roman" w:eastAsia="Times New Roman" w:hAnsi="Times New Roman" w:cs="B Nazanin" w:hint="cs"/>
                <w:szCs w:val="24"/>
                <w:rtl/>
                <w:lang w:val="en-US"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6"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6"/>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7"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7"/>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8" w:name="_Toc199171396"/>
            <w:bookmarkStart w:id="519" w:name="_Toc451326929"/>
            <w:bookmarkStart w:id="520" w:name="_Toc451354903"/>
            <w:bookmarkStart w:id="521"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8"/>
            <w:bookmarkEnd w:id="519"/>
            <w:bookmarkEnd w:id="520"/>
            <w:bookmarkEnd w:id="521"/>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2" w:name="_Toc199171400"/>
            <w:bookmarkStart w:id="523" w:name="_Toc451326930"/>
            <w:bookmarkStart w:id="524" w:name="_Toc451354904"/>
            <w:bookmarkStart w:id="525"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2"/>
            <w:r w:rsidR="002B4F58" w:rsidRPr="00BF0F88">
              <w:rPr>
                <w:rFonts w:cs="B Nazanin"/>
                <w:szCs w:val="24"/>
                <w:rtl/>
                <w:lang w:val="en-GB" w:bidi="fa-IR"/>
              </w:rPr>
              <w:t>داوطلبان غیر برنده</w:t>
            </w:r>
            <w:bookmarkEnd w:id="523"/>
            <w:bookmarkEnd w:id="524"/>
            <w:bookmarkEnd w:id="525"/>
          </w:p>
        </w:tc>
        <w:tc>
          <w:tcPr>
            <w:tcW w:w="7639" w:type="dxa"/>
          </w:tcPr>
          <w:p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6"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6"/>
          </w:p>
          <w:p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7" w:name="_Toc199171402"/>
            <w:bookmarkStart w:id="528" w:name="_Toc451326931"/>
            <w:bookmarkStart w:id="529" w:name="_Toc451354905"/>
            <w:bookmarkStart w:id="530" w:name="_Toc452153032"/>
            <w:r w:rsidRPr="00BF0F88">
              <w:rPr>
                <w:rFonts w:cs="B Nazanin" w:hint="cs"/>
                <w:szCs w:val="24"/>
                <w:rtl/>
                <w:lang w:val="en-GB" w:bidi="fa-IR"/>
              </w:rPr>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7"/>
            <w:r w:rsidR="00E81764" w:rsidRPr="00BF0F88">
              <w:rPr>
                <w:rFonts w:cs="B Nazanin" w:hint="cs"/>
                <w:szCs w:val="24"/>
                <w:rtl/>
                <w:lang w:val="en-GB" w:bidi="fa-IR"/>
              </w:rPr>
              <w:t>حق شکایت داوطلب</w:t>
            </w:r>
            <w:bookmarkEnd w:id="528"/>
            <w:bookmarkEnd w:id="529"/>
            <w:bookmarkEnd w:id="530"/>
            <w:r w:rsidR="002B4F58" w:rsidRPr="00BF0F88">
              <w:rPr>
                <w:rFonts w:cs="B Nazanin" w:hint="cs"/>
                <w:szCs w:val="24"/>
                <w:rtl/>
                <w:lang w:val="en-GB" w:bidi="fa-IR"/>
              </w:rPr>
              <w:t xml:space="preserve"> </w:t>
            </w:r>
          </w:p>
        </w:tc>
        <w:tc>
          <w:tcPr>
            <w:tcW w:w="7639" w:type="dxa"/>
          </w:tcPr>
          <w:p w:rsidR="00A95F38" w:rsidRPr="00BF0F88" w:rsidRDefault="001B161E" w:rsidP="001B161E">
            <w:pPr>
              <w:pStyle w:val="Sub-ClauseText"/>
              <w:tabs>
                <w:tab w:val="right" w:pos="468"/>
              </w:tabs>
              <w:bidi/>
              <w:ind w:left="473" w:hanging="473"/>
              <w:outlineLvl w:val="1"/>
              <w:rPr>
                <w:rFonts w:cs="B Nazanin"/>
                <w:szCs w:val="24"/>
                <w:lang w:val="en-GB"/>
              </w:rPr>
            </w:pPr>
            <w:bookmarkStart w:id="531" w:name="_Toc199171403"/>
            <w:bookmarkStart w:id="532" w:name="_Toc451326932"/>
            <w:bookmarkStart w:id="533" w:name="_Toc451354906"/>
            <w:bookmarkStart w:id="534" w:name="_Toc452153033"/>
            <w:r w:rsidRPr="00BF0F88">
              <w:rPr>
                <w:rFonts w:cs="B Nazanin" w:hint="cs"/>
                <w:szCs w:val="24"/>
                <w:rtl/>
                <w:lang w:val="en-GB"/>
              </w:rPr>
              <w:t xml:space="preserve">47.1 </w:t>
            </w:r>
            <w:r w:rsidR="003A51AE" w:rsidRPr="00C5784A">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C5784A">
              <w:rPr>
                <w:rFonts w:cs="B Nazanin" w:hint="cs"/>
                <w:b/>
                <w:bCs/>
                <w:i/>
                <w:iCs/>
                <w:szCs w:val="24"/>
                <w:rtl/>
                <w:lang w:val="en-GB"/>
              </w:rPr>
              <w:t>کمیته بررسی اداری</w:t>
            </w:r>
            <w:r w:rsidR="003A51AE" w:rsidRPr="00C5784A">
              <w:rPr>
                <w:rFonts w:cs="B Nazanin" w:hint="cs"/>
                <w:szCs w:val="24"/>
                <w:rtl/>
                <w:lang w:val="en-GB"/>
              </w:rPr>
              <w:t xml:space="preserve"> ارسال نماید.</w:t>
            </w:r>
            <w:bookmarkEnd w:id="531"/>
            <w:bookmarkEnd w:id="532"/>
            <w:bookmarkEnd w:id="533"/>
            <w:bookmarkEnd w:id="534"/>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405EF6">
      <w:pPr>
        <w:pStyle w:val="Heading2"/>
        <w:tabs>
          <w:tab w:val="center" w:pos="4600"/>
        </w:tabs>
        <w:bidi/>
        <w:jc w:val="left"/>
        <w:rPr>
          <w:rFonts w:cs="B Nazanin"/>
          <w:rtl/>
          <w:lang w:val="en-GB"/>
        </w:rPr>
      </w:pPr>
      <w:bookmarkStart w:id="535" w:name="_Toc199171404"/>
      <w:bookmarkStart w:id="536" w:name="_Toc451326933"/>
      <w:r w:rsidRPr="00BF0F88">
        <w:rPr>
          <w:rtl/>
          <w:lang w:val="en-GB"/>
        </w:rPr>
        <w:br w:type="page"/>
      </w:r>
      <w:bookmarkStart w:id="537" w:name="_Toc451354907"/>
      <w:bookmarkStart w:id="538" w:name="_Toc452153034"/>
      <w:r w:rsidR="00EC3B3E" w:rsidRPr="00D20FA2">
        <w:rPr>
          <w:rFonts w:cs="B Nazanin"/>
          <w:rtl/>
          <w:lang w:val="en-GB"/>
        </w:rPr>
        <w:lastRenderedPageBreak/>
        <w:t xml:space="preserve">قسمت </w:t>
      </w:r>
      <w:r w:rsidR="00EC3B3E" w:rsidRPr="00D20FA2">
        <w:rPr>
          <w:rFonts w:cs="B Nazanin" w:hint="cs"/>
          <w:rtl/>
          <w:lang w:val="en-GB"/>
        </w:rPr>
        <w:t>دوم:</w:t>
      </w:r>
      <w:r w:rsidR="00EC3B3E" w:rsidRPr="00D20FA2">
        <w:rPr>
          <w:rFonts w:cs="B Nazanin"/>
          <w:rtl/>
          <w:lang w:val="en-GB"/>
        </w:rPr>
        <w:t xml:space="preserve">  صفح</w:t>
      </w:r>
      <w:r w:rsidR="00EC3B3E" w:rsidRPr="00D20FA2">
        <w:rPr>
          <w:rFonts w:cs="B Nazanin" w:hint="cs"/>
          <w:rtl/>
          <w:lang w:val="en-GB" w:bidi="fa-IR"/>
        </w:rPr>
        <w:t>ه</w:t>
      </w:r>
      <w:r w:rsidR="00EC3B3E" w:rsidRPr="00D20FA2">
        <w:rPr>
          <w:rFonts w:cs="B Nazanin"/>
          <w:rtl/>
          <w:lang w:val="en-GB"/>
        </w:rPr>
        <w:t xml:space="preserve"> معلومات داوطلبی</w:t>
      </w:r>
      <w:bookmarkEnd w:id="535"/>
      <w:bookmarkEnd w:id="536"/>
      <w:bookmarkEnd w:id="537"/>
      <w:bookmarkEnd w:id="538"/>
      <w:r w:rsidR="00405EF6">
        <w:rPr>
          <w:rFonts w:cs="B Nazanin"/>
          <w:rtl/>
          <w:lang w:val="en-GB"/>
        </w:rPr>
        <w:tab/>
      </w:r>
    </w:p>
    <w:tbl>
      <w:tblPr>
        <w:bidiVisual/>
        <w:tblW w:w="10620" w:type="dxa"/>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60"/>
        <w:gridCol w:w="8460"/>
      </w:tblGrid>
      <w:tr w:rsidR="0044379E" w:rsidRPr="00BF0F88" w:rsidTr="00D00FE5">
        <w:tc>
          <w:tcPr>
            <w:tcW w:w="10620" w:type="dxa"/>
            <w:gridSpan w:val="2"/>
            <w:vAlign w:val="center"/>
          </w:tcPr>
          <w:p w:rsidR="00EC3B3E" w:rsidRPr="00BF0F88" w:rsidRDefault="00EC3B3E" w:rsidP="00335C5A">
            <w:pPr>
              <w:pStyle w:val="Subtitle"/>
              <w:bidi/>
              <w:spacing w:before="120" w:after="120"/>
              <w:jc w:val="left"/>
              <w:rPr>
                <w:rFonts w:cs="B Nazanin"/>
                <w:i/>
                <w:iCs/>
                <w:sz w:val="24"/>
                <w:szCs w:val="24"/>
                <w:lang w:val="en-GB"/>
              </w:rPr>
            </w:pPr>
          </w:p>
        </w:tc>
      </w:tr>
      <w:tr w:rsidR="0044379E" w:rsidRPr="00BF0F88" w:rsidTr="00D00FE5">
        <w:tc>
          <w:tcPr>
            <w:tcW w:w="10620" w:type="dxa"/>
            <w:gridSpan w:val="2"/>
          </w:tcPr>
          <w:p w:rsidR="00EC3B3E" w:rsidRPr="00BF0F88" w:rsidRDefault="00EC3B3E" w:rsidP="00335C5A">
            <w:pPr>
              <w:bidi/>
              <w:outlineLvl w:val="1"/>
              <w:rPr>
                <w:rFonts w:ascii="Calibri" w:hAnsi="Calibri" w:cs="B Nazanin"/>
                <w:b/>
                <w:bCs/>
                <w:szCs w:val="24"/>
                <w:lang w:val="en-GB" w:bidi="fa-IR"/>
              </w:rPr>
            </w:pPr>
            <w:bookmarkStart w:id="539" w:name="_Toc199171407"/>
            <w:bookmarkStart w:id="540" w:name="_Toc451326934"/>
            <w:bookmarkStart w:id="541" w:name="_Toc451354908"/>
            <w:bookmarkStart w:id="542"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9"/>
            <w:r w:rsidRPr="00BF0F88">
              <w:rPr>
                <w:rStyle w:val="Heading3Char"/>
                <w:rFonts w:cs="B Nazanin" w:hint="cs"/>
                <w:rtl/>
              </w:rPr>
              <w:t>یات</w:t>
            </w:r>
            <w:bookmarkEnd w:id="540"/>
            <w:bookmarkEnd w:id="541"/>
            <w:bookmarkEnd w:id="542"/>
            <w:r w:rsidRPr="00BF0F88">
              <w:rPr>
                <w:rStyle w:val="Heading3Char"/>
                <w:rFonts w:cs="B Nazanin" w:hint="cs"/>
                <w:rtl/>
              </w:rPr>
              <w:t xml:space="preserve"> </w:t>
            </w:r>
          </w:p>
        </w:tc>
      </w:tr>
      <w:tr w:rsidR="0044379E" w:rsidRPr="00BF0F88" w:rsidTr="00D00FE5">
        <w:tc>
          <w:tcPr>
            <w:tcW w:w="2160" w:type="dxa"/>
            <w:vMerge w:val="restart"/>
          </w:tcPr>
          <w:p w:rsidR="00EC3B3E" w:rsidRPr="00BF0F88" w:rsidRDefault="00EC3B3E" w:rsidP="00335C5A">
            <w:pPr>
              <w:bidi/>
              <w:spacing w:before="120" w:after="120"/>
              <w:outlineLvl w:val="1"/>
              <w:rPr>
                <w:rFonts w:ascii="Calibri" w:hAnsi="Calibri" w:cs="B Nazanin"/>
                <w:szCs w:val="24"/>
                <w:lang w:val="en-GB" w:bidi="fa-IR"/>
              </w:rPr>
            </w:pPr>
            <w:bookmarkStart w:id="543" w:name="_Toc199171408"/>
            <w:bookmarkStart w:id="544" w:name="_Toc451326935"/>
            <w:bookmarkStart w:id="545" w:name="_Toc451354909"/>
            <w:bookmarkStart w:id="546"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3"/>
            <w:bookmarkEnd w:id="544"/>
            <w:bookmarkEnd w:id="545"/>
            <w:bookmarkEnd w:id="546"/>
          </w:p>
        </w:tc>
        <w:tc>
          <w:tcPr>
            <w:tcW w:w="8460" w:type="dxa"/>
          </w:tcPr>
          <w:p w:rsidR="00EC3B3E" w:rsidRPr="00BF0F88" w:rsidRDefault="00BE3221" w:rsidP="00BE3221">
            <w:pPr>
              <w:tabs>
                <w:tab w:val="right" w:pos="7272"/>
              </w:tabs>
              <w:bidi/>
              <w:spacing w:before="120" w:after="120"/>
              <w:outlineLvl w:val="1"/>
              <w:rPr>
                <w:rFonts w:ascii="Calibri" w:hAnsi="Calibri" w:cs="B Nazanin"/>
                <w:i/>
                <w:iCs/>
                <w:szCs w:val="24"/>
                <w:lang w:val="en-GB"/>
              </w:rPr>
            </w:pPr>
            <w:bookmarkStart w:id="547" w:name="_Toc451326936"/>
            <w:bookmarkStart w:id="548" w:name="_Toc451354910"/>
            <w:bookmarkStart w:id="549"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sidRPr="00405EF6">
              <w:rPr>
                <w:rFonts w:ascii="Calibri" w:hAnsi="Calibri" w:cs="B Nazanin" w:hint="cs"/>
                <w:b/>
                <w:bCs/>
                <w:szCs w:val="24"/>
                <w:rtl/>
                <w:lang w:val="en-GB"/>
              </w:rPr>
              <w:t xml:space="preserve">وزارت </w:t>
            </w:r>
            <w:r w:rsidR="00901BAB" w:rsidRPr="00405EF6">
              <w:rPr>
                <w:rFonts w:ascii="Calibri" w:hAnsi="Calibri" w:cs="B Nazanin" w:hint="cs"/>
                <w:b/>
                <w:bCs/>
                <w:szCs w:val="24"/>
                <w:rtl/>
                <w:lang w:val="en-GB"/>
              </w:rPr>
              <w:t>دفاع ملی</w:t>
            </w:r>
            <w:r w:rsidR="00405EF6" w:rsidRPr="00405EF6">
              <w:rPr>
                <w:rFonts w:ascii="Calibri" w:hAnsi="Calibri" w:cs="B Nazanin" w:hint="cs"/>
                <w:b/>
                <w:bCs/>
                <w:szCs w:val="24"/>
                <w:rtl/>
                <w:lang w:val="en-GB" w:bidi="fa-IR"/>
              </w:rPr>
              <w:t xml:space="preserve"> ج.ا.ا</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7"/>
            <w:bookmarkEnd w:id="548"/>
            <w:bookmarkEnd w:id="549"/>
            <w:r w:rsidR="00EC3B3E" w:rsidRPr="00BF0F88">
              <w:rPr>
                <w:rFonts w:ascii="Calibri" w:hAnsi="Calibri" w:cs="B Nazanin" w:hint="cs"/>
                <w:szCs w:val="24"/>
                <w:rtl/>
                <w:lang w:val="en-GB"/>
              </w:rPr>
              <w:t xml:space="preserve"> </w:t>
            </w:r>
          </w:p>
        </w:tc>
      </w:tr>
      <w:tr w:rsidR="0044379E" w:rsidRPr="00BF0F88" w:rsidTr="00D00FE5">
        <w:trPr>
          <w:trHeight w:val="2064"/>
        </w:trPr>
        <w:tc>
          <w:tcPr>
            <w:tcW w:w="2160" w:type="dxa"/>
            <w:vMerge/>
          </w:tcPr>
          <w:p w:rsidR="00EC3B3E" w:rsidRPr="00BF0F88" w:rsidRDefault="00EC3B3E" w:rsidP="00335C5A">
            <w:pPr>
              <w:bidi/>
              <w:spacing w:before="120" w:after="120"/>
              <w:rPr>
                <w:rFonts w:ascii="Calibri" w:hAnsi="Calibri" w:cs="B Nazanin"/>
                <w:b/>
                <w:szCs w:val="24"/>
                <w:lang w:val="en-GB"/>
              </w:rPr>
            </w:pPr>
          </w:p>
        </w:tc>
        <w:tc>
          <w:tcPr>
            <w:tcW w:w="8460" w:type="dxa"/>
          </w:tcPr>
          <w:p w:rsidR="003F5876" w:rsidRPr="00405EF6" w:rsidRDefault="00EC3B3E" w:rsidP="005D32BA">
            <w:pPr>
              <w:pStyle w:val="Header"/>
              <w:jc w:val="center"/>
              <w:rPr>
                <w:rFonts w:cs="B Nazanin"/>
                <w:b/>
                <w:bCs/>
                <w:sz w:val="22"/>
                <w:szCs w:val="22"/>
                <w:lang w:val="en-GB" w:bidi="prs-AF"/>
              </w:rPr>
            </w:pPr>
            <w:r w:rsidRPr="00BF1F28">
              <w:rPr>
                <w:rFonts w:ascii="Calibri" w:hAnsi="Calibri" w:cs="B Nazanin"/>
                <w:b/>
                <w:bCs/>
                <w:sz w:val="20"/>
                <w:rtl/>
                <w:lang w:val="en-GB"/>
              </w:rPr>
              <w:t>نام و</w:t>
            </w:r>
            <w:r w:rsidRPr="00BF1F28">
              <w:rPr>
                <w:rFonts w:ascii="Calibri" w:hAnsi="Calibri" w:cs="B Nazanin" w:hint="cs"/>
                <w:b/>
                <w:bCs/>
                <w:sz w:val="20"/>
                <w:rtl/>
                <w:lang w:val="en-GB"/>
              </w:rPr>
              <w:t xml:space="preserve"> شماره این داوطلبی</w:t>
            </w:r>
            <w:r w:rsidR="003D00E3" w:rsidRPr="005D32BA">
              <w:rPr>
                <w:rFonts w:ascii="Calibri" w:hAnsi="Calibri" w:cs="B Nazanin" w:hint="cs"/>
                <w:i/>
                <w:iCs/>
                <w:sz w:val="22"/>
                <w:szCs w:val="22"/>
                <w:rtl/>
                <w:lang w:val="en-GB"/>
              </w:rPr>
              <w:t>:</w:t>
            </w:r>
            <w:r w:rsidR="00D520D1" w:rsidRPr="005D32BA">
              <w:rPr>
                <w:rFonts w:cs="B Nazanin" w:hint="cs"/>
                <w:b/>
                <w:bCs/>
                <w:sz w:val="22"/>
                <w:szCs w:val="22"/>
                <w:rtl/>
                <w:lang w:val="en-GB" w:bidi="prs-AF"/>
              </w:rPr>
              <w:t xml:space="preserve"> </w:t>
            </w:r>
            <w:r w:rsidR="009721F0" w:rsidRPr="00BF1F28">
              <w:rPr>
                <w:rFonts w:cs="B Nazanin"/>
                <w:sz w:val="22"/>
                <w:szCs w:val="22"/>
                <w:rtl/>
                <w:lang w:val="en-GB" w:bidi="fa-IR"/>
              </w:rPr>
              <w:t>ته</w:t>
            </w:r>
            <w:r w:rsidR="009721F0" w:rsidRPr="00BF1F28">
              <w:rPr>
                <w:rFonts w:cs="B Nazanin" w:hint="cs"/>
                <w:sz w:val="22"/>
                <w:szCs w:val="22"/>
                <w:rtl/>
                <w:lang w:val="en-GB" w:bidi="fa-IR"/>
              </w:rPr>
              <w:t>ی</w:t>
            </w:r>
            <w:r w:rsidR="009721F0" w:rsidRPr="00BF1F28">
              <w:rPr>
                <w:rFonts w:cs="B Nazanin" w:hint="eastAsia"/>
                <w:sz w:val="22"/>
                <w:szCs w:val="22"/>
                <w:rtl/>
                <w:lang w:val="en-GB" w:bidi="fa-IR"/>
              </w:rPr>
              <w:t>ه</w:t>
            </w:r>
            <w:r w:rsidR="009721F0" w:rsidRPr="00BF1F28">
              <w:rPr>
                <w:rFonts w:cs="B Nazanin"/>
                <w:sz w:val="22"/>
                <w:szCs w:val="22"/>
                <w:rtl/>
                <w:lang w:val="en-GB" w:bidi="fa-IR"/>
              </w:rPr>
              <w:t xml:space="preserve"> و تدارک </w:t>
            </w:r>
            <w:r w:rsidR="003F5876" w:rsidRPr="00BF1F28">
              <w:rPr>
                <w:rFonts w:cs="B Nazanin" w:hint="cs"/>
                <w:sz w:val="22"/>
                <w:szCs w:val="22"/>
                <w:rtl/>
                <w:lang w:val="en-GB" w:bidi="prs-AF"/>
              </w:rPr>
              <w:t xml:space="preserve">شش قلم اجناس </w:t>
            </w:r>
            <w:r w:rsidR="00464E83" w:rsidRPr="00BF1F28">
              <w:rPr>
                <w:rFonts w:cs="B Nazanin" w:hint="cs"/>
                <w:sz w:val="22"/>
                <w:szCs w:val="22"/>
                <w:rtl/>
                <w:lang w:val="en-GB" w:bidi="prs-AF"/>
              </w:rPr>
              <w:t xml:space="preserve">اشتهاری </w:t>
            </w:r>
            <w:r w:rsidR="003F5876" w:rsidRPr="00BF1F28">
              <w:rPr>
                <w:rFonts w:cs="B Nazanin" w:hint="cs"/>
                <w:sz w:val="22"/>
                <w:szCs w:val="22"/>
                <w:rtl/>
                <w:lang w:val="en-GB" w:bidi="prs-AF"/>
              </w:rPr>
              <w:t>وسایل تبلیغاتی ریاست محترم حقوق بشر انسجام</w:t>
            </w:r>
            <w:r w:rsidR="00464E83" w:rsidRPr="00BF1F28">
              <w:rPr>
                <w:rFonts w:cs="B Nazanin" w:hint="cs"/>
                <w:sz w:val="22"/>
                <w:szCs w:val="22"/>
                <w:rtl/>
                <w:lang w:val="en-GB" w:bidi="prs-AF"/>
              </w:rPr>
              <w:t xml:space="preserve"> جندر</w:t>
            </w:r>
            <w:r w:rsidR="003F5876" w:rsidRPr="00BF1F28">
              <w:rPr>
                <w:rFonts w:cs="B Nazanin" w:hint="cs"/>
                <w:sz w:val="22"/>
                <w:szCs w:val="22"/>
                <w:rtl/>
                <w:lang w:val="en-GB" w:bidi="prs-AF"/>
              </w:rPr>
              <w:t xml:space="preserve"> ازبابت  سال مالی</w:t>
            </w:r>
            <w:r w:rsidR="003F5876" w:rsidRPr="00BF1F28">
              <w:rPr>
                <w:rFonts w:cs="B Nazanin"/>
                <w:sz w:val="22"/>
                <w:szCs w:val="22"/>
                <w:rtl/>
                <w:lang w:val="en-GB" w:bidi="prs-AF"/>
              </w:rPr>
              <w:t xml:space="preserve"> 1398</w:t>
            </w:r>
          </w:p>
          <w:p w:rsidR="00C52C87" w:rsidRPr="0005309D" w:rsidRDefault="00140EE4" w:rsidP="00E9078E">
            <w:pPr>
              <w:tabs>
                <w:tab w:val="right" w:pos="7272"/>
              </w:tabs>
              <w:bidi/>
              <w:spacing w:before="120" w:after="120"/>
              <w:rPr>
                <w:rFonts w:cs="B Nazanin"/>
                <w:i/>
                <w:sz w:val="22"/>
                <w:szCs w:val="26"/>
                <w:rtl/>
                <w:lang w:val="en-GB" w:bidi="fa-IR"/>
              </w:rPr>
            </w:pPr>
            <w:r w:rsidRPr="004D761D">
              <w:rPr>
                <w:rFonts w:cs="B Nazanin" w:hint="cs"/>
                <w:b/>
                <w:bCs/>
                <w:i/>
                <w:sz w:val="22"/>
                <w:szCs w:val="22"/>
                <w:rtl/>
                <w:lang w:val="en-GB" w:bidi="fa-IR"/>
              </w:rPr>
              <w:t>تحت شماره داوطلبی:</w:t>
            </w:r>
            <w:r w:rsidRPr="004D761D">
              <w:rPr>
                <w:rFonts w:cs="B Nazanin" w:hint="cs"/>
                <w:i/>
                <w:sz w:val="28"/>
                <w:szCs w:val="30"/>
                <w:rtl/>
                <w:lang w:val="en-GB" w:bidi="fa-IR"/>
              </w:rPr>
              <w:t xml:space="preserve"> </w:t>
            </w:r>
            <w:r w:rsidR="004D761D" w:rsidRPr="0005309D">
              <w:rPr>
                <w:rFonts w:cs="B Nazanin"/>
                <w:i/>
                <w:sz w:val="28"/>
                <w:szCs w:val="30"/>
                <w:lang w:val="en-GB" w:bidi="fa-IR"/>
              </w:rPr>
              <w:t>MOD-1398-G-POO46</w:t>
            </w:r>
            <w:r w:rsidR="00405EF6" w:rsidRPr="0005309D">
              <w:rPr>
                <w:rFonts w:cs="B Nazanin" w:hint="cs"/>
                <w:i/>
                <w:sz w:val="28"/>
                <w:szCs w:val="30"/>
                <w:rtl/>
                <w:lang w:val="en-GB" w:bidi="fa-IR"/>
              </w:rPr>
              <w:t xml:space="preserve"> </w:t>
            </w:r>
            <w:r w:rsidR="004D761D" w:rsidRPr="0005309D">
              <w:rPr>
                <w:rFonts w:cs="B Nazanin" w:hint="cs"/>
                <w:i/>
                <w:sz w:val="28"/>
                <w:szCs w:val="30"/>
                <w:rtl/>
                <w:lang w:val="en-GB" w:bidi="prs-AF"/>
              </w:rPr>
              <w:t>کود</w:t>
            </w:r>
            <w:r w:rsidR="00E9078E" w:rsidRPr="0005309D">
              <w:rPr>
                <w:rFonts w:cs="B Nazanin" w:hint="cs"/>
                <w:i/>
                <w:sz w:val="28"/>
                <w:szCs w:val="30"/>
                <w:rtl/>
                <w:lang w:val="en-GB" w:bidi="prs-AF"/>
              </w:rPr>
              <w:t>22</w:t>
            </w:r>
            <w:r w:rsidR="004D761D" w:rsidRPr="0005309D">
              <w:rPr>
                <w:rFonts w:cs="B Nazanin" w:hint="cs"/>
                <w:i/>
                <w:sz w:val="28"/>
                <w:szCs w:val="30"/>
                <w:rtl/>
                <w:lang w:val="en-GB" w:bidi="prs-AF"/>
              </w:rPr>
              <w:t>300</w:t>
            </w:r>
            <w:r w:rsidR="00C52C87" w:rsidRPr="0005309D">
              <w:rPr>
                <w:rFonts w:cs="B Nazanin" w:hint="cs"/>
                <w:i/>
                <w:sz w:val="22"/>
                <w:szCs w:val="26"/>
                <w:rtl/>
                <w:lang w:val="en-GB" w:bidi="fa-IR"/>
              </w:rPr>
              <w:t>برروش قرارداد: داوطلبی باز</w:t>
            </w:r>
          </w:p>
          <w:p w:rsidR="00AD3A72" w:rsidRDefault="004A6D1D" w:rsidP="00DF7557">
            <w:pPr>
              <w:tabs>
                <w:tab w:val="right" w:pos="7272"/>
              </w:tabs>
              <w:bidi/>
              <w:spacing w:before="120" w:after="120"/>
              <w:rPr>
                <w:rFonts w:ascii="Calibri" w:hAnsi="Calibri" w:cs="B Nazanin"/>
                <w:sz w:val="20"/>
                <w:lang w:val="en-GB"/>
              </w:rPr>
            </w:pPr>
            <w:r w:rsidRPr="0005309D">
              <w:rPr>
                <w:rFonts w:cs="B Nazanin" w:hint="cs"/>
                <w:b/>
                <w:bCs/>
                <w:sz w:val="20"/>
                <w:rtl/>
                <w:lang w:val="en-GB" w:bidi="fa-IR"/>
              </w:rPr>
              <w:t xml:space="preserve"> اساس قرارداد </w:t>
            </w:r>
            <w:r w:rsidR="00DF7557" w:rsidRPr="0005309D">
              <w:rPr>
                <w:rFonts w:cs="B Nazanin" w:hint="cs"/>
                <w:b/>
                <w:bCs/>
                <w:sz w:val="20"/>
                <w:rtl/>
                <w:lang w:val="en-GB" w:bidi="fa-IR"/>
              </w:rPr>
              <w:t xml:space="preserve">باالمطقع </w:t>
            </w:r>
            <w:r w:rsidR="00872285" w:rsidRPr="0005309D">
              <w:rPr>
                <w:rFonts w:cs="B Nazanin"/>
                <w:b/>
                <w:bCs/>
                <w:sz w:val="20"/>
              </w:rPr>
              <w:t xml:space="preserve"> </w:t>
            </w:r>
            <w:r w:rsidR="00EC3B3E" w:rsidRPr="0005309D">
              <w:rPr>
                <w:rFonts w:ascii="Calibri" w:hAnsi="Calibri" w:cs="B Nazanin" w:hint="cs"/>
                <w:sz w:val="20"/>
                <w:rtl/>
                <w:lang w:val="en-GB"/>
              </w:rPr>
              <w:t xml:space="preserve">می باشد. </w:t>
            </w:r>
          </w:p>
          <w:p w:rsidR="00AD3A72" w:rsidRPr="002C382E" w:rsidRDefault="00EC3B3E" w:rsidP="00AD3A72">
            <w:pPr>
              <w:bidi/>
              <w:rPr>
                <w:rFonts w:cs="B Nazanin"/>
                <w:szCs w:val="24"/>
                <w:rtl/>
                <w:lang w:bidi="fa-IR"/>
              </w:rPr>
            </w:pPr>
            <w:r w:rsidRPr="0005309D">
              <w:rPr>
                <w:rFonts w:ascii="Calibri" w:hAnsi="Calibri" w:cs="B Nazanin"/>
                <w:sz w:val="20"/>
                <w:rtl/>
                <w:lang w:val="en-GB"/>
              </w:rPr>
              <w:t xml:space="preserve"> </w:t>
            </w:r>
            <w:r w:rsidR="00FE5414">
              <w:rPr>
                <w:rFonts w:ascii="Calibri" w:hAnsi="Calibri" w:cs="B Nazanin" w:hint="cs"/>
                <w:sz w:val="20"/>
                <w:rtl/>
                <w:lang w:val="en-GB"/>
              </w:rPr>
              <w:t>14</w:t>
            </w:r>
            <w:r w:rsidR="00AD3A72">
              <w:rPr>
                <w:rFonts w:cs="B Nazanin" w:hint="cs"/>
                <w:szCs w:val="24"/>
                <w:rtl/>
                <w:lang w:bidi="fa-IR"/>
              </w:rPr>
              <w:t>-</w:t>
            </w:r>
            <w:r w:rsidR="00AD3A72" w:rsidRPr="002C382E">
              <w:rPr>
                <w:rFonts w:cs="B Nazanin" w:hint="cs"/>
                <w:b/>
                <w:bCs/>
                <w:sz w:val="32"/>
                <w:szCs w:val="28"/>
                <w:rtl/>
                <w:lang w:bidi="fa-IR"/>
              </w:rPr>
              <w:t xml:space="preserve">مدت خدمت </w:t>
            </w:r>
            <w:r w:rsidR="00AD3A72" w:rsidRPr="002C382E">
              <w:rPr>
                <w:rFonts w:cs="B Nazanin" w:hint="cs"/>
                <w:b/>
                <w:bCs/>
                <w:sz w:val="28"/>
                <w:szCs w:val="26"/>
                <w:rtl/>
                <w:lang w:bidi="fa-IR"/>
              </w:rPr>
              <w:t>:</w:t>
            </w:r>
            <w:r w:rsidR="00AD3A72" w:rsidRPr="002C382E">
              <w:rPr>
                <w:rFonts w:cs="B Nazanin" w:hint="cs"/>
                <w:sz w:val="28"/>
                <w:szCs w:val="26"/>
                <w:rtl/>
                <w:lang w:bidi="fa-IR"/>
              </w:rPr>
              <w:t>شروع قراردادبعداز عقد قراردادوختم قرارداد بعدازتحویل دهی مکمل اجناس درمدت (یک ماه ) بداخل یک قسط</w:t>
            </w:r>
          </w:p>
          <w:p w:rsidR="00C82C58" w:rsidRPr="00845491" w:rsidRDefault="00EC3B3E" w:rsidP="00845491">
            <w:pPr>
              <w:tabs>
                <w:tab w:val="right" w:pos="7272"/>
              </w:tabs>
              <w:bidi/>
              <w:spacing w:before="120" w:after="120"/>
              <w:rPr>
                <w:rFonts w:ascii="Calibri" w:hAnsi="Calibri" w:cs="B Nazanin"/>
                <w:b/>
                <w:bCs/>
                <w:sz w:val="22"/>
                <w:szCs w:val="22"/>
                <w:rtl/>
                <w:lang w:bidi="prs-AF"/>
              </w:rPr>
            </w:pPr>
            <w:r w:rsidRPr="00845491">
              <w:rPr>
                <w:rFonts w:ascii="Calibri" w:hAnsi="Calibri" w:cs="B Nazanin" w:hint="cs"/>
                <w:sz w:val="22"/>
                <w:szCs w:val="22"/>
                <w:rtl/>
                <w:lang w:val="en-GB"/>
              </w:rPr>
              <w:t xml:space="preserve">نام و شماره </w:t>
            </w:r>
            <w:r w:rsidRPr="00845491">
              <w:rPr>
                <w:rFonts w:ascii="Calibri" w:hAnsi="Calibri" w:cs="B Nazanin"/>
                <w:sz w:val="22"/>
                <w:szCs w:val="22"/>
                <w:rtl/>
                <w:lang w:val="en-GB"/>
              </w:rPr>
              <w:t>حصص شامل</w:t>
            </w:r>
            <w:r w:rsidRPr="00845491">
              <w:rPr>
                <w:rFonts w:ascii="Calibri" w:hAnsi="Calibri" w:cs="B Nazanin" w:hint="cs"/>
                <w:sz w:val="22"/>
                <w:szCs w:val="22"/>
                <w:rtl/>
                <w:lang w:val="en-GB"/>
              </w:rPr>
              <w:t xml:space="preserve"> این داوطلبی</w:t>
            </w:r>
            <w:r w:rsidRPr="00845491">
              <w:rPr>
                <w:rFonts w:ascii="Calibri" w:hAnsi="Calibri" w:cs="B Nazanin"/>
                <w:sz w:val="22"/>
                <w:szCs w:val="22"/>
                <w:rtl/>
                <w:lang w:val="en-GB"/>
              </w:rPr>
              <w:t xml:space="preserve"> عبارتند از:</w:t>
            </w:r>
            <w:r w:rsidR="003D00E3" w:rsidRPr="00845491">
              <w:rPr>
                <w:rFonts w:ascii="Calibri" w:hAnsi="Calibri" w:cs="B Nazanin" w:hint="cs"/>
                <w:sz w:val="22"/>
                <w:szCs w:val="22"/>
                <w:rtl/>
                <w:lang w:val="en-GB"/>
              </w:rPr>
              <w:t xml:space="preserve"> </w:t>
            </w:r>
            <w:r w:rsidR="00140EE4" w:rsidRPr="00845491">
              <w:rPr>
                <w:rFonts w:ascii="Calibri" w:hAnsi="Calibri" w:cs="B Nazanin" w:hint="cs"/>
                <w:b/>
                <w:bCs/>
                <w:sz w:val="22"/>
                <w:szCs w:val="22"/>
                <w:rtl/>
                <w:lang w:val="en-GB"/>
              </w:rPr>
              <w:t xml:space="preserve"> </w:t>
            </w:r>
            <w:r w:rsidR="00405EF6" w:rsidRPr="00845491">
              <w:rPr>
                <w:rFonts w:ascii="Calibri" w:hAnsi="Calibri" w:cs="B Nazanin" w:hint="cs"/>
                <w:b/>
                <w:bCs/>
                <w:sz w:val="22"/>
                <w:szCs w:val="22"/>
                <w:rtl/>
                <w:lang w:val="en-GB"/>
              </w:rPr>
              <w:t xml:space="preserve">شامل </w:t>
            </w:r>
            <w:r w:rsidR="00845491" w:rsidRPr="00845491">
              <w:rPr>
                <w:rFonts w:ascii="Calibri" w:hAnsi="Calibri" w:cs="B Nazanin" w:hint="cs"/>
                <w:b/>
                <w:bCs/>
                <w:sz w:val="22"/>
                <w:szCs w:val="22"/>
                <w:rtl/>
                <w:lang w:val="en-GB" w:bidi="prs-AF"/>
              </w:rPr>
              <w:t>لات متذکره</w:t>
            </w:r>
          </w:p>
          <w:tbl>
            <w:tblPr>
              <w:tblStyle w:val="TableGrid"/>
              <w:bidiVisual/>
              <w:tblW w:w="0" w:type="auto"/>
              <w:jc w:val="center"/>
              <w:tblLayout w:type="fixed"/>
              <w:tblLook w:val="04A0" w:firstRow="1" w:lastRow="0" w:firstColumn="1" w:lastColumn="0" w:noHBand="0" w:noVBand="1"/>
            </w:tblPr>
            <w:tblGrid>
              <w:gridCol w:w="563"/>
              <w:gridCol w:w="23"/>
              <w:gridCol w:w="1082"/>
              <w:gridCol w:w="11"/>
              <w:gridCol w:w="4767"/>
              <w:gridCol w:w="11"/>
            </w:tblGrid>
            <w:tr w:rsidR="00ED50B3" w:rsidTr="005D32BA">
              <w:trPr>
                <w:gridAfter w:val="1"/>
                <w:wAfter w:w="11" w:type="dxa"/>
                <w:cantSplit/>
                <w:trHeight w:val="782"/>
                <w:jc w:val="center"/>
              </w:trPr>
              <w:tc>
                <w:tcPr>
                  <w:tcW w:w="586" w:type="dxa"/>
                  <w:gridSpan w:val="2"/>
                  <w:shd w:val="clear" w:color="auto" w:fill="00B0F0"/>
                  <w:textDirection w:val="tbRl"/>
                </w:tcPr>
                <w:p w:rsidR="00ED50B3" w:rsidRPr="00CC68C8" w:rsidRDefault="00CC68C8" w:rsidP="00CC68C8">
                  <w:pPr>
                    <w:tabs>
                      <w:tab w:val="right" w:pos="7272"/>
                    </w:tabs>
                    <w:bidi/>
                    <w:spacing w:before="120" w:after="120"/>
                    <w:ind w:left="113" w:right="113"/>
                    <w:jc w:val="center"/>
                    <w:rPr>
                      <w:rFonts w:ascii="Calibri" w:hAnsi="Calibri" w:cs="B Nazanin"/>
                      <w:b/>
                      <w:bCs/>
                      <w:sz w:val="14"/>
                      <w:szCs w:val="14"/>
                      <w:rtl/>
                      <w:lang w:val="en-GB" w:bidi="fa-IR"/>
                    </w:rPr>
                  </w:pPr>
                  <w:r w:rsidRPr="00CC68C8">
                    <w:rPr>
                      <w:rFonts w:ascii="Calibri" w:hAnsi="Calibri" w:cs="B Nazanin" w:hint="cs"/>
                      <w:b/>
                      <w:bCs/>
                      <w:sz w:val="14"/>
                      <w:szCs w:val="14"/>
                      <w:rtl/>
                      <w:lang w:val="en-GB" w:bidi="fa-IR"/>
                    </w:rPr>
                    <w:t>شماره</w:t>
                  </w:r>
                </w:p>
                <w:p w:rsidR="00ED50B3" w:rsidRDefault="00ED50B3" w:rsidP="00CC68C8">
                  <w:pPr>
                    <w:tabs>
                      <w:tab w:val="right" w:pos="7272"/>
                    </w:tabs>
                    <w:bidi/>
                    <w:spacing w:before="120" w:after="120"/>
                    <w:ind w:left="113" w:right="113"/>
                    <w:jc w:val="center"/>
                    <w:rPr>
                      <w:rFonts w:ascii="Calibri" w:hAnsi="Calibri" w:cs="B Nazanin"/>
                      <w:b/>
                      <w:bCs/>
                      <w:szCs w:val="24"/>
                      <w:rtl/>
                      <w:lang w:val="en-GB" w:bidi="fa-IR"/>
                    </w:rPr>
                  </w:pPr>
                </w:p>
              </w:tc>
              <w:tc>
                <w:tcPr>
                  <w:tcW w:w="1082" w:type="dxa"/>
                  <w:shd w:val="clear" w:color="auto" w:fill="00B0F0"/>
                </w:tcPr>
                <w:p w:rsidR="00ED50B3" w:rsidRDefault="00ED50B3" w:rsidP="00A230BC">
                  <w:pPr>
                    <w:tabs>
                      <w:tab w:val="right" w:pos="7272"/>
                    </w:tabs>
                    <w:bidi/>
                    <w:spacing w:before="120" w:after="120"/>
                    <w:jc w:val="center"/>
                    <w:rPr>
                      <w:rFonts w:ascii="Calibri" w:hAnsi="Calibri" w:cs="B Nazanin"/>
                      <w:b/>
                      <w:bCs/>
                      <w:szCs w:val="24"/>
                      <w:rtl/>
                      <w:lang w:val="en-GB" w:bidi="fa-IR"/>
                    </w:rPr>
                  </w:pPr>
                </w:p>
                <w:p w:rsidR="00ED50B3" w:rsidRDefault="00ED50B3"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(لات)</w:t>
                  </w:r>
                </w:p>
              </w:tc>
              <w:tc>
                <w:tcPr>
                  <w:tcW w:w="4778" w:type="dxa"/>
                  <w:gridSpan w:val="2"/>
                  <w:shd w:val="clear" w:color="auto" w:fill="00B0F0"/>
                </w:tcPr>
                <w:p w:rsidR="00ED50B3" w:rsidRDefault="00ED50B3" w:rsidP="00F27F61">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 xml:space="preserve">اسم </w:t>
                  </w:r>
                  <w:r w:rsidR="00F27F61">
                    <w:rPr>
                      <w:rFonts w:ascii="Calibri" w:hAnsi="Calibri" w:cs="B Nazanin" w:hint="cs"/>
                      <w:b/>
                      <w:bCs/>
                      <w:szCs w:val="24"/>
                      <w:rtl/>
                      <w:lang w:val="en-GB" w:bidi="fa-IR"/>
                    </w:rPr>
                    <w:t xml:space="preserve">مرجع مربوط </w:t>
                  </w:r>
                </w:p>
              </w:tc>
            </w:tr>
            <w:tr w:rsidR="00171342" w:rsidTr="00CC68C8">
              <w:trPr>
                <w:jc w:val="center"/>
              </w:trPr>
              <w:tc>
                <w:tcPr>
                  <w:tcW w:w="563" w:type="dxa"/>
                </w:tcPr>
                <w:p w:rsidR="00171342" w:rsidRDefault="00171342" w:rsidP="00171342">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1</w:t>
                  </w:r>
                </w:p>
              </w:tc>
              <w:tc>
                <w:tcPr>
                  <w:tcW w:w="1116" w:type="dxa"/>
                  <w:gridSpan w:val="3"/>
                </w:tcPr>
                <w:p w:rsidR="00171342" w:rsidRPr="001C27E9" w:rsidRDefault="001C27E9" w:rsidP="00171342">
                  <w:pPr>
                    <w:tabs>
                      <w:tab w:val="right" w:pos="7272"/>
                    </w:tabs>
                    <w:bidi/>
                    <w:spacing w:before="120" w:after="120"/>
                    <w:jc w:val="center"/>
                    <w:rPr>
                      <w:rFonts w:ascii="Calibri" w:hAnsi="Calibri" w:cs="B Nazanin"/>
                      <w:b/>
                      <w:bCs/>
                      <w:sz w:val="18"/>
                      <w:szCs w:val="18"/>
                      <w:lang w:val="en-GB" w:bidi="fa-IR"/>
                    </w:rPr>
                  </w:pPr>
                  <w:r w:rsidRPr="001C27E9">
                    <w:rPr>
                      <w:rFonts w:ascii="Calibri" w:hAnsi="Calibri" w:cs="B Nazanin" w:hint="cs"/>
                      <w:b/>
                      <w:bCs/>
                      <w:sz w:val="18"/>
                      <w:szCs w:val="18"/>
                      <w:rtl/>
                      <w:lang w:val="en-GB" w:bidi="fa-IR"/>
                    </w:rPr>
                    <w:t>لات اول</w:t>
                  </w:r>
                </w:p>
              </w:tc>
              <w:tc>
                <w:tcPr>
                  <w:tcW w:w="4778" w:type="dxa"/>
                  <w:gridSpan w:val="2"/>
                </w:tcPr>
                <w:p w:rsidR="00171342" w:rsidRDefault="006C71D3" w:rsidP="00171342">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ریاست حقوق بشر انسجام</w:t>
                  </w:r>
                  <w:r w:rsidR="00D864F1">
                    <w:rPr>
                      <w:rFonts w:ascii="Calibri" w:hAnsi="Calibri" w:cs="B Nazanin" w:hint="cs"/>
                      <w:b/>
                      <w:bCs/>
                      <w:szCs w:val="24"/>
                      <w:rtl/>
                      <w:lang w:val="en-GB" w:bidi="fa-IR"/>
                    </w:rPr>
                    <w:t xml:space="preserve"> جندر</w:t>
                  </w:r>
                  <w:r>
                    <w:rPr>
                      <w:rFonts w:ascii="Calibri" w:hAnsi="Calibri" w:cs="B Nazanin" w:hint="cs"/>
                      <w:b/>
                      <w:bCs/>
                      <w:szCs w:val="24"/>
                      <w:rtl/>
                      <w:lang w:val="en-GB" w:bidi="fa-IR"/>
                    </w:rPr>
                    <w:t xml:space="preserve"> </w:t>
                  </w:r>
                </w:p>
              </w:tc>
            </w:tr>
          </w:tbl>
          <w:p w:rsidR="0057672E" w:rsidRPr="00872285" w:rsidRDefault="0057672E" w:rsidP="00E01629">
            <w:pPr>
              <w:tabs>
                <w:tab w:val="right" w:pos="7272"/>
              </w:tabs>
              <w:bidi/>
              <w:spacing w:before="120" w:after="120"/>
              <w:rPr>
                <w:rFonts w:ascii="Calibri" w:hAnsi="Calibri" w:cs="B Nazanin"/>
                <w:b/>
                <w:bCs/>
                <w:szCs w:val="24"/>
                <w:lang w:val="en-GB" w:bidi="fa-IR"/>
              </w:rPr>
            </w:pPr>
          </w:p>
        </w:tc>
      </w:tr>
      <w:tr w:rsidR="0044379E" w:rsidRPr="00BF0F88" w:rsidTr="00D00FE5">
        <w:trPr>
          <w:trHeight w:val="1002"/>
        </w:trPr>
        <w:tc>
          <w:tcPr>
            <w:tcW w:w="2160" w:type="dxa"/>
          </w:tcPr>
          <w:p w:rsidR="00EC3B3E" w:rsidRPr="00BF0F88" w:rsidRDefault="00EC3B3E" w:rsidP="00335C5A">
            <w:pPr>
              <w:bidi/>
              <w:spacing w:before="120" w:after="120"/>
              <w:outlineLvl w:val="1"/>
              <w:rPr>
                <w:rFonts w:ascii="Calibri" w:hAnsi="Calibri" w:cs="B Nazanin"/>
                <w:bCs/>
                <w:szCs w:val="24"/>
                <w:rtl/>
                <w:lang w:val="en-GB" w:bidi="fa-IR"/>
              </w:rPr>
            </w:pPr>
            <w:bookmarkStart w:id="550" w:name="_Toc199171411"/>
            <w:bookmarkStart w:id="551" w:name="_Toc451326937"/>
            <w:bookmarkStart w:id="552" w:name="_Toc451354911"/>
            <w:bookmarkStart w:id="553"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50"/>
            <w:bookmarkEnd w:id="551"/>
            <w:bookmarkEnd w:id="552"/>
            <w:bookmarkEnd w:id="553"/>
          </w:p>
        </w:tc>
        <w:tc>
          <w:tcPr>
            <w:tcW w:w="8460" w:type="dxa"/>
          </w:tcPr>
          <w:p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4" w:name="_Toc451326938"/>
            <w:bookmarkStart w:id="555" w:name="_Toc451354912"/>
            <w:bookmarkStart w:id="556" w:name="_Toc452153039"/>
            <w:bookmarkStart w:id="557" w:name="_Toc199171412"/>
            <w:r w:rsidRPr="00BF0F88">
              <w:rPr>
                <w:rFonts w:ascii="Calibri" w:hAnsi="Calibri" w:cs="B Nazanin" w:hint="cs"/>
                <w:szCs w:val="24"/>
                <w:rtl/>
                <w:lang w:val="en-GB"/>
              </w:rPr>
              <w:t>داوطلبان از کشورهای ذیل واجد شرایط نمی باشند:</w:t>
            </w:r>
            <w:bookmarkEnd w:id="554"/>
            <w:bookmarkEnd w:id="555"/>
            <w:bookmarkEnd w:id="556"/>
          </w:p>
          <w:p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8" w:name="_Toc451326939"/>
            <w:bookmarkStart w:id="559" w:name="_Toc451354913"/>
            <w:bookmarkStart w:id="560"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"قابل تطبیق نیست</w:t>
            </w:r>
            <w:r w:rsidR="00042A6D">
              <w:rPr>
                <w:rFonts w:ascii="Calibri" w:hAnsi="Calibri" w:cs="Cambria" w:hint="cs"/>
                <w:i/>
                <w:iCs/>
                <w:szCs w:val="24"/>
                <w:rtl/>
                <w:lang w:val="en-GB"/>
              </w:rPr>
              <w:t>"</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7"/>
            <w:bookmarkEnd w:id="558"/>
            <w:bookmarkEnd w:id="559"/>
            <w:bookmarkEnd w:id="560"/>
          </w:p>
        </w:tc>
      </w:tr>
      <w:tr w:rsidR="0044379E" w:rsidRPr="00BF0F88" w:rsidTr="00D00FE5">
        <w:trPr>
          <w:trHeight w:val="1614"/>
        </w:trPr>
        <w:tc>
          <w:tcPr>
            <w:tcW w:w="2160" w:type="dxa"/>
          </w:tcPr>
          <w:p w:rsidR="00EC3B3E" w:rsidRPr="00BF0F88" w:rsidRDefault="00EC3B3E" w:rsidP="00335C5A">
            <w:pPr>
              <w:bidi/>
              <w:spacing w:before="120" w:after="120"/>
              <w:outlineLvl w:val="1"/>
              <w:rPr>
                <w:rFonts w:ascii="Calibri" w:hAnsi="Calibri" w:cs="B Nazanin"/>
                <w:szCs w:val="24"/>
                <w:lang w:val="en-GB"/>
              </w:rPr>
            </w:pPr>
            <w:bookmarkStart w:id="561" w:name="_Toc199171414"/>
            <w:bookmarkStart w:id="562" w:name="_Toc451326940"/>
            <w:bookmarkStart w:id="563" w:name="_Toc451354914"/>
            <w:bookmarkStart w:id="564"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1"/>
            <w:bookmarkEnd w:id="562"/>
            <w:bookmarkEnd w:id="563"/>
            <w:bookmarkEnd w:id="564"/>
          </w:p>
        </w:tc>
        <w:tc>
          <w:tcPr>
            <w:tcW w:w="8460" w:type="dxa"/>
          </w:tcPr>
          <w:p w:rsidR="00EC3B3E" w:rsidRPr="00BF0F88" w:rsidRDefault="00EC3B3E" w:rsidP="00335C5A">
            <w:pPr>
              <w:tabs>
                <w:tab w:val="right" w:pos="7848"/>
              </w:tabs>
              <w:bidi/>
              <w:spacing w:before="120" w:after="120"/>
              <w:outlineLvl w:val="1"/>
              <w:rPr>
                <w:rFonts w:ascii="Calibri" w:hAnsi="Calibri" w:cs="B Nazanin"/>
                <w:szCs w:val="24"/>
                <w:rtl/>
                <w:lang w:val="en-GB"/>
              </w:rPr>
            </w:pPr>
            <w:bookmarkStart w:id="565" w:name="_Toc451326941"/>
            <w:bookmarkStart w:id="566" w:name="_Toc451354915"/>
            <w:bookmarkStart w:id="567" w:name="_Toc452153042"/>
            <w:bookmarkStart w:id="568"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5"/>
            <w:bookmarkEnd w:id="566"/>
            <w:bookmarkEnd w:id="567"/>
          </w:p>
          <w:bookmarkStart w:id="569" w:name="_Toc451326942"/>
          <w:bookmarkStart w:id="570" w:name="_Toc451354916"/>
          <w:bookmarkStart w:id="571" w:name="_Toc452153043"/>
          <w:bookmarkEnd w:id="568"/>
          <w:p w:rsidR="00890119" w:rsidRPr="00BF0F88" w:rsidRDefault="00BA540F" w:rsidP="00DC38DD">
            <w:pPr>
              <w:tabs>
                <w:tab w:val="right" w:pos="7848"/>
              </w:tabs>
              <w:bidi/>
              <w:spacing w:before="120" w:after="120"/>
              <w:outlineLvl w:val="1"/>
              <w:rPr>
                <w:rFonts w:ascii="Calibri" w:hAnsi="Calibri" w:cs="B Nazanin"/>
                <w:szCs w:val="24"/>
                <w:rtl/>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9"/>
            <w:bookmarkEnd w:id="570"/>
            <w:bookmarkEnd w:id="571"/>
            <w:r w:rsidR="00140EE4">
              <w:rPr>
                <w:rFonts w:hint="cs"/>
                <w:rtl/>
              </w:rPr>
              <w:t xml:space="preserve"> </w:t>
            </w:r>
            <w:r w:rsidR="00140EE4">
              <w:rPr>
                <w:rFonts w:hint="cs"/>
                <w:rtl/>
                <w:lang w:bidi="fa-IR"/>
              </w:rPr>
              <w:t xml:space="preserve">ویا </w:t>
            </w:r>
            <w:r w:rsidR="00140EE4">
              <w:rPr>
                <w:lang w:bidi="fa-IR"/>
              </w:rPr>
              <w:t xml:space="preserve"> </w:t>
            </w:r>
            <w:hyperlink r:id="rId9" w:history="1">
              <w:r w:rsidR="00140EE4" w:rsidRPr="00347C31">
                <w:rPr>
                  <w:rStyle w:val="Hyperlink"/>
                  <w:lang w:bidi="fa-IR"/>
                </w:rPr>
                <w:t>www.ageops.net</w:t>
              </w:r>
            </w:hyperlink>
            <w:r w:rsidR="00DC38DD">
              <w:rPr>
                <w:rStyle w:val="Hyperlink"/>
                <w:rFonts w:hint="cs"/>
                <w:rtl/>
                <w:lang w:bidi="fa-IR"/>
              </w:rPr>
              <w:t xml:space="preserve">      </w:t>
            </w:r>
            <w:r w:rsidR="00890119" w:rsidRPr="00302C4C">
              <w:rPr>
                <w:rFonts w:asciiTheme="majorBidi" w:hAnsiTheme="majorBidi" w:cs="B Nazanin"/>
                <w:b/>
                <w:bCs/>
                <w:color w:val="000000"/>
                <w:szCs w:val="24"/>
                <w:rtl/>
                <w:lang w:bidi="fa-IR"/>
              </w:rPr>
              <w:t>و یا لینک :</w:t>
            </w:r>
            <w:r w:rsidR="00DC38DD">
              <w:rPr>
                <w:rFonts w:asciiTheme="majorBidi" w:hAnsiTheme="majorBidi" w:cs="B Nazanin" w:hint="cs"/>
                <w:b/>
                <w:bCs/>
                <w:color w:val="000000"/>
                <w:szCs w:val="24"/>
                <w:rtl/>
                <w:lang w:bidi="fa-IR"/>
              </w:rPr>
              <w:t xml:space="preserve"> </w:t>
            </w:r>
            <w:hyperlink r:id="rId10" w:history="1">
              <w:r w:rsidR="00AD1EBF" w:rsidRPr="00521823">
                <w:rPr>
                  <w:rStyle w:val="Hyperlink"/>
                  <w:rFonts w:asciiTheme="majorBidi" w:hAnsiTheme="majorBidi" w:cs="B Nazanin"/>
                  <w:szCs w:val="24"/>
                  <w:lang w:bidi="fa-IR"/>
                </w:rPr>
                <w:t>https://ageops.net/da/companies/debarment/debarred-vendors</w:t>
              </w:r>
            </w:hyperlink>
          </w:p>
        </w:tc>
      </w:tr>
      <w:tr w:rsidR="0044379E" w:rsidRPr="00BF0F88" w:rsidTr="00D00FE5">
        <w:trPr>
          <w:trHeight w:val="1173"/>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572" w:name="_Toc199171417"/>
            <w:bookmarkStart w:id="573" w:name="_Toc451326943"/>
            <w:bookmarkStart w:id="574" w:name="_Toc451354917"/>
            <w:bookmarkStart w:id="575" w:name="_Toc452153044"/>
            <w:r w:rsidRPr="00BF0F88">
              <w:rPr>
                <w:rFonts w:ascii="Calibri" w:hAnsi="Calibri" w:cs="B Nazanin"/>
                <w:szCs w:val="24"/>
                <w:rtl/>
                <w:lang w:val="en-GB" w:bidi="fa-IR"/>
              </w:rPr>
              <w:t>مادۀ 5.1  دستورالعمل برای داوطلبان</w:t>
            </w:r>
            <w:bookmarkEnd w:id="572"/>
            <w:bookmarkEnd w:id="573"/>
            <w:bookmarkEnd w:id="574"/>
            <w:bookmarkEnd w:id="575"/>
          </w:p>
        </w:tc>
        <w:tc>
          <w:tcPr>
            <w:tcW w:w="8460" w:type="dxa"/>
          </w:tcPr>
          <w:p w:rsidR="00EC3B3E" w:rsidRPr="00BF0F88" w:rsidRDefault="00EC3B3E" w:rsidP="00335C5A">
            <w:pPr>
              <w:tabs>
                <w:tab w:val="right" w:pos="7848"/>
              </w:tabs>
              <w:bidi/>
              <w:spacing w:before="120" w:after="120"/>
              <w:outlineLvl w:val="1"/>
              <w:rPr>
                <w:rFonts w:ascii="Calibri" w:hAnsi="Calibri" w:cs="B Nazanin"/>
                <w:szCs w:val="24"/>
                <w:lang w:val="en-GB"/>
              </w:rPr>
            </w:pPr>
            <w:bookmarkStart w:id="576" w:name="_Toc199171418"/>
            <w:bookmarkStart w:id="577" w:name="_Toc451326944"/>
            <w:bookmarkStart w:id="578" w:name="_Toc451354918"/>
            <w:bookmarkStart w:id="579" w:name="_Toc452153045"/>
            <w:r w:rsidRPr="007B613E">
              <w:rPr>
                <w:rFonts w:ascii="Calibri" w:hAnsi="Calibri" w:cs="B Nazanin"/>
                <w:sz w:val="22"/>
                <w:szCs w:val="22"/>
                <w:rtl/>
                <w:lang w:val="en-GB"/>
              </w:rPr>
              <w:t xml:space="preserve">اجناس وخدمات </w:t>
            </w:r>
            <w:r w:rsidRPr="007B613E">
              <w:rPr>
                <w:rFonts w:ascii="Calibri" w:hAnsi="Calibri" w:cs="B Nazanin" w:hint="cs"/>
                <w:sz w:val="22"/>
                <w:szCs w:val="22"/>
                <w:rtl/>
                <w:lang w:val="en-GB"/>
              </w:rPr>
              <w:t>ضمنی آن</w:t>
            </w:r>
            <w:r w:rsidRPr="007B613E">
              <w:rPr>
                <w:rFonts w:ascii="Calibri" w:hAnsi="Calibri" w:cs="B Nazanin"/>
                <w:sz w:val="22"/>
                <w:szCs w:val="22"/>
                <w:rtl/>
                <w:lang w:val="en-GB"/>
              </w:rPr>
              <w:t xml:space="preserve"> ازکشورهای ذیل واجد شرایط نمیباشند:</w:t>
            </w:r>
            <w:bookmarkEnd w:id="576"/>
            <w:bookmarkEnd w:id="577"/>
            <w:bookmarkEnd w:id="578"/>
            <w:bookmarkEnd w:id="579"/>
          </w:p>
          <w:p w:rsidR="007B613E" w:rsidRDefault="0057672E" w:rsidP="0057672E">
            <w:pPr>
              <w:tabs>
                <w:tab w:val="right" w:pos="7848"/>
              </w:tabs>
              <w:bidi/>
              <w:spacing w:before="120" w:after="120"/>
              <w:outlineLvl w:val="1"/>
              <w:rPr>
                <w:rFonts w:ascii="Calibri" w:hAnsi="Calibri" w:cs="B Nazanin"/>
                <w:b/>
                <w:bCs/>
                <w:szCs w:val="24"/>
                <w:lang w:val="en-GB"/>
              </w:rPr>
            </w:pPr>
            <w:bookmarkStart w:id="580" w:name="_Toc199171419"/>
            <w:bookmarkStart w:id="581" w:name="_Toc451326945"/>
            <w:bookmarkStart w:id="582" w:name="_Toc451354919"/>
            <w:bookmarkStart w:id="583"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7B613E">
              <w:rPr>
                <w:rFonts w:ascii="Calibri" w:hAnsi="Calibri" w:cs="B Nazanin"/>
                <w:b/>
                <w:bCs/>
                <w:i/>
                <w:iCs/>
                <w:sz w:val="20"/>
                <w:highlight w:val="lightGray"/>
                <w:rtl/>
                <w:lang w:val="en-GB"/>
              </w:rPr>
              <w:t>"</w:t>
            </w:r>
            <w:r w:rsidR="00EC3B3E" w:rsidRPr="007B613E">
              <w:rPr>
                <w:rFonts w:ascii="Calibri" w:hAnsi="Calibri" w:cs="B Nazanin" w:hint="cs"/>
                <w:b/>
                <w:bCs/>
                <w:i/>
                <w:iCs/>
                <w:sz w:val="20"/>
                <w:highlight w:val="lightGray"/>
                <w:rtl/>
                <w:lang w:val="en-GB"/>
              </w:rPr>
              <w:t>قابل تطبیق نیست</w:t>
            </w:r>
            <w:r w:rsidR="00EC3B3E" w:rsidRPr="00042A6D">
              <w:rPr>
                <w:rFonts w:ascii="Calibri" w:hAnsi="Calibri" w:cs="B Nazanin" w:hint="cs"/>
                <w:b/>
                <w:bCs/>
                <w:i/>
                <w:iCs/>
                <w:szCs w:val="24"/>
                <w:highlight w:val="lightGray"/>
                <w:rtl/>
                <w:lang w:val="en-GB"/>
              </w:rPr>
              <w:t>"</w:t>
            </w:r>
            <w:r w:rsidR="00872285" w:rsidRPr="00042A6D">
              <w:rPr>
                <w:rFonts w:ascii="Calibri" w:hAnsi="Calibri" w:cs="B Nazanin"/>
                <w:b/>
                <w:bCs/>
                <w:i/>
                <w:iCs/>
                <w:szCs w:val="24"/>
                <w:rtl/>
                <w:lang w:val="en-GB"/>
              </w:rPr>
              <w:t xml:space="preserve"> </w:t>
            </w:r>
            <w:bookmarkEnd w:id="580"/>
            <w:bookmarkEnd w:id="581"/>
            <w:bookmarkEnd w:id="582"/>
            <w:bookmarkEnd w:id="583"/>
            <w:r w:rsidRPr="00042A6D">
              <w:rPr>
                <w:rFonts w:ascii="Calibri" w:hAnsi="Calibri" w:cs="B Nazanin" w:hint="cs"/>
                <w:b/>
                <w:bCs/>
                <w:i/>
                <w:iCs/>
                <w:szCs w:val="24"/>
                <w:rtl/>
                <w:lang w:val="en-GB"/>
              </w:rPr>
              <w:t xml:space="preserve"> </w:t>
            </w:r>
          </w:p>
          <w:p w:rsidR="00EC3B3E" w:rsidRPr="007B613E" w:rsidRDefault="00EC3B3E" w:rsidP="007B613E">
            <w:pPr>
              <w:bidi/>
              <w:rPr>
                <w:rFonts w:ascii="Calibri" w:hAnsi="Calibri" w:cs="B Nazanin"/>
                <w:szCs w:val="24"/>
                <w:lang w:val="en-GB"/>
              </w:rPr>
            </w:pPr>
          </w:p>
        </w:tc>
      </w:tr>
      <w:tr w:rsidR="0044379E" w:rsidRPr="00BF0F88" w:rsidTr="00D00FE5">
        <w:trPr>
          <w:trHeight w:val="336"/>
        </w:trPr>
        <w:tc>
          <w:tcPr>
            <w:tcW w:w="10620" w:type="dxa"/>
            <w:gridSpan w:val="2"/>
          </w:tcPr>
          <w:p w:rsidR="00EC3B3E" w:rsidRPr="00BF0F88" w:rsidRDefault="00EC3B3E" w:rsidP="00335C5A">
            <w:pPr>
              <w:bidi/>
              <w:outlineLvl w:val="1"/>
              <w:rPr>
                <w:rFonts w:ascii="Calibri" w:hAnsi="Calibri" w:cs="B Nazanin"/>
                <w:b/>
                <w:bCs/>
                <w:szCs w:val="24"/>
                <w:lang w:val="en-GB" w:bidi="fa-IR"/>
              </w:rPr>
            </w:pPr>
            <w:bookmarkStart w:id="584" w:name="_Toc451326946"/>
            <w:bookmarkStart w:id="585" w:name="_Toc451354920"/>
            <w:bookmarkStart w:id="586" w:name="_Toc452153047"/>
            <w:r w:rsidRPr="007B613E">
              <w:rPr>
                <w:rFonts w:ascii="Calibri" w:hAnsi="Calibri" w:cs="B Nazanin"/>
                <w:b/>
                <w:bCs/>
                <w:sz w:val="22"/>
                <w:szCs w:val="22"/>
                <w:rtl/>
                <w:lang w:val="en-GB" w:bidi="fa-IR"/>
              </w:rPr>
              <w:t xml:space="preserve">ب.  </w:t>
            </w:r>
            <w:r w:rsidRPr="007B613E">
              <w:rPr>
                <w:rStyle w:val="Heading3Char"/>
                <w:rFonts w:cs="B Nazanin"/>
                <w:sz w:val="24"/>
                <w:szCs w:val="24"/>
                <w:rtl/>
              </w:rPr>
              <w:t>مندرجات شرطنامه</w:t>
            </w:r>
            <w:bookmarkEnd w:id="584"/>
            <w:bookmarkEnd w:id="585"/>
            <w:bookmarkEnd w:id="586"/>
          </w:p>
        </w:tc>
      </w:tr>
      <w:tr w:rsidR="0044379E" w:rsidRPr="00BF0F88" w:rsidTr="00D00FE5">
        <w:trPr>
          <w:trHeight w:val="372"/>
        </w:trPr>
        <w:tc>
          <w:tcPr>
            <w:tcW w:w="2160" w:type="dxa"/>
          </w:tcPr>
          <w:p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7" w:name="_Toc199171420"/>
            <w:bookmarkStart w:id="588" w:name="_Toc451326947"/>
            <w:bookmarkStart w:id="589" w:name="_Toc451354921"/>
            <w:bookmarkStart w:id="590" w:name="_Toc452153048"/>
            <w:r w:rsidRPr="00BF0F88">
              <w:rPr>
                <w:rFonts w:ascii="Calibri" w:hAnsi="Calibri" w:cs="B Nazanin"/>
                <w:szCs w:val="24"/>
                <w:rtl/>
                <w:lang w:val="en-GB" w:bidi="fa-IR"/>
              </w:rPr>
              <w:t>مادۀ 6.3 دستورالعمل برای داوطلبان</w:t>
            </w:r>
            <w:bookmarkEnd w:id="587"/>
            <w:bookmarkEnd w:id="588"/>
            <w:bookmarkEnd w:id="589"/>
            <w:bookmarkEnd w:id="590"/>
          </w:p>
        </w:tc>
        <w:tc>
          <w:tcPr>
            <w:tcW w:w="8460" w:type="dxa"/>
            <w:vAlign w:val="center"/>
          </w:tcPr>
          <w:p w:rsidR="00EC3B3E" w:rsidRPr="007B613E" w:rsidRDefault="00EC3B3E" w:rsidP="00233AA8">
            <w:pPr>
              <w:tabs>
                <w:tab w:val="right" w:pos="7254"/>
              </w:tabs>
              <w:spacing w:before="120" w:after="120"/>
              <w:jc w:val="right"/>
              <w:outlineLvl w:val="1"/>
              <w:rPr>
                <w:rFonts w:ascii="Calibri" w:hAnsi="Calibri" w:cs="B Nazanin"/>
                <w:szCs w:val="24"/>
                <w:rtl/>
                <w:lang w:val="en-GB"/>
              </w:rPr>
            </w:pPr>
            <w:bookmarkStart w:id="591" w:name="_Toc199171421"/>
            <w:bookmarkStart w:id="592" w:name="_Toc451326948"/>
            <w:bookmarkStart w:id="593" w:name="_Toc451354922"/>
            <w:bookmarkStart w:id="594" w:name="_Toc452153049"/>
            <w:r w:rsidRPr="007B613E">
              <w:rPr>
                <w:rFonts w:ascii="Calibri" w:hAnsi="Calibri" w:cs="B Nazanin" w:hint="cs"/>
                <w:szCs w:val="24"/>
                <w:rtl/>
                <w:lang w:val="en-GB"/>
              </w:rPr>
              <w:t>شرطنامه از مراجع ذیل قابل دریافت می باشد:</w:t>
            </w:r>
            <w:bookmarkEnd w:id="591"/>
            <w:bookmarkEnd w:id="592"/>
            <w:bookmarkEnd w:id="593"/>
            <w:bookmarkEnd w:id="594"/>
            <w:r w:rsidRPr="007B613E">
              <w:rPr>
                <w:rFonts w:ascii="Calibri" w:hAnsi="Calibri" w:cs="B Nazanin"/>
                <w:szCs w:val="24"/>
                <w:rtl/>
                <w:lang w:val="en-GB"/>
              </w:rPr>
              <w:t xml:space="preserve"> </w:t>
            </w:r>
          </w:p>
          <w:p w:rsidR="005D32BA" w:rsidRDefault="00233AA8" w:rsidP="005E57AA">
            <w:pPr>
              <w:tabs>
                <w:tab w:val="right" w:pos="7254"/>
              </w:tabs>
              <w:bidi/>
              <w:spacing w:before="120" w:after="120"/>
              <w:outlineLvl w:val="1"/>
              <w:rPr>
                <w:rFonts w:ascii="Calibri" w:hAnsi="Calibri" w:cs="B Nazanin"/>
                <w:b/>
                <w:bCs/>
                <w:szCs w:val="24"/>
                <w:rtl/>
                <w:lang w:val="en-GB"/>
              </w:rPr>
            </w:pPr>
            <w:r w:rsidRPr="007B613E">
              <w:rPr>
                <w:rFonts w:ascii="Calibri" w:hAnsi="Calibri" w:cs="B Nazanin"/>
                <w:b/>
                <w:bCs/>
                <w:szCs w:val="24"/>
                <w:rtl/>
                <w:lang w:val="en-GB"/>
              </w:rPr>
              <w:t>به سا</w:t>
            </w:r>
            <w:r w:rsidRPr="007B613E">
              <w:rPr>
                <w:rFonts w:ascii="Calibri" w:hAnsi="Calibri" w:cs="B Nazanin" w:hint="cs"/>
                <w:b/>
                <w:bCs/>
                <w:szCs w:val="24"/>
                <w:rtl/>
                <w:lang w:val="en-GB"/>
              </w:rPr>
              <w:t>ی</w:t>
            </w:r>
            <w:r w:rsidRPr="007B613E">
              <w:rPr>
                <w:rFonts w:ascii="Calibri" w:hAnsi="Calibri" w:cs="B Nazanin" w:hint="eastAsia"/>
                <w:b/>
                <w:bCs/>
                <w:szCs w:val="24"/>
                <w:rtl/>
                <w:lang w:val="en-GB"/>
              </w:rPr>
              <w:t>ت</w:t>
            </w:r>
            <w:r w:rsidRPr="007B613E">
              <w:rPr>
                <w:rFonts w:ascii="Calibri" w:hAnsi="Calibri" w:cs="B Nazanin"/>
                <w:b/>
                <w:bCs/>
                <w:szCs w:val="24"/>
                <w:rtl/>
                <w:lang w:val="en-GB"/>
              </w:rPr>
              <w:t xml:space="preserve"> رسم</w:t>
            </w:r>
            <w:r w:rsidRPr="007B613E">
              <w:rPr>
                <w:rFonts w:ascii="Calibri" w:hAnsi="Calibri" w:cs="B Nazanin" w:hint="cs"/>
                <w:b/>
                <w:bCs/>
                <w:szCs w:val="24"/>
                <w:rtl/>
                <w:lang w:val="en-GB"/>
              </w:rPr>
              <w:t>ی</w:t>
            </w:r>
            <w:r w:rsidRPr="007B613E">
              <w:rPr>
                <w:rFonts w:ascii="Calibri" w:hAnsi="Calibri" w:cs="B Nazanin"/>
                <w:b/>
                <w:bCs/>
                <w:szCs w:val="24"/>
                <w:rtl/>
                <w:lang w:val="en-GB"/>
              </w:rPr>
              <w:t xml:space="preserve"> اداره تدارکات مل</w:t>
            </w:r>
            <w:r w:rsidRPr="007B613E">
              <w:rPr>
                <w:rFonts w:ascii="Calibri" w:hAnsi="Calibri" w:cs="B Nazanin" w:hint="cs"/>
                <w:b/>
                <w:bCs/>
                <w:szCs w:val="24"/>
                <w:rtl/>
                <w:lang w:val="en-GB"/>
              </w:rPr>
              <w:t>ی</w:t>
            </w:r>
            <w:r w:rsidR="009E3CE9" w:rsidRPr="007B613E">
              <w:rPr>
                <w:rFonts w:ascii="Calibri" w:hAnsi="Calibri" w:cs="B Nazanin"/>
                <w:b/>
                <w:bCs/>
                <w:szCs w:val="24"/>
                <w:lang w:val="en-GB"/>
              </w:rPr>
              <w:t xml:space="preserve">www.npa.gov.af </w:t>
            </w:r>
            <w:r w:rsidR="009E3CE9" w:rsidRPr="007B613E">
              <w:rPr>
                <w:rFonts w:ascii="Calibri" w:hAnsi="Calibri" w:cs="B Nazanin" w:hint="cs"/>
                <w:b/>
                <w:bCs/>
                <w:szCs w:val="24"/>
                <w:rtl/>
                <w:lang w:val="en-GB" w:bidi="fa-IR"/>
              </w:rPr>
              <w:t xml:space="preserve"> ویا </w:t>
            </w:r>
            <w:hyperlink r:id="rId11" w:history="1">
              <w:r w:rsidR="009E3CE9" w:rsidRPr="007B613E">
                <w:rPr>
                  <w:rStyle w:val="Hyperlink"/>
                  <w:rFonts w:ascii="Calibri" w:hAnsi="Calibri" w:cs="B Nazanin"/>
                  <w:b/>
                  <w:bCs/>
                  <w:szCs w:val="24"/>
                  <w:lang w:bidi="fa-IR"/>
                </w:rPr>
                <w:t>www.ageops.net</w:t>
              </w:r>
            </w:hyperlink>
            <w:r w:rsidR="009E3CE9" w:rsidRPr="007B613E">
              <w:rPr>
                <w:rFonts w:ascii="Calibri" w:hAnsi="Calibri" w:cs="B Nazanin"/>
                <w:b/>
                <w:bCs/>
                <w:szCs w:val="24"/>
                <w:lang w:bidi="fa-IR"/>
              </w:rPr>
              <w:t xml:space="preserve"> </w:t>
            </w:r>
            <w:r w:rsidR="009E3CE9" w:rsidRPr="007B613E">
              <w:rPr>
                <w:rFonts w:ascii="Calibri" w:hAnsi="Calibri" w:cs="B Nazanin" w:hint="cs"/>
                <w:b/>
                <w:bCs/>
                <w:szCs w:val="24"/>
                <w:rtl/>
                <w:lang w:val="en-GB"/>
              </w:rPr>
              <w:t xml:space="preserve"> </w:t>
            </w:r>
            <w:r w:rsidRPr="007B613E">
              <w:rPr>
                <w:rFonts w:ascii="Calibri" w:hAnsi="Calibri" w:cs="B Nazanin"/>
                <w:b/>
                <w:bCs/>
                <w:szCs w:val="24"/>
                <w:lang w:val="en-GB"/>
              </w:rPr>
              <w:t xml:space="preserve"> </w:t>
            </w:r>
            <w:r w:rsidRPr="007B613E">
              <w:rPr>
                <w:rFonts w:ascii="Calibri" w:hAnsi="Calibri" w:cs="B Nazanin"/>
                <w:b/>
                <w:bCs/>
                <w:szCs w:val="24"/>
                <w:rtl/>
                <w:lang w:val="en-GB"/>
              </w:rPr>
              <w:t>مراجع</w:t>
            </w:r>
            <w:r w:rsidR="00042A6D" w:rsidRPr="007B613E">
              <w:rPr>
                <w:rFonts w:ascii="Calibri" w:hAnsi="Calibri" w:cs="B Nazanin"/>
                <w:b/>
                <w:bCs/>
                <w:szCs w:val="24"/>
                <w:rtl/>
                <w:lang w:val="en-GB"/>
              </w:rPr>
              <w:t>ه گردد.</w:t>
            </w:r>
          </w:p>
          <w:p w:rsidR="005D32BA" w:rsidRDefault="005D32BA" w:rsidP="005D32BA">
            <w:pPr>
              <w:tabs>
                <w:tab w:val="right" w:pos="7254"/>
              </w:tabs>
              <w:bidi/>
              <w:spacing w:before="120" w:after="120"/>
              <w:outlineLvl w:val="1"/>
              <w:rPr>
                <w:rFonts w:ascii="Calibri" w:hAnsi="Calibri" w:cs="B Nazanin"/>
                <w:b/>
                <w:bCs/>
                <w:szCs w:val="24"/>
                <w:rtl/>
                <w:lang w:val="en-GB"/>
              </w:rPr>
            </w:pPr>
          </w:p>
          <w:p w:rsidR="00872285" w:rsidRPr="00872285" w:rsidRDefault="00042A6D" w:rsidP="005D32BA">
            <w:pPr>
              <w:tabs>
                <w:tab w:val="right" w:pos="7254"/>
              </w:tabs>
              <w:bidi/>
              <w:spacing w:before="120" w:after="120"/>
              <w:outlineLvl w:val="1"/>
              <w:rPr>
                <w:rFonts w:cs="B Nazanin"/>
                <w:color w:val="000000"/>
                <w:sz w:val="22"/>
                <w:szCs w:val="22"/>
              </w:rPr>
            </w:pPr>
            <w:r w:rsidRPr="007B613E">
              <w:rPr>
                <w:rFonts w:ascii="Calibri" w:hAnsi="Calibri" w:cs="B Nazanin"/>
                <w:b/>
                <w:bCs/>
                <w:szCs w:val="24"/>
                <w:rtl/>
                <w:lang w:val="en-GB"/>
              </w:rPr>
              <w:t xml:space="preserve"> </w:t>
            </w:r>
          </w:p>
        </w:tc>
      </w:tr>
      <w:tr w:rsidR="0044379E" w:rsidRPr="00BF0F88" w:rsidTr="00D00FE5">
        <w:trPr>
          <w:trHeight w:val="516"/>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595" w:name="_Toc199171423"/>
            <w:bookmarkStart w:id="596" w:name="_Toc451326950"/>
            <w:bookmarkStart w:id="597" w:name="_Toc451354924"/>
            <w:bookmarkStart w:id="598" w:name="_Toc452153051"/>
            <w:r w:rsidRPr="00BF0F88">
              <w:rPr>
                <w:rFonts w:ascii="Calibri" w:hAnsi="Calibri" w:cs="B Nazanin"/>
                <w:szCs w:val="24"/>
                <w:rtl/>
                <w:lang w:val="en-GB" w:bidi="fa-IR"/>
              </w:rPr>
              <w:t>مادۀ  7.1 دستورالعمل برای داوطلبان</w:t>
            </w:r>
            <w:bookmarkEnd w:id="595"/>
            <w:bookmarkEnd w:id="596"/>
            <w:bookmarkEnd w:id="597"/>
            <w:bookmarkEnd w:id="598"/>
          </w:p>
        </w:tc>
        <w:tc>
          <w:tcPr>
            <w:tcW w:w="8460" w:type="dxa"/>
          </w:tcPr>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3D1961" w:rsidRPr="003D1961" w:rsidRDefault="00233AA8" w:rsidP="00857F24">
            <w:pPr>
              <w:bidi/>
              <w:spacing w:before="120" w:after="120"/>
              <w:outlineLvl w:val="1"/>
              <w:rPr>
                <w:rFonts w:ascii="Calibri" w:hAnsi="Calibri" w:cs="B Nazanin"/>
                <w:i/>
                <w:iCs/>
                <w:szCs w:val="24"/>
                <w:rtl/>
                <w:lang w:bidi="fa-IR"/>
              </w:rPr>
            </w:pPr>
            <w:r w:rsidRPr="00AF65E8">
              <w:rPr>
                <w:rFonts w:ascii="Calibri" w:hAnsi="Calibri" w:cs="B Nazanin" w:hint="eastAsia"/>
                <w:szCs w:val="24"/>
                <w:rtl/>
                <w:lang w:val="en-GB"/>
              </w:rPr>
              <w:lastRenderedPageBreak/>
              <w:t>نوت</w:t>
            </w:r>
            <w:r w:rsidRPr="00AF65E8">
              <w:rPr>
                <w:rFonts w:ascii="Calibri" w:hAnsi="Calibri" w:cs="B Nazanin"/>
                <w:szCs w:val="24"/>
                <w:rtl/>
                <w:lang w:val="en-GB"/>
              </w:rPr>
              <w:t>: در مطابقت به فقره (1) حکم س</w:t>
            </w:r>
            <w:r w:rsidRPr="00AF65E8">
              <w:rPr>
                <w:rFonts w:ascii="Calibri" w:hAnsi="Calibri" w:cs="B Nazanin" w:hint="cs"/>
                <w:szCs w:val="24"/>
                <w:rtl/>
                <w:lang w:val="en-GB"/>
              </w:rPr>
              <w:t>ی</w:t>
            </w:r>
            <w:r w:rsidRPr="00AF65E8">
              <w:rPr>
                <w:rFonts w:ascii="Calibri" w:hAnsi="Calibri" w:cs="B Nazanin"/>
                <w:szCs w:val="24"/>
                <w:rtl/>
                <w:lang w:val="en-GB"/>
              </w:rPr>
              <w:t xml:space="preserve"> ام طرزالعمل تدارکات،درخواست توض</w:t>
            </w:r>
            <w:r w:rsidRPr="00AF65E8">
              <w:rPr>
                <w:rFonts w:ascii="Calibri" w:hAnsi="Calibri" w:cs="B Nazanin" w:hint="cs"/>
                <w:szCs w:val="24"/>
                <w:rtl/>
                <w:lang w:val="en-GB"/>
              </w:rPr>
              <w:t>ی</w:t>
            </w:r>
            <w:r w:rsidRPr="00AF65E8">
              <w:rPr>
                <w:rFonts w:ascii="Calibri" w:hAnsi="Calibri" w:cs="B Nazanin" w:hint="eastAsia"/>
                <w:szCs w:val="24"/>
                <w:rtl/>
                <w:lang w:val="en-GB"/>
              </w:rPr>
              <w:t>ح</w:t>
            </w:r>
            <w:r w:rsidRPr="00AF65E8">
              <w:rPr>
                <w:rFonts w:ascii="Calibri" w:hAnsi="Calibri" w:cs="B Nazanin"/>
                <w:szCs w:val="24"/>
                <w:rtl/>
                <w:lang w:val="en-GB"/>
              </w:rPr>
              <w:t xml:space="preserve"> در داوطلب</w:t>
            </w:r>
            <w:r w:rsidRPr="00AF65E8">
              <w:rPr>
                <w:rFonts w:ascii="Calibri" w:hAnsi="Calibri" w:cs="B Nazanin" w:hint="cs"/>
                <w:szCs w:val="24"/>
                <w:rtl/>
                <w:lang w:val="en-GB"/>
              </w:rPr>
              <w:t>ی</w:t>
            </w:r>
            <w:r w:rsidRPr="00AF65E8">
              <w:rPr>
                <w:rFonts w:ascii="Calibri" w:hAnsi="Calibri" w:cs="B Nazanin"/>
                <w:szCs w:val="24"/>
                <w:rtl/>
                <w:lang w:val="en-GB"/>
              </w:rPr>
              <w:t xml:space="preserve"> باز حد اقل با</w:t>
            </w:r>
            <w:r w:rsidRPr="00AF65E8">
              <w:rPr>
                <w:rFonts w:ascii="Calibri" w:hAnsi="Calibri" w:cs="B Nazanin" w:hint="cs"/>
                <w:szCs w:val="24"/>
                <w:rtl/>
                <w:lang w:val="en-GB"/>
              </w:rPr>
              <w:t>ی</w:t>
            </w:r>
            <w:r w:rsidRPr="00AF65E8">
              <w:rPr>
                <w:rFonts w:ascii="Calibri" w:hAnsi="Calibri" w:cs="B Nazanin" w:hint="eastAsia"/>
                <w:szCs w:val="24"/>
                <w:rtl/>
                <w:lang w:val="en-GB"/>
              </w:rPr>
              <w:t>د</w:t>
            </w:r>
            <w:r w:rsidR="00523E84" w:rsidRPr="00AF65E8">
              <w:rPr>
                <w:rFonts w:ascii="Calibri" w:hAnsi="Calibri" w:cs="B Nazanin" w:hint="cs"/>
                <w:szCs w:val="24"/>
                <w:rtl/>
                <w:lang w:val="en-GB"/>
              </w:rPr>
              <w:t xml:space="preserve"> 10</w:t>
            </w:r>
            <w:r w:rsidRPr="00AF65E8">
              <w:rPr>
                <w:rFonts w:ascii="Calibri" w:hAnsi="Calibri" w:cs="B Nazanin"/>
                <w:szCs w:val="24"/>
                <w:rtl/>
                <w:lang w:val="en-GB"/>
              </w:rPr>
              <w:t xml:space="preserve"> روز تقو</w:t>
            </w:r>
            <w:r w:rsidRPr="00AF65E8">
              <w:rPr>
                <w:rFonts w:ascii="Calibri" w:hAnsi="Calibri" w:cs="B Nazanin" w:hint="cs"/>
                <w:szCs w:val="24"/>
                <w:rtl/>
                <w:lang w:val="en-GB"/>
              </w:rPr>
              <w:t>ی</w:t>
            </w:r>
            <w:r w:rsidRPr="00AF65E8">
              <w:rPr>
                <w:rFonts w:ascii="Calibri" w:hAnsi="Calibri" w:cs="B Nazanin" w:hint="eastAsia"/>
                <w:szCs w:val="24"/>
                <w:rtl/>
                <w:lang w:val="en-GB"/>
              </w:rPr>
              <w:t>م</w:t>
            </w:r>
            <w:r w:rsidRPr="00AF65E8">
              <w:rPr>
                <w:rFonts w:ascii="Calibri" w:hAnsi="Calibri" w:cs="B Nazanin" w:hint="cs"/>
                <w:szCs w:val="24"/>
                <w:rtl/>
                <w:lang w:val="en-GB"/>
              </w:rPr>
              <w:t>ی</w:t>
            </w:r>
            <w:r w:rsidRPr="00AF65E8">
              <w:rPr>
                <w:rFonts w:ascii="Calibri" w:hAnsi="Calibri" w:cs="B Nazanin"/>
                <w:szCs w:val="24"/>
                <w:rtl/>
                <w:lang w:val="en-GB"/>
              </w:rPr>
              <w:t xml:space="preserve"> قبل از م</w:t>
            </w:r>
            <w:r w:rsidRPr="00AF65E8">
              <w:rPr>
                <w:rFonts w:ascii="Calibri" w:hAnsi="Calibri" w:cs="B Nazanin" w:hint="cs"/>
                <w:szCs w:val="24"/>
                <w:rtl/>
                <w:lang w:val="en-GB"/>
              </w:rPr>
              <w:t>ی</w:t>
            </w:r>
            <w:r w:rsidRPr="00AF65E8">
              <w:rPr>
                <w:rFonts w:ascii="Calibri" w:hAnsi="Calibri" w:cs="B Nazanin" w:hint="eastAsia"/>
                <w:szCs w:val="24"/>
                <w:rtl/>
                <w:lang w:val="en-GB"/>
              </w:rPr>
              <w:t>عاد</w:t>
            </w:r>
            <w:r w:rsidRPr="00AF65E8">
              <w:rPr>
                <w:rFonts w:ascii="Calibri" w:hAnsi="Calibri" w:cs="B Nazanin"/>
                <w:szCs w:val="24"/>
                <w:rtl/>
                <w:lang w:val="en-GB"/>
              </w:rPr>
              <w:t xml:space="preserve"> مع</w:t>
            </w:r>
            <w:r w:rsidRPr="00AF65E8">
              <w:rPr>
                <w:rFonts w:ascii="Calibri" w:hAnsi="Calibri" w:cs="B Nazanin" w:hint="cs"/>
                <w:szCs w:val="24"/>
                <w:rtl/>
                <w:lang w:val="en-GB"/>
              </w:rPr>
              <w:t>ی</w:t>
            </w:r>
            <w:r w:rsidRPr="00AF65E8">
              <w:rPr>
                <w:rFonts w:ascii="Calibri" w:hAnsi="Calibri" w:cs="B Nazanin" w:hint="eastAsia"/>
                <w:szCs w:val="24"/>
                <w:rtl/>
                <w:lang w:val="en-GB"/>
              </w:rPr>
              <w:t>نه</w:t>
            </w:r>
            <w:r w:rsidRPr="00AF65E8">
              <w:rPr>
                <w:rFonts w:ascii="Calibri" w:hAnsi="Calibri" w:cs="B Nazanin"/>
                <w:szCs w:val="24"/>
                <w:rtl/>
                <w:lang w:val="en-GB"/>
              </w:rPr>
              <w:t xml:space="preserve"> تسل</w:t>
            </w:r>
            <w:r w:rsidRPr="00AF65E8">
              <w:rPr>
                <w:rFonts w:ascii="Calibri" w:hAnsi="Calibri" w:cs="B Nazanin" w:hint="cs"/>
                <w:szCs w:val="24"/>
                <w:rtl/>
                <w:lang w:val="en-GB"/>
              </w:rPr>
              <w:t>ی</w:t>
            </w:r>
            <w:r w:rsidRPr="00AF65E8">
              <w:rPr>
                <w:rFonts w:ascii="Calibri" w:hAnsi="Calibri" w:cs="B Nazanin" w:hint="eastAsia"/>
                <w:szCs w:val="24"/>
                <w:rtl/>
                <w:lang w:val="en-GB"/>
              </w:rPr>
              <w:t>م</w:t>
            </w:r>
            <w:r w:rsidRPr="00AF65E8">
              <w:rPr>
                <w:rFonts w:ascii="Calibri" w:hAnsi="Calibri" w:cs="B Nazanin" w:hint="cs"/>
                <w:szCs w:val="24"/>
                <w:rtl/>
                <w:lang w:val="en-GB"/>
              </w:rPr>
              <w:t>ی</w:t>
            </w:r>
            <w:r w:rsidRPr="00AF65E8">
              <w:rPr>
                <w:rFonts w:ascii="Calibri" w:hAnsi="Calibri" w:cs="B Nazanin"/>
                <w:szCs w:val="24"/>
                <w:rtl/>
                <w:lang w:val="en-GB"/>
              </w:rPr>
              <w:t xml:space="preserve"> آفرها ارا</w:t>
            </w:r>
            <w:r w:rsidRPr="00AF65E8">
              <w:rPr>
                <w:rFonts w:ascii="Calibri" w:hAnsi="Calibri" w:cs="B Nazanin" w:hint="cs"/>
                <w:szCs w:val="24"/>
                <w:rtl/>
                <w:lang w:val="en-GB"/>
              </w:rPr>
              <w:t>ی</w:t>
            </w:r>
            <w:r w:rsidRPr="00AF65E8">
              <w:rPr>
                <w:rFonts w:ascii="Calibri" w:hAnsi="Calibri" w:cs="B Nazanin" w:hint="eastAsia"/>
                <w:szCs w:val="24"/>
                <w:rtl/>
                <w:lang w:val="en-GB"/>
              </w:rPr>
              <w:t>ه</w:t>
            </w:r>
            <w:r w:rsidRPr="00AF65E8">
              <w:rPr>
                <w:rFonts w:ascii="Calibri" w:hAnsi="Calibri" w:cs="B Nazanin"/>
                <w:szCs w:val="24"/>
                <w:rtl/>
                <w:lang w:val="en-GB"/>
              </w:rPr>
              <w:t xml:space="preserve"> گردد.</w:t>
            </w:r>
          </w:p>
        </w:tc>
      </w:tr>
      <w:tr w:rsidR="0044379E" w:rsidRPr="00BF0F88" w:rsidTr="00D00FE5">
        <w:trPr>
          <w:trHeight w:val="912"/>
        </w:trPr>
        <w:tc>
          <w:tcPr>
            <w:tcW w:w="2160" w:type="dxa"/>
          </w:tcPr>
          <w:p w:rsidR="00EC3B3E" w:rsidRPr="003D1961" w:rsidRDefault="00EC3B3E" w:rsidP="00EC390F">
            <w:pPr>
              <w:bidi/>
              <w:spacing w:before="120" w:after="120"/>
              <w:outlineLvl w:val="1"/>
              <w:rPr>
                <w:rFonts w:ascii="Calibri" w:hAnsi="Calibri" w:cs="B Nazanin"/>
                <w:b/>
                <w:bCs/>
                <w:szCs w:val="24"/>
                <w:lang w:val="en-GB" w:bidi="fa-IR"/>
              </w:rPr>
            </w:pPr>
            <w:bookmarkStart w:id="599" w:name="_Toc199171433"/>
            <w:bookmarkStart w:id="600" w:name="_Toc451326959"/>
            <w:bookmarkStart w:id="601" w:name="_Toc451354933"/>
            <w:bookmarkStart w:id="602" w:name="_Toc452153060"/>
            <w:r w:rsidRPr="003D1961">
              <w:rPr>
                <w:rFonts w:ascii="Calibri" w:hAnsi="Calibri" w:cs="B Nazanin"/>
                <w:szCs w:val="24"/>
                <w:rtl/>
                <w:lang w:val="en-GB" w:bidi="fa-IR"/>
              </w:rPr>
              <w:lastRenderedPageBreak/>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9"/>
            <w:bookmarkEnd w:id="600"/>
            <w:bookmarkEnd w:id="601"/>
            <w:bookmarkEnd w:id="602"/>
          </w:p>
        </w:tc>
        <w:tc>
          <w:tcPr>
            <w:tcW w:w="8460" w:type="dxa"/>
          </w:tcPr>
          <w:p w:rsidR="00EC3B3E" w:rsidRDefault="00EC3B3E" w:rsidP="001D47C0">
            <w:pPr>
              <w:tabs>
                <w:tab w:val="right" w:pos="7254"/>
              </w:tabs>
              <w:bidi/>
              <w:spacing w:before="120" w:after="120"/>
              <w:outlineLvl w:val="1"/>
              <w:rPr>
                <w:rFonts w:ascii="Calibri" w:hAnsi="Calibri" w:cs="B Nazanin"/>
                <w:szCs w:val="24"/>
                <w:rtl/>
                <w:lang w:val="en-GB" w:bidi="fa-IR"/>
              </w:rPr>
            </w:pPr>
            <w:bookmarkStart w:id="603" w:name="_Toc451326960"/>
            <w:bookmarkStart w:id="604" w:name="_Toc451354934"/>
            <w:bookmarkStart w:id="605" w:name="_Toc452153061"/>
            <w:bookmarkStart w:id="606"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w:t>
            </w:r>
            <w:r w:rsidR="008A7A9B">
              <w:rPr>
                <w:rFonts w:ascii="Calibri" w:hAnsi="Calibri" w:cs="B Nazanin" w:hint="cs"/>
                <w:szCs w:val="24"/>
                <w:rtl/>
                <w:lang w:val="en-GB" w:bidi="fa-IR"/>
              </w:rPr>
              <w:t>ن</w:t>
            </w:r>
            <w:r w:rsidRPr="003D1961">
              <w:rPr>
                <w:rFonts w:ascii="Calibri" w:hAnsi="Calibri" w:cs="B Nazanin" w:hint="cs"/>
                <w:szCs w:val="24"/>
                <w:rtl/>
                <w:lang w:val="en-GB" w:bidi="fa-IR"/>
              </w:rPr>
              <w:t>میگردد</w:t>
            </w:r>
            <w:bookmarkEnd w:id="603"/>
            <w:bookmarkEnd w:id="604"/>
            <w:bookmarkEnd w:id="605"/>
            <w:r w:rsidR="008C18FB">
              <w:rPr>
                <w:rFonts w:ascii="Calibri" w:hAnsi="Calibri" w:cs="B Nazanin" w:hint="cs"/>
                <w:szCs w:val="24"/>
                <w:rtl/>
                <w:lang w:val="en-GB" w:bidi="fa-IR"/>
              </w:rPr>
              <w:t>.</w:t>
            </w:r>
          </w:p>
          <w:p w:rsidR="003B1A6A" w:rsidRDefault="003B1A6A" w:rsidP="00BA1765">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00CA09B4" w:rsidRPr="00A90DEC">
              <w:rPr>
                <w:rFonts w:ascii="Calibri" w:hAnsi="Calibri" w:cs="B Nazanin"/>
                <w:sz w:val="22"/>
                <w:szCs w:val="22"/>
                <w:lang w:val="en-GB" w:bidi="fa-IR"/>
              </w:rPr>
              <w:t xml:space="preserve"> </w:t>
            </w:r>
            <w:r w:rsidR="0056179B">
              <w:rPr>
                <w:rFonts w:ascii="B.Nazanin" w:hAnsi="B.Nazanin" w:cs="B Nazanin" w:hint="cs"/>
                <w:b/>
                <w:bCs/>
                <w:spacing w:val="-2"/>
                <w:sz w:val="22"/>
                <w:szCs w:val="22"/>
                <w:shd w:val="clear" w:color="auto" w:fill="FFFFFF" w:themeFill="background1"/>
                <w:rtl/>
                <w:lang w:bidi="fa-IR"/>
              </w:rPr>
              <w:t xml:space="preserve"> </w:t>
            </w:r>
            <w:r w:rsidR="00BA1765" w:rsidRPr="0006307C">
              <w:rPr>
                <w:rFonts w:ascii="B.Nazanin" w:hAnsi="B.Nazanin" w:cs="B Nazanin" w:hint="cs"/>
                <w:spacing w:val="-2"/>
                <w:sz w:val="22"/>
                <w:szCs w:val="22"/>
                <w:shd w:val="clear" w:color="auto" w:fill="FFFFFF" w:themeFill="background1"/>
                <w:rtl/>
                <w:lang w:bidi="fa-IR"/>
              </w:rPr>
              <w:t xml:space="preserve">خواجه بغرا گارد سابقه </w:t>
            </w:r>
            <w:r w:rsidR="0056179B" w:rsidRPr="0006307C">
              <w:rPr>
                <w:rFonts w:ascii="B.Nazanin" w:hAnsi="B.Nazanin" w:cs="B Nazanin" w:hint="cs"/>
                <w:spacing w:val="-2"/>
                <w:sz w:val="22"/>
                <w:szCs w:val="22"/>
                <w:shd w:val="clear" w:color="auto" w:fill="FFFFFF" w:themeFill="background1"/>
                <w:rtl/>
                <w:lang w:bidi="fa-IR"/>
              </w:rPr>
              <w:t xml:space="preserve">ریاست </w:t>
            </w:r>
            <w:r w:rsidR="00BA1765" w:rsidRPr="0006307C">
              <w:rPr>
                <w:rFonts w:ascii="B.Nazanin" w:hAnsi="B.Nazanin" w:cs="B Nazanin" w:hint="cs"/>
                <w:spacing w:val="-2"/>
                <w:sz w:val="22"/>
                <w:szCs w:val="22"/>
                <w:shd w:val="clear" w:color="auto" w:fill="FFFFFF" w:themeFill="background1"/>
                <w:rtl/>
                <w:lang w:bidi="fa-IR"/>
              </w:rPr>
              <w:t>اکمال</w:t>
            </w:r>
            <w:r w:rsidR="00CB2668" w:rsidRPr="0006307C">
              <w:rPr>
                <w:rFonts w:ascii="B.Nazanin" w:hAnsi="B.Nazanin" w:cs="B Nazanin" w:hint="cs"/>
                <w:spacing w:val="-2"/>
                <w:sz w:val="22"/>
                <w:szCs w:val="22"/>
                <w:shd w:val="clear" w:color="auto" w:fill="FFFFFF" w:themeFill="background1"/>
                <w:rtl/>
                <w:lang w:bidi="fa-IR"/>
              </w:rPr>
              <w:t xml:space="preserve"> و</w:t>
            </w:r>
            <w:r w:rsidR="00BA1765" w:rsidRPr="0006307C">
              <w:rPr>
                <w:rFonts w:ascii="B.Nazanin" w:hAnsi="B.Nazanin" w:cs="B Nazanin" w:hint="cs"/>
                <w:spacing w:val="-2"/>
                <w:sz w:val="22"/>
                <w:szCs w:val="22"/>
                <w:shd w:val="clear" w:color="auto" w:fill="FFFFFF" w:themeFill="background1"/>
                <w:rtl/>
                <w:lang w:bidi="fa-IR"/>
              </w:rPr>
              <w:t xml:space="preserve"> خریداری</w:t>
            </w:r>
            <w:r w:rsidR="00BA1765">
              <w:rPr>
                <w:rFonts w:ascii="B.Nazanin" w:hAnsi="B.Nazanin" w:cs="B Nazanin" w:hint="cs"/>
                <w:b/>
                <w:bCs/>
                <w:spacing w:val="-2"/>
                <w:sz w:val="22"/>
                <w:szCs w:val="22"/>
                <w:shd w:val="clear" w:color="auto" w:fill="FFFFFF" w:themeFill="background1"/>
                <w:rtl/>
                <w:lang w:bidi="fa-IR"/>
              </w:rPr>
              <w:t xml:space="preserve"> </w:t>
            </w:r>
          </w:p>
          <w:p w:rsidR="0056179B" w:rsidRPr="003B1A6A" w:rsidRDefault="0056179B" w:rsidP="0056179B">
            <w:pPr>
              <w:tabs>
                <w:tab w:val="right" w:pos="7254"/>
              </w:tabs>
              <w:bidi/>
              <w:spacing w:before="120" w:after="120"/>
              <w:outlineLvl w:val="1"/>
              <w:rPr>
                <w:rFonts w:ascii="Calibri" w:hAnsi="Calibri" w:cs="B Nazanin"/>
                <w:szCs w:val="24"/>
                <w:rtl/>
                <w:lang w:val="en-GB"/>
              </w:rPr>
            </w:pPr>
            <w:r>
              <w:rPr>
                <w:rFonts w:ascii="B.Nazanin" w:hAnsi="B.Nazanin" w:cs="B Nazanin" w:hint="cs"/>
                <w:b/>
                <w:bCs/>
                <w:spacing w:val="-2"/>
                <w:sz w:val="22"/>
                <w:szCs w:val="22"/>
                <w:shd w:val="clear" w:color="auto" w:fill="FFFFFF" w:themeFill="background1"/>
                <w:rtl/>
                <w:lang w:bidi="fa-IR"/>
              </w:rPr>
              <w:t xml:space="preserve">آدرس: </w:t>
            </w:r>
            <w:r w:rsidR="0006307C" w:rsidRPr="0006307C">
              <w:rPr>
                <w:rFonts w:ascii="B.Nazanin" w:hAnsi="B.Nazanin" w:cs="B Nazanin" w:hint="cs"/>
                <w:spacing w:val="-2"/>
                <w:sz w:val="22"/>
                <w:szCs w:val="22"/>
                <w:shd w:val="clear" w:color="auto" w:fill="FFFFFF" w:themeFill="background1"/>
                <w:rtl/>
                <w:lang w:bidi="fa-IR"/>
              </w:rPr>
              <w:t>خواجه بغرا گارد سابقه ریاست اکمال و خریداری</w:t>
            </w:r>
          </w:p>
          <w:p w:rsidR="006603FA" w:rsidRPr="008740F0" w:rsidRDefault="006603FA" w:rsidP="000F5151">
            <w:pPr>
              <w:tabs>
                <w:tab w:val="right" w:pos="7254"/>
              </w:tabs>
              <w:bidi/>
              <w:spacing w:before="120" w:after="120"/>
              <w:outlineLvl w:val="1"/>
              <w:rPr>
                <w:rFonts w:ascii="Calibri" w:hAnsi="Calibri" w:cs="B Nazanin"/>
                <w:sz w:val="22"/>
                <w:szCs w:val="22"/>
                <w:rtl/>
                <w:lang w:bidi="fa-IR"/>
              </w:rPr>
            </w:pPr>
            <w:r w:rsidRPr="008740F0">
              <w:rPr>
                <w:rFonts w:ascii="Calibri" w:hAnsi="Calibri" w:cs="B Nazanin" w:hint="cs"/>
                <w:sz w:val="22"/>
                <w:szCs w:val="22"/>
                <w:rtl/>
                <w:lang w:val="en-GB" w:bidi="fa-IR"/>
              </w:rPr>
              <w:t>تاریخ</w:t>
            </w:r>
            <w:r w:rsidR="0006307C" w:rsidRPr="008740F0">
              <w:rPr>
                <w:rFonts w:ascii="Calibri" w:hAnsi="Calibri" w:cs="B Nazanin" w:hint="cs"/>
                <w:sz w:val="22"/>
                <w:szCs w:val="22"/>
                <w:rtl/>
                <w:lang w:val="en-GB" w:bidi="fa-IR"/>
              </w:rPr>
              <w:t xml:space="preserve"> ضرب الاجل </w:t>
            </w:r>
            <w:r w:rsidRPr="008740F0">
              <w:rPr>
                <w:rFonts w:ascii="Calibri" w:hAnsi="Calibri" w:cs="B Nazanin" w:hint="cs"/>
                <w:sz w:val="22"/>
                <w:szCs w:val="22"/>
                <w:rtl/>
                <w:lang w:val="en-GB" w:bidi="fa-IR"/>
              </w:rPr>
              <w:t>:</w:t>
            </w:r>
            <w:r w:rsidRPr="008740F0">
              <w:rPr>
                <w:rFonts w:ascii="Calibri" w:hAnsi="Calibri" w:cs="B Nazanin" w:hint="cs"/>
                <w:sz w:val="22"/>
                <w:szCs w:val="22"/>
                <w:rtl/>
                <w:lang w:bidi="fa-IR"/>
              </w:rPr>
              <w:t xml:space="preserve"> </w:t>
            </w:r>
            <w:r w:rsidR="00C14BC7" w:rsidRPr="008740F0">
              <w:rPr>
                <w:rFonts w:ascii="Calibri" w:hAnsi="Calibri" w:cs="B Nazanin" w:hint="cs"/>
                <w:b/>
                <w:bCs/>
                <w:sz w:val="28"/>
                <w:szCs w:val="30"/>
                <w:rtl/>
                <w:lang w:bidi="fa-IR"/>
              </w:rPr>
              <w:t xml:space="preserve"> </w:t>
            </w:r>
            <w:r w:rsidR="000F5151">
              <w:rPr>
                <w:rFonts w:ascii="Calibri" w:hAnsi="Calibri" w:cs="B Nazanin" w:hint="cs"/>
                <w:b/>
                <w:bCs/>
                <w:sz w:val="28"/>
                <w:szCs w:val="30"/>
                <w:rtl/>
                <w:lang w:bidi="fa-IR"/>
              </w:rPr>
              <w:t>00</w:t>
            </w:r>
            <w:r w:rsidR="00445235" w:rsidRPr="008740F0">
              <w:rPr>
                <w:rFonts w:ascii="Calibri" w:hAnsi="Calibri" w:cs="B Nazanin" w:hint="cs"/>
                <w:b/>
                <w:bCs/>
                <w:sz w:val="28"/>
                <w:szCs w:val="30"/>
                <w:rtl/>
                <w:lang w:bidi="fa-IR"/>
              </w:rPr>
              <w:t>/</w:t>
            </w:r>
            <w:r w:rsidR="000F5151">
              <w:rPr>
                <w:rFonts w:ascii="Calibri" w:hAnsi="Calibri" w:cs="B Nazanin" w:hint="cs"/>
                <w:b/>
                <w:bCs/>
                <w:sz w:val="28"/>
                <w:szCs w:val="30"/>
                <w:rtl/>
                <w:lang w:bidi="fa-IR"/>
              </w:rPr>
              <w:t>00</w:t>
            </w:r>
            <w:r w:rsidR="00445235" w:rsidRPr="008740F0">
              <w:rPr>
                <w:rFonts w:ascii="Calibri" w:hAnsi="Calibri" w:cs="B Nazanin" w:hint="cs"/>
                <w:b/>
                <w:bCs/>
                <w:sz w:val="28"/>
                <w:szCs w:val="30"/>
                <w:rtl/>
                <w:lang w:bidi="fa-IR"/>
              </w:rPr>
              <w:t>/1398</w:t>
            </w:r>
          </w:p>
          <w:p w:rsidR="00EC3B3E" w:rsidRPr="000F5E0D" w:rsidRDefault="006603FA" w:rsidP="00A606ED">
            <w:pPr>
              <w:tabs>
                <w:tab w:val="right" w:pos="7254"/>
              </w:tabs>
              <w:bidi/>
              <w:spacing w:before="120" w:after="120"/>
              <w:outlineLvl w:val="1"/>
              <w:rPr>
                <w:rFonts w:ascii="Calibri" w:hAnsi="Calibri" w:cs="B Nazanin"/>
                <w:szCs w:val="24"/>
                <w:highlight w:val="yellow"/>
                <w:rtl/>
                <w:lang w:val="en-GB" w:bidi="fa-IR"/>
              </w:rPr>
            </w:pPr>
            <w:r w:rsidRPr="008740F0">
              <w:rPr>
                <w:rFonts w:ascii="Calibri" w:hAnsi="Calibri" w:cs="B Nazanin" w:hint="cs"/>
                <w:sz w:val="22"/>
                <w:szCs w:val="22"/>
                <w:rtl/>
                <w:lang w:val="en-GB" w:bidi="fa-IR"/>
              </w:rPr>
              <w:t>زمان</w:t>
            </w:r>
            <w:bookmarkEnd w:id="606"/>
            <w:r w:rsidR="00A606ED" w:rsidRPr="008740F0">
              <w:rPr>
                <w:rFonts w:ascii="Calibri" w:hAnsi="Calibri" w:cs="B Nazanin" w:hint="cs"/>
                <w:szCs w:val="26"/>
                <w:rtl/>
                <w:lang w:val="en-GB" w:bidi="fa-IR"/>
              </w:rPr>
              <w:t xml:space="preserve"> : </w:t>
            </w:r>
            <w:r w:rsidR="00A606ED" w:rsidRPr="008740F0">
              <w:rPr>
                <w:rFonts w:ascii="Calibri" w:hAnsi="Calibri" w:cs="B Nazanin" w:hint="cs"/>
                <w:b/>
                <w:bCs/>
                <w:sz w:val="28"/>
                <w:szCs w:val="30"/>
                <w:rtl/>
                <w:lang w:val="en-GB" w:bidi="fa-IR"/>
              </w:rPr>
              <w:t xml:space="preserve">10:00 قبل از ظهر </w:t>
            </w:r>
          </w:p>
        </w:tc>
      </w:tr>
      <w:tr w:rsidR="0044379E" w:rsidRPr="00BF0F88" w:rsidTr="00D00FE5">
        <w:trPr>
          <w:trHeight w:val="439"/>
        </w:trPr>
        <w:tc>
          <w:tcPr>
            <w:tcW w:w="10620" w:type="dxa"/>
            <w:gridSpan w:val="2"/>
          </w:tcPr>
          <w:p w:rsidR="00EC3B3E" w:rsidRPr="00BF0F88" w:rsidRDefault="00EC3B3E" w:rsidP="00335C5A">
            <w:pPr>
              <w:bidi/>
              <w:outlineLvl w:val="1"/>
              <w:rPr>
                <w:rFonts w:ascii="Calibri" w:hAnsi="Calibri" w:cs="B Nazanin"/>
                <w:b/>
                <w:bCs/>
                <w:szCs w:val="24"/>
                <w:lang w:val="en-GB" w:bidi="fa-IR"/>
              </w:rPr>
            </w:pPr>
            <w:bookmarkStart w:id="607" w:name="_Toc451326967"/>
            <w:bookmarkStart w:id="608" w:name="_Toc451354941"/>
            <w:bookmarkStart w:id="609"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7"/>
            <w:bookmarkEnd w:id="608"/>
            <w:bookmarkEnd w:id="609"/>
          </w:p>
        </w:tc>
      </w:tr>
      <w:tr w:rsidR="0044379E" w:rsidRPr="00BF0F88" w:rsidTr="00D00FE5">
        <w:trPr>
          <w:trHeight w:val="795"/>
        </w:trPr>
        <w:tc>
          <w:tcPr>
            <w:tcW w:w="2160" w:type="dxa"/>
          </w:tcPr>
          <w:p w:rsidR="00EC3B3E" w:rsidRPr="00BF0F88" w:rsidRDefault="00E3639C" w:rsidP="00335C5A">
            <w:pPr>
              <w:bidi/>
              <w:spacing w:before="120" w:after="120"/>
              <w:outlineLvl w:val="1"/>
              <w:rPr>
                <w:rFonts w:ascii="Calibri" w:hAnsi="Calibri" w:cs="B Nazanin"/>
                <w:b/>
                <w:bCs/>
                <w:szCs w:val="24"/>
                <w:lang w:val="en-GB" w:bidi="fa-IR"/>
              </w:rPr>
            </w:pPr>
            <w:bookmarkStart w:id="610" w:name="_Toc199171445"/>
            <w:bookmarkStart w:id="611" w:name="_Toc451326968"/>
            <w:bookmarkStart w:id="612" w:name="_Toc451354942"/>
            <w:bookmarkStart w:id="613" w:name="_Toc452153069"/>
            <w:r w:rsidRPr="00094FBB">
              <w:rPr>
                <w:rFonts w:ascii="Calibri" w:hAnsi="Calibri" w:cs="B Nazanin"/>
                <w:sz w:val="22"/>
                <w:szCs w:val="22"/>
                <w:rtl/>
                <w:lang w:val="en-GB" w:bidi="fa-IR"/>
              </w:rPr>
              <w:t>ماده</w:t>
            </w:r>
            <w:r w:rsidR="00EC3B3E" w:rsidRPr="00094FBB">
              <w:rPr>
                <w:rFonts w:ascii="Calibri" w:hAnsi="Calibri" w:cs="B Nazanin"/>
                <w:sz w:val="22"/>
                <w:szCs w:val="22"/>
                <w:rtl/>
                <w:lang w:val="en-GB" w:bidi="fa-IR"/>
              </w:rPr>
              <w:t xml:space="preserve"> 10.1 دستورالعمل برای داوطلبان</w:t>
            </w:r>
            <w:bookmarkEnd w:id="610"/>
            <w:bookmarkEnd w:id="611"/>
            <w:bookmarkEnd w:id="612"/>
            <w:bookmarkEnd w:id="613"/>
          </w:p>
        </w:tc>
        <w:tc>
          <w:tcPr>
            <w:tcW w:w="8460" w:type="dxa"/>
          </w:tcPr>
          <w:p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4" w:name="_Toc199171446"/>
            <w:bookmarkStart w:id="615" w:name="_Toc451326969"/>
            <w:bookmarkStart w:id="616" w:name="_Toc451354943"/>
            <w:bookmarkStart w:id="617"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4"/>
            <w:r w:rsidRPr="00BF0F88">
              <w:rPr>
                <w:rFonts w:ascii="Calibri" w:hAnsi="Calibri" w:cs="B Nazanin" w:hint="cs"/>
                <w:szCs w:val="24"/>
                <w:rtl/>
                <w:lang w:val="en-GB"/>
              </w:rPr>
              <w:t>.</w:t>
            </w:r>
            <w:bookmarkEnd w:id="615"/>
            <w:bookmarkEnd w:id="616"/>
            <w:bookmarkEnd w:id="617"/>
            <w:r w:rsidRPr="00BF0F88">
              <w:rPr>
                <w:rFonts w:ascii="Calibri" w:hAnsi="Calibri" w:cs="B Nazanin" w:hint="cs"/>
                <w:szCs w:val="24"/>
                <w:rtl/>
                <w:lang w:val="en-GB"/>
              </w:rPr>
              <w:t xml:space="preserve"> </w:t>
            </w:r>
          </w:p>
        </w:tc>
      </w:tr>
      <w:tr w:rsidR="0044379E" w:rsidRPr="00BF0F88" w:rsidTr="00D00FE5">
        <w:trPr>
          <w:trHeight w:val="3693"/>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18" w:name="_Toc199171448"/>
            <w:bookmarkStart w:id="619" w:name="_Toc451326970"/>
            <w:bookmarkStart w:id="620" w:name="_Toc451354944"/>
            <w:bookmarkStart w:id="621" w:name="_Toc452153071"/>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8"/>
            <w:bookmarkEnd w:id="619"/>
            <w:bookmarkEnd w:id="620"/>
            <w:bookmarkEnd w:id="621"/>
          </w:p>
        </w:tc>
        <w:tc>
          <w:tcPr>
            <w:tcW w:w="8460" w:type="dxa"/>
          </w:tcPr>
          <w:p w:rsidR="00EC3B3E" w:rsidRDefault="00EC3B3E" w:rsidP="00335C5A">
            <w:pPr>
              <w:tabs>
                <w:tab w:val="right" w:pos="7254"/>
              </w:tabs>
              <w:bidi/>
              <w:spacing w:before="120" w:after="120"/>
              <w:outlineLvl w:val="1"/>
              <w:rPr>
                <w:rFonts w:ascii="Calibri" w:hAnsi="Calibri" w:cs="B Nazanin"/>
                <w:szCs w:val="24"/>
                <w:rtl/>
                <w:lang w:val="en-GB"/>
              </w:rPr>
            </w:pPr>
            <w:bookmarkStart w:id="622" w:name="_Toc451326971"/>
            <w:bookmarkStart w:id="623" w:name="_Toc451354945"/>
            <w:bookmarkStart w:id="624" w:name="_Toc452153072"/>
            <w:bookmarkStart w:id="625" w:name="_Toc199171449"/>
            <w:r w:rsidRPr="008740F0">
              <w:rPr>
                <w:rFonts w:ascii="Calibri" w:hAnsi="Calibri" w:cs="B Nazanin"/>
                <w:szCs w:val="24"/>
                <w:rtl/>
                <w:lang w:val="en-GB"/>
              </w:rPr>
              <w:t xml:space="preserve">داوطلب باید همراه با آفرخویش </w:t>
            </w:r>
            <w:r w:rsidR="002C0D67" w:rsidRPr="008740F0">
              <w:rPr>
                <w:rFonts w:ascii="Calibri" w:hAnsi="Calibri" w:cs="B Nazanin" w:hint="cs"/>
                <w:szCs w:val="24"/>
                <w:rtl/>
                <w:lang w:val="en-GB"/>
              </w:rPr>
              <w:t xml:space="preserve">سایر </w:t>
            </w:r>
            <w:r w:rsidRPr="008740F0">
              <w:rPr>
                <w:rFonts w:ascii="Calibri" w:hAnsi="Calibri" w:cs="B Nazanin"/>
                <w:szCs w:val="24"/>
                <w:rtl/>
                <w:lang w:val="en-GB"/>
              </w:rPr>
              <w:t>اسناد اضافی ذیل را ارا</w:t>
            </w:r>
            <w:r w:rsidRPr="008740F0">
              <w:rPr>
                <w:rFonts w:ascii="Calibri" w:hAnsi="Calibri" w:cs="B Nazanin" w:hint="cs"/>
                <w:szCs w:val="24"/>
                <w:rtl/>
                <w:lang w:val="en-GB"/>
              </w:rPr>
              <w:t>ی</w:t>
            </w:r>
            <w:r w:rsidRPr="008740F0">
              <w:rPr>
                <w:rFonts w:ascii="Calibri" w:hAnsi="Calibri" w:cs="B Nazanin"/>
                <w:szCs w:val="24"/>
                <w:rtl/>
                <w:lang w:val="en-GB"/>
              </w:rPr>
              <w:t>ه نماید:</w:t>
            </w:r>
            <w:bookmarkEnd w:id="622"/>
            <w:bookmarkEnd w:id="623"/>
            <w:bookmarkEnd w:id="624"/>
          </w:p>
          <w:p w:rsidR="00A90DEC" w:rsidRPr="009721F0" w:rsidRDefault="003D1961" w:rsidP="009721F0">
            <w:pPr>
              <w:bidi/>
              <w:spacing w:line="216" w:lineRule="auto"/>
              <w:jc w:val="both"/>
              <w:rPr>
                <w:rFonts w:cs="B Nazanin"/>
                <w:b/>
                <w:bCs/>
                <w:color w:val="FF0000"/>
                <w:sz w:val="22"/>
                <w:szCs w:val="22"/>
                <w:rtl/>
                <w:lang w:bidi="fa-IR"/>
              </w:rPr>
            </w:pPr>
            <w:r w:rsidRPr="00E43673">
              <w:rPr>
                <w:rFonts w:cs="B Nazanin" w:hint="cs"/>
                <w:b/>
                <w:bCs/>
                <w:sz w:val="22"/>
                <w:szCs w:val="22"/>
                <w:rtl/>
                <w:lang w:val="en-GB"/>
              </w:rPr>
              <w:t>کاپی جواز فعالیت با اعتبار</w:t>
            </w:r>
            <w:r w:rsidRPr="00E43673">
              <w:rPr>
                <w:rFonts w:cs="B Nazanin" w:hint="cs"/>
                <w:sz w:val="22"/>
                <w:szCs w:val="22"/>
                <w:rtl/>
                <w:lang w:val="en-GB"/>
              </w:rPr>
              <w:t>،</w:t>
            </w:r>
            <w:r w:rsidRPr="00E43673">
              <w:rPr>
                <w:rFonts w:cs="B Nazanin" w:hint="cs"/>
                <w:b/>
                <w:bCs/>
                <w:sz w:val="22"/>
                <w:szCs w:val="22"/>
                <w:rtl/>
                <w:lang w:val="en-GB"/>
              </w:rPr>
              <w:t xml:space="preserve"> </w:t>
            </w:r>
            <w:r w:rsidR="00E01629" w:rsidRPr="00E43673">
              <w:rPr>
                <w:rFonts w:cs="B Nazanin" w:hint="cs"/>
                <w:b/>
                <w:bCs/>
                <w:sz w:val="22"/>
                <w:szCs w:val="22"/>
                <w:rtl/>
                <w:lang w:bidi="fa-IR"/>
              </w:rPr>
              <w:t xml:space="preserve">اسناد تصفیه </w:t>
            </w:r>
            <w:r w:rsidR="008C6A5F" w:rsidRPr="00E43673">
              <w:rPr>
                <w:rFonts w:cs="B Nazanin" w:hint="cs"/>
                <w:b/>
                <w:bCs/>
                <w:sz w:val="22"/>
                <w:szCs w:val="22"/>
                <w:rtl/>
                <w:lang w:bidi="fa-IR"/>
              </w:rPr>
              <w:t xml:space="preserve">حسابات </w:t>
            </w:r>
            <w:r w:rsidR="00E01629" w:rsidRPr="00E43673">
              <w:rPr>
                <w:rFonts w:cs="B Nazanin" w:hint="cs"/>
                <w:b/>
                <w:bCs/>
                <w:sz w:val="22"/>
                <w:szCs w:val="22"/>
                <w:rtl/>
                <w:lang w:bidi="fa-IR"/>
              </w:rPr>
              <w:t>مالیاتی</w:t>
            </w:r>
            <w:r w:rsidR="002C2F83" w:rsidRPr="00E43673">
              <w:rPr>
                <w:rFonts w:cs="B Nazanin" w:hint="cs"/>
                <w:b/>
                <w:bCs/>
                <w:sz w:val="22"/>
                <w:szCs w:val="22"/>
                <w:rtl/>
                <w:lang w:bidi="fa-IR"/>
              </w:rPr>
              <w:t xml:space="preserve"> اخرین دور قبل از آفر گشایی</w:t>
            </w:r>
            <w:r w:rsidR="001A6705" w:rsidRPr="00E43673">
              <w:rPr>
                <w:rFonts w:cs="B Nazanin" w:hint="cs"/>
                <w:b/>
                <w:bCs/>
                <w:sz w:val="22"/>
                <w:szCs w:val="22"/>
                <w:rtl/>
                <w:lang w:bidi="fa-IR"/>
              </w:rPr>
              <w:t>،</w:t>
            </w:r>
            <w:r w:rsidRPr="00E43673">
              <w:rPr>
                <w:rFonts w:cs="B Nazanin" w:hint="cs"/>
                <w:sz w:val="22"/>
                <w:szCs w:val="22"/>
                <w:rtl/>
                <w:lang w:bidi="fa-IR"/>
              </w:rPr>
              <w:t xml:space="preserve"> </w:t>
            </w:r>
            <w:r w:rsidR="002C2F83" w:rsidRPr="00E43673">
              <w:rPr>
                <w:rFonts w:cs="B Nazanin" w:hint="cs"/>
                <w:b/>
                <w:bCs/>
                <w:sz w:val="22"/>
                <w:szCs w:val="22"/>
                <w:rtl/>
                <w:lang w:bidi="fa-IR"/>
              </w:rPr>
              <w:t>اساسنامه،</w:t>
            </w:r>
            <w:r w:rsidRPr="00E43673">
              <w:rPr>
                <w:rFonts w:cs="B Nazanin" w:hint="cs"/>
                <w:b/>
                <w:bCs/>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5"/>
            <w:r w:rsidR="00A90DEC">
              <w:rPr>
                <w:rFonts w:ascii="B Mitra" w:cs="B Nazanin" w:hint="cs"/>
                <w:sz w:val="22"/>
                <w:szCs w:val="22"/>
                <w:rtl/>
              </w:rPr>
              <w:t>.</w:t>
            </w:r>
          </w:p>
        </w:tc>
      </w:tr>
      <w:tr w:rsidR="0044379E" w:rsidRPr="00BF0F88" w:rsidTr="00D00FE5">
        <w:tblPrEx>
          <w:tblCellMar>
            <w:left w:w="103" w:type="dxa"/>
            <w:right w:w="103" w:type="dxa"/>
          </w:tblCellMar>
        </w:tblPrEx>
        <w:trPr>
          <w:trHeight w:val="988"/>
        </w:trPr>
        <w:tc>
          <w:tcPr>
            <w:tcW w:w="2160" w:type="dxa"/>
          </w:tcPr>
          <w:p w:rsidR="00EC3B3E" w:rsidRPr="00BF0F88" w:rsidRDefault="00E3639C" w:rsidP="00335C5A">
            <w:pPr>
              <w:bidi/>
              <w:spacing w:before="120" w:after="120"/>
              <w:outlineLvl w:val="1"/>
              <w:rPr>
                <w:rFonts w:ascii="Calibri" w:hAnsi="Calibri" w:cs="B Nazanin"/>
                <w:b/>
                <w:bCs/>
                <w:szCs w:val="24"/>
                <w:lang w:val="en-GB" w:bidi="fa-IR"/>
              </w:rPr>
            </w:pPr>
            <w:bookmarkStart w:id="626" w:name="_Toc199171451"/>
            <w:bookmarkStart w:id="627" w:name="_Toc451326972"/>
            <w:bookmarkStart w:id="628" w:name="_Toc451354946"/>
            <w:bookmarkStart w:id="629" w:name="_Toc452153073"/>
            <w:r w:rsidRPr="00094FBB">
              <w:rPr>
                <w:rFonts w:ascii="Calibri" w:hAnsi="Calibri" w:cs="B Nazanin"/>
                <w:sz w:val="22"/>
                <w:szCs w:val="22"/>
                <w:rtl/>
                <w:lang w:val="en-GB" w:bidi="fa-IR"/>
              </w:rPr>
              <w:t>ماده</w:t>
            </w:r>
            <w:r w:rsidR="00EC3B3E" w:rsidRPr="00094FBB">
              <w:rPr>
                <w:rFonts w:ascii="Calibri" w:hAnsi="Calibri" w:cs="B Nazanin"/>
                <w:sz w:val="22"/>
                <w:szCs w:val="22"/>
                <w:rtl/>
                <w:lang w:val="en-GB" w:bidi="fa-IR"/>
              </w:rPr>
              <w:t xml:space="preserve"> 13.1 دستورالعمل برای داوطلبان</w:t>
            </w:r>
            <w:bookmarkEnd w:id="626"/>
            <w:bookmarkEnd w:id="627"/>
            <w:bookmarkEnd w:id="628"/>
            <w:bookmarkEnd w:id="629"/>
          </w:p>
        </w:tc>
        <w:tc>
          <w:tcPr>
            <w:tcW w:w="8460" w:type="dxa"/>
          </w:tcPr>
          <w:p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30" w:name="_Toc451326973"/>
            <w:bookmarkStart w:id="631" w:name="_Toc451354947"/>
            <w:bookmarkStart w:id="632" w:name="_Toc452153074"/>
            <w:bookmarkStart w:id="633"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30"/>
            <w:bookmarkEnd w:id="631"/>
            <w:bookmarkEnd w:id="632"/>
            <w:bookmarkEnd w:id="633"/>
            <w:r>
              <w:rPr>
                <w:rFonts w:ascii="Calibri" w:hAnsi="Calibri" w:cs="B Nazanin" w:hint="cs"/>
                <w:szCs w:val="24"/>
                <w:rtl/>
                <w:lang w:val="en-GB"/>
              </w:rPr>
              <w:t>.</w:t>
            </w:r>
          </w:p>
        </w:tc>
      </w:tr>
      <w:tr w:rsidR="0044379E" w:rsidRPr="00BF0F88" w:rsidTr="00D00FE5">
        <w:tblPrEx>
          <w:tblCellMar>
            <w:left w:w="103" w:type="dxa"/>
            <w:right w:w="103" w:type="dxa"/>
          </w:tblCellMar>
        </w:tblPrEx>
        <w:trPr>
          <w:trHeight w:val="1002"/>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34" w:name="_Toc199171456"/>
            <w:bookmarkStart w:id="635" w:name="_Toc451326975"/>
            <w:bookmarkStart w:id="636" w:name="_Toc451354949"/>
            <w:bookmarkStart w:id="637" w:name="_Toc452153076"/>
            <w:r w:rsidRPr="00094FBB">
              <w:rPr>
                <w:rFonts w:ascii="Calibri" w:hAnsi="Calibri" w:cs="B Nazanin"/>
                <w:sz w:val="22"/>
                <w:szCs w:val="22"/>
                <w:rtl/>
                <w:lang w:val="en-GB" w:bidi="fa-IR"/>
              </w:rPr>
              <w:t>ماد</w:t>
            </w:r>
            <w:r w:rsidRPr="00094FBB">
              <w:rPr>
                <w:rFonts w:ascii="Calibri" w:hAnsi="Calibri" w:cs="B Nazanin" w:hint="cs"/>
                <w:sz w:val="22"/>
                <w:szCs w:val="22"/>
                <w:rtl/>
                <w:lang w:val="en-GB" w:bidi="fa-IR"/>
              </w:rPr>
              <w:t>ه</w:t>
            </w:r>
            <w:r w:rsidRPr="00094FBB">
              <w:rPr>
                <w:rFonts w:ascii="Calibri" w:hAnsi="Calibri" w:cs="B Nazanin"/>
                <w:sz w:val="22"/>
                <w:szCs w:val="22"/>
                <w:rtl/>
                <w:lang w:val="en-GB" w:bidi="fa-IR"/>
              </w:rPr>
              <w:t xml:space="preserve"> 14.5 دستورالعمل برای داوطلبان</w:t>
            </w:r>
            <w:bookmarkEnd w:id="634"/>
            <w:bookmarkEnd w:id="635"/>
            <w:bookmarkEnd w:id="636"/>
            <w:bookmarkEnd w:id="637"/>
          </w:p>
        </w:tc>
        <w:tc>
          <w:tcPr>
            <w:tcW w:w="8460" w:type="dxa"/>
          </w:tcPr>
          <w:p w:rsidR="00094FBB" w:rsidRDefault="00EC3B3E" w:rsidP="00B82507">
            <w:pPr>
              <w:bidi/>
              <w:outlineLvl w:val="1"/>
              <w:rPr>
                <w:rFonts w:ascii="Calibri" w:hAnsi="Calibri" w:cs="B Nazanin"/>
                <w:szCs w:val="24"/>
                <w:lang w:bidi="fa-IR"/>
              </w:rPr>
            </w:pPr>
            <w:bookmarkStart w:id="638" w:name="_Toc199171457"/>
            <w:bookmarkStart w:id="639" w:name="_Toc451326976"/>
            <w:bookmarkStart w:id="640" w:name="_Toc451354950"/>
            <w:bookmarkStart w:id="641"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8"/>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9"/>
            <w:bookmarkEnd w:id="640"/>
            <w:bookmarkEnd w:id="641"/>
            <w:r w:rsidRPr="00BF0F88">
              <w:rPr>
                <w:rFonts w:ascii="Calibri" w:hAnsi="Calibri" w:cs="B Nazanin" w:hint="cs"/>
                <w:szCs w:val="24"/>
                <w:rtl/>
                <w:lang w:bidi="fa-IR"/>
              </w:rPr>
              <w:t xml:space="preserve"> </w:t>
            </w:r>
          </w:p>
          <w:p w:rsidR="00EC3B3E" w:rsidRPr="00094FBB" w:rsidRDefault="00EC3B3E" w:rsidP="00094FBB">
            <w:pPr>
              <w:bidi/>
              <w:rPr>
                <w:rFonts w:ascii="Calibri" w:hAnsi="Calibri" w:cs="B Nazanin"/>
                <w:szCs w:val="24"/>
                <w:lang w:bidi="fa-IR"/>
              </w:rPr>
            </w:pPr>
          </w:p>
        </w:tc>
      </w:tr>
      <w:tr w:rsidR="0044379E" w:rsidRPr="00BF0F88" w:rsidTr="00D00FE5">
        <w:tblPrEx>
          <w:tblCellMar>
            <w:left w:w="103" w:type="dxa"/>
            <w:right w:w="103" w:type="dxa"/>
          </w:tblCellMar>
        </w:tblPrEx>
        <w:trPr>
          <w:trHeight w:val="2397"/>
        </w:trPr>
        <w:tc>
          <w:tcPr>
            <w:tcW w:w="2160" w:type="dxa"/>
          </w:tcPr>
          <w:p w:rsidR="00EC3B3E" w:rsidRPr="00BF0F88" w:rsidRDefault="00E3639C" w:rsidP="002C0D67">
            <w:pPr>
              <w:bidi/>
              <w:spacing w:before="120" w:after="120"/>
              <w:outlineLvl w:val="1"/>
              <w:rPr>
                <w:rFonts w:ascii="Calibri" w:hAnsi="Calibri" w:cs="B Nazanin"/>
                <w:b/>
                <w:bCs/>
                <w:szCs w:val="24"/>
                <w:lang w:val="en-GB" w:bidi="fa-IR"/>
              </w:rPr>
            </w:pPr>
            <w:bookmarkStart w:id="642" w:name="_Toc199171458"/>
            <w:bookmarkStart w:id="643" w:name="_Toc451326977"/>
            <w:bookmarkStart w:id="644" w:name="_Toc451354951"/>
            <w:bookmarkStart w:id="645"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2C0D67">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2"/>
            <w:bookmarkEnd w:id="643"/>
            <w:bookmarkEnd w:id="644"/>
            <w:bookmarkEnd w:id="645"/>
          </w:p>
        </w:tc>
        <w:tc>
          <w:tcPr>
            <w:tcW w:w="8460" w:type="dxa"/>
          </w:tcPr>
          <w:p w:rsidR="00893972" w:rsidRPr="00B17BCE" w:rsidRDefault="00EC3B3E" w:rsidP="000D4DDB">
            <w:pPr>
              <w:tabs>
                <w:tab w:val="right" w:pos="7254"/>
              </w:tabs>
              <w:bidi/>
              <w:spacing w:before="120" w:after="120"/>
              <w:outlineLvl w:val="1"/>
              <w:rPr>
                <w:rFonts w:ascii="Calibri" w:hAnsi="Calibri" w:cs="B Nazanin"/>
                <w:szCs w:val="24"/>
                <w:rtl/>
                <w:lang w:val="en-GB" w:bidi="fa-IR"/>
              </w:rPr>
            </w:pPr>
            <w:bookmarkStart w:id="646" w:name="_Toc451326978"/>
            <w:bookmarkStart w:id="647" w:name="_Toc451354952"/>
            <w:bookmarkStart w:id="648" w:name="_Toc452153079"/>
            <w:bookmarkStart w:id="649" w:name="_Toc199171459"/>
            <w:r w:rsidRPr="00BF0F88">
              <w:rPr>
                <w:rFonts w:ascii="Calibri" w:hAnsi="Calibri" w:cs="B Nazanin" w:hint="cs"/>
                <w:szCs w:val="24"/>
                <w:rtl/>
                <w:lang w:val="en-GB"/>
              </w:rPr>
              <w:t>محل مقصد:</w:t>
            </w:r>
            <w:bookmarkEnd w:id="646"/>
            <w:bookmarkEnd w:id="647"/>
            <w:bookmarkEnd w:id="648"/>
            <w:bookmarkEnd w:id="649"/>
            <w:r w:rsidR="00800A2C">
              <w:rPr>
                <w:rFonts w:ascii="Calibri" w:hAnsi="Calibri" w:cs="B Nazanin"/>
                <w:szCs w:val="24"/>
                <w:lang w:val="en-GB"/>
              </w:rPr>
              <w:t xml:space="preserve"> </w:t>
            </w:r>
            <w:r w:rsidR="00800A2C">
              <w:rPr>
                <w:rFonts w:ascii="Calibri" w:hAnsi="Calibri" w:cs="B Nazanin" w:hint="cs"/>
                <w:szCs w:val="24"/>
                <w:rtl/>
                <w:lang w:val="en-GB" w:bidi="fa-IR"/>
              </w:rPr>
              <w:t xml:space="preserve"> </w:t>
            </w:r>
            <w:r w:rsidR="004D6009" w:rsidRPr="00E006F1">
              <w:rPr>
                <w:rFonts w:ascii="Calibri" w:hAnsi="Calibri" w:cs="B Nazanin" w:hint="cs"/>
                <w:b/>
                <w:bCs/>
                <w:szCs w:val="24"/>
                <w:rtl/>
                <w:lang w:val="en-GB" w:bidi="fa-IR"/>
              </w:rPr>
              <w:t>دیپو</w:t>
            </w:r>
            <w:r w:rsidR="00F324F5">
              <w:rPr>
                <w:rFonts w:ascii="Calibri" w:hAnsi="Calibri" w:cs="B Nazanin" w:hint="cs"/>
                <w:b/>
                <w:bCs/>
                <w:szCs w:val="24"/>
                <w:rtl/>
                <w:lang w:val="en-GB" w:bidi="fa-IR"/>
              </w:rPr>
              <w:t>ی</w:t>
            </w:r>
            <w:r w:rsidR="004D6009" w:rsidRPr="00E006F1">
              <w:rPr>
                <w:rFonts w:ascii="Calibri" w:hAnsi="Calibri" w:cs="B Nazanin" w:hint="cs"/>
                <w:b/>
                <w:bCs/>
                <w:szCs w:val="24"/>
                <w:rtl/>
                <w:lang w:val="en-GB" w:bidi="fa-IR"/>
              </w:rPr>
              <w:t xml:space="preserve"> </w:t>
            </w:r>
            <w:r w:rsidR="000D4DDB">
              <w:rPr>
                <w:rFonts w:ascii="Calibri" w:hAnsi="Calibri" w:cs="B Nazanin" w:hint="cs"/>
                <w:b/>
                <w:bCs/>
                <w:szCs w:val="24"/>
                <w:rtl/>
                <w:lang w:val="en-GB" w:bidi="fa-IR"/>
              </w:rPr>
              <w:t>های مرکزی قوماندانی عمومی لوژستیک</w:t>
            </w:r>
            <w:r w:rsidR="007B61EB">
              <w:rPr>
                <w:rFonts w:ascii="Calibri" w:hAnsi="Calibri" w:cs="B Nazanin" w:hint="cs"/>
                <w:b/>
                <w:bCs/>
                <w:szCs w:val="24"/>
                <w:rtl/>
                <w:lang w:val="en-GB" w:bidi="fa-IR"/>
              </w:rPr>
              <w:t xml:space="preserve"> وزارت دفاع</w:t>
            </w:r>
            <w:r w:rsidR="00421A4E">
              <w:rPr>
                <w:rFonts w:ascii="Calibri" w:hAnsi="Calibri" w:cs="B Nazanin" w:hint="cs"/>
                <w:b/>
                <w:bCs/>
                <w:szCs w:val="24"/>
                <w:rtl/>
                <w:lang w:val="en-GB" w:bidi="fa-IR"/>
              </w:rPr>
              <w:t xml:space="preserve"> طبق جدول ذیل</w:t>
            </w:r>
            <w:r w:rsidR="00F324F5">
              <w:rPr>
                <w:rFonts w:ascii="Calibri" w:hAnsi="Calibri" w:cs="B Nazanin" w:hint="cs"/>
                <w:b/>
                <w:bCs/>
                <w:szCs w:val="24"/>
                <w:rtl/>
                <w:lang w:val="en-GB" w:bidi="fa-IR"/>
              </w:rPr>
              <w:t>:</w:t>
            </w:r>
          </w:p>
          <w:tbl>
            <w:tblPr>
              <w:tblStyle w:val="TableGrid"/>
              <w:bidiVisual/>
              <w:tblW w:w="0" w:type="auto"/>
              <w:tblLayout w:type="fixed"/>
              <w:tblLook w:val="04A0" w:firstRow="1" w:lastRow="0" w:firstColumn="1" w:lastColumn="0" w:noHBand="0" w:noVBand="1"/>
            </w:tblPr>
            <w:tblGrid>
              <w:gridCol w:w="6769"/>
            </w:tblGrid>
            <w:tr w:rsidR="002B7B93" w:rsidTr="0000462A">
              <w:tc>
                <w:tcPr>
                  <w:tcW w:w="6769" w:type="dxa"/>
                  <w:shd w:val="clear" w:color="auto" w:fill="92CDDC" w:themeFill="accent5" w:themeFillTint="99"/>
                </w:tcPr>
                <w:p w:rsidR="002B7B93" w:rsidRPr="00893972" w:rsidRDefault="002B7B93" w:rsidP="00DB1FF0">
                  <w:pPr>
                    <w:tabs>
                      <w:tab w:val="right" w:pos="7254"/>
                    </w:tabs>
                    <w:bidi/>
                    <w:spacing w:before="120" w:after="120"/>
                    <w:jc w:val="center"/>
                    <w:outlineLvl w:val="1"/>
                    <w:rPr>
                      <w:rFonts w:ascii="Calibri" w:hAnsi="Calibri" w:cs="B Nazanin"/>
                      <w:b/>
                      <w:bCs/>
                      <w:sz w:val="28"/>
                      <w:szCs w:val="28"/>
                      <w:rtl/>
                      <w:lang w:val="en-GB" w:bidi="fa-IR"/>
                    </w:rPr>
                  </w:pPr>
                  <w:r w:rsidRPr="00893972">
                    <w:rPr>
                      <w:rFonts w:ascii="Calibri" w:hAnsi="Calibri" w:cs="B Nazanin" w:hint="cs"/>
                      <w:b/>
                      <w:bCs/>
                      <w:sz w:val="28"/>
                      <w:szCs w:val="28"/>
                      <w:rtl/>
                      <w:lang w:val="en-GB" w:bidi="fa-IR"/>
                    </w:rPr>
                    <w:t>محل مقصود</w:t>
                  </w:r>
                </w:p>
              </w:tc>
            </w:tr>
            <w:tr w:rsidR="00D71A68" w:rsidTr="0000462A">
              <w:tc>
                <w:tcPr>
                  <w:tcW w:w="6769" w:type="dxa"/>
                </w:tcPr>
                <w:p w:rsidR="00D71A68" w:rsidRPr="00AA5EAF" w:rsidRDefault="00D71A68" w:rsidP="007216EB">
                  <w:pPr>
                    <w:tabs>
                      <w:tab w:val="right" w:pos="7254"/>
                    </w:tabs>
                    <w:bidi/>
                    <w:spacing w:before="120" w:after="120"/>
                    <w:outlineLvl w:val="1"/>
                    <w:rPr>
                      <w:rFonts w:ascii="Calibri" w:hAnsi="Calibri" w:cs="B Nazanin"/>
                      <w:b/>
                      <w:bCs/>
                      <w:szCs w:val="24"/>
                      <w:rtl/>
                      <w:lang w:val="en-GB" w:bidi="fa-IR"/>
                    </w:rPr>
                  </w:pPr>
                  <w:r w:rsidRPr="00AA5EAF">
                    <w:rPr>
                      <w:rFonts w:ascii="Calibri" w:hAnsi="Calibri" w:cs="B Nazanin" w:hint="cs"/>
                      <w:b/>
                      <w:bCs/>
                      <w:szCs w:val="24"/>
                      <w:rtl/>
                      <w:lang w:val="en-GB" w:bidi="fa-IR"/>
                    </w:rPr>
                    <w:t xml:space="preserve">مرکز: دیپوی مرکزی </w:t>
                  </w:r>
                  <w:r w:rsidR="00AA5EAF" w:rsidRPr="00AA5EAF">
                    <w:rPr>
                      <w:rFonts w:ascii="Calibri" w:hAnsi="Calibri" w:cs="B Nazanin" w:hint="cs"/>
                      <w:b/>
                      <w:bCs/>
                      <w:szCs w:val="24"/>
                      <w:rtl/>
                      <w:lang w:val="en-GB" w:bidi="fa-IR"/>
                    </w:rPr>
                    <w:t>قوماندانی عمومی لوژستیک وزارت دفاع</w:t>
                  </w:r>
                  <w:r w:rsidRPr="00AA5EAF">
                    <w:rPr>
                      <w:rFonts w:ascii="Calibri" w:hAnsi="Calibri" w:cs="B Nazanin" w:hint="cs"/>
                      <w:b/>
                      <w:bCs/>
                      <w:szCs w:val="24"/>
                      <w:rtl/>
                      <w:lang w:val="en-GB" w:bidi="fa-IR"/>
                    </w:rPr>
                    <w:t xml:space="preserve"> </w:t>
                  </w:r>
                  <w:r w:rsidR="001476B9">
                    <w:rPr>
                      <w:rFonts w:ascii="Calibri" w:hAnsi="Calibri" w:cs="B Nazanin" w:hint="cs"/>
                      <w:b/>
                      <w:bCs/>
                      <w:szCs w:val="24"/>
                      <w:rtl/>
                      <w:lang w:val="en-GB" w:bidi="fa-IR"/>
                    </w:rPr>
                    <w:t xml:space="preserve">ملی </w:t>
                  </w:r>
                  <w:r w:rsidRPr="00AA5EAF">
                    <w:rPr>
                      <w:rFonts w:ascii="Calibri" w:hAnsi="Calibri" w:cs="B Nazanin" w:hint="cs"/>
                      <w:b/>
                      <w:bCs/>
                      <w:szCs w:val="24"/>
                      <w:rtl/>
                      <w:lang w:val="en-GB" w:bidi="fa-IR"/>
                    </w:rPr>
                    <w:t>واقع خواجه بغرا کابل</w:t>
                  </w:r>
                </w:p>
              </w:tc>
            </w:tr>
          </w:tbl>
          <w:p w:rsidR="004D6009" w:rsidRPr="00800A2C" w:rsidRDefault="00B17BCE"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lastRenderedPageBreak/>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rsidTr="00D00FE5">
        <w:tblPrEx>
          <w:tblCellMar>
            <w:left w:w="103" w:type="dxa"/>
            <w:right w:w="103" w:type="dxa"/>
          </w:tblCellMar>
        </w:tblPrEx>
        <w:trPr>
          <w:trHeight w:val="282"/>
        </w:trPr>
        <w:tc>
          <w:tcPr>
            <w:tcW w:w="2160" w:type="dxa"/>
          </w:tcPr>
          <w:p w:rsidR="00EC3B3E" w:rsidRPr="00BF0F88" w:rsidRDefault="00E3639C" w:rsidP="00EC390F">
            <w:pPr>
              <w:bidi/>
              <w:spacing w:before="120" w:after="120"/>
              <w:outlineLvl w:val="1"/>
              <w:rPr>
                <w:rFonts w:ascii="Calibri" w:hAnsi="Calibri" w:cs="B Nazanin"/>
                <w:b/>
                <w:bCs/>
                <w:szCs w:val="24"/>
                <w:rtl/>
                <w:lang w:val="en-GB" w:bidi="fa-IR"/>
              </w:rPr>
            </w:pPr>
            <w:bookmarkStart w:id="650" w:name="_Toc199171461"/>
            <w:bookmarkStart w:id="651" w:name="_Toc451326980"/>
            <w:bookmarkStart w:id="652" w:name="_Toc451354954"/>
            <w:bookmarkStart w:id="653" w:name="_Toc452153081"/>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50"/>
            <w:bookmarkEnd w:id="651"/>
            <w:bookmarkEnd w:id="652"/>
            <w:bookmarkEnd w:id="653"/>
          </w:p>
        </w:tc>
        <w:tc>
          <w:tcPr>
            <w:tcW w:w="8460" w:type="dxa"/>
          </w:tcPr>
          <w:p w:rsidR="004D6009" w:rsidRPr="001E4C6E" w:rsidRDefault="00EC3B3E" w:rsidP="009D6578">
            <w:pPr>
              <w:tabs>
                <w:tab w:val="right" w:pos="7254"/>
              </w:tabs>
              <w:bidi/>
              <w:spacing w:before="120" w:after="120"/>
              <w:jc w:val="lowKashida"/>
              <w:outlineLvl w:val="1"/>
              <w:rPr>
                <w:rFonts w:ascii="Calibri" w:hAnsi="Calibri" w:cs="B Nazanin"/>
                <w:b/>
                <w:bCs/>
                <w:sz w:val="28"/>
                <w:szCs w:val="26"/>
                <w:rtl/>
                <w:lang w:val="en-GB" w:bidi="fa-IR"/>
              </w:rPr>
            </w:pPr>
            <w:bookmarkStart w:id="654" w:name="_Toc199171462"/>
            <w:bookmarkStart w:id="655" w:name="_Toc451326981"/>
            <w:bookmarkStart w:id="656" w:name="_Toc451354955"/>
            <w:bookmarkStart w:id="657" w:name="_Toc452153082"/>
            <w:r w:rsidRPr="00F81E5B">
              <w:rPr>
                <w:rFonts w:ascii="Calibri" w:hAnsi="Calibri" w:cs="B Nazanin" w:hint="cs"/>
                <w:b/>
                <w:bCs/>
                <w:i/>
                <w:szCs w:val="24"/>
                <w:u w:val="single"/>
                <w:rtl/>
                <w:lang w:val="en-GB"/>
              </w:rPr>
              <w:t>مقصد نهایی:</w:t>
            </w:r>
            <w:r w:rsidR="00800A2C" w:rsidRPr="00F81E5B">
              <w:rPr>
                <w:rFonts w:ascii="Calibri" w:hAnsi="Calibri" w:cs="B Nazanin" w:hint="cs"/>
                <w:i/>
                <w:szCs w:val="24"/>
                <w:rtl/>
                <w:lang w:val="en-GB"/>
              </w:rPr>
              <w:t xml:space="preserve"> </w:t>
            </w:r>
            <w:bookmarkEnd w:id="654"/>
            <w:bookmarkEnd w:id="655"/>
            <w:bookmarkEnd w:id="656"/>
            <w:bookmarkEnd w:id="657"/>
            <w:r w:rsidR="00A302C5" w:rsidRPr="00F81E5B">
              <w:rPr>
                <w:rFonts w:ascii="Calibri" w:hAnsi="Calibri" w:cs="B Nazanin" w:hint="cs"/>
                <w:szCs w:val="24"/>
                <w:rtl/>
                <w:lang w:val="en-GB" w:bidi="fa-IR"/>
              </w:rPr>
              <w:t xml:space="preserve"> </w:t>
            </w:r>
            <w:r w:rsidR="00F55860" w:rsidRPr="001E4C6E">
              <w:rPr>
                <w:rFonts w:ascii="Calibri" w:hAnsi="Calibri" w:cs="B Nazanin" w:hint="cs"/>
                <w:sz w:val="28"/>
                <w:szCs w:val="26"/>
                <w:rtl/>
                <w:lang w:val="en-GB" w:bidi="fa-IR"/>
              </w:rPr>
              <w:t>دیپوی های مرکزی قوماندانی عمومی لوژستیک وزارت دفاع</w:t>
            </w:r>
            <w:r w:rsidR="007B61EB" w:rsidRPr="001E4C6E">
              <w:rPr>
                <w:rFonts w:ascii="Calibri" w:hAnsi="Calibri" w:cs="B Nazanin" w:hint="cs"/>
                <w:sz w:val="28"/>
                <w:szCs w:val="26"/>
                <w:rtl/>
                <w:lang w:val="en-GB" w:bidi="fa-IR"/>
              </w:rPr>
              <w:t xml:space="preserve"> طبق جدول فوق</w:t>
            </w:r>
            <w:r w:rsidR="002C2F83" w:rsidRPr="001E4C6E">
              <w:rPr>
                <w:rFonts w:ascii="Calibri" w:hAnsi="Calibri" w:cs="B Nazanin" w:hint="cs"/>
                <w:sz w:val="28"/>
                <w:szCs w:val="26"/>
                <w:rtl/>
                <w:lang w:val="en-GB" w:bidi="fa-IR"/>
              </w:rPr>
              <w:t>:</w:t>
            </w:r>
            <w:r w:rsidR="002C2F83" w:rsidRPr="001E4C6E">
              <w:rPr>
                <w:rFonts w:ascii="Calibri" w:hAnsi="Calibri" w:cs="B Nazanin" w:hint="cs"/>
                <w:b/>
                <w:bCs/>
                <w:sz w:val="28"/>
                <w:szCs w:val="26"/>
                <w:rtl/>
                <w:lang w:val="en-GB" w:bidi="fa-IR"/>
              </w:rPr>
              <w:t xml:space="preserve"> </w:t>
            </w:r>
          </w:p>
          <w:p w:rsidR="007A673A" w:rsidRPr="001E4C6E" w:rsidRDefault="007A673A" w:rsidP="007A673A">
            <w:pPr>
              <w:tabs>
                <w:tab w:val="right" w:pos="7254"/>
              </w:tabs>
              <w:bidi/>
              <w:spacing w:before="120" w:after="120" w:line="216" w:lineRule="auto"/>
              <w:jc w:val="both"/>
              <w:outlineLvl w:val="1"/>
              <w:rPr>
                <w:rFonts w:cs="B Nazanin"/>
                <w:sz w:val="28"/>
                <w:szCs w:val="26"/>
                <w:rtl/>
                <w:lang w:bidi="fa-IR"/>
              </w:rPr>
            </w:pPr>
            <w:r w:rsidRPr="001E4C6E">
              <w:rPr>
                <w:rFonts w:cs="B Nazanin" w:hint="cs"/>
                <w:sz w:val="28"/>
                <w:szCs w:val="26"/>
                <w:rtl/>
                <w:lang w:bidi="fa-IR"/>
              </w:rPr>
              <w:t xml:space="preserve">داوطلبان باید نرخ مناسب مالیات داخلی </w:t>
            </w:r>
            <w:r w:rsidRPr="001E4C6E">
              <w:rPr>
                <w:rFonts w:cs="B Nazanin"/>
                <w:sz w:val="28"/>
                <w:szCs w:val="26"/>
                <w:lang w:bidi="fa-IR"/>
              </w:rPr>
              <w:t>BRT</w:t>
            </w:r>
            <w:r w:rsidRPr="001E4C6E">
              <w:rPr>
                <w:rFonts w:cs="B Nazanin" w:hint="cs"/>
                <w:sz w:val="28"/>
                <w:szCs w:val="26"/>
                <w:rtl/>
                <w:lang w:bidi="fa-IR"/>
              </w:rPr>
              <w:t xml:space="preserve"> را در قیمت های ارائه شده شان تذکر دهند و همچنان قیمت مجموعی بدون تکس را در جدول قیمت ها در نظر گرفته ارائه نمایند.</w:t>
            </w:r>
          </w:p>
          <w:p w:rsidR="00EC3B3E" w:rsidRPr="00800A2C" w:rsidRDefault="007A673A" w:rsidP="007A673A">
            <w:pPr>
              <w:tabs>
                <w:tab w:val="right" w:pos="7254"/>
              </w:tabs>
              <w:bidi/>
              <w:spacing w:before="120" w:after="120"/>
              <w:outlineLvl w:val="1"/>
              <w:rPr>
                <w:rFonts w:ascii="Calibri" w:hAnsi="Calibri" w:cs="B Nazanin"/>
                <w:iCs/>
                <w:szCs w:val="24"/>
                <w:rtl/>
                <w:lang w:bidi="fa-IR"/>
              </w:rPr>
            </w:pPr>
            <w:r w:rsidRPr="001E4C6E">
              <w:rPr>
                <w:rFonts w:cs="B Nazanin" w:hint="cs"/>
                <w:sz w:val="28"/>
                <w:szCs w:val="26"/>
                <w:rtl/>
                <w:lang w:bidi="fa-IR"/>
              </w:rPr>
              <w:t xml:space="preserve">جهت معلومات مزید در باره مالیات در افغانستان به سایت </w:t>
            </w:r>
            <w:hyperlink r:id="rId12" w:history="1">
              <w:r w:rsidR="00CA09B4" w:rsidRPr="001E4C6E">
                <w:rPr>
                  <w:rStyle w:val="Hyperlink"/>
                  <w:rFonts w:cs="B Nazanin"/>
                  <w:sz w:val="28"/>
                  <w:szCs w:val="26"/>
                  <w:lang w:bidi="fa-IR"/>
                </w:rPr>
                <w:t>www.mof.gov.af/tax</w:t>
              </w:r>
            </w:hyperlink>
            <w:r w:rsidRPr="001E4C6E">
              <w:rPr>
                <w:rFonts w:cs="B Nazanin" w:hint="cs"/>
                <w:sz w:val="28"/>
                <w:szCs w:val="26"/>
                <w:rtl/>
                <w:lang w:bidi="fa-IR"/>
              </w:rPr>
              <w:t xml:space="preserve"> مراجعه گردد</w:t>
            </w:r>
            <w:r w:rsidRPr="0025284B">
              <w:rPr>
                <w:rFonts w:cs="B Nazanin" w:hint="cs"/>
                <w:szCs w:val="24"/>
                <w:rtl/>
                <w:lang w:bidi="fa-IR"/>
              </w:rPr>
              <w:t>.</w:t>
            </w:r>
          </w:p>
        </w:tc>
      </w:tr>
      <w:tr w:rsidR="0044379E" w:rsidRPr="00BF0F88" w:rsidTr="00D00FE5">
        <w:tblPrEx>
          <w:tblCellMar>
            <w:left w:w="103" w:type="dxa"/>
            <w:right w:w="103" w:type="dxa"/>
          </w:tblCellMar>
        </w:tblPrEx>
        <w:trPr>
          <w:trHeight w:val="885"/>
        </w:trPr>
        <w:tc>
          <w:tcPr>
            <w:tcW w:w="2160" w:type="dxa"/>
          </w:tcPr>
          <w:p w:rsidR="00EC3B3E" w:rsidRPr="00BF0F88" w:rsidRDefault="00E3639C" w:rsidP="00B979BA">
            <w:pPr>
              <w:bidi/>
              <w:spacing w:before="120" w:after="120"/>
              <w:outlineLvl w:val="1"/>
              <w:rPr>
                <w:rFonts w:ascii="Calibri" w:hAnsi="Calibri" w:cs="B Nazanin"/>
                <w:b/>
                <w:bCs/>
                <w:szCs w:val="24"/>
                <w:lang w:val="en-GB" w:bidi="fa-IR"/>
              </w:rPr>
            </w:pPr>
            <w:bookmarkStart w:id="658" w:name="_Toc199171465"/>
            <w:bookmarkStart w:id="659" w:name="_Toc451326984"/>
            <w:bookmarkStart w:id="660" w:name="_Toc451354958"/>
            <w:bookmarkStart w:id="661"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8"/>
            <w:bookmarkEnd w:id="659"/>
            <w:bookmarkEnd w:id="660"/>
            <w:bookmarkEnd w:id="661"/>
          </w:p>
        </w:tc>
        <w:tc>
          <w:tcPr>
            <w:tcW w:w="8460" w:type="dxa"/>
          </w:tcPr>
          <w:p w:rsidR="00EC3B3E" w:rsidRPr="006837CA" w:rsidRDefault="00EC3B3E" w:rsidP="007F6F07">
            <w:pPr>
              <w:tabs>
                <w:tab w:val="right" w:pos="7848"/>
              </w:tabs>
              <w:bidi/>
              <w:spacing w:before="120" w:after="120"/>
              <w:outlineLvl w:val="1"/>
              <w:rPr>
                <w:rFonts w:ascii="Calibri" w:hAnsi="Calibri" w:cs="B Nazanin"/>
                <w:b/>
                <w:bCs/>
                <w:szCs w:val="24"/>
                <w:lang w:bidi="fa-IR"/>
              </w:rPr>
            </w:pPr>
            <w:bookmarkStart w:id="662" w:name="_Toc199171466"/>
            <w:bookmarkStart w:id="663" w:name="_Toc451326985"/>
            <w:bookmarkStart w:id="664" w:name="_Toc451354959"/>
            <w:bookmarkStart w:id="665" w:name="_Toc452153086"/>
            <w:r w:rsidRPr="006837CA">
              <w:rPr>
                <w:rFonts w:ascii="Calibri" w:hAnsi="Calibri" w:cs="B Nazanin" w:hint="cs"/>
                <w:b/>
                <w:bCs/>
                <w:szCs w:val="24"/>
                <w:rtl/>
                <w:lang w:val="en-GB"/>
              </w:rPr>
              <w:t>قیمت های ارایه شده توسط داوطلب قابل تعد</w:t>
            </w:r>
            <w:bookmarkEnd w:id="662"/>
            <w:bookmarkEnd w:id="663"/>
            <w:bookmarkEnd w:id="664"/>
            <w:bookmarkEnd w:id="665"/>
            <w:r w:rsidR="007A673A" w:rsidRPr="006837CA">
              <w:rPr>
                <w:rFonts w:ascii="Calibri" w:hAnsi="Calibri" w:cs="B Nazanin" w:hint="cs"/>
                <w:b/>
                <w:bCs/>
                <w:szCs w:val="24"/>
                <w:rtl/>
                <w:lang w:val="en-GB"/>
              </w:rPr>
              <w:t>یل "نیست."</w:t>
            </w:r>
          </w:p>
        </w:tc>
      </w:tr>
      <w:tr w:rsidR="0044379E" w:rsidRPr="00BF0F88" w:rsidTr="00D00FE5">
        <w:tblPrEx>
          <w:tblCellMar>
            <w:left w:w="103" w:type="dxa"/>
            <w:right w:w="103" w:type="dxa"/>
          </w:tblCellMar>
        </w:tblPrEx>
        <w:trPr>
          <w:trHeight w:val="318"/>
        </w:trPr>
        <w:tc>
          <w:tcPr>
            <w:tcW w:w="216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6" w:name="_Toc451326988"/>
            <w:bookmarkStart w:id="667" w:name="_Toc451354962"/>
            <w:bookmarkStart w:id="668"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6"/>
            <w:bookmarkEnd w:id="667"/>
            <w:bookmarkEnd w:id="668"/>
          </w:p>
        </w:tc>
        <w:tc>
          <w:tcPr>
            <w:tcW w:w="8460" w:type="dxa"/>
          </w:tcPr>
          <w:p w:rsidR="003D1961" w:rsidRPr="001E4C6E" w:rsidRDefault="00EC3B3E" w:rsidP="00757F45">
            <w:pPr>
              <w:pStyle w:val="i"/>
              <w:tabs>
                <w:tab w:val="right" w:pos="7254"/>
              </w:tabs>
              <w:suppressAutoHyphens w:val="0"/>
              <w:bidi/>
              <w:spacing w:before="120" w:after="120" w:line="216" w:lineRule="auto"/>
              <w:rPr>
                <w:rFonts w:ascii="Times New Roman" w:hAnsi="Times New Roman" w:cs="B Nazanin"/>
                <w:sz w:val="28"/>
                <w:szCs w:val="26"/>
                <w:lang w:val="en-GB"/>
              </w:rPr>
            </w:pPr>
            <w:r w:rsidRPr="001E4C6E">
              <w:rPr>
                <w:rFonts w:ascii="Times New Roman" w:hAnsi="Times New Roman" w:cs="B Nazanin" w:hint="cs"/>
                <w:sz w:val="28"/>
                <w:szCs w:val="26"/>
                <w:rtl/>
                <w:lang w:val="en-GB"/>
              </w:rPr>
              <w:t xml:space="preserve">داوطلب </w:t>
            </w:r>
            <w:r w:rsidR="003D1961" w:rsidRPr="001E4C6E">
              <w:rPr>
                <w:rFonts w:ascii="Times New Roman" w:hAnsi="Times New Roman" w:cs="B Nazanin" w:hint="cs"/>
                <w:b/>
                <w:bCs/>
                <w:i/>
                <w:iCs/>
                <w:sz w:val="28"/>
                <w:szCs w:val="26"/>
                <w:rtl/>
                <w:lang w:val="en-GB"/>
              </w:rPr>
              <w:t>مکلف</w:t>
            </w:r>
            <w:r w:rsidR="00977322" w:rsidRPr="001E4C6E">
              <w:rPr>
                <w:rFonts w:ascii="Times New Roman" w:hAnsi="Times New Roman" w:cs="B Nazanin" w:hint="cs"/>
                <w:i/>
                <w:iCs/>
                <w:sz w:val="28"/>
                <w:szCs w:val="26"/>
                <w:rtl/>
                <w:lang w:val="en-GB"/>
              </w:rPr>
              <w:t xml:space="preserve"> </w:t>
            </w:r>
            <w:r w:rsidR="003D1961" w:rsidRPr="001E4C6E">
              <w:rPr>
                <w:rFonts w:ascii="Times New Roman" w:hAnsi="Times New Roman" w:cs="B Nazanin" w:hint="cs"/>
                <w:i/>
                <w:iCs/>
                <w:sz w:val="28"/>
                <w:szCs w:val="26"/>
                <w:rtl/>
                <w:lang w:val="en-GB"/>
              </w:rPr>
              <w:t xml:space="preserve">است به واحد پولی </w:t>
            </w:r>
            <w:r w:rsidR="003D1961" w:rsidRPr="001E4C6E">
              <w:rPr>
                <w:rFonts w:ascii="Times New Roman" w:hAnsi="Times New Roman" w:cs="B Nazanin" w:hint="cs"/>
                <w:sz w:val="28"/>
                <w:szCs w:val="26"/>
                <w:rtl/>
                <w:lang w:val="en-GB"/>
              </w:rPr>
              <w:t xml:space="preserve">جمهوری اسلامی افغانستان قیمت آفررا که </w:t>
            </w:r>
            <w:r w:rsidR="003D1961" w:rsidRPr="001E4C6E">
              <w:rPr>
                <w:rFonts w:ascii="Times New Roman" w:hAnsi="Times New Roman" w:cs="B Nazanin" w:hint="cs"/>
                <w:i/>
                <w:iCs/>
                <w:sz w:val="28"/>
                <w:szCs w:val="26"/>
                <w:rtl/>
                <w:lang w:val="en-GB"/>
              </w:rPr>
              <w:t xml:space="preserve">مربوط مصارف </w:t>
            </w:r>
            <w:r w:rsidR="003D1961" w:rsidRPr="001E4C6E">
              <w:rPr>
                <w:rFonts w:ascii="Times New Roman" w:hAnsi="Times New Roman" w:cs="B Nazanin" w:hint="cs"/>
                <w:sz w:val="28"/>
                <w:szCs w:val="26"/>
                <w:rtl/>
                <w:lang w:val="en-GB"/>
              </w:rPr>
              <w:t xml:space="preserve">صورت گیرنده </w:t>
            </w:r>
            <w:r w:rsidR="003D1961" w:rsidRPr="001E4C6E">
              <w:rPr>
                <w:rFonts w:ascii="Times New Roman" w:hAnsi="Times New Roman" w:cs="B Nazanin" w:hint="cs"/>
                <w:i/>
                <w:iCs/>
                <w:sz w:val="28"/>
                <w:szCs w:val="26"/>
                <w:rtl/>
                <w:lang w:val="en-GB"/>
              </w:rPr>
              <w:t xml:space="preserve">به </w:t>
            </w:r>
            <w:r w:rsidR="003D1961" w:rsidRPr="001E4C6E">
              <w:rPr>
                <w:rFonts w:ascii="Times New Roman" w:hAnsi="Times New Roman" w:cs="B Nazanin" w:hint="cs"/>
                <w:sz w:val="28"/>
                <w:szCs w:val="26"/>
                <w:rtl/>
                <w:lang w:val="en-GB"/>
              </w:rPr>
              <w:t>همان پول  میباشد، نرخ بدهد.</w:t>
            </w:r>
          </w:p>
          <w:p w:rsidR="00EC3B3E" w:rsidRDefault="003D1961" w:rsidP="003D1961">
            <w:pPr>
              <w:pStyle w:val="i"/>
              <w:tabs>
                <w:tab w:val="right" w:pos="7254"/>
              </w:tabs>
              <w:suppressAutoHyphens w:val="0"/>
              <w:bidi/>
              <w:spacing w:before="120" w:after="120"/>
              <w:jc w:val="left"/>
              <w:rPr>
                <w:rFonts w:cs="B Nazanin"/>
                <w:szCs w:val="24"/>
                <w:rtl/>
                <w:lang w:val="en-GB"/>
              </w:rPr>
            </w:pPr>
            <w:r w:rsidRPr="001E4C6E">
              <w:rPr>
                <w:rFonts w:cs="B Nazanin" w:hint="cs"/>
                <w:sz w:val="26"/>
                <w:szCs w:val="26"/>
                <w:rtl/>
                <w:lang w:val="en-GB"/>
              </w:rPr>
              <w:t xml:space="preserve">اسعار ویا واحد پول </w:t>
            </w:r>
            <w:r w:rsidR="00977322" w:rsidRPr="001E4C6E">
              <w:rPr>
                <w:rFonts w:cs="B Nazanin" w:hint="cs"/>
                <w:b/>
                <w:bCs/>
                <w:sz w:val="26"/>
                <w:szCs w:val="26"/>
                <w:rtl/>
                <w:lang w:val="en-GB"/>
              </w:rPr>
              <w:t xml:space="preserve"> افغانی </w:t>
            </w:r>
            <w:r w:rsidRPr="001E4C6E">
              <w:rPr>
                <w:rFonts w:cs="B Nazanin" w:hint="cs"/>
                <w:b/>
                <w:bCs/>
                <w:sz w:val="26"/>
                <w:szCs w:val="26"/>
                <w:rtl/>
                <w:lang w:val="en-GB"/>
              </w:rPr>
              <w:t xml:space="preserve"> </w:t>
            </w:r>
            <w:r w:rsidRPr="001E4C6E">
              <w:rPr>
                <w:rFonts w:cs="B Nazanin" w:hint="cs"/>
                <w:sz w:val="26"/>
                <w:szCs w:val="26"/>
                <w:rtl/>
                <w:lang w:val="en-GB"/>
              </w:rPr>
              <w:t>میباشد</w:t>
            </w:r>
            <w:r>
              <w:rPr>
                <w:rFonts w:cs="B Nazanin" w:hint="cs"/>
                <w:szCs w:val="24"/>
                <w:rtl/>
                <w:lang w:val="en-GB"/>
              </w:rPr>
              <w:t>.</w:t>
            </w:r>
          </w:p>
          <w:p w:rsidR="001E4C6E" w:rsidRPr="00BF0F88" w:rsidRDefault="001E4C6E" w:rsidP="001E4C6E">
            <w:pPr>
              <w:pStyle w:val="i"/>
              <w:tabs>
                <w:tab w:val="right" w:pos="7254"/>
              </w:tabs>
              <w:suppressAutoHyphens w:val="0"/>
              <w:bidi/>
              <w:spacing w:before="120" w:after="120"/>
              <w:jc w:val="left"/>
              <w:rPr>
                <w:rFonts w:ascii="Times New Roman" w:hAnsi="Times New Roman" w:cs="B Nazanin"/>
                <w:szCs w:val="24"/>
                <w:lang w:val="en-GB"/>
              </w:rPr>
            </w:pPr>
          </w:p>
        </w:tc>
      </w:tr>
      <w:tr w:rsidR="0044379E" w:rsidRPr="00BF0F88" w:rsidTr="00D00FE5">
        <w:tblPrEx>
          <w:tblCellMar>
            <w:left w:w="103" w:type="dxa"/>
            <w:right w:w="103" w:type="dxa"/>
          </w:tblCellMar>
        </w:tblPrEx>
        <w:trPr>
          <w:trHeight w:val="777"/>
        </w:trPr>
        <w:tc>
          <w:tcPr>
            <w:tcW w:w="216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9" w:name="_Toc199171471"/>
            <w:bookmarkStart w:id="670" w:name="_Toc451326991"/>
            <w:bookmarkStart w:id="671" w:name="_Toc451354965"/>
            <w:bookmarkStart w:id="672"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9"/>
            <w:bookmarkEnd w:id="670"/>
            <w:bookmarkEnd w:id="671"/>
            <w:bookmarkEnd w:id="672"/>
          </w:p>
        </w:tc>
        <w:tc>
          <w:tcPr>
            <w:tcW w:w="8460" w:type="dxa"/>
          </w:tcPr>
          <w:p w:rsidR="00757F45" w:rsidRPr="00012191" w:rsidRDefault="00EC3B3E" w:rsidP="00837311">
            <w:pPr>
              <w:pStyle w:val="i"/>
              <w:tabs>
                <w:tab w:val="right" w:pos="7254"/>
              </w:tabs>
              <w:suppressAutoHyphens w:val="0"/>
              <w:bidi/>
              <w:spacing w:before="120" w:after="120"/>
              <w:jc w:val="mediumKashida"/>
              <w:rPr>
                <w:rFonts w:ascii="Times New Roman" w:hAnsi="Times New Roman" w:cs="B Nazanin"/>
                <w:i/>
                <w:iCs/>
                <w:szCs w:val="24"/>
                <w:rtl/>
                <w:lang w:bidi="fa-IR"/>
              </w:rPr>
            </w:pPr>
            <w:r w:rsidRPr="00C17E97">
              <w:rPr>
                <w:rFonts w:ascii="Times New Roman" w:hAnsi="Times New Roman" w:cs="B Nazanin" w:hint="cs"/>
                <w:b/>
                <w:bCs/>
                <w:sz w:val="28"/>
                <w:szCs w:val="26"/>
                <w:rtl/>
                <w:lang w:val="en-GB"/>
              </w:rPr>
              <w:t>مدت کارآیی اجناس</w:t>
            </w:r>
            <w:r w:rsidR="00163D13" w:rsidRPr="00C17E97">
              <w:rPr>
                <w:rFonts w:ascii="Times New Roman" w:hAnsi="Times New Roman" w:cs="B Nazanin" w:hint="cs"/>
                <w:szCs w:val="24"/>
                <w:rtl/>
                <w:lang w:val="en-GB"/>
              </w:rPr>
              <w:t>:</w:t>
            </w:r>
            <w:r w:rsidR="009721F0" w:rsidRPr="00C17E97">
              <w:rPr>
                <w:rFonts w:ascii="Times New Roman" w:hAnsi="Times New Roman" w:cs="B Nazanin"/>
                <w:b/>
                <w:bCs/>
                <w:i/>
                <w:iCs/>
                <w:szCs w:val="24"/>
              </w:rPr>
              <w:t xml:space="preserve">   </w:t>
            </w:r>
            <w:r w:rsidR="00837311" w:rsidRPr="00C17E97">
              <w:rPr>
                <w:rFonts w:ascii="Times New Roman" w:hAnsi="Times New Roman" w:cs="B Nazanin" w:hint="cs"/>
                <w:i/>
                <w:iCs/>
                <w:szCs w:val="24"/>
                <w:rtl/>
              </w:rPr>
              <w:t>قابل تطبیق نمی باشد</w:t>
            </w:r>
            <w:r w:rsidR="00163D13" w:rsidRPr="00C17E97">
              <w:rPr>
                <w:rFonts w:ascii="Times New Roman" w:hAnsi="Times New Roman" w:cs="B Nazanin" w:hint="cs"/>
                <w:i/>
                <w:iCs/>
                <w:szCs w:val="24"/>
                <w:rtl/>
              </w:rPr>
              <w:t>.</w:t>
            </w:r>
          </w:p>
        </w:tc>
      </w:tr>
      <w:tr w:rsidR="0044379E" w:rsidRPr="00BF0F88" w:rsidTr="00D00FE5">
        <w:tblPrEx>
          <w:tblCellMar>
            <w:left w:w="103" w:type="dxa"/>
            <w:right w:w="103" w:type="dxa"/>
          </w:tblCellMar>
        </w:tblPrEx>
        <w:trPr>
          <w:trHeight w:val="1407"/>
        </w:trPr>
        <w:tc>
          <w:tcPr>
            <w:tcW w:w="2160" w:type="dxa"/>
          </w:tcPr>
          <w:p w:rsidR="00EC3B3E" w:rsidRPr="00BF0F88" w:rsidRDefault="00E3639C" w:rsidP="00335C5A">
            <w:pPr>
              <w:bidi/>
              <w:spacing w:before="120" w:after="120"/>
              <w:outlineLvl w:val="1"/>
              <w:rPr>
                <w:rFonts w:ascii="Calibri" w:hAnsi="Calibri" w:cs="B Nazanin"/>
                <w:b/>
                <w:bCs/>
                <w:szCs w:val="24"/>
                <w:lang w:val="en-GB" w:bidi="fa-IR"/>
              </w:rPr>
            </w:pPr>
            <w:bookmarkStart w:id="673" w:name="_Toc199171472"/>
            <w:bookmarkStart w:id="674" w:name="_Toc451326992"/>
            <w:bookmarkStart w:id="675" w:name="_Toc451354966"/>
            <w:bookmarkStart w:id="676"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3"/>
            <w:bookmarkEnd w:id="674"/>
            <w:bookmarkEnd w:id="675"/>
            <w:bookmarkEnd w:id="676"/>
          </w:p>
        </w:tc>
        <w:tc>
          <w:tcPr>
            <w:tcW w:w="8460" w:type="dxa"/>
          </w:tcPr>
          <w:p w:rsidR="001A6705" w:rsidRPr="0043738A" w:rsidRDefault="00EC3B3E" w:rsidP="009721F0">
            <w:pPr>
              <w:pStyle w:val="i"/>
              <w:tabs>
                <w:tab w:val="right" w:pos="7254"/>
              </w:tabs>
              <w:suppressAutoHyphens w:val="0"/>
              <w:bidi/>
              <w:spacing w:before="120" w:after="120"/>
              <w:jc w:val="mediumKashida"/>
              <w:rPr>
                <w:rFonts w:ascii="Times New Roman" w:hAnsi="Times New Roman" w:cs="B Nazanin"/>
                <w:i/>
                <w:iCs/>
                <w:szCs w:val="24"/>
                <w:lang w:val="en-GB"/>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7B61EB">
              <w:rPr>
                <w:rFonts w:ascii="Times New Roman" w:hAnsi="Times New Roman" w:cs="B Nazanin" w:hint="cs"/>
                <w:b/>
                <w:bCs/>
                <w:szCs w:val="24"/>
                <w:rtl/>
                <w:lang w:bidi="fa-IR"/>
              </w:rPr>
              <w:t xml:space="preserve"> </w:t>
            </w:r>
            <w:r w:rsidR="009721F0">
              <w:rPr>
                <w:rFonts w:ascii="Times New Roman" w:hAnsi="Times New Roman" w:cs="B Nazanin" w:hint="cs"/>
                <w:b/>
                <w:bCs/>
                <w:szCs w:val="24"/>
                <w:rtl/>
                <w:lang w:bidi="fa-IR"/>
              </w:rPr>
              <w:t xml:space="preserve"> </w:t>
            </w:r>
            <w:r w:rsidR="009721F0" w:rsidRPr="009721F0">
              <w:rPr>
                <w:rFonts w:ascii="Times New Roman" w:hAnsi="Times New Roman" w:cs="B Nazanin"/>
                <w:b/>
                <w:bCs/>
                <w:szCs w:val="24"/>
                <w:rtl/>
                <w:lang w:bidi="fa-IR"/>
              </w:rPr>
              <w:t>قابل تطب</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ق</w:t>
            </w:r>
            <w:r w:rsidR="009721F0" w:rsidRPr="009721F0">
              <w:rPr>
                <w:rFonts w:ascii="Times New Roman" w:hAnsi="Times New Roman" w:cs="B Nazanin"/>
                <w:b/>
                <w:bCs/>
                <w:szCs w:val="24"/>
                <w:rtl/>
                <w:lang w:bidi="fa-IR"/>
              </w:rPr>
              <w:t xml:space="preserve"> ن</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ست</w:t>
            </w:r>
            <w:r w:rsidR="009721F0" w:rsidRPr="009721F0">
              <w:rPr>
                <w:rFonts w:ascii="Times New Roman" w:hAnsi="Times New Roman" w:cs="B Nazanin"/>
                <w:b/>
                <w:bCs/>
                <w:szCs w:val="24"/>
                <w:rtl/>
                <w:lang w:bidi="fa-IR"/>
              </w:rPr>
              <w:t>.</w:t>
            </w:r>
          </w:p>
        </w:tc>
      </w:tr>
      <w:tr w:rsidR="0044379E" w:rsidRPr="00BF0F88" w:rsidTr="00D00FE5">
        <w:tblPrEx>
          <w:tblCellMar>
            <w:left w:w="103" w:type="dxa"/>
            <w:right w:w="103" w:type="dxa"/>
          </w:tblCellMar>
        </w:tblPrEx>
        <w:trPr>
          <w:trHeight w:val="318"/>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77" w:name="_Toc199171473"/>
            <w:bookmarkStart w:id="678" w:name="_Toc451326993"/>
            <w:bookmarkStart w:id="679" w:name="_Toc451354967"/>
            <w:bookmarkStart w:id="680" w:name="_Toc452153094"/>
            <w:r w:rsidRPr="007168A8">
              <w:rPr>
                <w:rFonts w:ascii="Calibri" w:hAnsi="Calibri" w:cs="B Nazanin"/>
                <w:sz w:val="22"/>
                <w:szCs w:val="22"/>
                <w:rtl/>
                <w:lang w:val="en-GB" w:bidi="fa-IR"/>
              </w:rPr>
              <w:t>ماده 19.1</w:t>
            </w:r>
            <w:r w:rsidRPr="007168A8">
              <w:rPr>
                <w:rFonts w:ascii="Calibri" w:hAnsi="Calibri" w:cs="B Nazanin" w:hint="cs"/>
                <w:sz w:val="22"/>
                <w:szCs w:val="22"/>
                <w:rtl/>
                <w:lang w:val="en-GB" w:bidi="fa-IR"/>
              </w:rPr>
              <w:t xml:space="preserve"> </w:t>
            </w:r>
            <w:r w:rsidRPr="007168A8">
              <w:rPr>
                <w:rFonts w:ascii="Calibri" w:hAnsi="Calibri" w:cs="B Nazanin"/>
                <w:sz w:val="22"/>
                <w:szCs w:val="22"/>
                <w:rtl/>
                <w:lang w:val="en-GB" w:bidi="fa-IR"/>
              </w:rPr>
              <w:t>دستورالعمل برای داوطلبان</w:t>
            </w:r>
            <w:bookmarkEnd w:id="677"/>
            <w:bookmarkEnd w:id="678"/>
            <w:bookmarkEnd w:id="679"/>
            <w:bookmarkEnd w:id="680"/>
          </w:p>
        </w:tc>
        <w:tc>
          <w:tcPr>
            <w:tcW w:w="8460" w:type="dxa"/>
          </w:tcPr>
          <w:p w:rsidR="00EC3B3E" w:rsidRPr="00E12112" w:rsidRDefault="0034150F" w:rsidP="00E12112">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 xml:space="preserve">خدمات بعد از فروش </w:t>
            </w:r>
            <w:r>
              <w:rPr>
                <w:rFonts w:ascii="Times New Roman" w:hAnsi="Times New Roman" w:cs="B Nazanin" w:hint="cs"/>
                <w:i/>
                <w:iCs/>
                <w:szCs w:val="24"/>
                <w:rtl/>
                <w:lang w:val="en-GB"/>
              </w:rPr>
              <w:t xml:space="preserve">: </w:t>
            </w:r>
            <w:r w:rsidR="00287BAC" w:rsidRPr="00287BAC">
              <w:rPr>
                <w:rFonts w:ascii="Times New Roman" w:hAnsi="Times New Roman" w:cs="B Nazanin" w:hint="cs"/>
                <w:b/>
                <w:bCs/>
                <w:szCs w:val="24"/>
                <w:rtl/>
                <w:lang w:bidi="fa-IR"/>
              </w:rPr>
              <w:t>قابل تطبیق نیست</w:t>
            </w:r>
            <w:r w:rsidR="006C7C0F">
              <w:rPr>
                <w:rFonts w:ascii="Times New Roman" w:hAnsi="Times New Roman" w:cs="B Nazanin" w:hint="cs"/>
                <w:b/>
                <w:bCs/>
                <w:szCs w:val="24"/>
                <w:rtl/>
                <w:lang w:bidi="fa-IR"/>
              </w:rPr>
              <w:t>.</w:t>
            </w:r>
          </w:p>
        </w:tc>
      </w:tr>
      <w:tr w:rsidR="0044379E" w:rsidRPr="00BF0F88" w:rsidTr="00D00FE5">
        <w:tblPrEx>
          <w:tblCellMar>
            <w:left w:w="103" w:type="dxa"/>
            <w:right w:w="103" w:type="dxa"/>
          </w:tblCellMar>
        </w:tblPrEx>
        <w:trPr>
          <w:trHeight w:val="597"/>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81" w:name="_Toc199171474"/>
            <w:bookmarkStart w:id="682" w:name="_Toc451326994"/>
            <w:bookmarkStart w:id="683" w:name="_Toc451354968"/>
            <w:bookmarkStart w:id="684" w:name="_Toc452153095"/>
            <w:r w:rsidRPr="007168A8">
              <w:rPr>
                <w:rFonts w:ascii="Calibri" w:hAnsi="Calibri" w:cs="B Nazanin"/>
                <w:sz w:val="22"/>
                <w:szCs w:val="22"/>
                <w:rtl/>
                <w:lang w:val="en-GB" w:bidi="fa-IR"/>
              </w:rPr>
              <w:t>ماده 20.1 دستورالعمل برای داوطلبان</w:t>
            </w:r>
            <w:bookmarkEnd w:id="681"/>
            <w:bookmarkEnd w:id="682"/>
            <w:bookmarkEnd w:id="683"/>
            <w:bookmarkEnd w:id="684"/>
          </w:p>
        </w:tc>
        <w:tc>
          <w:tcPr>
            <w:tcW w:w="8460" w:type="dxa"/>
          </w:tcPr>
          <w:p w:rsidR="00405FB2" w:rsidRDefault="00EC3B3E" w:rsidP="001A6705">
            <w:pPr>
              <w:pStyle w:val="i"/>
              <w:tabs>
                <w:tab w:val="right" w:pos="7254"/>
              </w:tabs>
              <w:suppressAutoHyphens w:val="0"/>
              <w:bidi/>
              <w:spacing w:before="120" w:after="120"/>
              <w:jc w:val="left"/>
              <w:rPr>
                <w:rFonts w:ascii="Times New Roman" w:hAnsi="Times New Roman" w:cs="B Nazanin"/>
                <w:szCs w:val="24"/>
                <w:rtl/>
                <w:lang w:bidi="fa-IR"/>
              </w:rPr>
            </w:pPr>
            <w:r w:rsidRPr="00BF0F88">
              <w:rPr>
                <w:rFonts w:ascii="Times New Roman" w:hAnsi="Times New Roman" w:cs="B Nazanin" w:hint="cs"/>
                <w:szCs w:val="24"/>
                <w:rtl/>
                <w:lang w:val="en-GB"/>
              </w:rPr>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می باشد.</w:t>
            </w:r>
          </w:p>
          <w:p w:rsidR="00405FB2" w:rsidRDefault="00405FB2" w:rsidP="00405FB2">
            <w:pPr>
              <w:pStyle w:val="i"/>
              <w:tabs>
                <w:tab w:val="right" w:pos="7254"/>
              </w:tabs>
              <w:suppressAutoHyphens w:val="0"/>
              <w:bidi/>
              <w:spacing w:before="120" w:after="120"/>
              <w:jc w:val="left"/>
              <w:rPr>
                <w:rFonts w:ascii="Times New Roman" w:hAnsi="Times New Roman" w:cs="B Nazanin"/>
                <w:szCs w:val="24"/>
                <w:rtl/>
                <w:lang w:bidi="fa-IR"/>
              </w:rPr>
            </w:pPr>
          </w:p>
          <w:p w:rsidR="00405FB2" w:rsidRDefault="00405FB2" w:rsidP="00405FB2">
            <w:pPr>
              <w:pStyle w:val="i"/>
              <w:tabs>
                <w:tab w:val="right" w:pos="7254"/>
              </w:tabs>
              <w:suppressAutoHyphens w:val="0"/>
              <w:bidi/>
              <w:spacing w:before="120" w:after="120"/>
              <w:jc w:val="left"/>
              <w:rPr>
                <w:rFonts w:ascii="Times New Roman" w:hAnsi="Times New Roman" w:cs="B Nazanin"/>
                <w:szCs w:val="24"/>
                <w:rtl/>
                <w:lang w:bidi="fa-IR"/>
              </w:rPr>
            </w:pPr>
          </w:p>
          <w:p w:rsidR="00EC3B3E" w:rsidRPr="00BF0F88" w:rsidRDefault="00EC3B3E" w:rsidP="00405FB2">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bidi="fa-IR"/>
              </w:rPr>
              <w:t xml:space="preserve"> </w:t>
            </w:r>
          </w:p>
        </w:tc>
      </w:tr>
      <w:tr w:rsidR="0044379E" w:rsidRPr="00BF0F88" w:rsidTr="00D00FE5">
        <w:tblPrEx>
          <w:tblCellMar>
            <w:left w:w="103" w:type="dxa"/>
            <w:right w:w="103" w:type="dxa"/>
          </w:tblCellMar>
        </w:tblPrEx>
        <w:trPr>
          <w:trHeight w:val="597"/>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85" w:name="_Toc199171475"/>
            <w:bookmarkStart w:id="686" w:name="_Toc451326995"/>
            <w:bookmarkStart w:id="687" w:name="_Toc451354969"/>
            <w:bookmarkStart w:id="688" w:name="_Toc452153096"/>
            <w:r w:rsidRPr="00BF0F88">
              <w:rPr>
                <w:rFonts w:ascii="Calibri" w:hAnsi="Calibri" w:cs="B Nazanin"/>
                <w:szCs w:val="24"/>
                <w:rtl/>
                <w:lang w:val="en-GB" w:bidi="fa-IR"/>
              </w:rPr>
              <w:lastRenderedPageBreak/>
              <w:t>ماده 21.1 دستورالعمل برای داوطلبان</w:t>
            </w:r>
            <w:bookmarkEnd w:id="685"/>
            <w:bookmarkEnd w:id="686"/>
            <w:bookmarkEnd w:id="687"/>
            <w:bookmarkEnd w:id="688"/>
          </w:p>
        </w:tc>
        <w:tc>
          <w:tcPr>
            <w:tcW w:w="8460" w:type="dxa"/>
          </w:tcPr>
          <w:p w:rsidR="001A6705" w:rsidRPr="001E4C6E" w:rsidRDefault="001A6705" w:rsidP="001A6705">
            <w:pPr>
              <w:pStyle w:val="i"/>
              <w:tabs>
                <w:tab w:val="right" w:pos="7254"/>
              </w:tabs>
              <w:suppressAutoHyphens w:val="0"/>
              <w:bidi/>
              <w:spacing w:before="120" w:after="120" w:line="216" w:lineRule="auto"/>
              <w:rPr>
                <w:rFonts w:ascii="Times New Roman" w:hAnsi="Times New Roman" w:cs="B Nazanin"/>
                <w:sz w:val="28"/>
                <w:szCs w:val="26"/>
                <w:lang w:val="en-GB"/>
              </w:rPr>
            </w:pPr>
            <w:r w:rsidRPr="001E4C6E">
              <w:rPr>
                <w:rFonts w:ascii="Times New Roman" w:hAnsi="Times New Roman" w:cs="B Nazanin" w:hint="cs"/>
                <w:sz w:val="28"/>
                <w:szCs w:val="26"/>
                <w:rtl/>
                <w:lang w:val="en-GB"/>
              </w:rPr>
              <w:t xml:space="preserve">تضمین آفر  لازم </w:t>
            </w:r>
            <w:r w:rsidR="00977322" w:rsidRPr="001E4C6E">
              <w:rPr>
                <w:rFonts w:ascii="Times New Roman" w:hAnsi="Times New Roman" w:cs="B Nazanin" w:hint="cs"/>
                <w:sz w:val="28"/>
                <w:szCs w:val="26"/>
                <w:rtl/>
                <w:lang w:val="en-GB"/>
              </w:rPr>
              <w:t xml:space="preserve"> </w:t>
            </w:r>
            <w:r w:rsidRPr="001E4C6E">
              <w:rPr>
                <w:rFonts w:ascii="Times New Roman" w:hAnsi="Times New Roman" w:cs="B Nazanin" w:hint="cs"/>
                <w:sz w:val="28"/>
                <w:szCs w:val="26"/>
                <w:rtl/>
                <w:lang w:val="en-GB"/>
              </w:rPr>
              <w:t>است.</w:t>
            </w:r>
          </w:p>
          <w:p w:rsidR="001E4C6E" w:rsidRDefault="001A6705" w:rsidP="00012191">
            <w:pPr>
              <w:pStyle w:val="i"/>
              <w:tabs>
                <w:tab w:val="right" w:pos="7254"/>
              </w:tabs>
              <w:suppressAutoHyphens w:val="0"/>
              <w:bidi/>
              <w:spacing w:before="120" w:after="120"/>
              <w:jc w:val="left"/>
              <w:rPr>
                <w:rFonts w:cs="B Nazanin"/>
                <w:b/>
                <w:bCs/>
                <w:sz w:val="26"/>
                <w:szCs w:val="26"/>
                <w:rtl/>
                <w:lang w:val="en-GB"/>
              </w:rPr>
            </w:pPr>
            <w:r w:rsidRPr="001E4C6E">
              <w:rPr>
                <w:rFonts w:cs="B Nazanin" w:hint="cs"/>
                <w:sz w:val="26"/>
                <w:szCs w:val="26"/>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میعاد تضمین بانکی آغاز از یوم آفرگشایی باید حد اقل </w:t>
            </w:r>
            <w:r w:rsidR="00FD69B1" w:rsidRPr="001E4C6E">
              <w:rPr>
                <w:rFonts w:cs="B Nazanin" w:hint="cs"/>
                <w:sz w:val="26"/>
                <w:szCs w:val="26"/>
                <w:rtl/>
                <w:lang w:val="en-GB"/>
              </w:rPr>
              <w:t xml:space="preserve">(90+28) </w:t>
            </w:r>
            <w:r w:rsidRPr="001E4C6E">
              <w:rPr>
                <w:rFonts w:cs="B Nazanin" w:hint="cs"/>
                <w:sz w:val="26"/>
                <w:szCs w:val="26"/>
                <w:rtl/>
                <w:lang w:val="en-GB"/>
              </w:rPr>
              <w:t>118 روز اعتبار داشته باشد.</w:t>
            </w:r>
            <w:r w:rsidRPr="001E4C6E">
              <w:rPr>
                <w:rFonts w:cs="B Nazanin" w:hint="cs"/>
                <w:b/>
                <w:bCs/>
                <w:sz w:val="26"/>
                <w:szCs w:val="26"/>
                <w:rtl/>
                <w:lang w:val="en-GB"/>
              </w:rPr>
              <w:t xml:space="preserve"> </w:t>
            </w:r>
          </w:p>
          <w:p w:rsidR="001E4C6E" w:rsidRDefault="001E4C6E" w:rsidP="001E4C6E">
            <w:pPr>
              <w:pStyle w:val="i"/>
              <w:tabs>
                <w:tab w:val="right" w:pos="7254"/>
              </w:tabs>
              <w:suppressAutoHyphens w:val="0"/>
              <w:bidi/>
              <w:spacing w:before="120" w:after="120"/>
              <w:jc w:val="left"/>
              <w:rPr>
                <w:rFonts w:cs="B Nazanin"/>
                <w:b/>
                <w:bCs/>
                <w:sz w:val="26"/>
                <w:szCs w:val="26"/>
                <w:rtl/>
                <w:lang w:val="en-GB"/>
              </w:rPr>
            </w:pPr>
          </w:p>
          <w:p w:rsidR="00B82507" w:rsidRPr="00B82507" w:rsidRDefault="00EC3B3E" w:rsidP="001E4C6E">
            <w:pPr>
              <w:pStyle w:val="i"/>
              <w:tabs>
                <w:tab w:val="right" w:pos="7254"/>
              </w:tabs>
              <w:suppressAutoHyphens w:val="0"/>
              <w:bidi/>
              <w:spacing w:before="120" w:after="120"/>
              <w:jc w:val="left"/>
              <w:rPr>
                <w:rFonts w:ascii="Times New Roman" w:hAnsi="Times New Roman" w:cs="B Nazanin"/>
                <w:szCs w:val="24"/>
                <w:lang w:val="en-GB"/>
              </w:rPr>
            </w:pPr>
            <w:r w:rsidRPr="001E4C6E">
              <w:rPr>
                <w:rFonts w:ascii="Times New Roman" w:hAnsi="Times New Roman" w:cs="B Nazanin" w:hint="cs"/>
                <w:sz w:val="32"/>
                <w:szCs w:val="28"/>
                <w:rtl/>
                <w:lang w:val="en-GB"/>
              </w:rPr>
              <w:t xml:space="preserve"> </w:t>
            </w:r>
          </w:p>
        </w:tc>
      </w:tr>
      <w:tr w:rsidR="0044379E" w:rsidRPr="00BF0F88" w:rsidTr="00D00FE5">
        <w:tblPrEx>
          <w:tblCellMar>
            <w:left w:w="103" w:type="dxa"/>
            <w:right w:w="103" w:type="dxa"/>
          </w:tblCellMar>
        </w:tblPrEx>
        <w:trPr>
          <w:trHeight w:val="597"/>
        </w:trPr>
        <w:tc>
          <w:tcPr>
            <w:tcW w:w="2160" w:type="dxa"/>
          </w:tcPr>
          <w:p w:rsidR="00EC3B3E" w:rsidRPr="00BF0F88" w:rsidRDefault="00EC3B3E" w:rsidP="00335C5A">
            <w:pPr>
              <w:bidi/>
              <w:spacing w:before="120" w:after="120"/>
              <w:outlineLvl w:val="1"/>
              <w:rPr>
                <w:rFonts w:ascii="Calibri" w:hAnsi="Calibri" w:cs="B Nazanin"/>
                <w:b/>
                <w:bCs/>
                <w:szCs w:val="24"/>
                <w:rtl/>
                <w:lang w:val="en-GB" w:bidi="fa-IR"/>
              </w:rPr>
            </w:pPr>
            <w:bookmarkStart w:id="689" w:name="_Toc199171476"/>
            <w:bookmarkStart w:id="690" w:name="_Toc451326996"/>
            <w:bookmarkStart w:id="691" w:name="_Toc451354970"/>
            <w:bookmarkStart w:id="692" w:name="_Toc452153097"/>
            <w:r w:rsidRPr="00BF0F88">
              <w:rPr>
                <w:rFonts w:ascii="Calibri" w:hAnsi="Calibri" w:cs="B Nazanin"/>
                <w:szCs w:val="24"/>
                <w:rtl/>
                <w:lang w:val="en-GB" w:bidi="fa-IR"/>
              </w:rPr>
              <w:t>ماده 21.2 دستورالعمل برای داوطلبان</w:t>
            </w:r>
            <w:bookmarkEnd w:id="689"/>
            <w:bookmarkEnd w:id="690"/>
            <w:bookmarkEnd w:id="691"/>
            <w:bookmarkEnd w:id="692"/>
          </w:p>
        </w:tc>
        <w:tc>
          <w:tcPr>
            <w:tcW w:w="8460" w:type="dxa"/>
          </w:tcPr>
          <w:p w:rsidR="006C1137" w:rsidRDefault="0034150F" w:rsidP="0053373A">
            <w:pPr>
              <w:pStyle w:val="i"/>
              <w:tabs>
                <w:tab w:val="right" w:pos="7254"/>
              </w:tabs>
              <w:suppressAutoHyphens w:val="0"/>
              <w:bidi/>
              <w:spacing w:before="120" w:after="120" w:line="216" w:lineRule="auto"/>
              <w:rPr>
                <w:rFonts w:ascii="Times New Roman" w:hAnsi="Times New Roman" w:cs="B Nazanin"/>
                <w:iCs/>
                <w:szCs w:val="24"/>
                <w:rtl/>
                <w:lang w:bidi="fa-IR"/>
              </w:rPr>
            </w:pPr>
            <w:r w:rsidRPr="00BF0F88">
              <w:rPr>
                <w:rFonts w:ascii="Times New Roman" w:hAnsi="Times New Roman" w:cs="B Nazanin" w:hint="cs"/>
                <w:iCs/>
                <w:szCs w:val="24"/>
                <w:rtl/>
              </w:rPr>
              <w:t>مقدار تضمین آفر</w:t>
            </w:r>
            <w:r w:rsidR="00031ABA">
              <w:rPr>
                <w:rFonts w:ascii="Times New Roman" w:hAnsi="Times New Roman" w:cs="B Nazanin" w:hint="cs"/>
                <w:iCs/>
                <w:szCs w:val="24"/>
                <w:rtl/>
              </w:rPr>
              <w:t xml:space="preserve"> برای </w:t>
            </w:r>
            <w:r w:rsidR="007835D0">
              <w:rPr>
                <w:rFonts w:ascii="Times New Roman" w:hAnsi="Times New Roman" w:cs="B Nazanin" w:hint="cs"/>
                <w:iCs/>
                <w:szCs w:val="24"/>
                <w:rtl/>
              </w:rPr>
              <w:t>پ</w:t>
            </w:r>
            <w:r w:rsidR="00E77D58">
              <w:rPr>
                <w:rFonts w:ascii="Times New Roman" w:hAnsi="Times New Roman" w:cs="B Nazanin" w:hint="cs"/>
                <w:iCs/>
                <w:szCs w:val="24"/>
                <w:rtl/>
              </w:rPr>
              <w:t xml:space="preserve">روژه </w:t>
            </w:r>
            <w:r w:rsidR="003A2FDA">
              <w:rPr>
                <w:rFonts w:ascii="Times New Roman" w:hAnsi="Times New Roman" w:cs="B Nazanin" w:hint="cs"/>
                <w:iCs/>
                <w:szCs w:val="24"/>
                <w:rtl/>
              </w:rPr>
              <w:t xml:space="preserve">متذکره </w:t>
            </w:r>
            <w:r>
              <w:rPr>
                <w:rFonts w:ascii="Times New Roman" w:hAnsi="Times New Roman" w:cs="B Nazanin" w:hint="cs"/>
                <w:iCs/>
                <w:szCs w:val="24"/>
                <w:rtl/>
              </w:rPr>
              <w:t xml:space="preserve">قرار ذیل </w:t>
            </w:r>
            <w:r w:rsidRPr="00BF0F88">
              <w:rPr>
                <w:rFonts w:ascii="Times New Roman" w:hAnsi="Times New Roman" w:cs="B Nazanin" w:hint="cs"/>
                <w:iCs/>
                <w:szCs w:val="24"/>
                <w:rtl/>
                <w:lang w:bidi="fa-IR"/>
              </w:rPr>
              <w:t>می 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
              <w:gridCol w:w="464"/>
              <w:gridCol w:w="32"/>
              <w:gridCol w:w="2938"/>
              <w:gridCol w:w="32"/>
              <w:gridCol w:w="1408"/>
              <w:gridCol w:w="32"/>
              <w:gridCol w:w="1300"/>
              <w:gridCol w:w="32"/>
              <w:gridCol w:w="1300"/>
              <w:gridCol w:w="32"/>
            </w:tblGrid>
            <w:tr w:rsidR="00C17E97" w:rsidRPr="00C17E97" w:rsidTr="00C17E97">
              <w:trPr>
                <w:gridAfter w:val="1"/>
                <w:wAfter w:w="32" w:type="dxa"/>
                <w:cantSplit/>
                <w:trHeight w:val="1134"/>
              </w:trPr>
              <w:tc>
                <w:tcPr>
                  <w:tcW w:w="558" w:type="dxa"/>
                  <w:gridSpan w:val="2"/>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4E1E2E" w:rsidRPr="00C17E97" w:rsidRDefault="004E1E2E" w:rsidP="00C17E97">
                  <w:pPr>
                    <w:tabs>
                      <w:tab w:val="right" w:pos="7254"/>
                    </w:tabs>
                    <w:bidi/>
                    <w:spacing w:before="120" w:after="120" w:line="216" w:lineRule="auto"/>
                    <w:ind w:left="113" w:right="113"/>
                    <w:outlineLvl w:val="1"/>
                    <w:rPr>
                      <w:rFonts w:cs="B Nazanin"/>
                      <w:sz w:val="32"/>
                      <w:szCs w:val="28"/>
                      <w:lang w:val="en-GB"/>
                    </w:rPr>
                  </w:pPr>
                  <w:r w:rsidRPr="00C17E97">
                    <w:rPr>
                      <w:rFonts w:cs="B Nazanin" w:hint="cs"/>
                      <w:sz w:val="32"/>
                      <w:szCs w:val="28"/>
                      <w:rtl/>
                      <w:lang w:val="en-GB"/>
                    </w:rPr>
                    <w:t>شماره</w:t>
                  </w:r>
                </w:p>
              </w:tc>
              <w:tc>
                <w:tcPr>
                  <w:tcW w:w="2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1E2E" w:rsidRPr="00C17E97" w:rsidRDefault="004E1E2E" w:rsidP="007E64A5">
                  <w:pPr>
                    <w:tabs>
                      <w:tab w:val="right" w:pos="7254"/>
                    </w:tabs>
                    <w:bidi/>
                    <w:spacing w:before="120" w:after="120" w:line="216" w:lineRule="auto"/>
                    <w:jc w:val="center"/>
                    <w:outlineLvl w:val="1"/>
                    <w:rPr>
                      <w:rFonts w:cs="B Nazanin"/>
                      <w:sz w:val="32"/>
                      <w:szCs w:val="28"/>
                      <w:lang w:val="en-GB"/>
                    </w:rPr>
                  </w:pPr>
                  <w:r w:rsidRPr="00C17E97">
                    <w:rPr>
                      <w:rFonts w:cs="B Nazanin" w:hint="cs"/>
                      <w:sz w:val="32"/>
                      <w:szCs w:val="28"/>
                      <w:rtl/>
                      <w:lang w:val="en-GB"/>
                    </w:rPr>
                    <w:t>اسم مرجع مربوطه</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1E2E" w:rsidRPr="00C17E97" w:rsidRDefault="004E1E2E" w:rsidP="00B80DBD">
                  <w:pPr>
                    <w:tabs>
                      <w:tab w:val="right" w:pos="7254"/>
                    </w:tabs>
                    <w:bidi/>
                    <w:spacing w:before="120" w:after="120" w:line="216" w:lineRule="auto"/>
                    <w:jc w:val="center"/>
                    <w:outlineLvl w:val="1"/>
                    <w:rPr>
                      <w:rFonts w:cs="B Nazanin"/>
                      <w:sz w:val="32"/>
                      <w:szCs w:val="28"/>
                      <w:lang w:val="en-GB"/>
                    </w:rPr>
                  </w:pPr>
                  <w:r w:rsidRPr="00C17E97">
                    <w:rPr>
                      <w:rFonts w:cs="B Nazanin" w:hint="cs"/>
                      <w:sz w:val="32"/>
                      <w:szCs w:val="28"/>
                      <w:rtl/>
                      <w:lang w:val="en-GB"/>
                    </w:rPr>
                    <w:t>مقدار مبلغ</w:t>
                  </w: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1E2E" w:rsidRPr="00C17E97" w:rsidRDefault="004E1E2E" w:rsidP="00B80DBD">
                  <w:pPr>
                    <w:tabs>
                      <w:tab w:val="right" w:pos="7254"/>
                    </w:tabs>
                    <w:bidi/>
                    <w:spacing w:before="120" w:after="120" w:line="216" w:lineRule="auto"/>
                    <w:jc w:val="center"/>
                    <w:outlineLvl w:val="1"/>
                    <w:rPr>
                      <w:rFonts w:cs="B Nazanin"/>
                      <w:sz w:val="32"/>
                      <w:szCs w:val="28"/>
                      <w:lang w:val="en-GB"/>
                    </w:rPr>
                  </w:pPr>
                  <w:r w:rsidRPr="00C17E97">
                    <w:rPr>
                      <w:rFonts w:cs="B Nazanin" w:hint="cs"/>
                      <w:sz w:val="32"/>
                      <w:szCs w:val="28"/>
                      <w:rtl/>
                      <w:lang w:val="en-GB"/>
                    </w:rPr>
                    <w:t>واحد پولی</w:t>
                  </w: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tcPr>
                <w:p w:rsidR="004E1E2E" w:rsidRPr="00C17E97" w:rsidRDefault="00EB02B2" w:rsidP="00B80DBD">
                  <w:pPr>
                    <w:tabs>
                      <w:tab w:val="right" w:pos="7254"/>
                    </w:tabs>
                    <w:bidi/>
                    <w:spacing w:before="120" w:after="120" w:line="216" w:lineRule="auto"/>
                    <w:jc w:val="center"/>
                    <w:outlineLvl w:val="1"/>
                    <w:rPr>
                      <w:rFonts w:cs="B Nazanin"/>
                      <w:sz w:val="32"/>
                      <w:szCs w:val="28"/>
                      <w:rtl/>
                      <w:lang w:val="en-GB" w:bidi="prs-AF"/>
                    </w:rPr>
                  </w:pPr>
                  <w:r w:rsidRPr="00C17E97">
                    <w:rPr>
                      <w:rFonts w:cs="B Nazanin" w:hint="cs"/>
                      <w:sz w:val="32"/>
                      <w:szCs w:val="28"/>
                      <w:rtl/>
                      <w:lang w:val="en-GB" w:bidi="prs-AF"/>
                    </w:rPr>
                    <w:t xml:space="preserve">ملاحظات </w:t>
                  </w:r>
                </w:p>
              </w:tc>
            </w:tr>
            <w:tr w:rsidR="00C17E97" w:rsidRPr="00C17E97" w:rsidTr="00C17E97">
              <w:trPr>
                <w:gridBefore w:val="1"/>
                <w:wBefore w:w="94" w:type="dxa"/>
                <w:trHeight w:val="339"/>
              </w:trPr>
              <w:tc>
                <w:tcPr>
                  <w:tcW w:w="496" w:type="dxa"/>
                  <w:gridSpan w:val="2"/>
                  <w:tcBorders>
                    <w:top w:val="single" w:sz="4" w:space="0" w:color="auto"/>
                    <w:left w:val="single" w:sz="4" w:space="0" w:color="auto"/>
                    <w:bottom w:val="single" w:sz="4" w:space="0" w:color="auto"/>
                    <w:right w:val="single" w:sz="4" w:space="0" w:color="auto"/>
                  </w:tcBorders>
                  <w:vAlign w:val="center"/>
                </w:tcPr>
                <w:p w:rsidR="004E1E2E" w:rsidRPr="00C17E97" w:rsidRDefault="004E1E2E" w:rsidP="00590128">
                  <w:pPr>
                    <w:tabs>
                      <w:tab w:val="right" w:pos="7254"/>
                    </w:tabs>
                    <w:bidi/>
                    <w:spacing w:before="120" w:after="120" w:line="216" w:lineRule="auto"/>
                    <w:jc w:val="center"/>
                    <w:outlineLvl w:val="1"/>
                    <w:rPr>
                      <w:rFonts w:cs="B Nazanin"/>
                      <w:b/>
                      <w:bCs/>
                      <w:sz w:val="32"/>
                      <w:szCs w:val="28"/>
                      <w:lang w:val="en-GB"/>
                    </w:rPr>
                  </w:pPr>
                  <w:r w:rsidRPr="00C17E97">
                    <w:rPr>
                      <w:rFonts w:cs="B Nazanin" w:hint="cs"/>
                      <w:b/>
                      <w:bCs/>
                      <w:sz w:val="32"/>
                      <w:szCs w:val="28"/>
                      <w:rtl/>
                      <w:lang w:val="en-GB"/>
                    </w:rPr>
                    <w:t>1</w:t>
                  </w:r>
                </w:p>
              </w:tc>
              <w:tc>
                <w:tcPr>
                  <w:tcW w:w="2970" w:type="dxa"/>
                  <w:gridSpan w:val="2"/>
                </w:tcPr>
                <w:p w:rsidR="004E1E2E" w:rsidRPr="00C17E97" w:rsidRDefault="004E1E2E" w:rsidP="00590128">
                  <w:pPr>
                    <w:tabs>
                      <w:tab w:val="right" w:pos="7272"/>
                    </w:tabs>
                    <w:bidi/>
                    <w:spacing w:before="120" w:after="120"/>
                    <w:jc w:val="center"/>
                    <w:rPr>
                      <w:rFonts w:ascii="Calibri" w:hAnsi="Calibri" w:cs="B Nazanin"/>
                      <w:b/>
                      <w:bCs/>
                      <w:sz w:val="32"/>
                      <w:szCs w:val="28"/>
                      <w:rtl/>
                      <w:lang w:val="en-GB" w:bidi="fa-IR"/>
                    </w:rPr>
                  </w:pPr>
                  <w:r w:rsidRPr="00C17E97">
                    <w:rPr>
                      <w:rFonts w:ascii="Calibri" w:hAnsi="Calibri" w:cs="B Nazanin" w:hint="cs"/>
                      <w:b/>
                      <w:bCs/>
                      <w:sz w:val="32"/>
                      <w:szCs w:val="28"/>
                      <w:rtl/>
                      <w:lang w:val="en-GB" w:bidi="fa-IR"/>
                    </w:rPr>
                    <w:t xml:space="preserve">ریاست حقوق بشر انسجام جندر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1E2E" w:rsidRPr="00C17E97" w:rsidRDefault="004E1E2E" w:rsidP="00590128">
                  <w:pPr>
                    <w:jc w:val="center"/>
                    <w:rPr>
                      <w:rFonts w:ascii="Calibri" w:hAnsi="Calibri" w:cs="Calibri"/>
                      <w:b/>
                      <w:bCs/>
                      <w:sz w:val="32"/>
                      <w:szCs w:val="28"/>
                    </w:rPr>
                  </w:pPr>
                  <w:r w:rsidRPr="00C17E97">
                    <w:rPr>
                      <w:rFonts w:ascii="Calibri" w:hAnsi="Calibri" w:cs="Calibri" w:hint="cs"/>
                      <w:b/>
                      <w:bCs/>
                      <w:sz w:val="32"/>
                      <w:szCs w:val="28"/>
                      <w:rtl/>
                    </w:rPr>
                    <w:t>99</w:t>
                  </w:r>
                  <w:r w:rsidRPr="00C17E97">
                    <w:rPr>
                      <w:rFonts w:ascii="Calibri" w:hAnsi="Calibri" w:hint="cs"/>
                      <w:b/>
                      <w:bCs/>
                      <w:sz w:val="32"/>
                      <w:szCs w:val="28"/>
                      <w:rtl/>
                    </w:rPr>
                    <w:t>٫</w:t>
                  </w:r>
                  <w:r w:rsidRPr="00C17E97">
                    <w:rPr>
                      <w:rFonts w:ascii="Calibri" w:hAnsi="Calibri" w:cs="Calibri" w:hint="cs"/>
                      <w:b/>
                      <w:bCs/>
                      <w:sz w:val="32"/>
                      <w:szCs w:val="28"/>
                      <w:rtl/>
                    </w:rPr>
                    <w:t>999</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4E1E2E" w:rsidRPr="00C17E97" w:rsidRDefault="004E1E2E" w:rsidP="00590128">
                  <w:pPr>
                    <w:tabs>
                      <w:tab w:val="right" w:pos="7254"/>
                    </w:tabs>
                    <w:bidi/>
                    <w:spacing w:before="120" w:after="120" w:line="216" w:lineRule="auto"/>
                    <w:jc w:val="center"/>
                    <w:outlineLvl w:val="1"/>
                    <w:rPr>
                      <w:rFonts w:cs="B Nazanin"/>
                      <w:sz w:val="32"/>
                      <w:szCs w:val="28"/>
                      <w:rtl/>
                      <w:lang w:bidi="fa-IR"/>
                    </w:rPr>
                  </w:pPr>
                  <w:r w:rsidRPr="00C17E97">
                    <w:rPr>
                      <w:rFonts w:cs="B Nazanin" w:hint="cs"/>
                      <w:sz w:val="32"/>
                      <w:szCs w:val="28"/>
                      <w:rtl/>
                      <w:lang w:bidi="fa-IR"/>
                    </w:rPr>
                    <w:t>افغانی</w:t>
                  </w:r>
                </w:p>
              </w:tc>
              <w:tc>
                <w:tcPr>
                  <w:tcW w:w="1332" w:type="dxa"/>
                  <w:gridSpan w:val="2"/>
                  <w:tcBorders>
                    <w:top w:val="single" w:sz="4" w:space="0" w:color="auto"/>
                    <w:left w:val="single" w:sz="4" w:space="0" w:color="auto"/>
                    <w:bottom w:val="single" w:sz="4" w:space="0" w:color="auto"/>
                    <w:right w:val="single" w:sz="4" w:space="0" w:color="auto"/>
                  </w:tcBorders>
                </w:tcPr>
                <w:p w:rsidR="004E1E2E" w:rsidRPr="00C17E97" w:rsidRDefault="004E1E2E" w:rsidP="00590128">
                  <w:pPr>
                    <w:tabs>
                      <w:tab w:val="right" w:pos="7254"/>
                    </w:tabs>
                    <w:bidi/>
                    <w:spacing w:before="120" w:after="120" w:line="216" w:lineRule="auto"/>
                    <w:jc w:val="center"/>
                    <w:outlineLvl w:val="1"/>
                    <w:rPr>
                      <w:rFonts w:cs="B Nazanin"/>
                      <w:sz w:val="32"/>
                      <w:szCs w:val="28"/>
                      <w:rtl/>
                      <w:lang w:bidi="fa-IR"/>
                    </w:rPr>
                  </w:pPr>
                </w:p>
              </w:tc>
            </w:tr>
          </w:tbl>
          <w:p w:rsidR="00800A2C" w:rsidRPr="00C17E97" w:rsidRDefault="00800A2C" w:rsidP="004D6009">
            <w:pPr>
              <w:pStyle w:val="i"/>
              <w:tabs>
                <w:tab w:val="right" w:pos="7254"/>
              </w:tabs>
              <w:suppressAutoHyphens w:val="0"/>
              <w:bidi/>
              <w:spacing w:before="120" w:after="120" w:line="216" w:lineRule="auto"/>
              <w:rPr>
                <w:rFonts w:ascii="Times New Roman" w:hAnsi="Times New Roman" w:cs="B Nazanin"/>
                <w:iCs/>
                <w:szCs w:val="24"/>
              </w:rPr>
            </w:pPr>
            <w:r w:rsidRPr="00C17E97">
              <w:rPr>
                <w:rFonts w:cs="B Nazanin" w:hint="cs"/>
                <w:i/>
                <w:sz w:val="22"/>
                <w:szCs w:val="22"/>
                <w:rtl/>
                <w:lang w:val="en-GB"/>
              </w:rPr>
              <w:t xml:space="preserve">مبلغ تضمین آفر باید به  واحد پولی </w:t>
            </w:r>
            <w:r w:rsidRPr="00C17E97">
              <w:rPr>
                <w:rFonts w:cs="B Nazanin" w:hint="cs"/>
                <w:b/>
                <w:bCs/>
                <w:i/>
                <w:sz w:val="22"/>
                <w:szCs w:val="22"/>
                <w:rtl/>
                <w:lang w:val="en-GB"/>
              </w:rPr>
              <w:t xml:space="preserve">(افغانی) </w:t>
            </w:r>
            <w:r w:rsidRPr="00C17E97">
              <w:rPr>
                <w:rFonts w:cs="B Nazanin" w:hint="cs"/>
                <w:i/>
                <w:sz w:val="22"/>
                <w:szCs w:val="22"/>
                <w:rtl/>
                <w:lang w:val="en-GB"/>
              </w:rPr>
              <w:t xml:space="preserve">ویا اسعار دیگر که قابل تبادله باشد پذیرفته میشود </w:t>
            </w:r>
            <w:r w:rsidRPr="00C17E97">
              <w:rPr>
                <w:rFonts w:cs="B Nazanin" w:hint="cs"/>
                <w:b/>
                <w:bCs/>
                <w:i/>
                <w:szCs w:val="24"/>
                <w:rtl/>
                <w:lang w:val="en-GB"/>
              </w:rPr>
              <w:t>و نوعیت اخذ تضمین آفر بشکل بانک گرنتی ( تضمین نامه بانکی)</w:t>
            </w:r>
            <w:r w:rsidRPr="00C17E97">
              <w:rPr>
                <w:rFonts w:cs="B Nazanin" w:hint="cs"/>
                <w:b/>
                <w:bCs/>
                <w:i/>
                <w:sz w:val="22"/>
                <w:szCs w:val="22"/>
                <w:rtl/>
                <w:lang w:val="en-GB"/>
              </w:rPr>
              <w:t xml:space="preserve"> </w:t>
            </w:r>
            <w:r w:rsidRPr="00C17E97">
              <w:rPr>
                <w:rFonts w:cs="B Nazanin" w:hint="cs"/>
                <w:i/>
                <w:sz w:val="22"/>
                <w:szCs w:val="22"/>
                <w:rtl/>
                <w:lang w:val="en-GB"/>
              </w:rPr>
              <w:t>میباشد.</w:t>
            </w:r>
          </w:p>
          <w:p w:rsidR="004D4B75" w:rsidRPr="004D4B75" w:rsidRDefault="00800A2C" w:rsidP="00800A2C">
            <w:pPr>
              <w:pStyle w:val="i"/>
              <w:tabs>
                <w:tab w:val="right" w:pos="7254"/>
              </w:tabs>
              <w:suppressAutoHyphens w:val="0"/>
              <w:bidi/>
              <w:spacing w:before="120" w:after="120"/>
              <w:jc w:val="left"/>
              <w:rPr>
                <w:rFonts w:ascii="Times New Roman" w:hAnsi="Times New Roman" w:cs="B Nazanin"/>
                <w:b/>
                <w:bCs/>
                <w:iCs/>
                <w:szCs w:val="24"/>
                <w:rtl/>
                <w:lang w:val="en-GB"/>
              </w:rPr>
            </w:pPr>
            <w:r>
              <w:rPr>
                <w:rFonts w:cs="B Nazanin" w:hint="cs"/>
                <w:i/>
                <w:sz w:val="22"/>
                <w:szCs w:val="22"/>
                <w:rtl/>
                <w:lang w:val="en-GB"/>
              </w:rPr>
              <w:t xml:space="preserve">تضمین بانکی باید در نسخه اصلی تسلیم داده شود. </w:t>
            </w:r>
            <w:r w:rsidR="00F61829">
              <w:rPr>
                <w:rFonts w:cs="B Nazanin" w:hint="cs"/>
                <w:i/>
                <w:sz w:val="22"/>
                <w:szCs w:val="22"/>
                <w:rtl/>
                <w:lang w:val="en-GB" w:bidi="fa-IR"/>
              </w:rPr>
              <w:t xml:space="preserve">مطابق فارمت مندرج فورمه 08 این شرطنامه بوده و </w:t>
            </w:r>
            <w:r>
              <w:rPr>
                <w:rFonts w:cs="B Nazanin" w:hint="cs"/>
                <w:i/>
                <w:sz w:val="22"/>
                <w:szCs w:val="22"/>
                <w:rtl/>
                <w:lang w:val="en-GB"/>
              </w:rPr>
              <w:t>هیچ نوع فوتوکاپی و یا کاپی سکن شده مورد قبول شناخته نمیشود.</w:t>
            </w:r>
            <w:r w:rsidR="004D4B75" w:rsidRPr="004D4B75">
              <w:rPr>
                <w:rFonts w:cs="B Nazanin" w:hint="cs"/>
                <w:b/>
                <w:bCs/>
                <w:i/>
                <w:sz w:val="22"/>
                <w:szCs w:val="22"/>
                <w:rtl/>
                <w:lang w:val="en-GB"/>
              </w:rPr>
              <w:t>پول نقد قابل قبول نمی باشد.</w:t>
            </w:r>
          </w:p>
        </w:tc>
      </w:tr>
      <w:tr w:rsidR="0044379E" w:rsidRPr="00BF0F88" w:rsidTr="00D00FE5">
        <w:tblPrEx>
          <w:tblCellMar>
            <w:left w:w="103" w:type="dxa"/>
            <w:right w:w="103" w:type="dxa"/>
          </w:tblCellMar>
        </w:tblPrEx>
        <w:trPr>
          <w:trHeight w:val="345"/>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93" w:name="_Toc199171478"/>
            <w:bookmarkStart w:id="694" w:name="_Toc451326997"/>
            <w:bookmarkStart w:id="695" w:name="_Toc451354971"/>
            <w:bookmarkStart w:id="696" w:name="_Toc45215309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3"/>
            <w:bookmarkEnd w:id="694"/>
            <w:bookmarkEnd w:id="695"/>
            <w:bookmarkEnd w:id="696"/>
          </w:p>
        </w:tc>
        <w:tc>
          <w:tcPr>
            <w:tcW w:w="8460" w:type="dxa"/>
          </w:tcPr>
          <w:p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D00FE5">
        <w:tblPrEx>
          <w:tblCellMar>
            <w:left w:w="103" w:type="dxa"/>
            <w:right w:w="103" w:type="dxa"/>
          </w:tblCellMar>
        </w:tblPrEx>
        <w:trPr>
          <w:trHeight w:val="1515"/>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97" w:name="_Toc199171479"/>
            <w:bookmarkStart w:id="698" w:name="_Toc451326998"/>
            <w:bookmarkStart w:id="699" w:name="_Toc451354972"/>
            <w:bookmarkStart w:id="700" w:name="_Toc452153099"/>
            <w:r w:rsidRPr="00BF0F88">
              <w:rPr>
                <w:rFonts w:ascii="Calibri" w:hAnsi="Calibri" w:cs="B Nazanin"/>
                <w:szCs w:val="24"/>
                <w:rtl/>
                <w:lang w:val="en-GB" w:bidi="fa-IR"/>
              </w:rPr>
              <w:t>ماده 22.1 دستورالعمل برای داوطلبان</w:t>
            </w:r>
            <w:bookmarkEnd w:id="697"/>
            <w:bookmarkEnd w:id="698"/>
            <w:bookmarkEnd w:id="699"/>
            <w:bookmarkEnd w:id="700"/>
          </w:p>
        </w:tc>
        <w:tc>
          <w:tcPr>
            <w:tcW w:w="8460" w:type="dxa"/>
          </w:tcPr>
          <w:p w:rsidR="00EC3B3E" w:rsidRPr="00BF0F88"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443C2C">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 xml:space="preserve">کاپی آفر ها از طرف داوطلب بعد از نشانی شد با ذکر کلمه ( کاپی آفر) ارائه و  باید با آفر اصلی </w:t>
            </w:r>
            <w:r w:rsidR="00443C2C">
              <w:rPr>
                <w:rFonts w:ascii="Calibri" w:hAnsi="Calibri" w:cs="B Nazanin" w:hint="cs"/>
                <w:sz w:val="22"/>
                <w:szCs w:val="22"/>
                <w:rtl/>
                <w:lang w:val="en-GB"/>
              </w:rPr>
              <w:t>٪100</w:t>
            </w:r>
            <w:r w:rsidRPr="00A10BA8">
              <w:rPr>
                <w:rFonts w:ascii="Calibri" w:hAnsi="Calibri" w:cs="B Nazanin" w:hint="cs"/>
                <w:sz w:val="22"/>
                <w:szCs w:val="22"/>
                <w:rtl/>
                <w:lang w:val="en-GB"/>
              </w:rPr>
              <w:t xml:space="preserve"> فیصد مطابقت داشته باشد.</w:t>
            </w:r>
          </w:p>
        </w:tc>
      </w:tr>
      <w:tr w:rsidR="0044379E" w:rsidRPr="00BF0F88" w:rsidTr="00D00FE5">
        <w:tblPrEx>
          <w:tblCellMar>
            <w:left w:w="103" w:type="dxa"/>
            <w:right w:w="103" w:type="dxa"/>
          </w:tblCellMar>
        </w:tblPrEx>
        <w:tc>
          <w:tcPr>
            <w:tcW w:w="10620" w:type="dxa"/>
            <w:gridSpan w:val="2"/>
          </w:tcPr>
          <w:p w:rsidR="00EC3B3E" w:rsidRPr="00BF0F88" w:rsidRDefault="00EC3B3E" w:rsidP="00335C5A">
            <w:pPr>
              <w:bidi/>
              <w:outlineLvl w:val="1"/>
              <w:rPr>
                <w:rFonts w:ascii="Calibri" w:hAnsi="Calibri" w:cs="B Nazanin"/>
                <w:b/>
                <w:bCs/>
                <w:szCs w:val="24"/>
                <w:lang w:val="en-GB" w:bidi="fa-IR"/>
              </w:rPr>
            </w:pPr>
            <w:bookmarkStart w:id="701" w:name="_Toc199171480"/>
            <w:bookmarkStart w:id="702" w:name="_Toc451326999"/>
            <w:bookmarkStart w:id="703" w:name="_Toc451354973"/>
            <w:bookmarkStart w:id="704"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701"/>
            <w:bookmarkEnd w:id="702"/>
            <w:bookmarkEnd w:id="703"/>
            <w:bookmarkEnd w:id="704"/>
          </w:p>
        </w:tc>
      </w:tr>
      <w:tr w:rsidR="0044379E" w:rsidRPr="00BF0F88" w:rsidTr="00D00FE5">
        <w:tblPrEx>
          <w:tblCellMar>
            <w:left w:w="103" w:type="dxa"/>
            <w:right w:w="103" w:type="dxa"/>
          </w:tblCellMar>
        </w:tblPrEx>
        <w:tc>
          <w:tcPr>
            <w:tcW w:w="2160" w:type="dxa"/>
          </w:tcPr>
          <w:p w:rsidR="00EC3B3E" w:rsidRPr="00BF0F88" w:rsidRDefault="00EC3B3E" w:rsidP="00335C5A">
            <w:pPr>
              <w:bidi/>
              <w:spacing w:before="120" w:after="120"/>
              <w:outlineLvl w:val="1"/>
              <w:rPr>
                <w:rFonts w:ascii="Calibri" w:hAnsi="Calibri" w:cs="B Nazanin"/>
                <w:szCs w:val="24"/>
                <w:lang w:val="en-GB" w:bidi="fa-IR"/>
              </w:rPr>
            </w:pPr>
            <w:bookmarkStart w:id="705" w:name="_Toc199171481"/>
            <w:bookmarkStart w:id="706" w:name="_Toc451327000"/>
            <w:bookmarkStart w:id="707" w:name="_Toc451354974"/>
            <w:bookmarkStart w:id="708" w:name="_Toc452153101"/>
            <w:r w:rsidRPr="00BF0F88">
              <w:rPr>
                <w:rFonts w:ascii="Calibri" w:hAnsi="Calibri" w:cs="B Nazanin"/>
                <w:szCs w:val="24"/>
                <w:rtl/>
                <w:lang w:val="en-GB" w:bidi="fa-IR"/>
              </w:rPr>
              <w:t>ماده 23.1 دستورالعمل برای داوطلبان</w:t>
            </w:r>
            <w:bookmarkEnd w:id="705"/>
            <w:bookmarkEnd w:id="706"/>
            <w:bookmarkEnd w:id="707"/>
            <w:bookmarkEnd w:id="708"/>
          </w:p>
        </w:tc>
        <w:tc>
          <w:tcPr>
            <w:tcW w:w="84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44379E" w:rsidRPr="00BF0F88" w:rsidTr="00D00FE5">
        <w:tblPrEx>
          <w:tblCellMar>
            <w:left w:w="103" w:type="dxa"/>
            <w:right w:w="103" w:type="dxa"/>
          </w:tblCellMar>
        </w:tblPrEx>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709" w:name="_Toc199171482"/>
            <w:bookmarkStart w:id="710" w:name="_Toc451327001"/>
            <w:bookmarkStart w:id="711" w:name="_Toc451354975"/>
            <w:bookmarkStart w:id="712" w:name="_Toc452153102"/>
            <w:r w:rsidRPr="00BF0F88">
              <w:rPr>
                <w:rFonts w:ascii="Calibri" w:hAnsi="Calibri" w:cs="B Nazanin"/>
                <w:szCs w:val="24"/>
                <w:rtl/>
                <w:lang w:val="en-GB" w:bidi="fa-IR"/>
              </w:rPr>
              <w:t>ماده 23.1 دستورالعمل برای داوطلبان</w:t>
            </w:r>
            <w:bookmarkEnd w:id="709"/>
            <w:bookmarkEnd w:id="710"/>
            <w:bookmarkEnd w:id="711"/>
            <w:bookmarkEnd w:id="712"/>
          </w:p>
        </w:tc>
        <w:tc>
          <w:tcPr>
            <w:tcW w:w="84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D00FE5">
        <w:tblPrEx>
          <w:tblCellMar>
            <w:left w:w="103" w:type="dxa"/>
            <w:right w:w="103" w:type="dxa"/>
          </w:tblCellMar>
        </w:tblPrEx>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713" w:name="_Toc199171483"/>
            <w:bookmarkStart w:id="714" w:name="_Toc451327002"/>
            <w:bookmarkStart w:id="715" w:name="_Toc451354976"/>
            <w:bookmarkStart w:id="716" w:name="_Toc452153103"/>
            <w:r w:rsidRPr="00BF0F88">
              <w:rPr>
                <w:rFonts w:ascii="Calibri" w:hAnsi="Calibri" w:cs="B Nazanin"/>
                <w:szCs w:val="24"/>
                <w:rtl/>
                <w:lang w:val="en-GB" w:bidi="fa-IR"/>
              </w:rPr>
              <w:t>ماده 23.2 دستورالعمل برای داوطلبان</w:t>
            </w:r>
            <w:bookmarkEnd w:id="713"/>
            <w:bookmarkEnd w:id="714"/>
            <w:bookmarkEnd w:id="715"/>
            <w:bookmarkEnd w:id="716"/>
          </w:p>
        </w:tc>
        <w:tc>
          <w:tcPr>
            <w:tcW w:w="8460" w:type="dxa"/>
          </w:tcPr>
          <w:p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1E2A20" w:rsidRPr="00C70EA1" w:rsidRDefault="00103817" w:rsidP="00C92B3B">
            <w:pPr>
              <w:pStyle w:val="Sub-ClauseText"/>
              <w:suppressAutoHyphens/>
              <w:bidi/>
              <w:spacing w:line="216" w:lineRule="auto"/>
              <w:rPr>
                <w:rFonts w:cs="B Nazanin"/>
                <w:b/>
                <w:bCs/>
                <w:szCs w:val="24"/>
                <w:rtl/>
                <w:lang w:val="en-GB" w:bidi="fa-IR"/>
              </w:rPr>
            </w:pPr>
            <w:r>
              <w:rPr>
                <w:rFonts w:cs="B Nazanin" w:hint="cs"/>
                <w:b/>
                <w:bCs/>
                <w:color w:val="000000"/>
                <w:sz w:val="22"/>
                <w:szCs w:val="22"/>
                <w:rtl/>
                <w:lang w:val="en-GB" w:bidi="fa-IR"/>
              </w:rPr>
              <w:lastRenderedPageBreak/>
              <w:t>اسم پروژه:</w:t>
            </w:r>
            <w:r w:rsidR="00D436BC">
              <w:rPr>
                <w:rFonts w:cs="B Nazanin" w:hint="cs"/>
                <w:b/>
                <w:bCs/>
                <w:color w:val="000000"/>
                <w:sz w:val="22"/>
                <w:szCs w:val="22"/>
                <w:rtl/>
                <w:lang w:val="en-GB" w:bidi="fa-IR"/>
              </w:rPr>
              <w:t xml:space="preserve"> </w:t>
            </w:r>
            <w:r w:rsidR="00E23CA6" w:rsidRPr="009721F0">
              <w:rPr>
                <w:rFonts w:cs="B Nazanin"/>
                <w:b/>
                <w:bCs/>
                <w:szCs w:val="24"/>
                <w:rtl/>
                <w:lang w:val="en-GB" w:bidi="fa-IR"/>
              </w:rPr>
              <w:t>ته</w:t>
            </w:r>
            <w:r w:rsidR="00E23CA6" w:rsidRPr="009721F0">
              <w:rPr>
                <w:rFonts w:cs="B Nazanin" w:hint="cs"/>
                <w:b/>
                <w:bCs/>
                <w:szCs w:val="24"/>
                <w:rtl/>
                <w:lang w:val="en-GB" w:bidi="fa-IR"/>
              </w:rPr>
              <w:t>ی</w:t>
            </w:r>
            <w:r w:rsidR="00E23CA6" w:rsidRPr="009721F0">
              <w:rPr>
                <w:rFonts w:cs="B Nazanin" w:hint="eastAsia"/>
                <w:b/>
                <w:bCs/>
                <w:szCs w:val="24"/>
                <w:rtl/>
                <w:lang w:val="en-GB" w:bidi="fa-IR"/>
              </w:rPr>
              <w:t>ه</w:t>
            </w:r>
            <w:r w:rsidR="00E23CA6" w:rsidRPr="009721F0">
              <w:rPr>
                <w:rFonts w:cs="B Nazanin"/>
                <w:b/>
                <w:bCs/>
                <w:szCs w:val="24"/>
                <w:rtl/>
                <w:lang w:val="en-GB" w:bidi="fa-IR"/>
              </w:rPr>
              <w:t xml:space="preserve"> و تدارک </w:t>
            </w:r>
            <w:r w:rsidR="00E23CA6">
              <w:rPr>
                <w:rFonts w:cs="B Nazanin" w:hint="cs"/>
                <w:b/>
                <w:bCs/>
                <w:sz w:val="22"/>
                <w:szCs w:val="22"/>
                <w:rtl/>
                <w:lang w:val="en-GB" w:bidi="prs-AF"/>
              </w:rPr>
              <w:t>شش قلم اجناس وسایل تبلیغاتی ریاست محترم حقوق بشر انسجام ازبابت  سال مالی</w:t>
            </w:r>
            <w:r w:rsidR="00E23CA6" w:rsidRPr="00405EF6">
              <w:rPr>
                <w:rFonts w:cs="B Nazanin"/>
                <w:b/>
                <w:bCs/>
                <w:sz w:val="22"/>
                <w:szCs w:val="22"/>
                <w:rtl/>
                <w:lang w:val="en-GB" w:bidi="prs-AF"/>
              </w:rPr>
              <w:t xml:space="preserve"> 1398</w:t>
            </w:r>
            <w:r w:rsidR="001E2A20">
              <w:rPr>
                <w:rFonts w:cs="B Nazanin" w:hint="cs"/>
                <w:b/>
                <w:bCs/>
                <w:sz w:val="22"/>
                <w:szCs w:val="22"/>
                <w:rtl/>
                <w:lang w:val="en-GB" w:bidi="fa-IR"/>
              </w:rPr>
              <w:t xml:space="preserve">شماره تشخیصیه: </w:t>
            </w:r>
            <w:r w:rsidR="00152558" w:rsidRPr="003561C1">
              <w:rPr>
                <w:rFonts w:cs="B Nazanin"/>
                <w:i/>
                <w:sz w:val="20"/>
                <w:szCs w:val="24"/>
                <w:lang w:val="en-GB" w:bidi="fa-IR"/>
              </w:rPr>
              <w:t>MOD-1398-G-POO46</w:t>
            </w:r>
            <w:r w:rsidR="007C3481" w:rsidRPr="003561C1">
              <w:rPr>
                <w:rFonts w:cs="B Nazanin"/>
                <w:i/>
                <w:sz w:val="22"/>
                <w:szCs w:val="26"/>
                <w:lang w:val="en-GB" w:bidi="fa-IR"/>
              </w:rPr>
              <w:t xml:space="preserve">  </w:t>
            </w:r>
            <w:r w:rsidR="00152558" w:rsidRPr="003561C1">
              <w:rPr>
                <w:rFonts w:cs="B Nazanin" w:hint="cs"/>
                <w:i/>
                <w:sz w:val="22"/>
                <w:szCs w:val="26"/>
                <w:rtl/>
                <w:lang w:val="en-GB" w:bidi="fa-IR"/>
              </w:rPr>
              <w:t>کود 22300</w:t>
            </w:r>
          </w:p>
        </w:tc>
      </w:tr>
      <w:tr w:rsidR="005538A7" w:rsidRPr="00BF0F88" w:rsidTr="00C17E97">
        <w:tblPrEx>
          <w:tblCellMar>
            <w:left w:w="103" w:type="dxa"/>
            <w:right w:w="103" w:type="dxa"/>
          </w:tblCellMar>
        </w:tblPrEx>
        <w:tc>
          <w:tcPr>
            <w:tcW w:w="2160" w:type="dxa"/>
          </w:tcPr>
          <w:p w:rsidR="005538A7" w:rsidRPr="00BF0F88" w:rsidRDefault="005538A7" w:rsidP="005538A7">
            <w:pPr>
              <w:bidi/>
              <w:spacing w:before="120" w:after="120"/>
              <w:outlineLvl w:val="1"/>
              <w:rPr>
                <w:rFonts w:ascii="Calibri" w:hAnsi="Calibri" w:cs="B Nazanin"/>
                <w:b/>
                <w:bCs/>
                <w:szCs w:val="24"/>
                <w:lang w:val="en-GB" w:bidi="fa-IR"/>
              </w:rPr>
            </w:pPr>
            <w:bookmarkStart w:id="717" w:name="_Toc199171484"/>
            <w:bookmarkStart w:id="718" w:name="_Toc451327003"/>
            <w:bookmarkStart w:id="719" w:name="_Toc451354977"/>
            <w:bookmarkStart w:id="720" w:name="_Toc452153104"/>
            <w:r w:rsidRPr="00BF0F88">
              <w:rPr>
                <w:rFonts w:ascii="Calibri" w:hAnsi="Calibri" w:cs="B Nazanin"/>
                <w:szCs w:val="24"/>
                <w:rtl/>
                <w:lang w:val="en-GB" w:bidi="fa-IR"/>
              </w:rPr>
              <w:lastRenderedPageBreak/>
              <w:t>ماده 24.1 دستورالعمل برای داوطلبان</w:t>
            </w:r>
            <w:bookmarkEnd w:id="717"/>
            <w:bookmarkEnd w:id="718"/>
            <w:bookmarkEnd w:id="719"/>
            <w:bookmarkEnd w:id="720"/>
          </w:p>
        </w:tc>
        <w:tc>
          <w:tcPr>
            <w:tcW w:w="8460" w:type="dxa"/>
            <w:shd w:val="clear" w:color="auto" w:fill="auto"/>
          </w:tcPr>
          <w:p w:rsidR="007C3481" w:rsidRPr="00C17E97" w:rsidRDefault="007C3481" w:rsidP="007C3481">
            <w:pPr>
              <w:tabs>
                <w:tab w:val="right" w:pos="7254"/>
              </w:tabs>
              <w:bidi/>
              <w:spacing w:before="120" w:after="120"/>
              <w:rPr>
                <w:rFonts w:ascii="Calibri" w:hAnsi="Calibri" w:cs="B Nazanin"/>
                <w:i/>
                <w:szCs w:val="24"/>
                <w:rtl/>
                <w:lang w:val="en-GB"/>
              </w:rPr>
            </w:pPr>
            <w:r w:rsidRPr="00C17E97">
              <w:rPr>
                <w:rFonts w:ascii="Calibri" w:hAnsi="Calibri" w:cs="B Nazanin"/>
                <w:b/>
                <w:bCs/>
                <w:i/>
                <w:szCs w:val="24"/>
                <w:u w:val="single"/>
                <w:rtl/>
                <w:lang w:val="en-GB"/>
              </w:rPr>
              <w:t xml:space="preserve">صرف به مقاصد </w:t>
            </w:r>
            <w:r w:rsidRPr="00C17E97">
              <w:rPr>
                <w:rFonts w:ascii="Calibri" w:hAnsi="Calibri" w:cs="B Nazanin" w:hint="cs"/>
                <w:b/>
                <w:bCs/>
                <w:i/>
                <w:szCs w:val="24"/>
                <w:u w:val="single"/>
                <w:rtl/>
                <w:lang w:val="en-GB"/>
              </w:rPr>
              <w:t>ارائه</w:t>
            </w:r>
            <w:r w:rsidRPr="00C17E97">
              <w:rPr>
                <w:rFonts w:ascii="Calibri" w:hAnsi="Calibri" w:cs="B Nazanin"/>
                <w:b/>
                <w:bCs/>
                <w:i/>
                <w:szCs w:val="24"/>
                <w:u w:val="single"/>
                <w:rtl/>
                <w:lang w:val="en-GB"/>
              </w:rPr>
              <w:t xml:space="preserve"> آفر،</w:t>
            </w:r>
            <w:r w:rsidRPr="00C17E97">
              <w:rPr>
                <w:rFonts w:ascii="Calibri" w:hAnsi="Calibri" w:cs="B Nazanin"/>
                <w:i/>
                <w:szCs w:val="24"/>
                <w:rtl/>
                <w:lang w:val="en-GB"/>
              </w:rPr>
              <w:t xml:space="preserve"> آدرس اداره</w:t>
            </w:r>
            <w:r w:rsidRPr="00C17E97">
              <w:rPr>
                <w:rFonts w:ascii="Calibri" w:hAnsi="Calibri" w:cs="B Nazanin" w:hint="cs"/>
                <w:i/>
                <w:szCs w:val="24"/>
                <w:rtl/>
                <w:lang w:val="en-GB"/>
              </w:rPr>
              <w:t xml:space="preserve"> </w:t>
            </w:r>
            <w:r w:rsidRPr="00C17E97">
              <w:rPr>
                <w:rFonts w:ascii="Calibri" w:hAnsi="Calibri" w:cs="B Nazanin"/>
                <w:i/>
                <w:szCs w:val="24"/>
                <w:rtl/>
                <w:lang w:val="en-GB"/>
              </w:rPr>
              <w:t>عبارت است از:</w:t>
            </w:r>
          </w:p>
          <w:p w:rsidR="007C3481" w:rsidRPr="00C17E97" w:rsidRDefault="007C3481" w:rsidP="0010571B">
            <w:pPr>
              <w:tabs>
                <w:tab w:val="right" w:pos="7254"/>
              </w:tabs>
              <w:bidi/>
              <w:spacing w:before="120" w:after="120"/>
              <w:rPr>
                <w:rFonts w:ascii="Calibri" w:hAnsi="Calibri" w:cs="B Nazanin"/>
                <w:iCs/>
                <w:szCs w:val="24"/>
                <w:lang w:bidi="fa-IR"/>
              </w:rPr>
            </w:pPr>
            <w:r w:rsidRPr="00C17E97">
              <w:rPr>
                <w:rFonts w:ascii="Calibri" w:hAnsi="Calibri" w:cs="B Nazanin"/>
                <w:i/>
                <w:szCs w:val="24"/>
                <w:rtl/>
                <w:lang w:val="en-GB"/>
              </w:rPr>
              <w:t>توجه</w:t>
            </w:r>
            <w:r w:rsidRPr="00C17E97">
              <w:rPr>
                <w:rFonts w:ascii="Calibri" w:hAnsi="Calibri" w:cs="B Nazanin"/>
                <w:b/>
                <w:bCs/>
                <w:i/>
                <w:szCs w:val="24"/>
                <w:rtl/>
                <w:lang w:val="en-GB"/>
              </w:rPr>
              <w:t xml:space="preserve">: </w:t>
            </w:r>
            <w:r w:rsidRPr="00C17E97">
              <w:rPr>
                <w:rFonts w:ascii="Calibri" w:hAnsi="Calibri" w:cs="B Nazanin" w:hint="cs"/>
                <w:b/>
                <w:bCs/>
                <w:iCs/>
                <w:szCs w:val="24"/>
                <w:rtl/>
                <w:lang w:val="en-GB"/>
              </w:rPr>
              <w:t xml:space="preserve"> </w:t>
            </w:r>
            <w:r w:rsidRPr="00C17E97">
              <w:rPr>
                <w:rFonts w:ascii="Calibri" w:hAnsi="Calibri" w:cs="B Nazanin"/>
                <w:b/>
                <w:bCs/>
                <w:iCs/>
                <w:szCs w:val="24"/>
                <w:lang w:val="en-GB"/>
              </w:rPr>
              <w:t xml:space="preserve"> </w:t>
            </w:r>
            <w:r w:rsidR="0010571B" w:rsidRPr="00C17E97">
              <w:rPr>
                <w:rFonts w:ascii="Calibri" w:hAnsi="Calibri" w:cs="B Nazanin" w:hint="cs"/>
                <w:b/>
                <w:bCs/>
                <w:iCs/>
                <w:szCs w:val="24"/>
                <w:rtl/>
                <w:lang w:val="en-GB" w:bidi="fa-IR"/>
              </w:rPr>
              <w:t>دگرمن محمد نقیب</w:t>
            </w:r>
            <w:r w:rsidR="0010571B" w:rsidRPr="00C17E97">
              <w:rPr>
                <w:rFonts w:ascii="Calibri" w:hAnsi="Calibri" w:cs="B Nazanin" w:hint="cs"/>
                <w:iCs/>
                <w:szCs w:val="24"/>
                <w:rtl/>
                <w:lang w:val="en-GB" w:bidi="fa-IR"/>
              </w:rPr>
              <w:t xml:space="preserve"> </w:t>
            </w:r>
          </w:p>
          <w:p w:rsidR="007C3481" w:rsidRPr="00C17E97" w:rsidRDefault="007C3481" w:rsidP="00EA2F1A">
            <w:pPr>
              <w:tabs>
                <w:tab w:val="right" w:pos="7254"/>
              </w:tabs>
              <w:bidi/>
              <w:spacing w:before="120" w:after="120"/>
              <w:rPr>
                <w:rFonts w:cs="B Nazanin"/>
                <w:i/>
                <w:sz w:val="22"/>
                <w:szCs w:val="22"/>
                <w:lang w:val="en-GB"/>
              </w:rPr>
            </w:pPr>
            <w:r w:rsidRPr="00C17E97">
              <w:rPr>
                <w:rFonts w:ascii="Calibri" w:hAnsi="Calibri" w:cs="B Nazanin"/>
                <w:i/>
                <w:szCs w:val="24"/>
                <w:rtl/>
                <w:lang w:val="en-GB"/>
              </w:rPr>
              <w:t xml:space="preserve">آدرس: </w:t>
            </w:r>
            <w:r w:rsidRPr="00C17E97">
              <w:rPr>
                <w:rFonts w:cs="B Nazanin" w:hint="cs"/>
                <w:b/>
                <w:bCs/>
                <w:i/>
                <w:color w:val="000000"/>
                <w:sz w:val="22"/>
                <w:szCs w:val="22"/>
                <w:rtl/>
                <w:lang w:val="en-GB"/>
              </w:rPr>
              <w:t xml:space="preserve"> :</w:t>
            </w:r>
            <w:r w:rsidRPr="00C17E97">
              <w:rPr>
                <w:rFonts w:cs="B Nazanin" w:hint="cs"/>
                <w:i/>
                <w:color w:val="000000"/>
                <w:sz w:val="22"/>
                <w:szCs w:val="22"/>
                <w:rtl/>
                <w:lang w:val="en-GB"/>
              </w:rPr>
              <w:t xml:space="preserve"> </w:t>
            </w:r>
            <w:r w:rsidR="00EA2F1A" w:rsidRPr="00C17E97">
              <w:rPr>
                <w:rFonts w:cs="B Nazanin" w:hint="cs"/>
                <w:i/>
                <w:color w:val="000000"/>
                <w:sz w:val="22"/>
                <w:szCs w:val="22"/>
                <w:rtl/>
                <w:lang w:val="en-GB"/>
              </w:rPr>
              <w:t>خواجه بغرا گارد سابقه ریاست اکم</w:t>
            </w:r>
            <w:r w:rsidR="006F6500" w:rsidRPr="00C17E97">
              <w:rPr>
                <w:rFonts w:cs="B Nazanin" w:hint="cs"/>
                <w:i/>
                <w:color w:val="000000"/>
                <w:sz w:val="22"/>
                <w:szCs w:val="22"/>
                <w:rtl/>
                <w:lang w:val="en-GB"/>
              </w:rPr>
              <w:t>ال و خریداری ناحیه (15)</w:t>
            </w:r>
          </w:p>
          <w:p w:rsidR="007C3481" w:rsidRPr="00C17E97" w:rsidRDefault="007C3481" w:rsidP="007C3481">
            <w:pPr>
              <w:tabs>
                <w:tab w:val="right" w:pos="7254"/>
              </w:tabs>
              <w:bidi/>
              <w:spacing w:before="120" w:after="120"/>
              <w:rPr>
                <w:rFonts w:ascii="Calibri" w:hAnsi="Calibri" w:cs="B Nazanin"/>
                <w:iCs/>
                <w:szCs w:val="24"/>
                <w:rtl/>
                <w:lang w:val="en-GB"/>
              </w:rPr>
            </w:pPr>
            <w:r w:rsidRPr="00C17E97">
              <w:rPr>
                <w:rFonts w:ascii="Calibri" w:hAnsi="Calibri" w:cs="B Nazanin"/>
                <w:i/>
                <w:szCs w:val="24"/>
                <w:rtl/>
                <w:lang w:val="en-GB"/>
              </w:rPr>
              <w:t xml:space="preserve">شهر: </w:t>
            </w:r>
            <w:r w:rsidRPr="00C17E97">
              <w:rPr>
                <w:rFonts w:ascii="Calibri" w:hAnsi="Calibri" w:cs="B Nazanin" w:hint="cs"/>
                <w:iCs/>
                <w:szCs w:val="24"/>
                <w:rtl/>
                <w:lang w:val="en-GB"/>
              </w:rPr>
              <w:t xml:space="preserve"> کابل</w:t>
            </w:r>
          </w:p>
          <w:p w:rsidR="007C3481" w:rsidRPr="00C17E97" w:rsidRDefault="007C3481" w:rsidP="00A820A0">
            <w:pPr>
              <w:tabs>
                <w:tab w:val="right" w:pos="7254"/>
              </w:tabs>
              <w:bidi/>
              <w:spacing w:before="120" w:after="120" w:line="216" w:lineRule="auto"/>
              <w:jc w:val="both"/>
              <w:rPr>
                <w:szCs w:val="24"/>
                <w:rtl/>
                <w:lang w:bidi="fa-IR"/>
              </w:rPr>
            </w:pPr>
            <w:r w:rsidRPr="00C17E97">
              <w:rPr>
                <w:rFonts w:ascii="Calibri" w:hAnsi="Calibri" w:cs="B Nazanin" w:hint="cs"/>
                <w:szCs w:val="24"/>
                <w:rtl/>
                <w:lang w:val="en-GB"/>
              </w:rPr>
              <w:t xml:space="preserve">نمبر تیلفون: </w:t>
            </w:r>
            <w:r w:rsidRPr="00C17E97">
              <w:rPr>
                <w:rFonts w:ascii="Calibri" w:hAnsi="Calibri" w:cs="B Nazanin"/>
                <w:color w:val="FF0000"/>
                <w:szCs w:val="24"/>
                <w:lang w:val="en-GB"/>
              </w:rPr>
              <w:t xml:space="preserve"> </w:t>
            </w:r>
            <w:r w:rsidR="00A820A0" w:rsidRPr="00C17E97">
              <w:rPr>
                <w:rFonts w:ascii="Calibri" w:hAnsi="Calibri" w:cs="B Nazanin" w:hint="cs"/>
                <w:szCs w:val="24"/>
                <w:rtl/>
                <w:lang w:val="en-GB"/>
              </w:rPr>
              <w:t>0202642096</w:t>
            </w:r>
            <w:r w:rsidRPr="00C17E97">
              <w:rPr>
                <w:rFonts w:ascii="Calibri" w:hAnsi="Calibri" w:cs="B Nazanin" w:hint="cs"/>
                <w:szCs w:val="24"/>
                <w:rtl/>
                <w:lang w:val="en-GB" w:bidi="fa-IR"/>
              </w:rPr>
              <w:t xml:space="preserve"> ویا </w:t>
            </w:r>
            <w:r w:rsidR="00A820A0" w:rsidRPr="00C17E97">
              <w:rPr>
                <w:rFonts w:ascii="Calibri" w:hAnsi="Calibri" w:cs="B Nazanin" w:hint="cs"/>
                <w:szCs w:val="24"/>
                <w:rtl/>
                <w:lang w:val="en-GB" w:bidi="fa-IR"/>
              </w:rPr>
              <w:t>0202612128</w:t>
            </w:r>
          </w:p>
          <w:p w:rsidR="007C3481" w:rsidRPr="00C17E97" w:rsidRDefault="007C3481" w:rsidP="00820369">
            <w:pPr>
              <w:tabs>
                <w:tab w:val="right" w:pos="7254"/>
              </w:tabs>
              <w:bidi/>
              <w:spacing w:before="120" w:after="120" w:line="216" w:lineRule="auto"/>
              <w:jc w:val="both"/>
              <w:rPr>
                <w:rFonts w:ascii="Calibri" w:hAnsi="Calibri" w:cs="B Nazanin"/>
                <w:b/>
                <w:bCs/>
                <w:i/>
                <w:sz w:val="28"/>
                <w:szCs w:val="26"/>
                <w:lang w:val="en-GB"/>
              </w:rPr>
            </w:pPr>
            <w:r w:rsidRPr="00C17E97">
              <w:rPr>
                <w:rFonts w:ascii="Calibri" w:hAnsi="Calibri" w:cs="B Nazanin" w:hint="cs"/>
                <w:b/>
                <w:bCs/>
                <w:i/>
                <w:sz w:val="28"/>
                <w:szCs w:val="26"/>
                <w:rtl/>
                <w:lang w:val="en-GB"/>
              </w:rPr>
              <w:t>ضرب الاجل برای تسلیمی آفرها: ساعت 10: قبل از ظهر مورخ</w:t>
            </w:r>
            <w:bookmarkStart w:id="721" w:name="OLE_LINK2"/>
            <w:bookmarkStart w:id="722" w:name="OLE_LINK1"/>
            <w:r w:rsidRPr="00C17E97">
              <w:rPr>
                <w:rFonts w:ascii="Calibri" w:hAnsi="Calibri" w:cs="B Nazanin"/>
                <w:b/>
                <w:bCs/>
                <w:i/>
                <w:sz w:val="28"/>
                <w:szCs w:val="26"/>
                <w:lang w:val="en-GB"/>
              </w:rPr>
              <w:t xml:space="preserve"> </w:t>
            </w:r>
          </w:p>
          <w:p w:rsidR="005538A7" w:rsidRPr="00C17E97" w:rsidRDefault="007C3481" w:rsidP="000F5151">
            <w:pPr>
              <w:tabs>
                <w:tab w:val="right" w:pos="7254"/>
              </w:tabs>
              <w:bidi/>
              <w:spacing w:before="120" w:after="120" w:line="216" w:lineRule="auto"/>
              <w:jc w:val="both"/>
              <w:rPr>
                <w:rFonts w:cs="B Nazanin"/>
                <w:b/>
                <w:bCs/>
                <w:sz w:val="22"/>
                <w:szCs w:val="22"/>
                <w:lang w:val="en-GB"/>
              </w:rPr>
            </w:pPr>
            <w:r w:rsidRPr="00C17E97">
              <w:rPr>
                <w:rFonts w:ascii="Calibri" w:hAnsi="Calibri" w:cs="B Nazanin"/>
                <w:b/>
                <w:bCs/>
                <w:i/>
                <w:sz w:val="28"/>
                <w:szCs w:val="26"/>
                <w:lang w:val="en-GB"/>
              </w:rPr>
              <w:t xml:space="preserve"> </w:t>
            </w:r>
            <w:r w:rsidRPr="00C17E97">
              <w:rPr>
                <w:rFonts w:ascii="Calibri" w:hAnsi="Calibri" w:cs="B Nazanin" w:hint="cs"/>
                <w:b/>
                <w:bCs/>
                <w:i/>
                <w:sz w:val="28"/>
                <w:szCs w:val="26"/>
                <w:rtl/>
                <w:lang w:val="en-GB"/>
              </w:rPr>
              <w:t xml:space="preserve">  </w:t>
            </w:r>
            <w:r w:rsidR="000F5151">
              <w:rPr>
                <w:rFonts w:ascii="Calibri" w:hAnsi="Calibri" w:cs="B Nazanin" w:hint="cs"/>
                <w:b/>
                <w:bCs/>
                <w:i/>
                <w:sz w:val="28"/>
                <w:szCs w:val="26"/>
                <w:rtl/>
                <w:lang w:val="en-GB"/>
              </w:rPr>
              <w:t>30</w:t>
            </w:r>
            <w:r w:rsidR="00297BB7" w:rsidRPr="00C17E97">
              <w:rPr>
                <w:rFonts w:ascii="Calibri" w:hAnsi="Calibri" w:cs="B Nazanin"/>
                <w:b/>
                <w:bCs/>
                <w:i/>
                <w:sz w:val="28"/>
                <w:szCs w:val="26"/>
                <w:lang w:val="en-GB"/>
              </w:rPr>
              <w:t xml:space="preserve"> </w:t>
            </w:r>
            <w:r w:rsidR="00980152" w:rsidRPr="00C17E97">
              <w:rPr>
                <w:rFonts w:ascii="Calibri" w:hAnsi="Calibri" w:cs="B Nazanin" w:hint="cs"/>
                <w:b/>
                <w:bCs/>
                <w:i/>
                <w:sz w:val="28"/>
                <w:szCs w:val="26"/>
                <w:rtl/>
                <w:lang w:val="en-GB"/>
              </w:rPr>
              <w:t>/</w:t>
            </w:r>
            <w:r w:rsidR="000F5151">
              <w:rPr>
                <w:rFonts w:ascii="Calibri" w:hAnsi="Calibri" w:cs="B Nazanin" w:hint="cs"/>
                <w:b/>
                <w:bCs/>
                <w:i/>
                <w:sz w:val="28"/>
                <w:szCs w:val="26"/>
                <w:rtl/>
                <w:lang w:val="en-GB"/>
              </w:rPr>
              <w:t>06</w:t>
            </w:r>
            <w:r w:rsidRPr="00C17E97">
              <w:rPr>
                <w:rFonts w:ascii="Calibri" w:hAnsi="Calibri" w:cs="B Nazanin" w:hint="cs"/>
                <w:b/>
                <w:bCs/>
                <w:i/>
                <w:sz w:val="28"/>
                <w:szCs w:val="26"/>
                <w:rtl/>
                <w:lang w:val="en-GB"/>
              </w:rPr>
              <w:t xml:space="preserve">/1398 </w:t>
            </w:r>
            <w:bookmarkEnd w:id="721"/>
            <w:bookmarkEnd w:id="722"/>
            <w:r w:rsidRPr="00C17E97">
              <w:rPr>
                <w:rFonts w:ascii="Calibri" w:hAnsi="Calibri" w:cs="B Nazanin" w:hint="cs"/>
                <w:b/>
                <w:bCs/>
                <w:i/>
                <w:sz w:val="28"/>
                <w:szCs w:val="26"/>
                <w:lang w:val="en-GB"/>
              </w:rPr>
              <w:t xml:space="preserve"> </w:t>
            </w:r>
            <w:r w:rsidRPr="00C17E97">
              <w:rPr>
                <w:rFonts w:ascii="Calibri" w:hAnsi="Calibri" w:cs="B Nazanin" w:hint="cs"/>
                <w:b/>
                <w:bCs/>
                <w:i/>
                <w:sz w:val="28"/>
                <w:szCs w:val="26"/>
                <w:rtl/>
                <w:lang w:val="en-GB"/>
              </w:rPr>
              <w:t>میباشد.</w:t>
            </w:r>
          </w:p>
        </w:tc>
      </w:tr>
      <w:tr w:rsidR="005538A7" w:rsidRPr="00BF0F88" w:rsidTr="00D00FE5">
        <w:tblPrEx>
          <w:tblCellMar>
            <w:left w:w="103" w:type="dxa"/>
            <w:right w:w="103" w:type="dxa"/>
          </w:tblCellMar>
        </w:tblPrEx>
        <w:tc>
          <w:tcPr>
            <w:tcW w:w="2160" w:type="dxa"/>
          </w:tcPr>
          <w:p w:rsidR="005538A7" w:rsidRPr="00BF0F88" w:rsidRDefault="005538A7" w:rsidP="005538A7">
            <w:pPr>
              <w:bidi/>
              <w:spacing w:before="120" w:after="120"/>
              <w:outlineLvl w:val="1"/>
              <w:rPr>
                <w:rFonts w:ascii="Calibri" w:hAnsi="Calibri" w:cs="B Nazanin"/>
                <w:b/>
                <w:bCs/>
                <w:szCs w:val="24"/>
                <w:lang w:val="en-GB" w:bidi="fa-IR"/>
              </w:rPr>
            </w:pPr>
            <w:bookmarkStart w:id="723" w:name="_Toc199171485"/>
            <w:bookmarkStart w:id="724" w:name="_Toc451327004"/>
            <w:bookmarkStart w:id="725" w:name="_Toc451354978"/>
            <w:bookmarkStart w:id="726"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3"/>
            <w:bookmarkEnd w:id="724"/>
            <w:bookmarkEnd w:id="725"/>
            <w:bookmarkEnd w:id="726"/>
          </w:p>
        </w:tc>
        <w:tc>
          <w:tcPr>
            <w:tcW w:w="8460" w:type="dxa"/>
          </w:tcPr>
          <w:p w:rsidR="00E757EA" w:rsidRPr="00C17E97" w:rsidRDefault="00E757EA" w:rsidP="00E757EA">
            <w:pPr>
              <w:tabs>
                <w:tab w:val="right" w:pos="7254"/>
              </w:tabs>
              <w:bidi/>
              <w:spacing w:before="120" w:after="120"/>
              <w:rPr>
                <w:rFonts w:ascii="Calibri" w:hAnsi="Calibri" w:cs="B Nazanin"/>
                <w:szCs w:val="24"/>
                <w:rtl/>
                <w:lang w:val="en-GB"/>
              </w:rPr>
            </w:pPr>
            <w:r w:rsidRPr="00C17E97">
              <w:rPr>
                <w:rFonts w:ascii="Calibri" w:hAnsi="Calibri" w:cs="B Nazanin"/>
                <w:szCs w:val="24"/>
                <w:rtl/>
                <w:lang w:val="en-GB"/>
              </w:rPr>
              <w:t>بازگشایی آفرها در محل ذیل صورت میگیرد:</w:t>
            </w:r>
            <w:r w:rsidR="00392CEE" w:rsidRPr="00C17E97">
              <w:rPr>
                <w:rFonts w:ascii="Calibri" w:hAnsi="Calibri" w:cs="B Nazanin" w:hint="cs"/>
                <w:szCs w:val="24"/>
                <w:rtl/>
                <w:lang w:val="en-GB"/>
              </w:rPr>
              <w:t xml:space="preserve"> </w:t>
            </w:r>
          </w:p>
          <w:p w:rsidR="005161ED" w:rsidRPr="00C17E97" w:rsidRDefault="00E757EA" w:rsidP="00661F7E">
            <w:pPr>
              <w:tabs>
                <w:tab w:val="right" w:pos="7254"/>
              </w:tabs>
              <w:bidi/>
              <w:spacing w:before="120" w:after="120"/>
              <w:rPr>
                <w:rFonts w:ascii="Calibri" w:hAnsi="Calibri" w:cs="B Nazanin"/>
                <w:i/>
                <w:szCs w:val="24"/>
                <w:lang w:val="en-GB"/>
              </w:rPr>
            </w:pPr>
            <w:r w:rsidRPr="00C17E97">
              <w:rPr>
                <w:rFonts w:ascii="Calibri" w:hAnsi="Calibri" w:cs="B Nazanin" w:hint="cs"/>
                <w:b/>
                <w:bCs/>
                <w:i/>
                <w:szCs w:val="24"/>
                <w:rtl/>
                <w:lang w:val="en-GB"/>
              </w:rPr>
              <w:t>آدرس:</w:t>
            </w:r>
            <w:r w:rsidRPr="00C17E97">
              <w:rPr>
                <w:rFonts w:ascii="Calibri" w:hAnsi="Calibri" w:cs="B Nazanin" w:hint="cs"/>
                <w:i/>
                <w:szCs w:val="24"/>
                <w:rtl/>
                <w:lang w:val="en-GB"/>
              </w:rPr>
              <w:t xml:space="preserve"> </w:t>
            </w:r>
            <w:r w:rsidR="00661F7E" w:rsidRPr="00C17E97">
              <w:rPr>
                <w:rFonts w:ascii="Calibri" w:hAnsi="Calibri" w:cs="B Nazanin" w:hint="cs"/>
                <w:i/>
                <w:szCs w:val="24"/>
                <w:rtl/>
                <w:lang w:val="en-GB"/>
              </w:rPr>
              <w:t xml:space="preserve">خواجه بغرا گارد سابقه ریاست اکمال خریداری </w:t>
            </w:r>
          </w:p>
          <w:p w:rsidR="00E757EA" w:rsidRPr="00C17E97" w:rsidRDefault="00A26993" w:rsidP="005161ED">
            <w:pPr>
              <w:tabs>
                <w:tab w:val="right" w:pos="7254"/>
              </w:tabs>
              <w:bidi/>
              <w:spacing w:before="120" w:after="120"/>
              <w:rPr>
                <w:rFonts w:ascii="Calibri" w:hAnsi="Calibri" w:cs="B Nazanin"/>
                <w:i/>
                <w:szCs w:val="24"/>
                <w:lang w:val="en-GB"/>
              </w:rPr>
            </w:pPr>
            <w:r w:rsidRPr="00C17E97">
              <w:rPr>
                <w:rFonts w:ascii="Calibri" w:hAnsi="Calibri" w:cs="B Nazanin" w:hint="cs"/>
                <w:b/>
                <w:bCs/>
                <w:i/>
                <w:szCs w:val="24"/>
                <w:rtl/>
                <w:lang w:val="en-GB"/>
              </w:rPr>
              <w:t xml:space="preserve">محل :اطاق های آفرگشایی ریاست اکما ل خریداری  </w:t>
            </w:r>
          </w:p>
          <w:p w:rsidR="00E757EA" w:rsidRPr="00C17E97" w:rsidRDefault="00E757EA" w:rsidP="000F5151">
            <w:pPr>
              <w:tabs>
                <w:tab w:val="right" w:pos="7254"/>
              </w:tabs>
              <w:bidi/>
              <w:spacing w:before="120" w:after="120"/>
              <w:rPr>
                <w:rFonts w:ascii="Calibri" w:hAnsi="Calibri" w:cs="B Nazanin"/>
                <w:b/>
                <w:bCs/>
                <w:sz w:val="28"/>
                <w:szCs w:val="28"/>
              </w:rPr>
            </w:pPr>
            <w:r w:rsidRPr="00C17E97">
              <w:rPr>
                <w:rFonts w:ascii="Calibri" w:hAnsi="Calibri" w:cs="B Nazanin" w:hint="eastAsia"/>
                <w:b/>
                <w:bCs/>
                <w:i/>
                <w:szCs w:val="26"/>
                <w:rtl/>
                <w:lang w:val="en-GB"/>
              </w:rPr>
              <w:t>تار</w:t>
            </w:r>
            <w:r w:rsidRPr="00C17E97">
              <w:rPr>
                <w:rFonts w:ascii="Calibri" w:hAnsi="Calibri" w:cs="B Nazanin" w:hint="cs"/>
                <w:b/>
                <w:bCs/>
                <w:i/>
                <w:szCs w:val="26"/>
                <w:rtl/>
                <w:lang w:val="en-GB"/>
              </w:rPr>
              <w:t>ی</w:t>
            </w:r>
            <w:r w:rsidRPr="00C17E97">
              <w:rPr>
                <w:rFonts w:ascii="Calibri" w:hAnsi="Calibri" w:cs="B Nazanin" w:hint="eastAsia"/>
                <w:b/>
                <w:bCs/>
                <w:i/>
                <w:szCs w:val="26"/>
                <w:rtl/>
                <w:lang w:val="en-GB"/>
              </w:rPr>
              <w:t>خ</w:t>
            </w:r>
            <w:r w:rsidRPr="00C17E97">
              <w:rPr>
                <w:rFonts w:ascii="Calibri" w:hAnsi="Calibri" w:cs="B Nazanin"/>
                <w:b/>
                <w:bCs/>
                <w:i/>
                <w:szCs w:val="26"/>
                <w:rtl/>
                <w:lang w:val="en-GB"/>
              </w:rPr>
              <w:t>:</w:t>
            </w:r>
            <w:r w:rsidRPr="00C17E97">
              <w:rPr>
                <w:rFonts w:ascii="Calibri" w:hAnsi="Calibri" w:cs="B Nazanin"/>
                <w:b/>
                <w:szCs w:val="26"/>
              </w:rPr>
              <w:t xml:space="preserve"> </w:t>
            </w:r>
            <w:r w:rsidRPr="00C17E97">
              <w:rPr>
                <w:rFonts w:ascii="Calibri" w:hAnsi="Calibri" w:cs="B Nazanin"/>
                <w:b/>
                <w:bCs/>
                <w:szCs w:val="26"/>
                <w:rtl/>
                <w:lang w:val="en-GB"/>
              </w:rPr>
              <w:t xml:space="preserve"> </w:t>
            </w:r>
            <w:r w:rsidR="002C172B" w:rsidRPr="00C17E97">
              <w:rPr>
                <w:rFonts w:ascii="Calibri" w:hAnsi="Calibri" w:cs="B Nazanin" w:hint="cs"/>
                <w:b/>
                <w:bCs/>
                <w:szCs w:val="26"/>
                <w:rtl/>
                <w:lang w:val="en-GB"/>
              </w:rPr>
              <w:t xml:space="preserve"> </w:t>
            </w:r>
            <w:r w:rsidR="000F5151">
              <w:rPr>
                <w:rFonts w:ascii="Calibri" w:hAnsi="Calibri" w:cs="B Nazanin" w:hint="cs"/>
                <w:b/>
                <w:bCs/>
                <w:szCs w:val="26"/>
                <w:rtl/>
                <w:lang w:val="en-GB"/>
              </w:rPr>
              <w:t>30</w:t>
            </w:r>
            <w:r w:rsidR="00392CEE" w:rsidRPr="00C17E97">
              <w:rPr>
                <w:rFonts w:ascii="Calibri" w:hAnsi="Calibri" w:cs="B Nazanin" w:hint="cs"/>
                <w:b/>
                <w:bCs/>
                <w:szCs w:val="26"/>
                <w:rtl/>
              </w:rPr>
              <w:t>/</w:t>
            </w:r>
            <w:r w:rsidR="000F5151">
              <w:rPr>
                <w:rFonts w:ascii="Calibri" w:hAnsi="Calibri" w:cs="B Nazanin" w:hint="cs"/>
                <w:b/>
                <w:bCs/>
                <w:szCs w:val="26"/>
                <w:rtl/>
              </w:rPr>
              <w:t>06</w:t>
            </w:r>
            <w:r w:rsidR="00297BB7" w:rsidRPr="00C17E97">
              <w:rPr>
                <w:rFonts w:ascii="Calibri" w:hAnsi="Calibri" w:cs="B Nazanin"/>
                <w:b/>
                <w:bCs/>
                <w:szCs w:val="26"/>
              </w:rPr>
              <w:t xml:space="preserve"> </w:t>
            </w:r>
            <w:r w:rsidR="00392CEE" w:rsidRPr="00C17E97">
              <w:rPr>
                <w:rFonts w:ascii="Calibri" w:hAnsi="Calibri" w:cs="B Nazanin" w:hint="cs"/>
                <w:b/>
                <w:bCs/>
                <w:szCs w:val="26"/>
                <w:rtl/>
              </w:rPr>
              <w:t>/1398</w:t>
            </w:r>
          </w:p>
          <w:p w:rsidR="00E757EA" w:rsidRPr="00C17E97" w:rsidRDefault="00E757EA" w:rsidP="0092510A">
            <w:pPr>
              <w:tabs>
                <w:tab w:val="right" w:pos="7254"/>
              </w:tabs>
              <w:bidi/>
              <w:spacing w:before="120" w:after="120"/>
              <w:rPr>
                <w:rFonts w:ascii="Calibri" w:hAnsi="Calibri" w:cs="B Nazanin"/>
                <w:b/>
                <w:bCs/>
                <w:szCs w:val="26"/>
                <w:lang w:val="en-GB"/>
              </w:rPr>
            </w:pPr>
            <w:r w:rsidRPr="00C17E97">
              <w:rPr>
                <w:rFonts w:ascii="Calibri" w:hAnsi="Calibri" w:cs="B Nazanin" w:hint="eastAsia"/>
                <w:b/>
                <w:bCs/>
                <w:i/>
                <w:sz w:val="22"/>
                <w:szCs w:val="24"/>
                <w:rtl/>
                <w:lang w:val="en-GB"/>
              </w:rPr>
              <w:t>وقت</w:t>
            </w:r>
            <w:r w:rsidRPr="00C17E97">
              <w:rPr>
                <w:rFonts w:ascii="Calibri" w:hAnsi="Calibri" w:cs="B Nazanin"/>
                <w:b/>
                <w:bCs/>
                <w:i/>
                <w:sz w:val="22"/>
                <w:szCs w:val="24"/>
                <w:rtl/>
                <w:lang w:val="en-GB"/>
              </w:rPr>
              <w:t>:</w:t>
            </w:r>
            <w:r w:rsidRPr="00C17E97">
              <w:rPr>
                <w:rFonts w:ascii="Calibri" w:hAnsi="Calibri" w:cs="B Nazanin"/>
                <w:b/>
                <w:bCs/>
                <w:sz w:val="22"/>
                <w:szCs w:val="24"/>
                <w:rtl/>
                <w:lang w:val="en-GB"/>
              </w:rPr>
              <w:t>10:00</w:t>
            </w:r>
            <w:r w:rsidRPr="00C17E97">
              <w:rPr>
                <w:rFonts w:ascii="Calibri" w:hAnsi="Calibri" w:cs="B Nazanin"/>
                <w:b/>
                <w:bCs/>
                <w:sz w:val="22"/>
                <w:szCs w:val="24"/>
                <w:rtl/>
                <w:lang w:val="en-GB" w:bidi="fa-IR"/>
              </w:rPr>
              <w:t xml:space="preserve"> </w:t>
            </w:r>
            <w:r w:rsidRPr="00C17E97">
              <w:rPr>
                <w:rFonts w:ascii="Calibri" w:hAnsi="Calibri" w:cs="B Nazanin" w:hint="eastAsia"/>
                <w:b/>
                <w:bCs/>
                <w:sz w:val="22"/>
                <w:szCs w:val="24"/>
                <w:rtl/>
                <w:lang w:val="en-GB"/>
              </w:rPr>
              <w:t>قبل</w:t>
            </w:r>
            <w:r w:rsidRPr="00C17E97">
              <w:rPr>
                <w:rFonts w:ascii="Calibri" w:hAnsi="Calibri" w:cs="B Nazanin"/>
                <w:b/>
                <w:bCs/>
                <w:sz w:val="22"/>
                <w:szCs w:val="24"/>
                <w:rtl/>
                <w:lang w:val="en-GB"/>
              </w:rPr>
              <w:t xml:space="preserve"> از ظهربه وقت کابل </w:t>
            </w:r>
            <w:r w:rsidRPr="00C17E97">
              <w:rPr>
                <w:rFonts w:ascii="Calibri" w:hAnsi="Calibri" w:cs="B Nazanin" w:hint="eastAsia"/>
                <w:b/>
                <w:bCs/>
                <w:sz w:val="22"/>
                <w:szCs w:val="24"/>
                <w:rtl/>
                <w:lang w:val="en-GB"/>
              </w:rPr>
              <w:t>صورت</w:t>
            </w:r>
            <w:r w:rsidRPr="00C17E97">
              <w:rPr>
                <w:rFonts w:ascii="Calibri" w:hAnsi="Calibri" w:cs="B Nazanin"/>
                <w:b/>
                <w:bCs/>
                <w:sz w:val="22"/>
                <w:szCs w:val="24"/>
                <w:rtl/>
                <w:lang w:val="en-GB"/>
              </w:rPr>
              <w:t xml:space="preserve"> </w:t>
            </w:r>
            <w:r w:rsidRPr="00C17E97">
              <w:rPr>
                <w:rFonts w:ascii="Calibri" w:hAnsi="Calibri" w:cs="B Nazanin" w:hint="eastAsia"/>
                <w:b/>
                <w:bCs/>
                <w:sz w:val="22"/>
                <w:szCs w:val="24"/>
                <w:rtl/>
                <w:lang w:val="en-GB"/>
              </w:rPr>
              <w:t>خواهد</w:t>
            </w:r>
            <w:r w:rsidRPr="00C17E97">
              <w:rPr>
                <w:rFonts w:ascii="Calibri" w:hAnsi="Calibri" w:cs="B Nazanin"/>
                <w:b/>
                <w:bCs/>
                <w:sz w:val="22"/>
                <w:szCs w:val="24"/>
                <w:rtl/>
                <w:lang w:val="en-GB"/>
              </w:rPr>
              <w:t xml:space="preserve"> </w:t>
            </w:r>
            <w:r w:rsidRPr="00C17E97">
              <w:rPr>
                <w:rFonts w:ascii="Calibri" w:hAnsi="Calibri" w:cs="B Nazanin" w:hint="eastAsia"/>
                <w:b/>
                <w:bCs/>
                <w:sz w:val="22"/>
                <w:szCs w:val="24"/>
                <w:rtl/>
                <w:lang w:val="en-GB"/>
              </w:rPr>
              <w:t>گرفت</w:t>
            </w:r>
            <w:r w:rsidRPr="00C17E97">
              <w:rPr>
                <w:rFonts w:ascii="Calibri" w:hAnsi="Calibri" w:cs="B Nazanin"/>
                <w:b/>
                <w:bCs/>
                <w:sz w:val="22"/>
                <w:szCs w:val="24"/>
                <w:rtl/>
                <w:lang w:val="en-GB"/>
              </w:rPr>
              <w:t>.</w:t>
            </w:r>
          </w:p>
          <w:p w:rsidR="00E757EA" w:rsidRPr="00C17E97" w:rsidRDefault="00E757EA" w:rsidP="00E757EA">
            <w:pPr>
              <w:tabs>
                <w:tab w:val="right" w:pos="7254"/>
              </w:tabs>
              <w:bidi/>
              <w:spacing w:before="120" w:after="120"/>
              <w:rPr>
                <w:rFonts w:ascii="Calibri" w:hAnsi="Calibri" w:cs="B Nazanin"/>
                <w:b/>
                <w:bCs/>
                <w:szCs w:val="24"/>
                <w:lang w:val="en-GB"/>
              </w:rPr>
            </w:pPr>
            <w:r w:rsidRPr="00C17E97">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rsidR="005538A7" w:rsidRPr="00C17E97" w:rsidRDefault="005538A7" w:rsidP="005538A7">
            <w:pPr>
              <w:tabs>
                <w:tab w:val="right" w:pos="7254"/>
              </w:tabs>
              <w:bidi/>
              <w:spacing w:before="120" w:after="120"/>
              <w:rPr>
                <w:rFonts w:ascii="Calibri" w:hAnsi="Calibri" w:cs="B Nazanin"/>
                <w:i/>
                <w:szCs w:val="24"/>
                <w:rtl/>
                <w:lang w:val="en-GB" w:bidi="fa-IR"/>
              </w:rPr>
            </w:pPr>
            <w:r w:rsidRPr="00C17E97">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D00FE5">
        <w:tblPrEx>
          <w:tblCellMar>
            <w:left w:w="103" w:type="dxa"/>
            <w:right w:w="103" w:type="dxa"/>
          </w:tblCellMar>
        </w:tblPrEx>
        <w:tc>
          <w:tcPr>
            <w:tcW w:w="2160" w:type="dxa"/>
          </w:tcPr>
          <w:p w:rsidR="005538A7" w:rsidRPr="00BF0F88" w:rsidRDefault="005538A7" w:rsidP="005538A7">
            <w:pPr>
              <w:bidi/>
              <w:spacing w:before="120" w:after="120"/>
              <w:outlineLvl w:val="1"/>
              <w:rPr>
                <w:rFonts w:ascii="Calibri" w:hAnsi="Calibri" w:cs="B Nazanin"/>
                <w:b/>
                <w:bCs/>
                <w:szCs w:val="24"/>
                <w:lang w:val="en-GB" w:bidi="fa-IR"/>
              </w:rPr>
            </w:pPr>
            <w:bookmarkStart w:id="727" w:name="_Toc199171486"/>
            <w:bookmarkStart w:id="728" w:name="_Toc451327005"/>
            <w:bookmarkStart w:id="729" w:name="_Toc451354979"/>
            <w:bookmarkStart w:id="730" w:name="_Toc452153106"/>
            <w:r w:rsidRPr="00BF0F88">
              <w:rPr>
                <w:rFonts w:ascii="Calibri" w:hAnsi="Calibri" w:cs="B Nazanin"/>
                <w:szCs w:val="24"/>
                <w:rtl/>
                <w:lang w:val="en-GB" w:bidi="fa-IR"/>
              </w:rPr>
              <w:t>ماده 27.2  دستورالعمل برای داوطلبان</w:t>
            </w:r>
            <w:bookmarkEnd w:id="727"/>
            <w:bookmarkEnd w:id="728"/>
            <w:bookmarkEnd w:id="729"/>
            <w:bookmarkEnd w:id="730"/>
          </w:p>
        </w:tc>
        <w:tc>
          <w:tcPr>
            <w:tcW w:w="8460" w:type="dxa"/>
          </w:tcPr>
          <w:p w:rsidR="005538A7" w:rsidRPr="00BF0F88" w:rsidRDefault="00E2733D" w:rsidP="00857F24">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D00FE5">
        <w:tblPrEx>
          <w:tblCellMar>
            <w:left w:w="103" w:type="dxa"/>
            <w:right w:w="103" w:type="dxa"/>
          </w:tblCellMar>
        </w:tblPrEx>
        <w:tc>
          <w:tcPr>
            <w:tcW w:w="10620" w:type="dxa"/>
            <w:gridSpan w:val="2"/>
          </w:tcPr>
          <w:p w:rsidR="005538A7" w:rsidRPr="00BF0F88" w:rsidRDefault="005538A7" w:rsidP="005538A7">
            <w:pPr>
              <w:bidi/>
              <w:outlineLvl w:val="1"/>
              <w:rPr>
                <w:rFonts w:ascii="Calibri" w:hAnsi="Calibri" w:cs="B Nazanin"/>
                <w:b/>
                <w:bCs/>
                <w:szCs w:val="24"/>
                <w:lang w:val="en-GB" w:bidi="fa-IR"/>
              </w:rPr>
            </w:pPr>
            <w:bookmarkStart w:id="731" w:name="_Toc199171487"/>
            <w:bookmarkStart w:id="732" w:name="_Toc451327006"/>
            <w:bookmarkStart w:id="733" w:name="_Toc451354980"/>
            <w:bookmarkStart w:id="734"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31"/>
            <w:bookmarkEnd w:id="732"/>
            <w:bookmarkEnd w:id="733"/>
            <w:bookmarkEnd w:id="734"/>
          </w:p>
        </w:tc>
      </w:tr>
      <w:tr w:rsidR="005538A7" w:rsidRPr="00BF0F88" w:rsidTr="00D00FE5">
        <w:tblPrEx>
          <w:tblCellMar>
            <w:left w:w="103" w:type="dxa"/>
            <w:right w:w="103" w:type="dxa"/>
          </w:tblCellMar>
        </w:tblPrEx>
        <w:tc>
          <w:tcPr>
            <w:tcW w:w="2160" w:type="dxa"/>
          </w:tcPr>
          <w:p w:rsidR="005538A7" w:rsidRPr="00BF0F88" w:rsidRDefault="005538A7" w:rsidP="005538A7">
            <w:pPr>
              <w:bidi/>
              <w:spacing w:before="120" w:after="120"/>
              <w:outlineLvl w:val="1"/>
              <w:rPr>
                <w:rFonts w:ascii="Calibri" w:hAnsi="Calibri" w:cs="B Nazanin"/>
                <w:b/>
                <w:bCs/>
                <w:szCs w:val="24"/>
                <w:lang w:val="en-GB" w:bidi="fa-IR"/>
              </w:rPr>
            </w:pPr>
            <w:bookmarkStart w:id="735" w:name="_Toc199171488"/>
            <w:bookmarkStart w:id="736" w:name="_Toc451327007"/>
            <w:bookmarkStart w:id="737" w:name="_Toc451354981"/>
            <w:bookmarkStart w:id="738"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35"/>
            <w:bookmarkEnd w:id="736"/>
            <w:bookmarkEnd w:id="737"/>
            <w:bookmarkEnd w:id="738"/>
          </w:p>
        </w:tc>
        <w:tc>
          <w:tcPr>
            <w:tcW w:w="8460" w:type="dxa"/>
          </w:tcPr>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297BB7" w:rsidRPr="00BF0F88" w:rsidTr="00D00FE5">
        <w:tblPrEx>
          <w:tblCellMar>
            <w:left w:w="103" w:type="dxa"/>
            <w:right w:w="103" w:type="dxa"/>
          </w:tblCellMar>
        </w:tblPrEx>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39" w:name="_Toc199171489"/>
            <w:bookmarkStart w:id="740" w:name="_Toc451327008"/>
            <w:bookmarkStart w:id="741" w:name="_Toc451354982"/>
            <w:bookmarkStart w:id="742" w:name="_Toc452153109"/>
            <w:r w:rsidRPr="00BF0F88">
              <w:rPr>
                <w:rFonts w:ascii="Calibri" w:hAnsi="Calibri" w:cs="B Nazanin"/>
                <w:szCs w:val="24"/>
                <w:rtl/>
                <w:lang w:val="en-GB" w:bidi="fa-IR"/>
              </w:rPr>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9"/>
            <w:bookmarkEnd w:id="740"/>
            <w:bookmarkEnd w:id="741"/>
            <w:bookmarkEnd w:id="742"/>
          </w:p>
        </w:tc>
        <w:tc>
          <w:tcPr>
            <w:tcW w:w="8460" w:type="dxa"/>
          </w:tcPr>
          <w:p w:rsidR="00297BB7" w:rsidRPr="00297BB7" w:rsidRDefault="00297BB7" w:rsidP="00297BB7">
            <w:pPr>
              <w:widowControl w:val="0"/>
              <w:tabs>
                <w:tab w:val="right" w:pos="7254"/>
              </w:tabs>
              <w:bidi/>
              <w:spacing w:before="120" w:after="120"/>
              <w:jc w:val="mediumKashida"/>
              <w:rPr>
                <w:rFonts w:cs="B Nazanin"/>
                <w:szCs w:val="24"/>
                <w:lang w:val="en-GB"/>
              </w:rPr>
            </w:pPr>
            <w:r w:rsidRPr="00142F0B">
              <w:rPr>
                <w:rFonts w:cs="B Nazanin"/>
                <w:szCs w:val="24"/>
                <w:highlight w:val="yellow"/>
                <w:rtl/>
                <w:lang w:val="en-GB"/>
              </w:rPr>
              <w:t>ترج</w:t>
            </w:r>
            <w:r w:rsidRPr="00142F0B">
              <w:rPr>
                <w:rFonts w:cs="B Nazanin" w:hint="cs"/>
                <w:szCs w:val="24"/>
                <w:highlight w:val="yellow"/>
                <w:rtl/>
                <w:lang w:val="en-GB"/>
              </w:rPr>
              <w:t>ی</w:t>
            </w:r>
            <w:r w:rsidRPr="00142F0B">
              <w:rPr>
                <w:rFonts w:cs="B Nazanin" w:hint="eastAsia"/>
                <w:szCs w:val="24"/>
                <w:highlight w:val="yellow"/>
                <w:rtl/>
                <w:lang w:val="en-GB"/>
              </w:rPr>
              <w:t>ح</w:t>
            </w:r>
            <w:r w:rsidRPr="00142F0B">
              <w:rPr>
                <w:rFonts w:cs="B Nazanin"/>
                <w:szCs w:val="24"/>
                <w:highlight w:val="yellow"/>
                <w:rtl/>
                <w:lang w:val="en-GB"/>
              </w:rPr>
              <w:t xml:space="preserve"> تدارکات از منابع داخل</w:t>
            </w:r>
            <w:r w:rsidRPr="00142F0B">
              <w:rPr>
                <w:rFonts w:cs="B Nazanin" w:hint="cs"/>
                <w:szCs w:val="24"/>
                <w:highlight w:val="yellow"/>
                <w:rtl/>
                <w:lang w:val="en-GB"/>
              </w:rPr>
              <w:t>ی</w:t>
            </w:r>
            <w:r w:rsidRPr="00142F0B">
              <w:rPr>
                <w:rFonts w:cs="B Nazanin"/>
                <w:szCs w:val="24"/>
                <w:highlight w:val="yellow"/>
                <w:rtl/>
                <w:lang w:val="en-GB"/>
              </w:rPr>
              <w:t xml:space="preserve"> مطابق حکم چهارم طرزالعمل تدارکات ومتحد المال شماره  </w:t>
            </w:r>
            <w:r w:rsidRPr="00142F0B">
              <w:rPr>
                <w:rFonts w:cs="B Nazanin"/>
                <w:szCs w:val="24"/>
                <w:highlight w:val="yellow"/>
                <w:lang w:val="en-GB"/>
              </w:rPr>
              <w:t>NPA/PPD/C20/196</w:t>
            </w:r>
            <w:r w:rsidRPr="00142F0B">
              <w:rPr>
                <w:rFonts w:cs="B Nazanin"/>
                <w:szCs w:val="24"/>
                <w:highlight w:val="yellow"/>
                <w:rtl/>
                <w:lang w:val="en-GB"/>
              </w:rPr>
              <w:t>تطب</w:t>
            </w:r>
            <w:r w:rsidRPr="00142F0B">
              <w:rPr>
                <w:rFonts w:cs="B Nazanin" w:hint="cs"/>
                <w:szCs w:val="24"/>
                <w:highlight w:val="yellow"/>
                <w:rtl/>
                <w:lang w:val="en-GB"/>
              </w:rPr>
              <w:t>ی</w:t>
            </w:r>
            <w:r w:rsidRPr="00142F0B">
              <w:rPr>
                <w:rFonts w:cs="B Nazanin" w:hint="eastAsia"/>
                <w:szCs w:val="24"/>
                <w:highlight w:val="yellow"/>
                <w:rtl/>
                <w:lang w:val="en-GB"/>
              </w:rPr>
              <w:t>ق</w:t>
            </w:r>
            <w:r w:rsidRPr="00142F0B">
              <w:rPr>
                <w:rFonts w:cs="B Nazanin"/>
                <w:szCs w:val="24"/>
                <w:highlight w:val="yellow"/>
                <w:rtl/>
                <w:lang w:val="en-GB"/>
              </w:rPr>
              <w:t xml:space="preserve"> م</w:t>
            </w:r>
            <w:r w:rsidRPr="00142F0B">
              <w:rPr>
                <w:rFonts w:cs="B Nazanin" w:hint="cs"/>
                <w:szCs w:val="24"/>
                <w:highlight w:val="yellow"/>
                <w:rtl/>
                <w:lang w:val="en-GB"/>
              </w:rPr>
              <w:t>ی</w:t>
            </w:r>
            <w:r w:rsidRPr="00142F0B">
              <w:rPr>
                <w:rFonts w:cs="B Nazanin"/>
                <w:szCs w:val="24"/>
                <w:highlight w:val="yellow"/>
                <w:rtl/>
                <w:lang w:val="en-GB"/>
              </w:rPr>
              <w:t xml:space="preserve"> گردد.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به</w:t>
            </w:r>
            <w:r w:rsidRPr="00297BB7">
              <w:rPr>
                <w:rFonts w:cs="B Nazanin"/>
                <w:szCs w:val="24"/>
                <w:rtl/>
                <w:lang w:val="en-GB"/>
              </w:rPr>
              <w:t xml:space="preserve"> تأس</w:t>
            </w:r>
            <w:r w:rsidRPr="00297BB7">
              <w:rPr>
                <w:rFonts w:cs="B Nazanin" w:hint="cs"/>
                <w:szCs w:val="24"/>
                <w:rtl/>
                <w:lang w:val="en-GB"/>
              </w:rPr>
              <w:t>ی</w:t>
            </w:r>
            <w:r w:rsidRPr="00297BB7">
              <w:rPr>
                <w:rFonts w:cs="B Nazanin"/>
                <w:szCs w:val="24"/>
                <w:rtl/>
                <w:lang w:val="en-GB"/>
              </w:rPr>
              <w:t xml:space="preserve"> از ماده هفتم قانون تدارکات، ادارات تدارکات</w:t>
            </w:r>
            <w:r w:rsidRPr="00297BB7">
              <w:rPr>
                <w:rFonts w:cs="B Nazanin" w:hint="cs"/>
                <w:szCs w:val="24"/>
                <w:rtl/>
                <w:lang w:val="en-GB"/>
              </w:rPr>
              <w:t>ی</w:t>
            </w:r>
            <w:r w:rsidRPr="00297BB7">
              <w:rPr>
                <w:rFonts w:cs="B Nazanin"/>
                <w:szCs w:val="24"/>
                <w:rtl/>
                <w:lang w:val="en-GB"/>
              </w:rPr>
              <w:t xml:space="preserve"> مکلف اند،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و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 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szCs w:val="24"/>
                <w:rtl/>
                <w:lang w:val="en-GB"/>
              </w:rPr>
              <w:t xml:space="preserve"> و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 xml:space="preserve"> موارد حد اعظم</w:t>
            </w:r>
            <w:r w:rsidRPr="00297BB7">
              <w:rPr>
                <w:rFonts w:cs="B Nazanin" w:hint="cs"/>
                <w:szCs w:val="24"/>
                <w:rtl/>
                <w:lang w:val="en-GB"/>
              </w:rPr>
              <w:t>ی</w:t>
            </w:r>
            <w:r w:rsidRPr="00297BB7">
              <w:rPr>
                <w:rFonts w:cs="B Nazanin"/>
                <w:szCs w:val="24"/>
                <w:rtl/>
                <w:lang w:val="en-GB"/>
              </w:rPr>
              <w:t xml:space="preserve"> مقدار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را طور ذ</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نما</w:t>
            </w:r>
            <w:r w:rsidRPr="00297BB7">
              <w:rPr>
                <w:rFonts w:cs="B Nazanin" w:hint="cs"/>
                <w:szCs w:val="24"/>
                <w:rtl/>
                <w:lang w:val="en-GB"/>
              </w:rPr>
              <w:t>ی</w:t>
            </w:r>
            <w:r w:rsidRPr="00297BB7">
              <w:rPr>
                <w:rFonts w:cs="B Nazanin" w:hint="eastAsia"/>
                <w:szCs w:val="24"/>
                <w:rtl/>
                <w:lang w:val="en-GB"/>
              </w:rPr>
              <w:t>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خارج</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(25)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lastRenderedPageBreak/>
              <w:t>2.شرکت ها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وشرکت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در مقا</w:t>
            </w:r>
            <w:r w:rsidRPr="00297BB7">
              <w:rPr>
                <w:rFonts w:cs="B Nazanin" w:hint="cs"/>
                <w:szCs w:val="24"/>
                <w:rtl/>
                <w:lang w:val="en-GB"/>
              </w:rPr>
              <w:t>ی</w:t>
            </w:r>
            <w:r w:rsidRPr="00297BB7">
              <w:rPr>
                <w:rFonts w:cs="B Nazanin" w:hint="eastAsia"/>
                <w:szCs w:val="24"/>
                <w:rtl/>
                <w:lang w:val="en-GB"/>
              </w:rPr>
              <w:t>سه</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(10)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3.شرکت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که شرکا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w:t>
            </w:r>
            <w:r w:rsidRPr="00297BB7">
              <w:rPr>
                <w:rFonts w:cs="B Nazanin"/>
                <w:szCs w:val="24"/>
                <w:lang w:val="en-GB"/>
              </w:rPr>
              <w:t xml:space="preserve">Joint Venture) </w:t>
            </w:r>
            <w:r w:rsidRPr="00297BB7">
              <w:rPr>
                <w:rFonts w:cs="B Nazanin"/>
                <w:szCs w:val="24"/>
                <w:rtl/>
                <w:lang w:val="en-GB"/>
              </w:rPr>
              <w:t xml:space="preserve">دارند و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متعهد به داشتن قرارداد</w:t>
            </w:r>
            <w:r w:rsidRPr="00297BB7">
              <w:rPr>
                <w:rFonts w:cs="B Nazanin" w:hint="cs"/>
                <w:szCs w:val="24"/>
                <w:rtl/>
                <w:lang w:val="en-GB"/>
              </w:rPr>
              <w:t>ی</w:t>
            </w:r>
            <w:r w:rsidRPr="00297BB7">
              <w:rPr>
                <w:rFonts w:cs="B Nazanin"/>
                <w:szCs w:val="24"/>
                <w:rtl/>
                <w:lang w:val="en-GB"/>
              </w:rPr>
              <w:t xml:space="preserve"> فرع</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باشند،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سا</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4.داو طلب داخل</w:t>
            </w:r>
            <w:r w:rsidRPr="00297BB7">
              <w:rPr>
                <w:rFonts w:cs="B Nazanin" w:hint="cs"/>
                <w:szCs w:val="24"/>
                <w:rtl/>
                <w:lang w:val="en-GB"/>
              </w:rPr>
              <w:t>ی</w:t>
            </w:r>
            <w:r w:rsidRPr="00297BB7">
              <w:rPr>
                <w:rFonts w:cs="B Nazanin"/>
                <w:szCs w:val="24"/>
                <w:rtl/>
                <w:lang w:val="en-GB"/>
              </w:rPr>
              <w:t xml:space="preserve"> زن در مق</w:t>
            </w:r>
            <w:r w:rsidRPr="00297BB7">
              <w:rPr>
                <w:rFonts w:cs="B Nazanin" w:hint="cs"/>
                <w:szCs w:val="24"/>
                <w:rtl/>
                <w:lang w:val="en-GB"/>
              </w:rPr>
              <w:t>ی</w:t>
            </w:r>
            <w:r w:rsidRPr="00297BB7">
              <w:rPr>
                <w:rFonts w:cs="B Nazanin" w:hint="eastAsia"/>
                <w:szCs w:val="24"/>
                <w:rtl/>
                <w:lang w:val="en-GB"/>
              </w:rPr>
              <w:t>اسه</w:t>
            </w:r>
            <w:r w:rsidRPr="00297BB7">
              <w:rPr>
                <w:rFonts w:cs="B Nazanin"/>
                <w:szCs w:val="24"/>
                <w:rtl/>
                <w:lang w:val="en-GB"/>
              </w:rPr>
              <w:t xml:space="preserve"> با داوطلب داخل</w:t>
            </w:r>
            <w:r w:rsidRPr="00297BB7">
              <w:rPr>
                <w:rFonts w:cs="B Nazanin" w:hint="cs"/>
                <w:szCs w:val="24"/>
                <w:rtl/>
                <w:lang w:val="en-GB"/>
              </w:rPr>
              <w:t>ی</w:t>
            </w:r>
            <w:r w:rsidRPr="00297BB7">
              <w:rPr>
                <w:rFonts w:cs="B Nazanin"/>
                <w:szCs w:val="24"/>
                <w:rtl/>
                <w:lang w:val="en-GB"/>
              </w:rPr>
              <w:t xml:space="preserve"> وداو طلب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(5)ف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5.منظور از "داو طلب "در اجرا</w:t>
            </w:r>
            <w:r w:rsidRPr="00297BB7">
              <w:rPr>
                <w:rFonts w:cs="B Nazanin" w:hint="cs"/>
                <w:szCs w:val="24"/>
                <w:rtl/>
                <w:lang w:val="en-GB"/>
              </w:rPr>
              <w:t>ی</w:t>
            </w:r>
            <w:r w:rsidRPr="00297BB7">
              <w:rPr>
                <w:rFonts w:cs="B Nazanin"/>
                <w:szCs w:val="24"/>
                <w:rtl/>
                <w:lang w:val="en-GB"/>
              </w:rPr>
              <w:t xml:space="preserve">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اشخاص حکم</w:t>
            </w:r>
            <w:r w:rsidRPr="00297BB7">
              <w:rPr>
                <w:rFonts w:cs="B Nazanin" w:hint="cs"/>
                <w:szCs w:val="24"/>
                <w:rtl/>
                <w:lang w:val="en-GB"/>
              </w:rPr>
              <w:t>ی</w:t>
            </w:r>
            <w:r w:rsidRPr="00297BB7">
              <w:rPr>
                <w:rFonts w:cs="B Nazanin"/>
                <w:szCs w:val="24"/>
                <w:rtl/>
                <w:lang w:val="en-GB"/>
              </w:rPr>
              <w:t xml:space="preserve"> مندرج جز 3 ماده سوم قانون تدراکات است وداو طلب داخل</w:t>
            </w:r>
            <w:r w:rsidRPr="00297BB7">
              <w:rPr>
                <w:rFonts w:cs="B Nazanin" w:hint="cs"/>
                <w:szCs w:val="24"/>
                <w:rtl/>
                <w:lang w:val="en-GB"/>
              </w:rPr>
              <w:t>ی</w:t>
            </w:r>
            <w:r w:rsidRPr="00297BB7">
              <w:rPr>
                <w:rFonts w:cs="B Nazanin"/>
                <w:szCs w:val="24"/>
                <w:rtl/>
                <w:lang w:val="en-GB"/>
              </w:rPr>
              <w:t xml:space="preserve"> زن مندرج جز 3 فقره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عبارت از شخص</w:t>
            </w:r>
            <w:r w:rsidRPr="00297BB7">
              <w:rPr>
                <w:rFonts w:cs="B Nazanin" w:hint="cs"/>
                <w:szCs w:val="24"/>
                <w:rtl/>
                <w:lang w:val="en-GB"/>
              </w:rPr>
              <w:t>ی</w:t>
            </w:r>
            <w:r w:rsidRPr="00297BB7">
              <w:rPr>
                <w:rFonts w:cs="B Nazanin"/>
                <w:szCs w:val="24"/>
                <w:rtl/>
                <w:lang w:val="en-GB"/>
              </w:rPr>
              <w:t xml:space="preserve"> حکم</w:t>
            </w:r>
            <w:r w:rsidRPr="00297BB7">
              <w:rPr>
                <w:rFonts w:cs="B Nazanin" w:hint="cs"/>
                <w:szCs w:val="24"/>
                <w:rtl/>
                <w:lang w:val="en-GB"/>
              </w:rPr>
              <w:t>ی</w:t>
            </w:r>
            <w:r w:rsidRPr="00297BB7">
              <w:rPr>
                <w:rFonts w:cs="B Nazanin"/>
                <w:szCs w:val="24"/>
                <w:rtl/>
                <w:lang w:val="en-GB"/>
              </w:rPr>
              <w:t xml:space="preserve"> است که مالک</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و اسهام آن متعلق به زنان بوده و حد اقل (50) 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کارکنان آن متشکل از زنان باش</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شماره</w:t>
            </w:r>
            <w:r w:rsidRPr="00297BB7">
              <w:rPr>
                <w:rFonts w:cs="B Nazanin"/>
                <w:szCs w:val="24"/>
                <w:rtl/>
                <w:lang w:val="en-GB"/>
              </w:rPr>
              <w:t xml:space="preserve"> فقره ها</w:t>
            </w:r>
            <w:r w:rsidRPr="00297BB7">
              <w:rPr>
                <w:rFonts w:cs="B Nazanin" w:hint="cs"/>
                <w:szCs w:val="24"/>
                <w:rtl/>
                <w:lang w:val="en-GB"/>
              </w:rPr>
              <w:t>ی</w:t>
            </w:r>
            <w:r w:rsidRPr="00297BB7">
              <w:rPr>
                <w:rFonts w:cs="B Nazanin"/>
                <w:szCs w:val="24"/>
                <w:rtl/>
                <w:lang w:val="en-GB"/>
              </w:rPr>
              <w:t>(2)وبعد ازآن به ترت</w:t>
            </w:r>
            <w:r w:rsidRPr="00297BB7">
              <w:rPr>
                <w:rFonts w:cs="B Nazanin" w:hint="cs"/>
                <w:szCs w:val="24"/>
                <w:rtl/>
                <w:lang w:val="en-GB"/>
              </w:rPr>
              <w:t>ی</w:t>
            </w:r>
            <w:r w:rsidRPr="00297BB7">
              <w:rPr>
                <w:rFonts w:cs="B Nazanin" w:hint="eastAsia"/>
                <w:szCs w:val="24"/>
                <w:rtl/>
                <w:lang w:val="en-GB"/>
              </w:rPr>
              <w:t>ب</w:t>
            </w:r>
            <w:r w:rsidRPr="00297BB7">
              <w:rPr>
                <w:rFonts w:cs="B Nazanin"/>
                <w:szCs w:val="24"/>
                <w:rtl/>
                <w:lang w:val="en-GB"/>
              </w:rPr>
              <w:t xml:space="preserve"> به(3)و(7)تعد</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گرد</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علاتاً</w:t>
            </w:r>
            <w:r w:rsidRPr="00297BB7">
              <w:rPr>
                <w:rFonts w:cs="B Nazanin"/>
                <w:szCs w:val="24"/>
                <w:rtl/>
                <w:lang w:val="en-GB"/>
              </w:rPr>
              <w:t xml:space="preserve"> به منظور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جهت رشد اقتصاد</w:t>
            </w:r>
            <w:r w:rsidRPr="00297BB7">
              <w:rPr>
                <w:rFonts w:cs="B Nazanin" w:hint="cs"/>
                <w:szCs w:val="24"/>
                <w:rtl/>
                <w:lang w:val="en-GB"/>
              </w:rPr>
              <w:t>ی</w:t>
            </w:r>
            <w:r w:rsidRPr="00297BB7">
              <w:rPr>
                <w:rFonts w:cs="B Nazanin"/>
                <w:szCs w:val="24"/>
                <w:rtl/>
                <w:lang w:val="en-GB"/>
              </w:rPr>
              <w:t xml:space="preserve"> ،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اشتغال وسرما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hint="eastAsia"/>
                <w:szCs w:val="24"/>
                <w:rtl/>
                <w:lang w:val="en-GB"/>
              </w:rPr>
              <w:t>،اداره</w:t>
            </w:r>
            <w:r w:rsidRPr="00297BB7">
              <w:rPr>
                <w:rFonts w:cs="B Nazanin"/>
                <w:szCs w:val="24"/>
                <w:rtl/>
                <w:lang w:val="en-GB"/>
              </w:rPr>
              <w:t xml:space="preserve"> تدارکات مل</w:t>
            </w:r>
            <w:r w:rsidRPr="00297BB7">
              <w:rPr>
                <w:rFonts w:cs="B Nazanin" w:hint="cs"/>
                <w:szCs w:val="24"/>
                <w:rtl/>
                <w:lang w:val="en-GB"/>
              </w:rPr>
              <w:t>ی</w:t>
            </w:r>
            <w:r w:rsidRPr="00297BB7">
              <w:rPr>
                <w:rFonts w:cs="B Nazanin"/>
                <w:szCs w:val="24"/>
                <w:rtl/>
                <w:lang w:val="en-GB"/>
              </w:rPr>
              <w:t xml:space="preserve"> حسب ضرورت،ازتول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تعر</w:t>
            </w:r>
            <w:r w:rsidRPr="00297BB7">
              <w:rPr>
                <w:rFonts w:cs="B Nazanin" w:hint="cs"/>
                <w:szCs w:val="24"/>
                <w:rtl/>
                <w:lang w:val="en-GB"/>
              </w:rPr>
              <w:t>ی</w:t>
            </w:r>
            <w:r w:rsidRPr="00297BB7">
              <w:rPr>
                <w:rFonts w:cs="B Nazanin" w:hint="eastAsia"/>
                <w:szCs w:val="24"/>
                <w:rtl/>
                <w:lang w:val="en-GB"/>
              </w:rPr>
              <w:t>ف</w:t>
            </w:r>
            <w:r w:rsidRPr="00297BB7">
              <w:rPr>
                <w:rFonts w:cs="B Nazanin"/>
                <w:szCs w:val="24"/>
                <w:rtl/>
                <w:lang w:val="en-GB"/>
              </w:rPr>
              <w:t xml:space="preserve"> آت</w:t>
            </w:r>
            <w:r w:rsidRPr="00297BB7">
              <w:rPr>
                <w:rFonts w:cs="B Nazanin" w:hint="cs"/>
                <w:szCs w:val="24"/>
                <w:rtl/>
                <w:lang w:val="en-GB"/>
              </w:rPr>
              <w:t>ی</w:t>
            </w:r>
            <w:r w:rsidRPr="00297BB7">
              <w:rPr>
                <w:rFonts w:cs="B Nazanin"/>
                <w:szCs w:val="24"/>
                <w:rtl/>
                <w:lang w:val="en-GB"/>
              </w:rPr>
              <w:t xml:space="preserve">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دارد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:در پروسه تدارکات</w:t>
            </w:r>
            <w:r w:rsidRPr="00297BB7">
              <w:rPr>
                <w:rFonts w:cs="B Nazanin" w:hint="cs"/>
                <w:szCs w:val="24"/>
                <w:rtl/>
                <w:lang w:val="en-GB"/>
              </w:rPr>
              <w:t>ی</w:t>
            </w:r>
            <w:r w:rsidRPr="00297BB7">
              <w:rPr>
                <w:rFonts w:cs="B Nazanin"/>
                <w:szCs w:val="24"/>
                <w:rtl/>
                <w:lang w:val="en-GB"/>
              </w:rPr>
              <w:t xml:space="preserve"> به آن دسته مواد قابل مصرف نها</w:t>
            </w:r>
            <w:r w:rsidRPr="00297BB7">
              <w:rPr>
                <w:rFonts w:cs="B Nazanin" w:hint="cs"/>
                <w:szCs w:val="24"/>
                <w:rtl/>
                <w:lang w:val="en-GB"/>
              </w:rPr>
              <w:t>ی</w:t>
            </w:r>
            <w:r w:rsidRPr="00297BB7">
              <w:rPr>
                <w:rFonts w:cs="B Nazanin"/>
                <w:szCs w:val="24"/>
                <w:rtl/>
                <w:lang w:val="en-GB"/>
              </w:rPr>
              <w:t>(جنس/محصول)اطلاق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 xml:space="preserve"> که </w:t>
            </w:r>
            <w:r w:rsidRPr="0042368E">
              <w:rPr>
                <w:rFonts w:cs="B Nazanin"/>
                <w:szCs w:val="24"/>
                <w:highlight w:val="yellow"/>
                <w:rtl/>
                <w:lang w:val="en-GB"/>
              </w:rPr>
              <w:t>حد اقل(50)ف</w:t>
            </w:r>
            <w:r w:rsidRPr="0042368E">
              <w:rPr>
                <w:rFonts w:cs="B Nazanin" w:hint="cs"/>
                <w:szCs w:val="24"/>
                <w:highlight w:val="yellow"/>
                <w:rtl/>
                <w:lang w:val="en-GB"/>
              </w:rPr>
              <w:t>ی</w:t>
            </w:r>
            <w:r w:rsidRPr="0042368E">
              <w:rPr>
                <w:rFonts w:cs="B Nazanin" w:hint="eastAsia"/>
                <w:szCs w:val="24"/>
                <w:highlight w:val="yellow"/>
                <w:rtl/>
                <w:lang w:val="en-GB"/>
              </w:rPr>
              <w:t>صد</w:t>
            </w:r>
            <w:r w:rsidRPr="0042368E">
              <w:rPr>
                <w:rFonts w:cs="B Nazanin"/>
                <w:szCs w:val="24"/>
                <w:highlight w:val="yellow"/>
                <w:rtl/>
                <w:lang w:val="en-GB"/>
              </w:rPr>
              <w:t xml:space="preserve"> طراح</w:t>
            </w:r>
            <w:r w:rsidRPr="0042368E">
              <w:rPr>
                <w:rFonts w:cs="B Nazanin" w:hint="cs"/>
                <w:szCs w:val="24"/>
                <w:highlight w:val="yellow"/>
                <w:rtl/>
                <w:lang w:val="en-GB"/>
              </w:rPr>
              <w:t>ی</w:t>
            </w:r>
            <w:r w:rsidRPr="0042368E">
              <w:rPr>
                <w:rFonts w:cs="B Nazanin"/>
                <w:szCs w:val="24"/>
                <w:highlight w:val="yellow"/>
                <w:rtl/>
                <w:lang w:val="en-GB"/>
              </w:rPr>
              <w:t xml:space="preserve"> وپروسس ان در داخل کشور انجام شده باشد.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با</w:t>
            </w:r>
            <w:r w:rsidRPr="00297BB7">
              <w:rPr>
                <w:rFonts w:cs="B Nazanin"/>
                <w:szCs w:val="24"/>
                <w:rtl/>
                <w:lang w:val="en-GB"/>
              </w:rPr>
              <w:t xml:space="preserve"> توجه به موارد فوق اداررت مکلف به 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مراتب آت</w:t>
            </w:r>
            <w:r w:rsidRPr="00297BB7">
              <w:rPr>
                <w:rFonts w:cs="B Nazanin" w:hint="cs"/>
                <w:szCs w:val="24"/>
                <w:rtl/>
                <w:lang w:val="en-GB"/>
              </w:rPr>
              <w:t>ی</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باشند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1.اداره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یی</w:t>
            </w:r>
            <w:r w:rsidRPr="00297BB7">
              <w:rPr>
                <w:rFonts w:cs="B Nazanin" w:hint="eastAsia"/>
                <w:szCs w:val="24"/>
                <w:rtl/>
                <w:lang w:val="en-GB"/>
              </w:rPr>
              <w:t>زان</w:t>
            </w:r>
            <w:r w:rsidRPr="00297BB7">
              <w:rPr>
                <w:rFonts w:cs="B Nazanin"/>
                <w:szCs w:val="24"/>
                <w:rtl/>
                <w:lang w:val="en-GB"/>
              </w:rPr>
              <w:t xml:space="preserve"> اشتراک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کان داخل</w:t>
            </w:r>
            <w:r w:rsidRPr="00297BB7">
              <w:rPr>
                <w:rFonts w:cs="B Nazanin" w:hint="cs"/>
                <w:szCs w:val="24"/>
                <w:rtl/>
                <w:lang w:val="en-GB"/>
              </w:rPr>
              <w:t>ی</w:t>
            </w:r>
            <w:r w:rsidRPr="00297BB7">
              <w:rPr>
                <w:rFonts w:cs="B Nazanin"/>
                <w:szCs w:val="24"/>
                <w:rtl/>
                <w:lang w:val="en-GB"/>
              </w:rPr>
              <w:t xml:space="preserve"> درمراحل تدار کات،درشرطنامه ها</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حجم معاملات سالانه را برا</w:t>
            </w:r>
            <w:r w:rsidRPr="00297BB7">
              <w:rPr>
                <w:rFonts w:cs="B Nazanin" w:hint="cs"/>
                <w:szCs w:val="24"/>
                <w:rtl/>
                <w:lang w:val="en-GB"/>
              </w:rPr>
              <w:t>ی</w:t>
            </w:r>
            <w:r w:rsidRPr="00297BB7">
              <w:rPr>
                <w:rFonts w:cs="B Nazanin"/>
                <w:szCs w:val="24"/>
                <w:rtl/>
                <w:lang w:val="en-GB"/>
              </w:rPr>
              <w:t xml:space="preserve"> آنان درنظر نگرفته، بلکه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توانا</w:t>
            </w:r>
            <w:r w:rsidRPr="00297BB7">
              <w:rPr>
                <w:rFonts w:cs="B Nazanin" w:hint="cs"/>
                <w:szCs w:val="24"/>
                <w:rtl/>
                <w:lang w:val="en-GB"/>
              </w:rPr>
              <w:t>ی</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ساللانه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را باتوجه به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w:t>
            </w:r>
            <w:r w:rsidRPr="00297BB7">
              <w:rPr>
                <w:rFonts w:cs="B Nazanin" w:hint="eastAsia"/>
                <w:szCs w:val="24"/>
                <w:rtl/>
                <w:lang w:val="en-GB"/>
              </w:rPr>
              <w:t>سالانه</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منح</w:t>
            </w:r>
            <w:r w:rsidRPr="00297BB7">
              <w:rPr>
                <w:rFonts w:cs="B Nazanin" w:hint="cs"/>
                <w:szCs w:val="24"/>
                <w:rtl/>
                <w:lang w:val="en-GB"/>
              </w:rPr>
              <w:t>ی</w:t>
            </w:r>
            <w:r w:rsidRPr="00297BB7">
              <w:rPr>
                <w:rFonts w:cs="B Nazanin" w:hint="eastAsia"/>
                <w:szCs w:val="24"/>
                <w:rtl/>
                <w:lang w:val="en-GB"/>
              </w:rPr>
              <w:t>ث</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تجربه مشابه و</w:t>
            </w:r>
            <w:r w:rsidRPr="00297BB7">
              <w:rPr>
                <w:rFonts w:cs="B Nazanin" w:hint="cs"/>
                <w:szCs w:val="24"/>
                <w:rtl/>
                <w:lang w:val="en-GB"/>
              </w:rPr>
              <w:t>ی</w:t>
            </w:r>
            <w:r w:rsidRPr="00297BB7">
              <w:rPr>
                <w:rFonts w:cs="B Nazanin"/>
                <w:szCs w:val="24"/>
                <w:rtl/>
                <w:lang w:val="en-GB"/>
              </w:rPr>
              <w:t xml:space="preserve"> مد مد نظر قراردهند.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البته</w:t>
            </w:r>
            <w:r w:rsidRPr="00297BB7">
              <w:rPr>
                <w:rFonts w:cs="B Nazanin"/>
                <w:szCs w:val="24"/>
                <w:rtl/>
                <w:lang w:val="en-GB"/>
              </w:rPr>
              <w:t xml:space="preserve"> داوطلب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مکلف به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 ومدارک مبن</w:t>
            </w:r>
            <w:r w:rsidRPr="00297BB7">
              <w:rPr>
                <w:rFonts w:cs="B Nazanin" w:hint="cs"/>
                <w:szCs w:val="24"/>
                <w:rtl/>
                <w:lang w:val="en-GB"/>
              </w:rPr>
              <w:t>ی</w:t>
            </w:r>
            <w:r w:rsidRPr="00297BB7">
              <w:rPr>
                <w:rFonts w:cs="B Nazanin"/>
                <w:szCs w:val="24"/>
                <w:rtl/>
                <w:lang w:val="en-GB"/>
              </w:rPr>
              <w:t xml:space="preserve"> بر ظرف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وعرضه اجناس ومحصولات مورد ن</w:t>
            </w:r>
            <w:r w:rsidRPr="00297BB7">
              <w:rPr>
                <w:rFonts w:cs="B Nazanin" w:hint="cs"/>
                <w:szCs w:val="24"/>
                <w:rtl/>
                <w:lang w:val="en-GB"/>
              </w:rPr>
              <w:t>ی</w:t>
            </w:r>
            <w:r w:rsidRPr="00297BB7">
              <w:rPr>
                <w:rFonts w:cs="B Nazanin" w:hint="eastAsia"/>
                <w:szCs w:val="24"/>
                <w:rtl/>
                <w:lang w:val="en-GB"/>
              </w:rPr>
              <w:t>ازاداره</w:t>
            </w:r>
            <w:r w:rsidRPr="00297BB7">
              <w:rPr>
                <w:rFonts w:cs="B Nazanin"/>
                <w:szCs w:val="24"/>
                <w:rtl/>
                <w:lang w:val="en-GB"/>
              </w:rPr>
              <w:t xml:space="preserve"> در مطابقت به با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وک</w:t>
            </w:r>
            <w:r w:rsidRPr="00297BB7">
              <w:rPr>
                <w:rFonts w:cs="B Nazanin" w:hint="cs"/>
                <w:szCs w:val="24"/>
                <w:rtl/>
                <w:lang w:val="en-GB"/>
              </w:rPr>
              <w:t>ی</w:t>
            </w:r>
            <w:r w:rsidRPr="00297BB7">
              <w:rPr>
                <w:rFonts w:cs="B Nazanin" w:hint="eastAsia"/>
                <w:szCs w:val="24"/>
                <w:rtl/>
                <w:lang w:val="en-GB"/>
              </w:rPr>
              <w:t>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پروسس و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ط</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عاد</w:t>
            </w:r>
            <w:r w:rsidRPr="00297BB7">
              <w:rPr>
                <w:rFonts w:cs="B Nazanin"/>
                <w:szCs w:val="24"/>
                <w:rtl/>
                <w:lang w:val="en-GB"/>
              </w:rPr>
              <w:t xml:space="preserve"> مشخص شده در شرطنامه اداره 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اسناد ومدارک فوق را مورد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قرارداد</w:t>
            </w:r>
            <w:r w:rsidRPr="00297BB7">
              <w:rPr>
                <w:rFonts w:cs="B Nazanin" w:hint="eastAsia"/>
                <w:szCs w:val="24"/>
                <w:rtl/>
                <w:lang w:val="en-GB"/>
              </w:rPr>
              <w:t>ه</w:t>
            </w:r>
            <w:r w:rsidRPr="00297BB7">
              <w:rPr>
                <w:rFonts w:cs="B Nazanin"/>
                <w:szCs w:val="24"/>
                <w:rtl/>
                <w:lang w:val="en-GB"/>
              </w:rPr>
              <w:t xml:space="preserve"> ودرصورت لزوم وفق حکم پنجاهم طرزالعمل تدارکات،معلومات واسناد لازم را در زم</w:t>
            </w:r>
            <w:r w:rsidRPr="00297BB7">
              <w:rPr>
                <w:rFonts w:cs="B Nazanin" w:hint="cs"/>
                <w:szCs w:val="24"/>
                <w:rtl/>
                <w:lang w:val="en-GB"/>
              </w:rPr>
              <w:t>ی</w:t>
            </w:r>
            <w:r w:rsidRPr="00297BB7">
              <w:rPr>
                <w:rFonts w:cs="B Nazanin" w:hint="eastAsia"/>
                <w:szCs w:val="24"/>
                <w:rtl/>
                <w:lang w:val="en-GB"/>
              </w:rPr>
              <w:t>نه</w:t>
            </w:r>
            <w:r w:rsidRPr="00297BB7">
              <w:rPr>
                <w:rFonts w:cs="B Nazanin"/>
                <w:szCs w:val="24"/>
                <w:rtl/>
                <w:lang w:val="en-GB"/>
              </w:rPr>
              <w:t xml:space="preserve"> مطالبه وتحت غور وبررس</w:t>
            </w:r>
            <w:r w:rsidRPr="00297BB7">
              <w:rPr>
                <w:rFonts w:cs="B Nazanin" w:hint="cs"/>
                <w:szCs w:val="24"/>
                <w:rtl/>
                <w:lang w:val="en-GB"/>
              </w:rPr>
              <w:t>ی</w:t>
            </w:r>
            <w:r w:rsidRPr="00297BB7">
              <w:rPr>
                <w:rFonts w:cs="B Nazanin"/>
                <w:szCs w:val="24"/>
                <w:rtl/>
                <w:lang w:val="en-GB"/>
              </w:rPr>
              <w:t xml:space="preserve"> قراردهد.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2.داوطلبان مکلف اند جهت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،درآفرخو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نام ومرجع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را مشخص سازند،درصورت</w:t>
            </w:r>
            <w:r w:rsidRPr="00297BB7">
              <w:rPr>
                <w:rFonts w:cs="B Nazanin" w:hint="cs"/>
                <w:szCs w:val="24"/>
                <w:rtl/>
                <w:lang w:val="en-GB"/>
              </w:rPr>
              <w:t>ی</w:t>
            </w:r>
            <w:r w:rsidRPr="00297BB7">
              <w:rPr>
                <w:rFonts w:cs="B Nazanin" w:hint="eastAsia"/>
                <w:szCs w:val="24"/>
                <w:rtl/>
                <w:lang w:val="en-GB"/>
              </w:rPr>
              <w:t>که</w:t>
            </w:r>
            <w:r w:rsidRPr="00297BB7">
              <w:rPr>
                <w:rFonts w:cs="B Nazanin"/>
                <w:szCs w:val="24"/>
                <w:rtl/>
                <w:lang w:val="en-GB"/>
              </w:rPr>
              <w:t xml:space="preserve"> داوطلب در افر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ازنام 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ومحصولات مورد ن</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مندرج شرطنامه متذکر نگرد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بالا</w:t>
            </w:r>
            <w:r w:rsidRPr="00297BB7">
              <w:rPr>
                <w:rFonts w:cs="B Nazanin" w:hint="cs"/>
                <w:szCs w:val="24"/>
                <w:rtl/>
                <w:lang w:val="en-GB"/>
              </w:rPr>
              <w:t>ی</w:t>
            </w:r>
            <w:r w:rsidRPr="00297BB7">
              <w:rPr>
                <w:rFonts w:cs="B Nazanin"/>
                <w:szCs w:val="24"/>
                <w:rtl/>
                <w:lang w:val="en-GB"/>
              </w:rPr>
              <w:t xml:space="preserve"> آفر و</w:t>
            </w:r>
            <w:r w:rsidRPr="00297BB7">
              <w:rPr>
                <w:rFonts w:cs="B Nazanin" w:hint="cs"/>
                <w:szCs w:val="24"/>
                <w:rtl/>
                <w:lang w:val="en-GB"/>
              </w:rPr>
              <w:t>ی</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lastRenderedPageBreak/>
              <w:t>3.طبق فقره(7)حکم چهارم طرزالعمل تدارکات ورعا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جز 1 فقره(1 ) ماده چهل هشتم قانون تدارکات،داوطلب جهت برخوردار</w:t>
            </w:r>
            <w:r w:rsidRPr="00297BB7">
              <w:rPr>
                <w:rFonts w:cs="B Nazanin" w:hint="cs"/>
                <w:szCs w:val="24"/>
                <w:rtl/>
                <w:lang w:val="en-GB"/>
              </w:rPr>
              <w:t>ی</w:t>
            </w:r>
            <w:r w:rsidRPr="00297BB7">
              <w:rPr>
                <w:rFonts w:cs="B Nazanin"/>
                <w:szCs w:val="24"/>
                <w:rtl/>
                <w:lang w:val="en-GB"/>
              </w:rPr>
              <w:t xml:space="preserve"> از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مکلف اسناد مدارک وتصد</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نامه ها</w:t>
            </w:r>
            <w:r w:rsidRPr="00297BB7">
              <w:rPr>
                <w:rFonts w:cs="B Nazanin" w:hint="cs"/>
                <w:szCs w:val="24"/>
                <w:rtl/>
                <w:lang w:val="en-GB"/>
              </w:rPr>
              <w:t>ی</w:t>
            </w:r>
            <w:r w:rsidRPr="00297BB7">
              <w:rPr>
                <w:rFonts w:cs="B Nazanin"/>
                <w:szCs w:val="24"/>
                <w:rtl/>
                <w:lang w:val="en-GB"/>
              </w:rPr>
              <w:t xml:space="preserve"> لازم راارا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از صحت وسقم آن ازطر</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مراجع ذ</w:t>
            </w:r>
            <w:r w:rsidRPr="00297BB7">
              <w:rPr>
                <w:rFonts w:cs="B Nazanin" w:hint="cs"/>
                <w:szCs w:val="24"/>
                <w:rtl/>
                <w:lang w:val="en-GB"/>
              </w:rPr>
              <w:t>ی</w:t>
            </w:r>
            <w:r w:rsidRPr="00297BB7">
              <w:rPr>
                <w:rFonts w:cs="B Nazanin" w:hint="eastAsia"/>
                <w:szCs w:val="24"/>
                <w:rtl/>
                <w:lang w:val="en-GB"/>
              </w:rPr>
              <w:t>ربط</w:t>
            </w:r>
            <w:r w:rsidRPr="00297BB7">
              <w:rPr>
                <w:rFonts w:cs="B Nazanin"/>
                <w:szCs w:val="24"/>
                <w:rtl/>
                <w:lang w:val="en-GB"/>
              </w:rPr>
              <w:t xml:space="preserve"> اطم</w:t>
            </w:r>
            <w:r w:rsidRPr="00297BB7">
              <w:rPr>
                <w:rFonts w:cs="B Nazanin" w:hint="cs"/>
                <w:szCs w:val="24"/>
                <w:rtl/>
                <w:lang w:val="en-GB"/>
              </w:rPr>
              <w:t>ی</w:t>
            </w:r>
            <w:r w:rsidRPr="00297BB7">
              <w:rPr>
                <w:rFonts w:cs="B Nazanin" w:hint="eastAsia"/>
                <w:szCs w:val="24"/>
                <w:rtl/>
                <w:lang w:val="en-GB"/>
              </w:rPr>
              <w:t>نان</w:t>
            </w:r>
            <w:r w:rsidRPr="00297BB7">
              <w:rPr>
                <w:rFonts w:cs="B Nazanin"/>
                <w:szCs w:val="24"/>
                <w:rtl/>
                <w:lang w:val="en-GB"/>
              </w:rPr>
              <w:t xml:space="preserve"> حاصل نما</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.در</w:t>
            </w:r>
            <w:r w:rsidRPr="00297BB7">
              <w:rPr>
                <w:rFonts w:cs="B Nazanin" w:hint="eastAsia"/>
                <w:szCs w:val="24"/>
                <w:rtl/>
                <w:lang w:val="en-GB"/>
              </w:rPr>
              <w:t>صورت</w:t>
            </w:r>
            <w:r w:rsidRPr="00297BB7">
              <w:rPr>
                <w:rFonts w:cs="B Nazanin"/>
                <w:szCs w:val="24"/>
                <w:rtl/>
                <w:lang w:val="en-GB"/>
              </w:rPr>
              <w:t xml:space="preserve"> عدم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اسنادومدارک مطالبه شده با معلومات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واقع</w:t>
            </w:r>
            <w:r w:rsidRPr="00297BB7">
              <w:rPr>
                <w:rFonts w:cs="B Nazanin" w:hint="cs"/>
                <w:szCs w:val="24"/>
                <w:rtl/>
                <w:lang w:val="en-GB"/>
              </w:rPr>
              <w:t>ی</w:t>
            </w:r>
            <w:r w:rsidRPr="00297BB7">
              <w:rPr>
                <w:rFonts w:cs="B Nazanin"/>
                <w:szCs w:val="24"/>
                <w:rtl/>
                <w:lang w:val="en-GB"/>
              </w:rPr>
              <w:t>]داوطلب  نه تنها از امت</w:t>
            </w:r>
            <w:r w:rsidRPr="00297BB7">
              <w:rPr>
                <w:rFonts w:cs="B Nazanin" w:hint="cs"/>
                <w:szCs w:val="24"/>
                <w:rtl/>
                <w:lang w:val="en-GB"/>
              </w:rPr>
              <w:t>ی</w:t>
            </w:r>
            <w:r w:rsidRPr="00297BB7">
              <w:rPr>
                <w:rFonts w:cs="B Nazanin" w:hint="eastAsia"/>
                <w:szCs w:val="24"/>
                <w:rtl/>
                <w:lang w:val="en-GB"/>
              </w:rPr>
              <w:t>ازات</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نگرد</w:t>
            </w:r>
            <w:r w:rsidRPr="00297BB7">
              <w:rPr>
                <w:rFonts w:cs="B Nazanin" w:hint="cs"/>
                <w:szCs w:val="24"/>
                <w:rtl/>
                <w:lang w:val="en-GB"/>
              </w:rPr>
              <w:t>ی</w:t>
            </w:r>
            <w:r w:rsidRPr="00297BB7">
              <w:rPr>
                <w:rFonts w:cs="B Nazanin" w:hint="eastAsia"/>
                <w:szCs w:val="24"/>
                <w:rtl/>
                <w:lang w:val="en-GB"/>
              </w:rPr>
              <w:t>ده،بلکه</w:t>
            </w:r>
            <w:r w:rsidRPr="00297BB7">
              <w:rPr>
                <w:rFonts w:cs="B Nazanin"/>
                <w:szCs w:val="24"/>
                <w:rtl/>
                <w:lang w:val="en-GB"/>
              </w:rPr>
              <w:t xml:space="preserve"> وفق ماده چهل و نهم قانون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معرف</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w:t>
            </w:r>
          </w:p>
          <w:p w:rsidR="00297BB7" w:rsidRPr="00297BB7" w:rsidRDefault="00297BB7" w:rsidP="00297BB7">
            <w:pPr>
              <w:widowControl w:val="0"/>
              <w:numPr>
                <w:ilvl w:val="0"/>
                <w:numId w:val="134"/>
              </w:numPr>
              <w:bidi/>
              <w:spacing w:after="240"/>
              <w:jc w:val="mediumKashida"/>
              <w:rPr>
                <w:rFonts w:ascii="Century" w:hAnsi="Century" w:cs="B Nazanin"/>
                <w:szCs w:val="24"/>
                <w:lang w:bidi="fa-IR"/>
              </w:rPr>
            </w:pPr>
            <w:r w:rsidRPr="00297BB7">
              <w:rPr>
                <w:rFonts w:cs="B Nazanin"/>
                <w:szCs w:val="24"/>
                <w:rtl/>
                <w:lang w:val="en-GB"/>
              </w:rPr>
              <w:t>4.داوطلب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وطبقاً قراردادباو</w:t>
            </w:r>
            <w:r w:rsidRPr="00297BB7">
              <w:rPr>
                <w:rFonts w:cs="B Nazanin" w:hint="cs"/>
                <w:szCs w:val="24"/>
                <w:rtl/>
                <w:lang w:val="en-GB"/>
              </w:rPr>
              <w:t>ی</w:t>
            </w:r>
            <w:r w:rsidRPr="00297BB7">
              <w:rPr>
                <w:rFonts w:cs="B Nazanin"/>
                <w:szCs w:val="24"/>
                <w:rtl/>
                <w:lang w:val="en-GB"/>
              </w:rPr>
              <w:t xml:space="preserve"> عقدگرد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،مکلف است اجناس مورد ن</w:t>
            </w:r>
            <w:r w:rsidRPr="00297BB7">
              <w:rPr>
                <w:rFonts w:cs="B Nazanin" w:hint="cs"/>
                <w:szCs w:val="24"/>
                <w:rtl/>
                <w:lang w:val="en-GB"/>
              </w:rPr>
              <w:t>ی</w:t>
            </w:r>
            <w:r w:rsidRPr="00297BB7">
              <w:rPr>
                <w:rFonts w:cs="B Nazanin" w:hint="eastAsia"/>
                <w:szCs w:val="24"/>
                <w:rtl/>
                <w:lang w:val="en-GB"/>
              </w:rPr>
              <w:t>ازرا</w:t>
            </w:r>
            <w:r w:rsidRPr="00297BB7">
              <w:rPr>
                <w:rFonts w:cs="B Nazanin"/>
                <w:szCs w:val="24"/>
                <w:rtl/>
                <w:lang w:val="en-GB"/>
              </w:rPr>
              <w:t xml:space="preserve"> ازمنابع داخل</w:t>
            </w:r>
            <w:r w:rsidRPr="00297BB7">
              <w:rPr>
                <w:rFonts w:cs="B Nazanin" w:hint="cs"/>
                <w:szCs w:val="24"/>
                <w:rtl/>
                <w:lang w:val="en-GB"/>
              </w:rPr>
              <w:t>ی</w:t>
            </w:r>
            <w:r w:rsidRPr="00297BB7">
              <w:rPr>
                <w:rFonts w:cs="B Nazanin"/>
                <w:szCs w:val="24"/>
                <w:rtl/>
                <w:lang w:val="en-GB"/>
              </w:rPr>
              <w:t xml:space="preserve"> طبق مشخصات ومندرجات قرارداد ته</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واکمال نما</w:t>
            </w:r>
            <w:r w:rsidRPr="00297BB7">
              <w:rPr>
                <w:rFonts w:cs="B Nazanin" w:hint="cs"/>
                <w:szCs w:val="24"/>
                <w:rtl/>
                <w:lang w:val="en-GB"/>
              </w:rPr>
              <w:t>ی</w:t>
            </w:r>
            <w:r w:rsidRPr="00297BB7">
              <w:rPr>
                <w:rFonts w:cs="B Nazanin" w:hint="eastAsia"/>
                <w:szCs w:val="24"/>
                <w:rtl/>
                <w:lang w:val="en-GB"/>
              </w:rPr>
              <w:t>د،در</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صورت،اداره طبق احکام قانون وطرزالعمل قرارداد در حصه وضع جر</w:t>
            </w:r>
            <w:r w:rsidRPr="00297BB7">
              <w:rPr>
                <w:rFonts w:cs="B Nazanin" w:hint="cs"/>
                <w:szCs w:val="24"/>
                <w:rtl/>
                <w:lang w:val="en-GB"/>
              </w:rPr>
              <w:t>ی</w:t>
            </w:r>
            <w:r w:rsidRPr="00297BB7">
              <w:rPr>
                <w:rFonts w:cs="B Nazanin" w:hint="eastAsia"/>
                <w:szCs w:val="24"/>
                <w:rtl/>
                <w:lang w:val="en-GB"/>
              </w:rPr>
              <w:t>مه</w:t>
            </w:r>
            <w:r w:rsidRPr="00297BB7">
              <w:rPr>
                <w:rFonts w:cs="B Nazanin"/>
                <w:szCs w:val="24"/>
                <w:rtl/>
                <w:lang w:val="en-GB"/>
              </w:rPr>
              <w:t xml:space="preserve"> تاخ</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،جبران نقض قرارداد،فسخ قرارداد،تطب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جبران خساره ومعرف</w:t>
            </w:r>
            <w:r w:rsidRPr="00297BB7">
              <w:rPr>
                <w:rFonts w:cs="B Nazanin" w:hint="cs"/>
                <w:szCs w:val="24"/>
                <w:rtl/>
                <w:lang w:val="en-GB"/>
              </w:rPr>
              <w:t>ی</w:t>
            </w:r>
            <w:r w:rsidRPr="00297BB7">
              <w:rPr>
                <w:rFonts w:cs="B Nazanin"/>
                <w:szCs w:val="24"/>
                <w:rtl/>
                <w:lang w:val="en-GB"/>
              </w:rPr>
              <w:t xml:space="preserve">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اجراات به موقع دارد.</w:t>
            </w:r>
          </w:p>
        </w:tc>
      </w:tr>
      <w:tr w:rsidR="00297BB7" w:rsidRPr="00BF0F88" w:rsidTr="00D00FE5">
        <w:tblPrEx>
          <w:tblCellMar>
            <w:left w:w="103" w:type="dxa"/>
            <w:right w:w="103" w:type="dxa"/>
          </w:tblCellMar>
        </w:tblPrEx>
        <w:trPr>
          <w:trHeight w:val="435"/>
        </w:trPr>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43" w:name="_Toc199171490"/>
            <w:bookmarkStart w:id="744" w:name="_Toc451327009"/>
            <w:bookmarkStart w:id="745" w:name="_Toc451354983"/>
            <w:bookmarkStart w:id="746" w:name="_Toc452153110"/>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43"/>
            <w:bookmarkEnd w:id="744"/>
            <w:bookmarkEnd w:id="745"/>
            <w:bookmarkEnd w:id="746"/>
          </w:p>
        </w:tc>
        <w:tc>
          <w:tcPr>
            <w:tcW w:w="8460" w:type="dxa"/>
          </w:tcPr>
          <w:p w:rsidR="00297BB7" w:rsidRDefault="00297BB7" w:rsidP="00297BB7">
            <w:pPr>
              <w:bidi/>
              <w:spacing w:before="120" w:after="120"/>
              <w:rPr>
                <w:rFonts w:ascii="Calibri" w:hAnsi="Calibri" w:cs="B Nazanin"/>
                <w:i/>
                <w:szCs w:val="24"/>
                <w:rtl/>
              </w:rPr>
            </w:pPr>
            <w:r w:rsidRPr="00A10E9E">
              <w:rPr>
                <w:rFonts w:ascii="Calibri" w:hAnsi="Calibri" w:cs="B Nazanin"/>
                <w:i/>
                <w:szCs w:val="24"/>
                <w:rtl/>
              </w:rPr>
              <w:t>ارزیابی برای</w:t>
            </w:r>
            <w:r w:rsidRPr="00A10E9E">
              <w:rPr>
                <w:rFonts w:ascii="Calibri" w:hAnsi="Calibri" w:cs="B Nazanin"/>
                <w:iCs/>
                <w:szCs w:val="24"/>
                <w:rtl/>
              </w:rPr>
              <w:t xml:space="preserve"> </w:t>
            </w:r>
            <w:r w:rsidRPr="00A10E9E">
              <w:rPr>
                <w:rFonts w:ascii="Calibri" w:hAnsi="Calibri" w:cs="B Nazanin"/>
                <w:i/>
                <w:szCs w:val="24"/>
                <w:rtl/>
              </w:rPr>
              <w:t>:</w:t>
            </w:r>
            <w:r w:rsidRPr="00A10E9E">
              <w:rPr>
                <w:rFonts w:ascii="Calibri" w:hAnsi="Calibri" w:cs="B Nazanin"/>
                <w:iCs/>
                <w:szCs w:val="24"/>
                <w:rtl/>
              </w:rPr>
              <w:t>{</w:t>
            </w:r>
            <w:r w:rsidRPr="00F831FC">
              <w:rPr>
                <w:rFonts w:ascii="Calibri" w:hAnsi="Calibri" w:cs="B Nazanin" w:hint="cs"/>
                <w:b/>
                <w:bCs/>
                <w:i/>
                <w:szCs w:val="24"/>
                <w:rtl/>
              </w:rPr>
              <w:t xml:space="preserve">به اساس </w:t>
            </w:r>
            <w:r>
              <w:rPr>
                <w:rFonts w:ascii="Calibri" w:hAnsi="Calibri" w:cs="B Nazanin" w:hint="cs"/>
                <w:b/>
                <w:bCs/>
                <w:i/>
                <w:szCs w:val="24"/>
                <w:rtl/>
                <w:lang w:bidi="fa-IR"/>
              </w:rPr>
              <w:t>هر (لات)</w:t>
            </w:r>
            <w:r w:rsidRPr="00A10E9E">
              <w:rPr>
                <w:rFonts w:ascii="Calibri" w:hAnsi="Calibri" w:cs="B Nazanin"/>
                <w:iCs/>
                <w:szCs w:val="24"/>
                <w:rtl/>
              </w:rPr>
              <w:t>}</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BF0F88">
              <w:rPr>
                <w:rFonts w:ascii="Calibri" w:hAnsi="Calibri" w:cs="B Nazanin" w:hint="cs"/>
                <w:i/>
                <w:szCs w:val="24"/>
                <w:rtl/>
              </w:rPr>
              <w:t xml:space="preserve"> </w:t>
            </w:r>
          </w:p>
          <w:p w:rsidR="00297BB7" w:rsidRPr="004D4B75" w:rsidRDefault="00297BB7" w:rsidP="00297BB7">
            <w:pPr>
              <w:bidi/>
              <w:spacing w:before="120" w:after="120"/>
              <w:jc w:val="both"/>
              <w:rPr>
                <w:rFonts w:cs="B Nazanin"/>
                <w:b/>
                <w:bCs/>
                <w:szCs w:val="24"/>
              </w:rPr>
            </w:pPr>
            <w:r w:rsidRPr="004D4B75">
              <w:rPr>
                <w:rFonts w:ascii="Calibri" w:hAnsi="Calibri" w:cs="B Nazanin" w:hint="cs"/>
                <w:b/>
                <w:bCs/>
                <w:i/>
                <w:szCs w:val="24"/>
                <w:highlight w:val="yellow"/>
                <w:rtl/>
              </w:rPr>
              <w:t xml:space="preserve"> </w:t>
            </w:r>
          </w:p>
        </w:tc>
      </w:tr>
      <w:tr w:rsidR="00297BB7" w:rsidRPr="00BF0F88" w:rsidTr="00D00FE5">
        <w:tblPrEx>
          <w:tblCellMar>
            <w:left w:w="103" w:type="dxa"/>
            <w:right w:w="103" w:type="dxa"/>
          </w:tblCellMar>
        </w:tblPrEx>
        <w:trPr>
          <w:trHeight w:val="345"/>
        </w:trPr>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47" w:name="_Toc199171491"/>
            <w:bookmarkStart w:id="748" w:name="_Toc451327010"/>
            <w:bookmarkStart w:id="749" w:name="_Toc451354984"/>
            <w:bookmarkStart w:id="750" w:name="_Toc452153111"/>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7"/>
            <w:bookmarkEnd w:id="748"/>
            <w:bookmarkEnd w:id="749"/>
            <w:bookmarkEnd w:id="750"/>
          </w:p>
        </w:tc>
        <w:tc>
          <w:tcPr>
            <w:tcW w:w="8460" w:type="dxa"/>
          </w:tcPr>
          <w:p w:rsidR="00297BB7" w:rsidRPr="00BF0F88" w:rsidRDefault="00297BB7" w:rsidP="00297BB7">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تخیر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مصارف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Pr>
                <w:rFonts w:ascii="Calibri" w:hAnsi="Calibri" w:cs="B Nazanin" w:hint="cs"/>
                <w:i/>
                <w:iCs/>
                <w:szCs w:val="24"/>
                <w:rtl/>
              </w:rPr>
              <w:t>نخیر</w:t>
            </w:r>
            <w:r w:rsidRPr="00BF0F88">
              <w:rPr>
                <w:rFonts w:ascii="Calibri" w:hAnsi="Calibri" w:cs="B Nazanin"/>
                <w:i/>
                <w:iCs/>
                <w:szCs w:val="24"/>
                <w:rtl/>
              </w:rPr>
              <w:t xml:space="preserve"> }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Pr>
                <w:rFonts w:ascii="Calibri" w:hAnsi="Calibri" w:cs="B Nazanin" w:hint="cs"/>
                <w:szCs w:val="24"/>
                <w:rtl/>
              </w:rPr>
              <w:t>{</w:t>
            </w:r>
            <w:r>
              <w:rPr>
                <w:rFonts w:ascii="Calibri" w:hAnsi="Calibri" w:cs="B Nazanin" w:hint="cs"/>
                <w:i/>
                <w:iCs/>
                <w:szCs w:val="24"/>
                <w:rtl/>
              </w:rPr>
              <w:t>نخیر</w:t>
            </w:r>
            <w:r w:rsidRPr="00BF0F88">
              <w:rPr>
                <w:rFonts w:ascii="Calibri" w:hAnsi="Calibri" w:cs="B Nazanin"/>
                <w:i/>
                <w:iCs/>
                <w:szCs w:val="24"/>
                <w:rtl/>
              </w:rPr>
              <w:t>}</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کارآیی 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Pr>
                <w:rFonts w:ascii="Calibri" w:hAnsi="Calibri" w:cs="B Nazanin" w:hint="cs"/>
                <w:i/>
                <w:iCs/>
                <w:szCs w:val="24"/>
                <w:rtl/>
              </w:rPr>
              <w:t>لازم نیست</w:t>
            </w:r>
            <w:r w:rsidRPr="00BF0F88">
              <w:rPr>
                <w:rFonts w:ascii="Calibri" w:hAnsi="Calibri" w:cs="B Nazanin" w:hint="cs"/>
                <w:i/>
                <w:iCs/>
                <w:szCs w:val="24"/>
                <w:rtl/>
              </w:rPr>
              <w:t xml:space="preserve">}  </w:t>
            </w:r>
          </w:p>
        </w:tc>
      </w:tr>
      <w:tr w:rsidR="00297BB7" w:rsidRPr="00BF0F88" w:rsidTr="00D00FE5">
        <w:tblPrEx>
          <w:tblCellMar>
            <w:left w:w="103" w:type="dxa"/>
            <w:right w:w="103" w:type="dxa"/>
          </w:tblCellMar>
        </w:tblPrEx>
        <w:trPr>
          <w:trHeight w:val="1002"/>
        </w:trPr>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51" w:name="_Toc199171492"/>
            <w:bookmarkStart w:id="752" w:name="_Toc451327011"/>
            <w:bookmarkStart w:id="753" w:name="_Toc451354985"/>
            <w:bookmarkStart w:id="754" w:name="_Toc452153112"/>
            <w:r w:rsidRPr="00BF0F88">
              <w:rPr>
                <w:rFonts w:ascii="Calibri" w:hAnsi="Calibri" w:cs="B Nazanin"/>
                <w:szCs w:val="24"/>
                <w:rtl/>
                <w:lang w:val="en-GB" w:bidi="fa-IR"/>
              </w:rPr>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51"/>
            <w:bookmarkEnd w:id="752"/>
            <w:bookmarkEnd w:id="753"/>
            <w:bookmarkEnd w:id="754"/>
          </w:p>
        </w:tc>
        <w:tc>
          <w:tcPr>
            <w:tcW w:w="8460" w:type="dxa"/>
          </w:tcPr>
          <w:p w:rsidR="00297BB7" w:rsidRDefault="00297BB7" w:rsidP="00297BB7">
            <w:pPr>
              <w:tabs>
                <w:tab w:val="right" w:pos="7254"/>
              </w:tabs>
              <w:bidi/>
              <w:spacing w:before="120" w:after="120"/>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 </w:t>
            </w:r>
            <w:r>
              <w:rPr>
                <w:rFonts w:ascii="Calibri" w:hAnsi="Calibri" w:cs="B Nazanin" w:hint="cs"/>
                <w:szCs w:val="24"/>
                <w:rtl/>
                <w:lang w:val="en-GB" w:bidi="fa-IR"/>
              </w:rPr>
              <w:t>هر لات</w:t>
            </w:r>
            <w:r w:rsidRPr="00972E35">
              <w:rPr>
                <w:rFonts w:ascii="Calibri" w:hAnsi="Calibri" w:cs="B Nazanin" w:hint="cs"/>
                <w:b/>
                <w:bCs/>
                <w:szCs w:val="24"/>
                <w:rtl/>
                <w:lang w:val="en-GB" w:bidi="fa-IR"/>
              </w:rPr>
              <w:t xml:space="preserve"> </w:t>
            </w:r>
            <w:r w:rsidRPr="00A942F1">
              <w:rPr>
                <w:rFonts w:ascii="Calibri" w:hAnsi="Calibri" w:cs="B Nazanin" w:hint="cs"/>
                <w:szCs w:val="24"/>
                <w:rtl/>
                <w:lang w:val="en-GB" w:bidi="fa-IR"/>
              </w:rPr>
              <w:t>مندرج شرطنامه را نرخ ارایه نمایند.</w:t>
            </w:r>
          </w:p>
          <w:p w:rsidR="00297BB7" w:rsidRPr="00805234" w:rsidRDefault="00297BB7" w:rsidP="00297BB7">
            <w:pPr>
              <w:bidi/>
              <w:spacing w:before="120" w:after="120" w:line="216" w:lineRule="auto"/>
              <w:jc w:val="mediumKashida"/>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297BB7" w:rsidRPr="00BF0F88" w:rsidTr="00D00FE5">
        <w:tblPrEx>
          <w:tblCellMar>
            <w:left w:w="103" w:type="dxa"/>
            <w:right w:w="103" w:type="dxa"/>
          </w:tblCellMar>
        </w:tblPrEx>
        <w:tc>
          <w:tcPr>
            <w:tcW w:w="10620" w:type="dxa"/>
            <w:gridSpan w:val="2"/>
          </w:tcPr>
          <w:p w:rsidR="00297BB7" w:rsidRPr="00BF0F88" w:rsidRDefault="00297BB7" w:rsidP="00297BB7">
            <w:pPr>
              <w:bidi/>
              <w:outlineLvl w:val="1"/>
              <w:rPr>
                <w:rFonts w:ascii="Calibri" w:hAnsi="Calibri" w:cs="B Nazanin"/>
                <w:b/>
                <w:bCs/>
                <w:szCs w:val="24"/>
                <w:lang w:val="en-GB" w:bidi="fa-IR"/>
              </w:rPr>
            </w:pPr>
            <w:bookmarkStart w:id="755" w:name="_Toc199171493"/>
            <w:bookmarkStart w:id="756" w:name="_Toc451327012"/>
            <w:bookmarkStart w:id="757" w:name="_Toc451354986"/>
            <w:bookmarkStart w:id="758" w:name="_Toc452153113"/>
            <w:r w:rsidRPr="00BF0F88">
              <w:rPr>
                <w:rFonts w:ascii="Calibri" w:hAnsi="Calibri" w:cs="B Nazanin"/>
                <w:b/>
                <w:bCs/>
                <w:szCs w:val="24"/>
                <w:rtl/>
                <w:lang w:val="en-GB" w:bidi="fa-IR"/>
              </w:rPr>
              <w:t xml:space="preserve">و.  </w:t>
            </w:r>
            <w:r w:rsidRPr="00BF0F88">
              <w:rPr>
                <w:rStyle w:val="Heading3Char"/>
                <w:rFonts w:cs="B Nazanin"/>
                <w:rtl/>
              </w:rPr>
              <w:t>اعطای قرارداد</w:t>
            </w:r>
            <w:bookmarkEnd w:id="755"/>
            <w:bookmarkEnd w:id="756"/>
            <w:bookmarkEnd w:id="757"/>
            <w:bookmarkEnd w:id="758"/>
          </w:p>
        </w:tc>
      </w:tr>
      <w:tr w:rsidR="00297BB7" w:rsidRPr="00BF0F88" w:rsidTr="00D00FE5">
        <w:tblPrEx>
          <w:tblCellMar>
            <w:left w:w="103" w:type="dxa"/>
            <w:right w:w="103" w:type="dxa"/>
          </w:tblCellMar>
        </w:tblPrEx>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59" w:name="_Toc199171494"/>
            <w:bookmarkStart w:id="760" w:name="_Toc451327013"/>
            <w:bookmarkStart w:id="761" w:name="_Toc451354987"/>
            <w:bookmarkStart w:id="762" w:name="_Toc452153114"/>
            <w:r w:rsidRPr="00BF0F88">
              <w:rPr>
                <w:rFonts w:ascii="Calibri" w:hAnsi="Calibri" w:cs="B Nazanin"/>
                <w:szCs w:val="24"/>
                <w:rtl/>
                <w:lang w:val="en-GB" w:bidi="fa-IR"/>
              </w:rPr>
              <w:lastRenderedPageBreak/>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9"/>
            <w:bookmarkEnd w:id="760"/>
            <w:bookmarkEnd w:id="761"/>
            <w:bookmarkEnd w:id="762"/>
          </w:p>
        </w:tc>
        <w:tc>
          <w:tcPr>
            <w:tcW w:w="8460" w:type="dxa"/>
          </w:tcPr>
          <w:p w:rsidR="00297BB7" w:rsidRPr="00BF0F88" w:rsidRDefault="00297BB7" w:rsidP="00297BB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Pr="00BF0F88">
              <w:rPr>
                <w:rFonts w:ascii="Calibri" w:hAnsi="Calibri" w:cs="B Nazanin" w:hint="cs"/>
                <w:szCs w:val="24"/>
                <w:rtl/>
                <w:lang w:val="en-GB"/>
              </w:rPr>
              <w:t xml:space="preserve"> </w:t>
            </w:r>
            <w:r>
              <w:rPr>
                <w:rFonts w:ascii="Calibri" w:hAnsi="Calibri" w:cs="B Nazanin" w:hint="cs"/>
                <w:i/>
                <w:iCs/>
                <w:szCs w:val="24"/>
                <w:rtl/>
                <w:lang w:val="en-GB"/>
              </w:rPr>
              <w:t>25 فیصد برای  قیمت مجموعی هر (لات)</w:t>
            </w:r>
          </w:p>
          <w:p w:rsidR="00297BB7" w:rsidRPr="00BF0F88" w:rsidRDefault="00297BB7" w:rsidP="00297BB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Pr>
                <w:rFonts w:ascii="Calibri" w:hAnsi="Calibri" w:cs="B Nazanin" w:hint="cs"/>
                <w:i/>
                <w:iCs/>
                <w:szCs w:val="24"/>
                <w:rtl/>
                <w:lang w:val="en-GB"/>
              </w:rPr>
              <w:t xml:space="preserve">25 فیصد برای </w:t>
            </w:r>
            <w:r w:rsidRPr="00632073">
              <w:rPr>
                <w:rFonts w:ascii="Calibri" w:hAnsi="Calibri" w:cs="B Nazanin" w:hint="cs"/>
                <w:i/>
                <w:iCs/>
                <w:szCs w:val="24"/>
                <w:rtl/>
                <w:lang w:val="en-GB"/>
              </w:rPr>
              <w:t xml:space="preserve">  </w:t>
            </w:r>
            <w:r>
              <w:rPr>
                <w:rFonts w:ascii="Calibri" w:hAnsi="Calibri" w:cs="B Nazanin" w:hint="cs"/>
                <w:i/>
                <w:iCs/>
                <w:szCs w:val="24"/>
                <w:rtl/>
                <w:lang w:val="en-GB"/>
              </w:rPr>
              <w:t>قیمت مجموعی هر (لات)</w:t>
            </w:r>
          </w:p>
        </w:tc>
      </w:tr>
      <w:tr w:rsidR="00297BB7" w:rsidRPr="00BF0F88" w:rsidTr="00D00FE5">
        <w:tblPrEx>
          <w:tblCellMar>
            <w:left w:w="103" w:type="dxa"/>
            <w:right w:w="103" w:type="dxa"/>
          </w:tblCellMar>
        </w:tblPrEx>
        <w:trPr>
          <w:trHeight w:val="1024"/>
        </w:trPr>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63" w:name="_Toc199171495"/>
            <w:bookmarkStart w:id="764" w:name="_Toc451327014"/>
            <w:bookmarkStart w:id="765" w:name="_Toc451354988"/>
            <w:bookmarkStart w:id="766"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3"/>
            <w:bookmarkEnd w:id="764"/>
            <w:bookmarkEnd w:id="765"/>
            <w:bookmarkEnd w:id="766"/>
          </w:p>
        </w:tc>
        <w:tc>
          <w:tcPr>
            <w:tcW w:w="8460" w:type="dxa"/>
          </w:tcPr>
          <w:p w:rsidR="00297BB7" w:rsidRPr="00F96E54" w:rsidRDefault="00297BB7" w:rsidP="00297BB7">
            <w:pPr>
              <w:widowControl w:val="0"/>
              <w:tabs>
                <w:tab w:val="right" w:pos="7164"/>
              </w:tabs>
              <w:bidi/>
              <w:rPr>
                <w:rFonts w:cs="B Nazanin"/>
                <w:color w:val="1F4E79"/>
                <w:szCs w:val="24"/>
                <w:rtl/>
                <w:lang w:val="en-GB"/>
              </w:rPr>
            </w:pPr>
            <w:r w:rsidRPr="00F96E54">
              <w:rPr>
                <w:rFonts w:cs="B Nazanin"/>
                <w:color w:val="1F4E79"/>
                <w:szCs w:val="24"/>
                <w:rtl/>
                <w:lang w:val="en-GB"/>
              </w:rPr>
              <w:t xml:space="preserve">اعتراضات  به آدرس ذیل ارسال شده می تواند: </w:t>
            </w:r>
            <w:r w:rsidRPr="00F96E54">
              <w:rPr>
                <w:rFonts w:cs="B Nazanin" w:hint="cs"/>
                <w:color w:val="1F4E79"/>
                <w:szCs w:val="24"/>
                <w:rtl/>
                <w:lang w:val="en-GB"/>
              </w:rPr>
              <w:t xml:space="preserve"> </w:t>
            </w:r>
          </w:p>
          <w:p w:rsidR="001E29E6" w:rsidRDefault="00297BB7" w:rsidP="001E29E6">
            <w:pPr>
              <w:tabs>
                <w:tab w:val="right" w:pos="7254"/>
              </w:tabs>
              <w:bidi/>
              <w:spacing w:before="120" w:after="120" w:line="216" w:lineRule="auto"/>
              <w:outlineLvl w:val="1"/>
              <w:rPr>
                <w:rFonts w:ascii="Arial" w:hAnsi="Arial" w:cs="Arial"/>
                <w:b/>
                <w:bCs/>
                <w:i/>
                <w:sz w:val="22"/>
                <w:szCs w:val="22"/>
                <w:rtl/>
                <w:lang w:val="en-GB" w:bidi="fa-IR"/>
              </w:rPr>
            </w:pPr>
            <w:r w:rsidRPr="00F96E54">
              <w:rPr>
                <w:rFonts w:ascii="Arial" w:hAnsi="Arial" w:cs="Arial"/>
                <w:b/>
                <w:bCs/>
                <w:i/>
                <w:sz w:val="22"/>
                <w:szCs w:val="22"/>
                <w:rtl/>
                <w:lang w:val="en-GB" w:bidi="fa-IR"/>
              </w:rPr>
              <w:t xml:space="preserve">ریاست </w:t>
            </w:r>
            <w:r w:rsidR="001E29E6">
              <w:rPr>
                <w:rFonts w:ascii="Arial" w:hAnsi="Arial" w:cs="Arial" w:hint="cs"/>
                <w:b/>
                <w:bCs/>
                <w:i/>
                <w:sz w:val="22"/>
                <w:szCs w:val="22"/>
                <w:rtl/>
                <w:lang w:val="en-GB" w:bidi="fa-IR"/>
              </w:rPr>
              <w:t xml:space="preserve">اکمال خریداری </w:t>
            </w:r>
            <w:r w:rsidRPr="00F96E54">
              <w:rPr>
                <w:rFonts w:ascii="Arial" w:hAnsi="Arial" w:cs="Arial"/>
                <w:b/>
                <w:bCs/>
                <w:i/>
                <w:sz w:val="22"/>
                <w:szCs w:val="22"/>
                <w:rtl/>
                <w:lang w:val="en-GB" w:bidi="fa-IR"/>
              </w:rPr>
              <w:t xml:space="preserve"> </w:t>
            </w:r>
            <w:r w:rsidRPr="00F96E54">
              <w:rPr>
                <w:rFonts w:ascii="Arial" w:hAnsi="Arial" w:cs="Arial"/>
                <w:b/>
                <w:bCs/>
                <w:i/>
                <w:sz w:val="22"/>
                <w:szCs w:val="22"/>
                <w:rtl/>
                <w:lang w:val="en-GB" w:bidi="fa-IR"/>
              </w:rPr>
              <w:br/>
            </w:r>
          </w:p>
          <w:p w:rsidR="00297BB7" w:rsidRPr="00F96E54" w:rsidRDefault="00297BB7" w:rsidP="00C3132E">
            <w:pPr>
              <w:tabs>
                <w:tab w:val="right" w:pos="7254"/>
              </w:tabs>
              <w:bidi/>
              <w:spacing w:before="120" w:after="120" w:line="216" w:lineRule="auto"/>
              <w:outlineLvl w:val="1"/>
              <w:rPr>
                <w:rFonts w:ascii="Arial" w:hAnsi="Arial" w:cs="Arial"/>
                <w:b/>
                <w:bCs/>
                <w:i/>
                <w:sz w:val="22"/>
                <w:szCs w:val="22"/>
                <w:rtl/>
                <w:lang w:val="en-GB" w:bidi="fa-IR"/>
              </w:rPr>
            </w:pPr>
            <w:r w:rsidRPr="00F96E54">
              <w:rPr>
                <w:rFonts w:ascii="Arial" w:hAnsi="Arial" w:cs="Arial"/>
                <w:b/>
                <w:bCs/>
                <w:i/>
                <w:sz w:val="22"/>
                <w:szCs w:val="22"/>
                <w:rtl/>
                <w:lang w:val="en-GB" w:bidi="fa-IR"/>
              </w:rPr>
              <w:t xml:space="preserve">ناحیه </w:t>
            </w:r>
            <w:r w:rsidR="00C3132E">
              <w:rPr>
                <w:rFonts w:ascii="Arial" w:hAnsi="Arial" w:cs="Arial" w:hint="cs"/>
                <w:b/>
                <w:bCs/>
                <w:i/>
                <w:sz w:val="22"/>
                <w:szCs w:val="22"/>
                <w:rtl/>
                <w:lang w:val="en-GB" w:bidi="fa-IR"/>
              </w:rPr>
              <w:t xml:space="preserve">پانزدهم </w:t>
            </w:r>
            <w:r w:rsidRPr="00F96E54">
              <w:rPr>
                <w:rFonts w:ascii="Arial" w:hAnsi="Arial" w:cs="Arial"/>
                <w:b/>
                <w:bCs/>
                <w:i/>
                <w:sz w:val="22"/>
                <w:szCs w:val="22"/>
                <w:rtl/>
                <w:lang w:val="en-GB" w:bidi="fa-IR"/>
              </w:rPr>
              <w:t xml:space="preserve">-  </w:t>
            </w:r>
            <w:r w:rsidR="00C3132E">
              <w:rPr>
                <w:rFonts w:ascii="Arial" w:hAnsi="Arial" w:cs="Arial" w:hint="cs"/>
                <w:b/>
                <w:bCs/>
                <w:i/>
                <w:sz w:val="22"/>
                <w:szCs w:val="22"/>
                <w:rtl/>
                <w:lang w:val="en-GB" w:bidi="fa-IR"/>
              </w:rPr>
              <w:t>خواجه بغرا گارد سابقه ریاست اکمال خریدرای</w:t>
            </w:r>
          </w:p>
          <w:p w:rsidR="00297BB7" w:rsidRPr="00F96E54" w:rsidRDefault="00C3132E" w:rsidP="00297BB7">
            <w:pPr>
              <w:tabs>
                <w:tab w:val="right" w:pos="7254"/>
              </w:tabs>
              <w:bidi/>
              <w:spacing w:after="160" w:line="276" w:lineRule="auto"/>
              <w:jc w:val="both"/>
              <w:rPr>
                <w:rFonts w:ascii="Arial" w:hAnsi="Arial" w:cs="Arial"/>
                <w:sz w:val="22"/>
                <w:szCs w:val="22"/>
                <w:lang w:val="en-GB"/>
              </w:rPr>
            </w:pPr>
            <w:r>
              <w:rPr>
                <w:rFonts w:ascii="Arial" w:hAnsi="Arial" w:cs="Arial" w:hint="cs"/>
                <w:sz w:val="22"/>
                <w:szCs w:val="22"/>
                <w:rtl/>
                <w:lang w:val="en-GB"/>
              </w:rPr>
              <w:t xml:space="preserve"> </w:t>
            </w:r>
            <w:r w:rsidR="00297BB7" w:rsidRPr="00F96E54">
              <w:rPr>
                <w:rFonts w:ascii="Arial" w:hAnsi="Arial" w:cs="Arial"/>
                <w:sz w:val="22"/>
                <w:szCs w:val="22"/>
                <w:rtl/>
                <w:lang w:val="en-GB" w:bidi="fa-IR"/>
              </w:rPr>
              <w:t xml:space="preserve"> </w:t>
            </w:r>
            <w:r w:rsidR="00297BB7" w:rsidRPr="00F96E54">
              <w:rPr>
                <w:rFonts w:ascii="Arial" w:hAnsi="Arial" w:cs="Arial"/>
                <w:sz w:val="22"/>
                <w:szCs w:val="22"/>
                <w:rtl/>
                <w:lang w:val="en-GB"/>
              </w:rPr>
              <w:t xml:space="preserve"> </w:t>
            </w:r>
          </w:p>
          <w:p w:rsidR="00297BB7" w:rsidRPr="00F96E54" w:rsidRDefault="00C3132E" w:rsidP="00297BB7">
            <w:pPr>
              <w:widowControl w:val="0"/>
              <w:tabs>
                <w:tab w:val="right" w:pos="7164"/>
              </w:tabs>
              <w:bidi/>
              <w:rPr>
                <w:rFonts w:cs="B Nazanin"/>
                <w:color w:val="1F4E79"/>
                <w:szCs w:val="24"/>
                <w:rtl/>
                <w:lang w:val="en-GB"/>
              </w:rPr>
            </w:pPr>
            <w:r>
              <w:rPr>
                <w:rFonts w:ascii="Arial" w:hAnsi="Arial" w:cs="Arial" w:hint="cs"/>
                <w:sz w:val="22"/>
                <w:szCs w:val="22"/>
                <w:rtl/>
                <w:lang w:val="en-GB"/>
              </w:rPr>
              <w:t xml:space="preserve">    </w:t>
            </w:r>
          </w:p>
          <w:p w:rsidR="00297BB7" w:rsidRPr="00997B7B" w:rsidRDefault="00297BB7" w:rsidP="00297BB7">
            <w:pPr>
              <w:tabs>
                <w:tab w:val="right" w:pos="7164"/>
              </w:tabs>
              <w:bidi/>
              <w:rPr>
                <w:rFonts w:cs="B Nazanin"/>
                <w:color w:val="1F497D"/>
                <w:szCs w:val="24"/>
                <w:lang w:val="en-GB"/>
              </w:rPr>
            </w:pPr>
          </w:p>
        </w:tc>
      </w:tr>
    </w:tbl>
    <w:p w:rsidR="00EC3B3E" w:rsidRPr="00853907" w:rsidRDefault="00EC3B3E" w:rsidP="00E542D9">
      <w:pPr>
        <w:tabs>
          <w:tab w:val="left" w:pos="4793"/>
        </w:tabs>
        <w:bidi/>
        <w:rPr>
          <w:rFonts w:cs="B Nazanin"/>
          <w:b/>
          <w:bCs/>
          <w:sz w:val="32"/>
          <w:szCs w:val="32"/>
        </w:rPr>
      </w:pPr>
      <w:bookmarkStart w:id="767" w:name="_Toc199171496"/>
      <w:bookmarkStart w:id="768" w:name="_Toc451327015"/>
      <w:bookmarkStart w:id="769" w:name="_Toc451354989"/>
      <w:bookmarkStart w:id="770" w:name="_Toc452153116"/>
      <w:r w:rsidRPr="00853907">
        <w:rPr>
          <w:rFonts w:cs="B Nazanin"/>
          <w:b/>
          <w:bCs/>
          <w:sz w:val="32"/>
          <w:szCs w:val="32"/>
          <w:rtl/>
        </w:rPr>
        <w:t>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7"/>
      <w:bookmarkEnd w:id="768"/>
      <w:bookmarkEnd w:id="769"/>
      <w:bookmarkEnd w:id="770"/>
    </w:p>
    <w:p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rsidR="00EC3B3E" w:rsidRPr="00BF0F88" w:rsidRDefault="00EC3B3E" w:rsidP="001A2982">
      <w:pPr>
        <w:pStyle w:val="BodyText3"/>
        <w:bidi/>
        <w:spacing w:before="120"/>
        <w:jc w:val="both"/>
        <w:rPr>
          <w:rFonts w:cs="B Nazanin"/>
          <w:sz w:val="2"/>
          <w:szCs w:val="2"/>
          <w:rtl/>
        </w:rPr>
      </w:pPr>
    </w:p>
    <w:p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1" w:name="_Toc199171497"/>
      <w:bookmarkStart w:id="772" w:name="_Toc451327016"/>
      <w:bookmarkStart w:id="773" w:name="_Toc451354990"/>
      <w:bookmarkStart w:id="774"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71"/>
      <w:bookmarkEnd w:id="772"/>
      <w:bookmarkEnd w:id="773"/>
      <w:bookmarkEnd w:id="774"/>
      <w:r w:rsidR="00F324F5">
        <w:rPr>
          <w:rFonts w:cs="B Nazanin" w:hint="cs"/>
          <w:b/>
          <w:bCs/>
          <w:smallCaps/>
          <w:szCs w:val="24"/>
          <w:rtl/>
        </w:rPr>
        <w:t xml:space="preserve"> قابل تطبیق میباشد. </w:t>
      </w:r>
    </w:p>
    <w:p w:rsidR="000F2812" w:rsidRPr="000F2812" w:rsidRDefault="000F2812" w:rsidP="000F2812">
      <w:pPr>
        <w:suppressAutoHyphens/>
        <w:bidi/>
        <w:spacing w:before="120" w:after="120"/>
        <w:jc w:val="both"/>
        <w:rPr>
          <w:rFonts w:cs="B Nazanin"/>
          <w:b/>
          <w:szCs w:val="24"/>
        </w:rPr>
      </w:pPr>
      <w:bookmarkStart w:id="775" w:name="_Toc451327017"/>
      <w:bookmarkStart w:id="776" w:name="_Toc451354991"/>
      <w:bookmarkStart w:id="777" w:name="_Toc452153118"/>
      <w:r>
        <w:rPr>
          <w:rFonts w:cs="B Nazanin" w:hint="cs"/>
          <w:b/>
          <w:szCs w:val="24"/>
          <w:rtl/>
        </w:rPr>
        <w:t xml:space="preserve"> </w:t>
      </w:r>
      <w:r w:rsidRPr="000F2812">
        <w:rPr>
          <w:rFonts w:cs="B Nazanin"/>
          <w:b/>
          <w:szCs w:val="24"/>
          <w:rtl/>
        </w:rPr>
        <w:t>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مطابق حکم چهارم طرزالعمل تدارکات ومتحد المال شماره  </w:t>
      </w:r>
      <w:r w:rsidRPr="000F2812">
        <w:rPr>
          <w:rFonts w:cs="B Nazanin"/>
          <w:b/>
          <w:szCs w:val="24"/>
        </w:rPr>
        <w:t>NPA/PPD/C20/196</w:t>
      </w:r>
      <w:r w:rsidRPr="000F2812">
        <w:rPr>
          <w:rFonts w:cs="B Nazanin"/>
          <w:b/>
          <w:szCs w:val="24"/>
          <w:rtl/>
        </w:rPr>
        <w:t>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گردد.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به</w:t>
      </w:r>
      <w:r w:rsidRPr="000F2812">
        <w:rPr>
          <w:rFonts w:cs="B Nazanin"/>
          <w:b/>
          <w:szCs w:val="24"/>
          <w:rtl/>
        </w:rPr>
        <w:t xml:space="preserve"> تأس</w:t>
      </w:r>
      <w:r w:rsidRPr="000F2812">
        <w:rPr>
          <w:rFonts w:cs="B Nazanin" w:hint="cs"/>
          <w:b/>
          <w:szCs w:val="24"/>
          <w:rtl/>
        </w:rPr>
        <w:t>ی</w:t>
      </w:r>
      <w:r w:rsidRPr="000F2812">
        <w:rPr>
          <w:rFonts w:cs="B Nazanin"/>
          <w:b/>
          <w:szCs w:val="24"/>
          <w:rtl/>
        </w:rPr>
        <w:t xml:space="preserve"> از ماده هفتم قانون تدارکات، ادارات تدارکات</w:t>
      </w:r>
      <w:r w:rsidRPr="000F2812">
        <w:rPr>
          <w:rFonts w:cs="B Nazanin" w:hint="cs"/>
          <w:b/>
          <w:szCs w:val="24"/>
          <w:rtl/>
        </w:rPr>
        <w:t>ی</w:t>
      </w:r>
      <w:r w:rsidRPr="000F2812">
        <w:rPr>
          <w:rFonts w:cs="B Nazanin"/>
          <w:b/>
          <w:szCs w:val="24"/>
          <w:rtl/>
        </w:rPr>
        <w:t xml:space="preserve"> مکلف اند،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و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 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b/>
          <w:szCs w:val="24"/>
          <w:rtl/>
        </w:rPr>
        <w:t xml:space="preserve"> و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w:t>
      </w:r>
      <w:r w:rsidRPr="000F2812">
        <w:rPr>
          <w:rFonts w:cs="B Nazanin"/>
          <w:b/>
          <w:szCs w:val="24"/>
          <w:rtl/>
        </w:rPr>
        <w:t xml:space="preserve"> موارد حد اعظم</w:t>
      </w:r>
      <w:r w:rsidRPr="000F2812">
        <w:rPr>
          <w:rFonts w:cs="B Nazanin" w:hint="cs"/>
          <w:b/>
          <w:szCs w:val="24"/>
          <w:rtl/>
        </w:rPr>
        <w:t>ی</w:t>
      </w:r>
      <w:r w:rsidRPr="000F2812">
        <w:rPr>
          <w:rFonts w:cs="B Nazanin"/>
          <w:b/>
          <w:szCs w:val="24"/>
          <w:rtl/>
        </w:rPr>
        <w:t xml:space="preserve"> مقدار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را طور ذ</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نما</w:t>
      </w:r>
      <w:r w:rsidRPr="000F2812">
        <w:rPr>
          <w:rFonts w:cs="B Nazanin" w:hint="cs"/>
          <w:b/>
          <w:szCs w:val="24"/>
          <w:rtl/>
        </w:rPr>
        <w:t>ی</w:t>
      </w:r>
      <w:r w:rsidRPr="000F2812">
        <w:rPr>
          <w:rFonts w:cs="B Nazanin" w:hint="eastAsia"/>
          <w:b/>
          <w:szCs w:val="24"/>
          <w:rtl/>
        </w:rPr>
        <w:t>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خارج</w:t>
      </w:r>
      <w:r w:rsidRPr="000F2812">
        <w:rPr>
          <w:rFonts w:cs="B Nazanin" w:hint="cs"/>
          <w:b/>
          <w:szCs w:val="24"/>
          <w:rtl/>
        </w:rPr>
        <w:t>ی</w:t>
      </w:r>
      <w:r w:rsidRPr="000F2812">
        <w:rPr>
          <w:rFonts w:cs="B Nazanin" w:hint="eastAsia"/>
          <w:b/>
          <w:szCs w:val="24"/>
          <w:rtl/>
        </w:rPr>
        <w:t>؛</w:t>
      </w:r>
      <w:r w:rsidRPr="000F2812">
        <w:rPr>
          <w:rFonts w:cs="B Nazanin"/>
          <w:b/>
          <w:szCs w:val="24"/>
          <w:rtl/>
        </w:rPr>
        <w:t>(25)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2.شرکت ها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وشرکت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در مقا</w:t>
      </w:r>
      <w:r w:rsidRPr="000F2812">
        <w:rPr>
          <w:rFonts w:cs="B Nazanin" w:hint="cs"/>
          <w:b/>
          <w:szCs w:val="24"/>
          <w:rtl/>
        </w:rPr>
        <w:t>ی</w:t>
      </w:r>
      <w:r w:rsidRPr="000F2812">
        <w:rPr>
          <w:rFonts w:cs="B Nazanin" w:hint="eastAsia"/>
          <w:b/>
          <w:szCs w:val="24"/>
          <w:rtl/>
        </w:rPr>
        <w:t>سه</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(10)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که شرکا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w:t>
      </w:r>
      <w:r w:rsidRPr="000F2812">
        <w:rPr>
          <w:rFonts w:cs="B Nazanin"/>
          <w:b/>
          <w:szCs w:val="24"/>
        </w:rPr>
        <w:t xml:space="preserve">Joint Venture) </w:t>
      </w:r>
      <w:r w:rsidRPr="000F2812">
        <w:rPr>
          <w:rFonts w:cs="B Nazanin"/>
          <w:b/>
          <w:szCs w:val="24"/>
          <w:rtl/>
        </w:rPr>
        <w:t xml:space="preserve">دارند و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متعهد به داشتن قرارداد</w:t>
      </w:r>
      <w:r w:rsidRPr="000F2812">
        <w:rPr>
          <w:rFonts w:cs="B Nazanin" w:hint="cs"/>
          <w:b/>
          <w:szCs w:val="24"/>
          <w:rtl/>
        </w:rPr>
        <w:t>ی</w:t>
      </w:r>
      <w:r w:rsidRPr="000F2812">
        <w:rPr>
          <w:rFonts w:cs="B Nazanin"/>
          <w:b/>
          <w:szCs w:val="24"/>
          <w:rtl/>
        </w:rPr>
        <w:t xml:space="preserve"> فرع</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باشند،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سا</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4.داو طلب داخل</w:t>
      </w:r>
      <w:r w:rsidRPr="000F2812">
        <w:rPr>
          <w:rFonts w:cs="B Nazanin" w:hint="cs"/>
          <w:b/>
          <w:szCs w:val="24"/>
          <w:rtl/>
        </w:rPr>
        <w:t>ی</w:t>
      </w:r>
      <w:r w:rsidRPr="000F2812">
        <w:rPr>
          <w:rFonts w:cs="B Nazanin"/>
          <w:b/>
          <w:szCs w:val="24"/>
          <w:rtl/>
        </w:rPr>
        <w:t xml:space="preserve"> زن در مق</w:t>
      </w:r>
      <w:r w:rsidRPr="000F2812">
        <w:rPr>
          <w:rFonts w:cs="B Nazanin" w:hint="cs"/>
          <w:b/>
          <w:szCs w:val="24"/>
          <w:rtl/>
        </w:rPr>
        <w:t>ی</w:t>
      </w:r>
      <w:r w:rsidRPr="000F2812">
        <w:rPr>
          <w:rFonts w:cs="B Nazanin" w:hint="eastAsia"/>
          <w:b/>
          <w:szCs w:val="24"/>
          <w:rtl/>
        </w:rPr>
        <w:t>اسه</w:t>
      </w:r>
      <w:r w:rsidRPr="000F2812">
        <w:rPr>
          <w:rFonts w:cs="B Nazanin"/>
          <w:b/>
          <w:szCs w:val="24"/>
          <w:rtl/>
        </w:rPr>
        <w:t xml:space="preserve"> با داوطلب داخل</w:t>
      </w:r>
      <w:r w:rsidRPr="000F2812">
        <w:rPr>
          <w:rFonts w:cs="B Nazanin" w:hint="cs"/>
          <w:b/>
          <w:szCs w:val="24"/>
          <w:rtl/>
        </w:rPr>
        <w:t>ی</w:t>
      </w:r>
      <w:r w:rsidRPr="000F2812">
        <w:rPr>
          <w:rFonts w:cs="B Nazanin"/>
          <w:b/>
          <w:szCs w:val="24"/>
          <w:rtl/>
        </w:rPr>
        <w:t xml:space="preserve"> وداو طلب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(5)ف</w:t>
      </w:r>
      <w:r w:rsidRPr="000F2812">
        <w:rPr>
          <w:rFonts w:cs="B Nazanin" w:hint="cs"/>
          <w:b/>
          <w:szCs w:val="24"/>
          <w:rtl/>
        </w:rPr>
        <w:t>ی</w:t>
      </w:r>
      <w:r w:rsidRPr="000F2812">
        <w:rPr>
          <w:rFonts w:cs="B Nazanin" w:hint="eastAsia"/>
          <w:b/>
          <w:szCs w:val="24"/>
          <w:rtl/>
        </w:rPr>
        <w:t>صد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lastRenderedPageBreak/>
        <w:t>5.منظور از "داو طلب "در اجرا</w:t>
      </w:r>
      <w:r w:rsidRPr="000F2812">
        <w:rPr>
          <w:rFonts w:cs="B Nazanin" w:hint="cs"/>
          <w:b/>
          <w:szCs w:val="24"/>
          <w:rtl/>
        </w:rPr>
        <w:t>ی</w:t>
      </w:r>
      <w:r w:rsidRPr="000F2812">
        <w:rPr>
          <w:rFonts w:cs="B Nazanin"/>
          <w:b/>
          <w:szCs w:val="24"/>
          <w:rtl/>
        </w:rPr>
        <w:t xml:space="preserve">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اشخاص حکم</w:t>
      </w:r>
      <w:r w:rsidRPr="000F2812">
        <w:rPr>
          <w:rFonts w:cs="B Nazanin" w:hint="cs"/>
          <w:b/>
          <w:szCs w:val="24"/>
          <w:rtl/>
        </w:rPr>
        <w:t>ی</w:t>
      </w:r>
      <w:r w:rsidRPr="000F2812">
        <w:rPr>
          <w:rFonts w:cs="B Nazanin"/>
          <w:b/>
          <w:szCs w:val="24"/>
          <w:rtl/>
        </w:rPr>
        <w:t xml:space="preserve"> مندرج جز 3 ماده سوم قانون تدراکات است وداو طلب داخل</w:t>
      </w:r>
      <w:r w:rsidRPr="000F2812">
        <w:rPr>
          <w:rFonts w:cs="B Nazanin" w:hint="cs"/>
          <w:b/>
          <w:szCs w:val="24"/>
          <w:rtl/>
        </w:rPr>
        <w:t>ی</w:t>
      </w:r>
      <w:r w:rsidRPr="000F2812">
        <w:rPr>
          <w:rFonts w:cs="B Nazanin"/>
          <w:b/>
          <w:szCs w:val="24"/>
          <w:rtl/>
        </w:rPr>
        <w:t xml:space="preserve"> زن مندرج جز 3 فقره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عبارت از شخص</w:t>
      </w:r>
      <w:r w:rsidRPr="000F2812">
        <w:rPr>
          <w:rFonts w:cs="B Nazanin" w:hint="cs"/>
          <w:b/>
          <w:szCs w:val="24"/>
          <w:rtl/>
        </w:rPr>
        <w:t>ی</w:t>
      </w:r>
      <w:r w:rsidRPr="000F2812">
        <w:rPr>
          <w:rFonts w:cs="B Nazanin"/>
          <w:b/>
          <w:szCs w:val="24"/>
          <w:rtl/>
        </w:rPr>
        <w:t xml:space="preserve"> حکم</w:t>
      </w:r>
      <w:r w:rsidRPr="000F2812">
        <w:rPr>
          <w:rFonts w:cs="B Nazanin" w:hint="cs"/>
          <w:b/>
          <w:szCs w:val="24"/>
          <w:rtl/>
        </w:rPr>
        <w:t>ی</w:t>
      </w:r>
      <w:r w:rsidRPr="000F2812">
        <w:rPr>
          <w:rFonts w:cs="B Nazanin"/>
          <w:b/>
          <w:szCs w:val="24"/>
          <w:rtl/>
        </w:rPr>
        <w:t xml:space="preserve"> است که مالک</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و اسهام آن متعلق به زنان بوده و حد اقل (50) 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کارکنان آن متشکل از زنان باش</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شماره</w:t>
      </w:r>
      <w:r w:rsidRPr="000F2812">
        <w:rPr>
          <w:rFonts w:cs="B Nazanin"/>
          <w:b/>
          <w:szCs w:val="24"/>
          <w:rtl/>
        </w:rPr>
        <w:t xml:space="preserve"> فقره ها</w:t>
      </w:r>
      <w:r w:rsidRPr="000F2812">
        <w:rPr>
          <w:rFonts w:cs="B Nazanin" w:hint="cs"/>
          <w:b/>
          <w:szCs w:val="24"/>
          <w:rtl/>
        </w:rPr>
        <w:t>ی</w:t>
      </w:r>
      <w:r w:rsidRPr="000F2812">
        <w:rPr>
          <w:rFonts w:cs="B Nazanin"/>
          <w:b/>
          <w:szCs w:val="24"/>
          <w:rtl/>
        </w:rPr>
        <w:t>(2)وبعد ازآن به ترت</w:t>
      </w:r>
      <w:r w:rsidRPr="000F2812">
        <w:rPr>
          <w:rFonts w:cs="B Nazanin" w:hint="cs"/>
          <w:b/>
          <w:szCs w:val="24"/>
          <w:rtl/>
        </w:rPr>
        <w:t>ی</w:t>
      </w:r>
      <w:r w:rsidRPr="000F2812">
        <w:rPr>
          <w:rFonts w:cs="B Nazanin" w:hint="eastAsia"/>
          <w:b/>
          <w:szCs w:val="24"/>
          <w:rtl/>
        </w:rPr>
        <w:t>ب</w:t>
      </w:r>
      <w:r w:rsidRPr="000F2812">
        <w:rPr>
          <w:rFonts w:cs="B Nazanin"/>
          <w:b/>
          <w:szCs w:val="24"/>
          <w:rtl/>
        </w:rPr>
        <w:t xml:space="preserve"> به(3)و(7)تعد</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گرد</w:t>
      </w:r>
      <w:r w:rsidRPr="000F2812">
        <w:rPr>
          <w:rFonts w:cs="B Nazanin" w:hint="cs"/>
          <w:b/>
          <w:szCs w:val="24"/>
          <w:rtl/>
        </w:rPr>
        <w:t>ی</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علاتاً</w:t>
      </w:r>
      <w:r w:rsidRPr="000F2812">
        <w:rPr>
          <w:rFonts w:cs="B Nazanin"/>
          <w:b/>
          <w:szCs w:val="24"/>
          <w:rtl/>
        </w:rPr>
        <w:t xml:space="preserve"> به منظور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جهت رشد اقتصاد</w:t>
      </w:r>
      <w:r w:rsidRPr="000F2812">
        <w:rPr>
          <w:rFonts w:cs="B Nazanin" w:hint="cs"/>
          <w:b/>
          <w:szCs w:val="24"/>
          <w:rtl/>
        </w:rPr>
        <w:t>ی</w:t>
      </w:r>
      <w:r w:rsidRPr="000F2812">
        <w:rPr>
          <w:rFonts w:cs="B Nazanin"/>
          <w:b/>
          <w:szCs w:val="24"/>
          <w:rtl/>
        </w:rPr>
        <w:t xml:space="preserve"> ،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اشتغال وسرما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hint="eastAsia"/>
          <w:b/>
          <w:szCs w:val="24"/>
          <w:rtl/>
        </w:rPr>
        <w:t>،اداره</w:t>
      </w:r>
      <w:r w:rsidRPr="000F2812">
        <w:rPr>
          <w:rFonts w:cs="B Nazanin"/>
          <w:b/>
          <w:szCs w:val="24"/>
          <w:rtl/>
        </w:rPr>
        <w:t xml:space="preserve"> تدارکات مل</w:t>
      </w:r>
      <w:r w:rsidRPr="000F2812">
        <w:rPr>
          <w:rFonts w:cs="B Nazanin" w:hint="cs"/>
          <w:b/>
          <w:szCs w:val="24"/>
          <w:rtl/>
        </w:rPr>
        <w:t>ی</w:t>
      </w:r>
      <w:r w:rsidRPr="000F2812">
        <w:rPr>
          <w:rFonts w:cs="B Nazanin"/>
          <w:b/>
          <w:szCs w:val="24"/>
          <w:rtl/>
        </w:rPr>
        <w:t xml:space="preserve"> حسب ضرورت،ازتول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تعر</w:t>
      </w:r>
      <w:r w:rsidRPr="000F2812">
        <w:rPr>
          <w:rFonts w:cs="B Nazanin" w:hint="cs"/>
          <w:b/>
          <w:szCs w:val="24"/>
          <w:rtl/>
        </w:rPr>
        <w:t>ی</w:t>
      </w:r>
      <w:r w:rsidRPr="000F2812">
        <w:rPr>
          <w:rFonts w:cs="B Nazanin" w:hint="eastAsia"/>
          <w:b/>
          <w:szCs w:val="24"/>
          <w:rtl/>
        </w:rPr>
        <w:t>ف</w:t>
      </w:r>
      <w:r w:rsidRPr="000F2812">
        <w:rPr>
          <w:rFonts w:cs="B Nazanin"/>
          <w:b/>
          <w:szCs w:val="24"/>
          <w:rtl/>
        </w:rPr>
        <w:t xml:space="preserve"> آت</w:t>
      </w:r>
      <w:r w:rsidRPr="000F2812">
        <w:rPr>
          <w:rFonts w:cs="B Nazanin" w:hint="cs"/>
          <w:b/>
          <w:szCs w:val="24"/>
          <w:rtl/>
        </w:rPr>
        <w:t>ی</w:t>
      </w:r>
      <w:r w:rsidRPr="000F2812">
        <w:rPr>
          <w:rFonts w:cs="B Nazanin"/>
          <w:b/>
          <w:szCs w:val="24"/>
          <w:rtl/>
        </w:rPr>
        <w:t xml:space="preserve">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دارد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:در پروسه تدارکات</w:t>
      </w:r>
      <w:r w:rsidRPr="000F2812">
        <w:rPr>
          <w:rFonts w:cs="B Nazanin" w:hint="cs"/>
          <w:b/>
          <w:szCs w:val="24"/>
          <w:rtl/>
        </w:rPr>
        <w:t>ی</w:t>
      </w:r>
      <w:r w:rsidRPr="000F2812">
        <w:rPr>
          <w:rFonts w:cs="B Nazanin"/>
          <w:b/>
          <w:szCs w:val="24"/>
          <w:rtl/>
        </w:rPr>
        <w:t xml:space="preserve"> به آن دسته مواد قابل مصرف نها</w:t>
      </w:r>
      <w:r w:rsidRPr="000F2812">
        <w:rPr>
          <w:rFonts w:cs="B Nazanin" w:hint="cs"/>
          <w:b/>
          <w:szCs w:val="24"/>
          <w:rtl/>
        </w:rPr>
        <w:t>ی</w:t>
      </w:r>
      <w:r w:rsidRPr="000F2812">
        <w:rPr>
          <w:rFonts w:cs="B Nazanin"/>
          <w:b/>
          <w:szCs w:val="24"/>
          <w:rtl/>
        </w:rPr>
        <w:t>(جنس/محصول)اطلاق م</w:t>
      </w:r>
      <w:r w:rsidRPr="000F2812">
        <w:rPr>
          <w:rFonts w:cs="B Nazanin" w:hint="cs"/>
          <w:b/>
          <w:szCs w:val="24"/>
          <w:rtl/>
        </w:rPr>
        <w:t>ی</w:t>
      </w:r>
      <w:r w:rsidRPr="000F2812">
        <w:rPr>
          <w:rFonts w:cs="B Nazanin" w:hint="eastAsia"/>
          <w:b/>
          <w:szCs w:val="24"/>
          <w:rtl/>
        </w:rPr>
        <w:t>گردد</w:t>
      </w:r>
      <w:r w:rsidRPr="000F2812">
        <w:rPr>
          <w:rFonts w:cs="B Nazanin"/>
          <w:b/>
          <w:szCs w:val="24"/>
          <w:rtl/>
        </w:rPr>
        <w:t xml:space="preserve"> که حد اقل(50)ف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طراح</w:t>
      </w:r>
      <w:r w:rsidRPr="000F2812">
        <w:rPr>
          <w:rFonts w:cs="B Nazanin" w:hint="cs"/>
          <w:b/>
          <w:szCs w:val="24"/>
          <w:rtl/>
        </w:rPr>
        <w:t>ی</w:t>
      </w:r>
      <w:r w:rsidRPr="000F2812">
        <w:rPr>
          <w:rFonts w:cs="B Nazanin"/>
          <w:b/>
          <w:szCs w:val="24"/>
          <w:rtl/>
        </w:rPr>
        <w:t xml:space="preserve"> وپروسس ان در داخل کشور انجام شده باشد.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با</w:t>
      </w:r>
      <w:r w:rsidRPr="000F2812">
        <w:rPr>
          <w:rFonts w:cs="B Nazanin"/>
          <w:b/>
          <w:szCs w:val="24"/>
          <w:rtl/>
        </w:rPr>
        <w:t xml:space="preserve"> توجه به موارد فوق اداررت مکلف به 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مراتب آت</w:t>
      </w:r>
      <w:r w:rsidRPr="000F2812">
        <w:rPr>
          <w:rFonts w:cs="B Nazanin" w:hint="cs"/>
          <w:b/>
          <w:szCs w:val="24"/>
          <w:rtl/>
        </w:rPr>
        <w:t>ی</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باشند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1.اداره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یی</w:t>
      </w:r>
      <w:r w:rsidRPr="000F2812">
        <w:rPr>
          <w:rFonts w:cs="B Nazanin" w:hint="eastAsia"/>
          <w:b/>
          <w:szCs w:val="24"/>
          <w:rtl/>
        </w:rPr>
        <w:t>زان</w:t>
      </w:r>
      <w:r w:rsidRPr="000F2812">
        <w:rPr>
          <w:rFonts w:cs="B Nazanin"/>
          <w:b/>
          <w:szCs w:val="24"/>
          <w:rtl/>
        </w:rPr>
        <w:t xml:space="preserve"> اشتراک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کان داخل</w:t>
      </w:r>
      <w:r w:rsidRPr="000F2812">
        <w:rPr>
          <w:rFonts w:cs="B Nazanin" w:hint="cs"/>
          <w:b/>
          <w:szCs w:val="24"/>
          <w:rtl/>
        </w:rPr>
        <w:t>ی</w:t>
      </w:r>
      <w:r w:rsidRPr="000F2812">
        <w:rPr>
          <w:rFonts w:cs="B Nazanin"/>
          <w:b/>
          <w:szCs w:val="24"/>
          <w:rtl/>
        </w:rPr>
        <w:t xml:space="preserve"> درمراحل تدار کات،درشرطنامه ها</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حجم معاملات سالانه را برا</w:t>
      </w:r>
      <w:r w:rsidRPr="000F2812">
        <w:rPr>
          <w:rFonts w:cs="B Nazanin" w:hint="cs"/>
          <w:b/>
          <w:szCs w:val="24"/>
          <w:rtl/>
        </w:rPr>
        <w:t>ی</w:t>
      </w:r>
      <w:r w:rsidRPr="000F2812">
        <w:rPr>
          <w:rFonts w:cs="B Nazanin"/>
          <w:b/>
          <w:szCs w:val="24"/>
          <w:rtl/>
        </w:rPr>
        <w:t xml:space="preserve"> آنان درنظر نگرفته، بلکه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توانا</w:t>
      </w:r>
      <w:r w:rsidRPr="000F2812">
        <w:rPr>
          <w:rFonts w:cs="B Nazanin" w:hint="cs"/>
          <w:b/>
          <w:szCs w:val="24"/>
          <w:rtl/>
        </w:rPr>
        <w:t>ی</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ساللانه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را باتوجه به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w:t>
      </w:r>
      <w:r w:rsidRPr="000F2812">
        <w:rPr>
          <w:rFonts w:cs="B Nazanin" w:hint="eastAsia"/>
          <w:b/>
          <w:szCs w:val="24"/>
          <w:rtl/>
        </w:rPr>
        <w:t>سالانه</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منح</w:t>
      </w:r>
      <w:r w:rsidRPr="000F2812">
        <w:rPr>
          <w:rFonts w:cs="B Nazanin" w:hint="cs"/>
          <w:b/>
          <w:szCs w:val="24"/>
          <w:rtl/>
        </w:rPr>
        <w:t>ی</w:t>
      </w:r>
      <w:r w:rsidRPr="000F2812">
        <w:rPr>
          <w:rFonts w:cs="B Nazanin" w:hint="eastAsia"/>
          <w:b/>
          <w:szCs w:val="24"/>
          <w:rtl/>
        </w:rPr>
        <w:t>ث</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تجربه مشابه و</w:t>
      </w:r>
      <w:r w:rsidRPr="000F2812">
        <w:rPr>
          <w:rFonts w:cs="B Nazanin" w:hint="cs"/>
          <w:b/>
          <w:szCs w:val="24"/>
          <w:rtl/>
        </w:rPr>
        <w:t>ی</w:t>
      </w:r>
      <w:r w:rsidRPr="000F2812">
        <w:rPr>
          <w:rFonts w:cs="B Nazanin"/>
          <w:b/>
          <w:szCs w:val="24"/>
          <w:rtl/>
        </w:rPr>
        <w:t xml:space="preserve"> مد مد نظر قراردهند.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البته</w:t>
      </w:r>
      <w:r w:rsidRPr="000F2812">
        <w:rPr>
          <w:rFonts w:cs="B Nazanin"/>
          <w:b/>
          <w:szCs w:val="24"/>
          <w:rtl/>
        </w:rPr>
        <w:t xml:space="preserve"> داوطلب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مکلف به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 ومدارک مبن</w:t>
      </w:r>
      <w:r w:rsidRPr="000F2812">
        <w:rPr>
          <w:rFonts w:cs="B Nazanin" w:hint="cs"/>
          <w:b/>
          <w:szCs w:val="24"/>
          <w:rtl/>
        </w:rPr>
        <w:t>ی</w:t>
      </w:r>
      <w:r w:rsidRPr="000F2812">
        <w:rPr>
          <w:rFonts w:cs="B Nazanin"/>
          <w:b/>
          <w:szCs w:val="24"/>
          <w:rtl/>
        </w:rPr>
        <w:t xml:space="preserve"> بر ظرف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وعرضه اجناس ومحصولات مورد ن</w:t>
      </w:r>
      <w:r w:rsidRPr="000F2812">
        <w:rPr>
          <w:rFonts w:cs="B Nazanin" w:hint="cs"/>
          <w:b/>
          <w:szCs w:val="24"/>
          <w:rtl/>
        </w:rPr>
        <w:t>ی</w:t>
      </w:r>
      <w:r w:rsidRPr="000F2812">
        <w:rPr>
          <w:rFonts w:cs="B Nazanin" w:hint="eastAsia"/>
          <w:b/>
          <w:szCs w:val="24"/>
          <w:rtl/>
        </w:rPr>
        <w:t>ازاداره</w:t>
      </w:r>
      <w:r w:rsidRPr="000F2812">
        <w:rPr>
          <w:rFonts w:cs="B Nazanin"/>
          <w:b/>
          <w:szCs w:val="24"/>
          <w:rtl/>
        </w:rPr>
        <w:t xml:space="preserve"> در مطابقت به با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وک</w:t>
      </w:r>
      <w:r w:rsidRPr="000F2812">
        <w:rPr>
          <w:rFonts w:cs="B Nazanin" w:hint="cs"/>
          <w:b/>
          <w:szCs w:val="24"/>
          <w:rtl/>
        </w:rPr>
        <w:t>ی</w:t>
      </w:r>
      <w:r w:rsidRPr="000F2812">
        <w:rPr>
          <w:rFonts w:cs="B Nazanin" w:hint="eastAsia"/>
          <w:b/>
          <w:szCs w:val="24"/>
          <w:rtl/>
        </w:rPr>
        <w:t>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پروسس و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ط</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عاد</w:t>
      </w:r>
      <w:r w:rsidRPr="000F2812">
        <w:rPr>
          <w:rFonts w:cs="B Nazanin"/>
          <w:b/>
          <w:szCs w:val="24"/>
          <w:rtl/>
        </w:rPr>
        <w:t xml:space="preserve"> مشخص شده در شرطنامه اداره م</w:t>
      </w:r>
      <w:r w:rsidRPr="000F2812">
        <w:rPr>
          <w:rFonts w:cs="B Nazanin" w:hint="cs"/>
          <w:b/>
          <w:szCs w:val="24"/>
          <w:rtl/>
        </w:rPr>
        <w:t>ی</w:t>
      </w:r>
      <w:r w:rsidRPr="000F2812">
        <w:rPr>
          <w:rFonts w:cs="B Nazanin" w:hint="eastAsia"/>
          <w:b/>
          <w:szCs w:val="24"/>
          <w:rtl/>
        </w:rPr>
        <w:t>باشد</w:t>
      </w:r>
      <w:r w:rsidRPr="000F2812">
        <w:rPr>
          <w:rFonts w:cs="B Nazanin"/>
          <w:b/>
          <w:szCs w:val="24"/>
          <w:rtl/>
        </w:rPr>
        <w:t>.ه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اسناد ومدارک فوق را مورد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قرارداد</w:t>
      </w:r>
      <w:r w:rsidRPr="000F2812">
        <w:rPr>
          <w:rFonts w:cs="B Nazanin" w:hint="eastAsia"/>
          <w:b/>
          <w:szCs w:val="24"/>
          <w:rtl/>
        </w:rPr>
        <w:t>ه</w:t>
      </w:r>
      <w:r w:rsidRPr="000F2812">
        <w:rPr>
          <w:rFonts w:cs="B Nazanin"/>
          <w:b/>
          <w:szCs w:val="24"/>
          <w:rtl/>
        </w:rPr>
        <w:t xml:space="preserve"> ودرصورت لزوم وفق حکم پنجاهم طرزالعمل تدارکات،معلومات واسناد لازم را در زم</w:t>
      </w:r>
      <w:r w:rsidRPr="000F2812">
        <w:rPr>
          <w:rFonts w:cs="B Nazanin" w:hint="cs"/>
          <w:b/>
          <w:szCs w:val="24"/>
          <w:rtl/>
        </w:rPr>
        <w:t>ی</w:t>
      </w:r>
      <w:r w:rsidRPr="000F2812">
        <w:rPr>
          <w:rFonts w:cs="B Nazanin" w:hint="eastAsia"/>
          <w:b/>
          <w:szCs w:val="24"/>
          <w:rtl/>
        </w:rPr>
        <w:t>نه</w:t>
      </w:r>
      <w:r w:rsidRPr="000F2812">
        <w:rPr>
          <w:rFonts w:cs="B Nazanin"/>
          <w:b/>
          <w:szCs w:val="24"/>
          <w:rtl/>
        </w:rPr>
        <w:t xml:space="preserve"> مطالبه وتحت غور وبررس</w:t>
      </w:r>
      <w:r w:rsidRPr="000F2812">
        <w:rPr>
          <w:rFonts w:cs="B Nazanin" w:hint="cs"/>
          <w:b/>
          <w:szCs w:val="24"/>
          <w:rtl/>
        </w:rPr>
        <w:t>ی</w:t>
      </w:r>
      <w:r w:rsidRPr="000F2812">
        <w:rPr>
          <w:rFonts w:cs="B Nazanin"/>
          <w:b/>
          <w:szCs w:val="24"/>
          <w:rtl/>
        </w:rPr>
        <w:t xml:space="preserve"> قراردهد.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2.داوطلبان مکلف اند جهت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،درآفرخو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نام ومرجع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را مشخص سازند،درصورت</w:t>
      </w:r>
      <w:r w:rsidRPr="000F2812">
        <w:rPr>
          <w:rFonts w:cs="B Nazanin" w:hint="cs"/>
          <w:b/>
          <w:szCs w:val="24"/>
          <w:rtl/>
        </w:rPr>
        <w:t>ی</w:t>
      </w:r>
      <w:r w:rsidRPr="000F2812">
        <w:rPr>
          <w:rFonts w:cs="B Nazanin" w:hint="eastAsia"/>
          <w:b/>
          <w:szCs w:val="24"/>
          <w:rtl/>
        </w:rPr>
        <w:t>که</w:t>
      </w:r>
      <w:r w:rsidRPr="000F2812">
        <w:rPr>
          <w:rFonts w:cs="B Nazanin"/>
          <w:b/>
          <w:szCs w:val="24"/>
          <w:rtl/>
        </w:rPr>
        <w:t xml:space="preserve"> داوطلب در افر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ازنام 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ومحصولات مورد ن</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مندرج شرطنامه متذکر نگرد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بالا</w:t>
      </w:r>
      <w:r w:rsidRPr="000F2812">
        <w:rPr>
          <w:rFonts w:cs="B Nazanin" w:hint="cs"/>
          <w:b/>
          <w:szCs w:val="24"/>
          <w:rtl/>
        </w:rPr>
        <w:t>ی</w:t>
      </w:r>
      <w:r w:rsidRPr="000F2812">
        <w:rPr>
          <w:rFonts w:cs="B Nazanin"/>
          <w:b/>
          <w:szCs w:val="24"/>
          <w:rtl/>
        </w:rPr>
        <w:t xml:space="preserve"> آفر و</w:t>
      </w:r>
      <w:r w:rsidRPr="000F2812">
        <w:rPr>
          <w:rFonts w:cs="B Nazanin" w:hint="cs"/>
          <w:b/>
          <w:szCs w:val="24"/>
          <w:rtl/>
        </w:rPr>
        <w:t>ی</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w:t>
      </w:r>
      <w:r w:rsidRPr="000F2812">
        <w:rPr>
          <w:rFonts w:cs="B Nazanin" w:hint="cs"/>
          <w:b/>
          <w:szCs w:val="24"/>
          <w:rtl/>
        </w:rPr>
        <w:t>ی</w:t>
      </w:r>
      <w:r w:rsidRPr="000F2812">
        <w:rPr>
          <w:rFonts w:cs="B Nazanin" w:hint="eastAsia"/>
          <w:b/>
          <w:szCs w:val="24"/>
          <w:rtl/>
        </w:rPr>
        <w:t>باشد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3.طبق فقره(7)حکم چهارم طرزالعمل تدارکات ورعا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جز 1 فقره(1 ) ماده چهل هشتم قانون تدارکات،داوطلب جهت برخوردار</w:t>
      </w:r>
      <w:r w:rsidRPr="000F2812">
        <w:rPr>
          <w:rFonts w:cs="B Nazanin" w:hint="cs"/>
          <w:b/>
          <w:szCs w:val="24"/>
          <w:rtl/>
        </w:rPr>
        <w:t>ی</w:t>
      </w:r>
      <w:r w:rsidRPr="000F2812">
        <w:rPr>
          <w:rFonts w:cs="B Nazanin"/>
          <w:b/>
          <w:szCs w:val="24"/>
          <w:rtl/>
        </w:rPr>
        <w:t xml:space="preserve"> از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مکلف اسناد مدارک وتصد</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نامه ها</w:t>
      </w:r>
      <w:r w:rsidRPr="000F2812">
        <w:rPr>
          <w:rFonts w:cs="B Nazanin" w:hint="cs"/>
          <w:b/>
          <w:szCs w:val="24"/>
          <w:rtl/>
        </w:rPr>
        <w:t>ی</w:t>
      </w:r>
      <w:r w:rsidRPr="000F2812">
        <w:rPr>
          <w:rFonts w:cs="B Nazanin"/>
          <w:b/>
          <w:szCs w:val="24"/>
          <w:rtl/>
        </w:rPr>
        <w:t xml:space="preserve"> لازم راارا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از صحت وسقم آن ازطر</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مراجع ذ</w:t>
      </w:r>
      <w:r w:rsidRPr="000F2812">
        <w:rPr>
          <w:rFonts w:cs="B Nazanin" w:hint="cs"/>
          <w:b/>
          <w:szCs w:val="24"/>
          <w:rtl/>
        </w:rPr>
        <w:t>ی</w:t>
      </w:r>
      <w:r w:rsidRPr="000F2812">
        <w:rPr>
          <w:rFonts w:cs="B Nazanin" w:hint="eastAsia"/>
          <w:b/>
          <w:szCs w:val="24"/>
          <w:rtl/>
        </w:rPr>
        <w:t>ربط</w:t>
      </w:r>
      <w:r w:rsidRPr="000F2812">
        <w:rPr>
          <w:rFonts w:cs="B Nazanin"/>
          <w:b/>
          <w:szCs w:val="24"/>
          <w:rtl/>
        </w:rPr>
        <w:t xml:space="preserve"> اطم</w:t>
      </w:r>
      <w:r w:rsidRPr="000F2812">
        <w:rPr>
          <w:rFonts w:cs="B Nazanin" w:hint="cs"/>
          <w:b/>
          <w:szCs w:val="24"/>
          <w:rtl/>
        </w:rPr>
        <w:t>ی</w:t>
      </w:r>
      <w:r w:rsidRPr="000F2812">
        <w:rPr>
          <w:rFonts w:cs="B Nazanin" w:hint="eastAsia"/>
          <w:b/>
          <w:szCs w:val="24"/>
          <w:rtl/>
        </w:rPr>
        <w:t>نان</w:t>
      </w:r>
      <w:r w:rsidRPr="000F2812">
        <w:rPr>
          <w:rFonts w:cs="B Nazanin"/>
          <w:b/>
          <w:szCs w:val="24"/>
          <w:rtl/>
        </w:rPr>
        <w:t xml:space="preserve"> حاصل نما</w:t>
      </w:r>
      <w:r w:rsidRPr="000F2812">
        <w:rPr>
          <w:rFonts w:cs="B Nazanin" w:hint="cs"/>
          <w:b/>
          <w:szCs w:val="24"/>
          <w:rtl/>
        </w:rPr>
        <w:t>ی</w:t>
      </w:r>
      <w:r w:rsidRPr="000F2812">
        <w:rPr>
          <w:rFonts w:cs="B Nazanin" w:hint="eastAsia"/>
          <w:b/>
          <w:szCs w:val="24"/>
          <w:rtl/>
        </w:rPr>
        <w:t>د</w:t>
      </w:r>
      <w:r w:rsidRPr="000F2812">
        <w:rPr>
          <w:rFonts w:cs="B Nazanin"/>
          <w:b/>
          <w:szCs w:val="24"/>
          <w:rtl/>
        </w:rPr>
        <w:t>.در</w:t>
      </w:r>
      <w:r w:rsidRPr="000F2812">
        <w:rPr>
          <w:rFonts w:cs="B Nazanin" w:hint="eastAsia"/>
          <w:b/>
          <w:szCs w:val="24"/>
          <w:rtl/>
        </w:rPr>
        <w:t>صورت</w:t>
      </w:r>
      <w:r w:rsidRPr="000F2812">
        <w:rPr>
          <w:rFonts w:cs="B Nazanin"/>
          <w:b/>
          <w:szCs w:val="24"/>
          <w:rtl/>
        </w:rPr>
        <w:t xml:space="preserve"> عدم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اسنادومدارک مطالبه شده با معلومات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واقع</w:t>
      </w:r>
      <w:r w:rsidRPr="000F2812">
        <w:rPr>
          <w:rFonts w:cs="B Nazanin" w:hint="cs"/>
          <w:b/>
          <w:szCs w:val="24"/>
          <w:rtl/>
        </w:rPr>
        <w:t>ی</w:t>
      </w:r>
      <w:r w:rsidRPr="000F2812">
        <w:rPr>
          <w:rFonts w:cs="B Nazanin"/>
          <w:b/>
          <w:szCs w:val="24"/>
          <w:rtl/>
        </w:rPr>
        <w:t>]داوطلب  نه تنها از امت</w:t>
      </w:r>
      <w:r w:rsidRPr="000F2812">
        <w:rPr>
          <w:rFonts w:cs="B Nazanin" w:hint="cs"/>
          <w:b/>
          <w:szCs w:val="24"/>
          <w:rtl/>
        </w:rPr>
        <w:t>ی</w:t>
      </w:r>
      <w:r w:rsidRPr="000F2812">
        <w:rPr>
          <w:rFonts w:cs="B Nazanin" w:hint="eastAsia"/>
          <w:b/>
          <w:szCs w:val="24"/>
          <w:rtl/>
        </w:rPr>
        <w:t>ازات</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نگرد</w:t>
      </w:r>
      <w:r w:rsidRPr="000F2812">
        <w:rPr>
          <w:rFonts w:cs="B Nazanin" w:hint="cs"/>
          <w:b/>
          <w:szCs w:val="24"/>
          <w:rtl/>
        </w:rPr>
        <w:t>ی</w:t>
      </w:r>
      <w:r w:rsidRPr="000F2812">
        <w:rPr>
          <w:rFonts w:cs="B Nazanin" w:hint="eastAsia"/>
          <w:b/>
          <w:szCs w:val="24"/>
          <w:rtl/>
        </w:rPr>
        <w:t>ده،بلکه</w:t>
      </w:r>
      <w:r w:rsidRPr="000F2812">
        <w:rPr>
          <w:rFonts w:cs="B Nazanin"/>
          <w:b/>
          <w:szCs w:val="24"/>
          <w:rtl/>
        </w:rPr>
        <w:t xml:space="preserve"> وفق ماده چهل و نهم قانون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معرف</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گردد</w:t>
      </w:r>
      <w:r w:rsidRPr="000F2812">
        <w:rPr>
          <w:rFonts w:cs="B Nazanin"/>
          <w:b/>
          <w:szCs w:val="24"/>
          <w:rtl/>
        </w:rPr>
        <w:t>.</w:t>
      </w:r>
    </w:p>
    <w:p w:rsidR="00CA0B12" w:rsidRPr="005972BE" w:rsidRDefault="000F2812" w:rsidP="000F2812">
      <w:pPr>
        <w:suppressAutoHyphens/>
        <w:bidi/>
        <w:spacing w:before="120" w:after="120"/>
        <w:jc w:val="both"/>
        <w:rPr>
          <w:rFonts w:cs="B Nazanin"/>
          <w:lang w:bidi="fa-IR"/>
        </w:rPr>
      </w:pPr>
      <w:r w:rsidRPr="000F2812">
        <w:rPr>
          <w:rFonts w:cs="B Nazanin"/>
          <w:b/>
          <w:szCs w:val="24"/>
          <w:rtl/>
        </w:rPr>
        <w:t>(1)</w:t>
      </w:r>
      <w:r w:rsidRPr="000F2812">
        <w:rPr>
          <w:rFonts w:cs="B Nazanin"/>
          <w:b/>
          <w:szCs w:val="24"/>
          <w:rtl/>
        </w:rPr>
        <w:tab/>
        <w:t>4.داوطلب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وطبقاً قراردادباو</w:t>
      </w:r>
      <w:r w:rsidRPr="000F2812">
        <w:rPr>
          <w:rFonts w:cs="B Nazanin" w:hint="cs"/>
          <w:b/>
          <w:szCs w:val="24"/>
          <w:rtl/>
        </w:rPr>
        <w:t>ی</w:t>
      </w:r>
      <w:r w:rsidRPr="000F2812">
        <w:rPr>
          <w:rFonts w:cs="B Nazanin"/>
          <w:b/>
          <w:szCs w:val="24"/>
          <w:rtl/>
        </w:rPr>
        <w:t xml:space="preserve"> عقدگرد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،مکلف است اجناس مورد ن</w:t>
      </w:r>
      <w:r w:rsidRPr="000F2812">
        <w:rPr>
          <w:rFonts w:cs="B Nazanin" w:hint="cs"/>
          <w:b/>
          <w:szCs w:val="24"/>
          <w:rtl/>
        </w:rPr>
        <w:t>ی</w:t>
      </w:r>
      <w:r w:rsidRPr="000F2812">
        <w:rPr>
          <w:rFonts w:cs="B Nazanin" w:hint="eastAsia"/>
          <w:b/>
          <w:szCs w:val="24"/>
          <w:rtl/>
        </w:rPr>
        <w:t>ازرا</w:t>
      </w:r>
      <w:r w:rsidRPr="000F2812">
        <w:rPr>
          <w:rFonts w:cs="B Nazanin"/>
          <w:b/>
          <w:szCs w:val="24"/>
          <w:rtl/>
        </w:rPr>
        <w:t xml:space="preserve"> ازمنابع داخل</w:t>
      </w:r>
      <w:r w:rsidRPr="000F2812">
        <w:rPr>
          <w:rFonts w:cs="B Nazanin" w:hint="cs"/>
          <w:b/>
          <w:szCs w:val="24"/>
          <w:rtl/>
        </w:rPr>
        <w:t>ی</w:t>
      </w:r>
      <w:r w:rsidRPr="000F2812">
        <w:rPr>
          <w:rFonts w:cs="B Nazanin"/>
          <w:b/>
          <w:szCs w:val="24"/>
          <w:rtl/>
        </w:rPr>
        <w:t xml:space="preserve"> طبق مشخصات ومندرجات قرارداد ته</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واکمال نما</w:t>
      </w:r>
      <w:r w:rsidRPr="000F2812">
        <w:rPr>
          <w:rFonts w:cs="B Nazanin" w:hint="cs"/>
          <w:b/>
          <w:szCs w:val="24"/>
          <w:rtl/>
        </w:rPr>
        <w:t>ی</w:t>
      </w:r>
      <w:r w:rsidRPr="000F2812">
        <w:rPr>
          <w:rFonts w:cs="B Nazanin" w:hint="eastAsia"/>
          <w:b/>
          <w:szCs w:val="24"/>
          <w:rtl/>
        </w:rPr>
        <w:t>د،در</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صورت،اداره طبق احکام قانون وطرزالعمل قرارداد در حصه وضع جر</w:t>
      </w:r>
      <w:r w:rsidRPr="000F2812">
        <w:rPr>
          <w:rFonts w:cs="B Nazanin" w:hint="cs"/>
          <w:b/>
          <w:szCs w:val="24"/>
          <w:rtl/>
        </w:rPr>
        <w:t>ی</w:t>
      </w:r>
      <w:r w:rsidRPr="000F2812">
        <w:rPr>
          <w:rFonts w:cs="B Nazanin" w:hint="eastAsia"/>
          <w:b/>
          <w:szCs w:val="24"/>
          <w:rtl/>
        </w:rPr>
        <w:t>مه</w:t>
      </w:r>
      <w:r w:rsidRPr="000F2812">
        <w:rPr>
          <w:rFonts w:cs="B Nazanin"/>
          <w:b/>
          <w:szCs w:val="24"/>
          <w:rtl/>
        </w:rPr>
        <w:t xml:space="preserve"> تاخ</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،جبران نقض قرارداد</w:t>
      </w:r>
      <w:r w:rsidRPr="000F2812">
        <w:rPr>
          <w:rFonts w:cs="B Nazanin" w:hint="eastAsia"/>
          <w:b/>
          <w:szCs w:val="24"/>
          <w:rtl/>
        </w:rPr>
        <w:t>،فسخ</w:t>
      </w:r>
      <w:r w:rsidRPr="000F2812">
        <w:rPr>
          <w:rFonts w:cs="B Nazanin"/>
          <w:b/>
          <w:szCs w:val="24"/>
          <w:rtl/>
        </w:rPr>
        <w:t xml:space="preserve"> قرارداد،تطب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جبران خساره ومعرف</w:t>
      </w:r>
      <w:r w:rsidRPr="000F2812">
        <w:rPr>
          <w:rFonts w:cs="B Nazanin" w:hint="cs"/>
          <w:b/>
          <w:szCs w:val="24"/>
          <w:rtl/>
        </w:rPr>
        <w:t>ی</w:t>
      </w:r>
      <w:r w:rsidRPr="000F2812">
        <w:rPr>
          <w:rFonts w:cs="B Nazanin"/>
          <w:b/>
          <w:szCs w:val="24"/>
          <w:rtl/>
        </w:rPr>
        <w:t xml:space="preserve">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اجراات به موقع دارد.</w:t>
      </w:r>
    </w:p>
    <w:bookmarkEnd w:id="775"/>
    <w:bookmarkEnd w:id="776"/>
    <w:bookmarkEnd w:id="777"/>
    <w:p w:rsidR="00EC3B3E" w:rsidRPr="003A1395" w:rsidRDefault="00EC3B3E" w:rsidP="00792F50">
      <w:pPr>
        <w:pStyle w:val="ListParagraph"/>
        <w:numPr>
          <w:ilvl w:val="0"/>
          <w:numId w:val="49"/>
        </w:numPr>
        <w:tabs>
          <w:tab w:val="right" w:pos="0"/>
          <w:tab w:val="right" w:pos="360"/>
        </w:tabs>
        <w:bidi/>
        <w:spacing w:before="120" w:after="120"/>
        <w:jc w:val="both"/>
        <w:outlineLvl w:val="1"/>
        <w:rPr>
          <w:rStyle w:val="Emphasis"/>
          <w:rFonts w:cs="B Nazanin"/>
          <w:b/>
          <w:bCs/>
          <w:szCs w:val="24"/>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3F6247">
        <w:rPr>
          <w:rStyle w:val="Emphasis"/>
          <w:rFonts w:cs="B Nazanin"/>
          <w:b/>
          <w:bCs/>
          <w:szCs w:val="24"/>
        </w:rPr>
        <w:t>:</w:t>
      </w:r>
      <w:r w:rsidR="003F6247">
        <w:rPr>
          <w:rStyle w:val="Emphasis"/>
          <w:rFonts w:cs="B Nazanin" w:hint="cs"/>
          <w:b/>
          <w:bCs/>
          <w:szCs w:val="24"/>
          <w:rtl/>
          <w:lang w:bidi="fa-IR"/>
        </w:rPr>
        <w:t xml:space="preserve"> </w:t>
      </w:r>
      <w:r w:rsidR="003F6247" w:rsidRPr="003F6247">
        <w:rPr>
          <w:rStyle w:val="Emphasis"/>
          <w:rFonts w:cs="B Nazanin"/>
          <w:b/>
          <w:bCs/>
          <w:szCs w:val="24"/>
          <w:rtl/>
          <w:lang w:bidi="fa-IR"/>
        </w:rPr>
        <w:t>طرح تدارکات در بدل سرما</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ه</w:t>
      </w:r>
      <w:r w:rsidR="003F6247" w:rsidRPr="003F6247">
        <w:rPr>
          <w:rStyle w:val="Emphasis"/>
          <w:rFonts w:cs="B Nazanin"/>
          <w:b/>
          <w:bCs/>
          <w:szCs w:val="24"/>
          <w:rtl/>
          <w:lang w:bidi="fa-IR"/>
        </w:rPr>
        <w:t xml:space="preserve"> گزار</w:t>
      </w:r>
      <w:r w:rsidR="003F6247" w:rsidRPr="003F6247">
        <w:rPr>
          <w:rStyle w:val="Emphasis"/>
          <w:rFonts w:cs="B Nazanin" w:hint="cs"/>
          <w:b/>
          <w:bCs/>
          <w:szCs w:val="24"/>
          <w:rtl/>
          <w:lang w:bidi="fa-IR"/>
        </w:rPr>
        <w:t>ی</w:t>
      </w:r>
      <w:r w:rsidR="003F6247" w:rsidRPr="003F6247">
        <w:rPr>
          <w:rStyle w:val="Emphasis"/>
          <w:rFonts w:cs="B Nazanin"/>
          <w:b/>
          <w:bCs/>
          <w:szCs w:val="24"/>
          <w:rtl/>
          <w:lang w:bidi="fa-IR"/>
        </w:rPr>
        <w:t xml:space="preserve"> ضم</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مه</w:t>
      </w:r>
      <w:r w:rsidR="00792F50">
        <w:rPr>
          <w:rStyle w:val="Emphasis"/>
          <w:rFonts w:cs="B Nazanin"/>
          <w:b/>
          <w:bCs/>
          <w:szCs w:val="24"/>
          <w:rtl/>
          <w:lang w:bidi="fa-IR"/>
        </w:rPr>
        <w:t xml:space="preserve"> شماره</w:t>
      </w:r>
      <w:r w:rsidR="00792F50">
        <w:rPr>
          <w:rStyle w:val="Emphasis"/>
          <w:rFonts w:cs="B Nazanin" w:hint="cs"/>
          <w:b/>
          <w:bCs/>
          <w:szCs w:val="24"/>
          <w:rtl/>
          <w:lang w:bidi="fa-IR"/>
        </w:rPr>
        <w:t xml:space="preserve"> (1) </w:t>
      </w:r>
      <w:r w:rsidR="003F6247">
        <w:rPr>
          <w:rStyle w:val="Emphasis"/>
          <w:rFonts w:cs="B Nazanin" w:hint="cs"/>
          <w:b/>
          <w:bCs/>
          <w:szCs w:val="24"/>
          <w:rtl/>
          <w:lang w:bidi="fa-IR"/>
        </w:rPr>
        <w:t xml:space="preserve">صفحه پایانی شرطنامه. </w:t>
      </w:r>
    </w:p>
    <w:p w:rsidR="00EC3B3E" w:rsidRPr="003A1395" w:rsidRDefault="00EC3B3E" w:rsidP="00092AA1">
      <w:pPr>
        <w:keepNext/>
        <w:keepLines/>
        <w:suppressAutoHyphens/>
        <w:bidi/>
        <w:spacing w:before="120" w:after="120"/>
        <w:jc w:val="both"/>
        <w:rPr>
          <w:rFonts w:cs="B Nazanin"/>
          <w:b/>
          <w:bCs/>
          <w:smallCaps/>
          <w:szCs w:val="24"/>
          <w:rtl/>
          <w:lang w:bidi="fa-IR"/>
        </w:rPr>
      </w:pPr>
      <w:bookmarkStart w:id="778" w:name="_Toc164583195"/>
      <w:bookmarkEnd w:id="778"/>
      <w:r w:rsidRPr="003A1395">
        <w:rPr>
          <w:rStyle w:val="Emphasis"/>
          <w:rFonts w:cs="B Nazanin"/>
          <w:szCs w:val="24"/>
          <w:rtl/>
        </w:rPr>
        <w:lastRenderedPageBreak/>
        <w:t xml:space="preserve"> </w:t>
      </w:r>
      <w:bookmarkStart w:id="779"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9"/>
      <w:r w:rsidR="003A1395">
        <w:rPr>
          <w:rStyle w:val="Emphasis"/>
          <w:rFonts w:cs="B Nazanin" w:hint="cs"/>
          <w:szCs w:val="24"/>
          <w:rtl/>
        </w:rPr>
        <w:t xml:space="preserve"> </w:t>
      </w:r>
      <w:r w:rsidR="00E542D9">
        <w:rPr>
          <w:rStyle w:val="Emphasis"/>
          <w:rFonts w:cs="B Nazanin" w:hint="cs"/>
          <w:szCs w:val="24"/>
          <w:rtl/>
        </w:rPr>
        <w:t xml:space="preserve"> </w:t>
      </w:r>
      <w:r w:rsidR="00E542D9" w:rsidRPr="00E542D9">
        <w:rPr>
          <w:rStyle w:val="Emphasis"/>
          <w:rFonts w:cs="B Nazanin" w:hint="cs"/>
          <w:b/>
          <w:bCs/>
          <w:szCs w:val="24"/>
          <w:rtl/>
        </w:rPr>
        <w:t xml:space="preserve">قابل تطبیق </w:t>
      </w:r>
      <w:r w:rsidR="005E2153">
        <w:rPr>
          <w:rStyle w:val="Emphasis"/>
          <w:rFonts w:cs="B Nazanin" w:hint="cs"/>
          <w:b/>
          <w:bCs/>
          <w:szCs w:val="24"/>
          <w:rtl/>
        </w:rPr>
        <w:t xml:space="preserve"> است.</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rsidR="00912FE0" w:rsidRPr="00517F76" w:rsidRDefault="00146C06" w:rsidP="00517F76">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t xml:space="preserve">4.  </w:t>
      </w:r>
      <w:bookmarkStart w:id="780" w:name="_Toc199171500"/>
      <w:bookmarkStart w:id="781" w:name="_Toc451327019"/>
      <w:bookmarkStart w:id="782" w:name="_Toc451354993"/>
      <w:bookmarkStart w:id="783"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80"/>
      <w:bookmarkEnd w:id="781"/>
      <w:bookmarkEnd w:id="782"/>
      <w:bookmarkEnd w:id="783"/>
    </w:p>
    <w:p w:rsidR="00BF5894" w:rsidRDefault="00EC3B3E" w:rsidP="00723C5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p>
    <w:p w:rsidR="00762AB5" w:rsidRDefault="00762AB5" w:rsidP="00BF5894">
      <w:pPr>
        <w:pStyle w:val="BankNormal"/>
        <w:bidi/>
        <w:spacing w:before="120" w:after="120"/>
        <w:jc w:val="both"/>
        <w:rPr>
          <w:rFonts w:cs="B Nazanin"/>
          <w:szCs w:val="24"/>
          <w:rtl/>
          <w:lang w:bidi="fa-IR"/>
        </w:rPr>
      </w:pPr>
    </w:p>
    <w:p w:rsidR="006F2737" w:rsidRPr="00C17E97" w:rsidRDefault="006F2737" w:rsidP="00762A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rPr>
      </w:pPr>
      <w:r w:rsidRPr="00C17E97">
        <w:rPr>
          <w:rFonts w:cs="B Nazanin"/>
          <w:b/>
          <w:bCs/>
          <w:i/>
          <w:szCs w:val="24"/>
          <w:rtl/>
        </w:rPr>
        <w:t xml:space="preserve">توانایی مالی: </w:t>
      </w:r>
    </w:p>
    <w:p w:rsidR="00723C5B" w:rsidRPr="00C17E97" w:rsidRDefault="0005459A" w:rsidP="0005459A">
      <w:pPr>
        <w:pStyle w:val="BlockText"/>
        <w:tabs>
          <w:tab w:val="right" w:pos="270"/>
          <w:tab w:val="right" w:pos="540"/>
          <w:tab w:val="right" w:pos="990"/>
          <w:tab w:val="left" w:pos="1080"/>
          <w:tab w:val="right" w:pos="1260"/>
          <w:tab w:val="right" w:pos="1440"/>
        </w:tabs>
        <w:bidi/>
        <w:spacing w:before="120" w:after="120"/>
        <w:ind w:left="941" w:right="0" w:firstLine="0"/>
        <w:rPr>
          <w:rFonts w:cs="B Nazanin"/>
          <w:i/>
          <w:szCs w:val="24"/>
          <w:rtl/>
        </w:rPr>
      </w:pPr>
      <w:r w:rsidRPr="00C17E97">
        <w:rPr>
          <w:rFonts w:cs="B Nazanin" w:hint="cs"/>
          <w:i/>
          <w:szCs w:val="24"/>
          <w:rtl/>
        </w:rPr>
        <w:t xml:space="preserve">داوطلبان </w:t>
      </w:r>
      <w:r w:rsidR="00723C5B" w:rsidRPr="00C17E97">
        <w:rPr>
          <w:rFonts w:cs="B Nazanin" w:hint="cs"/>
          <w:i/>
          <w:szCs w:val="24"/>
          <w:rtl/>
        </w:rPr>
        <w:t>صورت حساب بانکی، اعتبار نامه بانکی، اسناد قابل معامله بها دار و سایر اسناد و مدارک که نشان دهنده توانمندی مالی د</w:t>
      </w:r>
      <w:r w:rsidRPr="00C17E97">
        <w:rPr>
          <w:rFonts w:cs="B Nazanin" w:hint="cs"/>
          <w:i/>
          <w:szCs w:val="24"/>
          <w:rtl/>
        </w:rPr>
        <w:t xml:space="preserve">اوطلب بوده و بنام وی (شرکت) </w:t>
      </w:r>
      <w:r w:rsidR="00723C5B" w:rsidRPr="00C17E97">
        <w:rPr>
          <w:rFonts w:cs="B Nazanin" w:hint="cs"/>
          <w:i/>
          <w:szCs w:val="24"/>
          <w:rtl/>
        </w:rPr>
        <w:t xml:space="preserve"> </w:t>
      </w:r>
      <w:r w:rsidRPr="00C17E97">
        <w:rPr>
          <w:rFonts w:cs="B Nazanin" w:hint="cs"/>
          <w:i/>
          <w:szCs w:val="24"/>
          <w:rtl/>
        </w:rPr>
        <w:t>حداقل</w:t>
      </w:r>
      <w:r w:rsidR="00723C5B" w:rsidRPr="00C17E97">
        <w:rPr>
          <w:rFonts w:cs="B Nazanin" w:hint="cs"/>
          <w:i/>
          <w:szCs w:val="24"/>
          <w:rtl/>
        </w:rPr>
        <w:t xml:space="preserve"> مبالغ مندرج ذیل</w:t>
      </w:r>
      <w:r w:rsidRPr="00C17E97">
        <w:rPr>
          <w:rFonts w:cs="B Nazanin" w:hint="cs"/>
          <w:i/>
          <w:szCs w:val="24"/>
          <w:rtl/>
        </w:rPr>
        <w:t xml:space="preserve"> باشد</w:t>
      </w:r>
      <w:r w:rsidR="00723C5B" w:rsidRPr="00C17E97">
        <w:rPr>
          <w:rFonts w:cs="B Nazanin" w:hint="cs"/>
          <w:i/>
          <w:szCs w:val="24"/>
          <w:rtl/>
        </w:rPr>
        <w:t xml:space="preserve"> ارایه نمایند</w:t>
      </w:r>
      <w:r w:rsidRPr="00C17E97">
        <w:rPr>
          <w:rFonts w:cs="B Nazanin" w:hint="cs"/>
          <w:i/>
          <w:szCs w:val="24"/>
          <w:rtl/>
        </w:rPr>
        <w:t>.</w:t>
      </w:r>
    </w:p>
    <w:p w:rsidR="0007192D" w:rsidRPr="00C17E97" w:rsidRDefault="0007192D" w:rsidP="0007192D">
      <w:pPr>
        <w:pStyle w:val="BlockText"/>
        <w:tabs>
          <w:tab w:val="right" w:pos="270"/>
          <w:tab w:val="right" w:pos="540"/>
          <w:tab w:val="right" w:pos="990"/>
          <w:tab w:val="left" w:pos="1080"/>
          <w:tab w:val="right" w:pos="1260"/>
          <w:tab w:val="right" w:pos="1440"/>
        </w:tabs>
        <w:bidi/>
        <w:spacing w:before="120" w:after="120"/>
        <w:ind w:left="941" w:right="0" w:firstLine="0"/>
        <w:rPr>
          <w:rFonts w:cs="B Nazanin"/>
          <w:iCs/>
          <w:szCs w:val="24"/>
          <w:rtl/>
        </w:rPr>
      </w:pPr>
    </w:p>
    <w:tbl>
      <w:tblPr>
        <w:bidiVisual/>
        <w:tblW w:w="9900"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410"/>
        <w:gridCol w:w="2430"/>
        <w:gridCol w:w="2340"/>
      </w:tblGrid>
      <w:tr w:rsidR="00912FE0" w:rsidRPr="00C17E97" w:rsidTr="00C17E97">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912FE0" w:rsidRPr="00C17E97" w:rsidRDefault="00912FE0" w:rsidP="00912FE0">
            <w:pPr>
              <w:tabs>
                <w:tab w:val="right" w:pos="7254"/>
              </w:tabs>
              <w:bidi/>
              <w:spacing w:before="120" w:after="120" w:line="216" w:lineRule="auto"/>
              <w:jc w:val="center"/>
              <w:outlineLvl w:val="1"/>
              <w:rPr>
                <w:rFonts w:cs="B Nazanin"/>
                <w:sz w:val="22"/>
                <w:szCs w:val="22"/>
                <w:lang w:val="en-GB"/>
              </w:rPr>
            </w:pPr>
            <w:r w:rsidRPr="00C17E97">
              <w:rPr>
                <w:rFonts w:cs="B Nazanin" w:hint="cs"/>
                <w:sz w:val="22"/>
                <w:szCs w:val="22"/>
                <w:rtl/>
                <w:lang w:val="en-GB"/>
              </w:rPr>
              <w:t>شماره</w:t>
            </w:r>
            <w:r w:rsidR="00552EB6" w:rsidRPr="00C17E97">
              <w:rPr>
                <w:rFonts w:cs="B Nazanin" w:hint="cs"/>
                <w:sz w:val="22"/>
                <w:szCs w:val="22"/>
                <w:rtl/>
                <w:lang w:val="en-GB"/>
              </w:rPr>
              <w:t xml:space="preserve"> لات</w:t>
            </w:r>
          </w:p>
        </w:tc>
        <w:tc>
          <w:tcPr>
            <w:tcW w:w="4410" w:type="dxa"/>
            <w:tcBorders>
              <w:top w:val="single" w:sz="4" w:space="0" w:color="auto"/>
              <w:left w:val="single" w:sz="4" w:space="0" w:color="auto"/>
              <w:bottom w:val="single" w:sz="4" w:space="0" w:color="auto"/>
              <w:right w:val="single" w:sz="4" w:space="0" w:color="auto"/>
            </w:tcBorders>
            <w:shd w:val="clear" w:color="auto" w:fill="auto"/>
            <w:hideMark/>
          </w:tcPr>
          <w:p w:rsidR="00912FE0" w:rsidRPr="00C17E97" w:rsidRDefault="009A670E" w:rsidP="00912FE0">
            <w:pPr>
              <w:tabs>
                <w:tab w:val="right" w:pos="7254"/>
              </w:tabs>
              <w:bidi/>
              <w:spacing w:before="120" w:after="120" w:line="216" w:lineRule="auto"/>
              <w:jc w:val="center"/>
              <w:outlineLvl w:val="1"/>
              <w:rPr>
                <w:rFonts w:cs="B Nazanin"/>
                <w:sz w:val="22"/>
                <w:szCs w:val="22"/>
                <w:lang w:val="en-GB"/>
              </w:rPr>
            </w:pPr>
            <w:r w:rsidRPr="00C17E97">
              <w:rPr>
                <w:rFonts w:cs="B Nazanin" w:hint="cs"/>
                <w:sz w:val="22"/>
                <w:szCs w:val="22"/>
                <w:rtl/>
                <w:lang w:val="en-GB"/>
              </w:rPr>
              <w:t xml:space="preserve">اسم مرجع </w:t>
            </w:r>
            <w:r w:rsidR="00517F76" w:rsidRPr="00C17E97">
              <w:rPr>
                <w:rFonts w:cs="B Nazanin" w:hint="cs"/>
                <w:sz w:val="22"/>
                <w:szCs w:val="22"/>
                <w:rtl/>
                <w:lang w:val="en-GB"/>
              </w:rPr>
              <w:t xml:space="preserve"> مربوطه</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912FE0" w:rsidRPr="00C17E97" w:rsidRDefault="00912FE0" w:rsidP="00912FE0">
            <w:pPr>
              <w:tabs>
                <w:tab w:val="right" w:pos="7254"/>
              </w:tabs>
              <w:bidi/>
              <w:spacing w:before="120" w:after="120" w:line="216" w:lineRule="auto"/>
              <w:jc w:val="center"/>
              <w:outlineLvl w:val="1"/>
              <w:rPr>
                <w:rFonts w:cs="B Nazanin"/>
                <w:sz w:val="22"/>
                <w:szCs w:val="22"/>
                <w:rtl/>
                <w:lang w:val="en-GB" w:bidi="fa-IR"/>
              </w:rPr>
            </w:pPr>
            <w:r w:rsidRPr="00C17E97">
              <w:rPr>
                <w:rFonts w:cs="B Nazanin" w:hint="cs"/>
                <w:sz w:val="22"/>
                <w:szCs w:val="22"/>
                <w:rtl/>
                <w:lang w:val="en-GB"/>
              </w:rPr>
              <w:t>مقدار مبلغ</w:t>
            </w:r>
            <w:r w:rsidRPr="00C17E97">
              <w:rPr>
                <w:rFonts w:cs="B Nazanin"/>
                <w:sz w:val="22"/>
                <w:szCs w:val="22"/>
                <w:lang w:val="en-GB"/>
              </w:rPr>
              <w:t xml:space="preserve"> </w:t>
            </w:r>
            <w:r w:rsidRPr="00C17E97">
              <w:rPr>
                <w:rFonts w:cs="B Nazanin" w:hint="cs"/>
                <w:sz w:val="22"/>
                <w:szCs w:val="22"/>
                <w:rtl/>
                <w:lang w:val="en-GB" w:bidi="fa-IR"/>
              </w:rPr>
              <w:t xml:space="preserve"> حد اقل توانایی مالی</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12FE0" w:rsidRPr="00C17E97" w:rsidRDefault="00912FE0" w:rsidP="00912FE0">
            <w:pPr>
              <w:tabs>
                <w:tab w:val="right" w:pos="7254"/>
              </w:tabs>
              <w:bidi/>
              <w:spacing w:before="120" w:after="120" w:line="216" w:lineRule="auto"/>
              <w:jc w:val="center"/>
              <w:outlineLvl w:val="1"/>
              <w:rPr>
                <w:rFonts w:cs="B Nazanin"/>
                <w:sz w:val="22"/>
                <w:szCs w:val="22"/>
                <w:rtl/>
                <w:lang w:val="en-GB"/>
              </w:rPr>
            </w:pPr>
            <w:r w:rsidRPr="00C17E97">
              <w:rPr>
                <w:rFonts w:cs="B Nazanin" w:hint="cs"/>
                <w:sz w:val="22"/>
                <w:szCs w:val="22"/>
                <w:rtl/>
                <w:lang w:val="en-GB"/>
              </w:rPr>
              <w:t>نوعیت اسعار</w:t>
            </w:r>
          </w:p>
        </w:tc>
      </w:tr>
      <w:tr w:rsidR="009A670E" w:rsidRPr="00C17E97" w:rsidTr="006E051A">
        <w:tc>
          <w:tcPr>
            <w:tcW w:w="720" w:type="dxa"/>
            <w:tcBorders>
              <w:top w:val="single" w:sz="4" w:space="0" w:color="auto"/>
              <w:left w:val="single" w:sz="4" w:space="0" w:color="auto"/>
              <w:bottom w:val="single" w:sz="4" w:space="0" w:color="auto"/>
              <w:right w:val="single" w:sz="4" w:space="0" w:color="auto"/>
            </w:tcBorders>
            <w:vAlign w:val="center"/>
          </w:tcPr>
          <w:p w:rsidR="009A670E" w:rsidRPr="00C17E97" w:rsidRDefault="009A670E" w:rsidP="0072042B">
            <w:pPr>
              <w:tabs>
                <w:tab w:val="right" w:pos="7254"/>
              </w:tabs>
              <w:bidi/>
              <w:spacing w:before="120" w:after="120" w:line="216" w:lineRule="auto"/>
              <w:jc w:val="center"/>
              <w:outlineLvl w:val="1"/>
              <w:rPr>
                <w:rFonts w:cs="B Nazanin"/>
                <w:sz w:val="22"/>
                <w:szCs w:val="22"/>
                <w:lang w:val="en-GB"/>
              </w:rPr>
            </w:pPr>
            <w:r w:rsidRPr="00C17E97">
              <w:rPr>
                <w:rFonts w:cs="B Nazanin" w:hint="cs"/>
                <w:sz w:val="22"/>
                <w:szCs w:val="22"/>
                <w:rtl/>
                <w:lang w:val="en-GB"/>
              </w:rPr>
              <w:t>1</w:t>
            </w:r>
          </w:p>
        </w:tc>
        <w:tc>
          <w:tcPr>
            <w:tcW w:w="4410" w:type="dxa"/>
            <w:tcBorders>
              <w:top w:val="single" w:sz="4" w:space="0" w:color="auto"/>
              <w:left w:val="single" w:sz="4" w:space="0" w:color="auto"/>
              <w:bottom w:val="single" w:sz="4" w:space="0" w:color="auto"/>
              <w:right w:val="single" w:sz="4" w:space="0" w:color="auto"/>
            </w:tcBorders>
          </w:tcPr>
          <w:p w:rsidR="009A670E" w:rsidRPr="00C17E97" w:rsidRDefault="006D5411" w:rsidP="00B65CDA">
            <w:pPr>
              <w:tabs>
                <w:tab w:val="right" w:pos="7272"/>
              </w:tabs>
              <w:bidi/>
              <w:spacing w:before="120" w:after="120"/>
              <w:jc w:val="center"/>
              <w:rPr>
                <w:rFonts w:ascii="Calibri" w:hAnsi="Calibri" w:cs="B Nazanin"/>
                <w:b/>
                <w:bCs/>
                <w:szCs w:val="24"/>
                <w:rtl/>
                <w:lang w:val="en-GB" w:bidi="fa-IR"/>
              </w:rPr>
            </w:pPr>
            <w:r w:rsidRPr="00C17E97">
              <w:rPr>
                <w:rFonts w:cs="B Nazanin"/>
                <w:b/>
                <w:bCs/>
                <w:szCs w:val="24"/>
                <w:rtl/>
                <w:lang w:val="en-GB" w:bidi="fa-IR"/>
              </w:rPr>
              <w:t>ته</w:t>
            </w:r>
            <w:r w:rsidRPr="00C17E97">
              <w:rPr>
                <w:rFonts w:cs="B Nazanin" w:hint="cs"/>
                <w:b/>
                <w:bCs/>
                <w:szCs w:val="24"/>
                <w:rtl/>
                <w:lang w:val="en-GB" w:bidi="fa-IR"/>
              </w:rPr>
              <w:t>ی</w:t>
            </w:r>
            <w:r w:rsidRPr="00C17E97">
              <w:rPr>
                <w:rFonts w:cs="B Nazanin" w:hint="eastAsia"/>
                <w:b/>
                <w:bCs/>
                <w:szCs w:val="24"/>
                <w:rtl/>
                <w:lang w:val="en-GB" w:bidi="fa-IR"/>
              </w:rPr>
              <w:t>ه</w:t>
            </w:r>
            <w:r w:rsidRPr="00C17E97">
              <w:rPr>
                <w:rFonts w:cs="B Nazanin"/>
                <w:b/>
                <w:bCs/>
                <w:szCs w:val="24"/>
                <w:rtl/>
                <w:lang w:val="en-GB" w:bidi="fa-IR"/>
              </w:rPr>
              <w:t xml:space="preserve"> و تدارک </w:t>
            </w:r>
            <w:r w:rsidRPr="00C17E97">
              <w:rPr>
                <w:rFonts w:cs="B Nazanin" w:hint="cs"/>
                <w:b/>
                <w:bCs/>
                <w:sz w:val="22"/>
                <w:szCs w:val="22"/>
                <w:rtl/>
                <w:lang w:val="en-GB" w:bidi="prs-AF"/>
              </w:rPr>
              <w:t>شش قلم اجناس وسایل تبلیغاتی ریاست محترم حقوق بشر انسجام</w:t>
            </w:r>
            <w:r w:rsidR="00A845DC" w:rsidRPr="00C17E97">
              <w:rPr>
                <w:rFonts w:cs="B Nazanin" w:hint="cs"/>
                <w:b/>
                <w:bCs/>
                <w:sz w:val="22"/>
                <w:szCs w:val="22"/>
                <w:rtl/>
                <w:lang w:val="en-GB" w:bidi="prs-AF"/>
              </w:rPr>
              <w:t xml:space="preserve"> جندر</w:t>
            </w:r>
            <w:r w:rsidRPr="00C17E97">
              <w:rPr>
                <w:rFonts w:cs="B Nazanin" w:hint="cs"/>
                <w:b/>
                <w:bCs/>
                <w:sz w:val="22"/>
                <w:szCs w:val="22"/>
                <w:rtl/>
                <w:lang w:val="en-GB" w:bidi="prs-AF"/>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9A670E" w:rsidRPr="00C17E97" w:rsidRDefault="00824C43" w:rsidP="002329B7">
            <w:pPr>
              <w:jc w:val="center"/>
              <w:rPr>
                <w:rFonts w:ascii="Calibri" w:hAnsi="Calibri" w:cs="Calibri"/>
                <w:b/>
                <w:bCs/>
                <w:color w:val="FF0000"/>
                <w:sz w:val="22"/>
                <w:szCs w:val="22"/>
              </w:rPr>
            </w:pPr>
            <w:r w:rsidRPr="00C17E97">
              <w:rPr>
                <w:rFonts w:ascii="Calibri" w:hAnsi="Calibri" w:cs="Calibri" w:hint="cs"/>
                <w:b/>
                <w:bCs/>
                <w:sz w:val="36"/>
                <w:szCs w:val="36"/>
                <w:rtl/>
              </w:rPr>
              <w:t>599</w:t>
            </w:r>
            <w:r w:rsidRPr="00C17E97">
              <w:rPr>
                <w:rFonts w:ascii="Calibri" w:hAnsi="Calibri" w:cs="Arial" w:hint="cs"/>
                <w:b/>
                <w:bCs/>
                <w:sz w:val="36"/>
                <w:szCs w:val="36"/>
                <w:rtl/>
              </w:rPr>
              <w:t>٫</w:t>
            </w:r>
            <w:r w:rsidRPr="00C17E97">
              <w:rPr>
                <w:rFonts w:ascii="Calibri" w:hAnsi="Calibri" w:cs="Calibri" w:hint="cs"/>
                <w:b/>
                <w:bCs/>
                <w:sz w:val="36"/>
                <w:szCs w:val="36"/>
                <w:rtl/>
              </w:rPr>
              <w:t>999</w:t>
            </w:r>
          </w:p>
        </w:tc>
        <w:tc>
          <w:tcPr>
            <w:tcW w:w="2340" w:type="dxa"/>
            <w:tcBorders>
              <w:top w:val="single" w:sz="4" w:space="0" w:color="auto"/>
              <w:left w:val="single" w:sz="4" w:space="0" w:color="auto"/>
              <w:bottom w:val="single" w:sz="4" w:space="0" w:color="auto"/>
              <w:right w:val="single" w:sz="4" w:space="0" w:color="auto"/>
            </w:tcBorders>
            <w:vAlign w:val="center"/>
          </w:tcPr>
          <w:p w:rsidR="009A670E" w:rsidRPr="00C17E97" w:rsidRDefault="009A670E" w:rsidP="00233595">
            <w:pPr>
              <w:tabs>
                <w:tab w:val="right" w:pos="7254"/>
              </w:tabs>
              <w:bidi/>
              <w:spacing w:before="120" w:after="120" w:line="216" w:lineRule="auto"/>
              <w:jc w:val="center"/>
              <w:outlineLvl w:val="1"/>
              <w:rPr>
                <w:rFonts w:cs="B Nazanin"/>
                <w:szCs w:val="24"/>
                <w:rtl/>
                <w:lang w:val="en-GB"/>
              </w:rPr>
            </w:pPr>
            <w:r w:rsidRPr="00C17E97">
              <w:rPr>
                <w:rFonts w:cs="B Nazanin" w:hint="cs"/>
                <w:szCs w:val="24"/>
                <w:rtl/>
                <w:lang w:val="en-GB"/>
              </w:rPr>
              <w:t>افغانی</w:t>
            </w:r>
          </w:p>
        </w:tc>
      </w:tr>
    </w:tbl>
    <w:p w:rsidR="00723C5B" w:rsidRPr="00C17E97" w:rsidRDefault="00F324F5" w:rsidP="00723C5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Nazanin"/>
          <w:b/>
          <w:bCs/>
          <w:szCs w:val="24"/>
          <w:rtl/>
        </w:rPr>
      </w:pPr>
      <w:r w:rsidRPr="00C17E97">
        <w:rPr>
          <w:rFonts w:cs="B Nazanin" w:hint="cs"/>
          <w:b/>
          <w:bCs/>
          <w:szCs w:val="24"/>
          <w:rtl/>
        </w:rPr>
        <w:t>نوت</w:t>
      </w:r>
    </w:p>
    <w:p w:rsidR="004A1044" w:rsidRPr="00C17E97" w:rsidRDefault="004A1044" w:rsidP="004A1044">
      <w:pPr>
        <w:pStyle w:val="ListParagraph"/>
        <w:numPr>
          <w:ilvl w:val="0"/>
          <w:numId w:val="130"/>
        </w:numPr>
        <w:bidi/>
        <w:rPr>
          <w:b/>
          <w:bCs/>
          <w:sz w:val="22"/>
          <w:szCs w:val="22"/>
          <w:lang w:bidi="fa-IR"/>
        </w:rPr>
      </w:pPr>
      <w:r w:rsidRPr="00C17E97">
        <w:rPr>
          <w:rFonts w:hint="cs"/>
          <w:b/>
          <w:bCs/>
          <w:sz w:val="22"/>
          <w:szCs w:val="22"/>
          <w:rtl/>
          <w:lang w:bidi="fa-IR"/>
        </w:rPr>
        <w:t>مبالغ فوق میتواند به یکی از اسعار خارجی که به آسانی قابل تبادله باشد نیز ارائه گردد</w:t>
      </w:r>
    </w:p>
    <w:p w:rsidR="00723C5B" w:rsidRPr="00C17E97" w:rsidRDefault="00723C5B" w:rsidP="006F715C">
      <w:pPr>
        <w:pStyle w:val="ListParagraph"/>
        <w:numPr>
          <w:ilvl w:val="0"/>
          <w:numId w:val="130"/>
        </w:numPr>
        <w:bidi/>
        <w:rPr>
          <w:b/>
          <w:bCs/>
          <w:sz w:val="22"/>
          <w:szCs w:val="22"/>
          <w:rtl/>
          <w:lang w:bidi="fa-IR"/>
        </w:rPr>
      </w:pPr>
      <w:r w:rsidRPr="00C17E97">
        <w:rPr>
          <w:rFonts w:hint="cs"/>
          <w:b/>
          <w:bCs/>
          <w:sz w:val="22"/>
          <w:szCs w:val="22"/>
          <w:rtl/>
          <w:lang w:bidi="fa-IR"/>
        </w:rPr>
        <w:t>اسناد بانکی شامل ( صورت حساب یا اعتبار نامه های بانکی) خویش را از تاریخ نشراعلان تدارکات الی ختم میعاد تسلیمی آفرانضمام آفر ارائه نمایند.</w:t>
      </w:r>
    </w:p>
    <w:p w:rsidR="005B48EE" w:rsidRPr="00C17E97" w:rsidRDefault="005B48EE" w:rsidP="004A1044">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rPr>
      </w:pPr>
      <w:r w:rsidRPr="00C17E97">
        <w:rPr>
          <w:rFonts w:asciiTheme="majorBidi" w:hAnsiTheme="majorBidi" w:cs="B Nazanin" w:hint="cs"/>
          <w:szCs w:val="24"/>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711F75" w:rsidRPr="00C17E97" w:rsidRDefault="00711F75" w:rsidP="00F324F5">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rPr>
      </w:pPr>
    </w:p>
    <w:p w:rsidR="00EC3B3E" w:rsidRDefault="00EC3B3E" w:rsidP="00BB662E">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Nazanin"/>
          <w:iCs/>
          <w:szCs w:val="24"/>
        </w:rPr>
      </w:pPr>
      <w:r w:rsidRPr="00C17E97">
        <w:rPr>
          <w:rFonts w:cs="B Nazanin"/>
          <w:i/>
          <w:szCs w:val="24"/>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p>
    <w:p w:rsidR="00853907" w:rsidRDefault="0005459A" w:rsidP="007A182E">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tl/>
        </w:rPr>
      </w:pPr>
      <w:r>
        <w:rPr>
          <w:rFonts w:cs="B Nazanin" w:hint="cs"/>
          <w:i/>
          <w:sz w:val="22"/>
          <w:szCs w:val="22"/>
          <w:rtl/>
        </w:rPr>
        <w:lastRenderedPageBreak/>
        <w:t>تطبیق 1 قراردا</w:t>
      </w:r>
      <w:r w:rsidR="00552EB6">
        <w:rPr>
          <w:rFonts w:cs="B Nazanin" w:hint="cs"/>
          <w:i/>
          <w:sz w:val="22"/>
          <w:szCs w:val="22"/>
          <w:rtl/>
        </w:rPr>
        <w:t>د مشابه</w:t>
      </w:r>
      <w:r>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Pr>
          <w:rFonts w:cs="B Nazanin" w:hint="cs"/>
          <w:i/>
          <w:sz w:val="22"/>
          <w:szCs w:val="22"/>
          <w:rtl/>
        </w:rPr>
        <w:t>د مشابه</w:t>
      </w:r>
      <w:r>
        <w:rPr>
          <w:rFonts w:cs="B Nazanin" w:hint="cs"/>
          <w:i/>
          <w:sz w:val="22"/>
          <w:szCs w:val="22"/>
          <w:rtl/>
        </w:rPr>
        <w:t xml:space="preserve"> که تطبیق نموده باشد و مجموع آن حداقل مبلغ مندرج ذیل را تکمیل نماید ارایه نمایند:</w:t>
      </w:r>
    </w:p>
    <w:p w:rsidR="0005459A" w:rsidRDefault="0005459A" w:rsidP="0005459A">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lang w:bidi="fa-IR"/>
        </w:rPr>
      </w:pPr>
    </w:p>
    <w:tbl>
      <w:tblPr>
        <w:bidiVisual/>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870"/>
        <w:gridCol w:w="4778"/>
        <w:gridCol w:w="1252"/>
      </w:tblGrid>
      <w:tr w:rsidR="00D75902" w:rsidTr="004E646B">
        <w:trPr>
          <w:jc w:val="center"/>
        </w:trPr>
        <w:tc>
          <w:tcPr>
            <w:tcW w:w="540" w:type="dxa"/>
            <w:tcBorders>
              <w:top w:val="single" w:sz="4" w:space="0" w:color="auto"/>
              <w:left w:val="single" w:sz="4" w:space="0" w:color="auto"/>
              <w:bottom w:val="single" w:sz="4" w:space="0" w:color="auto"/>
              <w:right w:val="single" w:sz="4" w:space="0" w:color="auto"/>
            </w:tcBorders>
            <w:shd w:val="clear" w:color="auto" w:fill="00B0F0"/>
            <w:hideMark/>
          </w:tcPr>
          <w:p w:rsidR="00D75902" w:rsidRPr="00B90C47" w:rsidRDefault="00D75902" w:rsidP="00017663">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Pr>
                <w:rFonts w:cs="B Nazanin" w:hint="cs"/>
                <w:b/>
                <w:bCs/>
                <w:sz w:val="18"/>
                <w:szCs w:val="18"/>
                <w:rtl/>
                <w:lang w:val="en-GB"/>
              </w:rPr>
              <w:t xml:space="preserve"> لات</w:t>
            </w:r>
          </w:p>
        </w:tc>
        <w:tc>
          <w:tcPr>
            <w:tcW w:w="3870" w:type="dxa"/>
            <w:tcBorders>
              <w:top w:val="single" w:sz="4" w:space="0" w:color="auto"/>
              <w:left w:val="single" w:sz="4" w:space="0" w:color="auto"/>
              <w:bottom w:val="single" w:sz="4" w:space="0" w:color="auto"/>
              <w:right w:val="single" w:sz="4" w:space="0" w:color="auto"/>
            </w:tcBorders>
            <w:shd w:val="clear" w:color="auto" w:fill="00B0F0"/>
            <w:hideMark/>
          </w:tcPr>
          <w:p w:rsidR="00D75902" w:rsidRPr="00B90C47" w:rsidRDefault="00D75902" w:rsidP="00017663">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 مربوطه</w:t>
            </w:r>
          </w:p>
          <w:p w:rsidR="00D75902" w:rsidRPr="00B90C47" w:rsidRDefault="00D75902" w:rsidP="0005459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4778" w:type="dxa"/>
            <w:tcBorders>
              <w:top w:val="single" w:sz="4" w:space="0" w:color="auto"/>
              <w:left w:val="single" w:sz="4" w:space="0" w:color="auto"/>
              <w:bottom w:val="single" w:sz="4" w:space="0" w:color="auto"/>
              <w:right w:val="single" w:sz="4" w:space="0" w:color="auto"/>
            </w:tcBorders>
            <w:shd w:val="clear" w:color="auto" w:fill="00B0F0"/>
          </w:tcPr>
          <w:p w:rsidR="00D75902" w:rsidRPr="00B90C47" w:rsidRDefault="00D75902" w:rsidP="00017663">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Pr>
                <w:rFonts w:cs="B Nazanin" w:hint="cs"/>
                <w:b/>
                <w:bCs/>
                <w:sz w:val="20"/>
                <w:rtl/>
                <w:lang w:val="en-GB"/>
              </w:rPr>
              <w:t>ت قراداد مشابه در خلال 10 سال اخیر</w:t>
            </w:r>
          </w:p>
        </w:tc>
        <w:tc>
          <w:tcPr>
            <w:tcW w:w="1252" w:type="dxa"/>
            <w:tcBorders>
              <w:top w:val="single" w:sz="4" w:space="0" w:color="auto"/>
              <w:left w:val="single" w:sz="4" w:space="0" w:color="auto"/>
              <w:bottom w:val="single" w:sz="4" w:space="0" w:color="auto"/>
              <w:right w:val="single" w:sz="4" w:space="0" w:color="auto"/>
            </w:tcBorders>
            <w:shd w:val="clear" w:color="auto" w:fill="00B0F0"/>
          </w:tcPr>
          <w:p w:rsidR="00D75902" w:rsidRPr="00B90C47" w:rsidRDefault="00D75902" w:rsidP="00017663">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D75902" w:rsidTr="004E646B">
        <w:trPr>
          <w:trHeight w:val="467"/>
          <w:jc w:val="center"/>
        </w:trPr>
        <w:tc>
          <w:tcPr>
            <w:tcW w:w="540" w:type="dxa"/>
            <w:tcBorders>
              <w:top w:val="single" w:sz="4" w:space="0" w:color="auto"/>
              <w:left w:val="single" w:sz="4" w:space="0" w:color="auto"/>
              <w:right w:val="single" w:sz="4" w:space="0" w:color="auto"/>
            </w:tcBorders>
            <w:vAlign w:val="center"/>
          </w:tcPr>
          <w:p w:rsidR="00D75902" w:rsidRPr="00064616" w:rsidRDefault="00D75902" w:rsidP="00D26869">
            <w:pPr>
              <w:tabs>
                <w:tab w:val="right" w:pos="7254"/>
              </w:tabs>
              <w:bidi/>
              <w:spacing w:before="120" w:after="120" w:line="216" w:lineRule="auto"/>
              <w:jc w:val="center"/>
              <w:outlineLvl w:val="1"/>
              <w:rPr>
                <w:rFonts w:cs="B Nazanin"/>
                <w:sz w:val="18"/>
                <w:szCs w:val="18"/>
                <w:highlight w:val="darkGreen"/>
                <w:lang w:val="en-GB"/>
              </w:rPr>
            </w:pPr>
            <w:r w:rsidRPr="00064616">
              <w:rPr>
                <w:rFonts w:cs="B Nazanin" w:hint="cs"/>
                <w:sz w:val="18"/>
                <w:szCs w:val="18"/>
                <w:highlight w:val="darkGreen"/>
                <w:rtl/>
                <w:lang w:val="en-GB"/>
              </w:rPr>
              <w:t>1</w:t>
            </w:r>
          </w:p>
        </w:tc>
        <w:tc>
          <w:tcPr>
            <w:tcW w:w="3870" w:type="dxa"/>
            <w:tcBorders>
              <w:top w:val="single" w:sz="4" w:space="0" w:color="auto"/>
              <w:left w:val="single" w:sz="4" w:space="0" w:color="auto"/>
              <w:right w:val="single" w:sz="4" w:space="0" w:color="auto"/>
            </w:tcBorders>
            <w:vAlign w:val="center"/>
          </w:tcPr>
          <w:p w:rsidR="00D75902" w:rsidRPr="00064616" w:rsidRDefault="00D75902" w:rsidP="00D26869">
            <w:pPr>
              <w:tabs>
                <w:tab w:val="right" w:pos="7254"/>
              </w:tabs>
              <w:bidi/>
              <w:spacing w:before="120" w:after="120" w:line="216" w:lineRule="auto"/>
              <w:jc w:val="center"/>
              <w:outlineLvl w:val="1"/>
              <w:rPr>
                <w:b/>
                <w:bCs/>
                <w:szCs w:val="24"/>
                <w:highlight w:val="darkGreen"/>
                <w:rtl/>
                <w:lang w:val="en-GB"/>
              </w:rPr>
            </w:pPr>
            <w:r w:rsidRPr="009721F0">
              <w:rPr>
                <w:rFonts w:cs="B Nazanin"/>
                <w:b/>
                <w:bCs/>
                <w:szCs w:val="24"/>
                <w:rtl/>
                <w:lang w:val="en-GB" w:bidi="fa-IR"/>
              </w:rPr>
              <w:t>ته</w:t>
            </w:r>
            <w:r w:rsidRPr="009721F0">
              <w:rPr>
                <w:rFonts w:cs="B Nazanin" w:hint="cs"/>
                <w:b/>
                <w:bCs/>
                <w:szCs w:val="24"/>
                <w:rtl/>
                <w:lang w:val="en-GB" w:bidi="fa-IR"/>
              </w:rPr>
              <w:t>ی</w:t>
            </w:r>
            <w:r w:rsidRPr="009721F0">
              <w:rPr>
                <w:rFonts w:cs="B Nazanin" w:hint="eastAsia"/>
                <w:b/>
                <w:bCs/>
                <w:szCs w:val="24"/>
                <w:rtl/>
                <w:lang w:val="en-GB" w:bidi="fa-IR"/>
              </w:rPr>
              <w:t>ه</w:t>
            </w:r>
            <w:r w:rsidRPr="009721F0">
              <w:rPr>
                <w:rFonts w:cs="B Nazanin"/>
                <w:b/>
                <w:bCs/>
                <w:szCs w:val="24"/>
                <w:rtl/>
                <w:lang w:val="en-GB" w:bidi="fa-IR"/>
              </w:rPr>
              <w:t xml:space="preserve"> و تدارک </w:t>
            </w:r>
            <w:r>
              <w:rPr>
                <w:rFonts w:cs="B Nazanin" w:hint="cs"/>
                <w:b/>
                <w:bCs/>
                <w:sz w:val="22"/>
                <w:szCs w:val="22"/>
                <w:rtl/>
                <w:lang w:val="en-GB" w:bidi="prs-AF"/>
              </w:rPr>
              <w:t>شش قلم اجناس وسایل تبلیغاتی ریاست محترم حقوق بشر انسجام</w:t>
            </w:r>
            <w:r w:rsidR="002D45DF">
              <w:rPr>
                <w:rFonts w:cs="B Nazanin" w:hint="cs"/>
                <w:b/>
                <w:bCs/>
                <w:sz w:val="22"/>
                <w:szCs w:val="22"/>
                <w:rtl/>
                <w:lang w:val="en-GB" w:bidi="prs-AF"/>
              </w:rPr>
              <w:t xml:space="preserve"> جندر</w:t>
            </w:r>
          </w:p>
          <w:p w:rsidR="00D75902" w:rsidRPr="00064616" w:rsidRDefault="00D75902" w:rsidP="00D26869">
            <w:pPr>
              <w:tabs>
                <w:tab w:val="right" w:pos="7254"/>
              </w:tabs>
              <w:bidi/>
              <w:spacing w:before="120" w:after="120"/>
              <w:jc w:val="center"/>
              <w:outlineLvl w:val="1"/>
              <w:rPr>
                <w:rFonts w:cs="B Nazanin"/>
                <w:szCs w:val="24"/>
                <w:highlight w:val="darkGreen"/>
                <w:lang w:bidi="fa-IR"/>
              </w:rPr>
            </w:pPr>
          </w:p>
        </w:tc>
        <w:tc>
          <w:tcPr>
            <w:tcW w:w="4778" w:type="dxa"/>
            <w:tcBorders>
              <w:top w:val="single" w:sz="4" w:space="0" w:color="auto"/>
              <w:left w:val="single" w:sz="4" w:space="0" w:color="auto"/>
              <w:bottom w:val="single" w:sz="4" w:space="0" w:color="auto"/>
              <w:right w:val="single" w:sz="4" w:space="0" w:color="auto"/>
            </w:tcBorders>
            <w:vAlign w:val="center"/>
          </w:tcPr>
          <w:p w:rsidR="00D75902" w:rsidRPr="00443190" w:rsidRDefault="00D75902" w:rsidP="00D26869">
            <w:pPr>
              <w:jc w:val="center"/>
              <w:rPr>
                <w:rFonts w:ascii="Calibri" w:hAnsi="Calibri" w:cs="Arial"/>
                <w:b/>
                <w:bCs/>
                <w:color w:val="FF0000"/>
                <w:sz w:val="22"/>
                <w:szCs w:val="22"/>
              </w:rPr>
            </w:pPr>
            <w:r w:rsidRPr="00443190">
              <w:rPr>
                <w:rFonts w:ascii="Calibri" w:hAnsi="Calibri" w:cs="Arial" w:hint="cs"/>
                <w:b/>
                <w:bCs/>
                <w:sz w:val="22"/>
                <w:szCs w:val="22"/>
                <w:rtl/>
              </w:rPr>
              <w:t>قابل تطبیق نیست</w:t>
            </w:r>
          </w:p>
        </w:tc>
        <w:tc>
          <w:tcPr>
            <w:tcW w:w="1252" w:type="dxa"/>
            <w:tcBorders>
              <w:top w:val="single" w:sz="4" w:space="0" w:color="auto"/>
              <w:left w:val="single" w:sz="4" w:space="0" w:color="auto"/>
              <w:right w:val="single" w:sz="4" w:space="0" w:color="auto"/>
            </w:tcBorders>
            <w:vAlign w:val="center"/>
          </w:tcPr>
          <w:p w:rsidR="00D75902" w:rsidRPr="00443190" w:rsidRDefault="00D75902" w:rsidP="00D26869">
            <w:pPr>
              <w:tabs>
                <w:tab w:val="right" w:pos="7254"/>
              </w:tabs>
              <w:bidi/>
              <w:spacing w:before="120" w:after="120" w:line="216" w:lineRule="auto"/>
              <w:jc w:val="center"/>
              <w:outlineLvl w:val="1"/>
              <w:rPr>
                <w:rFonts w:cs="B Nazanin"/>
                <w:szCs w:val="24"/>
                <w:rtl/>
              </w:rPr>
            </w:pPr>
            <w:r w:rsidRPr="00443190">
              <w:rPr>
                <w:rFonts w:cs="B Nazanin" w:hint="cs"/>
                <w:szCs w:val="24"/>
                <w:rtl/>
              </w:rPr>
              <w:t>افغانی</w:t>
            </w:r>
          </w:p>
        </w:tc>
      </w:tr>
    </w:tbl>
    <w:p w:rsidR="00711F75" w:rsidRPr="00A84731" w:rsidRDefault="003B4D8E" w:rsidP="00D223D7">
      <w:pPr>
        <w:tabs>
          <w:tab w:val="right" w:pos="7848"/>
        </w:tabs>
        <w:bidi/>
        <w:ind w:firstLine="336"/>
        <w:jc w:val="both"/>
        <w:outlineLvl w:val="1"/>
        <w:rPr>
          <w:rFonts w:cs="B Nazanin"/>
          <w:b/>
          <w:bCs/>
          <w:sz w:val="22"/>
          <w:szCs w:val="22"/>
          <w:lang w:val="en-GB" w:bidi="fa-IR"/>
        </w:rPr>
      </w:pPr>
      <w:r w:rsidRPr="002043E6">
        <w:rPr>
          <w:rFonts w:cs="B Nazanin" w:hint="cs"/>
          <w:b/>
          <w:bCs/>
          <w:sz w:val="22"/>
          <w:szCs w:val="22"/>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قرارداد مشابه</w:t>
      </w:r>
      <w:r>
        <w:rPr>
          <w:rFonts w:cs="B Nazanin" w:hint="cs"/>
          <w:b/>
          <w:bCs/>
          <w:sz w:val="22"/>
          <w:szCs w:val="22"/>
          <w:highlight w:val="yellow"/>
          <w:rtl/>
          <w:lang w:val="en-GB" w:bidi="fa-IR"/>
        </w:rPr>
        <w:t xml:space="preserve"> برای </w:t>
      </w:r>
      <w:r w:rsidR="00D223D7">
        <w:rPr>
          <w:rFonts w:cs="B Nazanin" w:hint="cs"/>
          <w:b/>
          <w:bCs/>
          <w:sz w:val="22"/>
          <w:szCs w:val="22"/>
          <w:highlight w:val="yellow"/>
          <w:rtl/>
          <w:lang w:val="en-GB" w:bidi="fa-IR"/>
        </w:rPr>
        <w:t xml:space="preserve">پروژه متذکره </w:t>
      </w:r>
      <w:r w:rsidRPr="002043E6">
        <w:rPr>
          <w:rFonts w:cs="B Nazanin" w:hint="cs"/>
          <w:b/>
          <w:bCs/>
          <w:sz w:val="22"/>
          <w:szCs w:val="22"/>
          <w:highlight w:val="yellow"/>
          <w:rtl/>
          <w:lang w:val="en-GB" w:bidi="fa-IR"/>
        </w:rPr>
        <w:t>مدنظر گرفته نشد</w:t>
      </w:r>
      <w:r w:rsidR="00276176">
        <w:rPr>
          <w:rFonts w:cs="B Nazanin" w:hint="cs"/>
          <w:b/>
          <w:bCs/>
          <w:sz w:val="22"/>
          <w:szCs w:val="22"/>
          <w:highlight w:val="yellow"/>
          <w:rtl/>
          <w:lang w:val="en-GB" w:bidi="fa-IR"/>
        </w:rPr>
        <w:t>ه</w:t>
      </w:r>
      <w:r w:rsidRPr="002043E6">
        <w:rPr>
          <w:rFonts w:cs="B Nazanin" w:hint="cs"/>
          <w:b/>
          <w:bCs/>
          <w:sz w:val="22"/>
          <w:szCs w:val="22"/>
          <w:highlight w:val="yellow"/>
          <w:rtl/>
          <w:lang w:val="en-GB" w:bidi="fa-IR"/>
        </w:rPr>
        <w:t>.</w:t>
      </w:r>
    </w:p>
    <w:p w:rsidR="0074745D" w:rsidRPr="005B48EE" w:rsidRDefault="0074745D" w:rsidP="00353E58">
      <w:pPr>
        <w:pStyle w:val="BlockText"/>
        <w:tabs>
          <w:tab w:val="right" w:pos="270"/>
          <w:tab w:val="right" w:pos="540"/>
          <w:tab w:val="right" w:pos="810"/>
          <w:tab w:val="right" w:pos="990"/>
          <w:tab w:val="left" w:pos="1080"/>
          <w:tab w:val="right" w:pos="1260"/>
          <w:tab w:val="right" w:pos="1440"/>
        </w:tabs>
        <w:bidi/>
        <w:spacing w:before="120" w:after="120"/>
        <w:ind w:left="336" w:right="0" w:firstLine="0"/>
        <w:rPr>
          <w:rFonts w:cs="B Nazanin"/>
          <w:b/>
          <w:bCs/>
          <w:szCs w:val="24"/>
          <w:highlight w:val="lightGray"/>
          <w:rtl/>
        </w:rPr>
      </w:pPr>
      <w:r w:rsidRPr="005B48EE">
        <w:rPr>
          <w:rFonts w:cs="B Nazanin" w:hint="cs"/>
          <w:b/>
          <w:bCs/>
          <w:szCs w:val="24"/>
          <w:highlight w:val="lightGray"/>
          <w:rtl/>
        </w:rPr>
        <w:t>نوت</w:t>
      </w:r>
    </w:p>
    <w:p w:rsidR="0074745D" w:rsidRPr="00025453"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 w:val="22"/>
          <w:szCs w:val="22"/>
          <w:highlight w:val="lightGray"/>
        </w:rPr>
      </w:pPr>
      <w:r w:rsidRPr="00025453">
        <w:rPr>
          <w:rFonts w:cs="B Nazanin" w:hint="cs"/>
          <w:b/>
          <w:bCs/>
          <w:sz w:val="22"/>
          <w:szCs w:val="22"/>
          <w:highlight w:val="lightGray"/>
          <w:rtl/>
          <w:lang w:bidi="fa-IR"/>
        </w:rPr>
        <w:t>هیئت ارزیابی، مشابهت قرارداد ارائه شده داوطلب را به اساس ماهیت، پیچیدگی و مشخصات تخنیکی تشخیص می نماید.</w:t>
      </w:r>
    </w:p>
    <w:p w:rsidR="0074745D" w:rsidRPr="005B48E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74745D" w:rsidRPr="003C52B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Pr>
          <w:rFonts w:cs="B Nazanin" w:hint="cs"/>
          <w:b/>
          <w:bCs/>
          <w:szCs w:val="24"/>
          <w:highlight w:val="lightGray"/>
          <w:rtl/>
          <w:lang w:bidi="fa-IR"/>
        </w:rPr>
        <w:t>داوطلب تولید کننده</w:t>
      </w:r>
      <w:r w:rsidRPr="005B48EE">
        <w:rPr>
          <w:rFonts w:cs="B Nazanin" w:hint="cs"/>
          <w:b/>
          <w:bCs/>
          <w:szCs w:val="24"/>
          <w:highlight w:val="lightGray"/>
          <w:rtl/>
          <w:lang w:bidi="fa-IR"/>
        </w:rPr>
        <w:t xml:space="preserve"> </w:t>
      </w:r>
      <w:r>
        <w:rPr>
          <w:rFonts w:cs="B Nazanin" w:hint="cs"/>
          <w:b/>
          <w:bCs/>
          <w:szCs w:val="24"/>
          <w:highlight w:val="lightGray"/>
          <w:rtl/>
          <w:lang w:bidi="fa-IR"/>
        </w:rPr>
        <w:t xml:space="preserve"> در مطابقت به مواد متحد المال شماره </w:t>
      </w:r>
      <w:r>
        <w:rPr>
          <w:rFonts w:cs="B Nazanin"/>
          <w:b/>
          <w:bCs/>
          <w:szCs w:val="24"/>
          <w:highlight w:val="lightGray"/>
          <w:lang w:bidi="fa-IR"/>
        </w:rPr>
        <w:t>NPA/PPD/C20/1396</w:t>
      </w:r>
      <w:r>
        <w:rPr>
          <w:rFonts w:cs="B Nazanin" w:hint="cs"/>
          <w:b/>
          <w:bCs/>
          <w:szCs w:val="24"/>
          <w:highlight w:val="lightGray"/>
          <w:rtl/>
          <w:lang w:bidi="fa-IR"/>
        </w:rPr>
        <w:t xml:space="preserve"> اسناد و مدارک مبنی بر ظرفیت تولیدی خویش را ارایه نماید. </w:t>
      </w:r>
      <w:r w:rsidRPr="003C52BE">
        <w:rPr>
          <w:rFonts w:cs="B Nazanin" w:hint="cs"/>
          <w:b/>
          <w:bCs/>
          <w:i/>
          <w:iCs/>
          <w:sz w:val="22"/>
          <w:szCs w:val="22"/>
          <w:highlight w:val="lightGray"/>
          <w:rtl/>
          <w:lang w:bidi="fa-IR"/>
        </w:rPr>
        <w:t>(متحد المال متذکره در ویب اداره تدارکات ملی</w:t>
      </w:r>
      <w:r>
        <w:rPr>
          <w:rFonts w:cs="B Nazanin" w:hint="cs"/>
          <w:b/>
          <w:bCs/>
          <w:i/>
          <w:iCs/>
          <w:sz w:val="22"/>
          <w:szCs w:val="22"/>
          <w:highlight w:val="lightGray"/>
          <w:rtl/>
          <w:lang w:bidi="fa-IR"/>
        </w:rPr>
        <w:t xml:space="preserve"> </w:t>
      </w:r>
      <w:hyperlink r:id="rId13" w:history="1">
        <w:r w:rsidRPr="00631963">
          <w:rPr>
            <w:rStyle w:val="Hyperlink"/>
            <w:rFonts w:cs="B Nazanin"/>
            <w:b/>
            <w:bCs/>
            <w:i/>
            <w:iCs/>
            <w:sz w:val="22"/>
            <w:szCs w:val="22"/>
            <w:highlight w:val="lightGray"/>
            <w:lang w:bidi="fa-IR"/>
          </w:rPr>
          <w:t>www.npa.gov.af</w:t>
        </w:r>
      </w:hyperlink>
      <w:r>
        <w:rPr>
          <w:rFonts w:cs="B Nazanin"/>
          <w:b/>
          <w:bCs/>
          <w:i/>
          <w:iCs/>
          <w:sz w:val="22"/>
          <w:szCs w:val="22"/>
          <w:highlight w:val="lightGray"/>
          <w:lang w:bidi="fa-IR"/>
        </w:rPr>
        <w:t xml:space="preserve"> </w:t>
      </w:r>
      <w:r w:rsidRPr="003C52BE">
        <w:rPr>
          <w:rFonts w:cs="B Nazanin" w:hint="cs"/>
          <w:b/>
          <w:bCs/>
          <w:i/>
          <w:iCs/>
          <w:sz w:val="22"/>
          <w:szCs w:val="22"/>
          <w:highlight w:val="lightGray"/>
          <w:rtl/>
          <w:lang w:bidi="fa-IR"/>
        </w:rPr>
        <w:t xml:space="preserve"> موجود میباشد.)</w:t>
      </w:r>
    </w:p>
    <w:p w:rsidR="008734A4" w:rsidRDefault="008729E4" w:rsidP="008544A9">
      <w:pPr>
        <w:pStyle w:val="BlockText"/>
        <w:tabs>
          <w:tab w:val="right" w:pos="270"/>
          <w:tab w:val="right" w:pos="540"/>
          <w:tab w:val="right" w:pos="810"/>
          <w:tab w:val="right" w:pos="990"/>
          <w:tab w:val="left" w:pos="1080"/>
          <w:tab w:val="right" w:pos="1260"/>
          <w:tab w:val="right" w:pos="1440"/>
        </w:tabs>
        <w:bidi/>
        <w:spacing w:before="120" w:after="120"/>
        <w:ind w:left="246" w:right="0" w:hanging="246"/>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w:t>
      </w:r>
      <w:r w:rsidR="008544A9">
        <w:rPr>
          <w:rFonts w:cs="B Nazanin" w:hint="cs"/>
          <w:color w:val="000000"/>
          <w:sz w:val="22"/>
          <w:szCs w:val="22"/>
          <w:rtl/>
          <w:lang w:bidi="fa-IR"/>
        </w:rPr>
        <w:t xml:space="preserve"> </w:t>
      </w:r>
      <w:r w:rsidRPr="0025284B">
        <w:rPr>
          <w:rFonts w:cs="B Nazanin" w:hint="cs"/>
          <w:color w:val="000000"/>
          <w:sz w:val="22"/>
          <w:szCs w:val="22"/>
          <w:rtl/>
          <w:lang w:bidi="fa-IR"/>
        </w:rPr>
        <w:t>باید ضمیمه آفر گردد.)</w:t>
      </w:r>
    </w:p>
    <w:p w:rsidR="008734A4" w:rsidRPr="00C95DD4" w:rsidRDefault="00DE3A8E" w:rsidP="008544A9">
      <w:pPr>
        <w:pStyle w:val="BlockText"/>
        <w:tabs>
          <w:tab w:val="right" w:pos="270"/>
          <w:tab w:val="right" w:pos="540"/>
          <w:tab w:val="right" w:pos="810"/>
          <w:tab w:val="right" w:pos="990"/>
          <w:tab w:val="left" w:pos="1080"/>
          <w:tab w:val="right" w:pos="1260"/>
          <w:tab w:val="right" w:pos="1440"/>
        </w:tabs>
        <w:bidi/>
        <w:spacing w:before="120" w:after="120"/>
        <w:ind w:left="336" w:right="0" w:firstLine="0"/>
        <w:rPr>
          <w:rFonts w:cs="B Nazanin"/>
          <w:b/>
          <w:bCs/>
          <w:color w:val="000000"/>
          <w:sz w:val="22"/>
          <w:szCs w:val="22"/>
          <w:lang w:bidi="fa-IR"/>
        </w:rPr>
      </w:pPr>
      <w:r w:rsidRPr="00C95DD4">
        <w:rPr>
          <w:rFonts w:cs="B Nazanin" w:hint="cs"/>
          <w:b/>
          <w:bCs/>
          <w:color w:val="000000"/>
          <w:sz w:val="22"/>
          <w:szCs w:val="22"/>
          <w:rtl/>
          <w:lang w:bidi="ps-AF"/>
        </w:rPr>
        <w:t>3-</w:t>
      </w:r>
      <w:r w:rsidRPr="000D1EA7">
        <w:rPr>
          <w:rFonts w:cs="B Nazanin" w:hint="cs"/>
          <w:b/>
          <w:bCs/>
          <w:color w:val="000000"/>
          <w:sz w:val="22"/>
          <w:szCs w:val="22"/>
          <w:rtl/>
          <w:lang w:bidi="ps-AF"/>
        </w:rPr>
        <w:t>حجم معامل</w:t>
      </w:r>
      <w:r w:rsidR="00A956DC">
        <w:rPr>
          <w:rFonts w:cs="B Nazanin" w:hint="cs"/>
          <w:b/>
          <w:bCs/>
          <w:color w:val="000000"/>
          <w:sz w:val="22"/>
          <w:szCs w:val="22"/>
          <w:rtl/>
          <w:lang w:bidi="ps-AF"/>
        </w:rPr>
        <w:t>ات سالانه</w:t>
      </w:r>
      <w:r w:rsidR="00A956DC">
        <w:rPr>
          <w:rFonts w:cs="B Nazanin" w:hint="cs"/>
          <w:b/>
          <w:bCs/>
          <w:color w:val="000000"/>
          <w:sz w:val="22"/>
          <w:szCs w:val="22"/>
          <w:rtl/>
          <w:lang w:bidi="fa-IR"/>
        </w:rPr>
        <w:t>: داوطلب</w:t>
      </w:r>
      <w:r w:rsidR="00967E76">
        <w:rPr>
          <w:rFonts w:cs="B Nazanin" w:hint="cs"/>
          <w:b/>
          <w:bCs/>
          <w:color w:val="000000"/>
          <w:sz w:val="22"/>
          <w:szCs w:val="22"/>
          <w:rtl/>
          <w:lang w:bidi="fa-IR"/>
        </w:rPr>
        <w:t>ان</w:t>
      </w:r>
      <w:r w:rsidR="00A956DC">
        <w:rPr>
          <w:rFonts w:cs="B Nazanin" w:hint="cs"/>
          <w:b/>
          <w:bCs/>
          <w:color w:val="00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Pr>
          <w:rFonts w:cs="B Nazanin" w:hint="cs"/>
          <w:b/>
          <w:bCs/>
          <w:color w:val="000000"/>
          <w:sz w:val="22"/>
          <w:szCs w:val="22"/>
          <w:rtl/>
          <w:lang w:bidi="fa-IR"/>
        </w:rPr>
        <w:t xml:space="preserve"> </w:t>
      </w:r>
      <w:r w:rsidR="00D521D6">
        <w:rPr>
          <w:rFonts w:cs="B Nazanin" w:hint="cs"/>
          <w:b/>
          <w:bCs/>
          <w:color w:val="000000"/>
          <w:sz w:val="22"/>
          <w:szCs w:val="22"/>
          <w:rtl/>
          <w:lang w:bidi="fa-IR"/>
        </w:rPr>
        <w:t xml:space="preserve">حجم معاملات دوسال </w:t>
      </w:r>
      <w:r w:rsidR="00967E76">
        <w:rPr>
          <w:rFonts w:cs="B Nazanin" w:hint="cs"/>
          <w:b/>
          <w:bCs/>
          <w:color w:val="000000"/>
          <w:sz w:val="22"/>
          <w:szCs w:val="22"/>
          <w:rtl/>
          <w:lang w:bidi="fa-IR"/>
        </w:rPr>
        <w:t xml:space="preserve">داوطلب </w:t>
      </w:r>
      <w:r w:rsidR="00A41CDE">
        <w:rPr>
          <w:rFonts w:cs="B Nazanin" w:hint="cs"/>
          <w:b/>
          <w:bCs/>
          <w:color w:val="000000"/>
          <w:sz w:val="22"/>
          <w:szCs w:val="22"/>
          <w:rtl/>
          <w:lang w:bidi="fa-IR"/>
        </w:rPr>
        <w:t>در خ</w:t>
      </w:r>
      <w:r w:rsidR="00D521D6">
        <w:rPr>
          <w:rFonts w:cs="B Nazanin" w:hint="cs"/>
          <w:b/>
          <w:bCs/>
          <w:color w:val="000000"/>
          <w:sz w:val="22"/>
          <w:szCs w:val="22"/>
          <w:rtl/>
          <w:lang w:bidi="fa-IR"/>
        </w:rPr>
        <w:t>لا</w:t>
      </w:r>
      <w:r w:rsidR="00967E76">
        <w:rPr>
          <w:rFonts w:cs="B Nazanin" w:hint="cs"/>
          <w:b/>
          <w:bCs/>
          <w:color w:val="000000"/>
          <w:sz w:val="22"/>
          <w:szCs w:val="22"/>
          <w:rtl/>
          <w:lang w:bidi="fa-IR"/>
        </w:rPr>
        <w:t>ل 5 سال اخیر به شرح</w:t>
      </w:r>
      <w:r w:rsidR="00A41CDE">
        <w:rPr>
          <w:rFonts w:cs="B Nazanin" w:hint="cs"/>
          <w:b/>
          <w:bCs/>
          <w:color w:val="000000"/>
          <w:sz w:val="22"/>
          <w:szCs w:val="22"/>
          <w:rtl/>
          <w:lang w:bidi="fa-IR"/>
        </w:rPr>
        <w:t xml:space="preserve"> ذیل</w:t>
      </w:r>
      <w:r w:rsidR="00A956DC">
        <w:rPr>
          <w:rFonts w:cs="B Nazanin" w:hint="cs"/>
          <w:b/>
          <w:bCs/>
          <w:color w:val="000000"/>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8C747D" w:rsidTr="00D521D6">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8C747D" w:rsidP="000F123E">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9B6734" w:rsidP="000F123E">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8C747D">
              <w:rPr>
                <w:rFonts w:cs="B Nazanin" w:hint="cs"/>
                <w:b/>
                <w:bCs/>
                <w:sz w:val="22"/>
                <w:szCs w:val="22"/>
                <w:rtl/>
                <w:lang w:val="en-GB"/>
              </w:rPr>
              <w:t xml:space="preserve"> مربوطه</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521D6" w:rsidP="000F123E">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rsidR="008C747D" w:rsidRPr="00B90C47" w:rsidRDefault="008C747D" w:rsidP="000F123E">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B550F6" w:rsidTr="005F1823">
        <w:trPr>
          <w:jc w:val="center"/>
        </w:trPr>
        <w:tc>
          <w:tcPr>
            <w:tcW w:w="1074" w:type="dxa"/>
            <w:tcBorders>
              <w:top w:val="single" w:sz="4" w:space="0" w:color="auto"/>
              <w:left w:val="single" w:sz="4" w:space="0" w:color="auto"/>
              <w:right w:val="single" w:sz="4" w:space="0" w:color="auto"/>
            </w:tcBorders>
            <w:vAlign w:val="center"/>
          </w:tcPr>
          <w:p w:rsidR="00B550F6" w:rsidRPr="00064616" w:rsidRDefault="00B550F6" w:rsidP="00B550F6">
            <w:pPr>
              <w:tabs>
                <w:tab w:val="right" w:pos="7254"/>
              </w:tabs>
              <w:bidi/>
              <w:spacing w:before="120" w:after="120" w:line="216" w:lineRule="auto"/>
              <w:jc w:val="center"/>
              <w:outlineLvl w:val="1"/>
              <w:rPr>
                <w:rFonts w:cs="B Nazanin"/>
                <w:sz w:val="18"/>
                <w:szCs w:val="18"/>
                <w:highlight w:val="darkGreen"/>
                <w:lang w:val="en-GB"/>
              </w:rPr>
            </w:pPr>
            <w:r w:rsidRPr="00064616">
              <w:rPr>
                <w:rFonts w:cs="B Nazanin" w:hint="cs"/>
                <w:sz w:val="18"/>
                <w:szCs w:val="18"/>
                <w:highlight w:val="darkGreen"/>
                <w:rtl/>
                <w:lang w:val="en-GB"/>
              </w:rPr>
              <w:t>1</w:t>
            </w:r>
          </w:p>
        </w:tc>
        <w:tc>
          <w:tcPr>
            <w:tcW w:w="2609" w:type="dxa"/>
            <w:tcBorders>
              <w:top w:val="single" w:sz="4" w:space="0" w:color="auto"/>
              <w:left w:val="single" w:sz="4" w:space="0" w:color="auto"/>
              <w:right w:val="single" w:sz="4" w:space="0" w:color="auto"/>
            </w:tcBorders>
            <w:vAlign w:val="center"/>
          </w:tcPr>
          <w:p w:rsidR="00B550F6" w:rsidRPr="00064616" w:rsidRDefault="00B550F6" w:rsidP="00B550F6">
            <w:pPr>
              <w:tabs>
                <w:tab w:val="right" w:pos="7254"/>
              </w:tabs>
              <w:bidi/>
              <w:spacing w:before="120" w:after="120" w:line="216" w:lineRule="auto"/>
              <w:jc w:val="center"/>
              <w:outlineLvl w:val="1"/>
              <w:rPr>
                <w:b/>
                <w:bCs/>
                <w:szCs w:val="24"/>
                <w:highlight w:val="darkGreen"/>
                <w:rtl/>
                <w:lang w:val="en-GB"/>
              </w:rPr>
            </w:pPr>
            <w:r w:rsidRPr="009721F0">
              <w:rPr>
                <w:rFonts w:cs="B Nazanin"/>
                <w:b/>
                <w:bCs/>
                <w:szCs w:val="24"/>
                <w:rtl/>
                <w:lang w:val="en-GB" w:bidi="fa-IR"/>
              </w:rPr>
              <w:t>ته</w:t>
            </w:r>
            <w:r w:rsidRPr="009721F0">
              <w:rPr>
                <w:rFonts w:cs="B Nazanin" w:hint="cs"/>
                <w:b/>
                <w:bCs/>
                <w:szCs w:val="24"/>
                <w:rtl/>
                <w:lang w:val="en-GB" w:bidi="fa-IR"/>
              </w:rPr>
              <w:t>ی</w:t>
            </w:r>
            <w:r w:rsidRPr="009721F0">
              <w:rPr>
                <w:rFonts w:cs="B Nazanin" w:hint="eastAsia"/>
                <w:b/>
                <w:bCs/>
                <w:szCs w:val="24"/>
                <w:rtl/>
                <w:lang w:val="en-GB" w:bidi="fa-IR"/>
              </w:rPr>
              <w:t>ه</w:t>
            </w:r>
            <w:r w:rsidRPr="009721F0">
              <w:rPr>
                <w:rFonts w:cs="B Nazanin"/>
                <w:b/>
                <w:bCs/>
                <w:szCs w:val="24"/>
                <w:rtl/>
                <w:lang w:val="en-GB" w:bidi="fa-IR"/>
              </w:rPr>
              <w:t xml:space="preserve"> و تدارک </w:t>
            </w:r>
            <w:r>
              <w:rPr>
                <w:rFonts w:cs="B Nazanin" w:hint="cs"/>
                <w:b/>
                <w:bCs/>
                <w:sz w:val="22"/>
                <w:szCs w:val="22"/>
                <w:rtl/>
                <w:lang w:val="en-GB" w:bidi="prs-AF"/>
              </w:rPr>
              <w:t>شش قلم اجناس وسایل تبلیغاتی ریاست محترم حقوق بشر انسجام</w:t>
            </w:r>
          </w:p>
          <w:p w:rsidR="00B550F6" w:rsidRPr="00064616" w:rsidRDefault="00B550F6" w:rsidP="00B550F6">
            <w:pPr>
              <w:tabs>
                <w:tab w:val="right" w:pos="7254"/>
              </w:tabs>
              <w:bidi/>
              <w:spacing w:before="120" w:after="120"/>
              <w:jc w:val="center"/>
              <w:outlineLvl w:val="1"/>
              <w:rPr>
                <w:rFonts w:cs="B Nazanin"/>
                <w:szCs w:val="24"/>
                <w:highlight w:val="darkGreen"/>
                <w:lang w:bidi="fa-IR"/>
              </w:rPr>
            </w:pPr>
          </w:p>
        </w:tc>
        <w:tc>
          <w:tcPr>
            <w:tcW w:w="3795" w:type="dxa"/>
            <w:tcBorders>
              <w:top w:val="single" w:sz="4" w:space="0" w:color="auto"/>
              <w:left w:val="single" w:sz="4" w:space="0" w:color="auto"/>
              <w:bottom w:val="single" w:sz="4" w:space="0" w:color="auto"/>
              <w:right w:val="single" w:sz="4" w:space="0" w:color="auto"/>
            </w:tcBorders>
            <w:vAlign w:val="center"/>
          </w:tcPr>
          <w:p w:rsidR="00B550F6" w:rsidRPr="0033576F" w:rsidRDefault="00B550F6" w:rsidP="00B550F6">
            <w:pPr>
              <w:jc w:val="center"/>
              <w:rPr>
                <w:rFonts w:ascii="Calibri" w:hAnsi="Calibri" w:cs="Arial"/>
                <w:b/>
                <w:bCs/>
                <w:color w:val="FF0000"/>
                <w:sz w:val="22"/>
                <w:szCs w:val="22"/>
              </w:rPr>
            </w:pPr>
            <w:r w:rsidRPr="0033576F">
              <w:rPr>
                <w:rFonts w:ascii="Calibri" w:hAnsi="Calibri" w:cs="Arial" w:hint="cs"/>
                <w:b/>
                <w:bCs/>
                <w:sz w:val="22"/>
                <w:szCs w:val="22"/>
                <w:rtl/>
              </w:rPr>
              <w:t>قابل تطبیق نیست</w:t>
            </w:r>
          </w:p>
        </w:tc>
        <w:tc>
          <w:tcPr>
            <w:tcW w:w="2055" w:type="dxa"/>
            <w:tcBorders>
              <w:top w:val="single" w:sz="4" w:space="0" w:color="auto"/>
              <w:left w:val="single" w:sz="4" w:space="0" w:color="auto"/>
              <w:right w:val="single" w:sz="4" w:space="0" w:color="auto"/>
            </w:tcBorders>
            <w:vAlign w:val="center"/>
          </w:tcPr>
          <w:p w:rsidR="00B550F6" w:rsidRPr="0033576F" w:rsidRDefault="00B550F6" w:rsidP="00B550F6">
            <w:pPr>
              <w:tabs>
                <w:tab w:val="right" w:pos="7254"/>
              </w:tabs>
              <w:bidi/>
              <w:spacing w:before="120" w:after="120" w:line="216" w:lineRule="auto"/>
              <w:jc w:val="center"/>
              <w:outlineLvl w:val="1"/>
              <w:rPr>
                <w:rFonts w:cs="B Nazanin"/>
                <w:szCs w:val="24"/>
                <w:rtl/>
              </w:rPr>
            </w:pPr>
            <w:r w:rsidRPr="0033576F">
              <w:rPr>
                <w:rFonts w:cs="B Nazanin" w:hint="cs"/>
                <w:szCs w:val="24"/>
                <w:rtl/>
              </w:rPr>
              <w:t>افغانی</w:t>
            </w:r>
          </w:p>
        </w:tc>
      </w:tr>
    </w:tbl>
    <w:p w:rsidR="002043E6" w:rsidRPr="003B4D8E" w:rsidRDefault="003B4D8E" w:rsidP="0098576A">
      <w:pPr>
        <w:tabs>
          <w:tab w:val="right" w:pos="7848"/>
        </w:tabs>
        <w:bidi/>
        <w:jc w:val="both"/>
        <w:outlineLvl w:val="1"/>
        <w:rPr>
          <w:rFonts w:cs="B Nazanin"/>
          <w:b/>
          <w:bCs/>
          <w:szCs w:val="24"/>
          <w:rtl/>
          <w:lang w:val="en-GB" w:bidi="fa-IR"/>
        </w:rPr>
      </w:pPr>
      <w:r w:rsidRPr="002043E6">
        <w:rPr>
          <w:rFonts w:cs="B Nazanin" w:hint="cs"/>
          <w:b/>
          <w:bCs/>
          <w:szCs w:val="24"/>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حجم معاملات سالانه</w:t>
      </w:r>
      <w:r>
        <w:rPr>
          <w:rFonts w:cs="B Nazanin" w:hint="cs"/>
          <w:b/>
          <w:bCs/>
          <w:szCs w:val="24"/>
          <w:highlight w:val="yellow"/>
          <w:rtl/>
          <w:lang w:val="en-GB" w:bidi="fa-IR"/>
        </w:rPr>
        <w:t xml:space="preserve"> برای </w:t>
      </w:r>
      <w:r w:rsidR="0098576A">
        <w:rPr>
          <w:rFonts w:cs="B Nazanin" w:hint="cs"/>
          <w:b/>
          <w:bCs/>
          <w:szCs w:val="24"/>
          <w:highlight w:val="yellow"/>
          <w:rtl/>
          <w:lang w:val="en-GB" w:bidi="fa-IR"/>
        </w:rPr>
        <w:t>پروژه</w:t>
      </w:r>
      <w:r w:rsidR="00903691">
        <w:rPr>
          <w:rFonts w:cs="B Nazanin" w:hint="cs"/>
          <w:b/>
          <w:bCs/>
          <w:szCs w:val="24"/>
          <w:highlight w:val="yellow"/>
          <w:rtl/>
          <w:lang w:val="en-GB" w:bidi="fa-IR"/>
        </w:rPr>
        <w:t xml:space="preserve"> </w:t>
      </w:r>
      <w:r w:rsidR="0098576A">
        <w:rPr>
          <w:rFonts w:cs="B Nazanin" w:hint="cs"/>
          <w:b/>
          <w:bCs/>
          <w:szCs w:val="24"/>
          <w:highlight w:val="yellow"/>
          <w:rtl/>
          <w:lang w:val="en-GB" w:bidi="fa-IR"/>
        </w:rPr>
        <w:t xml:space="preserve">متذکره </w:t>
      </w:r>
      <w:r w:rsidRPr="002043E6">
        <w:rPr>
          <w:rFonts w:cs="B Nazanin" w:hint="cs"/>
          <w:b/>
          <w:bCs/>
          <w:szCs w:val="24"/>
          <w:highlight w:val="yellow"/>
          <w:rtl/>
          <w:lang w:val="en-GB" w:bidi="fa-IR"/>
        </w:rPr>
        <w:t>مدنظر گرفته نشد</w:t>
      </w:r>
      <w:r w:rsidR="00792A6E">
        <w:rPr>
          <w:rFonts w:cs="B Nazanin" w:hint="cs"/>
          <w:b/>
          <w:bCs/>
          <w:szCs w:val="24"/>
          <w:highlight w:val="yellow"/>
          <w:rtl/>
          <w:lang w:val="en-GB" w:bidi="fa-IR"/>
        </w:rPr>
        <w:t>ه</w:t>
      </w:r>
      <w:r w:rsidRPr="002043E6">
        <w:rPr>
          <w:rFonts w:cs="B Nazanin" w:hint="cs"/>
          <w:b/>
          <w:bCs/>
          <w:szCs w:val="24"/>
          <w:highlight w:val="yellow"/>
          <w:rtl/>
          <w:lang w:val="en-GB" w:bidi="fa-IR"/>
        </w:rPr>
        <w:t>.</w:t>
      </w:r>
    </w:p>
    <w:p w:rsidR="008729E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sz w:val="22"/>
          <w:szCs w:val="22"/>
          <w:rtl/>
        </w:rPr>
      </w:pPr>
      <w:r w:rsidRPr="00FA5CB8">
        <w:rPr>
          <w:rFonts w:asciiTheme="majorBidi" w:hAnsiTheme="majorBidi" w:cs="B Nazanin" w:hint="cs"/>
          <w:b/>
          <w:bCs/>
          <w:sz w:val="22"/>
          <w:szCs w:val="22"/>
          <w:rtl/>
        </w:rPr>
        <w:t>نوت</w:t>
      </w:r>
      <w:r>
        <w:rPr>
          <w:rFonts w:asciiTheme="majorBidi" w:hAnsiTheme="majorBidi" w:cs="B Nazanin" w:hint="cs"/>
          <w:sz w:val="22"/>
          <w:szCs w:val="22"/>
          <w:rtl/>
        </w:rPr>
        <w:t xml:space="preserve">: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sidRPr="00E83859">
        <w:rPr>
          <w:rFonts w:asciiTheme="majorBidi" w:hAnsiTheme="majorBidi" w:cs="B Nazanin"/>
          <w:sz w:val="22"/>
          <w:szCs w:val="22"/>
          <w:rtl/>
        </w:rPr>
        <w:t xml:space="preserve">، هر شریک باید حد اقل (25) فیصد و شریک اصلی حد اقل (40) فیصد معیار های اهلیت را تکمیل </w:t>
      </w:r>
      <w:r w:rsidRPr="00E83859">
        <w:rPr>
          <w:rFonts w:asciiTheme="majorBidi" w:hAnsiTheme="majorBidi" w:cs="B Nazanin"/>
          <w:sz w:val="22"/>
          <w:szCs w:val="22"/>
          <w:rtl/>
        </w:rPr>
        <w:lastRenderedPageBreak/>
        <w:t>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p>
    <w:p w:rsidR="0074745D" w:rsidRDefault="0074745D" w:rsidP="00303247">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 xml:space="preserve">نوت2: در صورتیکه داوطلب برای اضافه تراز یک لات آفر ارایه می نماید، داوطلب مذکور باید معیارات فوق الذکر ارزیابی اهلیت شامل (1)،(2) و (3) را برای مجموع لات </w:t>
      </w:r>
      <w:r w:rsidR="00303247">
        <w:rPr>
          <w:rFonts w:asciiTheme="majorBidi" w:hAnsiTheme="majorBidi" w:cs="B Nazanin" w:hint="cs"/>
          <w:sz w:val="22"/>
          <w:szCs w:val="22"/>
          <w:rtl/>
        </w:rPr>
        <w:t xml:space="preserve">متذکره </w:t>
      </w:r>
      <w:r>
        <w:rPr>
          <w:rFonts w:asciiTheme="majorBidi" w:hAnsiTheme="majorBidi" w:cs="B Nazanin" w:hint="cs"/>
          <w:sz w:val="22"/>
          <w:szCs w:val="22"/>
          <w:rtl/>
        </w:rPr>
        <w:t xml:space="preserve"> که آفر ارایه می نماید، تکمیل نماید.</w:t>
      </w:r>
    </w:p>
    <w:p w:rsidR="008729E4" w:rsidRPr="00063AF8"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 w:val="28"/>
          <w:szCs w:val="26"/>
          <w:rtl/>
          <w:lang w:val="en-GB" w:bidi="fa-IR"/>
        </w:rPr>
      </w:pPr>
      <w:r w:rsidRPr="00063AF8">
        <w:rPr>
          <w:rFonts w:cs="B Nazanin" w:hint="cs"/>
          <w:b/>
          <w:bCs/>
          <w:sz w:val="28"/>
          <w:szCs w:val="26"/>
          <w:rtl/>
          <w:lang w:val="en-GB" w:bidi="fa-IR"/>
        </w:rPr>
        <w:t xml:space="preserve">بر اساس متحد المال </w:t>
      </w:r>
      <w:r w:rsidRPr="00063AF8">
        <w:rPr>
          <w:rFonts w:cs="B Nazanin" w:hint="cs"/>
          <w:b/>
          <w:bCs/>
          <w:sz w:val="28"/>
          <w:szCs w:val="26"/>
          <w:rtl/>
          <w:lang w:bidi="fa-IR"/>
        </w:rPr>
        <w:t xml:space="preserve">شماره </w:t>
      </w:r>
      <w:r w:rsidRPr="00063AF8">
        <w:rPr>
          <w:rFonts w:cs="B Nazanin"/>
          <w:b/>
          <w:bCs/>
          <w:sz w:val="28"/>
          <w:szCs w:val="26"/>
          <w:lang w:bidi="fa-IR"/>
        </w:rPr>
        <w:t xml:space="preserve"> NPA/PPD/No.16/1395</w:t>
      </w:r>
      <w:r w:rsidRPr="00063AF8">
        <w:rPr>
          <w:rFonts w:cs="B Nazanin" w:hint="cs"/>
          <w:b/>
          <w:bCs/>
          <w:sz w:val="28"/>
          <w:szCs w:val="26"/>
          <w:rtl/>
          <w:lang w:bidi="fa-IR"/>
        </w:rPr>
        <w:t xml:space="preserve"> ریاست پالیسی تدارکات، داوطلب مکلف است:</w:t>
      </w:r>
    </w:p>
    <w:p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rsidR="00B90C47" w:rsidRDefault="006244AA" w:rsidP="00101FC3">
      <w:pPr>
        <w:pStyle w:val="Heading2"/>
        <w:bidi/>
        <w:jc w:val="left"/>
        <w:rPr>
          <w:rFonts w:cs="B Nazanin"/>
          <w:i/>
          <w:rtl/>
        </w:rPr>
      </w:pPr>
      <w:r w:rsidRPr="00BF0F88">
        <w:rPr>
          <w:rFonts w:cs="B Nazanin"/>
          <w:i/>
          <w:rtl/>
        </w:rPr>
        <w:br w:type="page"/>
      </w:r>
      <w:bookmarkStart w:id="784" w:name="_Toc451327020"/>
      <w:bookmarkStart w:id="785" w:name="_Toc451354994"/>
      <w:bookmarkStart w:id="786" w:name="_Toc452153121"/>
    </w:p>
    <w:p w:rsidR="00B90C47" w:rsidRDefault="00B90C47" w:rsidP="00B90C47">
      <w:pPr>
        <w:pStyle w:val="Heading2"/>
        <w:bidi/>
        <w:jc w:val="left"/>
        <w:rPr>
          <w:rFonts w:cs="B Nazanin"/>
          <w:i/>
          <w:rtl/>
        </w:rPr>
      </w:pPr>
    </w:p>
    <w:p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84"/>
      <w:bookmarkEnd w:id="785"/>
      <w:bookmarkEnd w:id="786"/>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87" w:name="_Toc50275644"/>
      <w:bookmarkStart w:id="788"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89" w:name="_Toc199171502"/>
      <w:bookmarkStart w:id="790" w:name="_Toc451327021"/>
      <w:bookmarkStart w:id="791" w:name="_Toc451354995"/>
      <w:bookmarkStart w:id="792" w:name="_Toc452153122"/>
      <w:r w:rsidRPr="00BF0F88">
        <w:rPr>
          <w:rFonts w:cs="B Nazanin"/>
          <w:rtl/>
          <w:lang w:val="en-GB" w:bidi="fa-IR"/>
        </w:rPr>
        <w:t>فورم</w:t>
      </w:r>
      <w:r w:rsidRPr="00BF0F88">
        <w:rPr>
          <w:rFonts w:cs="B Nazanin" w:hint="cs"/>
          <w:rtl/>
          <w:lang w:val="en-GB" w:bidi="fa-IR"/>
        </w:rPr>
        <w:t>ه</w:t>
      </w:r>
      <w:r w:rsidRPr="00BF0F88">
        <w:rPr>
          <w:rFonts w:cs="B Nazanin"/>
          <w:rtl/>
          <w:lang w:val="en-GB" w:bidi="fa-IR"/>
        </w:rPr>
        <w:t xml:space="preserve"> معلومات داوطلب</w:t>
      </w:r>
      <w:bookmarkEnd w:id="789"/>
      <w:bookmarkEnd w:id="790"/>
      <w:bookmarkEnd w:id="791"/>
      <w:bookmarkEnd w:id="792"/>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93" w:name="_Toc199171503"/>
      <w:bookmarkStart w:id="794" w:name="_Toc451327023"/>
      <w:bookmarkStart w:id="795" w:name="_Toc451354997"/>
      <w:bookmarkStart w:id="796"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93"/>
      <w:bookmarkEnd w:id="794"/>
      <w:bookmarkEnd w:id="795"/>
      <w:bookmarkEnd w:id="796"/>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2AFBBB95" wp14:editId="165808D1">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9C19BC">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w:t>
            </w:r>
            <w:r w:rsidR="009C19BC">
              <w:rPr>
                <w:rFonts w:cs="B Nazanin" w:hint="cs"/>
                <w:i/>
                <w:szCs w:val="24"/>
                <w:rtl/>
                <w:lang w:val="en-GB"/>
              </w:rPr>
              <w:t>10</w:t>
            </w:r>
            <w:r w:rsidRPr="00BF0F88">
              <w:rPr>
                <w:rFonts w:cs="B Nazanin" w:hint="cs"/>
                <w:i/>
                <w:szCs w:val="24"/>
                <w:rtl/>
                <w:lang w:val="en-GB"/>
              </w:rPr>
              <w:t xml:space="preserve">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7"/>
      <w:bookmarkEnd w:id="788"/>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97" w:name="_Toc451327024"/>
      <w:bookmarkStart w:id="798" w:name="_Toc451354998"/>
      <w:bookmarkStart w:id="799" w:name="_Toc452153125"/>
    </w:p>
    <w:p w:rsidR="006244AA" w:rsidRPr="006D3B4F" w:rsidRDefault="006244AA" w:rsidP="003C52BE">
      <w:pPr>
        <w:pStyle w:val="Heading3"/>
        <w:bidi/>
        <w:jc w:val="center"/>
        <w:rPr>
          <w:rStyle w:val="Heading3Char"/>
          <w:rFonts w:cs="B Nazanin"/>
          <w:smallCaps/>
          <w:sz w:val="24"/>
          <w:rtl/>
          <w:lang w:bidi="fa-IR"/>
        </w:rPr>
      </w:pPr>
      <w:r w:rsidRPr="006D3B4F">
        <w:rPr>
          <w:rFonts w:cs="B Nazanin"/>
          <w:sz w:val="24"/>
          <w:szCs w:val="24"/>
          <w:rtl/>
        </w:rPr>
        <w:lastRenderedPageBreak/>
        <w:t>فورم</w:t>
      </w:r>
      <w:r w:rsidR="00D16DC1" w:rsidRPr="006D3B4F">
        <w:rPr>
          <w:rFonts w:cs="B Nazanin" w:hint="cs"/>
          <w:sz w:val="24"/>
          <w:szCs w:val="24"/>
          <w:rtl/>
        </w:rPr>
        <w:t xml:space="preserve">ه </w:t>
      </w:r>
      <w:r w:rsidR="00D16DC1" w:rsidRPr="006D3B4F">
        <w:rPr>
          <w:rFonts w:cs="B Nazanin"/>
          <w:sz w:val="24"/>
          <w:szCs w:val="24"/>
          <w:rtl/>
        </w:rPr>
        <w:t>معلومات</w:t>
      </w:r>
      <w:r w:rsidR="00D16DC1" w:rsidRPr="006D3B4F">
        <w:rPr>
          <w:rFonts w:cs="B Nazanin" w:hint="cs"/>
          <w:sz w:val="24"/>
          <w:szCs w:val="24"/>
          <w:rtl/>
        </w:rPr>
        <w:t xml:space="preserve"> </w:t>
      </w:r>
      <w:r w:rsidRPr="006D3B4F">
        <w:rPr>
          <w:rFonts w:cs="B Nazanin" w:hint="cs"/>
          <w:sz w:val="24"/>
          <w:szCs w:val="24"/>
          <w:rtl/>
        </w:rPr>
        <w:t>هر شریک</w:t>
      </w:r>
      <w:r w:rsidR="00A0769E" w:rsidRPr="006D3B4F">
        <w:rPr>
          <w:rFonts w:cs="B Nazanin" w:hint="cs"/>
          <w:sz w:val="24"/>
          <w:szCs w:val="24"/>
          <w:rtl/>
        </w:rPr>
        <w:t xml:space="preserve"> داوطلب</w:t>
      </w:r>
      <w:r w:rsidRPr="006D3B4F">
        <w:rPr>
          <w:rFonts w:cs="B Nazanin"/>
          <w:sz w:val="24"/>
          <w:szCs w:val="24"/>
          <w:rtl/>
        </w:rPr>
        <w:t xml:space="preserve"> مشتر</w:t>
      </w:r>
      <w:r w:rsidRPr="006D3B4F">
        <w:rPr>
          <w:rFonts w:cs="B Nazanin" w:hint="cs"/>
          <w:sz w:val="24"/>
          <w:szCs w:val="24"/>
          <w:rtl/>
        </w:rPr>
        <w:t>ک</w:t>
      </w:r>
      <w:bookmarkEnd w:id="797"/>
      <w:bookmarkEnd w:id="798"/>
      <w:bookmarkEnd w:id="799"/>
      <w:r w:rsidR="00A35D1B" w:rsidRPr="006D3B4F">
        <w:rPr>
          <w:rFonts w:cs="B Nazanin" w:hint="cs"/>
          <w:sz w:val="24"/>
          <w:szCs w:val="24"/>
          <w:rtl/>
        </w:rPr>
        <w:t xml:space="preserve"> </w:t>
      </w:r>
    </w:p>
    <w:p w:rsidR="006244AA" w:rsidRPr="006D3B4F" w:rsidRDefault="006244AA" w:rsidP="006244AA">
      <w:pPr>
        <w:keepNext/>
        <w:bidi/>
        <w:jc w:val="center"/>
        <w:outlineLvl w:val="1"/>
        <w:rPr>
          <w:rFonts w:cs="B Nazanin"/>
          <w:b/>
          <w:bCs/>
          <w:smallCaps/>
          <w:szCs w:val="26"/>
        </w:rPr>
      </w:pPr>
      <w:bookmarkStart w:id="800" w:name="_Toc199171505"/>
      <w:bookmarkStart w:id="801" w:name="_Toc451327026"/>
      <w:bookmarkStart w:id="802" w:name="_Toc451355000"/>
      <w:bookmarkStart w:id="803" w:name="_Toc452153127"/>
      <w:r w:rsidRPr="006D3B4F">
        <w:rPr>
          <w:rStyle w:val="Heading3Char"/>
          <w:rFonts w:cs="B Nazanin"/>
          <w:smallCaps/>
          <w:sz w:val="24"/>
          <w:rtl/>
        </w:rPr>
        <w:t>فورم</w:t>
      </w:r>
      <w:r w:rsidRPr="006D3B4F">
        <w:rPr>
          <w:rStyle w:val="Heading3Char"/>
          <w:rFonts w:cs="B Nazanin" w:hint="cs"/>
          <w:smallCaps/>
          <w:sz w:val="24"/>
          <w:rtl/>
        </w:rPr>
        <w:t xml:space="preserve">ه </w:t>
      </w:r>
      <w:r w:rsidRPr="006D3B4F">
        <w:rPr>
          <w:rStyle w:val="Heading3Char"/>
          <w:rFonts w:cs="B Nazanin"/>
          <w:smallCaps/>
          <w:sz w:val="24"/>
          <w:rtl/>
        </w:rPr>
        <w:t>اجناس/02</w:t>
      </w:r>
      <w:bookmarkEnd w:id="800"/>
      <w:bookmarkEnd w:id="801"/>
      <w:bookmarkEnd w:id="802"/>
      <w:bookmarkEnd w:id="803"/>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EC78F4">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5A4817">
        <w:trPr>
          <w:cantSplit/>
          <w:trHeight w:hRule="exact" w:val="108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4A56F8F1" wp14:editId="0599062D">
                      <wp:simplePos x="0" y="0"/>
                      <wp:positionH relativeFrom="column">
                        <wp:posOffset>2027495</wp:posOffset>
                      </wp:positionH>
                      <wp:positionV relativeFrom="paragraph">
                        <wp:posOffset>354806</wp:posOffset>
                      </wp:positionV>
                      <wp:extent cx="1447800" cy="468000"/>
                      <wp:effectExtent l="0" t="0" r="19050" b="2730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6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3BAEA" id="Rectangle 4" o:spid="_x0000_s1026" style="position:absolute;margin-left:159.65pt;margin-top:27.95pt;width:114pt;height:3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"/>
                  </w:pict>
                </mc:Fallback>
              </mc:AlternateContent>
            </w:r>
            <w:r w:rsidR="003225CF" w:rsidRPr="00BF0F88">
              <w:rPr>
                <w:rFonts w:cs="B Nazanin" w:hint="cs"/>
                <w:i/>
                <w:iCs/>
                <w:szCs w:val="24"/>
                <w:rtl/>
                <w:lang w:val="en-GB"/>
              </w:rPr>
              <w:t>نمونه امضا نماینده با صلاحیت :</w:t>
            </w:r>
          </w:p>
        </w:tc>
      </w:tr>
      <w:tr w:rsidR="006244AA" w:rsidRPr="00BF0F88" w:rsidTr="00AB5A49">
        <w:trPr>
          <w:cantSplit/>
          <w:trHeight w:hRule="exact" w:val="2989"/>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AB5A49" w:rsidRDefault="00AB5A49" w:rsidP="006244AA">
            <w:pPr>
              <w:tabs>
                <w:tab w:val="right" w:pos="360"/>
              </w:tabs>
              <w:suppressAutoHyphens/>
              <w:bidi/>
              <w:spacing w:before="120" w:after="120"/>
              <w:ind w:left="360"/>
              <w:rPr>
                <w:rFonts w:cs="B Nazanin"/>
                <w:spacing w:val="-2"/>
                <w:szCs w:val="24"/>
              </w:rPr>
            </w:pPr>
          </w:p>
          <w:p w:rsidR="00AB5A49" w:rsidRDefault="00AB5A49" w:rsidP="00AB5A49">
            <w:pPr>
              <w:bidi/>
              <w:rPr>
                <w:rFonts w:cs="B Nazanin"/>
                <w:szCs w:val="24"/>
              </w:rPr>
            </w:pPr>
          </w:p>
          <w:p w:rsidR="006244AA" w:rsidRPr="00AB5A49" w:rsidRDefault="006244AA" w:rsidP="00AB5A49">
            <w:pPr>
              <w:bidi/>
              <w:rPr>
                <w:rFonts w:cs="B Nazanin"/>
                <w:szCs w:val="24"/>
              </w:rPr>
            </w:pPr>
          </w:p>
        </w:tc>
      </w:tr>
    </w:tbl>
    <w:p w:rsidR="00A35D1B" w:rsidRDefault="00A35D1B" w:rsidP="006244AA">
      <w:pPr>
        <w:bidi/>
        <w:jc w:val="both"/>
        <w:rPr>
          <w:rFonts w:cs="B Nazanin"/>
          <w:szCs w:val="24"/>
          <w:rtl/>
          <w:lang w:val="en-GB"/>
        </w:rPr>
      </w:pPr>
    </w:p>
    <w:p w:rsidR="00AB5A49" w:rsidRDefault="00AB5A49"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7B27D4" w:rsidRPr="005674F7" w:rsidRDefault="00AB5A49" w:rsidP="00BC05C3">
      <w:pPr>
        <w:tabs>
          <w:tab w:val="left" w:pos="6599"/>
        </w:tabs>
        <w:rPr>
          <w:rFonts w:cs="B Nazanin"/>
          <w:sz w:val="22"/>
          <w:szCs w:val="22"/>
          <w:rtl/>
          <w:lang w:val="en-GB"/>
        </w:rPr>
      </w:pPr>
      <w:r>
        <w:rPr>
          <w:rFonts w:cs="B Nazanin"/>
          <w:szCs w:val="24"/>
          <w:lang w:val="en-GB"/>
        </w:rPr>
        <w:lastRenderedPageBreak/>
        <w:tab/>
      </w:r>
      <w:bookmarkStart w:id="804" w:name="_Toc451327027"/>
      <w:bookmarkStart w:id="805" w:name="_Toc451355001"/>
      <w:bookmarkStart w:id="806" w:name="_Toc452153128"/>
      <w:bookmarkStart w:id="807" w:name="_Toc199171507"/>
      <w:r w:rsidR="00BC05C3">
        <w:rPr>
          <w:rFonts w:cs="B Nazanin" w:hint="cs"/>
          <w:szCs w:val="24"/>
          <w:rtl/>
          <w:lang w:val="en-GB"/>
        </w:rPr>
        <w:t>فو</w:t>
      </w:r>
      <w:r w:rsidR="00173291" w:rsidRPr="005674F7">
        <w:rPr>
          <w:rFonts w:cs="B Nazanin"/>
          <w:sz w:val="22"/>
          <w:szCs w:val="22"/>
          <w:rtl/>
          <w:lang w:val="en-GB"/>
        </w:rPr>
        <w:t>رم</w:t>
      </w:r>
      <w:r w:rsidR="00173291" w:rsidRPr="005674F7">
        <w:rPr>
          <w:rFonts w:cs="B Nazanin" w:hint="cs"/>
          <w:sz w:val="22"/>
          <w:szCs w:val="22"/>
          <w:rtl/>
          <w:lang w:val="en-GB"/>
        </w:rPr>
        <w:t>ه</w:t>
      </w:r>
      <w:r w:rsidR="00173291" w:rsidRPr="005674F7">
        <w:rPr>
          <w:rFonts w:cs="B Nazanin"/>
          <w:sz w:val="22"/>
          <w:szCs w:val="22"/>
          <w:rtl/>
          <w:lang w:val="en-GB"/>
        </w:rPr>
        <w:t xml:space="preserve"> تسلیمی آفر</w:t>
      </w:r>
      <w:bookmarkEnd w:id="804"/>
      <w:bookmarkEnd w:id="805"/>
      <w:bookmarkEnd w:id="806"/>
    </w:p>
    <w:p w:rsidR="007A423E" w:rsidRPr="005674F7" w:rsidRDefault="007A423E" w:rsidP="007A423E">
      <w:pPr>
        <w:keepNext/>
        <w:bidi/>
        <w:jc w:val="center"/>
        <w:outlineLvl w:val="1"/>
        <w:rPr>
          <w:rFonts w:cs="B Nazanin"/>
          <w:b/>
          <w:bCs/>
          <w:sz w:val="22"/>
          <w:szCs w:val="22"/>
          <w:rtl/>
          <w:lang w:val="en-GB" w:bidi="fa-IR"/>
        </w:rPr>
      </w:pPr>
      <w:bookmarkStart w:id="808" w:name="_Toc451327029"/>
      <w:bookmarkStart w:id="809" w:name="_Toc451355003"/>
      <w:bookmarkStart w:id="810" w:name="_Toc452153130"/>
      <w:r w:rsidRPr="005674F7">
        <w:rPr>
          <w:rFonts w:cs="B Nazanin"/>
          <w:b/>
          <w:bCs/>
          <w:sz w:val="22"/>
          <w:szCs w:val="22"/>
          <w:rtl/>
          <w:lang w:val="en-GB"/>
        </w:rPr>
        <w:t>فورم</w:t>
      </w:r>
      <w:r w:rsidRPr="005674F7">
        <w:rPr>
          <w:rFonts w:cs="B Nazanin" w:hint="cs"/>
          <w:b/>
          <w:bCs/>
          <w:sz w:val="22"/>
          <w:szCs w:val="22"/>
          <w:rtl/>
          <w:lang w:val="en-GB"/>
        </w:rPr>
        <w:t xml:space="preserve">ه </w:t>
      </w:r>
      <w:r w:rsidRPr="005674F7">
        <w:rPr>
          <w:rFonts w:cs="B Nazanin"/>
          <w:b/>
          <w:bCs/>
          <w:sz w:val="22"/>
          <w:szCs w:val="22"/>
          <w:rtl/>
          <w:lang w:val="en-GB"/>
        </w:rPr>
        <w:t>اجناس/03</w:t>
      </w:r>
      <w:bookmarkEnd w:id="807"/>
      <w:bookmarkEnd w:id="808"/>
      <w:bookmarkEnd w:id="809"/>
      <w:bookmarkEnd w:id="810"/>
    </w:p>
    <w:p w:rsidR="007A423E" w:rsidRPr="00B86FD1" w:rsidRDefault="007A423E" w:rsidP="007A423E">
      <w:pPr>
        <w:bidi/>
        <w:spacing w:before="120" w:after="120"/>
        <w:jc w:val="both"/>
        <w:rPr>
          <w:rFonts w:cs="B Nazanin"/>
          <w:i/>
          <w:iCs/>
          <w:sz w:val="22"/>
          <w:szCs w:val="22"/>
          <w:lang w:val="en-GB"/>
        </w:rPr>
      </w:pPr>
      <w:r w:rsidRPr="00B86FD1">
        <w:rPr>
          <w:rFonts w:cs="B Nazanin"/>
          <w:i/>
          <w:iCs/>
          <w:sz w:val="22"/>
          <w:szCs w:val="22"/>
          <w:rtl/>
          <w:lang w:val="en-GB"/>
        </w:rPr>
        <w:t>این یادداشت صرف برای معلومات، جهت کمک به ادار</w:t>
      </w:r>
      <w:r w:rsidRPr="00B86FD1">
        <w:rPr>
          <w:rFonts w:cs="B Nazanin" w:hint="cs"/>
          <w:i/>
          <w:iCs/>
          <w:sz w:val="22"/>
          <w:szCs w:val="22"/>
          <w:rtl/>
          <w:lang w:val="en-GB" w:bidi="fa-IR"/>
        </w:rPr>
        <w:t xml:space="preserve">ه </w:t>
      </w:r>
      <w:r w:rsidRPr="00B86FD1">
        <w:rPr>
          <w:rFonts w:cs="B Nazanin"/>
          <w:i/>
          <w:iCs/>
          <w:sz w:val="22"/>
          <w:szCs w:val="22"/>
          <w:rtl/>
          <w:lang w:val="en-GB"/>
        </w:rPr>
        <w:t>تدارکات</w:t>
      </w:r>
      <w:r w:rsidRPr="00B86FD1">
        <w:rPr>
          <w:rFonts w:cs="B Nazanin" w:hint="cs"/>
          <w:i/>
          <w:iCs/>
          <w:sz w:val="22"/>
          <w:szCs w:val="22"/>
          <w:rtl/>
          <w:lang w:val="en-GB"/>
        </w:rPr>
        <w:t>ی</w:t>
      </w:r>
      <w:r w:rsidRPr="00B86FD1">
        <w:rPr>
          <w:rFonts w:cs="B Nazanin"/>
          <w:i/>
          <w:iCs/>
          <w:sz w:val="22"/>
          <w:szCs w:val="22"/>
          <w:rtl/>
          <w:lang w:val="en-GB"/>
        </w:rPr>
        <w:t xml:space="preserve"> در</w:t>
      </w:r>
      <w:r w:rsidRPr="00B86FD1">
        <w:rPr>
          <w:rFonts w:cs="B Nazanin" w:hint="cs"/>
          <w:i/>
          <w:iCs/>
          <w:sz w:val="22"/>
          <w:szCs w:val="22"/>
          <w:rtl/>
          <w:lang w:val="en-GB"/>
        </w:rPr>
        <w:t xml:space="preserve"> </w:t>
      </w:r>
      <w:r w:rsidRPr="00B86FD1">
        <w:rPr>
          <w:rFonts w:cs="B Nazanin"/>
          <w:i/>
          <w:iCs/>
          <w:sz w:val="22"/>
          <w:szCs w:val="22"/>
          <w:rtl/>
          <w:lang w:val="en-GB"/>
        </w:rPr>
        <w:t>تکمیل فورمه در</w:t>
      </w:r>
      <w:r w:rsidRPr="00B86FD1">
        <w:rPr>
          <w:rFonts w:cs="B Nazanin" w:hint="cs"/>
          <w:i/>
          <w:iCs/>
          <w:sz w:val="22"/>
          <w:szCs w:val="22"/>
          <w:rtl/>
          <w:lang w:val="en-GB"/>
        </w:rPr>
        <w:t xml:space="preserve"> </w:t>
      </w:r>
      <w:r w:rsidRPr="00B86FD1">
        <w:rPr>
          <w:rFonts w:cs="B Nazanin"/>
          <w:i/>
          <w:iCs/>
          <w:sz w:val="22"/>
          <w:szCs w:val="22"/>
          <w:rtl/>
          <w:lang w:val="en-GB"/>
        </w:rPr>
        <w:t>وقت تهیه شرطنامه میباشد،</w:t>
      </w:r>
      <w:r w:rsidRPr="00B86FD1">
        <w:rPr>
          <w:rFonts w:cs="B Nazanin" w:hint="cs"/>
          <w:i/>
          <w:iCs/>
          <w:sz w:val="22"/>
          <w:szCs w:val="22"/>
          <w:rtl/>
          <w:lang w:val="en-GB"/>
        </w:rPr>
        <w:t xml:space="preserve"> اما</w:t>
      </w:r>
      <w:r w:rsidRPr="00B86FD1">
        <w:rPr>
          <w:rFonts w:cs="B Nazanin"/>
          <w:i/>
          <w:iCs/>
          <w:sz w:val="22"/>
          <w:szCs w:val="22"/>
          <w:rtl/>
          <w:lang w:val="en-GB"/>
        </w:rPr>
        <w:t xml:space="preserve"> نباید در شرطنام</w:t>
      </w:r>
      <w:r w:rsidRPr="00B86FD1">
        <w:rPr>
          <w:rFonts w:cs="B Nazanin" w:hint="cs"/>
          <w:i/>
          <w:iCs/>
          <w:sz w:val="22"/>
          <w:szCs w:val="22"/>
          <w:rtl/>
          <w:lang w:val="en-GB"/>
        </w:rPr>
        <w:t>ه</w:t>
      </w:r>
      <w:r w:rsidRPr="00B86FD1">
        <w:rPr>
          <w:rFonts w:cs="B Nazanin"/>
          <w:i/>
          <w:iCs/>
          <w:sz w:val="22"/>
          <w:szCs w:val="22"/>
          <w:rtl/>
          <w:lang w:val="en-GB"/>
        </w:rPr>
        <w:t xml:space="preserve"> صادر</w:t>
      </w:r>
      <w:r w:rsidRPr="00B86FD1">
        <w:rPr>
          <w:rFonts w:cs="B Nazanin" w:hint="cs"/>
          <w:i/>
          <w:iCs/>
          <w:sz w:val="22"/>
          <w:szCs w:val="22"/>
          <w:rtl/>
          <w:lang w:val="en-GB"/>
        </w:rPr>
        <w:t xml:space="preserve"> </w:t>
      </w:r>
      <w:r w:rsidRPr="00B86FD1">
        <w:rPr>
          <w:rFonts w:cs="B Nazanin"/>
          <w:i/>
          <w:iCs/>
          <w:sz w:val="22"/>
          <w:szCs w:val="22"/>
          <w:rtl/>
          <w:lang w:val="en-GB"/>
        </w:rPr>
        <w:t xml:space="preserve">شده شامل </w:t>
      </w:r>
      <w:r w:rsidRPr="00B86FD1">
        <w:rPr>
          <w:rFonts w:cs="B Nazanin" w:hint="cs"/>
          <w:i/>
          <w:iCs/>
          <w:sz w:val="22"/>
          <w:szCs w:val="22"/>
          <w:rtl/>
          <w:lang w:val="en-GB"/>
        </w:rPr>
        <w:t>گردد</w:t>
      </w:r>
      <w:r w:rsidRPr="00B86FD1">
        <w:rPr>
          <w:rFonts w:cs="B Nazanin"/>
          <w:i/>
          <w:iCs/>
          <w:sz w:val="22"/>
          <w:szCs w:val="22"/>
          <w:rtl/>
          <w:lang w:val="en-GB"/>
        </w:rPr>
        <w:t>.</w:t>
      </w:r>
    </w:p>
    <w:p w:rsidR="007A423E" w:rsidRPr="00B86FD1" w:rsidRDefault="007A423E" w:rsidP="00C44DF4">
      <w:pPr>
        <w:bidi/>
        <w:spacing w:before="120" w:after="120"/>
        <w:jc w:val="both"/>
        <w:rPr>
          <w:rFonts w:cs="B Nazanin"/>
          <w:sz w:val="22"/>
          <w:szCs w:val="22"/>
          <w:rtl/>
          <w:lang w:val="en-GB"/>
        </w:rPr>
      </w:pPr>
      <w:r w:rsidRPr="00B86FD1">
        <w:rPr>
          <w:rFonts w:cs="B Nazanin"/>
          <w:i/>
          <w:iCs/>
          <w:sz w:val="22"/>
          <w:szCs w:val="22"/>
          <w:rtl/>
          <w:lang w:val="en-GB"/>
        </w:rPr>
        <w:t>این معلومات باید توسط داوطلبان در</w:t>
      </w:r>
      <w:r w:rsidR="00D16DC1" w:rsidRPr="00B86FD1">
        <w:rPr>
          <w:rFonts w:cs="B Nazanin" w:hint="cs"/>
          <w:i/>
          <w:iCs/>
          <w:sz w:val="22"/>
          <w:szCs w:val="22"/>
          <w:rtl/>
          <w:lang w:val="en-GB"/>
        </w:rPr>
        <w:t xml:space="preserve"> </w:t>
      </w:r>
      <w:r w:rsidR="00C44DF4" w:rsidRPr="00B86FD1">
        <w:rPr>
          <w:rFonts w:cs="B Nazanin"/>
          <w:i/>
          <w:iCs/>
          <w:sz w:val="22"/>
          <w:szCs w:val="22"/>
          <w:rtl/>
          <w:lang w:val="en-GB"/>
        </w:rPr>
        <w:t xml:space="preserve">صفحات </w:t>
      </w:r>
      <w:r w:rsidR="00C44DF4" w:rsidRPr="00B86FD1">
        <w:rPr>
          <w:rFonts w:cs="B Nazanin" w:hint="cs"/>
          <w:i/>
          <w:iCs/>
          <w:sz w:val="22"/>
          <w:szCs w:val="22"/>
          <w:rtl/>
          <w:lang w:val="en-GB"/>
        </w:rPr>
        <w:t>ذیل</w:t>
      </w:r>
      <w:r w:rsidRPr="00B86FD1">
        <w:rPr>
          <w:rFonts w:cs="B Nazanin"/>
          <w:i/>
          <w:iCs/>
          <w:sz w:val="22"/>
          <w:szCs w:val="22"/>
          <w:rtl/>
          <w:lang w:val="en-GB"/>
        </w:rPr>
        <w:t xml:space="preserve"> به مقاصد تشخیص اهلیت و</w:t>
      </w:r>
      <w:r w:rsidRPr="00B86FD1">
        <w:rPr>
          <w:rFonts w:cs="B Nazanin" w:hint="cs"/>
          <w:i/>
          <w:iCs/>
          <w:sz w:val="22"/>
          <w:szCs w:val="22"/>
          <w:rtl/>
          <w:lang w:val="en-GB"/>
        </w:rPr>
        <w:t xml:space="preserve"> </w:t>
      </w:r>
      <w:r w:rsidRPr="00B86FD1">
        <w:rPr>
          <w:rFonts w:cs="B Nazanin"/>
          <w:i/>
          <w:iCs/>
          <w:sz w:val="22"/>
          <w:szCs w:val="22"/>
          <w:rtl/>
          <w:lang w:val="en-GB"/>
        </w:rPr>
        <w:t>واجد شرایط بودن داوطلب طوریکه در</w:t>
      </w:r>
      <w:r w:rsidR="00D16DC1" w:rsidRPr="00B86FD1">
        <w:rPr>
          <w:rFonts w:cs="B Nazanin" w:hint="cs"/>
          <w:i/>
          <w:iCs/>
          <w:sz w:val="22"/>
          <w:szCs w:val="22"/>
          <w:rtl/>
          <w:lang w:val="en-GB"/>
        </w:rPr>
        <w:t xml:space="preserve"> </w:t>
      </w:r>
      <w:r w:rsidRPr="00B86FD1">
        <w:rPr>
          <w:rFonts w:cs="B Nazanin"/>
          <w:i/>
          <w:iCs/>
          <w:sz w:val="22"/>
          <w:szCs w:val="22"/>
          <w:rtl/>
          <w:lang w:val="en-GB"/>
        </w:rPr>
        <w:t>م</w:t>
      </w:r>
      <w:r w:rsidRPr="00B86FD1">
        <w:rPr>
          <w:rFonts w:cs="B Nazanin" w:hint="cs"/>
          <w:i/>
          <w:iCs/>
          <w:sz w:val="22"/>
          <w:szCs w:val="22"/>
          <w:rtl/>
          <w:lang w:val="en-GB"/>
        </w:rPr>
        <w:t xml:space="preserve">واد </w:t>
      </w:r>
      <w:r w:rsidRPr="00B86FD1">
        <w:rPr>
          <w:rFonts w:cs="B Nazanin"/>
          <w:i/>
          <w:iCs/>
          <w:sz w:val="22"/>
          <w:szCs w:val="22"/>
          <w:rtl/>
          <w:lang w:val="en-GB"/>
        </w:rPr>
        <w:t>مربوط</w:t>
      </w:r>
      <w:r w:rsidRPr="00B86FD1">
        <w:rPr>
          <w:rFonts w:cs="B Nazanin" w:hint="cs"/>
          <w:i/>
          <w:iCs/>
          <w:sz w:val="22"/>
          <w:szCs w:val="22"/>
          <w:rtl/>
          <w:lang w:val="en-GB"/>
        </w:rPr>
        <w:t xml:space="preserve">ه </w:t>
      </w:r>
      <w:r w:rsidRPr="00B86FD1">
        <w:rPr>
          <w:rFonts w:cs="B Nazanin"/>
          <w:b/>
          <w:bCs/>
          <w:i/>
          <w:iCs/>
          <w:sz w:val="22"/>
          <w:szCs w:val="22"/>
          <w:rtl/>
          <w:lang w:val="en-GB"/>
        </w:rPr>
        <w:t>دستورالعمل برای داوطلبان</w:t>
      </w:r>
      <w:r w:rsidRPr="00B86FD1">
        <w:rPr>
          <w:rFonts w:cs="B Nazanin"/>
          <w:i/>
          <w:iCs/>
          <w:sz w:val="22"/>
          <w:szCs w:val="22"/>
          <w:rtl/>
          <w:lang w:val="en-GB"/>
        </w:rPr>
        <w:t xml:space="preserve"> تهیه شده است در</w:t>
      </w:r>
      <w:r w:rsidR="00D16DC1" w:rsidRPr="00B86FD1">
        <w:rPr>
          <w:rFonts w:cs="B Nazanin" w:hint="cs"/>
          <w:i/>
          <w:iCs/>
          <w:sz w:val="22"/>
          <w:szCs w:val="22"/>
          <w:rtl/>
          <w:lang w:val="en-GB"/>
        </w:rPr>
        <w:t xml:space="preserve"> </w:t>
      </w:r>
      <w:r w:rsidRPr="00B86FD1">
        <w:rPr>
          <w:rFonts w:cs="B Nazanin"/>
          <w:i/>
          <w:iCs/>
          <w:sz w:val="22"/>
          <w:szCs w:val="22"/>
          <w:rtl/>
          <w:lang w:val="en-GB"/>
        </w:rPr>
        <w:t>ج</w:t>
      </w:r>
      <w:r w:rsidRPr="00B86FD1">
        <w:rPr>
          <w:rFonts w:cs="B Nazanin" w:hint="cs"/>
          <w:i/>
          <w:iCs/>
          <w:sz w:val="22"/>
          <w:szCs w:val="22"/>
          <w:rtl/>
          <w:lang w:val="en-GB"/>
        </w:rPr>
        <w:t>دول</w:t>
      </w:r>
      <w:r w:rsidRPr="00B86FD1">
        <w:rPr>
          <w:rFonts w:cs="B Nazanin"/>
          <w:i/>
          <w:iCs/>
          <w:sz w:val="22"/>
          <w:szCs w:val="22"/>
          <w:rtl/>
          <w:lang w:val="en-GB"/>
        </w:rPr>
        <w:t xml:space="preserve"> مورد استفاده قرار</w:t>
      </w:r>
      <w:r w:rsidRPr="00B86FD1">
        <w:rPr>
          <w:rFonts w:cs="B Nazanin" w:hint="cs"/>
          <w:i/>
          <w:iCs/>
          <w:sz w:val="22"/>
          <w:szCs w:val="22"/>
          <w:rtl/>
          <w:lang w:val="en-GB"/>
        </w:rPr>
        <w:t xml:space="preserve"> </w:t>
      </w:r>
      <w:r w:rsidRPr="00B86FD1">
        <w:rPr>
          <w:rFonts w:cs="B Nazanin"/>
          <w:i/>
          <w:iCs/>
          <w:sz w:val="22"/>
          <w:szCs w:val="22"/>
          <w:rtl/>
          <w:lang w:val="en-GB"/>
        </w:rPr>
        <w:t>گیرد.</w:t>
      </w:r>
    </w:p>
    <w:tbl>
      <w:tblPr>
        <w:bidiVisual/>
        <w:tblW w:w="9835" w:type="dxa"/>
        <w:tblLook w:val="01E0" w:firstRow="1" w:lastRow="1" w:firstColumn="1" w:lastColumn="1" w:noHBand="0" w:noVBand="0"/>
      </w:tblPr>
      <w:tblGrid>
        <w:gridCol w:w="3438"/>
        <w:gridCol w:w="6397"/>
      </w:tblGrid>
      <w:tr w:rsidR="007A423E" w:rsidRPr="00B86FD1" w:rsidTr="007A423E">
        <w:tc>
          <w:tcPr>
            <w:tcW w:w="3438" w:type="dxa"/>
          </w:tcPr>
          <w:p w:rsidR="007A423E" w:rsidRPr="00B86FD1" w:rsidRDefault="007A423E" w:rsidP="000A08BD">
            <w:pPr>
              <w:bidi/>
              <w:spacing w:before="120"/>
              <w:rPr>
                <w:rFonts w:cs="B Nazanin"/>
                <w:sz w:val="22"/>
                <w:szCs w:val="22"/>
                <w:lang w:val="en-GB"/>
              </w:rPr>
            </w:pPr>
            <w:r w:rsidRPr="00B86FD1">
              <w:rPr>
                <w:rFonts w:cs="B Nazanin"/>
                <w:sz w:val="22"/>
                <w:szCs w:val="22"/>
                <w:rtl/>
                <w:lang w:val="en-GB"/>
              </w:rPr>
              <w:t xml:space="preserve">شماره </w:t>
            </w:r>
            <w:r w:rsidRPr="00B86FD1">
              <w:rPr>
                <w:rFonts w:cs="B Nazanin" w:hint="cs"/>
                <w:sz w:val="22"/>
                <w:szCs w:val="22"/>
                <w:rtl/>
                <w:lang w:val="en-GB"/>
              </w:rPr>
              <w:t>داوطلبی:</w:t>
            </w:r>
          </w:p>
        </w:tc>
        <w:tc>
          <w:tcPr>
            <w:tcW w:w="6397" w:type="dxa"/>
          </w:tcPr>
          <w:p w:rsidR="007A423E" w:rsidRPr="00B86FD1" w:rsidRDefault="007A423E" w:rsidP="007B27D4">
            <w:pPr>
              <w:bidi/>
              <w:spacing w:before="120"/>
              <w:rPr>
                <w:rFonts w:cs="B Nazanin"/>
                <w:sz w:val="22"/>
                <w:szCs w:val="22"/>
                <w:lang w:val="en-GB"/>
              </w:rPr>
            </w:pPr>
            <w:r w:rsidRPr="00B86FD1">
              <w:rPr>
                <w:rFonts w:cs="B Nazanin"/>
                <w:iCs/>
                <w:sz w:val="22"/>
                <w:szCs w:val="22"/>
                <w:rtl/>
                <w:lang w:val="en-GB"/>
              </w:rPr>
              <w:t>{</w:t>
            </w:r>
            <w:r w:rsidRPr="00B86FD1">
              <w:rPr>
                <w:rFonts w:cs="B Nazanin"/>
                <w:i/>
                <w:iCs/>
                <w:sz w:val="22"/>
                <w:szCs w:val="22"/>
                <w:highlight w:val="lightGray"/>
                <w:rtl/>
                <w:lang w:val="en-GB"/>
              </w:rPr>
              <w:t>شماره</w:t>
            </w:r>
            <w:r w:rsidR="00292558" w:rsidRPr="00B86FD1">
              <w:rPr>
                <w:rFonts w:cs="B Nazanin" w:hint="cs"/>
                <w:i/>
                <w:iCs/>
                <w:sz w:val="22"/>
                <w:szCs w:val="22"/>
                <w:highlight w:val="lightGray"/>
                <w:rtl/>
                <w:lang w:val="en-GB"/>
              </w:rPr>
              <w:t xml:space="preserve"> </w:t>
            </w:r>
            <w:r w:rsidR="007B27D4" w:rsidRPr="00B86FD1">
              <w:rPr>
                <w:rFonts w:cs="B Nazanin" w:hint="cs"/>
                <w:i/>
                <w:iCs/>
                <w:sz w:val="22"/>
                <w:szCs w:val="22"/>
                <w:highlight w:val="lightGray"/>
                <w:rtl/>
                <w:lang w:val="en-GB"/>
              </w:rPr>
              <w:t xml:space="preserve">داوطلبی </w:t>
            </w:r>
            <w:r w:rsidR="00596617" w:rsidRPr="00B86FD1">
              <w:rPr>
                <w:rFonts w:cs="B Nazanin" w:hint="cs"/>
                <w:i/>
                <w:iCs/>
                <w:sz w:val="22"/>
                <w:szCs w:val="22"/>
                <w:highlight w:val="lightGray"/>
                <w:rtl/>
                <w:lang w:val="en-GB"/>
              </w:rPr>
              <w:t>درج گردد</w:t>
            </w:r>
            <w:r w:rsidRPr="00B86FD1">
              <w:rPr>
                <w:rFonts w:cs="B Nazanin" w:hint="cs"/>
                <w:i/>
                <w:iCs/>
                <w:sz w:val="22"/>
                <w:szCs w:val="22"/>
                <w:rtl/>
                <w:lang w:val="en-GB"/>
              </w:rPr>
              <w:t>}</w:t>
            </w:r>
          </w:p>
        </w:tc>
      </w:tr>
      <w:tr w:rsidR="007A423E" w:rsidRPr="00B86FD1" w:rsidTr="007A423E">
        <w:tc>
          <w:tcPr>
            <w:tcW w:w="3438" w:type="dxa"/>
          </w:tcPr>
          <w:p w:rsidR="007A423E" w:rsidRPr="00B86FD1" w:rsidRDefault="007A423E" w:rsidP="007A423E">
            <w:pPr>
              <w:bidi/>
              <w:spacing w:before="120"/>
              <w:rPr>
                <w:rFonts w:cs="B Nazanin"/>
                <w:sz w:val="22"/>
                <w:szCs w:val="22"/>
                <w:lang w:val="en-GB"/>
              </w:rPr>
            </w:pPr>
            <w:r w:rsidRPr="00B86FD1">
              <w:rPr>
                <w:rFonts w:cs="B Nazanin"/>
                <w:sz w:val="22"/>
                <w:szCs w:val="22"/>
                <w:rtl/>
                <w:lang w:val="en-GB"/>
              </w:rPr>
              <w:t>تاریخ</w:t>
            </w:r>
            <w:r w:rsidRPr="00B86FD1">
              <w:rPr>
                <w:rFonts w:cs="B Nazanin" w:hint="cs"/>
                <w:sz w:val="22"/>
                <w:szCs w:val="22"/>
                <w:rtl/>
                <w:lang w:val="en-GB"/>
              </w:rPr>
              <w:t>:</w:t>
            </w:r>
          </w:p>
        </w:tc>
        <w:tc>
          <w:tcPr>
            <w:tcW w:w="6397" w:type="dxa"/>
          </w:tcPr>
          <w:p w:rsidR="007A423E" w:rsidRPr="00B86FD1" w:rsidRDefault="007A423E" w:rsidP="007A423E">
            <w:pPr>
              <w:bidi/>
              <w:spacing w:before="120"/>
              <w:rPr>
                <w:rFonts w:cs="B Nazanin"/>
                <w:i/>
                <w:sz w:val="22"/>
                <w:szCs w:val="22"/>
                <w:lang w:val="en-GB"/>
              </w:rPr>
            </w:pPr>
            <w:r w:rsidRPr="00B86FD1">
              <w:rPr>
                <w:rFonts w:cs="B Nazanin"/>
                <w:iCs/>
                <w:sz w:val="22"/>
                <w:szCs w:val="22"/>
                <w:rtl/>
                <w:lang w:val="en-GB"/>
              </w:rPr>
              <w:t>{</w:t>
            </w:r>
            <w:r w:rsidRPr="00B86FD1">
              <w:rPr>
                <w:rFonts w:cs="B Nazanin"/>
                <w:iCs/>
                <w:sz w:val="22"/>
                <w:szCs w:val="22"/>
                <w:highlight w:val="lightGray"/>
                <w:rtl/>
                <w:lang w:val="en-GB"/>
              </w:rPr>
              <w:t>روز، ماه و سال تسلیمی آفر</w:t>
            </w:r>
            <w:r w:rsidRPr="00B86FD1">
              <w:rPr>
                <w:rFonts w:cs="B Nazanin" w:hint="cs"/>
                <w:iCs/>
                <w:sz w:val="22"/>
                <w:szCs w:val="22"/>
                <w:highlight w:val="lightGray"/>
                <w:rtl/>
                <w:lang w:val="en-GB"/>
              </w:rPr>
              <w:t xml:space="preserve"> درج گردد</w:t>
            </w:r>
            <w:r w:rsidRPr="00B86FD1">
              <w:rPr>
                <w:rFonts w:cs="B Nazanin"/>
                <w:iCs/>
                <w:sz w:val="22"/>
                <w:szCs w:val="22"/>
                <w:rtl/>
                <w:lang w:val="en-GB"/>
              </w:rPr>
              <w:t>}</w:t>
            </w:r>
          </w:p>
        </w:tc>
      </w:tr>
      <w:tr w:rsidR="007A423E" w:rsidRPr="00B86FD1" w:rsidTr="007A423E">
        <w:tc>
          <w:tcPr>
            <w:tcW w:w="9835" w:type="dxa"/>
            <w:gridSpan w:val="2"/>
          </w:tcPr>
          <w:p w:rsidR="007A423E" w:rsidRPr="00B86FD1" w:rsidRDefault="007A423E" w:rsidP="007B27D4">
            <w:pPr>
              <w:bidi/>
              <w:spacing w:before="120"/>
              <w:rPr>
                <w:rFonts w:cs="B Nazanin"/>
                <w:sz w:val="22"/>
                <w:szCs w:val="22"/>
                <w:lang w:val="en-GB"/>
              </w:rPr>
            </w:pPr>
            <w:r w:rsidRPr="00B86FD1">
              <w:rPr>
                <w:rFonts w:cs="B Nazanin"/>
                <w:sz w:val="22"/>
                <w:szCs w:val="22"/>
                <w:rtl/>
                <w:lang w:val="en-GB"/>
              </w:rPr>
              <w:t>صف</w:t>
            </w:r>
            <w:r w:rsidRPr="00B86FD1">
              <w:rPr>
                <w:rFonts w:cs="B Nazanin" w:hint="cs"/>
                <w:sz w:val="22"/>
                <w:szCs w:val="22"/>
                <w:rtl/>
                <w:lang w:val="en-GB"/>
              </w:rPr>
              <w:t>حات</w:t>
            </w:r>
            <w:r w:rsidRPr="00B86FD1">
              <w:rPr>
                <w:rFonts w:cs="B Nazanin"/>
                <w:sz w:val="22"/>
                <w:szCs w:val="22"/>
                <w:rtl/>
                <w:lang w:val="en-GB"/>
              </w:rPr>
              <w:t xml:space="preserve"> </w:t>
            </w:r>
            <w:r w:rsidRPr="00B86FD1">
              <w:rPr>
                <w:rFonts w:cs="B Nazanin"/>
                <w:i/>
                <w:iCs/>
                <w:sz w:val="22"/>
                <w:szCs w:val="22"/>
                <w:rtl/>
                <w:lang w:val="en-GB"/>
              </w:rPr>
              <w:t>{</w:t>
            </w:r>
            <w:r w:rsidRPr="00B86FD1">
              <w:rPr>
                <w:rFonts w:cs="B Nazanin"/>
                <w:i/>
                <w:iCs/>
                <w:sz w:val="22"/>
                <w:szCs w:val="22"/>
                <w:highlight w:val="lightGray"/>
                <w:rtl/>
                <w:lang w:val="en-GB"/>
              </w:rPr>
              <w:t>شمار</w:t>
            </w:r>
            <w:r w:rsidRPr="00B86FD1">
              <w:rPr>
                <w:rFonts w:cs="B Nazanin" w:hint="cs"/>
                <w:i/>
                <w:iCs/>
                <w:sz w:val="22"/>
                <w:szCs w:val="22"/>
                <w:highlight w:val="lightGray"/>
                <w:rtl/>
                <w:lang w:val="en-GB"/>
              </w:rPr>
              <w:t xml:space="preserve">ه </w:t>
            </w:r>
            <w:r w:rsidRPr="00B86FD1">
              <w:rPr>
                <w:rFonts w:cs="B Nazanin"/>
                <w:i/>
                <w:iCs/>
                <w:sz w:val="22"/>
                <w:szCs w:val="22"/>
                <w:highlight w:val="lightGray"/>
                <w:rtl/>
                <w:lang w:val="en-GB"/>
              </w:rPr>
              <w:t>صفحه</w:t>
            </w:r>
            <w:r w:rsidR="007B27D4" w:rsidRPr="00B86FD1">
              <w:rPr>
                <w:rFonts w:cs="B Nazanin" w:hint="cs"/>
                <w:i/>
                <w:iCs/>
                <w:sz w:val="22"/>
                <w:szCs w:val="22"/>
                <w:highlight w:val="lightGray"/>
                <w:rtl/>
                <w:lang w:val="en-GB"/>
              </w:rPr>
              <w:t xml:space="preserve"> و </w:t>
            </w:r>
            <w:r w:rsidRPr="00B86FD1">
              <w:rPr>
                <w:rFonts w:cs="B Nazanin" w:hint="cs"/>
                <w:i/>
                <w:iCs/>
                <w:sz w:val="22"/>
                <w:szCs w:val="22"/>
                <w:highlight w:val="lightGray"/>
                <w:rtl/>
                <w:lang w:val="en-GB"/>
              </w:rPr>
              <w:t>تعداد مجموعی صفحات درج گردد</w:t>
            </w:r>
            <w:r w:rsidRPr="00B86FD1">
              <w:rPr>
                <w:rFonts w:cs="B Nazanin" w:hint="cs"/>
                <w:i/>
                <w:iCs/>
                <w:sz w:val="22"/>
                <w:szCs w:val="22"/>
                <w:rtl/>
                <w:lang w:val="en-GB"/>
              </w:rPr>
              <w:t>}</w:t>
            </w:r>
          </w:p>
        </w:tc>
      </w:tr>
    </w:tbl>
    <w:p w:rsidR="007A423E" w:rsidRPr="00B86FD1" w:rsidRDefault="007A423E" w:rsidP="007A423E">
      <w:pPr>
        <w:bidi/>
        <w:spacing w:before="120"/>
        <w:jc w:val="both"/>
        <w:rPr>
          <w:rFonts w:cs="B Nazanin"/>
          <w:i/>
          <w:iCs/>
          <w:sz w:val="2"/>
          <w:szCs w:val="8"/>
          <w:rtl/>
          <w:lang w:val="en-GB"/>
        </w:rPr>
      </w:pPr>
    </w:p>
    <w:p w:rsidR="007A423E" w:rsidRPr="00B86FD1" w:rsidRDefault="007A423E" w:rsidP="007A423E">
      <w:pPr>
        <w:suppressAutoHyphens/>
        <w:bidi/>
        <w:spacing w:before="120"/>
        <w:jc w:val="both"/>
        <w:rPr>
          <w:rFonts w:cs="B Nazanin"/>
          <w:i/>
          <w:spacing w:val="-2"/>
          <w:sz w:val="22"/>
          <w:szCs w:val="22"/>
          <w:rtl/>
        </w:rPr>
      </w:pPr>
      <w:r w:rsidRPr="00B86FD1">
        <w:rPr>
          <w:rFonts w:cs="B Nazanin"/>
          <w:i/>
          <w:spacing w:val="-2"/>
          <w:sz w:val="22"/>
          <w:szCs w:val="22"/>
          <w:rtl/>
        </w:rPr>
        <w:t>به:</w:t>
      </w:r>
      <w:r w:rsidRPr="00B86FD1">
        <w:rPr>
          <w:rFonts w:cs="B Nazanin"/>
          <w:iCs/>
          <w:spacing w:val="-2"/>
          <w:sz w:val="22"/>
          <w:szCs w:val="22"/>
          <w:rtl/>
        </w:rPr>
        <w:t>{</w:t>
      </w:r>
      <w:r w:rsidRPr="00B86FD1">
        <w:rPr>
          <w:rFonts w:cs="B Nazanin"/>
          <w:iCs/>
          <w:spacing w:val="-2"/>
          <w:sz w:val="22"/>
          <w:szCs w:val="22"/>
          <w:highlight w:val="lightGray"/>
          <w:rtl/>
        </w:rPr>
        <w:t>نام مکمل</w:t>
      </w:r>
      <w:r w:rsidRPr="00B86FD1">
        <w:rPr>
          <w:rFonts w:cs="B Nazanin" w:hint="cs"/>
          <w:iCs/>
          <w:spacing w:val="-2"/>
          <w:sz w:val="22"/>
          <w:szCs w:val="22"/>
          <w:highlight w:val="lightGray"/>
          <w:rtl/>
        </w:rPr>
        <w:t xml:space="preserve"> اداره </w:t>
      </w:r>
      <w:r w:rsidR="00596617" w:rsidRPr="00B86FD1">
        <w:rPr>
          <w:rFonts w:cs="B Nazanin" w:hint="cs"/>
          <w:iCs/>
          <w:spacing w:val="-2"/>
          <w:sz w:val="22"/>
          <w:szCs w:val="22"/>
          <w:highlight w:val="lightGray"/>
          <w:rtl/>
        </w:rPr>
        <w:t>درج گردد</w:t>
      </w:r>
      <w:r w:rsidRPr="00B86FD1">
        <w:rPr>
          <w:rFonts w:cs="B Nazanin"/>
          <w:iCs/>
          <w:spacing w:val="-2"/>
          <w:sz w:val="22"/>
          <w:szCs w:val="22"/>
          <w:rtl/>
        </w:rPr>
        <w:t>}</w:t>
      </w:r>
    </w:p>
    <w:p w:rsidR="007A423E" w:rsidRPr="00BF0F88" w:rsidRDefault="007A423E" w:rsidP="007A423E">
      <w:pPr>
        <w:pStyle w:val="BodyText"/>
        <w:bidi/>
        <w:spacing w:before="120" w:after="0"/>
        <w:jc w:val="both"/>
        <w:rPr>
          <w:rFonts w:cs="B Nazanin"/>
          <w:sz w:val="2"/>
          <w:szCs w:val="2"/>
          <w:lang w:val="en-GB"/>
        </w:rPr>
      </w:pPr>
    </w:p>
    <w:p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BodyText"/>
        <w:numPr>
          <w:ilvl w:val="0"/>
          <w:numId w:val="53"/>
        </w:numPr>
        <w:tabs>
          <w:tab w:val="right" w:pos="180"/>
          <w:tab w:val="right" w:pos="360"/>
          <w:tab w:val="right" w:pos="630"/>
        </w:tabs>
        <w:bidi/>
        <w:spacing w:before="120"/>
        <w:ind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BodyText"/>
        <w:numPr>
          <w:ilvl w:val="0"/>
          <w:numId w:val="53"/>
        </w:numPr>
        <w:tabs>
          <w:tab w:val="right" w:pos="360"/>
        </w:tabs>
        <w:bidi/>
        <w:spacing w:before="120"/>
        <w:ind w:hanging="270"/>
        <w:jc w:val="both"/>
        <w:rPr>
          <w:rFonts w:cs="B Nazanin"/>
          <w:szCs w:val="24"/>
          <w:lang w:val="en-GB"/>
        </w:rPr>
      </w:pPr>
      <w:r w:rsidRPr="005674F7">
        <w:rPr>
          <w:rFonts w:cs="B Nazanin"/>
          <w:sz w:val="22"/>
          <w:szCs w:val="22"/>
          <w:rtl/>
        </w:rPr>
        <w:t xml:space="preserve">ما پیشنهاد </w:t>
      </w:r>
      <w:r w:rsidR="00292558" w:rsidRPr="005674F7">
        <w:rPr>
          <w:rFonts w:cs="B Nazanin" w:hint="cs"/>
          <w:sz w:val="22"/>
          <w:szCs w:val="22"/>
          <w:rtl/>
        </w:rPr>
        <w:t>می نمائیم که</w:t>
      </w:r>
      <w:r w:rsidRPr="005674F7">
        <w:rPr>
          <w:rFonts w:cs="B Nazanin"/>
          <w:sz w:val="22"/>
          <w:szCs w:val="22"/>
          <w:rtl/>
        </w:rPr>
        <w:t xml:space="preserve"> در</w:t>
      </w:r>
      <w:r w:rsidRPr="005674F7">
        <w:rPr>
          <w:rFonts w:cs="B Nazanin" w:hint="cs"/>
          <w:sz w:val="22"/>
          <w:szCs w:val="22"/>
          <w:rtl/>
        </w:rPr>
        <w:t xml:space="preserve"> </w:t>
      </w:r>
      <w:r w:rsidRPr="005674F7">
        <w:rPr>
          <w:rFonts w:cs="B Nazanin"/>
          <w:sz w:val="22"/>
          <w:szCs w:val="22"/>
          <w:rtl/>
        </w:rPr>
        <w:t xml:space="preserve">مطابقت با شرطنامه و جدول تحویلی </w:t>
      </w:r>
      <w:r w:rsidR="00292558" w:rsidRPr="005674F7">
        <w:rPr>
          <w:rFonts w:cs="B Nazanin" w:hint="cs"/>
          <w:sz w:val="22"/>
          <w:szCs w:val="22"/>
          <w:rtl/>
        </w:rPr>
        <w:t xml:space="preserve">مندرج </w:t>
      </w:r>
      <w:r w:rsidRPr="005674F7">
        <w:rPr>
          <w:rFonts w:cs="B Nazanin"/>
          <w:sz w:val="22"/>
          <w:szCs w:val="22"/>
          <w:rtl/>
        </w:rPr>
        <w:t xml:space="preserve">جدول </w:t>
      </w:r>
      <w:r w:rsidR="00C44DF4" w:rsidRPr="005674F7">
        <w:rPr>
          <w:rFonts w:cs="B Nazanin" w:hint="cs"/>
          <w:sz w:val="22"/>
          <w:szCs w:val="22"/>
          <w:rtl/>
        </w:rPr>
        <w:t>نیازمندیهای اج</w:t>
      </w:r>
      <w:r w:rsidRPr="005674F7">
        <w:rPr>
          <w:rFonts w:cs="B Nazanin"/>
          <w:sz w:val="22"/>
          <w:szCs w:val="22"/>
          <w:rtl/>
        </w:rPr>
        <w:t>ناس و خدمات</w:t>
      </w:r>
      <w:r w:rsidRPr="005674F7">
        <w:rPr>
          <w:rFonts w:cs="B Nazanin" w:hint="cs"/>
          <w:sz w:val="22"/>
          <w:szCs w:val="22"/>
          <w:rtl/>
        </w:rPr>
        <w:t xml:space="preserve"> ضمنی </w:t>
      </w:r>
      <w:r w:rsidRPr="005674F7">
        <w:rPr>
          <w:rFonts w:cs="B Nazanin"/>
          <w:sz w:val="22"/>
          <w:szCs w:val="22"/>
          <w:rtl/>
        </w:rPr>
        <w:t>را</w:t>
      </w:r>
      <w:r w:rsidR="00596617" w:rsidRPr="005674F7">
        <w:rPr>
          <w:rFonts w:cs="B Nazanin"/>
          <w:sz w:val="22"/>
          <w:szCs w:val="22"/>
        </w:rPr>
        <w:t xml:space="preserve"> </w:t>
      </w:r>
      <w:r w:rsidRPr="005674F7">
        <w:rPr>
          <w:rFonts w:cs="B Nazanin"/>
          <w:i/>
          <w:iCs/>
          <w:sz w:val="22"/>
          <w:szCs w:val="22"/>
          <w:rtl/>
        </w:rPr>
        <w:t>{</w:t>
      </w:r>
      <w:r w:rsidRPr="005674F7">
        <w:rPr>
          <w:rFonts w:cs="B Nazanin"/>
          <w:i/>
          <w:iCs/>
          <w:sz w:val="22"/>
          <w:szCs w:val="22"/>
          <w:highlight w:val="lightGray"/>
          <w:rtl/>
        </w:rPr>
        <w:t xml:space="preserve">یک </w:t>
      </w:r>
      <w:r w:rsidR="00A62883" w:rsidRPr="005674F7">
        <w:rPr>
          <w:rFonts w:cs="B Nazanin" w:hint="cs"/>
          <w:i/>
          <w:iCs/>
          <w:sz w:val="22"/>
          <w:szCs w:val="22"/>
          <w:highlight w:val="lightGray"/>
          <w:rtl/>
        </w:rPr>
        <w:t xml:space="preserve">   </w:t>
      </w:r>
      <w:r w:rsidRPr="005674F7">
        <w:rPr>
          <w:rFonts w:cs="B Nazanin"/>
          <w:i/>
          <w:iCs/>
          <w:sz w:val="22"/>
          <w:szCs w:val="22"/>
          <w:highlight w:val="lightGray"/>
          <w:rtl/>
        </w:rPr>
        <w:t>توضیح مختصر در</w:t>
      </w:r>
      <w:r w:rsidRPr="005674F7">
        <w:rPr>
          <w:rFonts w:cs="B Nazanin" w:hint="cs"/>
          <w:i/>
          <w:iCs/>
          <w:sz w:val="22"/>
          <w:szCs w:val="22"/>
          <w:highlight w:val="lightGray"/>
          <w:rtl/>
        </w:rPr>
        <w:t xml:space="preserve"> </w:t>
      </w:r>
      <w:r w:rsidRPr="005674F7">
        <w:rPr>
          <w:rFonts w:cs="B Nazanin"/>
          <w:i/>
          <w:iCs/>
          <w:sz w:val="22"/>
          <w:szCs w:val="22"/>
          <w:highlight w:val="lightGray"/>
          <w:rtl/>
        </w:rPr>
        <w:t xml:space="preserve">مورد اجناس و خدمات </w:t>
      </w:r>
      <w:r w:rsidRPr="005674F7">
        <w:rPr>
          <w:rFonts w:cs="B Nazanin" w:hint="cs"/>
          <w:i/>
          <w:iCs/>
          <w:sz w:val="22"/>
          <w:szCs w:val="22"/>
          <w:highlight w:val="lightGray"/>
          <w:rtl/>
        </w:rPr>
        <w:t>ضمنی درج گردد</w:t>
      </w:r>
      <w:r w:rsidRPr="005674F7">
        <w:rPr>
          <w:rFonts w:cs="B Nazanin"/>
          <w:i/>
          <w:iCs/>
          <w:sz w:val="22"/>
          <w:szCs w:val="22"/>
          <w:rtl/>
        </w:rPr>
        <w:t>}</w:t>
      </w:r>
      <w:r w:rsidR="00292558" w:rsidRPr="005674F7">
        <w:rPr>
          <w:rFonts w:cs="B Nazanin"/>
          <w:i/>
          <w:iCs/>
          <w:sz w:val="22"/>
          <w:szCs w:val="22"/>
          <w:rtl/>
        </w:rPr>
        <w:t xml:space="preserve"> اکمال مینما</w:t>
      </w:r>
      <w:r w:rsidR="00292558" w:rsidRPr="005674F7">
        <w:rPr>
          <w:rFonts w:cs="B Nazanin" w:hint="cs"/>
          <w:i/>
          <w:iCs/>
          <w:sz w:val="22"/>
          <w:szCs w:val="22"/>
          <w:rtl/>
        </w:rPr>
        <w:t>ئی</w:t>
      </w:r>
      <w:r w:rsidRPr="005674F7">
        <w:rPr>
          <w:rFonts w:cs="B Nazanin"/>
          <w:i/>
          <w:iCs/>
          <w:sz w:val="22"/>
          <w:szCs w:val="22"/>
          <w:rtl/>
        </w:rPr>
        <w:t>م</w:t>
      </w:r>
      <w:r w:rsidRPr="00BF0F88">
        <w:rPr>
          <w:rFonts w:cs="B Nazanin"/>
          <w:i/>
          <w:iCs/>
          <w:szCs w:val="24"/>
          <w:rtl/>
        </w:rPr>
        <w:t>؛</w:t>
      </w:r>
    </w:p>
    <w:p w:rsidR="007A423E" w:rsidRPr="004236D8" w:rsidRDefault="007A423E" w:rsidP="0065301D">
      <w:pPr>
        <w:pStyle w:val="BodyText"/>
        <w:numPr>
          <w:ilvl w:val="0"/>
          <w:numId w:val="53"/>
        </w:numPr>
        <w:tabs>
          <w:tab w:val="right" w:pos="180"/>
          <w:tab w:val="right" w:pos="360"/>
        </w:tabs>
        <w:bidi/>
        <w:spacing w:before="120"/>
        <w:ind w:hanging="270"/>
        <w:jc w:val="both"/>
        <w:rPr>
          <w:rFonts w:cs="B Nazanin"/>
          <w:sz w:val="22"/>
          <w:szCs w:val="22"/>
          <w:lang w:val="en-GB"/>
        </w:rPr>
      </w:pPr>
      <w:r w:rsidRPr="004236D8">
        <w:rPr>
          <w:rFonts w:cs="B Nazanin"/>
          <w:sz w:val="22"/>
          <w:szCs w:val="22"/>
          <w:rtl/>
        </w:rPr>
        <w:t>قیمت مجموعی آفر</w:t>
      </w:r>
      <w:r w:rsidRPr="004236D8">
        <w:rPr>
          <w:rFonts w:cs="B Nazanin" w:hint="cs"/>
          <w:sz w:val="22"/>
          <w:szCs w:val="22"/>
          <w:rtl/>
        </w:rPr>
        <w:t xml:space="preserve"> </w:t>
      </w:r>
      <w:r w:rsidRPr="004236D8">
        <w:rPr>
          <w:rFonts w:cs="B Nazanin"/>
          <w:sz w:val="22"/>
          <w:szCs w:val="22"/>
          <w:rtl/>
        </w:rPr>
        <w:t>ما به استثنای هرگونه تخفیفات پیشنهاد شده در</w:t>
      </w:r>
      <w:r w:rsidRPr="004236D8">
        <w:rPr>
          <w:rFonts w:cs="B Nazanin" w:hint="cs"/>
          <w:sz w:val="22"/>
          <w:szCs w:val="22"/>
          <w:rtl/>
        </w:rPr>
        <w:t xml:space="preserve"> ذیل</w:t>
      </w:r>
      <w:r w:rsidRPr="004236D8">
        <w:rPr>
          <w:rFonts w:cs="B Nazanin"/>
          <w:sz w:val="22"/>
          <w:szCs w:val="22"/>
          <w:rtl/>
        </w:rPr>
        <w:t xml:space="preserve"> عبارت است</w:t>
      </w:r>
      <w:r w:rsidRPr="004236D8">
        <w:rPr>
          <w:rFonts w:cs="B Nazanin" w:hint="cs"/>
          <w:sz w:val="22"/>
          <w:szCs w:val="22"/>
          <w:rtl/>
        </w:rPr>
        <w:t xml:space="preserve"> </w:t>
      </w:r>
      <w:r w:rsidRPr="004236D8">
        <w:rPr>
          <w:rFonts w:cs="B Nazanin"/>
          <w:sz w:val="22"/>
          <w:szCs w:val="22"/>
          <w:rtl/>
        </w:rPr>
        <w:t>از:</w:t>
      </w:r>
      <w:r w:rsidRPr="004236D8">
        <w:rPr>
          <w:rFonts w:cs="B Nazanin"/>
          <w:i/>
          <w:iCs/>
          <w:sz w:val="22"/>
          <w:szCs w:val="22"/>
          <w:rtl/>
        </w:rPr>
        <w:t>{</w:t>
      </w:r>
      <w:r w:rsidRPr="004236D8">
        <w:rPr>
          <w:rFonts w:cs="B Nazanin"/>
          <w:i/>
          <w:iCs/>
          <w:sz w:val="22"/>
          <w:szCs w:val="22"/>
          <w:highlight w:val="lightGray"/>
          <w:rtl/>
        </w:rPr>
        <w:t>قیمت مجموعی آفر به حروف و</w:t>
      </w:r>
      <w:r w:rsidRPr="004236D8">
        <w:rPr>
          <w:rFonts w:cs="B Nazanin" w:hint="cs"/>
          <w:i/>
          <w:iCs/>
          <w:sz w:val="22"/>
          <w:szCs w:val="22"/>
          <w:highlight w:val="lightGray"/>
          <w:rtl/>
        </w:rPr>
        <w:t xml:space="preserve"> </w:t>
      </w:r>
      <w:r w:rsidRPr="004236D8">
        <w:rPr>
          <w:rFonts w:cs="B Nazanin"/>
          <w:i/>
          <w:iCs/>
          <w:sz w:val="22"/>
          <w:szCs w:val="22"/>
          <w:highlight w:val="lightGray"/>
          <w:rtl/>
        </w:rPr>
        <w:t>ارقام، بیانگر</w:t>
      </w:r>
      <w:r w:rsidRPr="004236D8">
        <w:rPr>
          <w:rFonts w:cs="B Nazanin" w:hint="cs"/>
          <w:i/>
          <w:iCs/>
          <w:sz w:val="22"/>
          <w:szCs w:val="22"/>
          <w:highlight w:val="lightGray"/>
          <w:rtl/>
        </w:rPr>
        <w:t xml:space="preserve"> </w:t>
      </w:r>
      <w:r w:rsidRPr="004236D8">
        <w:rPr>
          <w:rFonts w:cs="B Nazanin"/>
          <w:i/>
          <w:iCs/>
          <w:sz w:val="22"/>
          <w:szCs w:val="22"/>
          <w:highlight w:val="lightGray"/>
          <w:rtl/>
        </w:rPr>
        <w:t>مب</w:t>
      </w:r>
      <w:r w:rsidRPr="004236D8">
        <w:rPr>
          <w:rFonts w:cs="B Nazanin" w:hint="cs"/>
          <w:i/>
          <w:iCs/>
          <w:sz w:val="22"/>
          <w:szCs w:val="22"/>
          <w:highlight w:val="lightGray"/>
          <w:rtl/>
        </w:rPr>
        <w:t>الغ</w:t>
      </w:r>
      <w:r w:rsidRPr="004236D8">
        <w:rPr>
          <w:rFonts w:cs="B Nazanin"/>
          <w:i/>
          <w:iCs/>
          <w:sz w:val="22"/>
          <w:szCs w:val="22"/>
          <w:highlight w:val="lightGray"/>
          <w:rtl/>
        </w:rPr>
        <w:t xml:space="preserve"> مختلف و</w:t>
      </w:r>
      <w:r w:rsidR="00D16DC1" w:rsidRPr="004236D8">
        <w:rPr>
          <w:rFonts w:cs="B Nazanin" w:hint="cs"/>
          <w:i/>
          <w:iCs/>
          <w:sz w:val="22"/>
          <w:szCs w:val="22"/>
          <w:highlight w:val="lightGray"/>
          <w:rtl/>
        </w:rPr>
        <w:t xml:space="preserve"> </w:t>
      </w:r>
      <w:r w:rsidRPr="004236D8">
        <w:rPr>
          <w:rFonts w:cs="B Nazanin"/>
          <w:i/>
          <w:iCs/>
          <w:sz w:val="22"/>
          <w:szCs w:val="22"/>
          <w:highlight w:val="lightGray"/>
          <w:rtl/>
        </w:rPr>
        <w:t xml:space="preserve"> اسعارهای مربوطه</w:t>
      </w:r>
      <w:r w:rsidRPr="004236D8">
        <w:rPr>
          <w:rFonts w:cs="B Nazanin" w:hint="cs"/>
          <w:i/>
          <w:iCs/>
          <w:sz w:val="22"/>
          <w:szCs w:val="22"/>
          <w:highlight w:val="lightGray"/>
          <w:rtl/>
        </w:rPr>
        <w:t xml:space="preserve"> درج گردد</w:t>
      </w:r>
      <w:r w:rsidRPr="004236D8">
        <w:rPr>
          <w:rFonts w:cs="B Nazanin"/>
          <w:i/>
          <w:iCs/>
          <w:sz w:val="22"/>
          <w:szCs w:val="22"/>
          <w:rtl/>
        </w:rPr>
        <w:t>}</w:t>
      </w:r>
      <w:r w:rsidRPr="004236D8">
        <w:rPr>
          <w:rFonts w:cs="B Nazanin"/>
          <w:sz w:val="22"/>
          <w:szCs w:val="22"/>
          <w:rtl/>
        </w:rPr>
        <w:t>؛</w:t>
      </w:r>
    </w:p>
    <w:p w:rsidR="007A423E" w:rsidRPr="00476177" w:rsidRDefault="007A423E" w:rsidP="0065301D">
      <w:pPr>
        <w:pStyle w:val="BodyText"/>
        <w:numPr>
          <w:ilvl w:val="0"/>
          <w:numId w:val="53"/>
        </w:numPr>
        <w:tabs>
          <w:tab w:val="right" w:pos="180"/>
          <w:tab w:val="right" w:pos="360"/>
          <w:tab w:val="right" w:pos="630"/>
        </w:tabs>
        <w:bidi/>
        <w:spacing w:before="120"/>
        <w:ind w:left="90" w:firstLine="0"/>
        <w:jc w:val="both"/>
        <w:rPr>
          <w:rFonts w:cs="B Nazanin"/>
          <w:sz w:val="22"/>
          <w:szCs w:val="22"/>
          <w:lang w:val="en-GB"/>
        </w:rPr>
      </w:pPr>
      <w:r w:rsidRPr="00476177">
        <w:rPr>
          <w:rFonts w:cs="B Nazanin"/>
          <w:sz w:val="22"/>
          <w:szCs w:val="22"/>
          <w:rtl/>
        </w:rPr>
        <w:t>تخفیفات</w:t>
      </w:r>
      <w:r w:rsidRPr="00476177">
        <w:rPr>
          <w:rFonts w:cs="B Nazanin"/>
          <w:sz w:val="22"/>
          <w:szCs w:val="22"/>
          <w:rtl/>
          <w:lang w:bidi="fa-IR"/>
        </w:rPr>
        <w:t xml:space="preserve"> پیشنهاد شده</w:t>
      </w:r>
      <w:r w:rsidRPr="00476177">
        <w:rPr>
          <w:rFonts w:cs="B Nazanin" w:hint="cs"/>
          <w:sz w:val="22"/>
          <w:szCs w:val="22"/>
          <w:rtl/>
          <w:lang w:bidi="fa-IR"/>
        </w:rPr>
        <w:t xml:space="preserve">: </w:t>
      </w:r>
      <w:r w:rsidRPr="00476177">
        <w:rPr>
          <w:rFonts w:cs="B Nazanin"/>
          <w:sz w:val="22"/>
          <w:szCs w:val="22"/>
          <w:rtl/>
        </w:rPr>
        <w:t>درصورتیکه آفر</w:t>
      </w:r>
      <w:r w:rsidRPr="00476177">
        <w:rPr>
          <w:rFonts w:cs="B Nazanin" w:hint="cs"/>
          <w:sz w:val="22"/>
          <w:szCs w:val="22"/>
          <w:rtl/>
        </w:rPr>
        <w:t xml:space="preserve"> </w:t>
      </w:r>
      <w:r w:rsidRPr="00476177">
        <w:rPr>
          <w:rFonts w:cs="B Nazanin"/>
          <w:sz w:val="22"/>
          <w:szCs w:val="22"/>
          <w:rtl/>
        </w:rPr>
        <w:t>ما</w:t>
      </w:r>
      <w:r w:rsidRPr="00476177">
        <w:rPr>
          <w:rFonts w:cs="B Nazanin" w:hint="cs"/>
          <w:sz w:val="22"/>
          <w:szCs w:val="22"/>
          <w:rtl/>
        </w:rPr>
        <w:t xml:space="preserve"> </w:t>
      </w:r>
      <w:r w:rsidRPr="00476177">
        <w:rPr>
          <w:rFonts w:cs="B Nazanin"/>
          <w:sz w:val="22"/>
          <w:szCs w:val="22"/>
          <w:rtl/>
        </w:rPr>
        <w:t>قبول شود، تخفیفات ذیل قابل اجرا خواهد بود</w:t>
      </w:r>
      <w:r w:rsidRPr="00476177">
        <w:rPr>
          <w:rFonts w:cs="B Nazanin" w:hint="cs"/>
          <w:sz w:val="22"/>
          <w:szCs w:val="22"/>
          <w:rtl/>
        </w:rPr>
        <w:t>:</w:t>
      </w:r>
    </w:p>
    <w:p w:rsidR="007A423E" w:rsidRPr="00B86FD1" w:rsidRDefault="007A423E" w:rsidP="0065301D">
      <w:pPr>
        <w:pStyle w:val="BodyText"/>
        <w:numPr>
          <w:ilvl w:val="0"/>
          <w:numId w:val="54"/>
        </w:numPr>
        <w:tabs>
          <w:tab w:val="right" w:pos="180"/>
          <w:tab w:val="right" w:pos="630"/>
        </w:tabs>
        <w:bidi/>
        <w:spacing w:before="120"/>
        <w:ind w:left="540" w:firstLine="0"/>
        <w:jc w:val="both"/>
        <w:rPr>
          <w:rFonts w:cs="B Nazanin"/>
          <w:sz w:val="22"/>
          <w:szCs w:val="22"/>
        </w:rPr>
      </w:pPr>
      <w:r w:rsidRPr="00B86FD1">
        <w:rPr>
          <w:rFonts w:cs="B Nazanin" w:hint="cs"/>
          <w:sz w:val="22"/>
          <w:szCs w:val="22"/>
          <w:rtl/>
        </w:rPr>
        <w:t>قیمت مجموعی تخفیفات به حروف:........................</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86FD1">
        <w:rPr>
          <w:rFonts w:cs="B Nazanin" w:hint="cs"/>
          <w:sz w:val="22"/>
          <w:szCs w:val="22"/>
          <w:rtl/>
        </w:rPr>
        <w:t>قیمت مجموعی تخفیفات به ارقام:.....................</w:t>
      </w:r>
      <w:r w:rsidRPr="00B86FD1">
        <w:rPr>
          <w:rFonts w:cs="B Nazanin" w:hint="cs"/>
          <w:i/>
          <w:iCs/>
          <w:sz w:val="22"/>
          <w:szCs w:val="22"/>
          <w:rtl/>
        </w:rPr>
        <w:t>{</w:t>
      </w:r>
      <w:r w:rsidRPr="00B86FD1">
        <w:rPr>
          <w:rFonts w:cs="B Nazanin" w:hint="cs"/>
          <w:i/>
          <w:iCs/>
          <w:sz w:val="22"/>
          <w:szCs w:val="22"/>
          <w:highlight w:val="lightGray"/>
          <w:rtl/>
        </w:rPr>
        <w:t xml:space="preserve">هر تخفیف پیشنهاد </w:t>
      </w:r>
      <w:r w:rsidRPr="00B93D30">
        <w:rPr>
          <w:rFonts w:cs="B Nazanin" w:hint="cs"/>
          <w:i/>
          <w:iCs/>
          <w:sz w:val="22"/>
          <w:szCs w:val="22"/>
          <w:highlight w:val="lightGray"/>
          <w:rtl/>
        </w:rPr>
        <w:t>شده و</w:t>
      </w:r>
      <w:r w:rsidR="00021085" w:rsidRPr="00B93D30">
        <w:rPr>
          <w:rFonts w:cs="B Nazanin" w:hint="cs"/>
          <w:i/>
          <w:iCs/>
          <w:sz w:val="22"/>
          <w:szCs w:val="22"/>
          <w:highlight w:val="lightGray"/>
          <w:rtl/>
        </w:rPr>
        <w:t xml:space="preserve"> </w:t>
      </w:r>
      <w:r w:rsidRPr="00B93D30">
        <w:rPr>
          <w:rFonts w:cs="B Nazanin" w:hint="cs"/>
          <w:i/>
          <w:iCs/>
          <w:sz w:val="22"/>
          <w:szCs w:val="22"/>
          <w:highlight w:val="lightGray"/>
          <w:rtl/>
        </w:rPr>
        <w:t xml:space="preserve"> اقلام مشخص شده جدول </w:t>
      </w:r>
      <w:r w:rsidR="00C44DF4" w:rsidRPr="00B93D30">
        <w:rPr>
          <w:rFonts w:cs="B Nazanin" w:hint="cs"/>
          <w:i/>
          <w:iCs/>
          <w:sz w:val="22"/>
          <w:szCs w:val="22"/>
          <w:highlight w:val="lightGray"/>
          <w:rtl/>
        </w:rPr>
        <w:t xml:space="preserve">نیازمندیها </w:t>
      </w:r>
      <w:r w:rsidRPr="00B93D30">
        <w:rPr>
          <w:rFonts w:cs="B Nazanin" w:hint="cs"/>
          <w:i/>
          <w:iCs/>
          <w:sz w:val="22"/>
          <w:szCs w:val="22"/>
          <w:highlight w:val="lightGray"/>
          <w:rtl/>
        </w:rPr>
        <w:t>را که قابل اجرا  است، با جزئیات آن مشخص کنید</w:t>
      </w:r>
      <w:r w:rsidRPr="00B93D30">
        <w:rPr>
          <w:rFonts w:cs="B Nazanin" w:hint="cs"/>
          <w:i/>
          <w:iCs/>
          <w:sz w:val="22"/>
          <w:szCs w:val="22"/>
          <w:rtl/>
        </w:rPr>
        <w:t>}</w:t>
      </w:r>
      <w:r w:rsidRPr="00B93D30">
        <w:rPr>
          <w:rFonts w:cs="B Nazanin" w:hint="cs"/>
          <w:sz w:val="22"/>
          <w:szCs w:val="22"/>
          <w:rtl/>
        </w:rPr>
        <w:t>؛</w:t>
      </w:r>
    </w:p>
    <w:p w:rsidR="007A423E" w:rsidRPr="00B86FD1" w:rsidRDefault="007A423E" w:rsidP="0065301D">
      <w:pPr>
        <w:pStyle w:val="BodyText"/>
        <w:numPr>
          <w:ilvl w:val="0"/>
          <w:numId w:val="53"/>
        </w:numPr>
        <w:tabs>
          <w:tab w:val="right" w:pos="90"/>
          <w:tab w:val="right" w:pos="450"/>
        </w:tabs>
        <w:bidi/>
        <w:spacing w:before="120"/>
        <w:ind w:left="450" w:hanging="270"/>
        <w:jc w:val="both"/>
        <w:rPr>
          <w:rFonts w:cs="B Nazanin"/>
          <w:sz w:val="22"/>
          <w:szCs w:val="22"/>
          <w:rtl/>
        </w:rPr>
      </w:pPr>
      <w:r w:rsidRPr="00B86FD1">
        <w:rPr>
          <w:rFonts w:cs="B Nazanin" w:hint="cs"/>
          <w:sz w:val="22"/>
          <w:szCs w:val="22"/>
          <w:rtl/>
        </w:rPr>
        <w:t>آ</w:t>
      </w:r>
      <w:r w:rsidRPr="00B86FD1">
        <w:rPr>
          <w:rFonts w:cs="B Nazanin"/>
          <w:sz w:val="22"/>
          <w:szCs w:val="22"/>
          <w:rtl/>
          <w:lang w:bidi="fa-IR"/>
        </w:rPr>
        <w:t>فر</w:t>
      </w:r>
      <w:r w:rsidRPr="00B86FD1">
        <w:rPr>
          <w:rFonts w:cs="B Nazanin" w:hint="cs"/>
          <w:sz w:val="22"/>
          <w:szCs w:val="22"/>
          <w:rtl/>
          <w:lang w:bidi="fa-IR"/>
        </w:rPr>
        <w:t xml:space="preserve"> </w:t>
      </w:r>
      <w:r w:rsidRPr="00B86FD1">
        <w:rPr>
          <w:rFonts w:cs="B Nazanin"/>
          <w:sz w:val="22"/>
          <w:szCs w:val="22"/>
          <w:rtl/>
          <w:lang w:bidi="fa-IR"/>
        </w:rPr>
        <w:t>ما</w:t>
      </w:r>
      <w:r w:rsidRPr="00B86FD1">
        <w:rPr>
          <w:rFonts w:cs="B Nazanin" w:hint="cs"/>
          <w:sz w:val="22"/>
          <w:szCs w:val="22"/>
          <w:rtl/>
          <w:lang w:bidi="fa-IR"/>
        </w:rPr>
        <w:t xml:space="preserve"> </w:t>
      </w:r>
      <w:r w:rsidRPr="00B86FD1">
        <w:rPr>
          <w:rFonts w:cs="B Nazanin"/>
          <w:sz w:val="22"/>
          <w:szCs w:val="22"/>
          <w:rtl/>
          <w:lang w:bidi="fa-IR"/>
        </w:rPr>
        <w:t>برای میعاد مشخص در بند</w:t>
      </w:r>
      <w:r w:rsidRPr="00B86FD1">
        <w:rPr>
          <w:rFonts w:cs="B Nazanin" w:hint="cs"/>
          <w:sz w:val="22"/>
          <w:szCs w:val="22"/>
          <w:rtl/>
          <w:lang w:bidi="fa-IR"/>
        </w:rPr>
        <w:t xml:space="preserve"> 1 ماده 20</w:t>
      </w:r>
      <w:r w:rsidR="00021085" w:rsidRPr="00B86FD1">
        <w:rPr>
          <w:rFonts w:cs="B Nazanin" w:hint="cs"/>
          <w:sz w:val="22"/>
          <w:szCs w:val="22"/>
          <w:rtl/>
          <w:lang w:bidi="fa-IR"/>
        </w:rPr>
        <w:t xml:space="preserve"> </w:t>
      </w:r>
      <w:r w:rsidRPr="00B86FD1">
        <w:rPr>
          <w:rFonts w:cs="B Nazanin" w:hint="cs"/>
          <w:sz w:val="22"/>
          <w:szCs w:val="22"/>
          <w:rtl/>
          <w:lang w:bidi="fa-IR"/>
        </w:rPr>
        <w:t xml:space="preserve"> </w:t>
      </w:r>
      <w:r w:rsidRPr="00B86FD1">
        <w:rPr>
          <w:rFonts w:cs="B Nazanin" w:hint="cs"/>
          <w:b/>
          <w:bCs/>
          <w:i/>
          <w:iCs/>
          <w:sz w:val="22"/>
          <w:szCs w:val="22"/>
          <w:rtl/>
          <w:lang w:bidi="fa-IR"/>
        </w:rPr>
        <w:t>دستو</w:t>
      </w:r>
      <w:r w:rsidRPr="00B86FD1">
        <w:rPr>
          <w:rFonts w:cs="B Nazanin"/>
          <w:b/>
          <w:bCs/>
          <w:i/>
          <w:iCs/>
          <w:sz w:val="22"/>
          <w:szCs w:val="22"/>
          <w:rtl/>
          <w:lang w:bidi="fa-IR"/>
        </w:rPr>
        <w:t>رالعمل برای داوطلبان</w:t>
      </w:r>
      <w:r w:rsidRPr="00B86FD1">
        <w:rPr>
          <w:rFonts w:cs="B Nazanin" w:hint="cs"/>
          <w:sz w:val="22"/>
          <w:szCs w:val="22"/>
          <w:rtl/>
          <w:lang w:bidi="fa-IR"/>
        </w:rPr>
        <w:t>،</w:t>
      </w:r>
      <w:r w:rsidRPr="00B86FD1">
        <w:rPr>
          <w:rFonts w:cs="B Nazanin"/>
          <w:sz w:val="22"/>
          <w:szCs w:val="22"/>
          <w:rtl/>
          <w:lang w:bidi="fa-IR"/>
        </w:rPr>
        <w:t xml:space="preserve"> سر</w:t>
      </w:r>
      <w:r w:rsidRPr="00B86FD1">
        <w:rPr>
          <w:rFonts w:cs="B Nazanin" w:hint="cs"/>
          <w:sz w:val="22"/>
          <w:szCs w:val="22"/>
          <w:rtl/>
          <w:lang w:bidi="fa-IR"/>
        </w:rPr>
        <w:t xml:space="preserve"> </w:t>
      </w:r>
      <w:r w:rsidRPr="00B86FD1">
        <w:rPr>
          <w:rFonts w:cs="B Nazanin"/>
          <w:sz w:val="22"/>
          <w:szCs w:val="22"/>
          <w:rtl/>
          <w:lang w:bidi="fa-IR"/>
        </w:rPr>
        <w:t>از تاریخ  ضرب ال</w:t>
      </w:r>
      <w:r w:rsidRPr="00B86FD1">
        <w:rPr>
          <w:rFonts w:cs="B Nazanin" w:hint="cs"/>
          <w:sz w:val="22"/>
          <w:szCs w:val="22"/>
          <w:rtl/>
          <w:lang w:bidi="fa-IR"/>
        </w:rPr>
        <w:t>ا</w:t>
      </w:r>
      <w:r w:rsidRPr="00B86FD1">
        <w:rPr>
          <w:rFonts w:cs="B Nazanin"/>
          <w:sz w:val="22"/>
          <w:szCs w:val="22"/>
          <w:rtl/>
          <w:lang w:bidi="fa-IR"/>
        </w:rPr>
        <w:t>جل تسلیمی آفر</w:t>
      </w:r>
      <w:r w:rsidRPr="00B86FD1">
        <w:rPr>
          <w:rFonts w:cs="B Nazanin" w:hint="cs"/>
          <w:sz w:val="22"/>
          <w:szCs w:val="22"/>
          <w:rtl/>
          <w:lang w:bidi="fa-IR"/>
        </w:rPr>
        <w:t>ها</w:t>
      </w:r>
      <w:r w:rsidRPr="00B86FD1">
        <w:rPr>
          <w:rFonts w:cs="B Nazanin"/>
          <w:sz w:val="22"/>
          <w:szCs w:val="22"/>
          <w:rtl/>
          <w:lang w:bidi="fa-IR"/>
        </w:rPr>
        <w:t xml:space="preserve"> در</w:t>
      </w:r>
      <w:r w:rsidRPr="00B86FD1">
        <w:rPr>
          <w:rFonts w:cs="B Nazanin" w:hint="cs"/>
          <w:sz w:val="22"/>
          <w:szCs w:val="22"/>
          <w:rtl/>
          <w:lang w:bidi="fa-IR"/>
        </w:rPr>
        <w:t xml:space="preserve"> </w:t>
      </w:r>
      <w:r w:rsidRPr="00B86FD1">
        <w:rPr>
          <w:rFonts w:cs="B Nazanin"/>
          <w:sz w:val="22"/>
          <w:szCs w:val="22"/>
          <w:rtl/>
          <w:lang w:bidi="fa-IR"/>
        </w:rPr>
        <w:t>مطابقت با بند</w:t>
      </w:r>
      <w:r w:rsidRPr="00B86FD1">
        <w:rPr>
          <w:rFonts w:cs="B Nazanin" w:hint="cs"/>
          <w:sz w:val="22"/>
          <w:szCs w:val="22"/>
          <w:rtl/>
          <w:lang w:bidi="fa-IR"/>
        </w:rPr>
        <w:t xml:space="preserve"> </w:t>
      </w:r>
      <w:r w:rsidR="00E74199" w:rsidRPr="00B86FD1">
        <w:rPr>
          <w:rFonts w:cs="B Nazanin" w:hint="cs"/>
          <w:sz w:val="22"/>
          <w:szCs w:val="22"/>
          <w:rtl/>
          <w:lang w:bidi="fa-IR"/>
        </w:rPr>
        <w:t>2</w:t>
      </w:r>
      <w:r w:rsidRPr="00B86FD1">
        <w:rPr>
          <w:rFonts w:cs="B Nazanin" w:hint="cs"/>
          <w:sz w:val="22"/>
          <w:szCs w:val="22"/>
          <w:rtl/>
          <w:lang w:bidi="fa-IR"/>
        </w:rPr>
        <w:t xml:space="preserve"> ماده 24</w:t>
      </w:r>
      <w:r w:rsidR="00021085" w:rsidRPr="00B86FD1">
        <w:rPr>
          <w:rFonts w:cs="B Nazanin" w:hint="cs"/>
          <w:sz w:val="22"/>
          <w:szCs w:val="22"/>
          <w:rtl/>
          <w:lang w:bidi="fa-IR"/>
        </w:rPr>
        <w:t xml:space="preserve"> </w:t>
      </w:r>
      <w:r w:rsidRPr="00B86FD1">
        <w:rPr>
          <w:rFonts w:cs="B Nazanin" w:hint="cs"/>
          <w:sz w:val="22"/>
          <w:szCs w:val="22"/>
          <w:rtl/>
          <w:lang w:bidi="fa-IR"/>
        </w:rPr>
        <w:t xml:space="preserve"> </w:t>
      </w:r>
      <w:r w:rsidRPr="00B86FD1">
        <w:rPr>
          <w:rFonts w:cs="B Nazanin"/>
          <w:b/>
          <w:bCs/>
          <w:i/>
          <w:iCs/>
          <w:sz w:val="22"/>
          <w:szCs w:val="22"/>
          <w:rtl/>
          <w:lang w:bidi="fa-IR"/>
        </w:rPr>
        <w:t>دستورالعمل برای داوطلبان</w:t>
      </w:r>
      <w:r w:rsidRPr="00B86FD1">
        <w:rPr>
          <w:rFonts w:cs="B Nazanin"/>
          <w:sz w:val="22"/>
          <w:szCs w:val="22"/>
          <w:rtl/>
          <w:lang w:bidi="fa-IR"/>
        </w:rPr>
        <w:t xml:space="preserve"> اعتبار</w:t>
      </w:r>
      <w:r w:rsidRPr="00B86FD1">
        <w:rPr>
          <w:rFonts w:cs="B Nazanin" w:hint="cs"/>
          <w:sz w:val="22"/>
          <w:szCs w:val="22"/>
          <w:rtl/>
          <w:lang w:bidi="fa-IR"/>
        </w:rPr>
        <w:t xml:space="preserve"> </w:t>
      </w:r>
      <w:r w:rsidRPr="00B86FD1">
        <w:rPr>
          <w:rFonts w:cs="B Nazanin"/>
          <w:sz w:val="22"/>
          <w:szCs w:val="22"/>
          <w:rtl/>
          <w:lang w:bidi="fa-IR"/>
        </w:rPr>
        <w:t>داشته و در</w:t>
      </w:r>
      <w:r w:rsidRPr="00B86FD1">
        <w:rPr>
          <w:rFonts w:cs="B Nazanin" w:hint="cs"/>
          <w:sz w:val="22"/>
          <w:szCs w:val="22"/>
          <w:rtl/>
          <w:lang w:bidi="fa-IR"/>
        </w:rPr>
        <w:t xml:space="preserve"> </w:t>
      </w:r>
      <w:r w:rsidRPr="00B86FD1">
        <w:rPr>
          <w:rFonts w:cs="B Nazanin"/>
          <w:sz w:val="22"/>
          <w:szCs w:val="22"/>
          <w:rtl/>
          <w:lang w:bidi="fa-IR"/>
        </w:rPr>
        <w:t>هر</w:t>
      </w:r>
      <w:r w:rsidRPr="00B86FD1">
        <w:rPr>
          <w:rFonts w:cs="B Nazanin" w:hint="cs"/>
          <w:sz w:val="22"/>
          <w:szCs w:val="22"/>
          <w:rtl/>
          <w:lang w:bidi="fa-IR"/>
        </w:rPr>
        <w:t xml:space="preserve"> </w:t>
      </w:r>
      <w:r w:rsidRPr="00B86FD1">
        <w:rPr>
          <w:rFonts w:cs="B Nazanin"/>
          <w:sz w:val="22"/>
          <w:szCs w:val="22"/>
          <w:rtl/>
          <w:lang w:bidi="fa-IR"/>
        </w:rPr>
        <w:t>زمان قبل از ختم تاریخ</w:t>
      </w:r>
      <w:r w:rsidRPr="00B86FD1">
        <w:rPr>
          <w:rFonts w:cs="B Nazanin" w:hint="cs"/>
          <w:sz w:val="22"/>
          <w:szCs w:val="22"/>
          <w:rtl/>
          <w:lang w:bidi="fa-IR"/>
        </w:rPr>
        <w:t xml:space="preserve"> اعتبار</w:t>
      </w:r>
      <w:r w:rsidRPr="00B86FD1">
        <w:rPr>
          <w:rFonts w:cs="B Nazanin"/>
          <w:sz w:val="22"/>
          <w:szCs w:val="22"/>
          <w:rtl/>
          <w:lang w:bidi="fa-IR"/>
        </w:rPr>
        <w:t xml:space="preserve"> آن </w:t>
      </w:r>
      <w:r w:rsidRPr="00B86FD1">
        <w:rPr>
          <w:rFonts w:cs="B Nazanin" w:hint="cs"/>
          <w:sz w:val="22"/>
          <w:szCs w:val="22"/>
          <w:rtl/>
          <w:lang w:bidi="fa-IR"/>
        </w:rPr>
        <w:t xml:space="preserve">بالای ما الزامی و </w:t>
      </w:r>
      <w:r w:rsidRPr="00B86FD1">
        <w:rPr>
          <w:rFonts w:cs="B Nazanin"/>
          <w:sz w:val="22"/>
          <w:szCs w:val="22"/>
          <w:rtl/>
          <w:lang w:bidi="fa-IR"/>
        </w:rPr>
        <w:t>قابل قبول بوده میتواند؛</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AB7328" w:rsidRDefault="007A423E" w:rsidP="0065301D">
      <w:pPr>
        <w:pStyle w:val="BodyText"/>
        <w:numPr>
          <w:ilvl w:val="0"/>
          <w:numId w:val="53"/>
        </w:numPr>
        <w:tabs>
          <w:tab w:val="right" w:pos="450"/>
          <w:tab w:val="right" w:pos="630"/>
        </w:tabs>
        <w:bidi/>
        <w:spacing w:before="120"/>
        <w:ind w:left="450" w:hanging="270"/>
        <w:jc w:val="both"/>
        <w:rPr>
          <w:rFonts w:cs="B Nazanin"/>
          <w:sz w:val="22"/>
          <w:szCs w:val="22"/>
        </w:rPr>
      </w:pPr>
      <w:r w:rsidRPr="00AB7328">
        <w:rPr>
          <w:rFonts w:cs="B Nazanin"/>
          <w:sz w:val="22"/>
          <w:szCs w:val="22"/>
          <w:rtl/>
        </w:rPr>
        <w:t>ما</w:t>
      </w:r>
      <w:r w:rsidRPr="00AB7328">
        <w:rPr>
          <w:rFonts w:cs="B Nazanin" w:hint="cs"/>
          <w:sz w:val="22"/>
          <w:szCs w:val="22"/>
          <w:rtl/>
        </w:rPr>
        <w:t xml:space="preserve"> </w:t>
      </w:r>
      <w:r w:rsidRPr="00AB7328">
        <w:rPr>
          <w:rFonts w:cs="B Nazanin"/>
          <w:sz w:val="22"/>
          <w:szCs w:val="22"/>
          <w:rtl/>
          <w:lang w:bidi="fa-IR"/>
        </w:rPr>
        <w:t>بشمول</w:t>
      </w:r>
      <w:r w:rsidRPr="00AB7328">
        <w:rPr>
          <w:rFonts w:cs="B Nazanin"/>
          <w:sz w:val="22"/>
          <w:szCs w:val="22"/>
          <w:rtl/>
        </w:rPr>
        <w:t xml:space="preserve"> قراردادی</w:t>
      </w:r>
      <w:r w:rsidRPr="00AB7328">
        <w:rPr>
          <w:rFonts w:cs="B Nazanin" w:hint="cs"/>
          <w:sz w:val="22"/>
          <w:szCs w:val="22"/>
          <w:rtl/>
        </w:rPr>
        <w:t>ان</w:t>
      </w:r>
      <w:r w:rsidRPr="00AB7328">
        <w:rPr>
          <w:rFonts w:cs="B Nazanin"/>
          <w:sz w:val="22"/>
          <w:szCs w:val="22"/>
          <w:rtl/>
        </w:rPr>
        <w:t xml:space="preserve"> فرعی یا اکمال کنند</w:t>
      </w:r>
      <w:r w:rsidRPr="00AB7328">
        <w:rPr>
          <w:rFonts w:cs="B Nazanin" w:hint="cs"/>
          <w:sz w:val="22"/>
          <w:szCs w:val="22"/>
          <w:rtl/>
        </w:rPr>
        <w:t xml:space="preserve">ه </w:t>
      </w:r>
      <w:r w:rsidRPr="00AB7328">
        <w:rPr>
          <w:rFonts w:cs="B Nazanin"/>
          <w:sz w:val="22"/>
          <w:szCs w:val="22"/>
          <w:rtl/>
        </w:rPr>
        <w:t>گان برای هر</w:t>
      </w:r>
      <w:r w:rsidRPr="00AB7328">
        <w:rPr>
          <w:rFonts w:cs="B Nazanin" w:hint="cs"/>
          <w:sz w:val="22"/>
          <w:szCs w:val="22"/>
          <w:rtl/>
        </w:rPr>
        <w:t xml:space="preserve"> </w:t>
      </w:r>
      <w:r w:rsidRPr="00AB7328">
        <w:rPr>
          <w:rFonts w:cs="B Nazanin"/>
          <w:sz w:val="22"/>
          <w:szCs w:val="22"/>
          <w:rtl/>
        </w:rPr>
        <w:t>بخش</w:t>
      </w:r>
      <w:r w:rsidRPr="00AB7328">
        <w:rPr>
          <w:rFonts w:cs="B Nazanin" w:hint="cs"/>
          <w:sz w:val="22"/>
          <w:szCs w:val="22"/>
          <w:rtl/>
        </w:rPr>
        <w:t xml:space="preserve"> از</w:t>
      </w:r>
      <w:r w:rsidRPr="00AB7328">
        <w:rPr>
          <w:rFonts w:cs="B Nazanin"/>
          <w:sz w:val="22"/>
          <w:szCs w:val="22"/>
          <w:rtl/>
        </w:rPr>
        <w:t xml:space="preserve"> قرارداد،</w:t>
      </w:r>
      <w:r w:rsidRPr="00AB7328">
        <w:rPr>
          <w:rFonts w:cs="B Nazanin" w:hint="cs"/>
          <w:sz w:val="22"/>
          <w:szCs w:val="22"/>
          <w:rtl/>
        </w:rPr>
        <w:t xml:space="preserve"> </w:t>
      </w:r>
      <w:r w:rsidRPr="00AB7328">
        <w:rPr>
          <w:rFonts w:cs="B Nazanin"/>
          <w:sz w:val="22"/>
          <w:szCs w:val="22"/>
          <w:rtl/>
        </w:rPr>
        <w:t>دارای تابعیت</w:t>
      </w:r>
      <w:r w:rsidRPr="00AB7328">
        <w:rPr>
          <w:rFonts w:cs="B Nazanin" w:hint="cs"/>
          <w:sz w:val="22"/>
          <w:szCs w:val="22"/>
          <w:rtl/>
        </w:rPr>
        <w:t xml:space="preserve"> </w:t>
      </w:r>
      <w:r w:rsidRPr="00AB7328">
        <w:rPr>
          <w:rFonts w:cs="B Nazanin"/>
          <w:sz w:val="22"/>
          <w:szCs w:val="22"/>
          <w:rtl/>
        </w:rPr>
        <w:t>کشورهای واجد شرایط</w:t>
      </w:r>
      <w:r w:rsidR="00596617" w:rsidRPr="00AB7328">
        <w:rPr>
          <w:rFonts w:cs="B Nazanin"/>
          <w:sz w:val="22"/>
          <w:szCs w:val="22"/>
        </w:rPr>
        <w:t xml:space="preserve"> </w:t>
      </w:r>
      <w:r w:rsidRPr="00AB7328">
        <w:rPr>
          <w:rFonts w:cs="B Nazanin"/>
          <w:i/>
          <w:iCs/>
          <w:sz w:val="22"/>
          <w:szCs w:val="22"/>
          <w:rtl/>
        </w:rPr>
        <w:t>{</w:t>
      </w:r>
      <w:r w:rsidRPr="00AB7328">
        <w:rPr>
          <w:rFonts w:cs="B Nazanin"/>
          <w:i/>
          <w:iCs/>
          <w:sz w:val="22"/>
          <w:szCs w:val="22"/>
          <w:highlight w:val="lightGray"/>
          <w:rtl/>
        </w:rPr>
        <w:t xml:space="preserve">ملیت داوطلب را بشمول </w:t>
      </w:r>
      <w:r w:rsidRPr="00AB7328">
        <w:rPr>
          <w:rFonts w:cs="B Nazanin" w:hint="cs"/>
          <w:i/>
          <w:iCs/>
          <w:sz w:val="22"/>
          <w:szCs w:val="22"/>
          <w:highlight w:val="lightGray"/>
          <w:rtl/>
        </w:rPr>
        <w:t xml:space="preserve">ملیت شرکای </w:t>
      </w:r>
      <w:r w:rsidRPr="00AB7328">
        <w:rPr>
          <w:rFonts w:cs="B Nazanin"/>
          <w:i/>
          <w:iCs/>
          <w:sz w:val="22"/>
          <w:szCs w:val="22"/>
          <w:highlight w:val="lightGray"/>
          <w:rtl/>
        </w:rPr>
        <w:t>شامل داوطلبی، هرگاه داوطلب شرکت های مشترک باشد، و ملیت هریک قراردادی</w:t>
      </w:r>
      <w:r w:rsidRPr="00AB7328">
        <w:rPr>
          <w:rFonts w:cs="B Nazanin" w:hint="cs"/>
          <w:i/>
          <w:iCs/>
          <w:sz w:val="22"/>
          <w:szCs w:val="22"/>
          <w:highlight w:val="lightGray"/>
          <w:rtl/>
        </w:rPr>
        <w:t>ان</w:t>
      </w:r>
      <w:r w:rsidRPr="00AB7328">
        <w:rPr>
          <w:rFonts w:cs="B Nazanin"/>
          <w:i/>
          <w:iCs/>
          <w:sz w:val="22"/>
          <w:szCs w:val="22"/>
          <w:highlight w:val="lightGray"/>
          <w:rtl/>
        </w:rPr>
        <w:t xml:space="preserve"> فرعی و </w:t>
      </w:r>
      <w:r w:rsidR="00292558" w:rsidRPr="00AB7328">
        <w:rPr>
          <w:rFonts w:cs="B Nazanin" w:hint="cs"/>
          <w:i/>
          <w:iCs/>
          <w:sz w:val="22"/>
          <w:szCs w:val="22"/>
          <w:highlight w:val="lightGray"/>
          <w:rtl/>
        </w:rPr>
        <w:t xml:space="preserve">تهیه کننده گان </w:t>
      </w:r>
      <w:r w:rsidR="00596617" w:rsidRPr="00AB7328">
        <w:rPr>
          <w:rFonts w:cs="B Nazanin" w:hint="cs"/>
          <w:i/>
          <w:iCs/>
          <w:sz w:val="22"/>
          <w:szCs w:val="22"/>
          <w:highlight w:val="lightGray"/>
          <w:rtl/>
        </w:rPr>
        <w:t>درج گردد</w:t>
      </w:r>
      <w:r w:rsidRPr="00AB7328">
        <w:rPr>
          <w:rFonts w:cs="B Nazanin"/>
          <w:i/>
          <w:iCs/>
          <w:sz w:val="22"/>
          <w:szCs w:val="22"/>
          <w:rtl/>
        </w:rPr>
        <w:t>}</w:t>
      </w:r>
      <w:r w:rsidRPr="00AB7328">
        <w:rPr>
          <w:rFonts w:cs="B Nazanin" w:hint="cs"/>
          <w:sz w:val="22"/>
          <w:szCs w:val="22"/>
          <w:rtl/>
        </w:rPr>
        <w:t>می باشیم.</w:t>
      </w:r>
    </w:p>
    <w:p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86FD1" w:rsidRDefault="007A423E" w:rsidP="0065301D">
      <w:pPr>
        <w:pStyle w:val="BodyText"/>
        <w:numPr>
          <w:ilvl w:val="0"/>
          <w:numId w:val="53"/>
        </w:numPr>
        <w:tabs>
          <w:tab w:val="right" w:pos="450"/>
          <w:tab w:val="right" w:pos="630"/>
        </w:tabs>
        <w:bidi/>
        <w:spacing w:before="120"/>
        <w:ind w:left="450" w:hanging="270"/>
        <w:jc w:val="both"/>
        <w:rPr>
          <w:rFonts w:cs="B Nazanin"/>
          <w:sz w:val="22"/>
          <w:szCs w:val="22"/>
          <w:lang w:val="en-GB"/>
        </w:rPr>
      </w:pPr>
      <w:r w:rsidRPr="00B86FD1">
        <w:rPr>
          <w:rFonts w:cs="B Nazanin"/>
          <w:sz w:val="22"/>
          <w:szCs w:val="22"/>
          <w:rtl/>
        </w:rPr>
        <w:lastRenderedPageBreak/>
        <w:t>شرکت ما</w:t>
      </w:r>
      <w:r w:rsidRPr="00B86FD1">
        <w:rPr>
          <w:rFonts w:cs="B Nazanin" w:hint="cs"/>
          <w:sz w:val="22"/>
          <w:szCs w:val="22"/>
          <w:rtl/>
        </w:rPr>
        <w:t>،</w:t>
      </w:r>
      <w:r w:rsidRPr="00B86FD1">
        <w:rPr>
          <w:rFonts w:cs="B Nazanin"/>
          <w:sz w:val="22"/>
          <w:szCs w:val="22"/>
          <w:rtl/>
        </w:rPr>
        <w:t xml:space="preserve"> بشمول</w:t>
      </w:r>
      <w:r w:rsidRPr="00B86FD1">
        <w:rPr>
          <w:rFonts w:cs="B Nazanin" w:hint="cs"/>
          <w:sz w:val="22"/>
          <w:szCs w:val="22"/>
          <w:rtl/>
        </w:rPr>
        <w:t xml:space="preserve"> </w:t>
      </w:r>
      <w:r w:rsidR="00292558" w:rsidRPr="00B86FD1">
        <w:rPr>
          <w:rFonts w:cs="B Nazanin" w:hint="cs"/>
          <w:sz w:val="22"/>
          <w:szCs w:val="22"/>
          <w:rtl/>
        </w:rPr>
        <w:t>شرکا</w:t>
      </w:r>
      <w:r w:rsidRPr="00B86FD1">
        <w:rPr>
          <w:rFonts w:cs="B Nazanin" w:hint="cs"/>
          <w:sz w:val="22"/>
          <w:szCs w:val="22"/>
          <w:rtl/>
        </w:rPr>
        <w:t xml:space="preserve"> و</w:t>
      </w:r>
      <w:r w:rsidRPr="00B86FD1">
        <w:rPr>
          <w:rFonts w:cs="B Nazanin"/>
          <w:sz w:val="22"/>
          <w:szCs w:val="22"/>
          <w:rtl/>
        </w:rPr>
        <w:t xml:space="preserve"> قراردیان فرعی </w:t>
      </w:r>
      <w:r w:rsidR="00292558" w:rsidRPr="00B86FD1">
        <w:rPr>
          <w:rFonts w:cs="B Nazanin" w:hint="cs"/>
          <w:sz w:val="22"/>
          <w:szCs w:val="22"/>
          <w:rtl/>
        </w:rPr>
        <w:t>و</w:t>
      </w:r>
      <w:r w:rsidRPr="00B86FD1">
        <w:rPr>
          <w:rFonts w:cs="B Nazanin"/>
          <w:sz w:val="22"/>
          <w:szCs w:val="22"/>
          <w:rtl/>
        </w:rPr>
        <w:t xml:space="preserve"> </w:t>
      </w:r>
      <w:r w:rsidR="00292558" w:rsidRPr="00B86FD1">
        <w:rPr>
          <w:rFonts w:cs="B Nazanin" w:hint="cs"/>
          <w:sz w:val="22"/>
          <w:szCs w:val="22"/>
          <w:rtl/>
        </w:rPr>
        <w:t>تهیه کننده گان</w:t>
      </w:r>
      <w:r w:rsidRPr="00B86FD1">
        <w:rPr>
          <w:rFonts w:cs="B Nazanin"/>
          <w:sz w:val="22"/>
          <w:szCs w:val="22"/>
          <w:rtl/>
        </w:rPr>
        <w:t>، تحت قوانین</w:t>
      </w:r>
      <w:r w:rsidR="008A066A" w:rsidRPr="00B86FD1">
        <w:rPr>
          <w:rFonts w:cs="B Nazanin" w:hint="cs"/>
          <w:sz w:val="22"/>
          <w:szCs w:val="22"/>
          <w:rtl/>
        </w:rPr>
        <w:t xml:space="preserve"> </w:t>
      </w:r>
      <w:r w:rsidR="00292558" w:rsidRPr="00B86FD1">
        <w:rPr>
          <w:rFonts w:cs="B Nazanin" w:hint="cs"/>
          <w:sz w:val="22"/>
          <w:szCs w:val="22"/>
          <w:rtl/>
        </w:rPr>
        <w:t>جمهوری اسلامی افغانستان</w:t>
      </w:r>
      <w:r w:rsidRPr="00B86FD1">
        <w:rPr>
          <w:rFonts w:cs="B Nazanin"/>
          <w:sz w:val="22"/>
          <w:szCs w:val="22"/>
          <w:rtl/>
        </w:rPr>
        <w:t>، در</w:t>
      </w:r>
      <w:r w:rsidR="00021085" w:rsidRPr="00B86FD1">
        <w:rPr>
          <w:rFonts w:cs="B Nazanin" w:hint="cs"/>
          <w:sz w:val="22"/>
          <w:szCs w:val="22"/>
          <w:rtl/>
        </w:rPr>
        <w:t xml:space="preserve"> </w:t>
      </w:r>
      <w:r w:rsidRPr="00B86FD1">
        <w:rPr>
          <w:rFonts w:cs="B Nazanin"/>
          <w:sz w:val="22"/>
          <w:szCs w:val="22"/>
          <w:rtl/>
        </w:rPr>
        <w:t xml:space="preserve">مطابقت با بند </w:t>
      </w:r>
      <w:r w:rsidR="00C51463" w:rsidRPr="00B86FD1">
        <w:rPr>
          <w:rFonts w:cs="B Nazanin"/>
          <w:sz w:val="22"/>
          <w:szCs w:val="22"/>
          <w:rtl/>
        </w:rPr>
        <w:t>3 ماد</w:t>
      </w:r>
      <w:r w:rsidR="00C51463" w:rsidRPr="00B86FD1">
        <w:rPr>
          <w:rFonts w:cs="B Nazanin" w:hint="cs"/>
          <w:sz w:val="22"/>
          <w:szCs w:val="22"/>
          <w:rtl/>
        </w:rPr>
        <w:t>ه</w:t>
      </w:r>
      <w:r w:rsidRPr="00B86FD1">
        <w:rPr>
          <w:rFonts w:cs="B Nazanin"/>
          <w:sz w:val="22"/>
          <w:szCs w:val="22"/>
          <w:rtl/>
        </w:rPr>
        <w:t xml:space="preserve"> 4</w:t>
      </w:r>
      <w:r w:rsidRPr="00B86FD1">
        <w:rPr>
          <w:rFonts w:cs="B Nazanin" w:hint="cs"/>
          <w:sz w:val="22"/>
          <w:szCs w:val="22"/>
          <w:rtl/>
        </w:rPr>
        <w:t xml:space="preserve"> </w:t>
      </w:r>
      <w:r w:rsidRPr="00B86FD1">
        <w:rPr>
          <w:rFonts w:cs="B Nazanin"/>
          <w:b/>
          <w:bCs/>
          <w:i/>
          <w:iCs/>
          <w:sz w:val="22"/>
          <w:szCs w:val="22"/>
          <w:rtl/>
        </w:rPr>
        <w:t>دستورالعمل برای داوطلبان</w:t>
      </w:r>
      <w:r w:rsidRPr="00B86FD1">
        <w:rPr>
          <w:rFonts w:cs="B Nazanin" w:hint="cs"/>
          <w:b/>
          <w:bCs/>
          <w:i/>
          <w:iCs/>
          <w:sz w:val="22"/>
          <w:szCs w:val="22"/>
          <w:rtl/>
        </w:rPr>
        <w:t xml:space="preserve"> </w:t>
      </w:r>
      <w:r w:rsidRPr="00B86FD1">
        <w:rPr>
          <w:rFonts w:cs="B Nazanin" w:hint="cs"/>
          <w:sz w:val="22"/>
          <w:szCs w:val="22"/>
          <w:rtl/>
        </w:rPr>
        <w:t>از طرف</w:t>
      </w:r>
      <w:r w:rsidRPr="00B86FD1">
        <w:rPr>
          <w:rFonts w:cs="B Nazanin"/>
          <w:sz w:val="22"/>
          <w:szCs w:val="22"/>
          <w:rtl/>
        </w:rPr>
        <w:t xml:space="preserve"> </w:t>
      </w:r>
      <w:r w:rsidR="00C51463" w:rsidRPr="00B86FD1">
        <w:rPr>
          <w:rFonts w:cs="B Nazanin" w:hint="cs"/>
          <w:sz w:val="22"/>
          <w:szCs w:val="22"/>
          <w:rtl/>
        </w:rPr>
        <w:t xml:space="preserve">دولت </w:t>
      </w:r>
      <w:r w:rsidRPr="00B86FD1">
        <w:rPr>
          <w:rFonts w:cs="B Nazanin"/>
          <w:sz w:val="22"/>
          <w:szCs w:val="22"/>
          <w:rtl/>
        </w:rPr>
        <w:t>جمهوری اسلامی افغانستان غیر</w:t>
      </w:r>
      <w:r w:rsidRPr="00B86FD1">
        <w:rPr>
          <w:rFonts w:cs="B Nazanin" w:hint="cs"/>
          <w:sz w:val="22"/>
          <w:szCs w:val="22"/>
          <w:rtl/>
        </w:rPr>
        <w:t xml:space="preserve"> </w:t>
      </w:r>
      <w:r w:rsidRPr="00B86FD1">
        <w:rPr>
          <w:rFonts w:cs="B Nazanin"/>
          <w:sz w:val="22"/>
          <w:szCs w:val="22"/>
          <w:rtl/>
        </w:rPr>
        <w:t xml:space="preserve">واجد شرایط </w:t>
      </w:r>
      <w:r w:rsidRPr="00B86FD1">
        <w:rPr>
          <w:rFonts w:cs="B Nazanin" w:hint="cs"/>
          <w:sz w:val="22"/>
          <w:szCs w:val="22"/>
          <w:rtl/>
        </w:rPr>
        <w:t>شناخته</w:t>
      </w:r>
      <w:r w:rsidRPr="00B86FD1">
        <w:rPr>
          <w:rFonts w:cs="B Nazanin"/>
          <w:sz w:val="22"/>
          <w:szCs w:val="22"/>
          <w:rtl/>
        </w:rPr>
        <w:t xml:space="preserve"> نشده ایم</w:t>
      </w:r>
      <w:r w:rsidRPr="00B86FD1">
        <w:rPr>
          <w:rFonts w:cs="B Nazanin" w:hint="cs"/>
          <w:sz w:val="22"/>
          <w:szCs w:val="22"/>
          <w:rtl/>
        </w:rPr>
        <w:t>؛</w:t>
      </w:r>
    </w:p>
    <w:p w:rsidR="007A423E" w:rsidRPr="00AB7328" w:rsidRDefault="006315A9" w:rsidP="0065301D">
      <w:pPr>
        <w:pStyle w:val="BodyText"/>
        <w:numPr>
          <w:ilvl w:val="0"/>
          <w:numId w:val="53"/>
        </w:numPr>
        <w:tabs>
          <w:tab w:val="right" w:pos="90"/>
          <w:tab w:val="right" w:pos="450"/>
          <w:tab w:val="right" w:pos="630"/>
        </w:tabs>
        <w:bidi/>
        <w:spacing w:before="120"/>
        <w:ind w:left="450" w:hanging="270"/>
        <w:jc w:val="both"/>
        <w:rPr>
          <w:rFonts w:cs="B Nazanin"/>
          <w:sz w:val="22"/>
          <w:szCs w:val="22"/>
          <w:lang w:val="en-GB"/>
        </w:rPr>
      </w:pPr>
      <w:r w:rsidRPr="00AB7328">
        <w:rPr>
          <w:rFonts w:cs="B Nazanin" w:hint="cs"/>
          <w:sz w:val="22"/>
          <w:szCs w:val="22"/>
          <w:rtl/>
          <w:lang w:val="en-GB" w:bidi="fa-IR"/>
        </w:rPr>
        <w:t xml:space="preserve"> </w:t>
      </w:r>
      <w:r w:rsidR="00021085" w:rsidRPr="00AB7328">
        <w:rPr>
          <w:rFonts w:cs="B Nazanin"/>
          <w:sz w:val="22"/>
          <w:szCs w:val="22"/>
          <w:rtl/>
        </w:rPr>
        <w:t>ما میدانیم</w:t>
      </w:r>
      <w:r w:rsidR="00021085" w:rsidRPr="00AB7328">
        <w:rPr>
          <w:rFonts w:cs="B Nazanin" w:hint="cs"/>
          <w:sz w:val="22"/>
          <w:szCs w:val="22"/>
          <w:rtl/>
        </w:rPr>
        <w:t xml:space="preserve"> </w:t>
      </w:r>
      <w:r w:rsidR="00C51463" w:rsidRPr="00AB7328">
        <w:rPr>
          <w:rFonts w:cs="B Nazanin" w:hint="cs"/>
          <w:sz w:val="22"/>
          <w:szCs w:val="22"/>
          <w:rtl/>
        </w:rPr>
        <w:t>که اداره</w:t>
      </w:r>
      <w:r w:rsidR="007A423E" w:rsidRPr="00AB7328">
        <w:rPr>
          <w:rFonts w:cs="B Nazanin"/>
          <w:sz w:val="22"/>
          <w:szCs w:val="22"/>
          <w:rtl/>
        </w:rPr>
        <w:t xml:space="preserve"> مکلف به</w:t>
      </w:r>
      <w:r w:rsidR="007A423E" w:rsidRPr="00AB7328">
        <w:rPr>
          <w:rFonts w:cs="B Nazanin" w:hint="cs"/>
          <w:sz w:val="22"/>
          <w:szCs w:val="22"/>
          <w:rtl/>
        </w:rPr>
        <w:t xml:space="preserve"> قبولی </w:t>
      </w:r>
      <w:r w:rsidR="00C51463" w:rsidRPr="00AB7328">
        <w:rPr>
          <w:rFonts w:cs="B Nazanin" w:hint="cs"/>
          <w:sz w:val="22"/>
          <w:szCs w:val="22"/>
          <w:rtl/>
        </w:rPr>
        <w:t>آفر دارا</w:t>
      </w:r>
      <w:r w:rsidR="00021085" w:rsidRPr="00AB7328">
        <w:rPr>
          <w:rFonts w:cs="B Nazanin" w:hint="cs"/>
          <w:sz w:val="22"/>
          <w:szCs w:val="22"/>
          <w:rtl/>
        </w:rPr>
        <w:t>ی</w:t>
      </w:r>
      <w:r w:rsidR="00C51463" w:rsidRPr="00AB7328">
        <w:rPr>
          <w:rFonts w:cs="B Nazanin" w:hint="cs"/>
          <w:sz w:val="22"/>
          <w:szCs w:val="22"/>
          <w:rtl/>
        </w:rPr>
        <w:t xml:space="preserve"> </w:t>
      </w:r>
      <w:r w:rsidR="007A423E" w:rsidRPr="00AB7328">
        <w:rPr>
          <w:rFonts w:cs="B Nazanin" w:hint="cs"/>
          <w:sz w:val="22"/>
          <w:szCs w:val="22"/>
          <w:rtl/>
        </w:rPr>
        <w:t>نازلترین</w:t>
      </w:r>
      <w:r w:rsidR="00C51463" w:rsidRPr="00AB7328">
        <w:rPr>
          <w:rFonts w:cs="B Nazanin" w:hint="cs"/>
          <w:sz w:val="22"/>
          <w:szCs w:val="22"/>
          <w:rtl/>
        </w:rPr>
        <w:t xml:space="preserve"> قیمت</w:t>
      </w:r>
      <w:r w:rsidR="007A423E" w:rsidRPr="00AB7328">
        <w:rPr>
          <w:rFonts w:cs="B Nazanin" w:hint="cs"/>
          <w:sz w:val="22"/>
          <w:szCs w:val="22"/>
          <w:rtl/>
        </w:rPr>
        <w:t xml:space="preserve"> </w:t>
      </w:r>
      <w:r w:rsidR="007A423E" w:rsidRPr="00AB7328">
        <w:rPr>
          <w:rFonts w:cs="B Nazanin" w:hint="cs"/>
          <w:sz w:val="22"/>
          <w:szCs w:val="22"/>
          <w:rtl/>
          <w:lang w:bidi="prs-AF"/>
        </w:rPr>
        <w:t>ارائه شده</w:t>
      </w:r>
      <w:r w:rsidR="007A423E" w:rsidRPr="00AB7328">
        <w:rPr>
          <w:rFonts w:cs="B Nazanin" w:hint="cs"/>
          <w:sz w:val="22"/>
          <w:szCs w:val="22"/>
          <w:rtl/>
        </w:rPr>
        <w:t xml:space="preserve"> و </w:t>
      </w:r>
      <w:r w:rsidR="007A423E" w:rsidRPr="00AB7328">
        <w:rPr>
          <w:rFonts w:cs="B Nazanin"/>
          <w:sz w:val="22"/>
          <w:szCs w:val="22"/>
          <w:rtl/>
        </w:rPr>
        <w:t xml:space="preserve">یا </w:t>
      </w:r>
      <w:r w:rsidR="007A423E" w:rsidRPr="00AB7328">
        <w:rPr>
          <w:rFonts w:cs="B Nazanin" w:hint="cs"/>
          <w:sz w:val="22"/>
          <w:szCs w:val="22"/>
          <w:rtl/>
        </w:rPr>
        <w:t xml:space="preserve">هر آفر </w:t>
      </w:r>
      <w:r w:rsidR="007A423E" w:rsidRPr="00AB7328">
        <w:rPr>
          <w:rFonts w:cs="B Nazanin"/>
          <w:sz w:val="22"/>
          <w:szCs w:val="22"/>
          <w:rtl/>
        </w:rPr>
        <w:t>دریافت</w:t>
      </w:r>
      <w:r w:rsidR="007A423E" w:rsidRPr="00AB7328">
        <w:rPr>
          <w:rFonts w:cs="B Nazanin" w:hint="cs"/>
          <w:sz w:val="22"/>
          <w:szCs w:val="22"/>
          <w:rtl/>
        </w:rPr>
        <w:t xml:space="preserve"> شده دیگر</w:t>
      </w:r>
      <w:r w:rsidR="00C51463" w:rsidRPr="00AB7328">
        <w:rPr>
          <w:rFonts w:cs="B Nazanin"/>
          <w:sz w:val="22"/>
          <w:szCs w:val="22"/>
          <w:rtl/>
        </w:rPr>
        <w:t xml:space="preserve"> نیست</w:t>
      </w:r>
      <w:r w:rsidR="007A423E" w:rsidRPr="00AB7328">
        <w:rPr>
          <w:rFonts w:cs="B Nazanin" w:hint="cs"/>
          <w:sz w:val="22"/>
          <w:szCs w:val="22"/>
          <w:rtl/>
        </w:rPr>
        <w:t>.</w:t>
      </w:r>
    </w:p>
    <w:p w:rsidR="007A423E" w:rsidRPr="00BF0F88" w:rsidRDefault="007A423E" w:rsidP="007A423E">
      <w:pPr>
        <w:pStyle w:val="BodyText"/>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EC3B3E" w:rsidRDefault="007A423E" w:rsidP="006B61E7">
      <w:pPr>
        <w:pStyle w:val="BankNormal"/>
        <w:bidi/>
        <w:spacing w:before="120" w:after="120"/>
        <w:jc w:val="both"/>
        <w:rPr>
          <w:rFonts w:cs="B Nazanin"/>
          <w:iCs/>
          <w:szCs w:val="24"/>
          <w:rtl/>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AB5A49" w:rsidRDefault="00AB5A49" w:rsidP="00AB5A49">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Pr="006B61E7" w:rsidRDefault="000676E2" w:rsidP="000676E2">
      <w:pPr>
        <w:pStyle w:val="BankNormal"/>
        <w:bidi/>
        <w:spacing w:before="120" w:after="120"/>
        <w:jc w:val="both"/>
        <w:rPr>
          <w:rFonts w:cs="B Nazanin"/>
          <w:szCs w:val="24"/>
          <w:rtl/>
        </w:rPr>
      </w:pPr>
    </w:p>
    <w:p w:rsidR="00E22F07" w:rsidRDefault="00CB43FC" w:rsidP="00CB43FC">
      <w:pPr>
        <w:pStyle w:val="Heading3"/>
        <w:bidi/>
        <w:jc w:val="center"/>
        <w:rPr>
          <w:rFonts w:cs="B Nazanin"/>
          <w:sz w:val="34"/>
          <w:szCs w:val="34"/>
          <w:rtl/>
        </w:rPr>
      </w:pPr>
      <w:bookmarkStart w:id="811" w:name="_Toc199171508"/>
      <w:bookmarkStart w:id="812" w:name="_Toc451327030"/>
      <w:bookmarkStart w:id="813" w:name="_Toc451355004"/>
      <w:bookmarkStart w:id="814" w:name="_Toc452153131"/>
      <w:r w:rsidRPr="00B07E61">
        <w:rPr>
          <w:rFonts w:cs="B Nazanin"/>
          <w:sz w:val="22"/>
          <w:rtl/>
        </w:rPr>
        <w:lastRenderedPageBreak/>
        <w:t>جدول قیمت اجناس</w:t>
      </w:r>
      <w:r w:rsidRPr="00B07E61">
        <w:rPr>
          <w:rFonts w:cs="B Nazanin" w:hint="cs"/>
          <w:sz w:val="22"/>
          <w:rtl/>
        </w:rPr>
        <w:t xml:space="preserve"> </w:t>
      </w:r>
      <w:bookmarkEnd w:id="811"/>
      <w:bookmarkEnd w:id="812"/>
      <w:bookmarkEnd w:id="813"/>
      <w:bookmarkEnd w:id="814"/>
    </w:p>
    <w:p w:rsidR="006B61E7" w:rsidRDefault="006B61E7" w:rsidP="006B61E7">
      <w:pPr>
        <w:bidi/>
        <w:rPr>
          <w:rFonts w:cs="B Nazanin"/>
          <w:b/>
          <w:bCs/>
          <w:sz w:val="22"/>
          <w:szCs w:val="22"/>
          <w:rtl/>
          <w:lang w:val="en-GB" w:bidi="prs-AF"/>
        </w:rPr>
      </w:pPr>
      <w:r w:rsidRPr="003D0E24">
        <w:rPr>
          <w:rFonts w:cs="B Nazanin"/>
          <w:b/>
          <w:bCs/>
          <w:sz w:val="22"/>
          <w:szCs w:val="22"/>
          <w:rtl/>
          <w:lang w:val="en-GB" w:bidi="prs-AF"/>
        </w:rPr>
        <w:t>ته</w:t>
      </w:r>
      <w:r w:rsidRPr="003D0E24">
        <w:rPr>
          <w:rFonts w:cs="B Nazanin" w:hint="cs"/>
          <w:b/>
          <w:bCs/>
          <w:sz w:val="22"/>
          <w:szCs w:val="22"/>
          <w:rtl/>
          <w:lang w:val="en-GB" w:bidi="prs-AF"/>
        </w:rPr>
        <w:t>ی</w:t>
      </w:r>
      <w:r w:rsidRPr="003D0E24">
        <w:rPr>
          <w:rFonts w:cs="B Nazanin" w:hint="eastAsia"/>
          <w:b/>
          <w:bCs/>
          <w:sz w:val="22"/>
          <w:szCs w:val="22"/>
          <w:rtl/>
          <w:lang w:val="en-GB" w:bidi="prs-AF"/>
        </w:rPr>
        <w:t>ه</w:t>
      </w:r>
      <w:r w:rsidRPr="003D0E24">
        <w:rPr>
          <w:rFonts w:cs="B Nazanin"/>
          <w:b/>
          <w:bCs/>
          <w:sz w:val="22"/>
          <w:szCs w:val="22"/>
          <w:rtl/>
          <w:lang w:val="en-GB" w:bidi="prs-AF"/>
        </w:rPr>
        <w:t xml:space="preserve"> و تدارک </w:t>
      </w:r>
      <w:r w:rsidRPr="0005527B">
        <w:rPr>
          <w:rFonts w:cs="B Nazanin" w:hint="cs"/>
          <w:b/>
          <w:bCs/>
          <w:sz w:val="22"/>
          <w:szCs w:val="22"/>
          <w:rtl/>
          <w:lang w:val="en-GB" w:bidi="prs-AF"/>
        </w:rPr>
        <w:t>شش قلم اجناس وسایل تبلیغاتی ریاست محترم حقوق بشر انسجام ازبابت  سال مالی</w:t>
      </w:r>
      <w:r w:rsidRPr="0005527B">
        <w:rPr>
          <w:rFonts w:cs="B Nazanin"/>
          <w:b/>
          <w:bCs/>
          <w:sz w:val="22"/>
          <w:szCs w:val="22"/>
          <w:rtl/>
          <w:lang w:val="en-GB" w:bidi="prs-AF"/>
        </w:rPr>
        <w:t xml:space="preserve"> 1398</w:t>
      </w:r>
    </w:p>
    <w:p w:rsidR="006B61E7" w:rsidRPr="000708E4" w:rsidRDefault="006B61E7" w:rsidP="009D7D05">
      <w:pPr>
        <w:bidi/>
        <w:rPr>
          <w:rFonts w:cs="B Nazanin"/>
          <w:iCs/>
          <w:szCs w:val="24"/>
          <w:rtl/>
        </w:rPr>
      </w:pPr>
      <w:r>
        <w:rPr>
          <w:rFonts w:cs="B Nazanin" w:hint="cs"/>
          <w:b/>
          <w:bCs/>
          <w:sz w:val="22"/>
          <w:szCs w:val="22"/>
          <w:rtl/>
          <w:lang w:val="en-GB" w:bidi="prs-AF"/>
        </w:rPr>
        <w:t xml:space="preserve"> </w:t>
      </w:r>
      <w:r w:rsidR="000B6661" w:rsidRPr="000F2CEC">
        <w:rPr>
          <w:rFonts w:cs="B Nazanin"/>
          <w:i/>
          <w:szCs w:val="28"/>
          <w:lang w:val="en-GB" w:bidi="fa-IR"/>
        </w:rPr>
        <w:t>MOD-1398-G-POO46</w:t>
      </w:r>
      <w:r w:rsidR="000B6661" w:rsidRPr="000F2CEC">
        <w:rPr>
          <w:rFonts w:cs="B Nazanin" w:hint="cs"/>
          <w:i/>
          <w:szCs w:val="28"/>
          <w:rtl/>
          <w:lang w:val="en-GB" w:bidi="fa-IR"/>
        </w:rPr>
        <w:t xml:space="preserve"> </w:t>
      </w:r>
      <w:r w:rsidR="000B6661" w:rsidRPr="000F2CEC">
        <w:rPr>
          <w:rFonts w:cs="B Nazanin" w:hint="cs"/>
          <w:i/>
          <w:szCs w:val="28"/>
          <w:rtl/>
          <w:lang w:val="en-GB" w:bidi="prs-AF"/>
        </w:rPr>
        <w:t>کود22300</w:t>
      </w:r>
    </w:p>
    <w:p w:rsidR="006B61E7" w:rsidRDefault="006B61E7" w:rsidP="006B61E7">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p w:rsidR="006B61E7" w:rsidRPr="006B61E7" w:rsidRDefault="006B61E7" w:rsidP="006B61E7">
      <w:pPr>
        <w:bidi/>
      </w:pPr>
    </w:p>
    <w:tbl>
      <w:tblPr>
        <w:tblpPr w:leftFromText="180" w:rightFromText="180" w:vertAnchor="text" w:horzAnchor="margin" w:tblpXSpec="center" w:tblpY="169"/>
        <w:bidiVisual/>
        <w:tblW w:w="1055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93"/>
        <w:gridCol w:w="3240"/>
        <w:gridCol w:w="720"/>
        <w:gridCol w:w="810"/>
        <w:gridCol w:w="990"/>
        <w:gridCol w:w="1080"/>
        <w:gridCol w:w="1440"/>
        <w:gridCol w:w="1980"/>
      </w:tblGrid>
      <w:tr w:rsidR="00985090" w:rsidRPr="00BF0F88" w:rsidTr="00533C16">
        <w:trPr>
          <w:cantSplit/>
        </w:trPr>
        <w:tc>
          <w:tcPr>
            <w:tcW w:w="293" w:type="dxa"/>
            <w:tcBorders>
              <w:top w:val="double" w:sz="6" w:space="0" w:color="auto"/>
              <w:bottom w:val="double" w:sz="6" w:space="0" w:color="auto"/>
              <w:right w:val="single" w:sz="6" w:space="0" w:color="auto"/>
            </w:tcBorders>
          </w:tcPr>
          <w:p w:rsidR="00985090" w:rsidRPr="00BF0F88" w:rsidRDefault="00985090" w:rsidP="00075FFB">
            <w:pPr>
              <w:suppressAutoHyphens/>
              <w:bidi/>
              <w:ind w:right="-581"/>
              <w:jc w:val="center"/>
              <w:rPr>
                <w:rFonts w:cs="B Nazanin"/>
                <w:szCs w:val="24"/>
              </w:rPr>
            </w:pPr>
            <w:r w:rsidRPr="00BF0F88">
              <w:rPr>
                <w:rFonts w:cs="B Nazanin" w:hint="cs"/>
                <w:szCs w:val="24"/>
                <w:rtl/>
              </w:rPr>
              <w:t>1</w:t>
            </w:r>
          </w:p>
        </w:tc>
        <w:tc>
          <w:tcPr>
            <w:tcW w:w="324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sidRPr="00BF0F88">
              <w:rPr>
                <w:rFonts w:cs="B Nazanin" w:hint="cs"/>
                <w:szCs w:val="24"/>
                <w:rtl/>
              </w:rPr>
              <w:t>2</w:t>
            </w:r>
          </w:p>
        </w:tc>
        <w:tc>
          <w:tcPr>
            <w:tcW w:w="72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sidRPr="00BF0F88">
              <w:rPr>
                <w:rFonts w:cs="B Nazanin" w:hint="cs"/>
                <w:szCs w:val="24"/>
                <w:rtl/>
              </w:rPr>
              <w:t>3</w:t>
            </w:r>
          </w:p>
        </w:tc>
        <w:tc>
          <w:tcPr>
            <w:tcW w:w="81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sidRPr="00BF0F88">
              <w:rPr>
                <w:rFonts w:cs="B Nazanin" w:hint="cs"/>
                <w:szCs w:val="24"/>
                <w:rtl/>
              </w:rPr>
              <w:t>4</w:t>
            </w:r>
          </w:p>
          <w:p w:rsidR="00985090" w:rsidRPr="00BF0F88" w:rsidRDefault="00985090" w:rsidP="00075FFB">
            <w:pPr>
              <w:suppressAutoHyphens/>
              <w:bidi/>
              <w:jc w:val="center"/>
              <w:rPr>
                <w:rFonts w:cs="B Nazanin"/>
                <w:szCs w:val="24"/>
              </w:rPr>
            </w:pPr>
          </w:p>
        </w:tc>
        <w:tc>
          <w:tcPr>
            <w:tcW w:w="99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Pr>
                <w:rFonts w:cs="B Nazanin" w:hint="cs"/>
                <w:szCs w:val="24"/>
                <w:rtl/>
              </w:rPr>
              <w:t>5</w:t>
            </w:r>
          </w:p>
        </w:tc>
        <w:tc>
          <w:tcPr>
            <w:tcW w:w="1080" w:type="dxa"/>
            <w:tcBorders>
              <w:top w:val="double" w:sz="6" w:space="0" w:color="auto"/>
              <w:left w:val="single" w:sz="6" w:space="0" w:color="auto"/>
              <w:bottom w:val="double" w:sz="6" w:space="0" w:color="auto"/>
              <w:right w:val="single" w:sz="4" w:space="0" w:color="auto"/>
            </w:tcBorders>
          </w:tcPr>
          <w:p w:rsidR="00985090" w:rsidRPr="00BF0F88" w:rsidRDefault="00985090" w:rsidP="00075FFB">
            <w:pPr>
              <w:suppressAutoHyphens/>
              <w:bidi/>
              <w:jc w:val="center"/>
              <w:rPr>
                <w:rFonts w:cs="B Nazanin"/>
                <w:szCs w:val="24"/>
              </w:rPr>
            </w:pPr>
            <w:r>
              <w:rPr>
                <w:rFonts w:cs="B Nazanin" w:hint="cs"/>
                <w:szCs w:val="24"/>
                <w:rtl/>
              </w:rPr>
              <w:t>6</w:t>
            </w:r>
          </w:p>
        </w:tc>
        <w:tc>
          <w:tcPr>
            <w:tcW w:w="1440" w:type="dxa"/>
            <w:tcBorders>
              <w:top w:val="double" w:sz="6" w:space="0" w:color="auto"/>
              <w:left w:val="single" w:sz="4"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Pr>
                <w:rFonts w:cs="B Nazanin" w:hint="cs"/>
                <w:szCs w:val="24"/>
                <w:rtl/>
              </w:rPr>
              <w:t>7</w:t>
            </w:r>
          </w:p>
        </w:tc>
        <w:tc>
          <w:tcPr>
            <w:tcW w:w="198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Pr>
                <w:rFonts w:cs="B Nazanin" w:hint="cs"/>
                <w:szCs w:val="24"/>
                <w:rtl/>
              </w:rPr>
              <w:t>8</w:t>
            </w:r>
          </w:p>
        </w:tc>
      </w:tr>
      <w:tr w:rsidR="00985090" w:rsidRPr="008256DE" w:rsidTr="00533C16">
        <w:trPr>
          <w:cantSplit/>
          <w:trHeight w:val="1470"/>
        </w:trPr>
        <w:tc>
          <w:tcPr>
            <w:tcW w:w="293" w:type="dxa"/>
            <w:tcBorders>
              <w:top w:val="single" w:sz="6" w:space="0" w:color="auto"/>
              <w:left w:val="double" w:sz="6" w:space="0" w:color="auto"/>
              <w:bottom w:val="single" w:sz="6" w:space="0" w:color="auto"/>
              <w:right w:val="single" w:sz="6" w:space="0" w:color="auto"/>
            </w:tcBorders>
            <w:textDirection w:val="tbRl"/>
            <w:vAlign w:val="center"/>
          </w:tcPr>
          <w:p w:rsidR="00985090" w:rsidRPr="00905CB9" w:rsidRDefault="00985090" w:rsidP="00075FFB">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24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jc w:val="center"/>
              <w:rPr>
                <w:rFonts w:cs="B Nazanin"/>
                <w:b/>
                <w:bCs/>
                <w:szCs w:val="24"/>
                <w:rtl/>
              </w:rPr>
            </w:pPr>
            <w:r w:rsidRPr="00905CB9">
              <w:rPr>
                <w:rFonts w:cs="B Nazanin"/>
                <w:b/>
                <w:bCs/>
                <w:szCs w:val="24"/>
                <w:rtl/>
              </w:rPr>
              <w:t>توضیح اجناس</w:t>
            </w:r>
          </w:p>
          <w:p w:rsidR="00985090" w:rsidRPr="00905CB9" w:rsidRDefault="00985090" w:rsidP="00075FFB">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jc w:val="center"/>
              <w:rPr>
                <w:rFonts w:cs="B Nazanin"/>
                <w:b/>
                <w:bCs/>
                <w:szCs w:val="24"/>
                <w:rtl/>
              </w:rPr>
            </w:pPr>
            <w:r w:rsidRPr="00B521CE">
              <w:rPr>
                <w:rFonts w:cs="B Nazanin"/>
                <w:b/>
                <w:bCs/>
                <w:sz w:val="22"/>
                <w:szCs w:val="22"/>
                <w:rtl/>
              </w:rPr>
              <w:t>کشور</w:t>
            </w:r>
            <w:r w:rsidRPr="00B521CE">
              <w:rPr>
                <w:rFonts w:cs="B Nazanin" w:hint="cs"/>
                <w:b/>
                <w:bCs/>
                <w:sz w:val="22"/>
                <w:szCs w:val="22"/>
                <w:rtl/>
              </w:rPr>
              <w:t xml:space="preserve"> منبع</w:t>
            </w:r>
          </w:p>
        </w:tc>
        <w:tc>
          <w:tcPr>
            <w:tcW w:w="81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jc w:val="center"/>
              <w:rPr>
                <w:b/>
                <w:bCs/>
                <w:rtl/>
              </w:rPr>
            </w:pPr>
            <w:r w:rsidRPr="00905CB9">
              <w:rPr>
                <w:rFonts w:cs="B Nazanin" w:hint="cs"/>
                <w:b/>
                <w:bCs/>
                <w:szCs w:val="24"/>
                <w:rtl/>
                <w:lang w:bidi="fa-IR"/>
              </w:rPr>
              <w:t xml:space="preserve">واحد </w:t>
            </w:r>
            <w:r>
              <w:rPr>
                <w:rFonts w:cs="B Nazanin" w:hint="cs"/>
                <w:b/>
                <w:bCs/>
                <w:szCs w:val="24"/>
                <w:rtl/>
                <w:lang w:bidi="fa-IR"/>
              </w:rPr>
              <w:t xml:space="preserve">قیاسی </w:t>
            </w:r>
          </w:p>
        </w:tc>
        <w:tc>
          <w:tcPr>
            <w:tcW w:w="99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jc w:val="center"/>
              <w:rPr>
                <w:rFonts w:cs="B Nazanin"/>
                <w:b/>
                <w:bCs/>
                <w:szCs w:val="24"/>
                <w:rtl/>
              </w:rPr>
            </w:pPr>
            <w:r w:rsidRPr="00905CB9">
              <w:rPr>
                <w:rFonts w:cs="B Nazanin" w:hint="cs"/>
                <w:b/>
                <w:bCs/>
                <w:szCs w:val="24"/>
                <w:rtl/>
              </w:rPr>
              <w:t>مقدار حد اکثر ضروریات</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905CB9" w:rsidRDefault="00985090" w:rsidP="00075FFB">
            <w:pPr>
              <w:suppressAutoHyphens/>
              <w:bidi/>
              <w:jc w:val="center"/>
              <w:rPr>
                <w:rFonts w:cs="B Nazanin"/>
                <w:b/>
                <w:bCs/>
                <w:szCs w:val="24"/>
                <w:rtl/>
              </w:rPr>
            </w:pPr>
            <w:r w:rsidRPr="00905CB9">
              <w:rPr>
                <w:rFonts w:cs="B Nazanin" w:hint="cs"/>
                <w:b/>
                <w:bCs/>
                <w:szCs w:val="24"/>
                <w:rtl/>
              </w:rPr>
              <w:t>قیمت فی واحد</w:t>
            </w: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905CB9" w:rsidRDefault="00985090" w:rsidP="00075FFB">
            <w:pPr>
              <w:suppressAutoHyphens/>
              <w:bidi/>
              <w:jc w:val="center"/>
              <w:rPr>
                <w:rFonts w:cs="B Nazanin"/>
                <w:b/>
                <w:bCs/>
                <w:szCs w:val="24"/>
                <w:rtl/>
              </w:rPr>
            </w:pPr>
            <w:r w:rsidRPr="00905CB9">
              <w:rPr>
                <w:rFonts w:cs="B Nazanin" w:hint="cs"/>
                <w:b/>
                <w:bCs/>
                <w:szCs w:val="24"/>
                <w:rtl/>
              </w:rPr>
              <w:t xml:space="preserve">قیمت مجموعی </w:t>
            </w:r>
          </w:p>
          <w:p w:rsidR="00985090" w:rsidRPr="00905CB9" w:rsidRDefault="00985090" w:rsidP="00075FFB">
            <w:pPr>
              <w:suppressAutoHyphens/>
              <w:bidi/>
              <w:jc w:val="center"/>
              <w:rPr>
                <w:rFonts w:cs="B Nazanin"/>
                <w:b/>
                <w:bCs/>
                <w:szCs w:val="24"/>
                <w:rtl/>
              </w:rPr>
            </w:pPr>
            <w:r>
              <w:rPr>
                <w:rFonts w:cs="B Nazanin" w:hint="cs"/>
                <w:b/>
                <w:bCs/>
                <w:szCs w:val="24"/>
                <w:rtl/>
              </w:rPr>
              <w:t xml:space="preserve">فی واحد </w:t>
            </w:r>
            <w:r w:rsidRPr="00905CB9">
              <w:rPr>
                <w:rFonts w:cs="B Nazanin" w:hint="cs"/>
                <w:b/>
                <w:bCs/>
                <w:szCs w:val="24"/>
                <w:rtl/>
              </w:rPr>
              <w:t xml:space="preserve"> </w:t>
            </w:r>
          </w:p>
          <w:p w:rsidR="00985090" w:rsidRPr="00905CB9" w:rsidRDefault="00985090" w:rsidP="00075FFB">
            <w:pPr>
              <w:suppressAutoHyphens/>
              <w:bidi/>
              <w:jc w:val="center"/>
              <w:rPr>
                <w:rFonts w:cs="B Nazanin"/>
                <w:b/>
                <w:bCs/>
                <w:szCs w:val="24"/>
                <w:rtl/>
              </w:rPr>
            </w:pPr>
            <w:r w:rsidRPr="00905CB9">
              <w:rPr>
                <w:rFonts w:cs="B Nazanin"/>
                <w:b/>
                <w:bCs/>
                <w:szCs w:val="24"/>
              </w:rPr>
              <w:t>5x7=8</w:t>
            </w: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ind w:right="288"/>
              <w:jc w:val="center"/>
              <w:rPr>
                <w:rFonts w:cs="B Nazanin"/>
                <w:b/>
                <w:bCs/>
                <w:szCs w:val="24"/>
              </w:rPr>
            </w:pPr>
            <w:r w:rsidRPr="00905CB9">
              <w:rPr>
                <w:rFonts w:cs="B Nazanin" w:hint="cs"/>
                <w:b/>
                <w:bCs/>
                <w:szCs w:val="24"/>
                <w:rtl/>
              </w:rPr>
              <w:t xml:space="preserve">قیمت مجموعی </w:t>
            </w:r>
            <w:r>
              <w:rPr>
                <w:rFonts w:cs="B Nazanin" w:hint="cs"/>
                <w:b/>
                <w:bCs/>
                <w:szCs w:val="24"/>
                <w:rtl/>
              </w:rPr>
              <w:t>کل</w:t>
            </w:r>
            <w:r w:rsidRPr="00905CB9">
              <w:rPr>
                <w:rFonts w:cs="B Nazanin" w:hint="cs"/>
                <w:b/>
                <w:bCs/>
                <w:szCs w:val="24"/>
                <w:rtl/>
              </w:rPr>
              <w:t xml:space="preserve"> </w:t>
            </w:r>
          </w:p>
          <w:p w:rsidR="00985090" w:rsidRPr="00905CB9" w:rsidRDefault="00985090" w:rsidP="00075FFB">
            <w:pPr>
              <w:suppressAutoHyphens/>
              <w:bidi/>
              <w:jc w:val="center"/>
              <w:rPr>
                <w:rFonts w:cs="B Nazanin"/>
                <w:b/>
                <w:bCs/>
                <w:szCs w:val="24"/>
                <w:rtl/>
              </w:rPr>
            </w:pPr>
            <w:r w:rsidRPr="00905CB9">
              <w:rPr>
                <w:rFonts w:cs="B Nazanin"/>
                <w:b/>
                <w:bCs/>
                <w:szCs w:val="24"/>
              </w:rPr>
              <w:t>6x7=9</w:t>
            </w: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1567B9">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کتابچه (100)ورقه باپوش پلاستیکی کاکی به سایز</w:t>
            </w:r>
            <w:r w:rsidR="00F239FA">
              <w:rPr>
                <w:rFonts w:ascii="Calibri" w:hAnsi="Calibri" w:cs="B Nazanin"/>
                <w:b/>
                <w:bCs/>
                <w:color w:val="000000"/>
                <w:sz w:val="22"/>
                <w:szCs w:val="22"/>
                <w:lang w:bidi="ps-AF"/>
              </w:rPr>
              <w:t>B5</w:t>
            </w:r>
            <w:r w:rsidR="00F239FA">
              <w:rPr>
                <w:rFonts w:ascii="Calibri" w:hAnsi="Calibri" w:cs="B Nazanin" w:hint="cs"/>
                <w:b/>
                <w:bCs/>
                <w:color w:val="000000"/>
                <w:sz w:val="22"/>
                <w:szCs w:val="22"/>
                <w:rtl/>
                <w:lang w:bidi="prs-AF"/>
              </w:rPr>
              <w:t>(کوچکتراز</w:t>
            </w:r>
            <w:r w:rsidR="00E963F2">
              <w:rPr>
                <w:rFonts w:ascii="Calibri" w:hAnsi="Calibri" w:cs="B Nazanin"/>
                <w:b/>
                <w:bCs/>
                <w:color w:val="000000"/>
                <w:sz w:val="22"/>
                <w:szCs w:val="22"/>
                <w:lang w:bidi="prs-AF"/>
              </w:rPr>
              <w:t>A4</w:t>
            </w:r>
            <w:r w:rsidR="00E963F2">
              <w:rPr>
                <w:rFonts w:ascii="Calibri" w:hAnsi="Calibri" w:cs="B Nazanin" w:hint="cs"/>
                <w:b/>
                <w:bCs/>
                <w:color w:val="000000"/>
                <w:sz w:val="22"/>
                <w:szCs w:val="22"/>
                <w:rtl/>
                <w:lang w:bidi="prs-AF"/>
              </w:rPr>
              <w:t>بزر</w:t>
            </w:r>
            <w:r w:rsidR="008340A0">
              <w:rPr>
                <w:rFonts w:ascii="Calibri" w:hAnsi="Calibri" w:cs="B Nazanin" w:hint="cs"/>
                <w:b/>
                <w:bCs/>
                <w:color w:val="000000"/>
                <w:sz w:val="22"/>
                <w:szCs w:val="22"/>
                <w:rtl/>
                <w:lang w:bidi="prs-AF"/>
              </w:rPr>
              <w:t>گ</w:t>
            </w:r>
            <w:r w:rsidR="00E963F2">
              <w:rPr>
                <w:rFonts w:ascii="Calibri" w:hAnsi="Calibri" w:cs="B Nazanin" w:hint="cs"/>
                <w:b/>
                <w:bCs/>
                <w:color w:val="000000"/>
                <w:sz w:val="22"/>
                <w:szCs w:val="22"/>
                <w:rtl/>
                <w:lang w:bidi="prs-AF"/>
              </w:rPr>
              <w:t xml:space="preserve">ترازنیم </w:t>
            </w:r>
            <w:r w:rsidR="00E963F2">
              <w:rPr>
                <w:rFonts w:ascii="Calibri" w:hAnsi="Calibri" w:cs="B Nazanin"/>
                <w:b/>
                <w:bCs/>
                <w:color w:val="000000"/>
                <w:sz w:val="22"/>
                <w:szCs w:val="22"/>
                <w:lang w:bidi="ps-AF"/>
              </w:rPr>
              <w:t>A4</w:t>
            </w:r>
            <w:r w:rsidR="00E963F2">
              <w:rPr>
                <w:rFonts w:ascii="Calibri" w:hAnsi="Calibri" w:cs="B Nazanin" w:hint="cs"/>
                <w:b/>
                <w:bCs/>
                <w:color w:val="000000"/>
                <w:sz w:val="22"/>
                <w:szCs w:val="22"/>
                <w:rtl/>
                <w:lang w:bidi="prs-AF"/>
              </w:rPr>
              <w:t xml:space="preserve">)بوده وتمام کتابچه ها به یک سایز میباشد </w:t>
            </w:r>
            <w:r w:rsidR="001F2610">
              <w:rPr>
                <w:rFonts w:ascii="Calibri" w:hAnsi="Calibri" w:cs="B Nazanin" w:hint="cs"/>
                <w:b/>
                <w:bCs/>
                <w:color w:val="000000"/>
                <w:sz w:val="22"/>
                <w:szCs w:val="22"/>
                <w:rtl/>
                <w:lang w:bidi="prs-AF"/>
              </w:rPr>
              <w:t xml:space="preserve">درروی پوش کتابچه لوگوی وزارت دفاع ملی ریاست حقوق </w:t>
            </w:r>
            <w:r w:rsidR="00375F4F">
              <w:rPr>
                <w:rFonts w:ascii="Calibri" w:hAnsi="Calibri" w:cs="B Nazanin" w:hint="cs"/>
                <w:b/>
                <w:bCs/>
                <w:color w:val="000000"/>
                <w:sz w:val="22"/>
                <w:szCs w:val="22"/>
                <w:rtl/>
                <w:lang w:bidi="prs-AF"/>
              </w:rPr>
              <w:t>بشر</w:t>
            </w:r>
            <w:r w:rsidR="001F2610">
              <w:rPr>
                <w:rFonts w:ascii="Calibri" w:hAnsi="Calibri" w:cs="B Nazanin" w:hint="cs"/>
                <w:b/>
                <w:bCs/>
                <w:color w:val="000000"/>
                <w:sz w:val="22"/>
                <w:szCs w:val="22"/>
                <w:rtl/>
                <w:lang w:bidi="prs-AF"/>
              </w:rPr>
              <w:t xml:space="preserve">وانسجام جندرحک گردد درعقب پوش اطلاعیه جلب جذب منسوبین اناث نمبرتماس ریاست حقوق </w:t>
            </w:r>
            <w:r w:rsidR="00702B2B">
              <w:rPr>
                <w:rFonts w:ascii="Calibri" w:hAnsi="Calibri" w:cs="B Nazanin" w:hint="cs"/>
                <w:b/>
                <w:bCs/>
                <w:color w:val="000000"/>
                <w:sz w:val="22"/>
                <w:szCs w:val="22"/>
                <w:rtl/>
                <w:lang w:bidi="prs-AF"/>
              </w:rPr>
              <w:t>بشر</w:t>
            </w:r>
            <w:r w:rsidR="001F2610">
              <w:rPr>
                <w:rFonts w:ascii="Calibri" w:hAnsi="Calibri" w:cs="B Nazanin" w:hint="cs"/>
                <w:b/>
                <w:bCs/>
                <w:color w:val="000000"/>
                <w:sz w:val="22"/>
                <w:szCs w:val="22"/>
                <w:rtl/>
                <w:lang w:bidi="prs-AF"/>
              </w:rPr>
              <w:t xml:space="preserve"> ومراکز جلب ج</w:t>
            </w:r>
            <w:r w:rsidR="00840824">
              <w:rPr>
                <w:rFonts w:ascii="Calibri" w:hAnsi="Calibri" w:cs="B Nazanin" w:hint="cs"/>
                <w:b/>
                <w:bCs/>
                <w:color w:val="000000"/>
                <w:sz w:val="22"/>
                <w:szCs w:val="22"/>
                <w:rtl/>
                <w:lang w:bidi="prs-AF"/>
              </w:rPr>
              <w:t>ذب وامتیازات تشویقی تحریر میگردد.درپاورقی صفحات کتابچه :اطلاعیه ٫</w:t>
            </w:r>
            <w:r w:rsidR="00037C83">
              <w:rPr>
                <w:rFonts w:ascii="Calibri" w:hAnsi="Calibri" w:cs="B Nazanin" w:hint="cs"/>
                <w:b/>
                <w:bCs/>
                <w:color w:val="000000"/>
                <w:sz w:val="22"/>
                <w:szCs w:val="22"/>
                <w:rtl/>
                <w:lang w:bidi="prs-AF"/>
              </w:rPr>
              <w:t xml:space="preserve">امتیازات وشعار ها تحریر میگرددکه درقسمت تحریر متن </w:t>
            </w:r>
            <w:r w:rsidR="00646455">
              <w:rPr>
                <w:rFonts w:ascii="Calibri" w:hAnsi="Calibri" w:cs="B Nazanin" w:hint="cs"/>
                <w:b/>
                <w:bCs/>
                <w:color w:val="000000"/>
                <w:sz w:val="22"/>
                <w:szCs w:val="22"/>
                <w:rtl/>
                <w:lang w:bidi="prs-AF"/>
              </w:rPr>
              <w:t>شعا</w:t>
            </w:r>
            <w:r w:rsidR="00037C83">
              <w:rPr>
                <w:rFonts w:ascii="Calibri" w:hAnsi="Calibri" w:cs="B Nazanin" w:hint="cs"/>
                <w:b/>
                <w:bCs/>
                <w:color w:val="000000"/>
                <w:sz w:val="22"/>
                <w:szCs w:val="22"/>
                <w:rtl/>
                <w:lang w:bidi="prs-AF"/>
              </w:rPr>
              <w:t>رهاواطلاعیه بعدازعقد قراردادبه قرار</w:t>
            </w:r>
            <w:r w:rsidR="00CB37EE">
              <w:rPr>
                <w:rFonts w:ascii="Calibri" w:hAnsi="Calibri" w:cs="B Nazanin" w:hint="cs"/>
                <w:b/>
                <w:bCs/>
                <w:color w:val="000000"/>
                <w:sz w:val="22"/>
                <w:szCs w:val="22"/>
                <w:rtl/>
                <w:lang w:bidi="prs-AF"/>
              </w:rPr>
              <w:t xml:space="preserve">دادی </w:t>
            </w:r>
            <w:r w:rsidR="001567B9">
              <w:rPr>
                <w:rFonts w:ascii="Calibri" w:hAnsi="Calibri" w:cs="B Nazanin" w:hint="cs"/>
                <w:b/>
                <w:bCs/>
                <w:color w:val="000000"/>
                <w:sz w:val="22"/>
                <w:szCs w:val="22"/>
                <w:rtl/>
                <w:lang w:bidi="prs-AF"/>
              </w:rPr>
              <w:t>کتبآ</w:t>
            </w:r>
            <w:r w:rsidR="00CB37EE">
              <w:rPr>
                <w:rFonts w:ascii="Calibri" w:hAnsi="Calibri" w:cs="B Nazanin" w:hint="cs"/>
                <w:b/>
                <w:bCs/>
                <w:color w:val="000000"/>
                <w:sz w:val="22"/>
                <w:szCs w:val="22"/>
                <w:rtl/>
                <w:lang w:bidi="prs-AF"/>
              </w:rPr>
              <w:t xml:space="preserve"> ارسال میگردد</w:t>
            </w:r>
            <w:r w:rsidRPr="0009634D">
              <w:rPr>
                <w:rFonts w:ascii="Calibri" w:hAnsi="Calibri" w:cs="B Nazanin" w:hint="cs"/>
                <w:b/>
                <w:bCs/>
                <w:color w:val="000000"/>
                <w:sz w:val="22"/>
                <w:szCs w:val="22"/>
                <w:rtl/>
              </w:rPr>
              <w:t xml:space="preserve"> </w:t>
            </w:r>
            <w:r w:rsidR="00E513E8">
              <w:rPr>
                <w:rFonts w:ascii="Calibri" w:hAnsi="Calibri" w:cs="B Nazanin" w:hint="cs"/>
                <w:b/>
                <w:bCs/>
                <w:color w:val="000000"/>
                <w:sz w:val="22"/>
                <w:szCs w:val="22"/>
                <w:rtl/>
                <w:lang w:bidi="prs-AF"/>
              </w:rPr>
              <w:t xml:space="preserve">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جلد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Pr>
                <w:rFonts w:ascii="Calibri" w:hAnsi="Calibri" w:cs="Calibri" w:hint="cs"/>
                <w:b/>
                <w:bCs/>
                <w:szCs w:val="24"/>
                <w:rtl/>
              </w:rPr>
              <w:t>20</w:t>
            </w:r>
            <w:r>
              <w:rPr>
                <w:rFonts w:ascii="Calibri" w:hAnsi="Calibri" w:hint="cs"/>
                <w:b/>
                <w:bCs/>
                <w:szCs w:val="24"/>
                <w:rtl/>
              </w:rPr>
              <w:t>٫</w:t>
            </w:r>
            <w:r>
              <w:rPr>
                <w:rFonts w:ascii="Calibri" w:hAnsi="Calibri" w:cs="Calibri" w:hint="cs"/>
                <w:b/>
                <w:bCs/>
                <w:szCs w:val="24"/>
                <w:rtl/>
              </w:rPr>
              <w:t>000</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0951B4">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قلم</w:t>
            </w:r>
            <w:r w:rsidR="005938A0">
              <w:rPr>
                <w:rFonts w:ascii="Calibri" w:hAnsi="Calibri" w:cs="B Nazanin"/>
                <w:b/>
                <w:bCs/>
                <w:color w:val="000000"/>
                <w:sz w:val="22"/>
                <w:szCs w:val="22"/>
                <w:lang w:bidi="ps-AF"/>
              </w:rPr>
              <w:t>Pen</w:t>
            </w:r>
            <w:r w:rsidR="0082500C">
              <w:rPr>
                <w:rFonts w:ascii="Calibri" w:hAnsi="Calibri" w:cs="B Nazanin" w:hint="cs"/>
                <w:b/>
                <w:bCs/>
                <w:color w:val="000000"/>
                <w:sz w:val="22"/>
                <w:szCs w:val="22"/>
                <w:rtl/>
                <w:lang w:bidi="prs-AF"/>
              </w:rPr>
              <w:t xml:space="preserve">به رنگ آبی </w:t>
            </w:r>
            <w:r w:rsidRPr="0009634D">
              <w:rPr>
                <w:rFonts w:ascii="Calibri" w:hAnsi="Calibri" w:cs="B Nazanin" w:hint="cs"/>
                <w:b/>
                <w:bCs/>
                <w:color w:val="000000"/>
                <w:sz w:val="22"/>
                <w:szCs w:val="22"/>
                <w:rtl/>
              </w:rPr>
              <w:t xml:space="preserve"> بالوگوی </w:t>
            </w:r>
            <w:r w:rsidR="005938A0">
              <w:rPr>
                <w:rFonts w:ascii="Calibri" w:hAnsi="Calibri" w:cs="B Nazanin" w:hint="cs"/>
                <w:b/>
                <w:bCs/>
                <w:color w:val="000000"/>
                <w:sz w:val="22"/>
                <w:szCs w:val="22"/>
                <w:rtl/>
                <w:lang w:bidi="prs-AF"/>
              </w:rPr>
              <w:t xml:space="preserve">وزارت دفاع ملی وریاست </w:t>
            </w:r>
            <w:r w:rsidR="000951B4">
              <w:rPr>
                <w:rFonts w:ascii="Calibri" w:hAnsi="Calibri" w:cs="B Nazanin" w:hint="cs"/>
                <w:b/>
                <w:bCs/>
                <w:color w:val="000000"/>
                <w:sz w:val="22"/>
                <w:szCs w:val="22"/>
                <w:rtl/>
                <w:lang w:bidi="prs-AF"/>
              </w:rPr>
              <w:t xml:space="preserve">حقوق بشروانسجام  </w:t>
            </w:r>
            <w:r w:rsidR="005938A0">
              <w:rPr>
                <w:rFonts w:ascii="Calibri" w:hAnsi="Calibri" w:cs="B Nazanin" w:hint="cs"/>
                <w:b/>
                <w:bCs/>
                <w:color w:val="000000"/>
                <w:sz w:val="22"/>
                <w:szCs w:val="22"/>
                <w:rtl/>
                <w:lang w:bidi="prs-AF"/>
              </w:rPr>
              <w:t>جندر به تعداد 19201دانه مطابق مش</w:t>
            </w:r>
            <w:r w:rsidR="00F93DC6">
              <w:rPr>
                <w:rFonts w:ascii="Calibri" w:hAnsi="Calibri" w:cs="B Nazanin" w:hint="cs"/>
                <w:b/>
                <w:bCs/>
                <w:color w:val="000000"/>
                <w:sz w:val="22"/>
                <w:szCs w:val="22"/>
                <w:rtl/>
                <w:lang w:bidi="prs-AF"/>
              </w:rPr>
              <w:t>خصات</w:t>
            </w:r>
            <w:r w:rsidR="00B85FA5">
              <w:rPr>
                <w:rFonts w:ascii="Calibri" w:hAnsi="Calibri" w:cs="B Nazanin" w:hint="cs"/>
                <w:b/>
                <w:bCs/>
                <w:color w:val="000000"/>
                <w:sz w:val="22"/>
                <w:szCs w:val="22"/>
                <w:rtl/>
                <w:lang w:bidi="prs-AF"/>
              </w:rPr>
              <w:t>.</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دانه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Pr>
                <w:rFonts w:ascii="Calibri" w:hAnsi="Calibri" w:cs="Calibri" w:hint="cs"/>
                <w:b/>
                <w:bCs/>
                <w:szCs w:val="24"/>
                <w:rtl/>
              </w:rPr>
              <w:t>19201</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3723F4">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 xml:space="preserve">پوستر خورد 120*80سانتی </w:t>
            </w:r>
            <w:r w:rsidR="00A70F18">
              <w:rPr>
                <w:rFonts w:ascii="Calibri" w:hAnsi="Calibri" w:cs="B Nazanin"/>
                <w:b/>
                <w:bCs/>
                <w:color w:val="000000"/>
                <w:sz w:val="22"/>
                <w:szCs w:val="22"/>
              </w:rPr>
              <w:t>Medium Poster</w:t>
            </w:r>
            <w:r w:rsidR="003723F4">
              <w:rPr>
                <w:rFonts w:ascii="Calibri" w:hAnsi="Calibri" w:cs="B Nazanin" w:hint="cs"/>
                <w:b/>
                <w:bCs/>
                <w:color w:val="000000"/>
                <w:sz w:val="22"/>
                <w:szCs w:val="22"/>
                <w:rtl/>
                <w:lang w:bidi="prs-AF"/>
              </w:rPr>
              <w:t xml:space="preserve">به تعداد(60)تخته 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تخته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sidRPr="00476177">
              <w:rPr>
                <w:rFonts w:ascii="Calibri" w:hAnsi="Calibri" w:cs="Calibri" w:hint="cs"/>
                <w:b/>
                <w:bCs/>
                <w:szCs w:val="24"/>
                <w:rtl/>
              </w:rPr>
              <w:t>60</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4</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DF2E14">
            <w:pPr>
              <w:bidi/>
              <w:jc w:val="lowKashida"/>
              <w:rPr>
                <w:rFonts w:ascii="Calibri" w:hAnsi="Calibri" w:cs="B Nazanin"/>
                <w:b/>
                <w:bCs/>
                <w:color w:val="000000"/>
                <w:sz w:val="22"/>
                <w:szCs w:val="22"/>
              </w:rPr>
            </w:pPr>
            <w:r w:rsidRPr="0009634D">
              <w:rPr>
                <w:rFonts w:ascii="Calibri" w:hAnsi="Calibri" w:cs="B Nazanin" w:hint="cs"/>
                <w:b/>
                <w:bCs/>
                <w:color w:val="000000"/>
                <w:sz w:val="22"/>
                <w:szCs w:val="22"/>
                <w:rtl/>
              </w:rPr>
              <w:t xml:space="preserve">ستند </w:t>
            </w:r>
            <w:r w:rsidR="00A269BA">
              <w:rPr>
                <w:rFonts w:ascii="Calibri" w:hAnsi="Calibri" w:cs="B Nazanin" w:hint="cs"/>
                <w:b/>
                <w:bCs/>
                <w:color w:val="000000"/>
                <w:sz w:val="22"/>
                <w:szCs w:val="22"/>
                <w:rtl/>
              </w:rPr>
              <w:t xml:space="preserve">های </w:t>
            </w:r>
            <w:r w:rsidRPr="0009634D">
              <w:rPr>
                <w:rFonts w:ascii="Calibri" w:hAnsi="Calibri" w:cs="B Nazanin" w:hint="cs"/>
                <w:b/>
                <w:bCs/>
                <w:color w:val="000000"/>
                <w:sz w:val="22"/>
                <w:szCs w:val="22"/>
                <w:rtl/>
              </w:rPr>
              <w:t xml:space="preserve">المونیمی </w:t>
            </w:r>
            <w:r w:rsidRPr="0094606A">
              <w:rPr>
                <w:rFonts w:ascii="Calibri" w:hAnsi="Calibri" w:cs="B Nazanin" w:hint="cs"/>
                <w:b/>
                <w:bCs/>
                <w:color w:val="000000"/>
                <w:sz w:val="22"/>
                <w:szCs w:val="22"/>
                <w:highlight w:val="yellow"/>
                <w:rtl/>
              </w:rPr>
              <w:t>1</w:t>
            </w:r>
            <w:r w:rsidR="00DF2E14" w:rsidRPr="0094606A">
              <w:rPr>
                <w:rFonts w:ascii="Calibri" w:hAnsi="Calibri" w:cs="B Nazanin" w:hint="cs"/>
                <w:b/>
                <w:bCs/>
                <w:color w:val="000000"/>
                <w:sz w:val="22"/>
                <w:szCs w:val="22"/>
                <w:highlight w:val="yellow"/>
                <w:rtl/>
              </w:rPr>
              <w:t>20</w:t>
            </w:r>
            <w:r w:rsidRPr="0009634D">
              <w:rPr>
                <w:rFonts w:ascii="Calibri" w:hAnsi="Calibri" w:cs="B Nazanin" w:hint="cs"/>
                <w:b/>
                <w:bCs/>
                <w:color w:val="000000"/>
                <w:sz w:val="22"/>
                <w:szCs w:val="22"/>
                <w:rtl/>
              </w:rPr>
              <w:t>*80سانتی متر</w:t>
            </w:r>
            <w:r w:rsidR="00A269BA">
              <w:rPr>
                <w:rFonts w:ascii="Calibri" w:hAnsi="Calibri" w:cs="B Nazanin" w:hint="cs"/>
                <w:b/>
                <w:bCs/>
                <w:color w:val="000000"/>
                <w:sz w:val="22"/>
                <w:szCs w:val="22"/>
                <w:rtl/>
              </w:rPr>
              <w:t xml:space="preserve">مربع معه پایه های استنادی </w:t>
            </w:r>
            <w:r w:rsidR="009822B8">
              <w:rPr>
                <w:rFonts w:ascii="Calibri" w:hAnsi="Calibri" w:cs="B Nazanin" w:hint="cs"/>
                <w:b/>
                <w:bCs/>
                <w:color w:val="000000"/>
                <w:sz w:val="22"/>
                <w:szCs w:val="22"/>
                <w:rtl/>
              </w:rPr>
              <w:t xml:space="preserve">میباشد </w:t>
            </w:r>
            <w:r w:rsidR="00C342F6">
              <w:rPr>
                <w:rFonts w:ascii="Calibri" w:hAnsi="Calibri" w:cs="B Nazanin" w:hint="cs"/>
                <w:b/>
                <w:bCs/>
                <w:color w:val="000000"/>
                <w:sz w:val="22"/>
                <w:szCs w:val="22"/>
                <w:rtl/>
              </w:rPr>
              <w:t xml:space="preserve">به تعداد (60)پایه </w:t>
            </w:r>
            <w:r w:rsidR="00566E84">
              <w:rPr>
                <w:rFonts w:ascii="Calibri" w:hAnsi="Calibri" w:cs="B Nazanin" w:hint="cs"/>
                <w:b/>
                <w:bCs/>
                <w:color w:val="000000"/>
                <w:sz w:val="22"/>
                <w:szCs w:val="22"/>
                <w:rtl/>
              </w:rPr>
              <w:t xml:space="preserve">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پایه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sidRPr="00476177">
              <w:rPr>
                <w:rFonts w:ascii="Calibri" w:hAnsi="Calibri" w:cs="Calibri" w:hint="cs"/>
                <w:b/>
                <w:bCs/>
                <w:szCs w:val="24"/>
                <w:rtl/>
              </w:rPr>
              <w:t>60</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lastRenderedPageBreak/>
              <w:t>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1C65A2">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 xml:space="preserve">پوستر کلان </w:t>
            </w:r>
            <w:r w:rsidR="006E0AEC">
              <w:rPr>
                <w:rFonts w:ascii="Calibri" w:hAnsi="Calibri" w:cs="B Nazanin"/>
                <w:b/>
                <w:bCs/>
                <w:color w:val="000000"/>
                <w:sz w:val="22"/>
                <w:szCs w:val="22"/>
              </w:rPr>
              <w:t xml:space="preserve"> </w:t>
            </w:r>
            <w:r w:rsidR="007F3C7D">
              <w:rPr>
                <w:rFonts w:ascii="Calibri" w:hAnsi="Calibri" w:cs="B Nazanin"/>
                <w:b/>
                <w:bCs/>
                <w:color w:val="000000"/>
                <w:sz w:val="22"/>
                <w:szCs w:val="22"/>
                <w:lang w:bidi="ps-AF"/>
              </w:rPr>
              <w:t>Large Po</w:t>
            </w:r>
            <w:r w:rsidR="006E0AEC">
              <w:rPr>
                <w:rFonts w:ascii="Calibri" w:hAnsi="Calibri" w:cs="B Nazanin"/>
                <w:b/>
                <w:bCs/>
                <w:color w:val="000000"/>
                <w:sz w:val="22"/>
                <w:szCs w:val="22"/>
                <w:lang w:bidi="ps-AF"/>
              </w:rPr>
              <w:t>ster</w:t>
            </w:r>
            <w:r w:rsidR="001C65A2">
              <w:rPr>
                <w:rFonts w:ascii="Calibri" w:hAnsi="Calibri" w:cs="B Nazanin" w:hint="cs"/>
                <w:b/>
                <w:bCs/>
                <w:color w:val="000000"/>
                <w:sz w:val="22"/>
                <w:szCs w:val="22"/>
                <w:rtl/>
                <w:lang w:bidi="prs-AF"/>
              </w:rPr>
              <w:t>بااستفاده ازکاغذستندردفرنت لایت (</w:t>
            </w:r>
            <w:r w:rsidR="00FA2BD3">
              <w:rPr>
                <w:rFonts w:ascii="Calibri" w:hAnsi="Calibri" w:cs="B Nazanin"/>
                <w:b/>
                <w:bCs/>
                <w:color w:val="000000"/>
                <w:sz w:val="22"/>
                <w:szCs w:val="22"/>
                <w:lang w:bidi="ps-AF"/>
              </w:rPr>
              <w:t>FL</w:t>
            </w:r>
            <w:r w:rsidR="00FA2BD3">
              <w:rPr>
                <w:rFonts w:ascii="Calibri" w:hAnsi="Calibri" w:cs="B Nazanin" w:hint="cs"/>
                <w:b/>
                <w:bCs/>
                <w:color w:val="000000"/>
                <w:sz w:val="22"/>
                <w:szCs w:val="22"/>
                <w:rtl/>
                <w:lang w:bidi="prs-AF"/>
              </w:rPr>
              <w:t>)به</w:t>
            </w:r>
            <w:r w:rsidR="006E0AEC">
              <w:rPr>
                <w:rFonts w:ascii="Calibri" w:hAnsi="Calibri" w:cs="B Nazanin" w:hint="cs"/>
                <w:b/>
                <w:bCs/>
                <w:color w:val="000000"/>
                <w:sz w:val="22"/>
                <w:szCs w:val="22"/>
                <w:rtl/>
                <w:lang w:bidi="prs-AF"/>
              </w:rPr>
              <w:t xml:space="preserve"> منظور مراسم های خاص مانند روز مادر٫روز زن ومحو</w:t>
            </w:r>
            <w:r w:rsidR="00B7337F">
              <w:rPr>
                <w:rFonts w:ascii="Calibri" w:hAnsi="Calibri" w:cs="B Nazanin" w:hint="cs"/>
                <w:b/>
                <w:bCs/>
                <w:color w:val="000000"/>
                <w:sz w:val="22"/>
                <w:szCs w:val="22"/>
                <w:rtl/>
                <w:lang w:bidi="prs-AF"/>
              </w:rPr>
              <w:t xml:space="preserve">خشونت به تعداد (26)تخته </w:t>
            </w:r>
            <w:r w:rsidR="004A6B36">
              <w:rPr>
                <w:rFonts w:ascii="Calibri" w:hAnsi="Calibri" w:cs="B Nazanin" w:hint="cs"/>
                <w:b/>
                <w:bCs/>
                <w:color w:val="000000"/>
                <w:sz w:val="22"/>
                <w:szCs w:val="22"/>
                <w:rtl/>
                <w:lang w:bidi="prs-AF"/>
              </w:rPr>
              <w:t xml:space="preserve">1.5*2مطابق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تخته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sidRPr="00476177">
              <w:rPr>
                <w:rFonts w:ascii="Calibri" w:hAnsi="Calibri" w:cs="Calibri" w:hint="cs"/>
                <w:b/>
                <w:bCs/>
                <w:szCs w:val="24"/>
                <w:rtl/>
              </w:rPr>
              <w:t>26</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6</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187620" w:rsidP="00075FFB">
            <w:pPr>
              <w:bidi/>
              <w:jc w:val="lowKashida"/>
              <w:rPr>
                <w:rFonts w:ascii="Calibri" w:hAnsi="Calibri" w:cs="B Nazanin"/>
                <w:b/>
                <w:bCs/>
                <w:color w:val="000000"/>
                <w:sz w:val="22"/>
                <w:szCs w:val="22"/>
                <w:rtl/>
                <w:lang w:bidi="prs-AF"/>
              </w:rPr>
            </w:pPr>
            <w:r>
              <w:rPr>
                <w:rFonts w:ascii="Calibri" w:hAnsi="Calibri" w:cs="B Nazanin" w:hint="cs"/>
                <w:b/>
                <w:bCs/>
                <w:color w:val="000000"/>
                <w:sz w:val="22"/>
                <w:szCs w:val="22"/>
                <w:rtl/>
              </w:rPr>
              <w:t xml:space="preserve">مطابق </w:t>
            </w:r>
            <w:r>
              <w:rPr>
                <w:rFonts w:ascii="Calibri" w:hAnsi="Calibri" w:cs="B Nazanin"/>
                <w:b/>
                <w:bCs/>
                <w:color w:val="000000"/>
                <w:sz w:val="22"/>
                <w:szCs w:val="22"/>
                <w:lang w:bidi="ps-AF"/>
              </w:rPr>
              <w:t>A3</w:t>
            </w:r>
            <w:r>
              <w:rPr>
                <w:rFonts w:ascii="Calibri" w:hAnsi="Calibri" w:cs="B Nazanin" w:hint="cs"/>
                <w:b/>
                <w:bCs/>
                <w:color w:val="000000"/>
                <w:sz w:val="22"/>
                <w:szCs w:val="22"/>
                <w:rtl/>
                <w:lang w:bidi="prs-AF"/>
              </w:rPr>
              <w:t xml:space="preserve">جنتری دیواری 13ورقه به تعداد (1000)جلد با کاغذ دبل 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56203A" w:rsidP="00075FFB">
            <w:pPr>
              <w:bidi/>
              <w:jc w:val="center"/>
              <w:rPr>
                <w:rFonts w:ascii="Calibri" w:hAnsi="Calibri" w:cs="Calibri"/>
                <w:color w:val="FF0000"/>
                <w:sz w:val="22"/>
                <w:szCs w:val="22"/>
              </w:rPr>
            </w:pPr>
            <w:r>
              <w:rPr>
                <w:rFonts w:cs="B Nazanin" w:hint="cs"/>
                <w:szCs w:val="24"/>
                <w:rtl/>
              </w:rPr>
              <w:t>جلد</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F91786" w:rsidRDefault="00985090" w:rsidP="00075FFB">
            <w:pPr>
              <w:bidi/>
              <w:jc w:val="center"/>
              <w:rPr>
                <w:rFonts w:ascii="Calibri" w:hAnsi="Calibri" w:cs="Calibri"/>
                <w:b/>
                <w:bCs/>
                <w:color w:val="FF0000"/>
                <w:sz w:val="22"/>
                <w:szCs w:val="22"/>
              </w:rPr>
            </w:pPr>
            <w:r w:rsidRPr="00F91786">
              <w:rPr>
                <w:rFonts w:ascii="Calibri" w:hAnsi="Calibri" w:cs="Calibri" w:hint="cs"/>
                <w:b/>
                <w:bCs/>
                <w:szCs w:val="24"/>
                <w:rtl/>
              </w:rPr>
              <w:t>1000</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3533" w:type="dxa"/>
            <w:gridSpan w:val="2"/>
            <w:tcBorders>
              <w:top w:val="single" w:sz="6" w:space="0" w:color="auto"/>
              <w:left w:val="double" w:sz="6" w:space="0" w:color="auto"/>
              <w:bottom w:val="single" w:sz="6" w:space="0" w:color="auto"/>
              <w:right w:val="single" w:sz="4" w:space="0" w:color="auto"/>
            </w:tcBorders>
            <w:vAlign w:val="center"/>
          </w:tcPr>
          <w:p w:rsidR="00985090" w:rsidRDefault="00985090" w:rsidP="00075FFB">
            <w:pPr>
              <w:bidi/>
              <w:jc w:val="center"/>
              <w:rPr>
                <w:rFonts w:ascii="Calibri" w:hAnsi="Calibri" w:cs="B Nazanin"/>
                <w:color w:val="000000"/>
              </w:rPr>
            </w:pPr>
            <w:r>
              <w:rPr>
                <w:rFonts w:cs="B Nazanin" w:hint="cs"/>
                <w:b/>
                <w:bCs/>
                <w:sz w:val="28"/>
                <w:szCs w:val="28"/>
                <w:rtl/>
              </w:rPr>
              <w:t>قیمت مج</w:t>
            </w:r>
            <w:r w:rsidRPr="001A63A6">
              <w:rPr>
                <w:rFonts w:cs="B Nazanin" w:hint="cs"/>
                <w:b/>
                <w:bCs/>
                <w:sz w:val="28"/>
                <w:szCs w:val="28"/>
                <w:rtl/>
              </w:rPr>
              <w:t>موعی</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CE0BA4" w:rsidRDefault="00985090" w:rsidP="00075FFB">
            <w:pPr>
              <w:bidi/>
              <w:jc w:val="center"/>
              <w:rPr>
                <w:rFonts w:ascii="Calibri" w:hAnsi="Calibri" w:cs="Calibri"/>
                <w:color w:val="FF0000"/>
                <w:sz w:val="22"/>
                <w:szCs w:val="22"/>
              </w:rPr>
            </w:pPr>
          </w:p>
          <w:p w:rsidR="00985090" w:rsidRPr="00CE0BA4" w:rsidRDefault="00985090" w:rsidP="00075FFB">
            <w:pPr>
              <w:jc w:val="center"/>
              <w:rPr>
                <w:rFonts w:ascii="Calibri" w:hAnsi="Calibri" w:cs="Calibri"/>
                <w:color w:val="FF0000"/>
                <w:sz w:val="22"/>
                <w:szCs w:val="22"/>
              </w:rPr>
            </w:pPr>
          </w:p>
          <w:p w:rsidR="00985090" w:rsidRPr="00CE0BA4" w:rsidRDefault="00985090" w:rsidP="00075FFB">
            <w:pPr>
              <w:bidi/>
              <w:jc w:val="center"/>
              <w:rPr>
                <w:rFonts w:ascii="Calibri" w:hAnsi="Calibri" w:cs="Calibri"/>
                <w:color w:val="FF0000"/>
                <w:sz w:val="22"/>
                <w:szCs w:val="22"/>
              </w:rPr>
            </w:pP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bl>
    <w:p w:rsidR="00E22F07" w:rsidRDefault="00E22F07" w:rsidP="00E22F07">
      <w:pPr>
        <w:bidi/>
        <w:jc w:val="both"/>
        <w:rPr>
          <w:rFonts w:cs="B Nazanin"/>
          <w:szCs w:val="24"/>
          <w:lang w:val="en-GB"/>
        </w:rPr>
      </w:pPr>
    </w:p>
    <w:p w:rsidR="00E22F07" w:rsidRDefault="00E22F07" w:rsidP="00E22F07">
      <w:pPr>
        <w:bidi/>
        <w:jc w:val="both"/>
        <w:rPr>
          <w:rFonts w:cs="B Nazanin"/>
          <w:szCs w:val="24"/>
          <w:rtl/>
          <w:lang w:val="en-GB"/>
        </w:rPr>
      </w:pPr>
    </w:p>
    <w:p w:rsidR="000676E2" w:rsidRDefault="000676E2" w:rsidP="000676E2">
      <w:pPr>
        <w:bidi/>
        <w:jc w:val="both"/>
        <w:rPr>
          <w:rFonts w:cs="B Nazanin"/>
          <w:szCs w:val="24"/>
          <w:rtl/>
          <w:lang w:val="en-GB"/>
        </w:rPr>
      </w:pPr>
    </w:p>
    <w:p w:rsidR="000676E2" w:rsidRDefault="000676E2" w:rsidP="000676E2">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CB7379" w:rsidRPr="00BF0F88" w:rsidRDefault="00CB7379" w:rsidP="00CB7379">
      <w:pPr>
        <w:keepNext/>
        <w:bidi/>
        <w:jc w:val="center"/>
        <w:outlineLvl w:val="1"/>
        <w:rPr>
          <w:rStyle w:val="Heading3Char"/>
          <w:rFonts w:cs="B Nazanin"/>
          <w:smallCaps/>
          <w:szCs w:val="24"/>
          <w:rtl/>
        </w:rPr>
      </w:pPr>
      <w:bookmarkStart w:id="815" w:name="_Toc199171509"/>
      <w:bookmarkStart w:id="816" w:name="_Toc451327031"/>
      <w:bookmarkStart w:id="817" w:name="_Toc451355005"/>
      <w:bookmarkStart w:id="818" w:name="_Toc452153132"/>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bookmarkEnd w:id="815"/>
      <w:bookmarkEnd w:id="816"/>
      <w:bookmarkEnd w:id="817"/>
      <w:bookmarkEnd w:id="818"/>
    </w:p>
    <w:p w:rsidR="00CB7379" w:rsidRPr="00BF0F88" w:rsidRDefault="00CB7379" w:rsidP="00CB7379">
      <w:pPr>
        <w:keepNext/>
        <w:bidi/>
        <w:jc w:val="center"/>
        <w:outlineLvl w:val="1"/>
        <w:rPr>
          <w:rStyle w:val="Heading3Char"/>
          <w:rFonts w:cs="B Nazanin"/>
          <w:smallCaps/>
          <w:szCs w:val="24"/>
          <w:rtl/>
        </w:rPr>
      </w:pPr>
      <w:bookmarkStart w:id="819" w:name="_Toc199171510"/>
      <w:bookmarkStart w:id="820" w:name="_Toc451327032"/>
      <w:bookmarkStart w:id="821" w:name="_Toc451355006"/>
      <w:bookmarkStart w:id="822" w:name="_Toc452153133"/>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bookmarkEnd w:id="819"/>
      <w:bookmarkEnd w:id="820"/>
      <w:bookmarkEnd w:id="821"/>
      <w:bookmarkEnd w:id="822"/>
    </w:p>
    <w:p w:rsidR="00CB7379" w:rsidRPr="00BF0F88" w:rsidRDefault="00CB7379" w:rsidP="003D4F01">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9B6734">
        <w:rPr>
          <w:rFonts w:cs="B Nazanin"/>
          <w:iCs/>
          <w:szCs w:val="24"/>
          <w:highlight w:val="yellow"/>
          <w:rtl/>
          <w:lang w:val="en-GB"/>
        </w:rPr>
        <w:t>{</w:t>
      </w:r>
      <w:r w:rsidR="003D4F01" w:rsidRPr="003D4F01">
        <w:rPr>
          <w:rFonts w:cs="B Nazanin"/>
          <w:i/>
          <w:sz w:val="28"/>
          <w:szCs w:val="30"/>
          <w:lang w:val="en-GB" w:bidi="fa-IR"/>
        </w:rPr>
        <w:t xml:space="preserve"> </w:t>
      </w:r>
      <w:r w:rsidR="003D4F01" w:rsidRPr="0005309D">
        <w:rPr>
          <w:rFonts w:cs="B Nazanin"/>
          <w:i/>
          <w:sz w:val="28"/>
          <w:szCs w:val="30"/>
          <w:lang w:val="en-GB" w:bidi="fa-IR"/>
        </w:rPr>
        <w:t>MOD-1398-G-POO46</w:t>
      </w:r>
      <w:r w:rsidR="003D4F01" w:rsidRPr="0005309D">
        <w:rPr>
          <w:rFonts w:cs="B Nazanin" w:hint="cs"/>
          <w:i/>
          <w:sz w:val="28"/>
          <w:szCs w:val="30"/>
          <w:rtl/>
          <w:lang w:val="en-GB" w:bidi="fa-IR"/>
        </w:rPr>
        <w:t xml:space="preserve"> </w:t>
      </w:r>
      <w:r w:rsidR="003D4F01" w:rsidRPr="0005309D">
        <w:rPr>
          <w:rFonts w:cs="B Nazanin" w:hint="cs"/>
          <w:i/>
          <w:sz w:val="28"/>
          <w:szCs w:val="30"/>
          <w:rtl/>
          <w:lang w:val="en-GB" w:bidi="prs-AF"/>
        </w:rPr>
        <w:t>کود22300</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CB7379" w:rsidRDefault="00CB7379" w:rsidP="00CB7379">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Pr="0068076B" w:rsidRDefault="00CB7379" w:rsidP="0068076B">
      <w:pPr>
        <w:bidi/>
        <w:rPr>
          <w:rFonts w:ascii="Arial" w:hAnsi="Arial" w:cs="B Nazanin"/>
          <w:b/>
          <w:bCs/>
          <w:smallCaps/>
          <w:szCs w:val="24"/>
          <w:rtl/>
        </w:rPr>
        <w:sectPr w:rsidR="00CB7379" w:rsidRPr="0068076B" w:rsidSect="001E3C1C">
          <w:headerReference w:type="default" r:id="rId14"/>
          <w:footerReference w:type="default" r:id="rId15"/>
          <w:headerReference w:type="first" r:id="rId16"/>
          <w:footerReference w:type="first" r:id="rId17"/>
          <w:pgSz w:w="11909" w:h="16834" w:code="9"/>
          <w:pgMar w:top="1080" w:right="1886" w:bottom="547" w:left="1267" w:header="720" w:footer="720" w:gutter="0"/>
          <w:cols w:space="720"/>
          <w:docGrid w:linePitch="360"/>
        </w:sectPr>
      </w:pPr>
      <w:r w:rsidRPr="00BF0F88">
        <w:rPr>
          <w:rFonts w:cs="B Nazanin"/>
          <w:i/>
          <w:szCs w:val="24"/>
          <w:rtl/>
          <w:lang w:val="en-GB"/>
        </w:rPr>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46487D" w:rsidRPr="00BF0F88" w:rsidRDefault="0046487D" w:rsidP="003714D8">
      <w:pPr>
        <w:pStyle w:val="Heading3"/>
        <w:bidi/>
        <w:jc w:val="center"/>
        <w:rPr>
          <w:rFonts w:cs="B Nazanin"/>
          <w:lang w:val="en-GB" w:bidi="fa-IR"/>
        </w:rPr>
      </w:pPr>
      <w:bookmarkStart w:id="823" w:name="_Toc199171520"/>
      <w:bookmarkStart w:id="824" w:name="_Toc451327042"/>
      <w:bookmarkStart w:id="825" w:name="_Toc451355016"/>
      <w:bookmarkStart w:id="826" w:name="_Toc452153143"/>
      <w:r w:rsidRPr="00BF0F88">
        <w:rPr>
          <w:rFonts w:cs="B Nazanin" w:hint="cs"/>
          <w:rtl/>
          <w:lang w:val="en-GB" w:bidi="fa-IR"/>
        </w:rPr>
        <w:lastRenderedPageBreak/>
        <w:t>تضمین</w:t>
      </w:r>
      <w:r w:rsidRPr="00BF0F88">
        <w:rPr>
          <w:rFonts w:cs="B Nazanin"/>
          <w:rtl/>
          <w:lang w:val="en-GB" w:bidi="fa-IR"/>
        </w:rPr>
        <w:t xml:space="preserve"> آفر: </w:t>
      </w:r>
      <w:bookmarkEnd w:id="823"/>
      <w:r w:rsidRPr="00BF0F88">
        <w:rPr>
          <w:rFonts w:cs="B Nazanin" w:hint="cs"/>
          <w:rtl/>
          <w:lang w:val="en-GB" w:bidi="fa-IR"/>
        </w:rPr>
        <w:t>ضمانت بانکی</w:t>
      </w:r>
      <w:bookmarkEnd w:id="824"/>
      <w:bookmarkEnd w:id="825"/>
      <w:bookmarkEnd w:id="826"/>
    </w:p>
    <w:p w:rsidR="0046487D" w:rsidRPr="00BF0F88" w:rsidRDefault="0046487D" w:rsidP="0046487D">
      <w:pPr>
        <w:bidi/>
        <w:jc w:val="center"/>
        <w:outlineLvl w:val="1"/>
        <w:rPr>
          <w:rFonts w:cs="B Nazanin"/>
          <w:b/>
          <w:bCs/>
          <w:szCs w:val="24"/>
          <w:rtl/>
          <w:lang w:val="en-GB" w:bidi="fa-IR"/>
        </w:rPr>
      </w:pPr>
      <w:bookmarkStart w:id="827" w:name="_Toc199171521"/>
      <w:bookmarkStart w:id="828" w:name="_Toc451327043"/>
      <w:bookmarkStart w:id="829" w:name="_Toc451355017"/>
      <w:bookmarkStart w:id="830"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27"/>
      <w:bookmarkEnd w:id="828"/>
      <w:bookmarkEnd w:id="829"/>
      <w:bookmarkEnd w:id="830"/>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NormalWeb"/>
        <w:bidi/>
        <w:spacing w:before="0" w:beforeAutospacing="0" w:after="0" w:afterAutospacing="0"/>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31" w:name="_Toc451327044"/>
      <w:bookmarkStart w:id="832" w:name="_Toc451355018"/>
      <w:bookmarkStart w:id="833"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31"/>
      <w:bookmarkEnd w:id="832"/>
      <w:bookmarkEnd w:id="833"/>
    </w:p>
    <w:p w:rsidR="002D7523" w:rsidRPr="00BF0F88" w:rsidRDefault="002D7523" w:rsidP="002D7523">
      <w:pPr>
        <w:bidi/>
        <w:jc w:val="center"/>
        <w:outlineLvl w:val="1"/>
        <w:rPr>
          <w:rFonts w:cs="B Nazanin"/>
          <w:b/>
          <w:bCs/>
          <w:szCs w:val="24"/>
          <w:rtl/>
          <w:lang w:val="en-GB" w:bidi="fa-IR"/>
        </w:rPr>
      </w:pPr>
      <w:bookmarkStart w:id="834" w:name="_Toc199171523"/>
      <w:bookmarkStart w:id="835" w:name="_Toc451327045"/>
      <w:bookmarkStart w:id="836" w:name="_Toc451355019"/>
      <w:bookmarkStart w:id="837"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34"/>
      <w:bookmarkEnd w:id="835"/>
      <w:bookmarkEnd w:id="836"/>
      <w:bookmarkEnd w:id="837"/>
    </w:p>
    <w:p w:rsidR="00CD45DA" w:rsidRPr="00BF0F88" w:rsidRDefault="00CD45DA" w:rsidP="00CD45DA">
      <w:pPr>
        <w:bidi/>
        <w:jc w:val="center"/>
        <w:outlineLvl w:val="1"/>
        <w:rPr>
          <w:rFonts w:cs="B Nazanin"/>
          <w:b/>
          <w:bCs/>
          <w:szCs w:val="24"/>
          <w:lang w:val="en-GB" w:bidi="fa-IR"/>
        </w:rPr>
      </w:pPr>
    </w:p>
    <w:p w:rsidR="002D7523" w:rsidRPr="00BF0F88" w:rsidRDefault="002D7523" w:rsidP="005E2E3B">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005E2E3B" w:rsidRPr="005E2E3B">
        <w:rPr>
          <w:rFonts w:cs="B Nazanin"/>
          <w:i/>
          <w:sz w:val="28"/>
          <w:szCs w:val="30"/>
          <w:lang w:val="en-GB" w:bidi="fa-IR"/>
        </w:rPr>
        <w:t xml:space="preserve"> </w:t>
      </w:r>
      <w:r w:rsidR="005E2E3B" w:rsidRPr="0005309D">
        <w:rPr>
          <w:rFonts w:cs="B Nazanin"/>
          <w:i/>
          <w:sz w:val="28"/>
          <w:szCs w:val="30"/>
          <w:lang w:val="en-GB" w:bidi="fa-IR"/>
        </w:rPr>
        <w:t>MOD-1398-G-POO46</w:t>
      </w:r>
      <w:r w:rsidR="005E2E3B" w:rsidRPr="0005309D">
        <w:rPr>
          <w:rFonts w:cs="B Nazanin" w:hint="cs"/>
          <w:i/>
          <w:sz w:val="28"/>
          <w:szCs w:val="30"/>
          <w:rtl/>
          <w:lang w:val="en-GB" w:bidi="fa-IR"/>
        </w:rPr>
        <w:t xml:space="preserve"> </w:t>
      </w:r>
      <w:r w:rsidR="005E2E3B" w:rsidRPr="0005309D">
        <w:rPr>
          <w:rFonts w:cs="B Nazanin" w:hint="cs"/>
          <w:i/>
          <w:sz w:val="28"/>
          <w:szCs w:val="30"/>
          <w:rtl/>
          <w:lang w:val="en-GB" w:bidi="prs-AF"/>
        </w:rPr>
        <w:t>کود22300</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BankNormal"/>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38" w:name="_Toc451327046"/>
      <w:bookmarkStart w:id="839" w:name="_Toc451355020"/>
      <w:bookmarkStart w:id="840" w:name="_Toc452153147"/>
      <w:r w:rsidRPr="00BF0F88">
        <w:rPr>
          <w:rFonts w:cs="B Nazanin" w:hint="cs"/>
          <w:rtl/>
          <w:lang w:val="en-GB"/>
        </w:rPr>
        <w:lastRenderedPageBreak/>
        <w:t>اجازه نامه تولید کننده</w:t>
      </w:r>
      <w:bookmarkEnd w:id="838"/>
      <w:bookmarkEnd w:id="839"/>
      <w:bookmarkEnd w:id="840"/>
    </w:p>
    <w:p w:rsidR="002C725D" w:rsidRPr="00BF0F88" w:rsidRDefault="002C725D" w:rsidP="002C725D">
      <w:pPr>
        <w:pStyle w:val="SectionVHeader"/>
        <w:bidi/>
        <w:outlineLvl w:val="1"/>
        <w:rPr>
          <w:rFonts w:cs="B Nazanin"/>
          <w:b w:val="0"/>
          <w:bCs/>
          <w:smallCaps/>
          <w:sz w:val="24"/>
          <w:szCs w:val="24"/>
          <w:rtl/>
          <w:lang w:val="en-GB"/>
        </w:rPr>
      </w:pPr>
      <w:bookmarkStart w:id="841" w:name="_Toc199171525"/>
      <w:bookmarkStart w:id="842" w:name="_Toc451327047"/>
      <w:bookmarkStart w:id="843" w:name="_Toc451355021"/>
      <w:bookmarkStart w:id="844"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41"/>
      <w:bookmarkEnd w:id="842"/>
      <w:bookmarkEnd w:id="843"/>
      <w:bookmarkEnd w:id="844"/>
    </w:p>
    <w:p w:rsidR="002C725D" w:rsidRPr="00BF0F88" w:rsidRDefault="002C725D" w:rsidP="002C725D">
      <w:pPr>
        <w:pStyle w:val="SectionVHeader"/>
        <w:bidi/>
        <w:outlineLvl w:val="1"/>
        <w:rPr>
          <w:rFonts w:cs="B Nazanin"/>
          <w:b w:val="0"/>
          <w:bCs/>
          <w:smallCaps/>
          <w:sz w:val="24"/>
          <w:szCs w:val="24"/>
          <w:rtl/>
          <w:lang w:val="en-GB"/>
        </w:rPr>
      </w:pPr>
    </w:p>
    <w:p w:rsidR="002C725D" w:rsidRPr="00BF0F88" w:rsidRDefault="002C725D" w:rsidP="004F7971">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004F7971" w:rsidRPr="004F7971">
        <w:rPr>
          <w:rFonts w:cs="B Nazanin"/>
          <w:i/>
          <w:sz w:val="28"/>
          <w:szCs w:val="30"/>
          <w:lang w:val="en-GB" w:bidi="fa-IR"/>
        </w:rPr>
        <w:t xml:space="preserve"> </w:t>
      </w:r>
      <w:r w:rsidR="004F7971" w:rsidRPr="0005309D">
        <w:rPr>
          <w:rFonts w:cs="B Nazanin"/>
          <w:i/>
          <w:sz w:val="28"/>
          <w:szCs w:val="30"/>
          <w:lang w:val="en-GB" w:bidi="fa-IR"/>
        </w:rPr>
        <w:t>MOD-1398-G-POO46</w:t>
      </w:r>
      <w:r w:rsidR="004F7971" w:rsidRPr="0005309D">
        <w:rPr>
          <w:rFonts w:cs="B Nazanin" w:hint="cs"/>
          <w:i/>
          <w:sz w:val="28"/>
          <w:szCs w:val="30"/>
          <w:rtl/>
          <w:lang w:val="en-GB" w:bidi="fa-IR"/>
        </w:rPr>
        <w:t xml:space="preserve"> </w:t>
      </w:r>
      <w:r w:rsidR="004F7971" w:rsidRPr="0005309D">
        <w:rPr>
          <w:rFonts w:cs="B Nazanin" w:hint="cs"/>
          <w:i/>
          <w:sz w:val="28"/>
          <w:szCs w:val="30"/>
          <w:rtl/>
          <w:lang w:val="en-GB" w:bidi="prs-AF"/>
        </w:rPr>
        <w:t>کود22300</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45"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3714D8" w:rsidRDefault="003714D8" w:rsidP="00EF3F0A">
      <w:pPr>
        <w:bidi/>
        <w:outlineLvl w:val="0"/>
        <w:rPr>
          <w:rFonts w:eastAsia="Arial Unicode MS" w:cs="B Nazanin"/>
          <w:szCs w:val="24"/>
          <w:rtl/>
        </w:rPr>
      </w:pPr>
      <w:bookmarkStart w:id="846" w:name="_Toc199171529"/>
      <w:bookmarkStart w:id="847" w:name="_Toc451327050"/>
      <w:bookmarkStart w:id="848" w:name="_Toc451355023"/>
      <w:bookmarkStart w:id="849" w:name="_Toc452153150"/>
      <w:bookmarkEnd w:id="845"/>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ascii="Times New Roman Bold" w:eastAsia="SimSun" w:hAnsi="Times New Roman Bold" w:cs="B Nazanin"/>
          <w:b/>
          <w:bCs/>
          <w:kern w:val="32"/>
          <w:sz w:val="36"/>
          <w:szCs w:val="36"/>
          <w:rtl/>
        </w:rPr>
      </w:pPr>
    </w:p>
    <w:p w:rsidR="00EF3F0A" w:rsidRPr="00BF0F88" w:rsidRDefault="00EF3F0A" w:rsidP="003714D8">
      <w:pPr>
        <w:bidi/>
        <w:outlineLvl w:val="0"/>
        <w:rPr>
          <w:rFonts w:cs="B Nazanin"/>
          <w:bCs/>
          <w:smallCaps/>
          <w:szCs w:val="24"/>
          <w:rtl/>
          <w:lang w:val="en-GB" w:bidi="fa-IR"/>
        </w:rPr>
      </w:pPr>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46"/>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47"/>
      <w:bookmarkEnd w:id="848"/>
      <w:bookmarkEnd w:id="849"/>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50" w:name="_Toc451327051"/>
      <w:bookmarkStart w:id="851" w:name="_Toc451355024"/>
      <w:bookmarkStart w:id="852"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50"/>
      <w:bookmarkEnd w:id="851"/>
      <w:bookmarkEnd w:id="852"/>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t>لست اجناس و جدول تحویل</w:t>
      </w:r>
      <w:r w:rsidR="00480587" w:rsidRPr="00BF0F88">
        <w:rPr>
          <w:rFonts w:cs="B Nazanin" w:hint="cs"/>
          <w:szCs w:val="24"/>
          <w:rtl/>
          <w:lang w:bidi="fa-IR"/>
        </w:rPr>
        <w:t xml:space="preserve"> دی </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150264" w:rsidRPr="0005527B" w:rsidRDefault="007C699B" w:rsidP="001B5EEF">
      <w:pPr>
        <w:pStyle w:val="Header"/>
        <w:ind w:right="-637"/>
        <w:jc w:val="center"/>
        <w:rPr>
          <w:b/>
          <w:bCs/>
          <w:color w:val="FF0000"/>
          <w:sz w:val="30"/>
          <w:szCs w:val="26"/>
        </w:rPr>
      </w:pPr>
      <w:bookmarkStart w:id="853" w:name="_Toc451327052"/>
      <w:bookmarkStart w:id="854" w:name="_Toc451355025"/>
      <w:r w:rsidRPr="0005527B">
        <w:rPr>
          <w:rFonts w:cs="B Nazanin" w:hint="cs"/>
          <w:b/>
          <w:bCs/>
          <w:rtl/>
          <w:lang w:val="en-GB"/>
        </w:rPr>
        <w:lastRenderedPageBreak/>
        <w:t xml:space="preserve"> </w:t>
      </w:r>
      <w:bookmarkStart w:id="855" w:name="_Toc452153152"/>
      <w:r w:rsidR="00EF3F0A" w:rsidRPr="0005527B">
        <w:rPr>
          <w:rFonts w:cs="B Nazanin"/>
          <w:b/>
          <w:bCs/>
          <w:rtl/>
          <w:lang w:val="en-GB"/>
        </w:rPr>
        <w:t>لست اجناس و جدول</w:t>
      </w:r>
      <w:r w:rsidRPr="0005527B">
        <w:rPr>
          <w:rFonts w:cs="B Nazanin" w:hint="cs"/>
          <w:b/>
          <w:bCs/>
          <w:rtl/>
          <w:lang w:val="en-GB"/>
        </w:rPr>
        <w:t xml:space="preserve"> </w:t>
      </w:r>
      <w:r w:rsidR="00EF3F0A" w:rsidRPr="0005527B">
        <w:rPr>
          <w:rFonts w:cs="B Nazanin"/>
          <w:b/>
          <w:bCs/>
          <w:rtl/>
          <w:lang w:val="en-GB"/>
        </w:rPr>
        <w:t>تحویلی</w:t>
      </w:r>
      <w:bookmarkEnd w:id="853"/>
      <w:bookmarkEnd w:id="854"/>
      <w:bookmarkEnd w:id="855"/>
      <w:r w:rsidR="00EF686B" w:rsidRPr="0005527B">
        <w:rPr>
          <w:rFonts w:cs="B Nazanin" w:hint="cs"/>
          <w:b/>
          <w:bCs/>
          <w:rtl/>
          <w:lang w:val="en-GB"/>
        </w:rPr>
        <w:t xml:space="preserve"> </w:t>
      </w:r>
      <w:r w:rsidR="00C92B3B" w:rsidRPr="0005527B">
        <w:rPr>
          <w:rFonts w:cs="B Nazanin"/>
          <w:b/>
          <w:bCs/>
          <w:sz w:val="22"/>
          <w:szCs w:val="22"/>
          <w:rtl/>
          <w:lang w:val="en-GB" w:bidi="fa-IR"/>
        </w:rPr>
        <w:t>ته</w:t>
      </w:r>
      <w:r w:rsidR="00C92B3B" w:rsidRPr="0005527B">
        <w:rPr>
          <w:rFonts w:cs="B Nazanin" w:hint="cs"/>
          <w:b/>
          <w:bCs/>
          <w:sz w:val="22"/>
          <w:szCs w:val="22"/>
          <w:rtl/>
          <w:lang w:val="en-GB" w:bidi="fa-IR"/>
        </w:rPr>
        <w:t>ی</w:t>
      </w:r>
      <w:r w:rsidR="00C92B3B" w:rsidRPr="0005527B">
        <w:rPr>
          <w:rFonts w:cs="B Nazanin" w:hint="eastAsia"/>
          <w:b/>
          <w:bCs/>
          <w:sz w:val="22"/>
          <w:szCs w:val="22"/>
          <w:rtl/>
          <w:lang w:val="en-GB" w:bidi="fa-IR"/>
        </w:rPr>
        <w:t>ه</w:t>
      </w:r>
      <w:r w:rsidR="00C92B3B" w:rsidRPr="0005527B">
        <w:rPr>
          <w:rFonts w:cs="B Nazanin"/>
          <w:b/>
          <w:bCs/>
          <w:sz w:val="22"/>
          <w:szCs w:val="22"/>
          <w:rtl/>
          <w:lang w:val="en-GB" w:bidi="fa-IR"/>
        </w:rPr>
        <w:t xml:space="preserve"> و تدارک </w:t>
      </w:r>
      <w:r w:rsidR="00FB6BA3" w:rsidRPr="0005527B">
        <w:rPr>
          <w:rFonts w:cs="B Nazanin" w:hint="cs"/>
          <w:b/>
          <w:bCs/>
          <w:sz w:val="22"/>
          <w:szCs w:val="22"/>
          <w:rtl/>
          <w:lang w:val="en-GB" w:bidi="prs-AF"/>
        </w:rPr>
        <w:t>شش قلم اجناس وسایل تبلیغاتی ریاست محترم حقوق بشر انسجام ازبابت  سال مالی</w:t>
      </w:r>
      <w:r w:rsidR="00FB6BA3" w:rsidRPr="0005527B">
        <w:rPr>
          <w:rFonts w:cs="B Nazanin"/>
          <w:b/>
          <w:bCs/>
          <w:sz w:val="22"/>
          <w:szCs w:val="22"/>
          <w:rtl/>
          <w:lang w:val="en-GB" w:bidi="prs-AF"/>
        </w:rPr>
        <w:t xml:space="preserve"> 1398</w:t>
      </w:r>
      <w:r w:rsidR="00C92B3B" w:rsidRPr="0005527B">
        <w:rPr>
          <w:rFonts w:cs="B Nazanin"/>
          <w:b/>
          <w:bCs/>
          <w:sz w:val="22"/>
          <w:szCs w:val="22"/>
          <w:rtl/>
          <w:lang w:val="en-GB" w:bidi="fa-IR"/>
        </w:rPr>
        <w:t xml:space="preserve"> </w:t>
      </w:r>
      <w:r w:rsidR="00F83CA1" w:rsidRPr="0005527B">
        <w:rPr>
          <w:rFonts w:cs="B Nazanin"/>
          <w:b/>
          <w:bCs/>
          <w:color w:val="FF0000"/>
          <w:sz w:val="22"/>
          <w:szCs w:val="22"/>
          <w:rtl/>
          <w:lang w:val="en-GB" w:bidi="fa-IR"/>
        </w:rPr>
        <w:br/>
      </w:r>
    </w:p>
    <w:tbl>
      <w:tblPr>
        <w:bidiVisual/>
        <w:tblW w:w="112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1704"/>
        <w:gridCol w:w="552"/>
        <w:gridCol w:w="1890"/>
        <w:gridCol w:w="912"/>
        <w:gridCol w:w="1806"/>
        <w:gridCol w:w="1356"/>
      </w:tblGrid>
      <w:tr w:rsidR="00EF2FAF" w:rsidRPr="00EF2FAF" w:rsidTr="00EE0273">
        <w:trPr>
          <w:cantSplit/>
          <w:trHeight w:val="240"/>
        </w:trPr>
        <w:tc>
          <w:tcPr>
            <w:tcW w:w="540" w:type="dxa"/>
            <w:vMerge w:val="restart"/>
            <w:tcBorders>
              <w:top w:val="double" w:sz="4" w:space="0" w:color="auto"/>
              <w:left w:val="single" w:sz="4" w:space="0" w:color="auto"/>
              <w:right w:val="single" w:sz="4" w:space="0" w:color="auto"/>
            </w:tcBorders>
            <w:textDirection w:val="btLr"/>
          </w:tcPr>
          <w:p w:rsidR="009A3C58" w:rsidRPr="00EF2FAF" w:rsidRDefault="009A3C58" w:rsidP="00D654C9">
            <w:pPr>
              <w:suppressAutoHyphens/>
              <w:bidi/>
              <w:spacing w:before="60"/>
              <w:ind w:left="113" w:right="113"/>
              <w:rPr>
                <w:rFonts w:cs="B Nazanin"/>
                <w:b/>
                <w:bCs/>
                <w:color w:val="FF0000"/>
                <w:szCs w:val="24"/>
                <w:rtl/>
              </w:rPr>
            </w:pPr>
            <w:r w:rsidRPr="00130BC0">
              <w:rPr>
                <w:rFonts w:cs="B Nazanin" w:hint="cs"/>
                <w:b/>
                <w:bCs/>
                <w:szCs w:val="24"/>
                <w:rtl/>
              </w:rPr>
              <w:t>شماره</w:t>
            </w:r>
            <w:r w:rsidRPr="00EF2FAF">
              <w:rPr>
                <w:rFonts w:cs="B Nazanin" w:hint="cs"/>
                <w:b/>
                <w:bCs/>
                <w:color w:val="FF0000"/>
                <w:szCs w:val="24"/>
                <w:rtl/>
              </w:rPr>
              <w:t xml:space="preserve"> </w:t>
            </w:r>
          </w:p>
        </w:tc>
        <w:tc>
          <w:tcPr>
            <w:tcW w:w="2520" w:type="dxa"/>
            <w:vMerge w:val="restart"/>
            <w:tcBorders>
              <w:top w:val="double" w:sz="4" w:space="0" w:color="auto"/>
              <w:left w:val="single" w:sz="4" w:space="0" w:color="auto"/>
              <w:bottom w:val="single" w:sz="4" w:space="0" w:color="auto"/>
              <w:right w:val="single" w:sz="4" w:space="0" w:color="auto"/>
            </w:tcBorders>
          </w:tcPr>
          <w:p w:rsidR="009A3C58" w:rsidRPr="0005527B" w:rsidRDefault="009A3C58" w:rsidP="00D654C9">
            <w:pPr>
              <w:suppressAutoHyphens/>
              <w:bidi/>
              <w:spacing w:before="60"/>
              <w:jc w:val="center"/>
              <w:rPr>
                <w:rFonts w:cs="B Nazanin"/>
                <w:b/>
                <w:bCs/>
                <w:szCs w:val="24"/>
              </w:rPr>
            </w:pPr>
            <w:r w:rsidRPr="0005527B">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9A3C58" w:rsidRPr="0005527B" w:rsidRDefault="00C73A5F" w:rsidP="00C73A5F">
            <w:pPr>
              <w:suppressAutoHyphens/>
              <w:bidi/>
              <w:spacing w:before="60"/>
              <w:jc w:val="center"/>
              <w:rPr>
                <w:rFonts w:cs="B Nazanin"/>
                <w:b/>
                <w:bCs/>
                <w:szCs w:val="24"/>
                <w:rtl/>
              </w:rPr>
            </w:pPr>
            <w:r w:rsidRPr="0005527B">
              <w:rPr>
                <w:rFonts w:cs="B Nazanin" w:hint="cs"/>
                <w:b/>
                <w:bCs/>
                <w:szCs w:val="24"/>
                <w:rtl/>
              </w:rPr>
              <w:t xml:space="preserve"> کمیت   </w:t>
            </w:r>
            <w:r w:rsidR="009A3C58" w:rsidRPr="0005527B">
              <w:rPr>
                <w:rFonts w:cs="B Nazanin" w:hint="cs"/>
                <w:b/>
                <w:bCs/>
                <w:szCs w:val="24"/>
                <w:rtl/>
              </w:rPr>
              <w:t xml:space="preserve"> </w:t>
            </w:r>
          </w:p>
        </w:tc>
        <w:tc>
          <w:tcPr>
            <w:tcW w:w="552" w:type="dxa"/>
            <w:vMerge w:val="restart"/>
            <w:tcBorders>
              <w:top w:val="double" w:sz="4" w:space="0" w:color="auto"/>
              <w:left w:val="single" w:sz="4" w:space="0" w:color="auto"/>
              <w:bottom w:val="single" w:sz="4" w:space="0" w:color="auto"/>
              <w:right w:val="single" w:sz="4" w:space="0" w:color="auto"/>
            </w:tcBorders>
            <w:textDirection w:val="tbRl"/>
          </w:tcPr>
          <w:p w:rsidR="009A3C58" w:rsidRPr="0005527B" w:rsidRDefault="00F12FF1" w:rsidP="00C73109">
            <w:pPr>
              <w:suppressAutoHyphens/>
              <w:bidi/>
              <w:spacing w:before="60"/>
              <w:ind w:left="113" w:right="113"/>
              <w:jc w:val="center"/>
              <w:rPr>
                <w:rFonts w:cs="B Nazanin"/>
                <w:b/>
                <w:bCs/>
                <w:szCs w:val="24"/>
              </w:rPr>
            </w:pPr>
            <w:r w:rsidRPr="0005527B">
              <w:rPr>
                <w:rFonts w:cs="B Nazanin" w:hint="cs"/>
                <w:b/>
                <w:bCs/>
                <w:szCs w:val="24"/>
                <w:rtl/>
              </w:rPr>
              <w:t xml:space="preserve">واحد قیاسی </w:t>
            </w:r>
            <w:r w:rsidR="009A3C58" w:rsidRPr="0005527B">
              <w:rPr>
                <w:rFonts w:cs="B Nazanin"/>
                <w:b/>
                <w:bCs/>
                <w:szCs w:val="24"/>
                <w:rtl/>
              </w:rPr>
              <w:t xml:space="preserve"> </w:t>
            </w:r>
          </w:p>
        </w:tc>
        <w:tc>
          <w:tcPr>
            <w:tcW w:w="1890" w:type="dxa"/>
            <w:vMerge w:val="restart"/>
            <w:tcBorders>
              <w:top w:val="double" w:sz="4" w:space="0" w:color="auto"/>
              <w:left w:val="single" w:sz="4" w:space="0" w:color="auto"/>
              <w:bottom w:val="single" w:sz="4" w:space="0" w:color="auto"/>
              <w:right w:val="single" w:sz="4" w:space="0" w:color="auto"/>
            </w:tcBorders>
          </w:tcPr>
          <w:p w:rsidR="009A3C58" w:rsidRPr="0005527B" w:rsidRDefault="009A3C58" w:rsidP="00D654C9">
            <w:pPr>
              <w:bidi/>
              <w:spacing w:before="60"/>
              <w:jc w:val="center"/>
              <w:rPr>
                <w:rFonts w:cs="B Nazanin"/>
                <w:b/>
                <w:bCs/>
                <w:szCs w:val="24"/>
              </w:rPr>
            </w:pPr>
            <w:r w:rsidRPr="0005527B">
              <w:rPr>
                <w:rFonts w:cs="B Nazanin" w:hint="cs"/>
                <w:b/>
                <w:bCs/>
                <w:szCs w:val="24"/>
                <w:rtl/>
              </w:rPr>
              <w:t xml:space="preserve">محل تحویل </w:t>
            </w:r>
            <w:r w:rsidRPr="0005527B">
              <w:rPr>
                <w:rFonts w:cs="B Nazanin"/>
                <w:b/>
                <w:bCs/>
                <w:szCs w:val="24"/>
                <w:rtl/>
              </w:rPr>
              <w:t xml:space="preserve">نهایی </w:t>
            </w:r>
            <w:r w:rsidRPr="0005527B">
              <w:rPr>
                <w:rFonts w:cs="B Nazanin" w:hint="cs"/>
                <w:b/>
                <w:bCs/>
                <w:szCs w:val="24"/>
                <w:rtl/>
              </w:rPr>
              <w:t>(مندرج</w:t>
            </w:r>
            <w:r w:rsidRPr="0005527B">
              <w:rPr>
                <w:rFonts w:cs="B Nazanin" w:hint="cs"/>
                <w:b/>
                <w:bCs/>
                <w:i/>
                <w:iCs/>
                <w:szCs w:val="24"/>
                <w:rtl/>
              </w:rPr>
              <w:t xml:space="preserve"> </w:t>
            </w:r>
            <w:r w:rsidRPr="0005527B">
              <w:rPr>
                <w:rFonts w:cs="B Nazanin"/>
                <w:b/>
                <w:bCs/>
                <w:i/>
                <w:iCs/>
                <w:szCs w:val="24"/>
                <w:rtl/>
              </w:rPr>
              <w:t>صفح</w:t>
            </w:r>
            <w:r w:rsidRPr="0005527B">
              <w:rPr>
                <w:rFonts w:cs="B Nazanin" w:hint="cs"/>
                <w:b/>
                <w:bCs/>
                <w:i/>
                <w:iCs/>
                <w:szCs w:val="24"/>
                <w:rtl/>
              </w:rPr>
              <w:t>ه معلومات</w:t>
            </w:r>
            <w:r w:rsidRPr="0005527B">
              <w:rPr>
                <w:rFonts w:cs="B Nazanin"/>
                <w:b/>
                <w:bCs/>
                <w:i/>
                <w:iCs/>
                <w:szCs w:val="24"/>
                <w:rtl/>
              </w:rPr>
              <w:t xml:space="preserve"> داوطلبی</w:t>
            </w:r>
            <w:r w:rsidRPr="0005527B">
              <w:rPr>
                <w:rFonts w:cs="B Nazanin" w:hint="cs"/>
                <w:b/>
                <w:bCs/>
                <w:i/>
                <w:iCs/>
                <w:szCs w:val="24"/>
                <w:rtl/>
              </w:rPr>
              <w:t>)</w:t>
            </w:r>
          </w:p>
        </w:tc>
        <w:tc>
          <w:tcPr>
            <w:tcW w:w="4074" w:type="dxa"/>
            <w:gridSpan w:val="3"/>
            <w:tcBorders>
              <w:top w:val="double" w:sz="4" w:space="0" w:color="auto"/>
              <w:left w:val="single" w:sz="4" w:space="0" w:color="auto"/>
              <w:bottom w:val="single" w:sz="4" w:space="0" w:color="auto"/>
              <w:right w:val="double" w:sz="4" w:space="0" w:color="auto"/>
            </w:tcBorders>
          </w:tcPr>
          <w:p w:rsidR="009A3C58" w:rsidRPr="0005527B" w:rsidRDefault="009A3C58" w:rsidP="00D654C9">
            <w:pPr>
              <w:bidi/>
              <w:spacing w:before="60" w:after="60"/>
              <w:jc w:val="center"/>
              <w:rPr>
                <w:rFonts w:cs="B Nazanin"/>
                <w:szCs w:val="24"/>
              </w:rPr>
            </w:pPr>
            <w:r w:rsidRPr="0005527B">
              <w:rPr>
                <w:rFonts w:cs="B Nazanin"/>
                <w:b/>
                <w:bCs/>
                <w:szCs w:val="24"/>
                <w:rtl/>
              </w:rPr>
              <w:t xml:space="preserve">تاریخ </w:t>
            </w:r>
            <w:r w:rsidRPr="0005527B">
              <w:rPr>
                <w:rFonts w:cs="B Nazanin" w:hint="cs"/>
                <w:b/>
                <w:bCs/>
                <w:szCs w:val="24"/>
                <w:rtl/>
              </w:rPr>
              <w:t>تحویلی</w:t>
            </w:r>
            <w:r w:rsidRPr="0005527B">
              <w:rPr>
                <w:rFonts w:cs="B Nazanin"/>
                <w:b/>
                <w:bCs/>
                <w:szCs w:val="24"/>
              </w:rPr>
              <w:t xml:space="preserve"> </w:t>
            </w:r>
            <w:r w:rsidRPr="0005527B">
              <w:rPr>
                <w:rFonts w:cs="B Nazanin"/>
                <w:b/>
                <w:bCs/>
                <w:szCs w:val="24"/>
                <w:rtl/>
              </w:rPr>
              <w:t>طبق  شرایط تجارت بین المللی</w:t>
            </w:r>
            <w:r w:rsidRPr="0005527B">
              <w:rPr>
                <w:rFonts w:cs="B Nazanin" w:hint="cs"/>
                <w:b/>
                <w:bCs/>
                <w:szCs w:val="24"/>
                <w:rtl/>
              </w:rPr>
              <w:t xml:space="preserve"> </w:t>
            </w:r>
            <w:r w:rsidRPr="0005527B">
              <w:rPr>
                <w:rFonts w:cs="B Nazanin" w:hint="cs"/>
                <w:b/>
                <w:bCs/>
                <w:szCs w:val="24"/>
                <w:rtl/>
                <w:lang w:bidi="fa-IR"/>
              </w:rPr>
              <w:t>(</w:t>
            </w:r>
            <w:r w:rsidRPr="0005527B">
              <w:rPr>
                <w:rFonts w:cs="B Nazanin"/>
                <w:b/>
                <w:bCs/>
                <w:szCs w:val="24"/>
              </w:rPr>
              <w:t>(Inco terms</w:t>
            </w:r>
          </w:p>
        </w:tc>
      </w:tr>
      <w:tr w:rsidR="00EF2FAF" w:rsidRPr="00EF2FAF" w:rsidTr="00D24FA4">
        <w:trPr>
          <w:cantSplit/>
          <w:trHeight w:val="1134"/>
        </w:trPr>
        <w:tc>
          <w:tcPr>
            <w:tcW w:w="540" w:type="dxa"/>
            <w:vMerge/>
            <w:tcBorders>
              <w:left w:val="single" w:sz="4" w:space="0" w:color="auto"/>
              <w:bottom w:val="single" w:sz="4" w:space="0" w:color="auto"/>
              <w:right w:val="single" w:sz="4" w:space="0" w:color="auto"/>
            </w:tcBorders>
          </w:tcPr>
          <w:p w:rsidR="009A3C58" w:rsidRPr="00EF2FAF" w:rsidRDefault="009A3C58" w:rsidP="00D654C9">
            <w:pPr>
              <w:bidi/>
              <w:jc w:val="center"/>
              <w:rPr>
                <w:rFonts w:cs="B Nazanin"/>
                <w:b/>
                <w:bCs/>
                <w:color w:val="FF0000"/>
                <w:szCs w:val="24"/>
              </w:rPr>
            </w:pPr>
          </w:p>
        </w:tc>
        <w:tc>
          <w:tcPr>
            <w:tcW w:w="2520" w:type="dxa"/>
            <w:vMerge/>
            <w:tcBorders>
              <w:top w:val="double" w:sz="4" w:space="0" w:color="auto"/>
              <w:left w:val="single" w:sz="4" w:space="0" w:color="auto"/>
              <w:bottom w:val="single" w:sz="4" w:space="0" w:color="auto"/>
              <w:right w:val="single" w:sz="4" w:space="0" w:color="auto"/>
            </w:tcBorders>
            <w:vAlign w:val="center"/>
          </w:tcPr>
          <w:p w:rsidR="009A3C58" w:rsidRPr="0005527B" w:rsidRDefault="009A3C58"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9A3C58" w:rsidRPr="0005527B" w:rsidRDefault="009A3C58" w:rsidP="00D654C9">
            <w:pPr>
              <w:bidi/>
              <w:jc w:val="center"/>
              <w:rPr>
                <w:rFonts w:cs="B Nazanin"/>
                <w:b/>
                <w:bCs/>
                <w:szCs w:val="24"/>
              </w:rPr>
            </w:pPr>
          </w:p>
        </w:tc>
        <w:tc>
          <w:tcPr>
            <w:tcW w:w="552" w:type="dxa"/>
            <w:vMerge/>
            <w:tcBorders>
              <w:top w:val="double" w:sz="4" w:space="0" w:color="auto"/>
              <w:left w:val="single" w:sz="4" w:space="0" w:color="auto"/>
              <w:bottom w:val="single" w:sz="4" w:space="0" w:color="auto"/>
              <w:right w:val="single" w:sz="4" w:space="0" w:color="auto"/>
            </w:tcBorders>
            <w:vAlign w:val="center"/>
          </w:tcPr>
          <w:p w:rsidR="009A3C58" w:rsidRPr="0005527B" w:rsidRDefault="009A3C58"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9A3C58" w:rsidRPr="0005527B" w:rsidRDefault="009A3C58" w:rsidP="00D654C9">
            <w:pPr>
              <w:bidi/>
              <w:jc w:val="center"/>
              <w:rPr>
                <w:rFonts w:cs="B Nazanin"/>
                <w:b/>
                <w:bCs/>
                <w:szCs w:val="24"/>
              </w:rPr>
            </w:pPr>
          </w:p>
        </w:tc>
        <w:tc>
          <w:tcPr>
            <w:tcW w:w="912" w:type="dxa"/>
            <w:tcBorders>
              <w:top w:val="single" w:sz="4" w:space="0" w:color="auto"/>
              <w:left w:val="single" w:sz="4" w:space="0" w:color="auto"/>
              <w:bottom w:val="single" w:sz="4" w:space="0" w:color="auto"/>
              <w:right w:val="single" w:sz="4" w:space="0" w:color="auto"/>
            </w:tcBorders>
            <w:textDirection w:val="tbRl"/>
          </w:tcPr>
          <w:p w:rsidR="009A3C58" w:rsidRPr="0005527B" w:rsidRDefault="009A3C58" w:rsidP="00D24FA4">
            <w:pPr>
              <w:bidi/>
              <w:spacing w:before="60" w:after="60"/>
              <w:ind w:left="113" w:right="113"/>
              <w:jc w:val="center"/>
              <w:rPr>
                <w:rFonts w:cs="B Nazanin"/>
                <w:b/>
                <w:bCs/>
                <w:szCs w:val="24"/>
              </w:rPr>
            </w:pPr>
            <w:r w:rsidRPr="0005527B">
              <w:rPr>
                <w:rFonts w:cs="B Nazanin" w:hint="cs"/>
                <w:b/>
                <w:bCs/>
                <w:szCs w:val="24"/>
                <w:rtl/>
              </w:rPr>
              <w:t xml:space="preserve">اولین تاریخ تسلیمی اجناس </w:t>
            </w:r>
          </w:p>
        </w:tc>
        <w:tc>
          <w:tcPr>
            <w:tcW w:w="1806" w:type="dxa"/>
            <w:tcBorders>
              <w:top w:val="single" w:sz="4" w:space="0" w:color="auto"/>
              <w:left w:val="single" w:sz="4" w:space="0" w:color="auto"/>
              <w:bottom w:val="single" w:sz="4" w:space="0" w:color="auto"/>
              <w:right w:val="single" w:sz="4" w:space="0" w:color="auto"/>
            </w:tcBorders>
          </w:tcPr>
          <w:p w:rsidR="009A3C58" w:rsidRPr="0005527B" w:rsidRDefault="009A3C58" w:rsidP="00D654C9">
            <w:pPr>
              <w:bidi/>
              <w:spacing w:before="60" w:after="60"/>
              <w:jc w:val="center"/>
              <w:rPr>
                <w:rFonts w:cs="B Nazanin"/>
                <w:b/>
                <w:bCs/>
                <w:szCs w:val="24"/>
              </w:rPr>
            </w:pPr>
            <w:r w:rsidRPr="0005527B">
              <w:rPr>
                <w:rFonts w:cs="B Nazanin" w:hint="cs"/>
                <w:b/>
                <w:bCs/>
                <w:szCs w:val="24"/>
                <w:rtl/>
              </w:rPr>
              <w:t>آخرین تاریخ تسلیمی اجناس</w:t>
            </w:r>
          </w:p>
          <w:p w:rsidR="009A3C58" w:rsidRPr="0005527B" w:rsidRDefault="009A3C58" w:rsidP="00D654C9">
            <w:pPr>
              <w:bidi/>
              <w:spacing w:before="60" w:after="60"/>
              <w:jc w:val="center"/>
              <w:rPr>
                <w:rFonts w:cs="B Nazanin"/>
                <w:b/>
                <w:bCs/>
                <w:szCs w:val="24"/>
              </w:rPr>
            </w:pPr>
          </w:p>
        </w:tc>
        <w:tc>
          <w:tcPr>
            <w:tcW w:w="1356" w:type="dxa"/>
            <w:tcBorders>
              <w:top w:val="single" w:sz="4" w:space="0" w:color="auto"/>
              <w:left w:val="single" w:sz="4" w:space="0" w:color="auto"/>
              <w:bottom w:val="single" w:sz="4" w:space="0" w:color="auto"/>
              <w:right w:val="double" w:sz="4" w:space="0" w:color="auto"/>
            </w:tcBorders>
          </w:tcPr>
          <w:p w:rsidR="009A3C58" w:rsidRPr="0005527B" w:rsidRDefault="009A3C58" w:rsidP="00D654C9">
            <w:pPr>
              <w:bidi/>
              <w:spacing w:before="60" w:after="60"/>
              <w:jc w:val="center"/>
              <w:rPr>
                <w:rFonts w:cs="B Nazanin"/>
                <w:b/>
                <w:bCs/>
                <w:i/>
                <w:iCs/>
                <w:szCs w:val="24"/>
              </w:rPr>
            </w:pPr>
            <w:r w:rsidRPr="00BA4F53">
              <w:rPr>
                <w:rFonts w:cs="B Nazanin"/>
                <w:b/>
                <w:bCs/>
                <w:sz w:val="22"/>
                <w:szCs w:val="22"/>
                <w:rtl/>
              </w:rPr>
              <w:t>تاریخ</w:t>
            </w:r>
            <w:r w:rsidRPr="00BA4F53">
              <w:rPr>
                <w:rFonts w:cs="B Nazanin" w:hint="cs"/>
                <w:b/>
                <w:bCs/>
                <w:sz w:val="22"/>
                <w:szCs w:val="22"/>
                <w:rtl/>
              </w:rPr>
              <w:t xml:space="preserve"> تحویلی </w:t>
            </w:r>
            <w:r w:rsidRPr="00BA4F53">
              <w:rPr>
                <w:rFonts w:cs="B Nazanin"/>
                <w:b/>
                <w:bCs/>
                <w:sz w:val="22"/>
                <w:szCs w:val="22"/>
                <w:rtl/>
              </w:rPr>
              <w:t>پیشنهاد شد</w:t>
            </w:r>
            <w:r w:rsidRPr="00BA4F53">
              <w:rPr>
                <w:rFonts w:cs="B Nazanin" w:hint="cs"/>
                <w:b/>
                <w:bCs/>
                <w:sz w:val="22"/>
                <w:szCs w:val="22"/>
                <w:rtl/>
              </w:rPr>
              <w:t xml:space="preserve">ه توسط </w:t>
            </w:r>
            <w:r w:rsidRPr="00BA4F53">
              <w:rPr>
                <w:rFonts w:cs="B Nazanin"/>
                <w:b/>
                <w:bCs/>
                <w:sz w:val="22"/>
                <w:szCs w:val="22"/>
                <w:rtl/>
              </w:rPr>
              <w:t xml:space="preserve"> داوطلب {</w:t>
            </w:r>
            <w:r w:rsidRPr="00BA4F53">
              <w:rPr>
                <w:rFonts w:cs="B Nazanin"/>
                <w:b/>
                <w:bCs/>
                <w:i/>
                <w:iCs/>
                <w:sz w:val="22"/>
                <w:szCs w:val="22"/>
                <w:highlight w:val="lightGray"/>
                <w:rtl/>
              </w:rPr>
              <w:t xml:space="preserve">توسط داوطلب </w:t>
            </w:r>
            <w:r w:rsidRPr="00BA4F53">
              <w:rPr>
                <w:rFonts w:cs="B Nazanin" w:hint="cs"/>
                <w:b/>
                <w:bCs/>
                <w:i/>
                <w:iCs/>
                <w:sz w:val="22"/>
                <w:szCs w:val="22"/>
                <w:highlight w:val="lightGray"/>
                <w:rtl/>
              </w:rPr>
              <w:t>خانه پری گردد</w:t>
            </w:r>
            <w:r w:rsidRPr="00BA4F53">
              <w:rPr>
                <w:rFonts w:cs="B Nazanin"/>
                <w:b/>
                <w:bCs/>
                <w:sz w:val="22"/>
                <w:szCs w:val="22"/>
                <w:rtl/>
              </w:rPr>
              <w:t>}</w:t>
            </w:r>
          </w:p>
        </w:tc>
      </w:tr>
      <w:tr w:rsidR="00C73109" w:rsidRPr="0025219C" w:rsidTr="00FA470B">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AE5BED" w:rsidRPr="0025219C" w:rsidRDefault="00AE5BED" w:rsidP="00AE5BED">
            <w:pPr>
              <w:numPr>
                <w:ilvl w:val="0"/>
                <w:numId w:val="127"/>
              </w:numPr>
              <w:bidi/>
              <w:jc w:val="center"/>
              <w:rPr>
                <w:rFonts w:cs="B Nazanin"/>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AE5BED" w:rsidRPr="00A8443E" w:rsidRDefault="008A1CB3" w:rsidP="008A1CB3">
            <w:pPr>
              <w:bidi/>
              <w:jc w:val="center"/>
              <w:rPr>
                <w:rFonts w:ascii="Calibri" w:hAnsi="Calibri" w:cs="Calibri"/>
                <w:sz w:val="22"/>
                <w:szCs w:val="22"/>
                <w:highlight w:val="yellow"/>
              </w:rPr>
            </w:pPr>
            <w:r w:rsidRPr="001B4C9A">
              <w:rPr>
                <w:rFonts w:ascii="Calibri" w:hAnsi="Calibri" w:hint="cs"/>
                <w:sz w:val="22"/>
                <w:szCs w:val="22"/>
                <w:rtl/>
              </w:rPr>
              <w:t xml:space="preserve">(6)قلم اجناس وسایل تبلیغاتی ریاست انسجام جندر </w:t>
            </w:r>
          </w:p>
        </w:tc>
        <w:tc>
          <w:tcPr>
            <w:tcW w:w="1704" w:type="dxa"/>
            <w:tcBorders>
              <w:top w:val="single" w:sz="4" w:space="0" w:color="auto"/>
              <w:left w:val="single" w:sz="4" w:space="0" w:color="auto"/>
              <w:right w:val="single" w:sz="4" w:space="0" w:color="auto"/>
            </w:tcBorders>
            <w:vAlign w:val="center"/>
          </w:tcPr>
          <w:p w:rsidR="00AE5BED" w:rsidRPr="0088331F" w:rsidRDefault="00C47EAB" w:rsidP="00231588">
            <w:pPr>
              <w:bidi/>
              <w:jc w:val="mediumKashida"/>
              <w:rPr>
                <w:rFonts w:cs="B Nazanin"/>
                <w:b/>
                <w:bCs/>
                <w:szCs w:val="24"/>
                <w:highlight w:val="yellow"/>
                <w:rtl/>
                <w:lang w:bidi="fa-IR"/>
              </w:rPr>
            </w:pPr>
            <w:r w:rsidRPr="0088331F">
              <w:rPr>
                <w:rFonts w:cs="B Nazanin"/>
                <w:b/>
                <w:bCs/>
                <w:szCs w:val="24"/>
                <w:rtl/>
                <w:lang w:bidi="fa-IR"/>
              </w:rPr>
              <w:t>جهت معلومات در رابطه به کم</w:t>
            </w:r>
            <w:r w:rsidRPr="0088331F">
              <w:rPr>
                <w:rFonts w:cs="B Nazanin" w:hint="cs"/>
                <w:b/>
                <w:bCs/>
                <w:szCs w:val="24"/>
                <w:rtl/>
                <w:lang w:bidi="fa-IR"/>
              </w:rPr>
              <w:t>ی</w:t>
            </w:r>
            <w:r w:rsidRPr="0088331F">
              <w:rPr>
                <w:rFonts w:cs="B Nazanin" w:hint="eastAsia"/>
                <w:b/>
                <w:bCs/>
                <w:szCs w:val="24"/>
                <w:rtl/>
                <w:lang w:bidi="fa-IR"/>
              </w:rPr>
              <w:t>ت</w:t>
            </w:r>
            <w:r w:rsidRPr="0088331F">
              <w:rPr>
                <w:rFonts w:cs="B Nazanin"/>
                <w:b/>
                <w:bCs/>
                <w:szCs w:val="24"/>
                <w:rtl/>
                <w:lang w:bidi="fa-IR"/>
              </w:rPr>
              <w:t xml:space="preserve"> اجناس به قسمت چهارم شرطنامه جدول</w:t>
            </w:r>
            <w:r w:rsidR="00231588">
              <w:rPr>
                <w:rFonts w:cs="B Nazanin" w:hint="cs"/>
                <w:b/>
                <w:bCs/>
                <w:szCs w:val="24"/>
                <w:rtl/>
                <w:lang w:bidi="fa-IR"/>
              </w:rPr>
              <w:t xml:space="preserve"> های</w:t>
            </w:r>
            <w:r w:rsidRPr="0088331F">
              <w:rPr>
                <w:rFonts w:cs="B Nazanin"/>
                <w:b/>
                <w:bCs/>
                <w:szCs w:val="24"/>
                <w:rtl/>
                <w:lang w:bidi="fa-IR"/>
              </w:rPr>
              <w:t xml:space="preserve"> ق</w:t>
            </w:r>
            <w:r w:rsidRPr="0088331F">
              <w:rPr>
                <w:rFonts w:cs="B Nazanin" w:hint="cs"/>
                <w:b/>
                <w:bCs/>
                <w:szCs w:val="24"/>
                <w:rtl/>
                <w:lang w:bidi="fa-IR"/>
              </w:rPr>
              <w:t>ی</w:t>
            </w:r>
            <w:r w:rsidRPr="0088331F">
              <w:rPr>
                <w:rFonts w:cs="B Nazanin" w:hint="eastAsia"/>
                <w:b/>
                <w:bCs/>
                <w:szCs w:val="24"/>
                <w:rtl/>
                <w:lang w:bidi="fa-IR"/>
              </w:rPr>
              <w:t>مت</w:t>
            </w:r>
            <w:r w:rsidRPr="0088331F">
              <w:rPr>
                <w:rFonts w:cs="B Nazanin"/>
                <w:b/>
                <w:bCs/>
                <w:szCs w:val="24"/>
                <w:rtl/>
                <w:lang w:bidi="fa-IR"/>
              </w:rPr>
              <w:t xml:space="preserve"> مراجعه گردد.</w:t>
            </w:r>
          </w:p>
        </w:tc>
        <w:tc>
          <w:tcPr>
            <w:tcW w:w="552" w:type="dxa"/>
            <w:tcBorders>
              <w:top w:val="single" w:sz="4" w:space="0" w:color="auto"/>
              <w:left w:val="single" w:sz="4" w:space="0" w:color="auto"/>
              <w:bottom w:val="single" w:sz="4" w:space="0" w:color="auto"/>
              <w:right w:val="single" w:sz="4" w:space="0" w:color="auto"/>
            </w:tcBorders>
            <w:textDirection w:val="tbRl"/>
            <w:vAlign w:val="center"/>
          </w:tcPr>
          <w:p w:rsidR="00AE5BED" w:rsidRPr="00A8443E" w:rsidRDefault="00FA470B" w:rsidP="00FA470B">
            <w:pPr>
              <w:bidi/>
              <w:ind w:left="113" w:right="113"/>
              <w:jc w:val="center"/>
              <w:rPr>
                <w:rFonts w:cs="B Nazanin"/>
                <w:szCs w:val="24"/>
                <w:highlight w:val="yellow"/>
              </w:rPr>
            </w:pPr>
            <w:r>
              <w:rPr>
                <w:rFonts w:cs="B Nazanin" w:hint="cs"/>
                <w:szCs w:val="24"/>
                <w:highlight w:val="yellow"/>
                <w:rtl/>
              </w:rPr>
              <w:t>اجناس</w:t>
            </w:r>
          </w:p>
        </w:tc>
        <w:tc>
          <w:tcPr>
            <w:tcW w:w="1890" w:type="dxa"/>
            <w:tcBorders>
              <w:left w:val="single" w:sz="4" w:space="0" w:color="auto"/>
              <w:right w:val="single" w:sz="4" w:space="0" w:color="auto"/>
            </w:tcBorders>
            <w:vAlign w:val="center"/>
          </w:tcPr>
          <w:p w:rsidR="00C47EAB" w:rsidRPr="00331B65" w:rsidRDefault="00C47EAB" w:rsidP="00212CD5">
            <w:pPr>
              <w:bidi/>
              <w:jc w:val="mediumKashida"/>
              <w:rPr>
                <w:rFonts w:cs="B Nazanin"/>
                <w:b/>
                <w:bCs/>
                <w:rtl/>
              </w:rPr>
            </w:pPr>
            <w:r w:rsidRPr="00F131C5">
              <w:rPr>
                <w:rFonts w:cs="B Nazanin" w:hint="cs"/>
                <w:b/>
                <w:bCs/>
                <w:sz w:val="32"/>
                <w:szCs w:val="24"/>
                <w:rtl/>
              </w:rPr>
              <w:t xml:space="preserve">دیپو </w:t>
            </w:r>
            <w:r w:rsidR="00212CD5" w:rsidRPr="00F131C5">
              <w:rPr>
                <w:rFonts w:cs="B Nazanin" w:hint="cs"/>
                <w:b/>
                <w:bCs/>
                <w:sz w:val="32"/>
                <w:szCs w:val="24"/>
                <w:rtl/>
              </w:rPr>
              <w:t xml:space="preserve">های مرکزی قوماندانی عمومی لوژستیک </w:t>
            </w:r>
            <w:r w:rsidRPr="00331B65">
              <w:rPr>
                <w:rFonts w:cs="B Nazanin" w:hint="cs"/>
                <w:b/>
                <w:bCs/>
                <w:rtl/>
              </w:rPr>
              <w:t>.</w:t>
            </w:r>
          </w:p>
          <w:p w:rsidR="00AE5BED" w:rsidRPr="00A8443E" w:rsidRDefault="00AE5BED" w:rsidP="00C47EAB">
            <w:pPr>
              <w:bidi/>
              <w:jc w:val="mediumKashida"/>
              <w:rPr>
                <w:rFonts w:cs="B Nazanin"/>
                <w:highlight w:val="yellow"/>
              </w:rPr>
            </w:pPr>
          </w:p>
        </w:tc>
        <w:tc>
          <w:tcPr>
            <w:tcW w:w="912" w:type="dxa"/>
            <w:tcBorders>
              <w:left w:val="single" w:sz="4" w:space="0" w:color="auto"/>
              <w:right w:val="single" w:sz="4" w:space="0" w:color="auto"/>
            </w:tcBorders>
            <w:vAlign w:val="center"/>
          </w:tcPr>
          <w:p w:rsidR="00AE5BED" w:rsidRPr="00A8443E" w:rsidRDefault="00B561DC" w:rsidP="00AE5BED">
            <w:pPr>
              <w:jc w:val="center"/>
              <w:rPr>
                <w:rFonts w:ascii="Calibri" w:hAnsi="Calibri" w:cs="B Nazanin"/>
                <w:b/>
                <w:bCs/>
                <w:szCs w:val="24"/>
                <w:highlight w:val="yellow"/>
                <w:lang w:val="en-GB" w:bidi="fa-IR"/>
              </w:rPr>
            </w:pPr>
            <w:r w:rsidRPr="00331B65">
              <w:rPr>
                <w:rFonts w:ascii="Calibri" w:hAnsi="Calibri" w:cs="B Nazanin" w:hint="cs"/>
                <w:b/>
                <w:bCs/>
                <w:szCs w:val="24"/>
                <w:rtl/>
                <w:lang w:val="en-GB" w:bidi="fa-IR"/>
              </w:rPr>
              <w:t xml:space="preserve">بعد از عقد قرارداد </w:t>
            </w:r>
          </w:p>
        </w:tc>
        <w:tc>
          <w:tcPr>
            <w:tcW w:w="1806" w:type="dxa"/>
            <w:tcBorders>
              <w:left w:val="single" w:sz="4" w:space="0" w:color="auto"/>
              <w:right w:val="single" w:sz="4" w:space="0" w:color="auto"/>
            </w:tcBorders>
            <w:vAlign w:val="center"/>
          </w:tcPr>
          <w:p w:rsidR="00AE5BED" w:rsidRPr="00A8443E" w:rsidRDefault="00B561DC" w:rsidP="00250FF6">
            <w:pPr>
              <w:jc w:val="center"/>
              <w:rPr>
                <w:rFonts w:ascii="Calibri" w:hAnsi="Calibri" w:cs="B Nazanin"/>
                <w:b/>
                <w:bCs/>
                <w:szCs w:val="24"/>
                <w:highlight w:val="yellow"/>
                <w:lang w:val="en-GB" w:bidi="fa-IR"/>
              </w:rPr>
            </w:pPr>
            <w:r w:rsidRPr="00331B65">
              <w:rPr>
                <w:rFonts w:ascii="Calibri" w:hAnsi="Calibri" w:cs="B Nazanin" w:hint="cs"/>
                <w:b/>
                <w:bCs/>
                <w:sz w:val="22"/>
                <w:szCs w:val="22"/>
                <w:rtl/>
                <w:lang w:val="en-GB" w:bidi="fa-IR"/>
              </w:rPr>
              <w:t xml:space="preserve">الی </w:t>
            </w:r>
            <w:r w:rsidR="00B77955" w:rsidRPr="00331B65">
              <w:rPr>
                <w:rFonts w:ascii="Calibri" w:hAnsi="Calibri" w:cs="B Nazanin" w:hint="cs"/>
                <w:b/>
                <w:bCs/>
                <w:sz w:val="22"/>
                <w:szCs w:val="22"/>
                <w:rtl/>
                <w:lang w:val="en-GB" w:bidi="fa-IR"/>
              </w:rPr>
              <w:t xml:space="preserve">یک ماه </w:t>
            </w:r>
            <w:r w:rsidRPr="00331B65">
              <w:rPr>
                <w:rFonts w:ascii="Calibri" w:hAnsi="Calibri" w:cs="B Nazanin" w:hint="cs"/>
                <w:b/>
                <w:bCs/>
                <w:sz w:val="22"/>
                <w:szCs w:val="22"/>
                <w:rtl/>
                <w:lang w:val="en-GB" w:bidi="fa-IR"/>
              </w:rPr>
              <w:t xml:space="preserve"> سال مالی 1398 </w:t>
            </w:r>
          </w:p>
        </w:tc>
        <w:tc>
          <w:tcPr>
            <w:tcW w:w="1356" w:type="dxa"/>
            <w:tcBorders>
              <w:top w:val="single" w:sz="4" w:space="0" w:color="auto"/>
              <w:left w:val="single" w:sz="4" w:space="0" w:color="auto"/>
              <w:bottom w:val="single" w:sz="4" w:space="0" w:color="auto"/>
              <w:right w:val="double" w:sz="4" w:space="0" w:color="auto"/>
            </w:tcBorders>
            <w:vAlign w:val="center"/>
          </w:tcPr>
          <w:p w:rsidR="00AE5BED" w:rsidRPr="00A8443E" w:rsidRDefault="00AE5BED" w:rsidP="00AE5BED">
            <w:pPr>
              <w:bidi/>
              <w:jc w:val="center"/>
              <w:rPr>
                <w:rFonts w:cs="B Nazanin"/>
                <w:szCs w:val="24"/>
                <w:highlight w:val="yellow"/>
              </w:rPr>
            </w:pPr>
          </w:p>
        </w:tc>
      </w:tr>
    </w:tbl>
    <w:p w:rsidR="005329FE" w:rsidRPr="0025219C" w:rsidRDefault="005329FE" w:rsidP="00EF3F0A">
      <w:pPr>
        <w:pStyle w:val="SectionVHeader"/>
        <w:tabs>
          <w:tab w:val="right" w:pos="-90"/>
        </w:tabs>
        <w:bidi/>
        <w:spacing w:before="120" w:after="120"/>
        <w:jc w:val="left"/>
        <w:rPr>
          <w:rFonts w:cs="B Nazanin"/>
          <w:bCs/>
          <w:sz w:val="2"/>
          <w:szCs w:val="2"/>
          <w:rtl/>
        </w:rPr>
      </w:pPr>
    </w:p>
    <w:p w:rsidR="00EF3F0A" w:rsidRPr="0025219C" w:rsidRDefault="00EF3F0A" w:rsidP="00EF3F0A">
      <w:pPr>
        <w:pStyle w:val="SectionVHeader"/>
        <w:tabs>
          <w:tab w:val="right" w:pos="-90"/>
        </w:tabs>
        <w:bidi/>
        <w:spacing w:before="120" w:after="120"/>
        <w:jc w:val="left"/>
        <w:rPr>
          <w:rFonts w:cs="B Nazanin"/>
          <w:bCs/>
          <w:sz w:val="2"/>
          <w:szCs w:val="2"/>
          <w:rtl/>
        </w:rPr>
      </w:pPr>
    </w:p>
    <w:p w:rsidR="00EF686B" w:rsidRPr="00595349" w:rsidRDefault="00EF686B" w:rsidP="0097623C">
      <w:pPr>
        <w:tabs>
          <w:tab w:val="right" w:pos="7254"/>
        </w:tabs>
        <w:bidi/>
        <w:spacing w:before="120" w:after="120" w:line="216" w:lineRule="auto"/>
        <w:outlineLvl w:val="1"/>
        <w:rPr>
          <w:rFonts w:cs="B Nazanin"/>
          <w:b/>
          <w:bCs/>
          <w:szCs w:val="24"/>
          <w:rtl/>
          <w:lang w:bidi="fa-IR"/>
        </w:rPr>
        <w:sectPr w:rsidR="00EF686B" w:rsidRPr="00595349" w:rsidSect="00103BCF">
          <w:pgSz w:w="12240" w:h="15840"/>
          <w:pgMar w:top="547" w:right="1267" w:bottom="1080" w:left="1440" w:header="720" w:footer="720" w:gutter="0"/>
          <w:cols w:space="720"/>
          <w:docGrid w:linePitch="360"/>
        </w:sectPr>
      </w:pPr>
    </w:p>
    <w:p w:rsidR="008A1D59" w:rsidRPr="00F130B7" w:rsidRDefault="00915EBD" w:rsidP="00037AF4">
      <w:pPr>
        <w:pStyle w:val="Heading2"/>
        <w:numPr>
          <w:ilvl w:val="2"/>
          <w:numId w:val="58"/>
        </w:numPr>
        <w:tabs>
          <w:tab w:val="right" w:pos="450"/>
        </w:tabs>
        <w:bidi/>
        <w:ind w:left="0" w:right="270" w:firstLine="0"/>
        <w:jc w:val="left"/>
        <w:rPr>
          <w:rFonts w:cs="B Nazanin"/>
          <w:sz w:val="22"/>
          <w:szCs w:val="24"/>
          <w:rtl/>
          <w:lang w:val="en-GB"/>
        </w:rPr>
      </w:pPr>
      <w:bookmarkStart w:id="856" w:name="_Toc199171532"/>
      <w:bookmarkStart w:id="857" w:name="_Toc451327054"/>
      <w:bookmarkStart w:id="858" w:name="_Toc451355027"/>
      <w:bookmarkStart w:id="859" w:name="_Toc452153154"/>
      <w:r w:rsidRPr="00F130B7">
        <w:rPr>
          <w:rFonts w:cs="B Nazanin"/>
          <w:sz w:val="22"/>
          <w:szCs w:val="24"/>
          <w:rtl/>
          <w:lang w:val="en-GB"/>
        </w:rPr>
        <w:lastRenderedPageBreak/>
        <w:t>مشخصات تخنیکی</w:t>
      </w:r>
      <w:bookmarkEnd w:id="856"/>
      <w:bookmarkEnd w:id="857"/>
      <w:bookmarkEnd w:id="858"/>
      <w:bookmarkEnd w:id="859"/>
    </w:p>
    <w:p w:rsidR="003D0E24" w:rsidRDefault="003D0E24" w:rsidP="002912E1">
      <w:pPr>
        <w:bidi/>
        <w:rPr>
          <w:rFonts w:cs="B Nazanin"/>
          <w:b/>
          <w:bCs/>
          <w:sz w:val="22"/>
          <w:szCs w:val="22"/>
          <w:rtl/>
          <w:lang w:val="en-GB" w:bidi="prs-AF"/>
        </w:rPr>
      </w:pPr>
      <w:r w:rsidRPr="003D0E24">
        <w:rPr>
          <w:rFonts w:cs="B Nazanin"/>
          <w:b/>
          <w:bCs/>
          <w:sz w:val="22"/>
          <w:szCs w:val="22"/>
          <w:rtl/>
          <w:lang w:val="en-GB" w:bidi="prs-AF"/>
        </w:rPr>
        <w:t>ته</w:t>
      </w:r>
      <w:r w:rsidRPr="003D0E24">
        <w:rPr>
          <w:rFonts w:cs="B Nazanin" w:hint="cs"/>
          <w:b/>
          <w:bCs/>
          <w:sz w:val="22"/>
          <w:szCs w:val="22"/>
          <w:rtl/>
          <w:lang w:val="en-GB" w:bidi="prs-AF"/>
        </w:rPr>
        <w:t>ی</w:t>
      </w:r>
      <w:r w:rsidRPr="003D0E24">
        <w:rPr>
          <w:rFonts w:cs="B Nazanin" w:hint="eastAsia"/>
          <w:b/>
          <w:bCs/>
          <w:sz w:val="22"/>
          <w:szCs w:val="22"/>
          <w:rtl/>
          <w:lang w:val="en-GB" w:bidi="prs-AF"/>
        </w:rPr>
        <w:t>ه</w:t>
      </w:r>
      <w:r w:rsidRPr="003D0E24">
        <w:rPr>
          <w:rFonts w:cs="B Nazanin"/>
          <w:b/>
          <w:bCs/>
          <w:sz w:val="22"/>
          <w:szCs w:val="22"/>
          <w:rtl/>
          <w:lang w:val="en-GB" w:bidi="prs-AF"/>
        </w:rPr>
        <w:t xml:space="preserve"> و تدارک </w:t>
      </w:r>
      <w:r w:rsidR="002912E1" w:rsidRPr="0005527B">
        <w:rPr>
          <w:rFonts w:cs="B Nazanin" w:hint="cs"/>
          <w:b/>
          <w:bCs/>
          <w:sz w:val="22"/>
          <w:szCs w:val="22"/>
          <w:rtl/>
          <w:lang w:val="en-GB" w:bidi="prs-AF"/>
        </w:rPr>
        <w:t>شش قلم اجناس وسایل تبلیغاتی ریاست محترم حقوق بشر انسجام ازبابت  سال مالی</w:t>
      </w:r>
      <w:r w:rsidR="002912E1" w:rsidRPr="0005527B">
        <w:rPr>
          <w:rFonts w:cs="B Nazanin"/>
          <w:b/>
          <w:bCs/>
          <w:sz w:val="22"/>
          <w:szCs w:val="22"/>
          <w:rtl/>
          <w:lang w:val="en-GB" w:bidi="prs-AF"/>
        </w:rPr>
        <w:t xml:space="preserve"> 1398</w:t>
      </w:r>
    </w:p>
    <w:p w:rsidR="000708E4" w:rsidRPr="00B20EF2" w:rsidRDefault="003D0E24" w:rsidP="004F7971">
      <w:pPr>
        <w:bidi/>
        <w:rPr>
          <w:rFonts w:cs="B Nazanin"/>
          <w:iCs/>
          <w:sz w:val="20"/>
          <w:rtl/>
        </w:rPr>
      </w:pPr>
      <w:r>
        <w:rPr>
          <w:rFonts w:cs="B Nazanin" w:hint="cs"/>
          <w:b/>
          <w:bCs/>
          <w:sz w:val="22"/>
          <w:szCs w:val="22"/>
          <w:rtl/>
          <w:lang w:val="en-GB" w:bidi="prs-AF"/>
        </w:rPr>
        <w:t xml:space="preserve"> </w:t>
      </w:r>
      <w:r w:rsidR="004F7971" w:rsidRPr="00B20EF2">
        <w:rPr>
          <w:rFonts w:cs="B Nazanin"/>
          <w:i/>
          <w:sz w:val="22"/>
          <w:szCs w:val="26"/>
          <w:lang w:val="en-GB" w:bidi="fa-IR"/>
        </w:rPr>
        <w:t>MOD-1398-G-POO46</w:t>
      </w:r>
      <w:r w:rsidR="004F7971" w:rsidRPr="00B20EF2">
        <w:rPr>
          <w:rFonts w:cs="B Nazanin" w:hint="cs"/>
          <w:i/>
          <w:sz w:val="22"/>
          <w:szCs w:val="26"/>
          <w:rtl/>
          <w:lang w:val="en-GB" w:bidi="fa-IR"/>
        </w:rPr>
        <w:t xml:space="preserve"> </w:t>
      </w:r>
      <w:r w:rsidR="004F7971" w:rsidRPr="00B20EF2">
        <w:rPr>
          <w:rFonts w:cs="B Nazanin" w:hint="cs"/>
          <w:i/>
          <w:sz w:val="22"/>
          <w:szCs w:val="26"/>
          <w:rtl/>
          <w:lang w:val="en-GB" w:bidi="prs-AF"/>
        </w:rPr>
        <w:t>کود22300</w:t>
      </w:r>
    </w:p>
    <w:p w:rsidR="00970B2B" w:rsidRPr="009F7C9C" w:rsidRDefault="00970B2B" w:rsidP="00970B2B">
      <w:pPr>
        <w:suppressAutoHyphens/>
        <w:bidi/>
        <w:spacing w:before="120"/>
        <w:rPr>
          <w:rFonts w:cs="B Nazanin"/>
          <w:b/>
          <w:bCs/>
          <w:i/>
          <w:iCs/>
          <w:szCs w:val="24"/>
        </w:rPr>
      </w:pPr>
      <w:bookmarkStart w:id="860" w:name="_Toc451327056"/>
      <w:bookmarkStart w:id="861" w:name="_Toc451355029"/>
      <w:bookmarkStart w:id="862" w:name="_Toc452153156"/>
      <w:r w:rsidRPr="009F7C9C">
        <w:rPr>
          <w:rFonts w:cs="B Nazanin"/>
          <w:b/>
          <w:bCs/>
          <w:i/>
          <w:iCs/>
          <w:sz w:val="22"/>
          <w:szCs w:val="22"/>
          <w:rtl/>
        </w:rPr>
        <w:t>{داوطلب این جدول قیمت را در</w:t>
      </w:r>
      <w:r w:rsidRPr="009F7C9C">
        <w:rPr>
          <w:rFonts w:cs="B Nazanin" w:hint="cs"/>
          <w:b/>
          <w:bCs/>
          <w:i/>
          <w:iCs/>
          <w:sz w:val="22"/>
          <w:szCs w:val="22"/>
          <w:rtl/>
        </w:rPr>
        <w:t xml:space="preserve"> </w:t>
      </w:r>
      <w:r w:rsidRPr="009F7C9C">
        <w:rPr>
          <w:rFonts w:cs="B Nazanin"/>
          <w:b/>
          <w:bCs/>
          <w:i/>
          <w:iCs/>
          <w:sz w:val="22"/>
          <w:szCs w:val="22"/>
          <w:rtl/>
        </w:rPr>
        <w:t xml:space="preserve">مطابقت با رهنمود های </w:t>
      </w:r>
      <w:r w:rsidRPr="009F7C9C">
        <w:rPr>
          <w:rFonts w:cs="B Nazanin" w:hint="cs"/>
          <w:b/>
          <w:bCs/>
          <w:i/>
          <w:iCs/>
          <w:sz w:val="22"/>
          <w:szCs w:val="22"/>
          <w:rtl/>
        </w:rPr>
        <w:t>مربوط خانه پری می نماید</w:t>
      </w:r>
      <w:r w:rsidRPr="009F7C9C">
        <w:rPr>
          <w:rFonts w:cs="B Nazanin"/>
          <w:b/>
          <w:bCs/>
          <w:i/>
          <w:iCs/>
          <w:sz w:val="22"/>
          <w:szCs w:val="22"/>
          <w:rtl/>
        </w:rPr>
        <w:t>. لست اقلام در فق</w:t>
      </w:r>
      <w:r w:rsidRPr="009F7C9C">
        <w:rPr>
          <w:rFonts w:cs="B Nazanin" w:hint="cs"/>
          <w:b/>
          <w:bCs/>
          <w:i/>
          <w:iCs/>
          <w:sz w:val="22"/>
          <w:szCs w:val="22"/>
          <w:rtl/>
        </w:rPr>
        <w:t xml:space="preserve">ره </w:t>
      </w:r>
      <w:r w:rsidRPr="009F7C9C">
        <w:rPr>
          <w:rFonts w:cs="B Nazanin"/>
          <w:b/>
          <w:bCs/>
          <w:i/>
          <w:iCs/>
          <w:sz w:val="22"/>
          <w:szCs w:val="22"/>
          <w:rtl/>
        </w:rPr>
        <w:t xml:space="preserve">1جدول قیمت باید با لست اجناس و خدمات </w:t>
      </w:r>
      <w:r w:rsidRPr="009F7C9C">
        <w:rPr>
          <w:rFonts w:cs="B Nazanin" w:hint="cs"/>
          <w:b/>
          <w:bCs/>
          <w:i/>
          <w:iCs/>
          <w:sz w:val="22"/>
          <w:szCs w:val="22"/>
          <w:rtl/>
        </w:rPr>
        <w:t xml:space="preserve">ضمنی </w:t>
      </w:r>
      <w:r w:rsidRPr="009F7C9C">
        <w:rPr>
          <w:rFonts w:cs="B Nazanin"/>
          <w:b/>
          <w:bCs/>
          <w:i/>
          <w:iCs/>
          <w:sz w:val="22"/>
          <w:szCs w:val="22"/>
          <w:rtl/>
        </w:rPr>
        <w:t>مشخص در</w:t>
      </w:r>
      <w:r w:rsidRPr="009F7C9C">
        <w:rPr>
          <w:rFonts w:cs="B Nazanin" w:hint="cs"/>
          <w:b/>
          <w:bCs/>
          <w:i/>
          <w:iCs/>
          <w:sz w:val="22"/>
          <w:szCs w:val="22"/>
          <w:rtl/>
        </w:rPr>
        <w:t xml:space="preserve"> </w:t>
      </w:r>
      <w:r w:rsidRPr="009F7C9C">
        <w:rPr>
          <w:rFonts w:cs="B Nazanin"/>
          <w:b/>
          <w:bCs/>
          <w:i/>
          <w:iCs/>
          <w:sz w:val="22"/>
          <w:szCs w:val="22"/>
          <w:rtl/>
        </w:rPr>
        <w:t xml:space="preserve">جدول </w:t>
      </w:r>
      <w:r w:rsidRPr="009F7C9C">
        <w:rPr>
          <w:rFonts w:cs="B Nazanin" w:hint="cs"/>
          <w:b/>
          <w:bCs/>
          <w:i/>
          <w:iCs/>
          <w:sz w:val="22"/>
          <w:szCs w:val="22"/>
          <w:rtl/>
        </w:rPr>
        <w:t>نیازمندیهای اداره</w:t>
      </w:r>
      <w:r w:rsidRPr="009F7C9C">
        <w:rPr>
          <w:rFonts w:cs="B Nazanin"/>
          <w:b/>
          <w:bCs/>
          <w:i/>
          <w:iCs/>
          <w:sz w:val="22"/>
          <w:szCs w:val="22"/>
          <w:rtl/>
        </w:rPr>
        <w:t xml:space="preserve"> منطبق باشد</w:t>
      </w:r>
      <w:r w:rsidRPr="009F7C9C">
        <w:rPr>
          <w:rFonts w:cs="B Nazanin" w:hint="cs"/>
          <w:b/>
          <w:bCs/>
          <w:i/>
          <w:iCs/>
          <w:sz w:val="22"/>
          <w:szCs w:val="22"/>
          <w:rtl/>
        </w:rPr>
        <w:t>.</w:t>
      </w:r>
    </w:p>
    <w:tbl>
      <w:tblPr>
        <w:bidiVisual/>
        <w:tblW w:w="100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30"/>
        <w:gridCol w:w="5670"/>
        <w:gridCol w:w="1350"/>
        <w:gridCol w:w="2430"/>
      </w:tblGrid>
      <w:tr w:rsidR="001D5C5C" w:rsidRPr="00813DCA" w:rsidTr="00EE496B">
        <w:trPr>
          <w:cantSplit/>
          <w:jc w:val="center"/>
        </w:trPr>
        <w:tc>
          <w:tcPr>
            <w:tcW w:w="630" w:type="dxa"/>
            <w:tcBorders>
              <w:top w:val="double" w:sz="6" w:space="0" w:color="auto"/>
              <w:bottom w:val="double" w:sz="6" w:space="0" w:color="auto"/>
              <w:right w:val="single" w:sz="6" w:space="0" w:color="auto"/>
            </w:tcBorders>
          </w:tcPr>
          <w:p w:rsidR="001D5C5C" w:rsidRPr="00813DCA" w:rsidRDefault="001D5C5C" w:rsidP="00E759E5">
            <w:pPr>
              <w:suppressAutoHyphens/>
              <w:bidi/>
              <w:jc w:val="center"/>
              <w:rPr>
                <w:rFonts w:cs="B Nazanin"/>
                <w:szCs w:val="24"/>
              </w:rPr>
            </w:pPr>
            <w:r w:rsidRPr="00813DCA">
              <w:rPr>
                <w:rFonts w:cs="B Nazanin" w:hint="cs"/>
                <w:szCs w:val="24"/>
                <w:rtl/>
              </w:rPr>
              <w:t>1</w:t>
            </w:r>
          </w:p>
        </w:tc>
        <w:tc>
          <w:tcPr>
            <w:tcW w:w="5670" w:type="dxa"/>
            <w:tcBorders>
              <w:top w:val="double" w:sz="6" w:space="0" w:color="auto"/>
              <w:left w:val="single" w:sz="6" w:space="0" w:color="auto"/>
              <w:bottom w:val="double" w:sz="6" w:space="0" w:color="auto"/>
              <w:right w:val="single" w:sz="6" w:space="0" w:color="auto"/>
            </w:tcBorders>
          </w:tcPr>
          <w:p w:rsidR="001D5C5C" w:rsidRPr="00813DCA" w:rsidRDefault="001D5C5C" w:rsidP="00E759E5">
            <w:pPr>
              <w:suppressAutoHyphens/>
              <w:bidi/>
              <w:jc w:val="center"/>
              <w:rPr>
                <w:rFonts w:cs="B Nazanin"/>
                <w:szCs w:val="24"/>
              </w:rPr>
            </w:pPr>
            <w:r w:rsidRPr="00813DCA">
              <w:rPr>
                <w:rFonts w:cs="B Nazanin" w:hint="cs"/>
                <w:szCs w:val="24"/>
                <w:rtl/>
              </w:rPr>
              <w:t>2</w:t>
            </w:r>
          </w:p>
        </w:tc>
        <w:tc>
          <w:tcPr>
            <w:tcW w:w="1350" w:type="dxa"/>
            <w:tcBorders>
              <w:top w:val="double" w:sz="6" w:space="0" w:color="auto"/>
              <w:left w:val="single" w:sz="6" w:space="0" w:color="auto"/>
              <w:bottom w:val="double" w:sz="6" w:space="0" w:color="auto"/>
              <w:right w:val="single" w:sz="6" w:space="0" w:color="auto"/>
            </w:tcBorders>
          </w:tcPr>
          <w:p w:rsidR="001D5C5C" w:rsidRPr="00813DCA" w:rsidRDefault="001D5C5C" w:rsidP="00E759E5">
            <w:pPr>
              <w:suppressAutoHyphens/>
              <w:bidi/>
              <w:jc w:val="center"/>
              <w:rPr>
                <w:rFonts w:cs="B Nazanin"/>
                <w:szCs w:val="24"/>
                <w:rtl/>
              </w:rPr>
            </w:pPr>
          </w:p>
        </w:tc>
        <w:tc>
          <w:tcPr>
            <w:tcW w:w="2430" w:type="dxa"/>
            <w:tcBorders>
              <w:top w:val="double" w:sz="6" w:space="0" w:color="auto"/>
              <w:left w:val="single" w:sz="6" w:space="0" w:color="auto"/>
              <w:bottom w:val="double" w:sz="6" w:space="0" w:color="auto"/>
              <w:right w:val="single" w:sz="6" w:space="0" w:color="auto"/>
            </w:tcBorders>
          </w:tcPr>
          <w:p w:rsidR="001D5C5C" w:rsidRPr="00813DCA" w:rsidRDefault="001D5C5C" w:rsidP="00E759E5">
            <w:pPr>
              <w:suppressAutoHyphens/>
              <w:bidi/>
              <w:jc w:val="center"/>
              <w:rPr>
                <w:rFonts w:cs="B Nazanin"/>
                <w:szCs w:val="24"/>
              </w:rPr>
            </w:pPr>
            <w:r w:rsidRPr="00813DCA">
              <w:rPr>
                <w:rFonts w:cs="B Nazanin" w:hint="cs"/>
                <w:szCs w:val="24"/>
                <w:rtl/>
              </w:rPr>
              <w:t>4</w:t>
            </w:r>
          </w:p>
        </w:tc>
      </w:tr>
      <w:tr w:rsidR="001D5C5C" w:rsidRPr="00813DCA" w:rsidTr="00EE496B">
        <w:trPr>
          <w:cantSplit/>
          <w:trHeight w:val="387"/>
          <w:jc w:val="center"/>
        </w:trPr>
        <w:tc>
          <w:tcPr>
            <w:tcW w:w="630" w:type="dxa"/>
            <w:tcBorders>
              <w:top w:val="single" w:sz="6" w:space="0" w:color="auto"/>
              <w:left w:val="double" w:sz="6" w:space="0" w:color="auto"/>
              <w:bottom w:val="single" w:sz="6" w:space="0" w:color="auto"/>
              <w:right w:val="single" w:sz="6" w:space="0" w:color="auto"/>
            </w:tcBorders>
            <w:vAlign w:val="center"/>
          </w:tcPr>
          <w:p w:rsidR="001D5C5C" w:rsidRPr="00813DCA" w:rsidRDefault="001D5C5C" w:rsidP="00727A9E">
            <w:pPr>
              <w:suppressAutoHyphens/>
              <w:bidi/>
              <w:jc w:val="center"/>
              <w:rPr>
                <w:rFonts w:cs="B Nazanin"/>
                <w:b/>
                <w:bCs/>
                <w:szCs w:val="24"/>
                <w:rtl/>
              </w:rPr>
            </w:pPr>
            <w:r w:rsidRPr="00EE496B">
              <w:rPr>
                <w:rFonts w:cs="B Nazanin"/>
                <w:b/>
                <w:bCs/>
                <w:sz w:val="16"/>
                <w:szCs w:val="16"/>
                <w:rtl/>
              </w:rPr>
              <w:t>شمار</w:t>
            </w:r>
            <w:r w:rsidRPr="00EE496B">
              <w:rPr>
                <w:rFonts w:cs="B Nazanin" w:hint="cs"/>
                <w:b/>
                <w:bCs/>
                <w:sz w:val="16"/>
                <w:szCs w:val="16"/>
                <w:rtl/>
              </w:rPr>
              <w:t>ه</w:t>
            </w:r>
          </w:p>
        </w:tc>
        <w:tc>
          <w:tcPr>
            <w:tcW w:w="5670" w:type="dxa"/>
            <w:tcBorders>
              <w:top w:val="single" w:sz="6" w:space="0" w:color="auto"/>
              <w:left w:val="single" w:sz="6" w:space="0" w:color="auto"/>
              <w:bottom w:val="single" w:sz="6" w:space="0" w:color="auto"/>
              <w:right w:val="single" w:sz="6" w:space="0" w:color="auto"/>
            </w:tcBorders>
            <w:vAlign w:val="center"/>
          </w:tcPr>
          <w:p w:rsidR="001D5C5C" w:rsidRPr="00813DCA" w:rsidRDefault="001D5C5C" w:rsidP="00727A9E">
            <w:pPr>
              <w:suppressAutoHyphens/>
              <w:bidi/>
              <w:jc w:val="center"/>
              <w:rPr>
                <w:rFonts w:cs="B Nazanin"/>
                <w:b/>
                <w:bCs/>
                <w:szCs w:val="24"/>
                <w:rtl/>
              </w:rPr>
            </w:pPr>
            <w:r w:rsidRPr="00813DCA">
              <w:rPr>
                <w:rFonts w:cs="B Nazanin"/>
                <w:b/>
                <w:bCs/>
                <w:szCs w:val="24"/>
                <w:rtl/>
              </w:rPr>
              <w:t>توضیح اجناس</w:t>
            </w:r>
          </w:p>
          <w:p w:rsidR="001D5C5C" w:rsidRPr="00813DCA" w:rsidRDefault="001D5C5C" w:rsidP="00727A9E">
            <w:pPr>
              <w:suppressAutoHyphens/>
              <w:bidi/>
              <w:jc w:val="center"/>
              <w:rPr>
                <w:b/>
                <w:bCs/>
                <w:szCs w:val="24"/>
                <w:rtl/>
              </w:rPr>
            </w:pPr>
          </w:p>
        </w:tc>
        <w:tc>
          <w:tcPr>
            <w:tcW w:w="1350" w:type="dxa"/>
            <w:tcBorders>
              <w:top w:val="single" w:sz="6" w:space="0" w:color="auto"/>
              <w:left w:val="single" w:sz="6" w:space="0" w:color="auto"/>
              <w:bottom w:val="single" w:sz="6" w:space="0" w:color="auto"/>
              <w:right w:val="single" w:sz="6" w:space="0" w:color="auto"/>
            </w:tcBorders>
            <w:vAlign w:val="center"/>
          </w:tcPr>
          <w:p w:rsidR="001D5C5C" w:rsidRPr="00813DCA" w:rsidRDefault="001D5C5C" w:rsidP="0077230F">
            <w:pPr>
              <w:suppressAutoHyphens/>
              <w:bidi/>
              <w:jc w:val="center"/>
              <w:rPr>
                <w:b/>
                <w:bCs/>
                <w:szCs w:val="24"/>
                <w:rtl/>
              </w:rPr>
            </w:pPr>
            <w:r w:rsidRPr="00DB68EE">
              <w:rPr>
                <w:rFonts w:cs="B Nazanin" w:hint="cs"/>
                <w:b/>
                <w:bCs/>
                <w:sz w:val="20"/>
                <w:rtl/>
                <w:lang w:bidi="fa-IR"/>
              </w:rPr>
              <w:t xml:space="preserve">واحد قیاسی </w:t>
            </w:r>
          </w:p>
        </w:tc>
        <w:tc>
          <w:tcPr>
            <w:tcW w:w="2430" w:type="dxa"/>
            <w:tcBorders>
              <w:top w:val="single" w:sz="6" w:space="0" w:color="auto"/>
              <w:left w:val="single" w:sz="6" w:space="0" w:color="auto"/>
              <w:bottom w:val="single" w:sz="6" w:space="0" w:color="auto"/>
              <w:right w:val="single" w:sz="6" w:space="0" w:color="auto"/>
            </w:tcBorders>
            <w:vAlign w:val="center"/>
          </w:tcPr>
          <w:p w:rsidR="001D5C5C" w:rsidRPr="00813DCA" w:rsidRDefault="001D5C5C" w:rsidP="0077230F">
            <w:pPr>
              <w:suppressAutoHyphens/>
              <w:bidi/>
              <w:jc w:val="center"/>
              <w:rPr>
                <w:b/>
                <w:bCs/>
                <w:szCs w:val="24"/>
                <w:rtl/>
              </w:rPr>
            </w:pPr>
            <w:r w:rsidRPr="00813DCA">
              <w:rPr>
                <w:rFonts w:hint="cs"/>
                <w:b/>
                <w:bCs/>
                <w:szCs w:val="24"/>
                <w:rtl/>
              </w:rPr>
              <w:t>ملاحظات</w:t>
            </w: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کتابچه (100)ورقه باپوش پلاستیکی کاکی به سایز</w:t>
            </w:r>
            <w:r>
              <w:rPr>
                <w:rFonts w:ascii="Calibri" w:hAnsi="Calibri" w:cs="B Nazanin"/>
                <w:b/>
                <w:bCs/>
                <w:color w:val="000000"/>
                <w:sz w:val="22"/>
                <w:szCs w:val="22"/>
                <w:lang w:bidi="ps-AF"/>
              </w:rPr>
              <w:t>B5</w:t>
            </w:r>
            <w:r>
              <w:rPr>
                <w:rFonts w:ascii="Calibri" w:hAnsi="Calibri" w:cs="B Nazanin" w:hint="cs"/>
                <w:b/>
                <w:bCs/>
                <w:color w:val="000000"/>
                <w:sz w:val="22"/>
                <w:szCs w:val="22"/>
                <w:rtl/>
                <w:lang w:bidi="prs-AF"/>
              </w:rPr>
              <w:t>(کوچکتراز</w:t>
            </w:r>
            <w:r>
              <w:rPr>
                <w:rFonts w:ascii="Calibri" w:hAnsi="Calibri" w:cs="B Nazanin"/>
                <w:b/>
                <w:bCs/>
                <w:color w:val="000000"/>
                <w:sz w:val="22"/>
                <w:szCs w:val="22"/>
                <w:lang w:bidi="prs-AF"/>
              </w:rPr>
              <w:t>A4</w:t>
            </w:r>
            <w:r>
              <w:rPr>
                <w:rFonts w:ascii="Calibri" w:hAnsi="Calibri" w:cs="B Nazanin" w:hint="cs"/>
                <w:b/>
                <w:bCs/>
                <w:color w:val="000000"/>
                <w:sz w:val="22"/>
                <w:szCs w:val="22"/>
                <w:rtl/>
                <w:lang w:bidi="prs-AF"/>
              </w:rPr>
              <w:t xml:space="preserve">بزرکترازنیم </w:t>
            </w:r>
            <w:r>
              <w:rPr>
                <w:rFonts w:ascii="Calibri" w:hAnsi="Calibri" w:cs="B Nazanin"/>
                <w:b/>
                <w:bCs/>
                <w:color w:val="000000"/>
                <w:sz w:val="22"/>
                <w:szCs w:val="22"/>
                <w:lang w:bidi="ps-AF"/>
              </w:rPr>
              <w:t>A4</w:t>
            </w:r>
            <w:r>
              <w:rPr>
                <w:rFonts w:ascii="Calibri" w:hAnsi="Calibri" w:cs="B Nazanin" w:hint="cs"/>
                <w:b/>
                <w:bCs/>
                <w:color w:val="000000"/>
                <w:sz w:val="22"/>
                <w:szCs w:val="22"/>
                <w:rtl/>
                <w:lang w:bidi="prs-AF"/>
              </w:rPr>
              <w:t>)بوده وتمام کتابچه ها به یک سایز میباشد درروی پوش کتابچه لوگوی وزارت دفاع ملی ریاست حقوق بشروانسجام جندرحک گردد درعقب پوش اطلاعیه جلب جذب منسوبین اناث نمبرتماس ریاست حقوق بشر ومراکز جلب جذب وامتیازات تشویقی تحریر میگردد.درپاورقی صفحات کتابچه :اطلاعیه ٫امتیازات وشعار ها تحریر میگرددکه درقسمت تحریر متن شعارهاواطلاعیه بعدازعقد قراردادبه قراردادی کتبآ ارسال میگردد</w:t>
            </w:r>
            <w:r w:rsidRPr="0009634D">
              <w:rPr>
                <w:rFonts w:ascii="Calibri" w:hAnsi="Calibri" w:cs="B Nazanin" w:hint="cs"/>
                <w:b/>
                <w:bCs/>
                <w:color w:val="000000"/>
                <w:sz w:val="22"/>
                <w:szCs w:val="22"/>
                <w:rtl/>
              </w:rPr>
              <w:t xml:space="preserve"> </w:t>
            </w:r>
            <w:r>
              <w:rPr>
                <w:rFonts w:ascii="Calibri" w:hAnsi="Calibri" w:cs="B Nazanin" w:hint="cs"/>
                <w:b/>
                <w:bCs/>
                <w:color w:val="000000"/>
                <w:sz w:val="22"/>
                <w:szCs w:val="22"/>
                <w:rtl/>
                <w:lang w:bidi="prs-AF"/>
              </w:rPr>
              <w:t xml:space="preserve">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جلد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قلم</w:t>
            </w:r>
            <w:r>
              <w:rPr>
                <w:rFonts w:ascii="Calibri" w:hAnsi="Calibri" w:cs="B Nazanin"/>
                <w:b/>
                <w:bCs/>
                <w:color w:val="000000"/>
                <w:sz w:val="22"/>
                <w:szCs w:val="22"/>
                <w:lang w:bidi="ps-AF"/>
              </w:rPr>
              <w:t>Pen</w:t>
            </w:r>
            <w:r>
              <w:rPr>
                <w:rFonts w:ascii="Calibri" w:hAnsi="Calibri" w:cs="B Nazanin" w:hint="cs"/>
                <w:b/>
                <w:bCs/>
                <w:color w:val="000000"/>
                <w:sz w:val="22"/>
                <w:szCs w:val="22"/>
                <w:rtl/>
                <w:lang w:bidi="prs-AF"/>
              </w:rPr>
              <w:t xml:space="preserve">به رنگ آبی </w:t>
            </w:r>
            <w:r w:rsidRPr="0009634D">
              <w:rPr>
                <w:rFonts w:ascii="Calibri" w:hAnsi="Calibri" w:cs="B Nazanin" w:hint="cs"/>
                <w:b/>
                <w:bCs/>
                <w:color w:val="000000"/>
                <w:sz w:val="22"/>
                <w:szCs w:val="22"/>
                <w:rtl/>
              </w:rPr>
              <w:t xml:space="preserve"> بالوگوی </w:t>
            </w:r>
            <w:r>
              <w:rPr>
                <w:rFonts w:ascii="Calibri" w:hAnsi="Calibri" w:cs="B Nazanin" w:hint="cs"/>
                <w:b/>
                <w:bCs/>
                <w:color w:val="000000"/>
                <w:sz w:val="22"/>
                <w:szCs w:val="22"/>
                <w:rtl/>
                <w:lang w:bidi="prs-AF"/>
              </w:rPr>
              <w:t>وزارت دفاع ملی وریاست حقوق بشروانسجام  جندر به تعداد 19201دانه مطابق مشخصات.</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دانه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 xml:space="preserve">پوستر خورد 120*80سانتی </w:t>
            </w:r>
            <w:r>
              <w:rPr>
                <w:rFonts w:ascii="Calibri" w:hAnsi="Calibri" w:cs="B Nazanin"/>
                <w:b/>
                <w:bCs/>
                <w:color w:val="000000"/>
                <w:sz w:val="22"/>
                <w:szCs w:val="22"/>
              </w:rPr>
              <w:t>Medium Poster</w:t>
            </w:r>
            <w:r>
              <w:rPr>
                <w:rFonts w:ascii="Calibri" w:hAnsi="Calibri" w:cs="B Nazanin" w:hint="cs"/>
                <w:b/>
                <w:bCs/>
                <w:color w:val="000000"/>
                <w:sz w:val="22"/>
                <w:szCs w:val="22"/>
                <w:rtl/>
                <w:lang w:bidi="prs-AF"/>
              </w:rPr>
              <w:t xml:space="preserve">به تعداد(60)تخته 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تخته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9E1EBC">
            <w:pPr>
              <w:bidi/>
              <w:jc w:val="lowKashida"/>
              <w:rPr>
                <w:rFonts w:ascii="Calibri" w:hAnsi="Calibri" w:cs="B Nazanin"/>
                <w:b/>
                <w:bCs/>
                <w:color w:val="000000"/>
                <w:sz w:val="22"/>
                <w:szCs w:val="22"/>
              </w:rPr>
            </w:pPr>
            <w:r w:rsidRPr="0009634D">
              <w:rPr>
                <w:rFonts w:ascii="Calibri" w:hAnsi="Calibri" w:cs="B Nazanin" w:hint="cs"/>
                <w:b/>
                <w:bCs/>
                <w:color w:val="000000"/>
                <w:sz w:val="22"/>
                <w:szCs w:val="22"/>
                <w:rtl/>
              </w:rPr>
              <w:t xml:space="preserve">ستند </w:t>
            </w:r>
            <w:r>
              <w:rPr>
                <w:rFonts w:ascii="Calibri" w:hAnsi="Calibri" w:cs="B Nazanin" w:hint="cs"/>
                <w:b/>
                <w:bCs/>
                <w:color w:val="000000"/>
                <w:sz w:val="22"/>
                <w:szCs w:val="22"/>
                <w:rtl/>
              </w:rPr>
              <w:t xml:space="preserve">های </w:t>
            </w:r>
            <w:r w:rsidRPr="0009634D">
              <w:rPr>
                <w:rFonts w:ascii="Calibri" w:hAnsi="Calibri" w:cs="B Nazanin" w:hint="cs"/>
                <w:b/>
                <w:bCs/>
                <w:color w:val="000000"/>
                <w:sz w:val="22"/>
                <w:szCs w:val="22"/>
                <w:rtl/>
              </w:rPr>
              <w:t>المونیمی 1</w:t>
            </w:r>
            <w:r w:rsidR="009E1EBC">
              <w:rPr>
                <w:rFonts w:ascii="Calibri" w:hAnsi="Calibri" w:cs="B Nazanin" w:hint="cs"/>
                <w:b/>
                <w:bCs/>
                <w:color w:val="000000"/>
                <w:sz w:val="22"/>
                <w:szCs w:val="22"/>
                <w:rtl/>
              </w:rPr>
              <w:t>20</w:t>
            </w:r>
            <w:r w:rsidRPr="0009634D">
              <w:rPr>
                <w:rFonts w:ascii="Calibri" w:hAnsi="Calibri" w:cs="B Nazanin" w:hint="cs"/>
                <w:b/>
                <w:bCs/>
                <w:color w:val="000000"/>
                <w:sz w:val="22"/>
                <w:szCs w:val="22"/>
                <w:rtl/>
              </w:rPr>
              <w:t>*80سانتی متر</w:t>
            </w:r>
            <w:r>
              <w:rPr>
                <w:rFonts w:ascii="Calibri" w:hAnsi="Calibri" w:cs="B Nazanin" w:hint="cs"/>
                <w:b/>
                <w:bCs/>
                <w:color w:val="000000"/>
                <w:sz w:val="22"/>
                <w:szCs w:val="22"/>
                <w:rtl/>
              </w:rPr>
              <w:t xml:space="preserve">مربع معه پایه های استنادی میباشد به تعداد (60)پایه 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تخته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 xml:space="preserve">پوستر کلان </w:t>
            </w:r>
            <w:r>
              <w:rPr>
                <w:rFonts w:ascii="Calibri" w:hAnsi="Calibri" w:cs="B Nazanin"/>
                <w:b/>
                <w:bCs/>
                <w:color w:val="000000"/>
                <w:sz w:val="22"/>
                <w:szCs w:val="22"/>
              </w:rPr>
              <w:t xml:space="preserve"> </w:t>
            </w:r>
            <w:r>
              <w:rPr>
                <w:rFonts w:ascii="Calibri" w:hAnsi="Calibri" w:cs="B Nazanin"/>
                <w:b/>
                <w:bCs/>
                <w:color w:val="000000"/>
                <w:sz w:val="22"/>
                <w:szCs w:val="22"/>
                <w:lang w:bidi="ps-AF"/>
              </w:rPr>
              <w:t>Large Poster</w:t>
            </w:r>
            <w:r>
              <w:rPr>
                <w:rFonts w:ascii="Calibri" w:hAnsi="Calibri" w:cs="B Nazanin" w:hint="cs"/>
                <w:b/>
                <w:bCs/>
                <w:color w:val="000000"/>
                <w:sz w:val="22"/>
                <w:szCs w:val="22"/>
                <w:rtl/>
                <w:lang w:bidi="prs-AF"/>
              </w:rPr>
              <w:t>بااستفاده ازکاغذستندردفرنت لایت (</w:t>
            </w:r>
            <w:r>
              <w:rPr>
                <w:rFonts w:ascii="Calibri" w:hAnsi="Calibri" w:cs="B Nazanin"/>
                <w:b/>
                <w:bCs/>
                <w:color w:val="000000"/>
                <w:sz w:val="22"/>
                <w:szCs w:val="22"/>
                <w:lang w:bidi="ps-AF"/>
              </w:rPr>
              <w:t>FL</w:t>
            </w:r>
            <w:r>
              <w:rPr>
                <w:rFonts w:ascii="Calibri" w:hAnsi="Calibri" w:cs="B Nazanin" w:hint="cs"/>
                <w:b/>
                <w:bCs/>
                <w:color w:val="000000"/>
                <w:sz w:val="22"/>
                <w:szCs w:val="22"/>
                <w:rtl/>
                <w:lang w:bidi="prs-AF"/>
              </w:rPr>
              <w:t xml:space="preserve">)به منظور مراسم های خاص مانند روز مادر٫روز زن ومحوخشونت به تعداد (26)تخته 1.5*2مطابق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تخته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Pr>
                <w:rFonts w:ascii="Calibri" w:hAnsi="Calibri" w:cs="B Nazanin" w:hint="cs"/>
                <w:b/>
                <w:bCs/>
                <w:color w:val="000000"/>
                <w:sz w:val="22"/>
                <w:szCs w:val="22"/>
                <w:rtl/>
              </w:rPr>
              <w:t xml:space="preserve">مطابق </w:t>
            </w:r>
            <w:r>
              <w:rPr>
                <w:rFonts w:ascii="Calibri" w:hAnsi="Calibri" w:cs="B Nazanin"/>
                <w:b/>
                <w:bCs/>
                <w:color w:val="000000"/>
                <w:sz w:val="22"/>
                <w:szCs w:val="22"/>
                <w:lang w:bidi="ps-AF"/>
              </w:rPr>
              <w:t>A3</w:t>
            </w:r>
            <w:r>
              <w:rPr>
                <w:rFonts w:ascii="Calibri" w:hAnsi="Calibri" w:cs="B Nazanin" w:hint="cs"/>
                <w:b/>
                <w:bCs/>
                <w:color w:val="000000"/>
                <w:sz w:val="22"/>
                <w:szCs w:val="22"/>
                <w:rtl/>
                <w:lang w:bidi="prs-AF"/>
              </w:rPr>
              <w:t xml:space="preserve">جنتری دیواری 13ورقه به تعداد (1000)جلد با کاغذ دبل 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197071" w:rsidP="0020752C">
            <w:pPr>
              <w:bidi/>
              <w:jc w:val="center"/>
              <w:rPr>
                <w:rFonts w:cs="B Nazanin"/>
                <w:szCs w:val="24"/>
              </w:rPr>
            </w:pPr>
            <w:r>
              <w:rPr>
                <w:rFonts w:cs="B Nazanin" w:hint="cs"/>
                <w:szCs w:val="24"/>
                <w:rtl/>
              </w:rPr>
              <w:t xml:space="preserve">جلد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bl>
    <w:p w:rsidR="00915EBD" w:rsidRPr="009225E2" w:rsidRDefault="00915EBD" w:rsidP="003D0E24">
      <w:pPr>
        <w:pStyle w:val="Heading2"/>
        <w:bidi/>
        <w:jc w:val="left"/>
        <w:rPr>
          <w:rFonts w:cs="B Nazanin"/>
          <w:sz w:val="20"/>
          <w:szCs w:val="22"/>
        </w:rPr>
      </w:pPr>
      <w:r w:rsidRPr="009225E2">
        <w:rPr>
          <w:rFonts w:cs="B Nazanin" w:hint="cs"/>
          <w:sz w:val="20"/>
          <w:szCs w:val="22"/>
          <w:rtl/>
          <w:lang w:val="en-GB"/>
        </w:rPr>
        <w:t>آزمایشات</w:t>
      </w:r>
      <w:r w:rsidRPr="009225E2">
        <w:rPr>
          <w:rFonts w:cs="B Nazanin"/>
          <w:sz w:val="20"/>
          <w:szCs w:val="22"/>
          <w:rtl/>
          <w:lang w:val="en-GB"/>
        </w:rPr>
        <w:t xml:space="preserve"> و</w:t>
      </w:r>
      <w:r w:rsidR="006475F0" w:rsidRPr="009225E2">
        <w:rPr>
          <w:rFonts w:cs="B Nazanin" w:hint="cs"/>
          <w:sz w:val="20"/>
          <w:szCs w:val="22"/>
          <w:rtl/>
          <w:lang w:val="en-GB"/>
        </w:rPr>
        <w:t xml:space="preserve"> </w:t>
      </w:r>
      <w:r w:rsidRPr="009225E2">
        <w:rPr>
          <w:rFonts w:cs="B Nazanin"/>
          <w:sz w:val="20"/>
          <w:szCs w:val="22"/>
          <w:rtl/>
          <w:lang w:val="en-GB"/>
        </w:rPr>
        <w:t>معاینات</w:t>
      </w:r>
      <w:bookmarkEnd w:id="860"/>
      <w:bookmarkEnd w:id="861"/>
      <w:bookmarkEnd w:id="862"/>
    </w:p>
    <w:p w:rsidR="000E1530" w:rsidRPr="009225E2" w:rsidRDefault="00915EBD" w:rsidP="00BD7B1B">
      <w:pPr>
        <w:bidi/>
        <w:spacing w:before="120" w:after="120"/>
        <w:rPr>
          <w:rFonts w:cs="B Nazanin"/>
          <w:i/>
          <w:sz w:val="22"/>
          <w:szCs w:val="22"/>
          <w:rtl/>
        </w:rPr>
      </w:pPr>
      <w:r w:rsidRPr="009225E2">
        <w:rPr>
          <w:rFonts w:cs="B Nazanin"/>
          <w:i/>
          <w:sz w:val="22"/>
          <w:szCs w:val="22"/>
          <w:rtl/>
        </w:rPr>
        <w:t xml:space="preserve">آزمایشات و </w:t>
      </w:r>
      <w:r w:rsidRPr="009225E2">
        <w:rPr>
          <w:rFonts w:cs="B Nazanin" w:hint="cs"/>
          <w:i/>
          <w:sz w:val="22"/>
          <w:szCs w:val="22"/>
          <w:rtl/>
        </w:rPr>
        <w:t>معاینات</w:t>
      </w:r>
      <w:r w:rsidRPr="009225E2">
        <w:rPr>
          <w:rFonts w:cs="B Nazanin"/>
          <w:i/>
          <w:sz w:val="22"/>
          <w:szCs w:val="22"/>
          <w:rtl/>
        </w:rPr>
        <w:t xml:space="preserve"> ذیل اجرا </w:t>
      </w:r>
      <w:r w:rsidRPr="009225E2">
        <w:rPr>
          <w:rFonts w:cs="B Nazanin" w:hint="cs"/>
          <w:i/>
          <w:sz w:val="22"/>
          <w:szCs w:val="22"/>
          <w:rtl/>
        </w:rPr>
        <w:t>می گردند</w:t>
      </w:r>
      <w:r w:rsidRPr="009225E2">
        <w:rPr>
          <w:rFonts w:cs="B Nazanin"/>
          <w:i/>
          <w:sz w:val="22"/>
          <w:szCs w:val="22"/>
          <w:rtl/>
        </w:rPr>
        <w:t xml:space="preserve">: </w:t>
      </w:r>
      <w:r w:rsidRPr="009225E2">
        <w:rPr>
          <w:rFonts w:cs="B Nazanin"/>
          <w:i/>
          <w:sz w:val="22"/>
          <w:szCs w:val="22"/>
          <w:highlight w:val="lightGray"/>
          <w:rtl/>
        </w:rPr>
        <w:t>لست</w:t>
      </w:r>
      <w:r w:rsidR="00D37299" w:rsidRPr="009225E2">
        <w:rPr>
          <w:rFonts w:cs="B Nazanin" w:hint="cs"/>
          <w:i/>
          <w:sz w:val="22"/>
          <w:szCs w:val="22"/>
          <w:highlight w:val="lightGray"/>
          <w:rtl/>
        </w:rPr>
        <w:t xml:space="preserve"> معاینات</w:t>
      </w:r>
      <w:r w:rsidRPr="009225E2">
        <w:rPr>
          <w:rFonts w:cs="B Nazanin"/>
          <w:i/>
          <w:sz w:val="22"/>
          <w:szCs w:val="22"/>
          <w:highlight w:val="lightGray"/>
          <w:rtl/>
        </w:rPr>
        <w:t xml:space="preserve"> و آزمایشات درج</w:t>
      </w:r>
      <w:r w:rsidRPr="009225E2">
        <w:rPr>
          <w:rFonts w:cs="B Nazanin" w:hint="cs"/>
          <w:i/>
          <w:sz w:val="22"/>
          <w:szCs w:val="22"/>
          <w:highlight w:val="lightGray"/>
          <w:rtl/>
        </w:rPr>
        <w:t xml:space="preserve"> گردد</w:t>
      </w:r>
    </w:p>
    <w:p w:rsidR="000E1530" w:rsidRPr="009225E2" w:rsidRDefault="000E1530" w:rsidP="00343A5E">
      <w:pPr>
        <w:numPr>
          <w:ilvl w:val="0"/>
          <w:numId w:val="126"/>
        </w:numPr>
        <w:bidi/>
        <w:spacing w:before="120" w:after="120" w:line="216" w:lineRule="auto"/>
        <w:rPr>
          <w:rFonts w:cs="B Nazanin"/>
          <w:iCs/>
          <w:sz w:val="20"/>
        </w:rPr>
      </w:pPr>
      <w:r w:rsidRPr="009225E2">
        <w:rPr>
          <w:rFonts w:cs="B Nazanin" w:hint="cs"/>
          <w:b/>
          <w:bCs/>
          <w:iCs/>
          <w:sz w:val="20"/>
          <w:rtl/>
        </w:rPr>
        <w:t>تفتیش بصری اجناس</w:t>
      </w:r>
      <w:r w:rsidR="006D75A3" w:rsidRPr="009225E2">
        <w:rPr>
          <w:rFonts w:cs="B Nazanin"/>
          <w:iCs/>
          <w:sz w:val="20"/>
        </w:rPr>
        <w:t xml:space="preserve"> </w:t>
      </w:r>
      <w:r w:rsidR="006D75A3" w:rsidRPr="009225E2">
        <w:rPr>
          <w:rFonts w:cs="B Nazanin" w:hint="cs"/>
          <w:iCs/>
          <w:sz w:val="20"/>
          <w:rtl/>
          <w:lang w:bidi="fa-IR"/>
        </w:rPr>
        <w:t xml:space="preserve"> - حین تسلیمی جنس از نوعیت و کیفیت جنس صورت میگیرد.</w:t>
      </w:r>
    </w:p>
    <w:p w:rsidR="000E1530" w:rsidRPr="009225E2" w:rsidRDefault="000E1530" w:rsidP="00343A5E">
      <w:pPr>
        <w:numPr>
          <w:ilvl w:val="0"/>
          <w:numId w:val="126"/>
        </w:numPr>
        <w:bidi/>
        <w:spacing w:before="120" w:after="120" w:line="216" w:lineRule="auto"/>
        <w:rPr>
          <w:rFonts w:cs="B Nazanin"/>
          <w:iCs/>
          <w:sz w:val="22"/>
          <w:szCs w:val="22"/>
        </w:rPr>
      </w:pPr>
      <w:r w:rsidRPr="009225E2">
        <w:rPr>
          <w:rFonts w:cs="B Nazanin" w:hint="cs"/>
          <w:b/>
          <w:bCs/>
          <w:iCs/>
          <w:sz w:val="22"/>
          <w:szCs w:val="22"/>
          <w:rtl/>
        </w:rPr>
        <w:t>تفتیش برای تکمیلی مقدار اجناس</w:t>
      </w:r>
      <w:r w:rsidR="006D75A3" w:rsidRPr="009225E2">
        <w:rPr>
          <w:rFonts w:cs="B Nazanin" w:hint="cs"/>
          <w:iCs/>
          <w:sz w:val="22"/>
          <w:szCs w:val="22"/>
          <w:rtl/>
        </w:rPr>
        <w:t xml:space="preserve"> </w:t>
      </w:r>
      <w:r w:rsidR="006D75A3" w:rsidRPr="009225E2">
        <w:rPr>
          <w:rFonts w:cs="B Nazanin" w:hint="cs"/>
          <w:iCs/>
          <w:sz w:val="22"/>
          <w:szCs w:val="22"/>
          <w:rtl/>
          <w:lang w:bidi="fa-IR"/>
        </w:rPr>
        <w:t>- حین تسلیمی مواد از تکمیل مقدار جنس به ملاحظه سند فرمایش صورت میگیرد.</w:t>
      </w:r>
    </w:p>
    <w:p w:rsidR="000E1530" w:rsidRPr="009225E2" w:rsidRDefault="000E1530" w:rsidP="00343A5E">
      <w:pPr>
        <w:numPr>
          <w:ilvl w:val="0"/>
          <w:numId w:val="126"/>
        </w:numPr>
        <w:bidi/>
        <w:spacing w:before="120" w:after="120" w:line="216" w:lineRule="auto"/>
        <w:rPr>
          <w:rFonts w:cs="B Nazanin"/>
          <w:b/>
          <w:bCs/>
          <w:iCs/>
          <w:sz w:val="22"/>
          <w:szCs w:val="22"/>
        </w:rPr>
      </w:pPr>
      <w:r w:rsidRPr="009225E2">
        <w:rPr>
          <w:rFonts w:cs="B Nazanin"/>
          <w:iCs/>
          <w:sz w:val="22"/>
          <w:szCs w:val="22"/>
        </w:rPr>
        <w:t xml:space="preserve"> </w:t>
      </w:r>
      <w:r w:rsidRPr="009225E2">
        <w:rPr>
          <w:rFonts w:cs="B Nazanin" w:hint="cs"/>
          <w:b/>
          <w:bCs/>
          <w:iCs/>
          <w:sz w:val="16"/>
          <w:szCs w:val="16"/>
          <w:rtl/>
          <w:lang w:bidi="fa-IR"/>
        </w:rPr>
        <w:t>تفتیش برای مشخصات تخنیکی اجناس</w:t>
      </w:r>
      <w:r w:rsidR="006D75A3" w:rsidRPr="009225E2">
        <w:rPr>
          <w:rFonts w:cs="B Nazanin" w:hint="cs"/>
          <w:b/>
          <w:bCs/>
          <w:iCs/>
          <w:sz w:val="16"/>
          <w:szCs w:val="16"/>
          <w:rtl/>
          <w:lang w:bidi="fa-IR"/>
        </w:rPr>
        <w:t xml:space="preserve"> </w:t>
      </w:r>
      <w:r w:rsidR="006D75A3" w:rsidRPr="009225E2">
        <w:rPr>
          <w:rFonts w:cs="B Nazanin"/>
          <w:b/>
          <w:bCs/>
          <w:iCs/>
          <w:sz w:val="16"/>
          <w:szCs w:val="16"/>
          <w:rtl/>
          <w:lang w:bidi="fa-IR"/>
        </w:rPr>
        <w:t>–</w:t>
      </w:r>
      <w:r w:rsidR="006D75A3" w:rsidRPr="009225E2">
        <w:rPr>
          <w:rFonts w:cs="B Nazanin" w:hint="cs"/>
          <w:b/>
          <w:bCs/>
          <w:iCs/>
          <w:sz w:val="16"/>
          <w:szCs w:val="16"/>
          <w:rtl/>
          <w:lang w:bidi="fa-IR"/>
        </w:rPr>
        <w:t xml:space="preserve"> حین تسلیمی از نوعیت و کیفیت جنس </w:t>
      </w:r>
      <w:r w:rsidR="00BD7B1B" w:rsidRPr="009225E2">
        <w:rPr>
          <w:rFonts w:cs="B Nazanin" w:hint="cs"/>
          <w:b/>
          <w:bCs/>
          <w:iCs/>
          <w:sz w:val="16"/>
          <w:szCs w:val="16"/>
          <w:rtl/>
          <w:lang w:bidi="fa-IR"/>
        </w:rPr>
        <w:t>تصدیق</w:t>
      </w:r>
      <w:r w:rsidR="006D75A3" w:rsidRPr="009225E2">
        <w:rPr>
          <w:rFonts w:cs="B Nazanin" w:hint="cs"/>
          <w:b/>
          <w:bCs/>
          <w:iCs/>
          <w:sz w:val="16"/>
          <w:szCs w:val="16"/>
          <w:rtl/>
          <w:lang w:bidi="fa-IR"/>
        </w:rPr>
        <w:t xml:space="preserve"> صورت میگیرد</w:t>
      </w:r>
      <w:r w:rsidR="006D75A3" w:rsidRPr="009225E2">
        <w:rPr>
          <w:rFonts w:cs="B Nazanin" w:hint="cs"/>
          <w:iCs/>
          <w:sz w:val="22"/>
          <w:szCs w:val="22"/>
          <w:rtl/>
          <w:lang w:bidi="fa-IR"/>
        </w:rPr>
        <w:t>.</w:t>
      </w:r>
    </w:p>
    <w:p w:rsidR="006D75A3" w:rsidRPr="009225E2" w:rsidRDefault="000E1530" w:rsidP="006D75A3">
      <w:pPr>
        <w:bidi/>
        <w:spacing w:before="120" w:after="120"/>
        <w:rPr>
          <w:rFonts w:cs="B Nazanin"/>
          <w:iCs/>
          <w:sz w:val="20"/>
          <w:rtl/>
        </w:rPr>
      </w:pPr>
      <w:r w:rsidRPr="009225E2">
        <w:rPr>
          <w:rFonts w:cs="B Nazanin" w:hint="cs"/>
          <w:iCs/>
          <w:sz w:val="20"/>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w:t>
      </w:r>
      <w:r w:rsidRPr="009225E2">
        <w:rPr>
          <w:rFonts w:cs="B Nazanin" w:hint="cs"/>
          <w:i/>
          <w:sz w:val="22"/>
          <w:szCs w:val="22"/>
          <w:rtl/>
        </w:rPr>
        <w:t xml:space="preserve">همه تفتیشی ها و بررسی ها حین تسلیمی جنس توسط هئیات موظف در موقع تحول دهی جنس صورت میگیرد. </w:t>
      </w: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63" w:name="_Toc451327059"/>
      <w:bookmarkStart w:id="864" w:name="_Toc451355031"/>
      <w:r w:rsidR="0019524A" w:rsidRPr="00BF0F88">
        <w:rPr>
          <w:rStyle w:val="Heading2Char"/>
          <w:rFonts w:cs="B Nazanin" w:hint="cs"/>
          <w:rtl/>
        </w:rPr>
        <w:lastRenderedPageBreak/>
        <w:t>قسمت ششم: شرایط عمومی قرارداد</w:t>
      </w:r>
      <w:bookmarkEnd w:id="863"/>
      <w:bookmarkEnd w:id="864"/>
    </w:p>
    <w:tbl>
      <w:tblPr>
        <w:bidiVisual/>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535"/>
      </w:tblGrid>
      <w:tr w:rsidR="0019524A" w:rsidRPr="00BF0F88" w:rsidTr="003A6153">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65" w:name="_Toc199171535"/>
            <w:bookmarkStart w:id="866" w:name="_Toc451327060"/>
            <w:bookmarkStart w:id="867" w:name="_Toc451355032"/>
            <w:bookmarkStart w:id="868"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65"/>
            <w:bookmarkEnd w:id="866"/>
            <w:bookmarkEnd w:id="867"/>
            <w:bookmarkEnd w:id="868"/>
          </w:p>
          <w:p w:rsidR="0019524A" w:rsidRPr="00BF0F88" w:rsidRDefault="0019524A" w:rsidP="0038331E">
            <w:pPr>
              <w:pStyle w:val="ListParagraph"/>
              <w:bidi/>
              <w:jc w:val="both"/>
              <w:outlineLvl w:val="1"/>
              <w:rPr>
                <w:rFonts w:cs="B Nazanin"/>
                <w:szCs w:val="24"/>
                <w:lang w:val="en-GB" w:bidi="fa-IR"/>
              </w:rPr>
            </w:pPr>
          </w:p>
        </w:tc>
        <w:tc>
          <w:tcPr>
            <w:tcW w:w="7535" w:type="dxa"/>
          </w:tcPr>
          <w:p w:rsidR="0019524A" w:rsidRPr="00BF0F88" w:rsidRDefault="0019524A" w:rsidP="00814702">
            <w:pPr>
              <w:pStyle w:val="Sub-ClauseTex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3A6153">
        <w:tc>
          <w:tcPr>
            <w:tcW w:w="2185" w:type="dxa"/>
          </w:tcPr>
          <w:p w:rsidR="0019524A" w:rsidRPr="00BF0F88" w:rsidRDefault="0019524A" w:rsidP="0038331E">
            <w:pPr>
              <w:bidi/>
              <w:jc w:val="both"/>
              <w:outlineLvl w:val="1"/>
              <w:rPr>
                <w:rFonts w:cs="B Nazanin"/>
                <w:szCs w:val="24"/>
                <w:lang w:val="en-GB" w:bidi="fa-IR"/>
              </w:rPr>
            </w:pPr>
            <w:bookmarkStart w:id="869" w:name="_Toc199171536"/>
            <w:bookmarkStart w:id="870" w:name="_Toc438266930"/>
            <w:bookmarkStart w:id="871" w:name="_Toc438267904"/>
            <w:bookmarkStart w:id="872" w:name="_Toc438366671"/>
          </w:p>
          <w:p w:rsidR="0019524A" w:rsidRPr="00BF0F88" w:rsidRDefault="0019524A" w:rsidP="0038331E">
            <w:pPr>
              <w:tabs>
                <w:tab w:val="right" w:pos="630"/>
              </w:tabs>
              <w:bidi/>
              <w:jc w:val="both"/>
              <w:outlineLvl w:val="1"/>
              <w:rPr>
                <w:rFonts w:cs="B Nazanin"/>
                <w:szCs w:val="24"/>
                <w:lang w:val="en-GB" w:bidi="fa-IR"/>
              </w:rPr>
            </w:pPr>
            <w:bookmarkStart w:id="873" w:name="_Toc451327061"/>
            <w:bookmarkStart w:id="874" w:name="_Toc451355033"/>
            <w:bookmarkStart w:id="875" w:name="_Toc452153159"/>
            <w:r w:rsidRPr="00BF0F88">
              <w:rPr>
                <w:rFonts w:cs="B Nazanin" w:hint="cs"/>
                <w:szCs w:val="24"/>
                <w:rtl/>
                <w:lang w:val="en-GB" w:bidi="fa-IR"/>
              </w:rPr>
              <w:lastRenderedPageBreak/>
              <w:t xml:space="preserve">ماده 2- </w:t>
            </w:r>
            <w:r w:rsidRPr="00BF0F88">
              <w:rPr>
                <w:rFonts w:cs="B Nazanin"/>
                <w:szCs w:val="24"/>
                <w:rtl/>
                <w:lang w:val="en-GB" w:bidi="fa-IR"/>
              </w:rPr>
              <w:t>اسناد قرارداد</w:t>
            </w:r>
            <w:bookmarkEnd w:id="869"/>
            <w:bookmarkEnd w:id="873"/>
            <w:bookmarkEnd w:id="874"/>
            <w:bookmarkEnd w:id="875"/>
          </w:p>
          <w:p w:rsidR="0019524A" w:rsidRPr="00BF0F88" w:rsidRDefault="0019524A" w:rsidP="0038331E">
            <w:pPr>
              <w:bidi/>
              <w:jc w:val="both"/>
              <w:outlineLvl w:val="1"/>
              <w:rPr>
                <w:rFonts w:cs="B Nazanin"/>
                <w:szCs w:val="24"/>
                <w:rtl/>
                <w:lang w:val="en-GB" w:bidi="fa-IR"/>
              </w:rPr>
            </w:pPr>
          </w:p>
        </w:tc>
        <w:tc>
          <w:tcPr>
            <w:tcW w:w="7535" w:type="dxa"/>
          </w:tcPr>
          <w:p w:rsidR="0019524A" w:rsidRPr="00BF0F88" w:rsidRDefault="0019524A" w:rsidP="00814702">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lastRenderedPageBreak/>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w:t>
            </w:r>
            <w:r w:rsidRPr="00BF0F88">
              <w:rPr>
                <w:rFonts w:cs="B Nazanin" w:hint="cs"/>
                <w:szCs w:val="24"/>
                <w:rtl/>
                <w:lang w:val="en-GB"/>
              </w:rPr>
              <w:lastRenderedPageBreak/>
              <w:t xml:space="preserve">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rsidTr="003A6153">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76" w:name="_Toc199171537"/>
            <w:bookmarkStart w:id="877" w:name="_Toc451327062"/>
            <w:bookmarkStart w:id="878" w:name="_Toc451355034"/>
            <w:bookmarkStart w:id="879" w:name="_Toc452153160"/>
            <w:r w:rsidRPr="00BF0F88">
              <w:rPr>
                <w:rFonts w:cs="B Nazanin" w:hint="cs"/>
                <w:szCs w:val="24"/>
                <w:rtl/>
                <w:lang w:val="en-GB" w:bidi="fa-IR"/>
              </w:rPr>
              <w:lastRenderedPageBreak/>
              <w:t xml:space="preserve">ماده 3- </w:t>
            </w:r>
            <w:r w:rsidRPr="00BF0F88">
              <w:rPr>
                <w:rFonts w:cs="B Nazanin"/>
                <w:szCs w:val="24"/>
                <w:rtl/>
                <w:lang w:val="en-GB" w:bidi="fa-IR"/>
              </w:rPr>
              <w:t>تقلب و فساد</w:t>
            </w:r>
            <w:bookmarkEnd w:id="876"/>
            <w:bookmarkEnd w:id="877"/>
            <w:bookmarkEnd w:id="878"/>
            <w:bookmarkEnd w:id="879"/>
            <w:r w:rsidRPr="00BF0F88">
              <w:rPr>
                <w:rFonts w:cs="B Nazanin"/>
                <w:szCs w:val="24"/>
                <w:rtl/>
                <w:lang w:val="en-GB" w:bidi="fa-IR"/>
              </w:rPr>
              <w:t xml:space="preserve"> </w:t>
            </w:r>
          </w:p>
        </w:tc>
        <w:tc>
          <w:tcPr>
            <w:tcW w:w="7535" w:type="dxa"/>
          </w:tcPr>
          <w:p w:rsidR="0019524A" w:rsidRPr="00BF0F88" w:rsidRDefault="0019524A" w:rsidP="00814702">
            <w:pPr>
              <w:pStyle w:val="Sub-ClauseTex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rsidR="0019524A" w:rsidRPr="00BF0F88" w:rsidRDefault="0019524A" w:rsidP="00814702">
            <w:pPr>
              <w:pStyle w:val="Sub-ClauseTex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315701" w:rsidP="00814702">
            <w:pPr>
              <w:pStyle w:val="Sub-ClauseTex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3A6153">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0" w:name="_Toc451327063"/>
            <w:bookmarkStart w:id="881" w:name="_Toc451355035"/>
            <w:bookmarkStart w:id="882" w:name="_Toc452153161"/>
            <w:r w:rsidRPr="00BF0F88">
              <w:rPr>
                <w:rFonts w:cs="B Nazanin" w:hint="cs"/>
                <w:szCs w:val="24"/>
                <w:rtl/>
                <w:lang w:val="en-GB" w:bidi="fa-IR"/>
              </w:rPr>
              <w:t>ماده 4- معانی</w:t>
            </w:r>
            <w:bookmarkEnd w:id="880"/>
            <w:bookmarkEnd w:id="881"/>
            <w:bookmarkEnd w:id="882"/>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315701"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Sub-ClauseText"/>
              <w:numPr>
                <w:ilvl w:val="0"/>
                <w:numId w:val="67"/>
              </w:numPr>
              <w:tabs>
                <w:tab w:val="right" w:pos="702"/>
              </w:tabs>
              <w:bidi/>
              <w:rPr>
                <w:rFonts w:cs="B Nazanin"/>
                <w:szCs w:val="24"/>
              </w:rPr>
            </w:pPr>
            <w:r w:rsidRPr="00BF0F88">
              <w:rPr>
                <w:rFonts w:cs="B Nazanin" w:hint="cs"/>
                <w:szCs w:val="24"/>
                <w:rtl/>
              </w:rPr>
              <w:lastRenderedPageBreak/>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rsidR="0019524A" w:rsidRPr="00BF0F88" w:rsidRDefault="00315701" w:rsidP="00814702">
            <w:pPr>
              <w:pStyle w:val="Sub-ClauseTex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Sub-ClauseTex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Sub-ClauseTex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3A6153">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3" w:name="_Toc199171539"/>
            <w:bookmarkStart w:id="884" w:name="_Toc451327064"/>
            <w:bookmarkStart w:id="885" w:name="_Toc451355036"/>
            <w:bookmarkStart w:id="886"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83"/>
            <w:bookmarkEnd w:id="884"/>
            <w:bookmarkEnd w:id="885"/>
            <w:bookmarkEnd w:id="886"/>
          </w:p>
        </w:tc>
        <w:tc>
          <w:tcPr>
            <w:tcW w:w="7535" w:type="dxa"/>
          </w:tcPr>
          <w:p w:rsidR="0019524A" w:rsidRPr="00AC6FB3" w:rsidRDefault="0019524A" w:rsidP="00814702">
            <w:pPr>
              <w:pStyle w:val="BodyTextIndent"/>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3A6153">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87" w:name="_Toc451327065"/>
            <w:bookmarkStart w:id="888" w:name="_Toc451355037"/>
            <w:bookmarkStart w:id="889"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87"/>
            <w:bookmarkEnd w:id="888"/>
            <w:bookmarkEnd w:id="889"/>
          </w:p>
        </w:tc>
        <w:tc>
          <w:tcPr>
            <w:tcW w:w="7535" w:type="dxa"/>
          </w:tcPr>
          <w:p w:rsidR="0019524A" w:rsidRPr="00BF0F88" w:rsidRDefault="00D105C1" w:rsidP="00814702">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3A6153">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90" w:name="_Toc199171541"/>
            <w:bookmarkStart w:id="891" w:name="_Toc451327066"/>
            <w:bookmarkStart w:id="892" w:name="_Toc451355038"/>
            <w:bookmarkStart w:id="893" w:name="_Toc452153164"/>
            <w:r w:rsidRPr="00BF0F88">
              <w:rPr>
                <w:rFonts w:cs="B Nazanin" w:hint="cs"/>
                <w:szCs w:val="24"/>
                <w:rtl/>
                <w:lang w:bidi="fa-IR"/>
              </w:rPr>
              <w:t xml:space="preserve">ماده 7- </w:t>
            </w:r>
            <w:r w:rsidRPr="00BF0F88">
              <w:rPr>
                <w:rFonts w:cs="B Nazanin"/>
                <w:szCs w:val="24"/>
                <w:rtl/>
                <w:lang w:bidi="fa-IR"/>
              </w:rPr>
              <w:t>واجد شرایط</w:t>
            </w:r>
            <w:bookmarkEnd w:id="890"/>
            <w:r w:rsidRPr="00BF0F88">
              <w:rPr>
                <w:rFonts w:cs="B Nazanin" w:hint="cs"/>
                <w:szCs w:val="24"/>
                <w:rtl/>
                <w:lang w:bidi="fa-IR"/>
              </w:rPr>
              <w:t xml:space="preserve"> بودن</w:t>
            </w:r>
            <w:bookmarkEnd w:id="891"/>
            <w:bookmarkEnd w:id="892"/>
            <w:bookmarkEnd w:id="893"/>
          </w:p>
        </w:tc>
        <w:tc>
          <w:tcPr>
            <w:tcW w:w="7535" w:type="dxa"/>
          </w:tcPr>
          <w:p w:rsidR="0019524A" w:rsidRPr="00BF0F88" w:rsidRDefault="0019524A" w:rsidP="00814702">
            <w:pPr>
              <w:pStyle w:val="Sub-ClauseTex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3A6153">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94" w:name="_Toc199171542"/>
            <w:bookmarkStart w:id="895" w:name="_Toc451327067"/>
            <w:bookmarkStart w:id="896" w:name="_Toc451355039"/>
            <w:bookmarkStart w:id="897" w:name="_Toc452153165"/>
            <w:r w:rsidRPr="00BF0F88">
              <w:rPr>
                <w:rFonts w:cs="B Nazanin" w:hint="cs"/>
                <w:szCs w:val="24"/>
                <w:rtl/>
                <w:lang w:bidi="fa-IR"/>
              </w:rPr>
              <w:t xml:space="preserve">ماده 8- </w:t>
            </w:r>
            <w:r w:rsidRPr="00BF0F88">
              <w:rPr>
                <w:rFonts w:cs="B Nazanin"/>
                <w:szCs w:val="24"/>
                <w:rtl/>
                <w:lang w:bidi="fa-IR"/>
              </w:rPr>
              <w:t>اطلاع</w:t>
            </w:r>
            <w:bookmarkEnd w:id="894"/>
            <w:r w:rsidRPr="00BF0F88">
              <w:rPr>
                <w:rFonts w:cs="B Nazanin" w:hint="cs"/>
                <w:szCs w:val="24"/>
                <w:rtl/>
                <w:lang w:bidi="fa-IR"/>
              </w:rPr>
              <w:t>یه ها</w:t>
            </w:r>
            <w:bookmarkEnd w:id="895"/>
            <w:bookmarkEnd w:id="896"/>
            <w:bookmarkEnd w:id="897"/>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3A6153">
        <w:tc>
          <w:tcPr>
            <w:tcW w:w="2185" w:type="dxa"/>
            <w:vMerge/>
          </w:tcPr>
          <w:p w:rsidR="0019524A" w:rsidRPr="00AC6FB3" w:rsidRDefault="0019524A" w:rsidP="0038331E">
            <w:pPr>
              <w:pStyle w:val="Heading4"/>
              <w:bidi/>
              <w:spacing w:before="120" w:after="120"/>
              <w:jc w:val="both"/>
              <w:rPr>
                <w:rFonts w:cs="B Nazanin"/>
                <w:szCs w:val="24"/>
              </w:rPr>
            </w:pPr>
          </w:p>
        </w:tc>
        <w:tc>
          <w:tcPr>
            <w:tcW w:w="7535" w:type="dxa"/>
          </w:tcPr>
          <w:p w:rsidR="0019524A" w:rsidRPr="00BF0F88" w:rsidRDefault="0019524A" w:rsidP="00814702">
            <w:pPr>
              <w:pStyle w:val="Sub-ClauseTex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3A6153">
        <w:tc>
          <w:tcPr>
            <w:tcW w:w="2185" w:type="dxa"/>
          </w:tcPr>
          <w:p w:rsidR="0019524A" w:rsidRPr="00BF0F88" w:rsidRDefault="0019524A" w:rsidP="0038331E">
            <w:pPr>
              <w:tabs>
                <w:tab w:val="right" w:pos="630"/>
              </w:tabs>
              <w:bidi/>
              <w:jc w:val="both"/>
              <w:outlineLvl w:val="1"/>
              <w:rPr>
                <w:rFonts w:cs="B Nazanin"/>
                <w:szCs w:val="24"/>
                <w:lang w:bidi="fa-IR"/>
              </w:rPr>
            </w:pPr>
            <w:bookmarkStart w:id="898" w:name="_Toc199171543"/>
            <w:bookmarkStart w:id="899" w:name="_Toc451327068"/>
            <w:bookmarkStart w:id="900" w:name="_Toc451355040"/>
            <w:bookmarkStart w:id="901" w:name="_Toc452153166"/>
            <w:r w:rsidRPr="00BF0F88">
              <w:rPr>
                <w:rFonts w:cs="B Nazanin" w:hint="cs"/>
                <w:szCs w:val="24"/>
                <w:rtl/>
                <w:lang w:bidi="fa-IR"/>
              </w:rPr>
              <w:t xml:space="preserve">ماده 9- </w:t>
            </w:r>
            <w:r w:rsidRPr="00BF0F88">
              <w:rPr>
                <w:rFonts w:cs="B Nazanin"/>
                <w:szCs w:val="24"/>
                <w:rtl/>
                <w:lang w:bidi="fa-IR"/>
              </w:rPr>
              <w:t>قانون نافذ</w:t>
            </w:r>
            <w:bookmarkEnd w:id="898"/>
            <w:bookmarkEnd w:id="899"/>
            <w:bookmarkEnd w:id="900"/>
            <w:bookmarkEnd w:id="901"/>
          </w:p>
        </w:tc>
        <w:tc>
          <w:tcPr>
            <w:tcW w:w="7535" w:type="dxa"/>
          </w:tcPr>
          <w:p w:rsidR="0019524A" w:rsidRPr="00BF0F88"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3A6153">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902" w:name="_Toc451327069"/>
            <w:bookmarkStart w:id="903" w:name="_Toc451355041"/>
            <w:bookmarkStart w:id="904" w:name="_Toc452153167"/>
            <w:r w:rsidRPr="00BF0F88">
              <w:rPr>
                <w:rFonts w:cs="B Nazanin" w:hint="cs"/>
                <w:szCs w:val="24"/>
                <w:rtl/>
                <w:lang w:bidi="fa-IR"/>
              </w:rPr>
              <w:t>ماده 10- حل منازعات</w:t>
            </w:r>
            <w:bookmarkEnd w:id="902"/>
            <w:bookmarkEnd w:id="903"/>
            <w:bookmarkEnd w:id="904"/>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3A6153">
        <w:tc>
          <w:tcPr>
            <w:tcW w:w="2185" w:type="dxa"/>
            <w:vMerge/>
          </w:tcPr>
          <w:p w:rsidR="0019524A" w:rsidRPr="00AC6FB3" w:rsidRDefault="0019524A" w:rsidP="0038331E">
            <w:pPr>
              <w:pStyle w:val="Heading4"/>
              <w:bidi/>
              <w:spacing w:before="120" w:after="120"/>
              <w:jc w:val="both"/>
              <w:rPr>
                <w:rFonts w:cs="B Nazanin"/>
                <w:szCs w:val="24"/>
              </w:rPr>
            </w:pPr>
          </w:p>
        </w:tc>
        <w:tc>
          <w:tcPr>
            <w:tcW w:w="753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3A6153">
        <w:tc>
          <w:tcPr>
            <w:tcW w:w="2185" w:type="dxa"/>
            <w:vMerge/>
          </w:tcPr>
          <w:p w:rsidR="0019524A" w:rsidRPr="00AC6FB3" w:rsidRDefault="0019524A" w:rsidP="0038331E">
            <w:pPr>
              <w:pStyle w:val="Heading4"/>
              <w:bidi/>
              <w:spacing w:before="120" w:after="120"/>
              <w:jc w:val="both"/>
              <w:rPr>
                <w:rFonts w:cs="B Nazanin"/>
                <w:szCs w:val="24"/>
              </w:rPr>
            </w:pPr>
          </w:p>
        </w:tc>
        <w:tc>
          <w:tcPr>
            <w:tcW w:w="7535" w:type="dxa"/>
          </w:tcPr>
          <w:p w:rsidR="0019524A" w:rsidRPr="00BF0F88" w:rsidRDefault="0092598A" w:rsidP="00814702">
            <w:pPr>
              <w:pStyle w:val="Sub-ClauseTex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szCs w:val="24"/>
                <w:rtl/>
              </w:rPr>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hint="cs"/>
                <w:szCs w:val="24"/>
                <w:rtl/>
              </w:rPr>
              <w:lastRenderedPageBreak/>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3A6153">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905" w:name="_Toc199171545"/>
            <w:bookmarkStart w:id="906" w:name="_Toc451327070"/>
            <w:bookmarkStart w:id="907" w:name="_Toc451355042"/>
            <w:bookmarkStart w:id="908" w:name="_Toc452153168"/>
            <w:r w:rsidRPr="00BF0F88">
              <w:rPr>
                <w:rFonts w:cs="B Nazanin" w:hint="cs"/>
                <w:szCs w:val="24"/>
                <w:rtl/>
                <w:lang w:val="en-GB" w:bidi="fa-IR"/>
              </w:rPr>
              <w:lastRenderedPageBreak/>
              <w:t xml:space="preserve">ماده 11- </w:t>
            </w:r>
            <w:r w:rsidRPr="00BF0F88">
              <w:rPr>
                <w:rFonts w:cs="B Nazanin"/>
                <w:szCs w:val="24"/>
                <w:rtl/>
                <w:lang w:val="en-GB" w:bidi="fa-IR"/>
              </w:rPr>
              <w:t>تفتیش و بررسی ها توسط حکومت</w:t>
            </w:r>
            <w:bookmarkEnd w:id="905"/>
            <w:bookmarkEnd w:id="906"/>
            <w:bookmarkEnd w:id="907"/>
            <w:bookmarkEnd w:id="908"/>
          </w:p>
        </w:tc>
        <w:tc>
          <w:tcPr>
            <w:tcW w:w="7535" w:type="dxa"/>
          </w:tcPr>
          <w:p w:rsidR="0019524A" w:rsidRPr="00BF0F88" w:rsidRDefault="0019524A" w:rsidP="00814702">
            <w:pPr>
              <w:pStyle w:val="Sub-ClauseTex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3A6153">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909" w:name="_Toc199171546"/>
            <w:bookmarkStart w:id="910" w:name="_Toc451327071"/>
            <w:bookmarkStart w:id="911" w:name="_Toc451355043"/>
            <w:bookmarkStart w:id="912" w:name="_Toc452153169"/>
            <w:r w:rsidRPr="00BF0F88">
              <w:rPr>
                <w:rFonts w:cs="B Nazanin" w:hint="cs"/>
                <w:szCs w:val="24"/>
                <w:rtl/>
                <w:lang w:bidi="fa-IR"/>
              </w:rPr>
              <w:t>ماده 12- حدود</w:t>
            </w:r>
            <w:r w:rsidRPr="00BF0F88">
              <w:rPr>
                <w:rFonts w:cs="B Nazanin"/>
                <w:szCs w:val="24"/>
                <w:rtl/>
                <w:lang w:bidi="fa-IR"/>
              </w:rPr>
              <w:t xml:space="preserve"> اکمال</w:t>
            </w:r>
            <w:bookmarkEnd w:id="909"/>
            <w:r w:rsidRPr="00BF0F88">
              <w:rPr>
                <w:rFonts w:cs="B Nazanin" w:hint="cs"/>
                <w:szCs w:val="24"/>
                <w:rtl/>
                <w:lang w:bidi="fa-IR"/>
              </w:rPr>
              <w:t>ات</w:t>
            </w:r>
            <w:bookmarkEnd w:id="910"/>
            <w:bookmarkEnd w:id="911"/>
            <w:bookmarkEnd w:id="912"/>
          </w:p>
        </w:tc>
        <w:tc>
          <w:tcPr>
            <w:tcW w:w="7535" w:type="dxa"/>
          </w:tcPr>
          <w:p w:rsidR="0019524A" w:rsidRPr="00BF0F88"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3A6153">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913" w:name="_Toc199171547"/>
            <w:bookmarkStart w:id="914" w:name="_Toc451327072"/>
            <w:bookmarkStart w:id="915" w:name="_Toc451355044"/>
            <w:bookmarkStart w:id="916"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913"/>
            <w:r w:rsidRPr="00BF0F88">
              <w:rPr>
                <w:rFonts w:cs="B Nazanin" w:hint="cs"/>
                <w:szCs w:val="24"/>
                <w:rtl/>
                <w:lang w:bidi="fa-IR"/>
              </w:rPr>
              <w:t xml:space="preserve"> مربوط</w:t>
            </w:r>
            <w:bookmarkEnd w:id="914"/>
            <w:bookmarkEnd w:id="915"/>
            <w:bookmarkEnd w:id="916"/>
          </w:p>
        </w:tc>
        <w:tc>
          <w:tcPr>
            <w:tcW w:w="7535" w:type="dxa"/>
          </w:tcPr>
          <w:p w:rsidR="0019524A" w:rsidRPr="00BF0F88" w:rsidRDefault="0019524A" w:rsidP="00814702">
            <w:pPr>
              <w:pStyle w:val="Sub-ClauseTex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17" w:name="_Toc199171548"/>
            <w:bookmarkStart w:id="918" w:name="_Toc451327073"/>
            <w:bookmarkStart w:id="919" w:name="_Toc451355045"/>
            <w:bookmarkStart w:id="920"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917"/>
            <w:bookmarkEnd w:id="918"/>
            <w:bookmarkEnd w:id="919"/>
            <w:bookmarkEnd w:id="920"/>
          </w:p>
        </w:tc>
        <w:tc>
          <w:tcPr>
            <w:tcW w:w="7535" w:type="dxa"/>
          </w:tcPr>
          <w:p w:rsidR="0019524A" w:rsidRPr="00BF0F88" w:rsidRDefault="0019524A" w:rsidP="00814702">
            <w:pPr>
              <w:pStyle w:val="Sub-ClauseTex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21" w:name="_Toc199171549"/>
            <w:bookmarkStart w:id="922" w:name="_Toc451327074"/>
            <w:bookmarkStart w:id="923" w:name="_Toc451355046"/>
            <w:bookmarkStart w:id="924"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21"/>
            <w:bookmarkEnd w:id="922"/>
            <w:bookmarkEnd w:id="923"/>
            <w:bookmarkEnd w:id="924"/>
          </w:p>
        </w:tc>
        <w:tc>
          <w:tcPr>
            <w:tcW w:w="7535" w:type="dxa"/>
          </w:tcPr>
          <w:p w:rsidR="0019524A" w:rsidRPr="00BF0F88" w:rsidRDefault="0019524A" w:rsidP="00814702">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3A6153">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25" w:name="_Toc199171550"/>
            <w:bookmarkStart w:id="926" w:name="_Toc451327075"/>
            <w:bookmarkStart w:id="927" w:name="_Toc451355047"/>
            <w:bookmarkStart w:id="928"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25"/>
            <w:bookmarkEnd w:id="926"/>
            <w:bookmarkEnd w:id="927"/>
            <w:bookmarkEnd w:id="928"/>
          </w:p>
        </w:tc>
        <w:tc>
          <w:tcPr>
            <w:tcW w:w="753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3A6153">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53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3A6153">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53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3A6153">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53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3A6153">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535" w:type="dxa"/>
          </w:tcPr>
          <w:p w:rsidR="008C19D3" w:rsidRPr="00BF0F88" w:rsidRDefault="004C2692" w:rsidP="00814702">
            <w:pPr>
              <w:pStyle w:val="Sub-ClauseTex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3A6153">
        <w:tc>
          <w:tcPr>
            <w:tcW w:w="2185" w:type="dxa"/>
            <w:vMerge w:val="restart"/>
          </w:tcPr>
          <w:p w:rsidR="0019524A" w:rsidRPr="00BF0F88" w:rsidRDefault="0019524A" w:rsidP="0038331E">
            <w:pPr>
              <w:bidi/>
              <w:jc w:val="both"/>
              <w:outlineLvl w:val="1"/>
              <w:rPr>
                <w:rFonts w:cs="B Nazanin"/>
                <w:szCs w:val="24"/>
                <w:lang w:bidi="fa-IR"/>
              </w:rPr>
            </w:pPr>
            <w:bookmarkStart w:id="929" w:name="_Toc199171551"/>
            <w:bookmarkStart w:id="930" w:name="_Toc451327076"/>
            <w:bookmarkStart w:id="931" w:name="_Toc451355048"/>
            <w:bookmarkStart w:id="932"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29"/>
            <w:bookmarkEnd w:id="930"/>
            <w:bookmarkEnd w:id="931"/>
            <w:bookmarkEnd w:id="932"/>
          </w:p>
        </w:tc>
        <w:tc>
          <w:tcPr>
            <w:tcW w:w="753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2B3DB4"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3A6153">
        <w:tc>
          <w:tcPr>
            <w:tcW w:w="2185" w:type="dxa"/>
            <w:vMerge w:val="restart"/>
          </w:tcPr>
          <w:p w:rsidR="0019524A" w:rsidRPr="00BF0F88" w:rsidRDefault="0019524A" w:rsidP="0038331E">
            <w:pPr>
              <w:bidi/>
              <w:jc w:val="both"/>
              <w:outlineLvl w:val="1"/>
              <w:rPr>
                <w:rFonts w:cs="B Nazanin"/>
                <w:szCs w:val="24"/>
                <w:lang w:bidi="fa-IR"/>
              </w:rPr>
            </w:pPr>
            <w:bookmarkStart w:id="933" w:name="_Toc199171552"/>
            <w:bookmarkStart w:id="934" w:name="_Toc451327077"/>
            <w:bookmarkStart w:id="935" w:name="_Toc451355049"/>
            <w:bookmarkStart w:id="936" w:name="_Toc452153175"/>
            <w:r w:rsidRPr="00BF0F88">
              <w:rPr>
                <w:rFonts w:cs="B Nazanin" w:hint="cs"/>
                <w:szCs w:val="24"/>
                <w:rtl/>
                <w:lang w:bidi="fa-IR"/>
              </w:rPr>
              <w:t xml:space="preserve">ماده 18- </w:t>
            </w:r>
            <w:r w:rsidRPr="00BF0F88">
              <w:rPr>
                <w:rFonts w:cs="B Nazanin"/>
                <w:szCs w:val="24"/>
                <w:rtl/>
                <w:lang w:bidi="fa-IR"/>
              </w:rPr>
              <w:t>تضمین اجرا</w:t>
            </w:r>
            <w:bookmarkEnd w:id="933"/>
            <w:bookmarkEnd w:id="934"/>
            <w:bookmarkEnd w:id="935"/>
            <w:bookmarkEnd w:id="936"/>
          </w:p>
        </w:tc>
        <w:tc>
          <w:tcPr>
            <w:tcW w:w="7535" w:type="dxa"/>
          </w:tcPr>
          <w:p w:rsidR="0019524A" w:rsidRPr="00BF0F88" w:rsidRDefault="0019524A" w:rsidP="00814702">
            <w:pPr>
              <w:pStyle w:val="Sub-ClauseTex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2B3DB4" w:rsidP="00814702">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37" w:name="_Toc199171553"/>
            <w:bookmarkStart w:id="938" w:name="_Toc451327078"/>
            <w:bookmarkStart w:id="939" w:name="_Toc451355050"/>
            <w:bookmarkStart w:id="940" w:name="_Toc452153176"/>
            <w:r w:rsidRPr="00BF0F88">
              <w:rPr>
                <w:rFonts w:cs="B Nazanin" w:hint="cs"/>
                <w:szCs w:val="24"/>
                <w:rtl/>
                <w:lang w:bidi="fa-IR"/>
              </w:rPr>
              <w:t xml:space="preserve">ماده 19- </w:t>
            </w:r>
            <w:r w:rsidRPr="00BF0F88">
              <w:rPr>
                <w:rFonts w:cs="B Nazanin"/>
                <w:szCs w:val="24"/>
                <w:rtl/>
                <w:lang w:bidi="fa-IR"/>
              </w:rPr>
              <w:t>حق چاپ</w:t>
            </w:r>
            <w:bookmarkEnd w:id="937"/>
            <w:r w:rsidRPr="00BF0F88">
              <w:rPr>
                <w:rFonts w:cs="B Nazanin" w:hint="cs"/>
                <w:szCs w:val="24"/>
                <w:rtl/>
                <w:lang w:bidi="fa-IR"/>
              </w:rPr>
              <w:t xml:space="preserve"> و نشر</w:t>
            </w:r>
            <w:bookmarkEnd w:id="938"/>
            <w:bookmarkEnd w:id="939"/>
            <w:bookmarkEnd w:id="940"/>
          </w:p>
        </w:tc>
        <w:tc>
          <w:tcPr>
            <w:tcW w:w="7535" w:type="dxa"/>
          </w:tcPr>
          <w:p w:rsidR="0019524A" w:rsidRPr="00BF0F88" w:rsidRDefault="0019524A" w:rsidP="00814702">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rsidTr="003A6153">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41" w:name="_Toc199171554"/>
            <w:bookmarkStart w:id="942" w:name="_Toc451327079"/>
            <w:bookmarkStart w:id="943" w:name="_Toc451355051"/>
            <w:bookmarkStart w:id="944" w:name="_Toc452153177"/>
            <w:r w:rsidRPr="00BF0F88">
              <w:rPr>
                <w:rFonts w:cs="B Nazanin" w:hint="cs"/>
                <w:szCs w:val="24"/>
                <w:rtl/>
                <w:lang w:bidi="fa-IR"/>
              </w:rPr>
              <w:lastRenderedPageBreak/>
              <w:t xml:space="preserve">ماده 20- </w:t>
            </w:r>
            <w:r w:rsidRPr="00BF0F88">
              <w:rPr>
                <w:rFonts w:cs="B Nazanin"/>
                <w:szCs w:val="24"/>
                <w:rtl/>
                <w:lang w:bidi="fa-IR"/>
              </w:rPr>
              <w:t>معلومات محرم</w:t>
            </w:r>
            <w:bookmarkEnd w:id="941"/>
            <w:bookmarkEnd w:id="942"/>
            <w:bookmarkEnd w:id="943"/>
            <w:bookmarkEnd w:id="944"/>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Sub-ClauseTex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3A6153">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45" w:name="_Toc199171555"/>
            <w:bookmarkStart w:id="946" w:name="_Toc451327080"/>
            <w:bookmarkStart w:id="947" w:name="_Toc451355052"/>
            <w:bookmarkStart w:id="948" w:name="_Toc452153178"/>
            <w:r w:rsidRPr="00BF0F88">
              <w:rPr>
                <w:rFonts w:cs="B Nazanin" w:hint="cs"/>
                <w:szCs w:val="24"/>
                <w:rtl/>
                <w:lang w:bidi="fa-IR"/>
              </w:rPr>
              <w:lastRenderedPageBreak/>
              <w:t xml:space="preserve">ماده 21- </w:t>
            </w:r>
            <w:r w:rsidRPr="00BF0F88">
              <w:rPr>
                <w:rFonts w:cs="B Nazanin"/>
                <w:szCs w:val="24"/>
                <w:rtl/>
                <w:lang w:bidi="fa-IR"/>
              </w:rPr>
              <w:t>عقد قرارداد فرعی</w:t>
            </w:r>
            <w:bookmarkEnd w:id="945"/>
            <w:bookmarkEnd w:id="946"/>
            <w:bookmarkEnd w:id="947"/>
            <w:bookmarkEnd w:id="948"/>
          </w:p>
        </w:tc>
        <w:tc>
          <w:tcPr>
            <w:tcW w:w="7535" w:type="dxa"/>
          </w:tcPr>
          <w:p w:rsidR="0019524A" w:rsidRPr="00BF0F88" w:rsidRDefault="0019524A" w:rsidP="00814702">
            <w:pPr>
              <w:pStyle w:val="Sub-ClauseTex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3A6153">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535" w:type="dxa"/>
          </w:tcPr>
          <w:p w:rsidR="0019524A" w:rsidRPr="00BF0F88" w:rsidRDefault="0019524A" w:rsidP="00814702">
            <w:pPr>
              <w:pStyle w:val="Sub-ClauseTex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DB4B8A" w:rsidP="00814702">
            <w:pPr>
              <w:pStyle w:val="Sub-ClauseTex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49" w:name="_Toc199171556"/>
            <w:bookmarkStart w:id="950" w:name="_Toc451327081"/>
            <w:bookmarkStart w:id="951" w:name="_Toc451355053"/>
            <w:bookmarkStart w:id="952"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49"/>
            <w:bookmarkEnd w:id="950"/>
            <w:bookmarkEnd w:id="951"/>
            <w:bookmarkEnd w:id="952"/>
          </w:p>
        </w:tc>
        <w:tc>
          <w:tcPr>
            <w:tcW w:w="7535" w:type="dxa"/>
          </w:tcPr>
          <w:p w:rsidR="0019524A" w:rsidRPr="00BF0F88" w:rsidRDefault="0019524A" w:rsidP="00814702">
            <w:pPr>
              <w:pStyle w:val="Sub-ClauseTex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3A6153">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53" w:name="_Toc199171557"/>
            <w:bookmarkStart w:id="954" w:name="_Toc451327082"/>
            <w:bookmarkStart w:id="955" w:name="_Toc451355054"/>
            <w:bookmarkStart w:id="956" w:name="_Toc452153180"/>
            <w:r w:rsidRPr="00BF0F88">
              <w:rPr>
                <w:rFonts w:cs="B Nazanin" w:hint="cs"/>
                <w:szCs w:val="24"/>
                <w:rtl/>
                <w:lang w:bidi="fa-IR"/>
              </w:rPr>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53"/>
            <w:bookmarkEnd w:id="954"/>
            <w:bookmarkEnd w:id="955"/>
            <w:bookmarkEnd w:id="956"/>
          </w:p>
        </w:tc>
        <w:tc>
          <w:tcPr>
            <w:tcW w:w="753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57" w:name="_Toc199171558"/>
            <w:bookmarkStart w:id="958" w:name="_Toc451327083"/>
            <w:bookmarkStart w:id="959" w:name="_Toc451355055"/>
            <w:bookmarkStart w:id="960"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57"/>
            <w:bookmarkEnd w:id="958"/>
            <w:bookmarkEnd w:id="959"/>
            <w:bookmarkEnd w:id="960"/>
          </w:p>
        </w:tc>
        <w:tc>
          <w:tcPr>
            <w:tcW w:w="7535" w:type="dxa"/>
          </w:tcPr>
          <w:p w:rsidR="0019524A" w:rsidRPr="00BF0F88"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61" w:name="_Toc451327084"/>
            <w:bookmarkStart w:id="962" w:name="_Toc451355056"/>
            <w:bookmarkStart w:id="963" w:name="_Toc452153182"/>
            <w:r w:rsidRPr="00BF0F88">
              <w:rPr>
                <w:rFonts w:cs="B Nazanin" w:hint="cs"/>
                <w:szCs w:val="24"/>
                <w:rtl/>
                <w:lang w:bidi="fa-IR"/>
              </w:rPr>
              <w:t>ماده 25- انتقال</w:t>
            </w:r>
            <w:bookmarkEnd w:id="961"/>
            <w:bookmarkEnd w:id="962"/>
            <w:bookmarkEnd w:id="963"/>
            <w:r w:rsidRPr="00BF0F88">
              <w:rPr>
                <w:rFonts w:cs="B Nazanin" w:hint="cs"/>
                <w:szCs w:val="24"/>
                <w:rtl/>
                <w:lang w:bidi="fa-IR"/>
              </w:rPr>
              <w:t xml:space="preserve"> </w:t>
            </w:r>
          </w:p>
        </w:tc>
        <w:tc>
          <w:tcPr>
            <w:tcW w:w="7535" w:type="dxa"/>
          </w:tcPr>
          <w:p w:rsidR="0019524A" w:rsidRPr="00BF0F88"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3A6153">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64" w:name="_Toc199171560"/>
            <w:bookmarkStart w:id="965" w:name="_Toc451327085"/>
            <w:bookmarkStart w:id="966" w:name="_Toc451355057"/>
            <w:bookmarkStart w:id="967" w:name="_Toc452153183"/>
            <w:r w:rsidRPr="00BF0F88">
              <w:rPr>
                <w:rFonts w:cs="B Nazanin" w:hint="cs"/>
                <w:szCs w:val="24"/>
                <w:rtl/>
                <w:lang w:bidi="fa-IR"/>
              </w:rPr>
              <w:t xml:space="preserve">ماده 26- </w:t>
            </w:r>
            <w:r w:rsidRPr="00BF0F88">
              <w:rPr>
                <w:rFonts w:cs="B Nazanin"/>
                <w:szCs w:val="24"/>
                <w:rtl/>
                <w:lang w:bidi="fa-IR"/>
              </w:rPr>
              <w:t xml:space="preserve"> </w:t>
            </w:r>
            <w:bookmarkEnd w:id="964"/>
            <w:r w:rsidRPr="00BF0F88">
              <w:rPr>
                <w:rFonts w:cs="B Nazanin" w:hint="cs"/>
                <w:szCs w:val="24"/>
                <w:rtl/>
                <w:lang w:bidi="fa-IR"/>
              </w:rPr>
              <w:t>آزمایشات و معاینات</w:t>
            </w:r>
            <w:bookmarkEnd w:id="965"/>
            <w:bookmarkEnd w:id="966"/>
            <w:bookmarkEnd w:id="967"/>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 xml:space="preserve">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w:t>
            </w:r>
            <w:r w:rsidRPr="00BF0F88">
              <w:rPr>
                <w:rFonts w:cs="B Nazanin" w:hint="cs"/>
                <w:szCs w:val="24"/>
                <w:rtl/>
                <w:lang w:val="en-GB"/>
              </w:rPr>
              <w:lastRenderedPageBreak/>
              <w:t>یا نماینده وی در جریان معاینه و آزمایش را حاصل می نماید.</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68" w:name="_Toc451327086"/>
            <w:bookmarkStart w:id="969" w:name="_Toc451355058"/>
            <w:bookmarkStart w:id="970"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68"/>
            <w:bookmarkEnd w:id="969"/>
            <w:bookmarkEnd w:id="970"/>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3A6153">
        <w:tc>
          <w:tcPr>
            <w:tcW w:w="2185" w:type="dxa"/>
            <w:vMerge w:val="restart"/>
          </w:tcPr>
          <w:p w:rsidR="0019524A" w:rsidRPr="00BF0F88" w:rsidRDefault="0019524A" w:rsidP="0038331E">
            <w:pPr>
              <w:bidi/>
              <w:jc w:val="both"/>
              <w:outlineLvl w:val="1"/>
              <w:rPr>
                <w:rFonts w:cs="B Nazanin"/>
                <w:szCs w:val="24"/>
                <w:lang w:bidi="fa-IR"/>
              </w:rPr>
            </w:pPr>
            <w:bookmarkStart w:id="971" w:name="_Toc451327087"/>
            <w:bookmarkStart w:id="972" w:name="_Toc451355059"/>
            <w:bookmarkStart w:id="973" w:name="_Toc452153185"/>
            <w:r w:rsidRPr="00BF0F88">
              <w:rPr>
                <w:rFonts w:cs="B Nazanin" w:hint="cs"/>
                <w:szCs w:val="24"/>
                <w:rtl/>
                <w:lang w:bidi="fa-IR"/>
              </w:rPr>
              <w:t>ماده 28- ورانتی</w:t>
            </w:r>
            <w:bookmarkEnd w:id="971"/>
            <w:bookmarkEnd w:id="972"/>
            <w:bookmarkEnd w:id="973"/>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3A6153">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74" w:name="_Toc451327088"/>
            <w:bookmarkStart w:id="975" w:name="_Toc451355060"/>
            <w:bookmarkStart w:id="976" w:name="_Toc452153186"/>
            <w:r w:rsidRPr="00BF0F88">
              <w:rPr>
                <w:rFonts w:cs="B Nazanin" w:hint="cs"/>
                <w:szCs w:val="24"/>
                <w:rtl/>
                <w:lang w:bidi="fa-IR"/>
              </w:rPr>
              <w:t>ماده 29- حق ثبت اختراع</w:t>
            </w:r>
            <w:bookmarkEnd w:id="974"/>
            <w:bookmarkEnd w:id="975"/>
            <w:bookmarkEnd w:id="976"/>
          </w:p>
        </w:tc>
        <w:tc>
          <w:tcPr>
            <w:tcW w:w="7535" w:type="dxa"/>
          </w:tcPr>
          <w:p w:rsidR="00BC7937" w:rsidRPr="00BF0F88" w:rsidRDefault="00BC7937"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Sub-ClauseTex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Sub-ClauseTex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535" w:type="dxa"/>
          </w:tcPr>
          <w:p w:rsidR="0019524A" w:rsidRPr="00BF0F88" w:rsidRDefault="00D44A29"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535" w:type="dxa"/>
          </w:tcPr>
          <w:p w:rsidR="0019524A" w:rsidRPr="00BF0F88" w:rsidRDefault="0019524A" w:rsidP="00814702">
            <w:pPr>
              <w:pStyle w:val="Sub-ClauseTex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535" w:type="dxa"/>
          </w:tcPr>
          <w:p w:rsidR="0019524A" w:rsidRPr="00BF0F88" w:rsidRDefault="0019524A"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535" w:type="dxa"/>
          </w:tcPr>
          <w:p w:rsidR="0019524A" w:rsidRPr="00BF0F88" w:rsidRDefault="00D44A29"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77" w:name="_Toc199171563"/>
            <w:bookmarkStart w:id="978" w:name="_Toc451327089"/>
            <w:bookmarkStart w:id="979" w:name="_Toc451355061"/>
            <w:bookmarkStart w:id="980"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77"/>
            <w:bookmarkEnd w:id="978"/>
            <w:bookmarkEnd w:id="979"/>
            <w:bookmarkEnd w:id="980"/>
          </w:p>
        </w:tc>
        <w:tc>
          <w:tcPr>
            <w:tcW w:w="7535" w:type="dxa"/>
          </w:tcPr>
          <w:p w:rsidR="0019524A" w:rsidRPr="00BF0F88"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pStyle w:val="ListParagraph"/>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pStyle w:val="ListParagraph"/>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81" w:name="_Toc199171564"/>
            <w:bookmarkStart w:id="982" w:name="_Toc451327090"/>
            <w:bookmarkStart w:id="983" w:name="_Toc451355062"/>
            <w:bookmarkStart w:id="984"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81"/>
            <w:r w:rsidRPr="00BF0F88">
              <w:rPr>
                <w:rFonts w:cs="B Nazanin" w:hint="cs"/>
                <w:szCs w:val="24"/>
                <w:rtl/>
                <w:lang w:bidi="fa-IR"/>
              </w:rPr>
              <w:t xml:space="preserve"> نافذه</w:t>
            </w:r>
            <w:bookmarkEnd w:id="982"/>
            <w:bookmarkEnd w:id="983"/>
            <w:bookmarkEnd w:id="984"/>
          </w:p>
        </w:tc>
        <w:tc>
          <w:tcPr>
            <w:tcW w:w="7535" w:type="dxa"/>
          </w:tcPr>
          <w:p w:rsidR="0019524A" w:rsidRPr="00BF0F88" w:rsidRDefault="0019524A" w:rsidP="00814702">
            <w:pPr>
              <w:pStyle w:val="Sub-ClauseTex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 xml:space="preserve">وارد میگردد. علی الرغم این در صورتیکه تغییر در قیمت قرارداد در تعدیل قیمت قبلاً </w:t>
            </w:r>
            <w:r w:rsidRPr="00BF0F88">
              <w:rPr>
                <w:rFonts w:cs="B Nazanin" w:hint="cs"/>
                <w:szCs w:val="24"/>
                <w:rtl/>
              </w:rPr>
              <w:lastRenderedPageBreak/>
              <w:t>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3A6153">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85" w:name="_Toc199171565"/>
            <w:bookmarkStart w:id="986" w:name="_Toc451327091"/>
            <w:bookmarkStart w:id="987" w:name="_Toc451355063"/>
            <w:bookmarkStart w:id="988" w:name="_Toc452153189"/>
            <w:r w:rsidRPr="00BF0F88">
              <w:rPr>
                <w:rFonts w:cs="B Nazanin" w:hint="cs"/>
                <w:szCs w:val="24"/>
                <w:rtl/>
                <w:lang w:bidi="fa-IR"/>
              </w:rPr>
              <w:lastRenderedPageBreak/>
              <w:t xml:space="preserve">ماده 32- </w:t>
            </w:r>
            <w:r w:rsidRPr="00BF0F88">
              <w:rPr>
                <w:rFonts w:cs="B Nazanin"/>
                <w:szCs w:val="24"/>
                <w:rtl/>
                <w:lang w:bidi="fa-IR"/>
              </w:rPr>
              <w:t>حالات غیرمترقبه</w:t>
            </w:r>
            <w:bookmarkEnd w:id="985"/>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86"/>
            <w:bookmarkEnd w:id="987"/>
            <w:bookmarkEnd w:id="988"/>
          </w:p>
        </w:tc>
        <w:tc>
          <w:tcPr>
            <w:tcW w:w="753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3A6153">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89" w:name="_Toc199171566"/>
            <w:bookmarkStart w:id="990" w:name="_Toc451327092"/>
            <w:bookmarkStart w:id="991" w:name="_Toc451355064"/>
            <w:bookmarkStart w:id="992"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89"/>
            <w:bookmarkEnd w:id="990"/>
            <w:bookmarkEnd w:id="991"/>
            <w:bookmarkEnd w:id="992"/>
          </w:p>
        </w:tc>
        <w:tc>
          <w:tcPr>
            <w:tcW w:w="753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Sub-ClauseTex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محل تحویل؛ و</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3A6153">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rsidTr="003A6153">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w:t>
            </w:r>
            <w:r w:rsidRPr="00BF0F88">
              <w:rPr>
                <w:rFonts w:cs="B Nazanin" w:hint="cs"/>
                <w:szCs w:val="24"/>
                <w:rtl/>
              </w:rPr>
              <w:lastRenderedPageBreak/>
              <w:t xml:space="preserve">خدمات مشابه برای سایر طرف ها در یافت می نماید، تجاوز نماید.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3A6153">
        <w:tc>
          <w:tcPr>
            <w:tcW w:w="2185" w:type="dxa"/>
            <w:vMerge w:val="restart"/>
          </w:tcPr>
          <w:p w:rsidR="0019524A" w:rsidRPr="00BF0F88" w:rsidRDefault="0019524A" w:rsidP="0038331E">
            <w:pPr>
              <w:bidi/>
              <w:jc w:val="both"/>
              <w:outlineLvl w:val="1"/>
              <w:rPr>
                <w:rFonts w:cs="B Nazanin"/>
                <w:szCs w:val="24"/>
                <w:lang w:bidi="fa-IR"/>
              </w:rPr>
            </w:pPr>
            <w:bookmarkStart w:id="993" w:name="_Toc199171567"/>
            <w:bookmarkStart w:id="994" w:name="_Toc451327093"/>
            <w:bookmarkStart w:id="995" w:name="_Toc451355065"/>
            <w:bookmarkStart w:id="996" w:name="_Toc452153191"/>
            <w:r w:rsidRPr="00BF0F88">
              <w:rPr>
                <w:rFonts w:cs="B Nazanin" w:hint="cs"/>
                <w:szCs w:val="24"/>
                <w:rtl/>
                <w:lang w:bidi="fa-IR"/>
              </w:rPr>
              <w:t>ماده 34-</w:t>
            </w:r>
            <w:bookmarkEnd w:id="993"/>
            <w:r w:rsidRPr="00BF0F88">
              <w:rPr>
                <w:rFonts w:cs="B Nazanin" w:hint="cs"/>
                <w:szCs w:val="24"/>
                <w:rtl/>
                <w:lang w:bidi="fa-IR"/>
              </w:rPr>
              <w:t xml:space="preserve"> تعدیل میعاد قرارداد</w:t>
            </w:r>
            <w:bookmarkEnd w:id="994"/>
            <w:bookmarkEnd w:id="995"/>
            <w:bookmarkEnd w:id="996"/>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rsidTr="003A6153">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53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Sub-ClauseText"/>
              <w:numPr>
                <w:ilvl w:val="0"/>
                <w:numId w:val="119"/>
              </w:numPr>
              <w:tabs>
                <w:tab w:val="right" w:pos="342"/>
              </w:tabs>
              <w:bidi/>
              <w:ind w:left="792"/>
              <w:rPr>
                <w:rFonts w:cs="B Nazanin"/>
                <w:szCs w:val="24"/>
                <w:lang w:val="en-GB"/>
              </w:rPr>
            </w:pPr>
            <w:r w:rsidRPr="00BF0F88">
              <w:rPr>
                <w:rFonts w:cs="B Nazanin" w:hint="cs"/>
                <w:szCs w:val="24"/>
                <w:rtl/>
              </w:rPr>
              <w:t xml:space="preserve">در صورت افلاس اکمال کننده، اداره در هر زمان می تواند با صدور اطلاعیه به اکمال کننده، قرارداد را </w:t>
            </w:r>
            <w:r w:rsidRPr="00BF0F88">
              <w:rPr>
                <w:rFonts w:cs="B Nazanin" w:hint="cs"/>
                <w:szCs w:val="24"/>
                <w:rtl/>
              </w:rPr>
              <w:lastRenderedPageBreak/>
              <w:t>فسخ نماید. در صورت فسخ به دلیل افلاس، جبران خساره به اداره قابل تادیه نمی باشد.</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97" w:name="_Toc199171568"/>
            <w:bookmarkStart w:id="998" w:name="_Toc451327094"/>
            <w:bookmarkStart w:id="999" w:name="_Toc451355066"/>
            <w:bookmarkStart w:id="1000" w:name="_Toc452153192"/>
            <w:r w:rsidRPr="00BF0F88">
              <w:rPr>
                <w:rFonts w:cs="B Nazanin" w:hint="cs"/>
                <w:szCs w:val="24"/>
                <w:rtl/>
                <w:lang w:bidi="fa-IR"/>
              </w:rPr>
              <w:t xml:space="preserve">ماده 36- </w:t>
            </w:r>
            <w:r w:rsidRPr="00BF0F88">
              <w:rPr>
                <w:rFonts w:cs="B Nazanin"/>
                <w:szCs w:val="24"/>
                <w:rtl/>
                <w:lang w:bidi="fa-IR"/>
              </w:rPr>
              <w:t>واگذاری</w:t>
            </w:r>
            <w:bookmarkEnd w:id="997"/>
            <w:bookmarkEnd w:id="998"/>
            <w:bookmarkEnd w:id="999"/>
            <w:bookmarkEnd w:id="1000"/>
          </w:p>
        </w:tc>
        <w:tc>
          <w:tcPr>
            <w:tcW w:w="7535" w:type="dxa"/>
          </w:tcPr>
          <w:p w:rsidR="0019524A" w:rsidRPr="00BF0F88" w:rsidRDefault="0019524A" w:rsidP="00814702">
            <w:pPr>
              <w:pStyle w:val="Sub-ClauseTex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1001" w:name="_Toc199171569"/>
            <w:bookmarkStart w:id="1002" w:name="_Toc451327095"/>
            <w:bookmarkStart w:id="1003" w:name="_Toc451355067"/>
            <w:bookmarkStart w:id="1004" w:name="_Toc452153193"/>
            <w:r w:rsidRPr="00BF0F88">
              <w:rPr>
                <w:rFonts w:cs="B Nazanin" w:hint="cs"/>
                <w:szCs w:val="24"/>
                <w:rtl/>
                <w:lang w:bidi="fa-IR"/>
              </w:rPr>
              <w:t xml:space="preserve">ماده 37- </w:t>
            </w:r>
            <w:r w:rsidRPr="00BF0F88">
              <w:rPr>
                <w:rFonts w:cs="B Nazanin"/>
                <w:szCs w:val="24"/>
                <w:rtl/>
                <w:lang w:bidi="fa-IR"/>
              </w:rPr>
              <w:t>منع صادرات</w:t>
            </w:r>
            <w:bookmarkEnd w:id="1001"/>
            <w:bookmarkEnd w:id="1002"/>
            <w:bookmarkEnd w:id="1003"/>
            <w:bookmarkEnd w:id="1004"/>
          </w:p>
        </w:tc>
        <w:tc>
          <w:tcPr>
            <w:tcW w:w="7535" w:type="dxa"/>
          </w:tcPr>
          <w:p w:rsidR="0019524A" w:rsidRPr="00BF0F88" w:rsidRDefault="0097506A" w:rsidP="00814702">
            <w:pPr>
              <w:pStyle w:val="Sub-ClauseTex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70"/>
      <w:bookmarkEnd w:id="871"/>
      <w:bookmarkEnd w:id="872"/>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1005" w:name="_Toc451327096"/>
      <w:bookmarkStart w:id="1006" w:name="_Toc451355068"/>
      <w:bookmarkStart w:id="1007"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1005"/>
      <w:bookmarkEnd w:id="1006"/>
      <w:bookmarkEnd w:id="1007"/>
    </w:p>
    <w:tbl>
      <w:tblPr>
        <w:bidiVisual/>
        <w:tblW w:w="98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628"/>
      </w:tblGrid>
      <w:tr w:rsidR="0038331E" w:rsidRPr="00BF0F88" w:rsidTr="009D1C1D">
        <w:trPr>
          <w:cantSplit/>
          <w:trHeight w:val="672"/>
          <w:jc w:val="center"/>
        </w:trPr>
        <w:tc>
          <w:tcPr>
            <w:tcW w:w="986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9D1C1D">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1008" w:name="_Toc199171571"/>
            <w:bookmarkStart w:id="1009" w:name="_Toc451327097"/>
            <w:bookmarkStart w:id="1010" w:name="_Toc451355069"/>
            <w:bookmarkStart w:id="1011"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1008"/>
            <w:bookmarkEnd w:id="1009"/>
            <w:bookmarkEnd w:id="1010"/>
            <w:bookmarkEnd w:id="1011"/>
          </w:p>
        </w:tc>
        <w:tc>
          <w:tcPr>
            <w:tcW w:w="762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9D1C1D">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325A37" w:rsidRDefault="0038331E" w:rsidP="009F5BC5">
            <w:pPr>
              <w:bidi/>
              <w:spacing w:before="120" w:after="120"/>
              <w:outlineLvl w:val="1"/>
              <w:rPr>
                <w:rFonts w:cs="B Nazanin"/>
                <w:bCs/>
                <w:szCs w:val="24"/>
                <w:lang w:val="en-GB"/>
              </w:rPr>
            </w:pPr>
            <w:bookmarkStart w:id="1012" w:name="_Toc199171572"/>
            <w:bookmarkStart w:id="1013" w:name="_Toc451327098"/>
            <w:bookmarkStart w:id="1014" w:name="_Toc451355070"/>
            <w:bookmarkStart w:id="1015" w:name="_Toc452153196"/>
            <w:r w:rsidRPr="00325A37">
              <w:rPr>
                <w:rFonts w:cs="B Nazanin" w:hint="cs"/>
                <w:bCs/>
                <w:sz w:val="22"/>
                <w:szCs w:val="22"/>
                <w:rtl/>
              </w:rPr>
              <w:t xml:space="preserve">جز </w:t>
            </w:r>
            <w:r w:rsidR="009F5BC5" w:rsidRPr="00325A37">
              <w:rPr>
                <w:rFonts w:cs="B Nazanin" w:hint="cs"/>
                <w:bCs/>
                <w:sz w:val="22"/>
                <w:szCs w:val="22"/>
                <w:rtl/>
              </w:rPr>
              <w:t>8</w:t>
            </w:r>
            <w:r w:rsidRPr="00325A37">
              <w:rPr>
                <w:rFonts w:cs="B Nazanin" w:hint="cs"/>
                <w:bCs/>
                <w:sz w:val="22"/>
                <w:szCs w:val="22"/>
                <w:rtl/>
              </w:rPr>
              <w:t xml:space="preserve"> بند 1 ماده </w:t>
            </w:r>
            <w:r w:rsidRPr="00325A37">
              <w:rPr>
                <w:rFonts w:cs="B Nazanin"/>
                <w:bCs/>
                <w:sz w:val="22"/>
                <w:szCs w:val="22"/>
                <w:rtl/>
              </w:rPr>
              <w:t>1 شرایط عمومی قرارداد</w:t>
            </w:r>
            <w:bookmarkEnd w:id="1012"/>
            <w:bookmarkEnd w:id="1013"/>
            <w:bookmarkEnd w:id="1014"/>
            <w:bookmarkEnd w:id="1015"/>
          </w:p>
        </w:tc>
        <w:tc>
          <w:tcPr>
            <w:tcW w:w="7628" w:type="dxa"/>
            <w:tcBorders>
              <w:top w:val="single" w:sz="6" w:space="0" w:color="auto"/>
              <w:left w:val="single" w:sz="6" w:space="0" w:color="auto"/>
              <w:bottom w:val="single" w:sz="6" w:space="0" w:color="auto"/>
              <w:right w:val="single" w:sz="6" w:space="0" w:color="auto"/>
            </w:tcBorders>
          </w:tcPr>
          <w:p w:rsidR="0038331E" w:rsidRPr="009C4BFA" w:rsidRDefault="0038331E" w:rsidP="0092135D">
            <w:pPr>
              <w:bidi/>
              <w:spacing w:before="120" w:after="120"/>
              <w:rPr>
                <w:rFonts w:cs="B Nazanin"/>
                <w:iCs/>
                <w:szCs w:val="24"/>
                <w:rtl/>
                <w:lang w:val="en-GB" w:bidi="fa-IR"/>
              </w:rPr>
            </w:pPr>
            <w:r w:rsidRPr="0092135D">
              <w:rPr>
                <w:rFonts w:cs="B Nazanin"/>
                <w:b/>
                <w:bCs/>
                <w:i/>
                <w:szCs w:val="24"/>
                <w:u w:val="single"/>
                <w:rtl/>
              </w:rPr>
              <w:t xml:space="preserve">نام </w:t>
            </w:r>
            <w:r w:rsidRPr="0092135D">
              <w:rPr>
                <w:rFonts w:cs="B Nazanin" w:hint="cs"/>
                <w:b/>
                <w:bCs/>
                <w:i/>
                <w:szCs w:val="24"/>
                <w:u w:val="single"/>
                <w:rtl/>
              </w:rPr>
              <w:t>اداره</w:t>
            </w:r>
            <w:r w:rsidRPr="009C4BFA">
              <w:rPr>
                <w:rFonts w:cs="B Nazanin"/>
                <w:i/>
                <w:szCs w:val="24"/>
                <w:rtl/>
              </w:rPr>
              <w:t xml:space="preserve">: </w:t>
            </w:r>
            <w:r w:rsidR="009C4BFA" w:rsidRPr="009C4BFA">
              <w:rPr>
                <w:rFonts w:cs="B Nazanin" w:hint="cs"/>
                <w:iCs/>
                <w:szCs w:val="24"/>
                <w:rtl/>
              </w:rPr>
              <w:t>ریاست</w:t>
            </w:r>
            <w:r w:rsidR="0092135D">
              <w:rPr>
                <w:rFonts w:cs="B Nazanin" w:hint="cs"/>
                <w:iCs/>
                <w:szCs w:val="24"/>
                <w:rtl/>
              </w:rPr>
              <w:t xml:space="preserve"> </w:t>
            </w:r>
            <w:r w:rsidR="009C4BFA" w:rsidRPr="009C4BFA">
              <w:rPr>
                <w:rFonts w:cs="B Nazanin" w:hint="cs"/>
                <w:iCs/>
                <w:szCs w:val="24"/>
                <w:rtl/>
              </w:rPr>
              <w:t>اکمال خریداری</w:t>
            </w:r>
            <w:r w:rsidR="005C0604" w:rsidRPr="009C4BFA">
              <w:rPr>
                <w:rFonts w:cs="B Nazanin" w:hint="cs"/>
                <w:i/>
                <w:szCs w:val="24"/>
                <w:rtl/>
              </w:rPr>
              <w:t xml:space="preserve">وزارت </w:t>
            </w:r>
            <w:r w:rsidR="004B1829" w:rsidRPr="009C4BFA">
              <w:rPr>
                <w:rFonts w:cs="B Nazanin" w:hint="cs"/>
                <w:i/>
                <w:szCs w:val="24"/>
                <w:rtl/>
                <w:lang w:bidi="fa-IR"/>
              </w:rPr>
              <w:t>دفاع ملی ج.ا.ا</w:t>
            </w:r>
          </w:p>
        </w:tc>
      </w:tr>
      <w:tr w:rsidR="0038331E" w:rsidRPr="00BF0F88" w:rsidTr="009D1C1D">
        <w:trPr>
          <w:trHeight w:val="6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16" w:name="_Toc199171573"/>
            <w:bookmarkStart w:id="1017" w:name="_Toc451327099"/>
            <w:bookmarkStart w:id="1018" w:name="_Toc451355071"/>
            <w:bookmarkStart w:id="1019"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1016"/>
            <w:bookmarkEnd w:id="1017"/>
            <w:bookmarkEnd w:id="1018"/>
            <w:bookmarkEnd w:id="1019"/>
          </w:p>
        </w:tc>
        <w:tc>
          <w:tcPr>
            <w:tcW w:w="7628" w:type="dxa"/>
            <w:tcBorders>
              <w:top w:val="single" w:sz="6" w:space="0" w:color="auto"/>
              <w:left w:val="single" w:sz="6" w:space="0" w:color="auto"/>
              <w:bottom w:val="single" w:sz="6" w:space="0" w:color="auto"/>
              <w:right w:val="single" w:sz="6" w:space="0" w:color="auto"/>
            </w:tcBorders>
          </w:tcPr>
          <w:p w:rsidR="00E26623" w:rsidRDefault="003C32A4" w:rsidP="000B0A1D">
            <w:pPr>
              <w:tabs>
                <w:tab w:val="right" w:pos="7254"/>
              </w:tabs>
              <w:bidi/>
              <w:spacing w:before="120" w:after="120"/>
              <w:jc w:val="lowKashida"/>
              <w:outlineLvl w:val="1"/>
              <w:rPr>
                <w:rFonts w:cs="B Nazanin"/>
                <w:i/>
                <w:szCs w:val="24"/>
                <w:rtl/>
              </w:rPr>
            </w:pPr>
            <w:r>
              <w:rPr>
                <w:rFonts w:cs="B Nazanin" w:hint="cs"/>
                <w:i/>
                <w:szCs w:val="24"/>
                <w:rtl/>
              </w:rPr>
              <w:t>1</w:t>
            </w:r>
            <w:r w:rsidR="00A64B8F">
              <w:rPr>
                <w:rFonts w:cs="B Nazanin" w:hint="cs"/>
                <w:i/>
                <w:szCs w:val="24"/>
                <w:rtl/>
              </w:rPr>
              <w:t>-</w:t>
            </w:r>
            <w:r w:rsidR="00E26623" w:rsidRPr="00922142">
              <w:rPr>
                <w:rFonts w:cs="B Nazanin" w:hint="cs"/>
                <w:b/>
                <w:bCs/>
                <w:i/>
                <w:szCs w:val="24"/>
                <w:u w:val="single"/>
                <w:rtl/>
              </w:rPr>
              <w:t>هدف قرارداد</w:t>
            </w:r>
            <w:r w:rsidR="00E26623">
              <w:rPr>
                <w:rFonts w:cs="B Nazanin" w:hint="cs"/>
                <w:i/>
                <w:szCs w:val="24"/>
                <w:rtl/>
              </w:rPr>
              <w:t>:عبارت ازتهیه وتسلیم دهی (6)قلم اجناس تبلیغاتی بعداز عقد قرارداد درطی یک ماه به داخل یک قسط مطابق مشخصات به دیپوی</w:t>
            </w:r>
            <w:r w:rsidR="008A459B">
              <w:rPr>
                <w:rFonts w:cs="B Nazanin" w:hint="cs"/>
                <w:i/>
                <w:szCs w:val="24"/>
                <w:rtl/>
              </w:rPr>
              <w:t xml:space="preserve"> قوماندانی عمومی اکمالات لوژستیک به محضر هیت معانیه مسلکی ونماینده </w:t>
            </w:r>
            <w:r w:rsidR="00CE500D">
              <w:rPr>
                <w:rFonts w:cs="B Nazanin" w:hint="cs"/>
                <w:i/>
                <w:szCs w:val="24"/>
                <w:rtl/>
              </w:rPr>
              <w:t>شعبه عایده بخش مربوط ونماینده مدیریت کنترول</w:t>
            </w:r>
            <w:r w:rsidR="00DA7DA7">
              <w:rPr>
                <w:rFonts w:cs="B Nazanin" w:hint="cs"/>
                <w:i/>
                <w:szCs w:val="24"/>
                <w:rtl/>
              </w:rPr>
              <w:t xml:space="preserve"> قراردادهای ریاست اکمال خریداری بادرنظرداشت ماده (153)طرزالعمل تدارکات </w:t>
            </w:r>
            <w:r w:rsidR="003C1DD0">
              <w:rPr>
                <w:rFonts w:cs="B Nazanin" w:hint="cs"/>
                <w:i/>
                <w:szCs w:val="24"/>
                <w:rtl/>
              </w:rPr>
              <w:t>ازنزد متعهد اخذ میگردد</w:t>
            </w:r>
          </w:p>
          <w:p w:rsidR="005C0604" w:rsidRDefault="0038331E" w:rsidP="00E26623">
            <w:pPr>
              <w:tabs>
                <w:tab w:val="right" w:pos="7254"/>
              </w:tabs>
              <w:bidi/>
              <w:spacing w:before="120" w:after="120"/>
              <w:outlineLvl w:val="1"/>
              <w:rPr>
                <w:rFonts w:ascii="Calibri" w:hAnsi="Calibri" w:cs="B Nazanin"/>
                <w:szCs w:val="24"/>
                <w:rtl/>
                <w:lang w:val="en-GB" w:bidi="fa-IR"/>
              </w:rPr>
            </w:pPr>
            <w:r w:rsidRPr="001A5256">
              <w:rPr>
                <w:rFonts w:cs="B Nazanin"/>
                <w:b/>
                <w:bCs/>
                <w:i/>
                <w:szCs w:val="24"/>
                <w:rtl/>
              </w:rPr>
              <w:t>محل  پروژه</w:t>
            </w:r>
            <w:r w:rsidRPr="001A5256">
              <w:rPr>
                <w:rFonts w:cs="B Nazanin" w:hint="cs"/>
                <w:b/>
                <w:b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5C0604">
              <w:rPr>
                <w:rFonts w:ascii="Calibri" w:hAnsi="Calibri" w:cs="B Nazanin" w:hint="cs"/>
                <w:szCs w:val="24"/>
                <w:rtl/>
                <w:lang w:val="en-GB" w:bidi="fa-IR"/>
              </w:rPr>
              <w:t xml:space="preserve">دیپو </w:t>
            </w:r>
            <w:r w:rsidR="00383C7F">
              <w:rPr>
                <w:rFonts w:ascii="Calibri" w:hAnsi="Calibri" w:cs="B Nazanin"/>
                <w:szCs w:val="24"/>
                <w:lang w:val="en-GB" w:bidi="fa-IR"/>
              </w:rPr>
              <w:t xml:space="preserve"> </w:t>
            </w:r>
            <w:r w:rsidR="00383C7F">
              <w:rPr>
                <w:rFonts w:ascii="Calibri" w:hAnsi="Calibri" w:cs="B Nazanin" w:hint="cs"/>
                <w:szCs w:val="24"/>
                <w:rtl/>
                <w:lang w:val="en-GB" w:bidi="fa-IR"/>
              </w:rPr>
              <w:t>های ذیل وزارت دفاع ملی:</w:t>
            </w:r>
          </w:p>
          <w:tbl>
            <w:tblPr>
              <w:tblStyle w:val="TableGrid"/>
              <w:bidiVisual/>
              <w:tblW w:w="7114" w:type="dxa"/>
              <w:tblInd w:w="680" w:type="dxa"/>
              <w:tblLayout w:type="fixed"/>
              <w:tblLook w:val="04A0" w:firstRow="1" w:lastRow="0" w:firstColumn="1" w:lastColumn="0" w:noHBand="0" w:noVBand="1"/>
            </w:tblPr>
            <w:tblGrid>
              <w:gridCol w:w="7114"/>
            </w:tblGrid>
            <w:tr w:rsidR="00DC1FA1" w:rsidTr="0098164F">
              <w:trPr>
                <w:trHeight w:val="470"/>
              </w:trPr>
              <w:tc>
                <w:tcPr>
                  <w:tcW w:w="7114" w:type="dxa"/>
                  <w:shd w:val="clear" w:color="auto" w:fill="92CDDC" w:themeFill="accent5" w:themeFillTint="99"/>
                </w:tcPr>
                <w:p w:rsidR="00DC1FA1" w:rsidRPr="00893972" w:rsidRDefault="00DC1FA1" w:rsidP="00DC1FA1">
                  <w:pPr>
                    <w:tabs>
                      <w:tab w:val="right" w:pos="7254"/>
                    </w:tabs>
                    <w:bidi/>
                    <w:spacing w:before="120" w:after="120"/>
                    <w:jc w:val="center"/>
                    <w:outlineLvl w:val="1"/>
                    <w:rPr>
                      <w:rFonts w:ascii="Calibri" w:hAnsi="Calibri" w:cs="B Nazanin"/>
                      <w:b/>
                      <w:bCs/>
                      <w:sz w:val="28"/>
                      <w:szCs w:val="28"/>
                      <w:rtl/>
                      <w:lang w:val="en-GB" w:bidi="fa-IR"/>
                    </w:rPr>
                  </w:pPr>
                  <w:r w:rsidRPr="00893972">
                    <w:rPr>
                      <w:rFonts w:ascii="Calibri" w:hAnsi="Calibri" w:cs="B Nazanin" w:hint="cs"/>
                      <w:b/>
                      <w:bCs/>
                      <w:sz w:val="28"/>
                      <w:szCs w:val="28"/>
                      <w:rtl/>
                      <w:lang w:val="en-GB" w:bidi="fa-IR"/>
                    </w:rPr>
                    <w:t>محلات مقصود</w:t>
                  </w:r>
                </w:p>
              </w:tc>
            </w:tr>
            <w:tr w:rsidR="00DC1FA1" w:rsidTr="0098164F">
              <w:trPr>
                <w:trHeight w:val="661"/>
              </w:trPr>
              <w:tc>
                <w:tcPr>
                  <w:tcW w:w="7114" w:type="dxa"/>
                </w:tcPr>
                <w:p w:rsidR="00DC1FA1" w:rsidRPr="000144D7" w:rsidRDefault="00DC1FA1" w:rsidP="00ED75CE">
                  <w:pPr>
                    <w:tabs>
                      <w:tab w:val="right" w:pos="7254"/>
                    </w:tabs>
                    <w:bidi/>
                    <w:spacing w:before="120" w:after="120"/>
                    <w:outlineLvl w:val="1"/>
                    <w:rPr>
                      <w:rFonts w:ascii="Calibri" w:hAnsi="Calibri" w:cs="B Nazanin"/>
                      <w:b/>
                      <w:bCs/>
                      <w:szCs w:val="24"/>
                      <w:rtl/>
                      <w:lang w:val="en-GB" w:bidi="fa-IR"/>
                    </w:rPr>
                  </w:pPr>
                  <w:r w:rsidRPr="000144D7">
                    <w:rPr>
                      <w:rFonts w:ascii="Calibri" w:hAnsi="Calibri" w:cs="B Nazanin" w:hint="cs"/>
                      <w:b/>
                      <w:bCs/>
                      <w:szCs w:val="24"/>
                      <w:rtl/>
                      <w:lang w:val="en-GB" w:bidi="fa-IR"/>
                    </w:rPr>
                    <w:t xml:space="preserve">مرکز: دیپوی مرکزی </w:t>
                  </w:r>
                  <w:r w:rsidR="00ED75CE" w:rsidRPr="000144D7">
                    <w:rPr>
                      <w:rFonts w:ascii="Calibri" w:hAnsi="Calibri" w:cs="B Nazanin" w:hint="cs"/>
                      <w:b/>
                      <w:bCs/>
                      <w:szCs w:val="24"/>
                      <w:rtl/>
                      <w:lang w:val="en-GB" w:bidi="fa-IR"/>
                    </w:rPr>
                    <w:t xml:space="preserve">قوماندانی عمومی لوژستیک </w:t>
                  </w:r>
                  <w:r w:rsidRPr="000144D7">
                    <w:rPr>
                      <w:rFonts w:ascii="Calibri" w:hAnsi="Calibri" w:cs="B Nazanin" w:hint="cs"/>
                      <w:b/>
                      <w:bCs/>
                      <w:szCs w:val="24"/>
                      <w:rtl/>
                      <w:lang w:val="en-GB" w:bidi="fa-IR"/>
                    </w:rPr>
                    <w:t xml:space="preserve"> واقع خواجه بغرا کابل</w:t>
                  </w:r>
                </w:p>
              </w:tc>
            </w:tr>
          </w:tbl>
          <w:p w:rsidR="004E6790" w:rsidRDefault="00363B13" w:rsidP="005C47D1">
            <w:pPr>
              <w:bidi/>
              <w:spacing w:before="120" w:after="120"/>
              <w:jc w:val="lowKashida"/>
              <w:rPr>
                <w:rFonts w:cs="B Nazanin"/>
                <w:iCs/>
                <w:szCs w:val="24"/>
                <w:rtl/>
              </w:rPr>
            </w:pPr>
            <w:r>
              <w:rPr>
                <w:rFonts w:cs="B Nazanin" w:hint="cs"/>
                <w:iCs/>
                <w:szCs w:val="24"/>
                <w:rtl/>
              </w:rPr>
              <w:t>2-بارجامه اجناس قرارداد شده قابل استرداد نمیباشد</w:t>
            </w:r>
          </w:p>
          <w:p w:rsidR="008523C2" w:rsidRDefault="004E6790" w:rsidP="005C47D1">
            <w:pPr>
              <w:bidi/>
              <w:spacing w:before="120" w:after="120"/>
              <w:jc w:val="lowKashida"/>
              <w:rPr>
                <w:rFonts w:cs="B Nazanin"/>
                <w:iCs/>
                <w:szCs w:val="24"/>
                <w:rtl/>
              </w:rPr>
            </w:pPr>
            <w:r>
              <w:rPr>
                <w:rFonts w:cs="B Nazanin" w:hint="cs"/>
                <w:iCs/>
                <w:szCs w:val="24"/>
                <w:rtl/>
              </w:rPr>
              <w:t xml:space="preserve">3-اجناس مسترد شدهکه طبق مشخصات </w:t>
            </w:r>
            <w:r w:rsidR="008523C2">
              <w:rPr>
                <w:rFonts w:cs="B Nazanin" w:hint="cs"/>
                <w:iCs/>
                <w:szCs w:val="24"/>
                <w:rtl/>
              </w:rPr>
              <w:t>نبوده میباید درظر</w:t>
            </w:r>
            <w:r w:rsidR="004306EB">
              <w:rPr>
                <w:rFonts w:cs="B Nazanin" w:hint="cs"/>
                <w:iCs/>
                <w:szCs w:val="24"/>
                <w:rtl/>
              </w:rPr>
              <w:t>ف</w:t>
            </w:r>
            <w:r w:rsidR="008523C2">
              <w:rPr>
                <w:rFonts w:cs="B Nazanin" w:hint="cs"/>
                <w:iCs/>
                <w:szCs w:val="24"/>
                <w:rtl/>
              </w:rPr>
              <w:t xml:space="preserve"> دو روزمطابق مشخصات دوباره اکمال گردد.</w:t>
            </w:r>
          </w:p>
          <w:p w:rsidR="00FA7C3E" w:rsidRDefault="008523C2" w:rsidP="005C47D1">
            <w:pPr>
              <w:bidi/>
              <w:spacing w:before="120" w:after="120"/>
              <w:jc w:val="lowKashida"/>
              <w:rPr>
                <w:rFonts w:cs="B Nazanin"/>
                <w:iCs/>
                <w:szCs w:val="24"/>
                <w:rtl/>
              </w:rPr>
            </w:pPr>
            <w:r>
              <w:rPr>
                <w:rFonts w:cs="B Nazanin" w:hint="cs"/>
                <w:iCs/>
                <w:szCs w:val="24"/>
                <w:rtl/>
              </w:rPr>
              <w:t>4-</w:t>
            </w:r>
            <w:r w:rsidR="00275A5C">
              <w:rPr>
                <w:rFonts w:cs="B Nazanin" w:hint="cs"/>
                <w:iCs/>
                <w:szCs w:val="24"/>
                <w:rtl/>
              </w:rPr>
              <w:t>قرارداد نمیتواند قرارداد عقد شده راباشخص دیگری</w:t>
            </w:r>
            <w:r w:rsidR="00D8729C">
              <w:rPr>
                <w:rFonts w:cs="B Nazanin" w:hint="cs"/>
                <w:iCs/>
                <w:szCs w:val="24"/>
                <w:rtl/>
              </w:rPr>
              <w:t xml:space="preserve"> </w:t>
            </w:r>
            <w:r w:rsidR="00275A5C">
              <w:rPr>
                <w:rFonts w:cs="B Nazanin" w:hint="cs"/>
                <w:iCs/>
                <w:szCs w:val="24"/>
                <w:rtl/>
              </w:rPr>
              <w:t>قراردادنماید</w:t>
            </w:r>
            <w:r w:rsidR="00FA7C3E">
              <w:rPr>
                <w:rFonts w:cs="B Nazanin" w:hint="cs"/>
                <w:iCs/>
                <w:szCs w:val="24"/>
                <w:rtl/>
              </w:rPr>
              <w:t>.</w:t>
            </w:r>
          </w:p>
          <w:p w:rsidR="00276CAD" w:rsidRDefault="00FA7C3E" w:rsidP="005C47D1">
            <w:pPr>
              <w:bidi/>
              <w:spacing w:before="120" w:after="120"/>
              <w:jc w:val="lowKashida"/>
              <w:rPr>
                <w:rFonts w:cs="B Nazanin"/>
                <w:iCs/>
                <w:szCs w:val="24"/>
                <w:rtl/>
              </w:rPr>
            </w:pPr>
            <w:r>
              <w:rPr>
                <w:rFonts w:cs="B Nazanin" w:hint="cs"/>
                <w:iCs/>
                <w:szCs w:val="24"/>
                <w:rtl/>
              </w:rPr>
              <w:t>5-</w:t>
            </w:r>
            <w:r w:rsidR="00276CAD">
              <w:rPr>
                <w:rFonts w:cs="B Nazanin" w:hint="cs"/>
                <w:iCs/>
                <w:szCs w:val="24"/>
                <w:rtl/>
              </w:rPr>
              <w:t>تضمین آفرمطابق قانون تدارکات اخذ میگردد.</w:t>
            </w:r>
          </w:p>
          <w:p w:rsidR="00482255" w:rsidRPr="009F0168" w:rsidRDefault="00275A5C" w:rsidP="00276CAD">
            <w:pPr>
              <w:bidi/>
              <w:spacing w:before="120" w:after="120"/>
              <w:rPr>
                <w:rFonts w:cs="B Nazanin"/>
                <w:iCs/>
                <w:szCs w:val="24"/>
                <w:rtl/>
              </w:rPr>
            </w:pPr>
            <w:r>
              <w:rPr>
                <w:rFonts w:cs="B Nazanin" w:hint="cs"/>
                <w:iCs/>
                <w:szCs w:val="24"/>
                <w:rtl/>
              </w:rPr>
              <w:t xml:space="preserve"> </w:t>
            </w:r>
            <w:r w:rsidR="004E6790">
              <w:rPr>
                <w:rFonts w:cs="B Nazanin" w:hint="cs"/>
                <w:iCs/>
                <w:szCs w:val="24"/>
                <w:rtl/>
              </w:rPr>
              <w:t xml:space="preserve"> </w:t>
            </w:r>
            <w:r w:rsidR="00363B13">
              <w:rPr>
                <w:rFonts w:cs="B Nazanin" w:hint="cs"/>
                <w:iCs/>
                <w:szCs w:val="24"/>
                <w:rtl/>
              </w:rPr>
              <w:t xml:space="preserve"> </w:t>
            </w:r>
          </w:p>
        </w:tc>
      </w:tr>
      <w:tr w:rsidR="0038331E" w:rsidRPr="00BF0F88" w:rsidTr="009D1C1D">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0" w:name="_Toc199171574"/>
            <w:bookmarkStart w:id="1021" w:name="_Toc451327100"/>
            <w:bookmarkStart w:id="1022" w:name="_Toc451355072"/>
            <w:bookmarkStart w:id="1023"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1020"/>
            <w:bookmarkEnd w:id="1021"/>
            <w:bookmarkEnd w:id="1022"/>
            <w:bookmarkEnd w:id="1023"/>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9D1C1D">
        <w:trPr>
          <w:trHeight w:val="894"/>
          <w:jc w:val="center"/>
        </w:trPr>
        <w:tc>
          <w:tcPr>
            <w:tcW w:w="2232" w:type="dxa"/>
            <w:tcBorders>
              <w:top w:val="single" w:sz="6" w:space="0" w:color="auto"/>
              <w:left w:val="single" w:sz="6" w:space="0" w:color="auto"/>
              <w:bottom w:val="single" w:sz="6" w:space="0" w:color="auto"/>
              <w:right w:val="single" w:sz="6" w:space="0" w:color="auto"/>
            </w:tcBorders>
          </w:tcPr>
          <w:p w:rsidR="0038331E" w:rsidRPr="00712701" w:rsidRDefault="0038331E" w:rsidP="0038331E">
            <w:pPr>
              <w:bidi/>
              <w:spacing w:before="120" w:after="120"/>
              <w:outlineLvl w:val="1"/>
              <w:rPr>
                <w:rFonts w:cs="B Nazanin"/>
                <w:bCs/>
                <w:szCs w:val="24"/>
                <w:lang w:val="en-GB"/>
              </w:rPr>
            </w:pPr>
            <w:bookmarkStart w:id="1024" w:name="_Toc199171575"/>
            <w:bookmarkStart w:id="1025" w:name="_Toc451327101"/>
            <w:bookmarkStart w:id="1026" w:name="_Toc451355073"/>
            <w:bookmarkStart w:id="1027" w:name="_Toc452153199"/>
            <w:r w:rsidRPr="00712701">
              <w:rPr>
                <w:rFonts w:cs="B Nazanin" w:hint="cs"/>
                <w:bCs/>
                <w:sz w:val="20"/>
                <w:rtl/>
              </w:rPr>
              <w:t xml:space="preserve">جز 2 بند 2 ماده 4 </w:t>
            </w:r>
            <w:r w:rsidRPr="00712701">
              <w:rPr>
                <w:rFonts w:cs="B Nazanin"/>
                <w:bCs/>
                <w:sz w:val="20"/>
                <w:rtl/>
              </w:rPr>
              <w:t>شرایط عمومی قرارداد</w:t>
            </w:r>
            <w:bookmarkEnd w:id="1024"/>
            <w:bookmarkEnd w:id="1025"/>
            <w:bookmarkEnd w:id="1026"/>
            <w:bookmarkEnd w:id="1027"/>
          </w:p>
        </w:tc>
        <w:tc>
          <w:tcPr>
            <w:tcW w:w="762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9D1C1D">
        <w:trPr>
          <w:trHeight w:val="849"/>
          <w:jc w:val="center"/>
        </w:trPr>
        <w:tc>
          <w:tcPr>
            <w:tcW w:w="2232" w:type="dxa"/>
            <w:tcBorders>
              <w:top w:val="single" w:sz="6" w:space="0" w:color="auto"/>
              <w:left w:val="single" w:sz="6" w:space="0" w:color="auto"/>
              <w:bottom w:val="single" w:sz="6" w:space="0" w:color="auto"/>
              <w:right w:val="single" w:sz="6" w:space="0" w:color="auto"/>
            </w:tcBorders>
          </w:tcPr>
          <w:p w:rsidR="0038331E" w:rsidRPr="00712701" w:rsidRDefault="0038331E" w:rsidP="0038331E">
            <w:pPr>
              <w:bidi/>
              <w:spacing w:before="120" w:after="120"/>
              <w:outlineLvl w:val="1"/>
              <w:rPr>
                <w:rFonts w:cs="B Nazanin"/>
                <w:bCs/>
                <w:szCs w:val="24"/>
                <w:lang w:val="en-GB"/>
              </w:rPr>
            </w:pPr>
            <w:bookmarkStart w:id="1028" w:name="_Toc199171576"/>
            <w:bookmarkStart w:id="1029" w:name="_Toc451327102"/>
            <w:bookmarkStart w:id="1030" w:name="_Toc451355074"/>
            <w:bookmarkStart w:id="1031" w:name="_Toc452153200"/>
            <w:r w:rsidRPr="00712701">
              <w:rPr>
                <w:rFonts w:cs="B Nazanin" w:hint="cs"/>
                <w:bCs/>
                <w:sz w:val="20"/>
                <w:rtl/>
              </w:rPr>
              <w:lastRenderedPageBreak/>
              <w:t>بند 1 ماده 5</w:t>
            </w:r>
            <w:r w:rsidRPr="00712701">
              <w:rPr>
                <w:rFonts w:cs="B Nazanin"/>
                <w:bCs/>
                <w:sz w:val="20"/>
                <w:rtl/>
              </w:rPr>
              <w:t xml:space="preserve"> شرایط عمومی قرارداد</w:t>
            </w:r>
            <w:bookmarkEnd w:id="1028"/>
            <w:bookmarkEnd w:id="1029"/>
            <w:bookmarkEnd w:id="1030"/>
            <w:bookmarkEnd w:id="1031"/>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rsidTr="009D1C1D">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2" w:name="_Toc199171577"/>
            <w:bookmarkStart w:id="1033" w:name="_Toc451327103"/>
            <w:bookmarkStart w:id="1034" w:name="_Toc451355075"/>
            <w:bookmarkStart w:id="1035"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32"/>
            <w:bookmarkEnd w:id="1033"/>
            <w:bookmarkEnd w:id="1034"/>
            <w:bookmarkEnd w:id="1035"/>
          </w:p>
        </w:tc>
        <w:tc>
          <w:tcPr>
            <w:tcW w:w="7628" w:type="dxa"/>
            <w:tcBorders>
              <w:top w:val="single" w:sz="6" w:space="0" w:color="auto"/>
              <w:left w:val="single" w:sz="6" w:space="0" w:color="auto"/>
              <w:bottom w:val="single" w:sz="6" w:space="0" w:color="auto"/>
              <w:right w:val="single" w:sz="6" w:space="0" w:color="auto"/>
            </w:tcBorders>
          </w:tcPr>
          <w:p w:rsidR="00EB45CA" w:rsidRPr="00EB45CA" w:rsidRDefault="00EB45CA" w:rsidP="004663F2">
            <w:pPr>
              <w:tabs>
                <w:tab w:val="right" w:pos="7164"/>
              </w:tabs>
              <w:bidi/>
              <w:spacing w:before="120" w:after="120"/>
              <w:rPr>
                <w:rFonts w:cs="B Nazanin"/>
                <w:szCs w:val="24"/>
                <w:rtl/>
                <w:lang w:bidi="fa-IR"/>
              </w:rPr>
            </w:pPr>
            <w:r w:rsidRPr="001C201F">
              <w:rPr>
                <w:rFonts w:cs="B Nazanin" w:hint="cs"/>
                <w:b/>
                <w:bCs/>
                <w:szCs w:val="24"/>
                <w:rtl/>
                <w:lang w:bidi="fa-IR"/>
              </w:rPr>
              <w:t>برای اطلاعیه ها، آدرس اداره تدارکاتی درج گردد</w:t>
            </w:r>
            <w:r w:rsidRPr="00EB45CA">
              <w:rPr>
                <w:rFonts w:cs="B Nazanin" w:hint="cs"/>
                <w:szCs w:val="24"/>
                <w:rtl/>
                <w:lang w:bidi="fa-IR"/>
              </w:rPr>
              <w:t>:</w:t>
            </w:r>
          </w:p>
          <w:p w:rsidR="00EB45CA" w:rsidRPr="00EB45CA" w:rsidRDefault="00EB45CA" w:rsidP="000F02AA">
            <w:pPr>
              <w:tabs>
                <w:tab w:val="right" w:pos="7164"/>
              </w:tabs>
              <w:bidi/>
              <w:spacing w:before="120" w:after="120"/>
              <w:rPr>
                <w:rFonts w:cs="B Nazanin"/>
                <w:i/>
                <w:szCs w:val="24"/>
              </w:rPr>
            </w:pPr>
            <w:r w:rsidRPr="004663F2">
              <w:rPr>
                <w:rFonts w:cs="B Nazanin" w:hint="cs"/>
                <w:szCs w:val="24"/>
                <w:rtl/>
                <w:lang w:bidi="fa-IR"/>
              </w:rPr>
              <w:t>توجه:</w:t>
            </w:r>
            <w:r w:rsidRPr="004663F2">
              <w:rPr>
                <w:rFonts w:cs="B Nazanin"/>
                <w:i/>
                <w:szCs w:val="24"/>
                <w:rtl/>
              </w:rPr>
              <w:t xml:space="preserve"> </w:t>
            </w:r>
            <w:r w:rsidR="00964B21">
              <w:rPr>
                <w:rFonts w:cs="B Nazanin" w:hint="cs"/>
                <w:i/>
                <w:szCs w:val="24"/>
                <w:rtl/>
              </w:rPr>
              <w:t xml:space="preserve"> </w:t>
            </w:r>
            <w:r w:rsidR="00964B21" w:rsidRPr="00956A8B">
              <w:rPr>
                <w:rFonts w:cs="B Nazanin" w:hint="cs"/>
                <w:i/>
                <w:szCs w:val="24"/>
                <w:rtl/>
              </w:rPr>
              <w:t xml:space="preserve">دگرمن </w:t>
            </w:r>
            <w:r w:rsidR="000F02AA" w:rsidRPr="00956A8B">
              <w:rPr>
                <w:rFonts w:cs="B Nazanin" w:hint="cs"/>
                <w:i/>
                <w:szCs w:val="24"/>
                <w:rtl/>
              </w:rPr>
              <w:t xml:space="preserve">محمد نقیب </w:t>
            </w:r>
            <w:r w:rsidR="00383C7F" w:rsidRPr="00956A8B">
              <w:rPr>
                <w:rFonts w:cs="B Nazanin" w:hint="cs"/>
                <w:i/>
                <w:szCs w:val="24"/>
                <w:rtl/>
                <w:lang w:bidi="fa-IR"/>
              </w:rPr>
              <w:t xml:space="preserve"> </w:t>
            </w:r>
            <w:r w:rsidR="0076083E">
              <w:rPr>
                <w:rFonts w:cs="B Nazanin" w:hint="cs"/>
                <w:i/>
                <w:szCs w:val="24"/>
                <w:rtl/>
                <w:lang w:bidi="ps-AF"/>
              </w:rPr>
              <w:t xml:space="preserve">-وزارت </w:t>
            </w:r>
            <w:r w:rsidR="00383C7F">
              <w:rPr>
                <w:rFonts w:cs="B Nazanin" w:hint="cs"/>
                <w:i/>
                <w:szCs w:val="24"/>
                <w:rtl/>
                <w:lang w:bidi="fa-IR"/>
              </w:rPr>
              <w:t>دفاع ملی</w:t>
            </w:r>
          </w:p>
          <w:p w:rsidR="00EB45CA" w:rsidRDefault="00EB45CA" w:rsidP="003E5578">
            <w:pPr>
              <w:tabs>
                <w:tab w:val="right" w:pos="7164"/>
              </w:tabs>
              <w:bidi/>
              <w:spacing w:before="120" w:after="120"/>
              <w:rPr>
                <w:rFonts w:cs="B Nazanin"/>
                <w:i/>
                <w:szCs w:val="24"/>
                <w:rtl/>
              </w:rPr>
            </w:pPr>
            <w:r w:rsidRPr="00EB45CA">
              <w:rPr>
                <w:rFonts w:cs="B Nazanin"/>
                <w:i/>
                <w:szCs w:val="24"/>
                <w:rtl/>
              </w:rPr>
              <w:t>آدرس:</w:t>
            </w:r>
            <w:r w:rsidRPr="00EB45CA">
              <w:rPr>
                <w:rFonts w:cs="B Nazanin"/>
                <w:i/>
                <w:szCs w:val="24"/>
                <w:lang w:val="en-GB"/>
              </w:rPr>
              <w:t xml:space="preserve"> </w:t>
            </w:r>
            <w:r w:rsidRPr="00EB45CA">
              <w:rPr>
                <w:rFonts w:cs="B Nazanin" w:hint="cs"/>
                <w:i/>
                <w:szCs w:val="24"/>
                <w:rtl/>
                <w:lang w:bidi="fa-IR"/>
              </w:rPr>
              <w:t xml:space="preserve"> </w:t>
            </w:r>
            <w:r w:rsidRPr="00EB45CA">
              <w:rPr>
                <w:rFonts w:hint="cs"/>
                <w:i/>
                <w:szCs w:val="24"/>
                <w:rtl/>
                <w:lang w:bidi="fa-IR"/>
              </w:rPr>
              <w:t>–</w:t>
            </w:r>
            <w:r w:rsidRPr="00EB45CA">
              <w:rPr>
                <w:rFonts w:cs="B Nazanin" w:hint="cs"/>
                <w:i/>
                <w:szCs w:val="24"/>
                <w:rtl/>
                <w:lang w:bidi="fa-IR"/>
              </w:rPr>
              <w:t xml:space="preserve"> </w:t>
            </w:r>
            <w:r w:rsidR="003E5578">
              <w:rPr>
                <w:rFonts w:cs="B Nazanin" w:hint="cs"/>
                <w:i/>
                <w:szCs w:val="24"/>
                <w:rtl/>
              </w:rPr>
              <w:t xml:space="preserve">خواجه بغرا گارد سابقه ریاست اکمال خریداری </w:t>
            </w:r>
            <w:r w:rsidR="00383C7F">
              <w:rPr>
                <w:rFonts w:cs="B Nazanin" w:hint="cs"/>
                <w:i/>
                <w:szCs w:val="24"/>
                <w:rtl/>
              </w:rPr>
              <w:t xml:space="preserve"> کابل- افغانستان</w:t>
            </w:r>
          </w:p>
          <w:p w:rsidR="00383C7F" w:rsidRPr="00EB45CA" w:rsidRDefault="00383C7F" w:rsidP="00964B21">
            <w:pPr>
              <w:tabs>
                <w:tab w:val="right" w:pos="7164"/>
              </w:tabs>
              <w:bidi/>
              <w:spacing w:before="120" w:after="120"/>
              <w:rPr>
                <w:rFonts w:cs="B Nazanin"/>
                <w:i/>
                <w:szCs w:val="24"/>
                <w:rtl/>
                <w:lang w:bidi="fa-IR"/>
              </w:rPr>
            </w:pPr>
            <w:r>
              <w:rPr>
                <w:rFonts w:cs="B Nazanin" w:hint="cs"/>
                <w:i/>
                <w:szCs w:val="24"/>
                <w:rtl/>
              </w:rPr>
              <w:t xml:space="preserve">شماره تماس: </w:t>
            </w:r>
            <w:r w:rsidR="00964B21">
              <w:rPr>
                <w:rFonts w:cs="B Nazanin" w:hint="cs"/>
                <w:i/>
                <w:szCs w:val="24"/>
                <w:rtl/>
              </w:rPr>
              <w:t xml:space="preserve"> </w:t>
            </w:r>
            <w:r w:rsidR="00964B21" w:rsidRPr="00E476DC">
              <w:rPr>
                <w:rFonts w:cs="B Nazanin" w:hint="cs"/>
                <w:i/>
                <w:color w:val="FF0000"/>
                <w:szCs w:val="24"/>
                <w:rtl/>
              </w:rPr>
              <w:t>0700069522</w:t>
            </w:r>
          </w:p>
          <w:p w:rsidR="00EB45CA" w:rsidRPr="00EB45CA" w:rsidRDefault="00EB45CA" w:rsidP="00EB45CA">
            <w:pPr>
              <w:tabs>
                <w:tab w:val="right" w:pos="7164"/>
              </w:tabs>
              <w:bidi/>
              <w:spacing w:before="120" w:after="120"/>
              <w:rPr>
                <w:rFonts w:cs="B Nazanin"/>
                <w:i/>
                <w:szCs w:val="24"/>
                <w:lang w:val="en-GB"/>
              </w:rPr>
            </w:pPr>
            <w:r w:rsidRPr="00EB45CA">
              <w:rPr>
                <w:rFonts w:cs="B Nazanin"/>
                <w:i/>
                <w:szCs w:val="24"/>
                <w:rtl/>
              </w:rPr>
              <w:t xml:space="preserve">شهر: </w:t>
            </w:r>
            <w:r w:rsidRPr="00EB45CA">
              <w:rPr>
                <w:rFonts w:cs="B Nazanin" w:hint="cs"/>
                <w:i/>
                <w:szCs w:val="24"/>
                <w:rtl/>
              </w:rPr>
              <w:t>کابل</w:t>
            </w:r>
            <w:r w:rsidRPr="00EB45CA">
              <w:rPr>
                <w:rFonts w:cs="B Nazanin"/>
                <w:i/>
                <w:szCs w:val="24"/>
                <w:rtl/>
              </w:rPr>
              <w:t xml:space="preserve"> </w:t>
            </w:r>
          </w:p>
          <w:p w:rsidR="0038331E" w:rsidRPr="0076083E" w:rsidRDefault="00EB45CA" w:rsidP="0076083E">
            <w:pPr>
              <w:tabs>
                <w:tab w:val="right" w:pos="7164"/>
              </w:tabs>
              <w:bidi/>
              <w:spacing w:before="120" w:after="120"/>
              <w:rPr>
                <w:rFonts w:cs="B Nazanin"/>
                <w:szCs w:val="24"/>
                <w:lang w:val="en-GB"/>
              </w:rPr>
            </w:pPr>
            <w:r w:rsidRPr="00EB45CA">
              <w:rPr>
                <w:rFonts w:cs="B Nazanin"/>
                <w:szCs w:val="24"/>
                <w:rtl/>
              </w:rPr>
              <w:t>کشور: افغانستان</w:t>
            </w:r>
          </w:p>
        </w:tc>
      </w:tr>
      <w:tr w:rsidR="0038331E" w:rsidRPr="00BF0F88" w:rsidTr="009D1C1D">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6" w:name="_Toc199171579"/>
            <w:bookmarkStart w:id="1037" w:name="_Toc451327104"/>
            <w:bookmarkStart w:id="1038" w:name="_Toc451355076"/>
            <w:bookmarkStart w:id="1039"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36"/>
            <w:bookmarkEnd w:id="1037"/>
            <w:bookmarkEnd w:id="1038"/>
            <w:bookmarkEnd w:id="1039"/>
          </w:p>
        </w:tc>
        <w:tc>
          <w:tcPr>
            <w:tcW w:w="762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522E99"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 w:val="18"/>
                <w:szCs w:val="18"/>
              </w:rPr>
            </w:pPr>
            <w:r w:rsidRPr="00522E99">
              <w:rPr>
                <w:rFonts w:cs="B Nazanin"/>
                <w:b/>
                <w:bCs/>
                <w:i/>
                <w:iCs/>
                <w:sz w:val="18"/>
                <w:szCs w:val="18"/>
                <w:rtl/>
              </w:rPr>
              <w:t xml:space="preserve">  قراردادها با اکمال کننده داخلی جمهوری اسلامی افغانستان:</w:t>
            </w:r>
          </w:p>
          <w:p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rsidTr="009D1C1D">
        <w:trPr>
          <w:trHeight w:val="15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40" w:name="_Toc199171580"/>
            <w:bookmarkStart w:id="1041" w:name="_Toc451327105"/>
            <w:bookmarkStart w:id="1042" w:name="_Toc451355077"/>
            <w:bookmarkStart w:id="1043" w:name="_Toc452153203"/>
            <w:r w:rsidRPr="00BF0F88">
              <w:rPr>
                <w:rFonts w:cs="B Nazanin" w:hint="cs"/>
                <w:b/>
                <w:szCs w:val="24"/>
                <w:rtl/>
                <w:lang w:bidi="fa-IR"/>
              </w:rPr>
              <w:t xml:space="preserve">بند 1 ماده 13 </w:t>
            </w:r>
            <w:r w:rsidRPr="00BF0F88">
              <w:rPr>
                <w:rFonts w:cs="B Nazanin"/>
                <w:b/>
                <w:szCs w:val="24"/>
                <w:rtl/>
                <w:lang w:bidi="fa-IR"/>
              </w:rPr>
              <w:t>شرایط عمومی قرارداد</w:t>
            </w:r>
            <w:bookmarkEnd w:id="1040"/>
            <w:bookmarkEnd w:id="1041"/>
            <w:bookmarkEnd w:id="1042"/>
            <w:bookmarkEnd w:id="1043"/>
          </w:p>
        </w:tc>
        <w:tc>
          <w:tcPr>
            <w:tcW w:w="762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E870ED" w:rsidRDefault="00E870ED" w:rsidP="00E870ED">
            <w:pPr>
              <w:tabs>
                <w:tab w:val="right" w:pos="7164"/>
              </w:tabs>
              <w:bidi/>
              <w:spacing w:before="120" w:after="120"/>
              <w:rPr>
                <w:rFonts w:cs="B Nazanin"/>
                <w:b/>
                <w:bCs/>
                <w:color w:val="000000"/>
                <w:sz w:val="22"/>
                <w:szCs w:val="22"/>
                <w:rtl/>
              </w:rPr>
            </w:pPr>
            <w:r w:rsidRPr="00800A63">
              <w:rPr>
                <w:rFonts w:cs="B Nazanin" w:hint="cs"/>
                <w:b/>
                <w:bCs/>
                <w:color w:val="000000"/>
                <w:sz w:val="22"/>
                <w:szCs w:val="22"/>
                <w:rtl/>
              </w:rPr>
              <w:t>اسناد تشکیل دهندۀ قرارداد</w:t>
            </w:r>
            <w:r>
              <w:rPr>
                <w:rFonts w:cs="B Nazanin" w:hint="cs"/>
                <w:b/>
                <w:bCs/>
                <w:color w:val="000000"/>
                <w:sz w:val="22"/>
                <w:szCs w:val="22"/>
                <w:rtl/>
              </w:rPr>
              <w:t xml:space="preserve">: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نامه قبولی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تضمین اجراا</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آفر داوطلب برنده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شرایط عمومی و خاص قرارداد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شرایط نهاد استفاده کننده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مشخص تخنیکی تدارکات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سایت بندی ( محلات تحویلدهی) </w:t>
            </w:r>
          </w:p>
          <w:p w:rsidR="00E870ED" w:rsidRPr="00482255" w:rsidRDefault="00E870ED" w:rsidP="00E870ED">
            <w:pPr>
              <w:tabs>
                <w:tab w:val="right" w:pos="7164"/>
              </w:tabs>
              <w:bidi/>
              <w:spacing w:before="120" w:after="120"/>
              <w:rPr>
                <w:rFonts w:cs="B Nazanin"/>
                <w:iCs/>
                <w:szCs w:val="24"/>
                <w:lang w:val="en-GB"/>
              </w:rPr>
            </w:pPr>
            <w:r>
              <w:rPr>
                <w:rFonts w:cs="B Nazanin" w:hint="cs"/>
                <w:b/>
                <w:bCs/>
                <w:iCs/>
                <w:color w:val="000000"/>
                <w:sz w:val="22"/>
                <w:szCs w:val="22"/>
                <w:rtl/>
                <w:lang w:val="en-GB"/>
              </w:rPr>
              <w:t xml:space="preserve">شرایط خصوصی متم شرایط خاص قرارداد </w:t>
            </w:r>
            <w:r w:rsidRPr="00800A63">
              <w:rPr>
                <w:rFonts w:cs="B Nazanin" w:hint="cs"/>
                <w:b/>
                <w:bCs/>
                <w:iCs/>
                <w:color w:val="000000"/>
                <w:sz w:val="22"/>
                <w:szCs w:val="22"/>
                <w:u w:val="single"/>
                <w:rtl/>
                <w:lang w:val="en-GB"/>
              </w:rPr>
              <w:t xml:space="preserve"> </w:t>
            </w:r>
          </w:p>
        </w:tc>
      </w:tr>
      <w:tr w:rsidR="0038331E" w:rsidRPr="00BF0F88" w:rsidTr="009D1C1D">
        <w:trPr>
          <w:trHeight w:val="1389"/>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4" w:name="_Toc199171581"/>
            <w:bookmarkStart w:id="1045" w:name="_Toc451327106"/>
            <w:bookmarkStart w:id="1046" w:name="_Toc451355078"/>
            <w:bookmarkStart w:id="1047"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44"/>
            <w:bookmarkEnd w:id="1045"/>
            <w:bookmarkEnd w:id="1046"/>
            <w:bookmarkEnd w:id="1047"/>
          </w:p>
        </w:tc>
        <w:tc>
          <w:tcPr>
            <w:tcW w:w="7628" w:type="dxa"/>
            <w:tcBorders>
              <w:top w:val="single" w:sz="6" w:space="0" w:color="auto"/>
              <w:left w:val="single" w:sz="6" w:space="0" w:color="auto"/>
              <w:bottom w:val="single" w:sz="6" w:space="0" w:color="auto"/>
              <w:right w:val="single" w:sz="6" w:space="0" w:color="auto"/>
            </w:tcBorders>
          </w:tcPr>
          <w:p w:rsidR="0038331E" w:rsidRPr="00473EDD" w:rsidRDefault="0038331E" w:rsidP="00473EDD">
            <w:pPr>
              <w:tabs>
                <w:tab w:val="right" w:pos="7164"/>
              </w:tabs>
              <w:bidi/>
              <w:spacing w:before="120" w:after="120"/>
              <w:rPr>
                <w:rFonts w:cs="B Nazanin"/>
                <w:i/>
                <w:iCs/>
                <w:szCs w:val="24"/>
              </w:rPr>
            </w:pPr>
            <w:r w:rsidRPr="001A2D83">
              <w:rPr>
                <w:rFonts w:cs="B Nazanin"/>
                <w:sz w:val="28"/>
                <w:szCs w:val="26"/>
                <w:rtl/>
              </w:rPr>
              <w:t xml:space="preserve">قیمت قابل تادیه برای اجناس </w:t>
            </w:r>
            <w:r w:rsidRPr="001A2D83">
              <w:rPr>
                <w:rFonts w:cs="B Nazanin" w:hint="cs"/>
                <w:sz w:val="28"/>
                <w:szCs w:val="26"/>
                <w:rtl/>
              </w:rPr>
              <w:t xml:space="preserve">اکمال شده و خدمات ضمنی تکمیل شده، قابل تعدیل </w:t>
            </w:r>
            <w:r w:rsidR="002D334D" w:rsidRPr="001A2D83">
              <w:rPr>
                <w:rFonts w:cs="B Nazanin" w:hint="cs"/>
                <w:sz w:val="28"/>
                <w:szCs w:val="26"/>
                <w:rtl/>
              </w:rPr>
              <w:t>"</w:t>
            </w:r>
            <w:r w:rsidRPr="001A2D83">
              <w:rPr>
                <w:rFonts w:cs="B Nazanin" w:hint="cs"/>
                <w:sz w:val="28"/>
                <w:szCs w:val="26"/>
                <w:rtl/>
              </w:rPr>
              <w:t>نمی باشد</w:t>
            </w:r>
            <w:r w:rsidR="00473EDD" w:rsidRPr="001A2D83">
              <w:rPr>
                <w:rFonts w:cs="B Nazanin" w:hint="cs"/>
                <w:i/>
                <w:iCs/>
                <w:sz w:val="28"/>
                <w:szCs w:val="26"/>
                <w:rtl/>
              </w:rPr>
              <w:t>.</w:t>
            </w:r>
          </w:p>
        </w:tc>
      </w:tr>
      <w:tr w:rsidR="0038331E" w:rsidRPr="00BF0F88" w:rsidTr="009D1C1D">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8" w:name="_Toc199171582"/>
            <w:bookmarkStart w:id="1049" w:name="_Toc451327107"/>
            <w:bookmarkStart w:id="1050" w:name="_Toc451355079"/>
            <w:bookmarkStart w:id="1051" w:name="_Toc452153205"/>
            <w:r w:rsidRPr="00BF0F88">
              <w:rPr>
                <w:rFonts w:cs="B Nazanin" w:hint="cs"/>
                <w:b/>
                <w:szCs w:val="24"/>
                <w:rtl/>
              </w:rPr>
              <w:lastRenderedPageBreak/>
              <w:t xml:space="preserve">بند 1 ماده 16 </w:t>
            </w:r>
            <w:r w:rsidRPr="00BF0F88">
              <w:rPr>
                <w:rFonts w:cs="B Nazanin"/>
                <w:b/>
                <w:szCs w:val="24"/>
                <w:rtl/>
              </w:rPr>
              <w:t>شرایط عمومی قرارداد</w:t>
            </w:r>
            <w:bookmarkEnd w:id="1048"/>
            <w:bookmarkEnd w:id="1049"/>
            <w:bookmarkEnd w:id="1050"/>
            <w:bookmarkEnd w:id="1051"/>
          </w:p>
        </w:tc>
        <w:tc>
          <w:tcPr>
            <w:tcW w:w="7628" w:type="dxa"/>
            <w:tcBorders>
              <w:top w:val="single" w:sz="6" w:space="0" w:color="auto"/>
              <w:left w:val="single" w:sz="6" w:space="0" w:color="auto"/>
              <w:bottom w:val="single" w:sz="6" w:space="0" w:color="auto"/>
              <w:right w:val="single" w:sz="6" w:space="0" w:color="auto"/>
            </w:tcBorders>
          </w:tcPr>
          <w:p w:rsidR="00326892" w:rsidRDefault="00BB662E" w:rsidP="00377449">
            <w:pPr>
              <w:tabs>
                <w:tab w:val="left" w:pos="702"/>
              </w:tabs>
              <w:suppressAutoHyphens/>
              <w:bidi/>
              <w:spacing w:before="120" w:after="120" w:line="276" w:lineRule="auto"/>
              <w:rPr>
                <w:rFonts w:cs="B Nazanin"/>
                <w:b/>
                <w:bCs/>
                <w:sz w:val="28"/>
                <w:szCs w:val="28"/>
                <w:rtl/>
                <w:lang w:bidi="fa-IR"/>
              </w:rPr>
            </w:pPr>
            <w:r w:rsidRPr="00326892">
              <w:rPr>
                <w:rFonts w:cs="B Nazanin" w:hint="cs"/>
                <w:szCs w:val="24"/>
                <w:rtl/>
                <w:lang w:bidi="fa-IR"/>
              </w:rPr>
              <w:t xml:space="preserve">پرداخت ها بشکل ذیل صورت میگیرد: </w:t>
            </w:r>
            <w:r w:rsidR="00326892" w:rsidRPr="00326892">
              <w:rPr>
                <w:rFonts w:cs="B Nazanin" w:hint="cs"/>
                <w:b/>
                <w:bCs/>
                <w:sz w:val="28"/>
                <w:szCs w:val="28"/>
                <w:rtl/>
                <w:lang w:bidi="fa-IR"/>
              </w:rPr>
              <w:t xml:space="preserve"> </w:t>
            </w:r>
          </w:p>
          <w:p w:rsidR="00E0218F" w:rsidRPr="00D311A8" w:rsidRDefault="00E0218F" w:rsidP="001C63B3">
            <w:pPr>
              <w:tabs>
                <w:tab w:val="left" w:pos="702"/>
              </w:tabs>
              <w:suppressAutoHyphens/>
              <w:bidi/>
              <w:spacing w:before="120" w:after="120" w:line="276" w:lineRule="auto"/>
              <w:jc w:val="lowKashida"/>
              <w:rPr>
                <w:rFonts w:cs="B Nazanin"/>
                <w:szCs w:val="24"/>
                <w:lang w:bidi="fa-IR"/>
              </w:rPr>
            </w:pPr>
            <w:r w:rsidRPr="00D311A8">
              <w:rPr>
                <w:rFonts w:cs="B Nazanin" w:hint="cs"/>
                <w:szCs w:val="26"/>
                <w:rtl/>
                <w:lang w:bidi="fa-IR"/>
              </w:rPr>
              <w:t>بعد از تسلیمی و معاینه</w:t>
            </w:r>
            <w:r w:rsidR="004F5781" w:rsidRPr="00D311A8">
              <w:rPr>
                <w:rFonts w:cs="B Nazanin" w:hint="cs"/>
                <w:szCs w:val="26"/>
                <w:rtl/>
                <w:lang w:bidi="fa-IR"/>
              </w:rPr>
              <w:t xml:space="preserve"> تخنیکی</w:t>
            </w:r>
            <w:r w:rsidRPr="00D311A8">
              <w:rPr>
                <w:rFonts w:cs="B Nazanin" w:hint="cs"/>
                <w:szCs w:val="26"/>
                <w:rtl/>
                <w:lang w:bidi="fa-IR"/>
              </w:rPr>
              <w:t xml:space="preserve"> اجناس درخواست شده به اساس فورم م 8 و م 7 طی مدت </w:t>
            </w:r>
            <w:r w:rsidRPr="00D311A8">
              <w:rPr>
                <w:rFonts w:cs="B Nazanin" w:hint="cs"/>
                <w:color w:val="FF0000"/>
                <w:szCs w:val="26"/>
                <w:rtl/>
                <w:lang w:bidi="fa-IR"/>
              </w:rPr>
              <w:t xml:space="preserve">30 یوم </w:t>
            </w:r>
            <w:r w:rsidRPr="00D311A8">
              <w:rPr>
                <w:rFonts w:cs="B Nazanin" w:hint="cs"/>
                <w:szCs w:val="26"/>
                <w:rtl/>
                <w:lang w:bidi="fa-IR"/>
              </w:rPr>
              <w:t>پرداخت صورت میگیرد.</w:t>
            </w:r>
          </w:p>
        </w:tc>
      </w:tr>
      <w:tr w:rsidR="0038331E" w:rsidRPr="00BF0F88" w:rsidTr="009D1C1D">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2" w:name="_Toc199171583"/>
            <w:bookmarkStart w:id="1053" w:name="_Toc451327108"/>
            <w:bookmarkStart w:id="1054" w:name="_Toc451355080"/>
            <w:bookmarkStart w:id="1055"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52"/>
            <w:bookmarkEnd w:id="1053"/>
            <w:bookmarkEnd w:id="1054"/>
            <w:bookmarkEnd w:id="1055"/>
          </w:p>
        </w:tc>
        <w:tc>
          <w:tcPr>
            <w:tcW w:w="7628" w:type="dxa"/>
            <w:tcBorders>
              <w:top w:val="single" w:sz="6" w:space="0" w:color="auto"/>
              <w:left w:val="single" w:sz="6" w:space="0" w:color="auto"/>
              <w:bottom w:val="single" w:sz="6" w:space="0" w:color="auto"/>
              <w:right w:val="single" w:sz="6" w:space="0" w:color="auto"/>
            </w:tcBorders>
          </w:tcPr>
          <w:p w:rsidR="00B74170" w:rsidRPr="00A209C0" w:rsidRDefault="00B74170" w:rsidP="009D1C1D">
            <w:pPr>
              <w:tabs>
                <w:tab w:val="right" w:pos="7164"/>
              </w:tabs>
              <w:bidi/>
              <w:spacing w:before="120" w:after="120"/>
              <w:rPr>
                <w:rFonts w:cs="B Nazanin"/>
                <w:sz w:val="18"/>
                <w:szCs w:val="18"/>
              </w:rPr>
            </w:pPr>
            <w:r w:rsidRPr="001A2D83">
              <w:rPr>
                <w:rFonts w:cs="B Nazanin"/>
                <w:sz w:val="28"/>
                <w:szCs w:val="26"/>
                <w:rtl/>
              </w:rPr>
              <w:t>میعاد تاخیر</w:t>
            </w:r>
            <w:r w:rsidRPr="001A2D83">
              <w:rPr>
                <w:rFonts w:cs="B Nazanin" w:hint="cs"/>
                <w:sz w:val="28"/>
                <w:szCs w:val="26"/>
                <w:rtl/>
              </w:rPr>
              <w:t xml:space="preserve"> </w:t>
            </w:r>
            <w:r w:rsidRPr="001A2D83">
              <w:rPr>
                <w:rFonts w:cs="B Nazanin"/>
                <w:sz w:val="28"/>
                <w:szCs w:val="26"/>
                <w:rtl/>
              </w:rPr>
              <w:t xml:space="preserve">پرداخت بعد ازاینکه فرمایش دهنده بایدبه اکمال کننده </w:t>
            </w:r>
            <w:r w:rsidRPr="001A2D83">
              <w:rPr>
                <w:rFonts w:cs="B Nazanin" w:hint="cs"/>
                <w:sz w:val="28"/>
                <w:szCs w:val="26"/>
                <w:rtl/>
                <w:lang w:bidi="fa-IR"/>
              </w:rPr>
              <w:t>تکتانه</w:t>
            </w:r>
            <w:r w:rsidRPr="001A2D83">
              <w:rPr>
                <w:rFonts w:cs="B Nazanin"/>
                <w:sz w:val="28"/>
                <w:szCs w:val="26"/>
                <w:rtl/>
              </w:rPr>
              <w:t xml:space="preserve"> بپردازد</w:t>
            </w:r>
            <w:r w:rsidRPr="00C22313">
              <w:rPr>
                <w:rFonts w:cs="B Nazanin"/>
                <w:szCs w:val="24"/>
                <w:rtl/>
              </w:rPr>
              <w:t>{</w:t>
            </w:r>
            <w:r w:rsidRPr="00A209C0">
              <w:rPr>
                <w:rFonts w:cs="B Nazanin" w:hint="cs"/>
                <w:b/>
                <w:bCs/>
                <w:sz w:val="18"/>
                <w:szCs w:val="18"/>
                <w:rtl/>
              </w:rPr>
              <w:t xml:space="preserve">قابل </w:t>
            </w:r>
            <w:r w:rsidR="00C22313" w:rsidRPr="00A209C0">
              <w:rPr>
                <w:rFonts w:cs="B Nazanin" w:hint="cs"/>
                <w:b/>
                <w:bCs/>
                <w:sz w:val="18"/>
                <w:szCs w:val="18"/>
                <w:rtl/>
              </w:rPr>
              <w:t>ت</w:t>
            </w:r>
            <w:r w:rsidRPr="00A209C0">
              <w:rPr>
                <w:rFonts w:cs="B Nazanin" w:hint="cs"/>
                <w:b/>
                <w:bCs/>
                <w:sz w:val="18"/>
                <w:szCs w:val="18"/>
                <w:rtl/>
              </w:rPr>
              <w:t xml:space="preserve">طبیق </w:t>
            </w:r>
            <w:r w:rsidR="00A209C0" w:rsidRPr="00A209C0">
              <w:rPr>
                <w:rFonts w:cs="B Nazanin" w:hint="cs"/>
                <w:b/>
                <w:bCs/>
                <w:sz w:val="18"/>
                <w:szCs w:val="18"/>
                <w:rtl/>
              </w:rPr>
              <w:t xml:space="preserve"> </w:t>
            </w:r>
            <w:r w:rsidRPr="00A209C0">
              <w:rPr>
                <w:rFonts w:cs="B Nazanin" w:hint="cs"/>
                <w:b/>
                <w:bCs/>
                <w:sz w:val="18"/>
                <w:szCs w:val="18"/>
                <w:rtl/>
              </w:rPr>
              <w:t>نیست</w:t>
            </w:r>
            <w:r w:rsidRPr="00A209C0">
              <w:rPr>
                <w:rFonts w:cs="B Nazanin"/>
                <w:sz w:val="18"/>
                <w:szCs w:val="18"/>
                <w:rtl/>
              </w:rPr>
              <w:t xml:space="preserve">}. </w:t>
            </w:r>
          </w:p>
          <w:p w:rsidR="0038331E" w:rsidRDefault="00B74170" w:rsidP="00B74170">
            <w:pPr>
              <w:pStyle w:val="BodyText3"/>
              <w:pageBreakBefore/>
              <w:tabs>
                <w:tab w:val="right" w:pos="7164"/>
              </w:tabs>
              <w:bidi/>
              <w:spacing w:before="120"/>
              <w:rPr>
                <w:rFonts w:cs="B Nazanin"/>
                <w:b/>
                <w:bCs/>
                <w:sz w:val="24"/>
                <w:szCs w:val="24"/>
                <w:rtl/>
              </w:rPr>
            </w:pPr>
            <w:r w:rsidRPr="001A2D83">
              <w:rPr>
                <w:rFonts w:cs="B Nazanin"/>
                <w:sz w:val="28"/>
                <w:szCs w:val="26"/>
                <w:rtl/>
              </w:rPr>
              <w:t xml:space="preserve">نرخ </w:t>
            </w:r>
            <w:r w:rsidRPr="001A2D83">
              <w:rPr>
                <w:rFonts w:cs="B Nazanin" w:hint="cs"/>
                <w:sz w:val="28"/>
                <w:szCs w:val="26"/>
                <w:rtl/>
              </w:rPr>
              <w:t xml:space="preserve">جبرانی </w:t>
            </w:r>
            <w:r w:rsidRPr="001A2D83">
              <w:rPr>
                <w:rFonts w:cs="B Nazanin"/>
                <w:sz w:val="28"/>
                <w:szCs w:val="26"/>
                <w:rtl/>
              </w:rPr>
              <w:t xml:space="preserve">قابل اجراء </w:t>
            </w:r>
            <w:r w:rsidRPr="001A2D83">
              <w:rPr>
                <w:rFonts w:cs="B Nazanin"/>
                <w:b/>
                <w:bCs/>
                <w:sz w:val="28"/>
                <w:szCs w:val="26"/>
                <w:rtl/>
              </w:rPr>
              <w:t>{</w:t>
            </w:r>
            <w:r w:rsidRPr="003A3771">
              <w:rPr>
                <w:rFonts w:cs="B Nazanin" w:hint="cs"/>
                <w:sz w:val="24"/>
                <w:szCs w:val="24"/>
                <w:rtl/>
              </w:rPr>
              <w:t>قابل تطبیق نیست</w:t>
            </w:r>
            <w:r w:rsidRPr="001A2D83">
              <w:rPr>
                <w:rFonts w:cs="B Nazanin"/>
                <w:b/>
                <w:bCs/>
                <w:sz w:val="28"/>
                <w:szCs w:val="26"/>
                <w:rtl/>
              </w:rPr>
              <w:t>}</w:t>
            </w:r>
            <w:r w:rsidRPr="001A2D83">
              <w:rPr>
                <w:rFonts w:cs="B Nazanin" w:hint="cs"/>
                <w:b/>
                <w:bCs/>
                <w:sz w:val="28"/>
                <w:szCs w:val="26"/>
                <w:rtl/>
              </w:rPr>
              <w:t>.</w:t>
            </w:r>
          </w:p>
          <w:p w:rsidR="00522773" w:rsidRPr="00BB662E" w:rsidRDefault="00522773" w:rsidP="00522773">
            <w:pPr>
              <w:pStyle w:val="BodyText3"/>
              <w:pageBreakBefore/>
              <w:tabs>
                <w:tab w:val="right" w:pos="7164"/>
              </w:tabs>
              <w:bidi/>
              <w:spacing w:before="120"/>
              <w:rPr>
                <w:rFonts w:cs="B Nazanin"/>
                <w:iCs/>
                <w:sz w:val="24"/>
                <w:szCs w:val="24"/>
                <w:lang w:val="en-GB"/>
              </w:rPr>
            </w:pPr>
          </w:p>
        </w:tc>
      </w:tr>
      <w:tr w:rsidR="0038331E" w:rsidRPr="00BF0F88" w:rsidTr="009D1C1D">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6" w:name="_Toc199171584"/>
            <w:bookmarkStart w:id="1057" w:name="_Toc451327109"/>
            <w:bookmarkStart w:id="1058" w:name="_Toc451355081"/>
            <w:bookmarkStart w:id="1059"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56"/>
            <w:bookmarkEnd w:id="1057"/>
            <w:bookmarkEnd w:id="1058"/>
            <w:bookmarkEnd w:id="1059"/>
          </w:p>
        </w:tc>
        <w:tc>
          <w:tcPr>
            <w:tcW w:w="7628" w:type="dxa"/>
            <w:tcBorders>
              <w:top w:val="single" w:sz="6" w:space="0" w:color="auto"/>
              <w:left w:val="single" w:sz="6" w:space="0" w:color="auto"/>
              <w:bottom w:val="single" w:sz="6" w:space="0" w:color="auto"/>
              <w:right w:val="single" w:sz="6" w:space="0" w:color="auto"/>
            </w:tcBorders>
          </w:tcPr>
          <w:p w:rsidR="00572D45" w:rsidRPr="001A2D83" w:rsidRDefault="00572D45" w:rsidP="00572D45">
            <w:pPr>
              <w:tabs>
                <w:tab w:val="right" w:pos="7164"/>
              </w:tabs>
              <w:bidi/>
              <w:spacing w:before="120" w:after="120"/>
              <w:rPr>
                <w:rFonts w:cs="B Nazanin"/>
                <w:iCs/>
                <w:szCs w:val="24"/>
              </w:rPr>
            </w:pPr>
            <w:r w:rsidRPr="001A2D83">
              <w:rPr>
                <w:rFonts w:cs="B Nazanin" w:hint="cs"/>
                <w:i/>
                <w:szCs w:val="24"/>
                <w:rtl/>
              </w:rPr>
              <w:t>تضمین</w:t>
            </w:r>
            <w:r w:rsidRPr="001A2D83">
              <w:rPr>
                <w:rFonts w:cs="B Nazanin"/>
                <w:i/>
                <w:szCs w:val="24"/>
                <w:rtl/>
              </w:rPr>
              <w:t xml:space="preserve"> اجراء </w:t>
            </w:r>
            <w:r w:rsidRPr="001A2D83">
              <w:rPr>
                <w:rFonts w:cs="B Nazanin" w:hint="cs"/>
                <w:iCs/>
                <w:szCs w:val="24"/>
                <w:rtl/>
              </w:rPr>
              <w:t>:</w:t>
            </w:r>
            <w:r w:rsidRPr="001A2D83">
              <w:rPr>
                <w:rFonts w:ascii="Arial" w:hAnsi="Arial" w:cs="Arial"/>
                <w:i/>
                <w:szCs w:val="24"/>
                <w:highlight w:val="lightGray"/>
                <w:rtl/>
              </w:rPr>
              <w:t>ضرورت</w:t>
            </w:r>
            <w:r w:rsidRPr="001A2D83">
              <w:rPr>
                <w:rFonts w:cs="B Nazanin"/>
                <w:iCs/>
                <w:szCs w:val="24"/>
                <w:highlight w:val="lightGray"/>
                <w:rtl/>
              </w:rPr>
              <w:t xml:space="preserve"> "</w:t>
            </w:r>
            <w:r w:rsidRPr="001A2D83">
              <w:rPr>
                <w:rFonts w:cs="B Nazanin" w:hint="cs"/>
                <w:iCs/>
                <w:szCs w:val="24"/>
                <w:highlight w:val="lightGray"/>
                <w:rtl/>
              </w:rPr>
              <w:t>است</w:t>
            </w:r>
            <w:r w:rsidRPr="001A2D83">
              <w:rPr>
                <w:rFonts w:cs="B Nazanin"/>
                <w:iCs/>
                <w:szCs w:val="24"/>
                <w:highlight w:val="lightGray"/>
                <w:rtl/>
              </w:rPr>
              <w:t xml:space="preserve">" </w:t>
            </w:r>
          </w:p>
          <w:p w:rsidR="00572D45" w:rsidRPr="001A2D83" w:rsidRDefault="00572D45" w:rsidP="00572D45">
            <w:pPr>
              <w:tabs>
                <w:tab w:val="right" w:pos="7164"/>
              </w:tabs>
              <w:bidi/>
              <w:spacing w:before="120" w:after="120"/>
              <w:rPr>
                <w:rFonts w:ascii="Arial" w:hAnsi="Arial" w:cs="Arial"/>
                <w:szCs w:val="24"/>
                <w:rtl/>
              </w:rPr>
            </w:pPr>
            <w:r w:rsidRPr="001A2D83">
              <w:rPr>
                <w:rFonts w:ascii="Arial" w:hAnsi="Arial" w:cs="Arial"/>
                <w:szCs w:val="24"/>
                <w:rtl/>
              </w:rPr>
              <w:t>مبلغ تضمین اجراء</w:t>
            </w:r>
            <w:r w:rsidRPr="001A2D83">
              <w:rPr>
                <w:rFonts w:cs="B Nazanin"/>
                <w:i/>
                <w:iCs/>
                <w:szCs w:val="24"/>
                <w:rtl/>
              </w:rPr>
              <w:t xml:space="preserve"> </w:t>
            </w:r>
            <w:r w:rsidRPr="001A2D83">
              <w:rPr>
                <w:rFonts w:ascii="Arial" w:hAnsi="Arial" w:cs="Arial" w:hint="cs"/>
                <w:szCs w:val="24"/>
                <w:rtl/>
              </w:rPr>
              <w:t>ده</w:t>
            </w:r>
            <w:r w:rsidRPr="001A2D83">
              <w:rPr>
                <w:rFonts w:ascii="Arial" w:hAnsi="Arial" w:cs="Arial"/>
                <w:szCs w:val="24"/>
                <w:rtl/>
              </w:rPr>
              <w:t xml:space="preserve"> فیصد از قیمت مجموعی </w:t>
            </w:r>
            <w:r w:rsidRPr="001A2D83">
              <w:rPr>
                <w:rFonts w:ascii="Arial" w:hAnsi="Arial" w:cs="Arial" w:hint="cs"/>
                <w:szCs w:val="24"/>
                <w:rtl/>
              </w:rPr>
              <w:t xml:space="preserve"> </w:t>
            </w:r>
            <w:r w:rsidRPr="001A2D83">
              <w:rPr>
                <w:rFonts w:ascii="Arial" w:hAnsi="Arial" w:cs="Arial"/>
                <w:szCs w:val="24"/>
                <w:rtl/>
              </w:rPr>
              <w:t xml:space="preserve">قرارداد </w:t>
            </w:r>
            <w:r w:rsidRPr="001A2D83">
              <w:rPr>
                <w:rFonts w:ascii="Arial" w:hAnsi="Arial" w:cs="Arial" w:hint="cs"/>
                <w:szCs w:val="24"/>
                <w:rtl/>
              </w:rPr>
              <w:t xml:space="preserve">بوده </w:t>
            </w:r>
            <w:r w:rsidRPr="001A2D83">
              <w:rPr>
                <w:rFonts w:ascii="Arial" w:hAnsi="Arial" w:cs="Arial"/>
                <w:szCs w:val="24"/>
                <w:rtl/>
              </w:rPr>
              <w:t xml:space="preserve"> که بعد از تاریخ صدور نامه قبولی در مدت  ده یوم توسط داوطلب برنده ارائه گردد </w:t>
            </w:r>
            <w:r w:rsidRPr="001A2D83">
              <w:rPr>
                <w:rFonts w:ascii="Arial" w:hAnsi="Arial" w:cs="Arial" w:hint="cs"/>
                <w:szCs w:val="24"/>
                <w:rtl/>
              </w:rPr>
              <w:t>.</w:t>
            </w:r>
          </w:p>
          <w:p w:rsidR="0038331E" w:rsidRPr="00BB662E" w:rsidRDefault="00572D45" w:rsidP="00572D45">
            <w:pPr>
              <w:pageBreakBefore/>
              <w:tabs>
                <w:tab w:val="right" w:pos="7164"/>
              </w:tabs>
              <w:bidi/>
              <w:spacing w:before="120" w:after="120"/>
              <w:rPr>
                <w:rFonts w:cs="B Nazanin"/>
                <w:iCs/>
                <w:szCs w:val="24"/>
                <w:lang w:val="en-GB"/>
              </w:rPr>
            </w:pPr>
            <w:r w:rsidRPr="001A2D83">
              <w:rPr>
                <w:rFonts w:ascii="Arial" w:hAnsi="Arial" w:cs="Arial" w:hint="cs"/>
                <w:b/>
                <w:bCs/>
                <w:szCs w:val="24"/>
                <w:rtl/>
              </w:rPr>
              <w:t>تامینات</w:t>
            </w:r>
            <w:r w:rsidRPr="001A2D83">
              <w:rPr>
                <w:rFonts w:ascii="Arial" w:hAnsi="Arial" w:cs="Arial" w:hint="cs"/>
                <w:szCs w:val="24"/>
                <w:rtl/>
              </w:rPr>
              <w:t xml:space="preserve"> : در قرارداد هذا قابل اجراا نمیباشد. </w:t>
            </w:r>
          </w:p>
        </w:tc>
      </w:tr>
      <w:tr w:rsidR="0038331E" w:rsidRPr="00BF0F88" w:rsidTr="009D1C1D">
        <w:trPr>
          <w:cantSplit/>
          <w:trHeight w:val="1263"/>
          <w:jc w:val="center"/>
        </w:trPr>
        <w:tc>
          <w:tcPr>
            <w:tcW w:w="2232" w:type="dxa"/>
            <w:vMerge w:val="restart"/>
            <w:tcBorders>
              <w:top w:val="single" w:sz="6" w:space="0" w:color="auto"/>
              <w:left w:val="single" w:sz="6" w:space="0" w:color="auto"/>
              <w:right w:val="single" w:sz="6" w:space="0" w:color="auto"/>
            </w:tcBorders>
          </w:tcPr>
          <w:p w:rsidR="0038331E" w:rsidRPr="001A2D83" w:rsidRDefault="0038331E" w:rsidP="0038331E">
            <w:pPr>
              <w:bidi/>
              <w:spacing w:before="120" w:after="120"/>
              <w:outlineLvl w:val="1"/>
              <w:rPr>
                <w:rFonts w:cs="B Nazanin"/>
                <w:b/>
                <w:sz w:val="28"/>
                <w:szCs w:val="26"/>
                <w:lang w:val="en-GB"/>
              </w:rPr>
            </w:pPr>
            <w:bookmarkStart w:id="1060" w:name="_Toc199171585"/>
            <w:bookmarkStart w:id="1061" w:name="_Toc451327110"/>
            <w:bookmarkStart w:id="1062" w:name="_Toc451355082"/>
            <w:bookmarkStart w:id="1063" w:name="_Toc452153208"/>
            <w:r w:rsidRPr="001A2D83">
              <w:rPr>
                <w:rFonts w:cs="B Nazanin" w:hint="cs"/>
                <w:b/>
                <w:sz w:val="28"/>
                <w:szCs w:val="26"/>
                <w:rtl/>
              </w:rPr>
              <w:t>بند 3 ماده 18</w:t>
            </w:r>
            <w:r w:rsidRPr="001A2D83">
              <w:rPr>
                <w:rFonts w:cs="B Nazanin"/>
                <w:b/>
                <w:sz w:val="28"/>
                <w:szCs w:val="26"/>
                <w:rtl/>
              </w:rPr>
              <w:t xml:space="preserve"> شرایط عمومی قرارداد</w:t>
            </w:r>
            <w:bookmarkEnd w:id="1060"/>
            <w:bookmarkEnd w:id="1061"/>
            <w:bookmarkEnd w:id="1062"/>
            <w:bookmarkEnd w:id="1063"/>
          </w:p>
        </w:tc>
        <w:tc>
          <w:tcPr>
            <w:tcW w:w="7628" w:type="dxa"/>
            <w:tcBorders>
              <w:top w:val="single" w:sz="6" w:space="0" w:color="auto"/>
              <w:left w:val="single" w:sz="6" w:space="0" w:color="auto"/>
              <w:bottom w:val="single" w:sz="6" w:space="0" w:color="auto"/>
              <w:right w:val="single" w:sz="6" w:space="0" w:color="auto"/>
            </w:tcBorders>
          </w:tcPr>
          <w:p w:rsidR="0038331E" w:rsidRPr="001A2D83" w:rsidRDefault="0038331E" w:rsidP="00950159">
            <w:pPr>
              <w:pageBreakBefore/>
              <w:tabs>
                <w:tab w:val="right" w:pos="7164"/>
              </w:tabs>
              <w:bidi/>
              <w:spacing w:before="120" w:after="120"/>
              <w:rPr>
                <w:rFonts w:cs="B Nazanin"/>
                <w:i/>
                <w:iCs/>
                <w:sz w:val="28"/>
                <w:szCs w:val="26"/>
                <w:rtl/>
              </w:rPr>
            </w:pPr>
            <w:r w:rsidRPr="001A2D83">
              <w:rPr>
                <w:rFonts w:cs="B Nazanin" w:hint="cs"/>
                <w:sz w:val="28"/>
                <w:szCs w:val="26"/>
                <w:rtl/>
              </w:rPr>
              <w:t>تضمین</w:t>
            </w:r>
            <w:r w:rsidRPr="001A2D83">
              <w:rPr>
                <w:rFonts w:cs="B Nazanin"/>
                <w:sz w:val="28"/>
                <w:szCs w:val="26"/>
                <w:rtl/>
              </w:rPr>
              <w:t xml:space="preserve"> اجراء به</w:t>
            </w:r>
            <w:r w:rsidRPr="001A2D83">
              <w:rPr>
                <w:rFonts w:cs="B Nazanin" w:hint="cs"/>
                <w:sz w:val="28"/>
                <w:szCs w:val="26"/>
                <w:rtl/>
              </w:rPr>
              <w:t xml:space="preserve"> واحد پولی</w:t>
            </w:r>
            <w:r w:rsidR="00977322" w:rsidRPr="001A2D83">
              <w:rPr>
                <w:rFonts w:cs="B Nazanin" w:hint="cs"/>
                <w:sz w:val="28"/>
                <w:szCs w:val="26"/>
                <w:rtl/>
              </w:rPr>
              <w:t xml:space="preserve"> </w:t>
            </w:r>
            <w:r w:rsidRPr="001A2D83">
              <w:rPr>
                <w:rFonts w:cs="B Nazanin"/>
                <w:sz w:val="28"/>
                <w:szCs w:val="26"/>
                <w:rtl/>
              </w:rPr>
              <w:t xml:space="preserve"> </w:t>
            </w:r>
            <w:r w:rsidR="00E8451A" w:rsidRPr="001A2D83">
              <w:rPr>
                <w:rFonts w:cs="B Nazanin" w:hint="cs"/>
                <w:i/>
                <w:iCs/>
                <w:sz w:val="28"/>
                <w:szCs w:val="26"/>
                <w:rtl/>
              </w:rPr>
              <w:t xml:space="preserve">افغانی </w:t>
            </w:r>
            <w:r w:rsidR="00607327" w:rsidRPr="001A2D83">
              <w:rPr>
                <w:rFonts w:cs="B Nazanin" w:hint="cs"/>
                <w:i/>
                <w:iCs/>
                <w:sz w:val="28"/>
                <w:szCs w:val="26"/>
                <w:rtl/>
              </w:rPr>
              <w:t>ویا سایر اسعار که به آسانی قابلیت تبادله را داشته باشند،</w:t>
            </w:r>
            <w:r w:rsidR="00E8451A" w:rsidRPr="001A2D83">
              <w:rPr>
                <w:rFonts w:cs="B Nazanin"/>
                <w:i/>
                <w:iCs/>
                <w:sz w:val="28"/>
                <w:szCs w:val="26"/>
                <w:rtl/>
              </w:rPr>
              <w:t xml:space="preserve"> </w:t>
            </w:r>
            <w:r w:rsidRPr="001A2D83">
              <w:rPr>
                <w:rFonts w:cs="B Nazanin"/>
                <w:sz w:val="28"/>
                <w:szCs w:val="26"/>
                <w:rtl/>
              </w:rPr>
              <w:t xml:space="preserve"> </w:t>
            </w:r>
            <w:r w:rsidRPr="001A2D83">
              <w:rPr>
                <w:rFonts w:cs="B Nazanin" w:hint="cs"/>
                <w:sz w:val="28"/>
                <w:szCs w:val="26"/>
                <w:rtl/>
              </w:rPr>
              <w:t xml:space="preserve">می باشد. </w:t>
            </w:r>
          </w:p>
        </w:tc>
      </w:tr>
      <w:tr w:rsidR="0038331E" w:rsidRPr="00BF0F88" w:rsidTr="009D1C1D">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rsidTr="009D1C1D">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1A2D83" w:rsidRDefault="0038331E" w:rsidP="0038331E">
            <w:pPr>
              <w:bidi/>
              <w:spacing w:before="120" w:after="120"/>
              <w:outlineLvl w:val="1"/>
              <w:rPr>
                <w:rFonts w:cs="B Nazanin"/>
                <w:b/>
                <w:sz w:val="28"/>
                <w:szCs w:val="26"/>
                <w:lang w:val="en-GB"/>
              </w:rPr>
            </w:pPr>
            <w:bookmarkStart w:id="1064" w:name="_Toc199171586"/>
            <w:bookmarkStart w:id="1065" w:name="_Toc451327111"/>
            <w:bookmarkStart w:id="1066" w:name="_Toc451355083"/>
            <w:bookmarkStart w:id="1067" w:name="_Toc452153209"/>
            <w:r w:rsidRPr="001A2D83">
              <w:rPr>
                <w:rFonts w:cs="B Nazanin" w:hint="cs"/>
                <w:b/>
                <w:sz w:val="28"/>
                <w:szCs w:val="26"/>
                <w:rtl/>
              </w:rPr>
              <w:t>بند 4 ماده 18</w:t>
            </w:r>
            <w:r w:rsidRPr="001A2D83">
              <w:rPr>
                <w:rFonts w:cs="B Nazanin"/>
                <w:b/>
                <w:sz w:val="28"/>
                <w:szCs w:val="26"/>
                <w:rtl/>
              </w:rPr>
              <w:t xml:space="preserve"> شرایط عمومی قرارداد</w:t>
            </w:r>
            <w:bookmarkEnd w:id="1064"/>
            <w:bookmarkEnd w:id="1065"/>
            <w:bookmarkEnd w:id="1066"/>
            <w:bookmarkEnd w:id="1067"/>
          </w:p>
        </w:tc>
        <w:tc>
          <w:tcPr>
            <w:tcW w:w="7628" w:type="dxa"/>
            <w:tcBorders>
              <w:top w:val="single" w:sz="6" w:space="0" w:color="auto"/>
              <w:left w:val="single" w:sz="6" w:space="0" w:color="auto"/>
              <w:bottom w:val="single" w:sz="6" w:space="0" w:color="auto"/>
              <w:right w:val="single" w:sz="6" w:space="0" w:color="auto"/>
            </w:tcBorders>
          </w:tcPr>
          <w:p w:rsidR="0038331E" w:rsidRDefault="00B74170" w:rsidP="002114E9">
            <w:pPr>
              <w:pageBreakBefore/>
              <w:tabs>
                <w:tab w:val="right" w:pos="7164"/>
              </w:tabs>
              <w:bidi/>
              <w:spacing w:before="120" w:after="120"/>
              <w:jc w:val="lowKashida"/>
              <w:rPr>
                <w:rFonts w:cs="B Nazanin"/>
                <w:sz w:val="28"/>
                <w:szCs w:val="26"/>
                <w:rtl/>
              </w:rPr>
            </w:pPr>
            <w:r w:rsidRPr="001A2D83">
              <w:rPr>
                <w:rFonts w:cs="B Nazanin" w:hint="cs"/>
                <w:b/>
                <w:bCs/>
                <w:sz w:val="28"/>
                <w:szCs w:val="26"/>
                <w:rtl/>
              </w:rPr>
              <w:t xml:space="preserve">استرداد </w:t>
            </w:r>
            <w:r w:rsidRPr="001A2D83">
              <w:rPr>
                <w:rFonts w:cs="B Nazanin"/>
                <w:b/>
                <w:bCs/>
                <w:sz w:val="28"/>
                <w:szCs w:val="26"/>
                <w:rtl/>
              </w:rPr>
              <w:t>تضمین اجراء</w:t>
            </w:r>
            <w:r w:rsidRPr="001A2D83">
              <w:rPr>
                <w:rFonts w:cs="B Nazanin" w:hint="cs"/>
                <w:sz w:val="28"/>
                <w:szCs w:val="26"/>
                <w:rtl/>
              </w:rPr>
              <w:t>:</w:t>
            </w:r>
            <w:r w:rsidRPr="001A2D83">
              <w:rPr>
                <w:rFonts w:cs="B Nazanin"/>
                <w:sz w:val="28"/>
                <w:szCs w:val="26"/>
                <w:rtl/>
              </w:rPr>
              <w:t>{</w:t>
            </w:r>
            <w:r w:rsidRPr="001A2D83">
              <w:rPr>
                <w:rFonts w:cs="Nazanin" w:hint="cs"/>
                <w:b/>
                <w:bCs/>
                <w:sz w:val="28"/>
                <w:szCs w:val="26"/>
                <w:rtl/>
              </w:rPr>
              <w:t xml:space="preserve"> </w:t>
            </w:r>
            <w:r w:rsidRPr="001A2D83">
              <w:rPr>
                <w:rFonts w:cs="B Nazanin" w:hint="cs"/>
                <w:b/>
                <w:sz w:val="28"/>
                <w:szCs w:val="26"/>
                <w:rtl/>
              </w:rPr>
              <w:t xml:space="preserve">تضمین اجرا در خلال مدت (28) روز بعد از تکمیل تعهدات مندرج قرارداد بشمول هرگونه مکلفیت های </w:t>
            </w:r>
            <w:r w:rsidR="00607327" w:rsidRPr="001A2D83">
              <w:rPr>
                <w:rFonts w:cs="B Nazanin" w:hint="cs"/>
                <w:b/>
                <w:sz w:val="28"/>
                <w:szCs w:val="26"/>
                <w:rtl/>
              </w:rPr>
              <w:t xml:space="preserve">قرارداد شامل </w:t>
            </w:r>
            <w:r w:rsidRPr="001A2D83">
              <w:rPr>
                <w:rFonts w:cs="B Nazanin" w:hint="cs"/>
                <w:b/>
                <w:sz w:val="28"/>
                <w:szCs w:val="26"/>
                <w:rtl/>
              </w:rPr>
              <w:t>ورنتی، به اکمال کننده مسترد میگردد</w:t>
            </w:r>
            <w:r w:rsidRPr="001A2D83">
              <w:rPr>
                <w:rFonts w:cs="B Nazanin"/>
                <w:sz w:val="28"/>
                <w:szCs w:val="26"/>
                <w:rtl/>
              </w:rPr>
              <w:t xml:space="preserve"> }</w:t>
            </w:r>
            <w:r w:rsidRPr="001A2D83">
              <w:rPr>
                <w:rFonts w:cs="B Nazanin" w:hint="cs"/>
                <w:sz w:val="28"/>
                <w:szCs w:val="26"/>
                <w:rtl/>
              </w:rPr>
              <w:t>.</w:t>
            </w:r>
          </w:p>
          <w:p w:rsidR="008702A6" w:rsidRDefault="008702A6" w:rsidP="008702A6">
            <w:pPr>
              <w:pageBreakBefore/>
              <w:tabs>
                <w:tab w:val="right" w:pos="7164"/>
              </w:tabs>
              <w:bidi/>
              <w:spacing w:before="120" w:after="120"/>
              <w:rPr>
                <w:rFonts w:cs="B Nazanin"/>
                <w:sz w:val="28"/>
                <w:szCs w:val="26"/>
                <w:rtl/>
              </w:rPr>
            </w:pPr>
          </w:p>
          <w:p w:rsidR="008702A6" w:rsidRPr="001A2D83" w:rsidRDefault="008702A6" w:rsidP="008702A6">
            <w:pPr>
              <w:pageBreakBefore/>
              <w:tabs>
                <w:tab w:val="right" w:pos="7164"/>
              </w:tabs>
              <w:bidi/>
              <w:spacing w:before="120" w:after="120"/>
              <w:rPr>
                <w:rFonts w:cs="B Nazanin"/>
                <w:iCs/>
                <w:sz w:val="28"/>
                <w:szCs w:val="26"/>
                <w:u w:val="single"/>
                <w:lang w:val="en-GB"/>
              </w:rPr>
            </w:pP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8" w:name="_Toc199171587"/>
            <w:bookmarkStart w:id="1069" w:name="_Toc451327112"/>
            <w:bookmarkStart w:id="1070" w:name="_Toc451355084"/>
            <w:bookmarkStart w:id="1071"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68"/>
            <w:bookmarkEnd w:id="1069"/>
            <w:bookmarkEnd w:id="1070"/>
            <w:bookmarkEnd w:id="1071"/>
          </w:p>
        </w:tc>
        <w:tc>
          <w:tcPr>
            <w:tcW w:w="7628" w:type="dxa"/>
            <w:tcBorders>
              <w:top w:val="single" w:sz="6" w:space="0" w:color="auto"/>
              <w:left w:val="single" w:sz="6" w:space="0" w:color="auto"/>
              <w:bottom w:val="single" w:sz="6" w:space="0" w:color="auto"/>
              <w:right w:val="single" w:sz="6" w:space="0" w:color="auto"/>
            </w:tcBorders>
          </w:tcPr>
          <w:p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2" w:name="_Toc199171588"/>
            <w:bookmarkStart w:id="1073" w:name="_Toc451327113"/>
            <w:bookmarkStart w:id="1074" w:name="_Toc451355085"/>
            <w:bookmarkStart w:id="1075"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72"/>
            <w:bookmarkEnd w:id="1073"/>
            <w:bookmarkEnd w:id="1074"/>
            <w:bookmarkEnd w:id="1075"/>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00607327">
              <w:rPr>
                <w:rFonts w:cs="B Nazanin"/>
                <w:i/>
                <w:szCs w:val="24"/>
                <w:rtl/>
              </w:rPr>
              <w:t>باشد.</w:t>
            </w:r>
            <w:r w:rsidR="00607327">
              <w:rPr>
                <w:rFonts w:cs="B Nazanin" w:hint="cs"/>
                <w:i/>
                <w:szCs w:val="24"/>
                <w:rtl/>
                <w:lang w:bidi="fa-IR"/>
              </w:rPr>
              <w:t>-  مسئولیت قراردادی ، رسانیدن جنس به مقصد نهایی (</w:t>
            </w:r>
            <w:r w:rsidR="00607327">
              <w:rPr>
                <w:rFonts w:cs="B Nazanin"/>
                <w:i/>
                <w:szCs w:val="24"/>
                <w:lang w:bidi="fa-IR"/>
              </w:rPr>
              <w:t>DDP</w:t>
            </w:r>
            <w:r w:rsidR="00607327">
              <w:rPr>
                <w:rFonts w:cs="B Nazanin" w:hint="cs"/>
                <w:i/>
                <w:szCs w:val="24"/>
                <w:rtl/>
                <w:lang w:bidi="fa-IR"/>
              </w:rPr>
              <w:t xml:space="preserve"> میباشد </w:t>
            </w: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6" w:name="_Toc199171589"/>
            <w:bookmarkStart w:id="1077" w:name="_Toc451327114"/>
            <w:bookmarkStart w:id="1078" w:name="_Toc451355086"/>
            <w:bookmarkStart w:id="1079" w:name="_Toc452153212"/>
            <w:r w:rsidRPr="00BF0F88">
              <w:rPr>
                <w:rFonts w:cs="B Nazanin" w:hint="cs"/>
                <w:b/>
                <w:szCs w:val="24"/>
                <w:rtl/>
              </w:rPr>
              <w:lastRenderedPageBreak/>
              <w:t>بند 1 ماده 25</w:t>
            </w:r>
            <w:r w:rsidRPr="00BF0F88">
              <w:rPr>
                <w:rFonts w:cs="B Nazanin"/>
                <w:b/>
                <w:szCs w:val="24"/>
                <w:rtl/>
              </w:rPr>
              <w:t xml:space="preserve"> شرایط عمومی قرارداد</w:t>
            </w:r>
            <w:bookmarkEnd w:id="1076"/>
            <w:bookmarkEnd w:id="1077"/>
            <w:bookmarkEnd w:id="1078"/>
            <w:bookmarkEnd w:id="1079"/>
          </w:p>
        </w:tc>
        <w:tc>
          <w:tcPr>
            <w:tcW w:w="7628" w:type="dxa"/>
            <w:tcBorders>
              <w:top w:val="single" w:sz="6" w:space="0" w:color="auto"/>
              <w:left w:val="single" w:sz="6" w:space="0" w:color="auto"/>
              <w:bottom w:val="single" w:sz="6" w:space="0" w:color="auto"/>
              <w:right w:val="single" w:sz="6" w:space="0" w:color="auto"/>
            </w:tcBorders>
          </w:tcPr>
          <w:p w:rsidR="004C34F1"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00607327">
              <w:rPr>
                <w:rFonts w:cs="B Nazanin"/>
                <w:szCs w:val="24"/>
              </w:rPr>
              <w:t xml:space="preserve"> (Incoterm- DDP</w:t>
            </w:r>
            <w:r w:rsidRPr="00BF0F88">
              <w:rPr>
                <w:rFonts w:cs="B Nazanin"/>
                <w:szCs w:val="24"/>
              </w:rPr>
              <w:t>)</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p w:rsidR="004C34F1" w:rsidRPr="00456D4E" w:rsidRDefault="004C34F1" w:rsidP="004C34F1">
            <w:pPr>
              <w:bidi/>
              <w:jc w:val="both"/>
              <w:rPr>
                <w:b/>
                <w:bCs/>
                <w:szCs w:val="24"/>
                <w:rtl/>
              </w:rPr>
            </w:pPr>
            <w:r w:rsidRPr="00456D4E">
              <w:rPr>
                <w:rFonts w:hint="cs"/>
                <w:b/>
                <w:bCs/>
                <w:szCs w:val="24"/>
                <w:rtl/>
              </w:rPr>
              <w:t xml:space="preserve">تعدیلات:  </w:t>
            </w:r>
          </w:p>
          <w:p w:rsidR="0038331E" w:rsidRPr="00456D4E" w:rsidRDefault="004C34F1" w:rsidP="004C34F1">
            <w:pPr>
              <w:bidi/>
              <w:rPr>
                <w:szCs w:val="24"/>
                <w:rtl/>
                <w:lang w:bidi="fa-IR"/>
              </w:rPr>
            </w:pPr>
            <w:r w:rsidRPr="00456D4E">
              <w:rPr>
                <w:rFonts w:hint="cs"/>
                <w:szCs w:val="24"/>
                <w:rtl/>
                <w:lang w:bidi="fa-IR"/>
              </w:rPr>
              <w:t xml:space="preserve">حسب حکم 98 طرزالعمل تدارکات و متحدالمال </w:t>
            </w:r>
            <w:r w:rsidRPr="00456D4E">
              <w:rPr>
                <w:szCs w:val="24"/>
                <w:lang w:bidi="prs-AF"/>
              </w:rPr>
              <w:t xml:space="preserve">NPA/PPD/C019-1396 </w:t>
            </w:r>
            <w:r w:rsidRPr="00456D4E">
              <w:rPr>
                <w:rFonts w:hint="cs"/>
                <w:szCs w:val="24"/>
                <w:rtl/>
                <w:lang w:bidi="fa-IR"/>
              </w:rPr>
              <w:t xml:space="preserve"> افزایش، کاهش، تمدید و تغییر در شرایط مندرج قرارداد قابل اجراا میباشد، متعهد و اداره حسب حال مکلف به اجراای آن خواهد بود.</w:t>
            </w: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Pr="004C34F1" w:rsidRDefault="00A33716" w:rsidP="00A33716">
            <w:pPr>
              <w:bidi/>
              <w:rPr>
                <w:rFonts w:cs="B Nazanin"/>
                <w:szCs w:val="24"/>
                <w:rtl/>
                <w:lang w:bidi="fa-IR"/>
              </w:rPr>
            </w:pP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0" w:name="_Toc199171590"/>
            <w:bookmarkStart w:id="1081" w:name="_Toc451327115"/>
            <w:bookmarkStart w:id="1082" w:name="_Toc451355087"/>
            <w:bookmarkStart w:id="1083" w:name="_Toc452153213"/>
            <w:r w:rsidRPr="00BF0F88">
              <w:rPr>
                <w:rFonts w:cs="B Nazanin" w:hint="cs"/>
                <w:b/>
                <w:szCs w:val="24"/>
                <w:rtl/>
              </w:rPr>
              <w:t>بند 1 ماده 26</w:t>
            </w:r>
            <w:r w:rsidRPr="00BF0F88">
              <w:rPr>
                <w:rFonts w:cs="B Nazanin"/>
                <w:b/>
                <w:szCs w:val="24"/>
                <w:rtl/>
              </w:rPr>
              <w:t xml:space="preserve"> شرایط عمومی قرارداد</w:t>
            </w:r>
            <w:bookmarkEnd w:id="1080"/>
            <w:bookmarkEnd w:id="1081"/>
            <w:bookmarkEnd w:id="1082"/>
            <w:bookmarkEnd w:id="1083"/>
          </w:p>
        </w:tc>
        <w:tc>
          <w:tcPr>
            <w:tcW w:w="762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96591C" w:rsidRDefault="00B74170" w:rsidP="007E49F3">
            <w:pPr>
              <w:pStyle w:val="ListParagraph"/>
              <w:numPr>
                <w:ilvl w:val="0"/>
                <w:numId w:val="128"/>
              </w:numPr>
              <w:tabs>
                <w:tab w:val="right" w:pos="7164"/>
              </w:tabs>
              <w:bidi/>
              <w:spacing w:before="120" w:after="120"/>
              <w:jc w:val="both"/>
              <w:rPr>
                <w:rFonts w:cs="B Nazanin"/>
                <w:szCs w:val="24"/>
              </w:rPr>
            </w:pPr>
            <w:r w:rsidRPr="0096591C">
              <w:rPr>
                <w:rFonts w:cs="B Nazanin" w:hint="cs"/>
                <w:szCs w:val="24"/>
                <w:rtl/>
              </w:rPr>
              <w:t>همه رسومات دولتی مطابق به قانون دولت به دوش متعهد می باشد.</w:t>
            </w:r>
          </w:p>
          <w:p w:rsidR="00B74170" w:rsidRPr="0096591C" w:rsidRDefault="00B74170" w:rsidP="00343A5E">
            <w:pPr>
              <w:pStyle w:val="ListParagraph"/>
              <w:numPr>
                <w:ilvl w:val="0"/>
                <w:numId w:val="128"/>
              </w:numPr>
              <w:tabs>
                <w:tab w:val="right" w:pos="7164"/>
              </w:tabs>
              <w:bidi/>
              <w:spacing w:before="120" w:after="120"/>
              <w:jc w:val="both"/>
              <w:rPr>
                <w:rFonts w:cs="B Nazanin"/>
                <w:szCs w:val="24"/>
              </w:rPr>
            </w:pPr>
            <w:r w:rsidRPr="0096591C">
              <w:rPr>
                <w:rFonts w:cs="B Nazanin" w:hint="cs"/>
                <w:szCs w:val="24"/>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96591C" w:rsidRDefault="00B74170" w:rsidP="00343A5E">
            <w:pPr>
              <w:pStyle w:val="ListParagraph"/>
              <w:numPr>
                <w:ilvl w:val="0"/>
                <w:numId w:val="128"/>
              </w:numPr>
              <w:tabs>
                <w:tab w:val="right" w:pos="7164"/>
              </w:tabs>
              <w:bidi/>
              <w:spacing w:before="120" w:after="120"/>
              <w:jc w:val="both"/>
              <w:rPr>
                <w:rFonts w:cs="B Nazanin"/>
                <w:szCs w:val="24"/>
                <w:rtl/>
              </w:rPr>
            </w:pPr>
            <w:r w:rsidRPr="0096591C">
              <w:rPr>
                <w:rFonts w:cs="B Nazanin" w:hint="cs"/>
                <w:szCs w:val="24"/>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rsidR="005076A1" w:rsidRPr="00AE0430" w:rsidRDefault="005076A1" w:rsidP="00343A5E">
            <w:pPr>
              <w:numPr>
                <w:ilvl w:val="0"/>
                <w:numId w:val="126"/>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rsidR="005076A1" w:rsidRPr="00AE0430" w:rsidRDefault="005076A1" w:rsidP="00343A5E">
            <w:pPr>
              <w:numPr>
                <w:ilvl w:val="0"/>
                <w:numId w:val="126"/>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4" w:name="_Toc199171591"/>
            <w:bookmarkStart w:id="1085" w:name="_Toc451327116"/>
            <w:bookmarkStart w:id="1086" w:name="_Toc451355088"/>
            <w:bookmarkStart w:id="1087" w:name="_Toc452153214"/>
            <w:r w:rsidRPr="00BF0F88">
              <w:rPr>
                <w:rFonts w:cs="B Nazanin" w:hint="cs"/>
                <w:b/>
                <w:szCs w:val="24"/>
                <w:rtl/>
              </w:rPr>
              <w:lastRenderedPageBreak/>
              <w:t>بند 2 ماده 26</w:t>
            </w:r>
            <w:r w:rsidRPr="00BF0F88">
              <w:rPr>
                <w:rFonts w:cs="B Nazanin"/>
                <w:b/>
                <w:szCs w:val="24"/>
                <w:rtl/>
              </w:rPr>
              <w:t xml:space="preserve"> شرایط عمومی قرارداد</w:t>
            </w:r>
            <w:bookmarkEnd w:id="1084"/>
            <w:bookmarkEnd w:id="1085"/>
            <w:bookmarkEnd w:id="1086"/>
            <w:bookmarkEnd w:id="1087"/>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9D1C1D">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88" w:name="_Toc451327117"/>
            <w:bookmarkStart w:id="1089" w:name="_Toc451355089"/>
            <w:bookmarkStart w:id="1090" w:name="_Toc452153215"/>
            <w:bookmarkStart w:id="1091"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88"/>
            <w:bookmarkEnd w:id="1089"/>
            <w:bookmarkEnd w:id="1090"/>
          </w:p>
          <w:bookmarkEnd w:id="1091"/>
          <w:p w:rsidR="0038331E" w:rsidRPr="00BF0F88" w:rsidRDefault="0038331E" w:rsidP="0038331E">
            <w:pPr>
              <w:bidi/>
              <w:spacing w:before="120" w:after="120"/>
              <w:outlineLvl w:val="1"/>
              <w:rPr>
                <w:rFonts w:cs="B Nazanin"/>
                <w:b/>
                <w:szCs w:val="24"/>
              </w:rPr>
            </w:pPr>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765A6C" w:rsidP="0095566D">
            <w:pPr>
              <w:tabs>
                <w:tab w:val="right" w:pos="7164"/>
              </w:tabs>
              <w:bidi/>
              <w:spacing w:before="120" w:after="120"/>
              <w:rPr>
                <w:rFonts w:cs="B Nazanin"/>
                <w:i/>
                <w:iCs/>
                <w:szCs w:val="24"/>
              </w:rPr>
            </w:pPr>
            <w:r>
              <w:rPr>
                <w:rFonts w:cs="B Nazanin" w:hint="cs"/>
                <w:szCs w:val="24"/>
                <w:rtl/>
              </w:rPr>
              <w:t>6-</w:t>
            </w:r>
            <w:r w:rsidR="00B74170" w:rsidRPr="0025284B">
              <w:rPr>
                <w:rFonts w:cs="B Nazanin" w:hint="cs"/>
                <w:szCs w:val="24"/>
                <w:rtl/>
              </w:rPr>
              <w:t xml:space="preserve">جریمه تآخیر </w:t>
            </w:r>
            <w:r w:rsidR="00E759E5">
              <w:rPr>
                <w:rFonts w:cs="B Nazanin" w:hint="cs"/>
                <w:szCs w:val="24"/>
                <w:rtl/>
              </w:rPr>
              <w:t>(عطالت ):درصورتیکه مت</w:t>
            </w:r>
            <w:r w:rsidR="0095566D">
              <w:rPr>
                <w:rFonts w:cs="B Nazanin" w:hint="cs"/>
                <w:szCs w:val="24"/>
                <w:rtl/>
              </w:rPr>
              <w:t>ع</w:t>
            </w:r>
            <w:r w:rsidR="00E759E5">
              <w:rPr>
                <w:rFonts w:cs="B Nazanin" w:hint="cs"/>
                <w:szCs w:val="24"/>
                <w:rtl/>
              </w:rPr>
              <w:t xml:space="preserve">هدجنس </w:t>
            </w:r>
            <w:r w:rsidR="0095566D">
              <w:rPr>
                <w:rFonts w:cs="B Nazanin" w:hint="cs"/>
                <w:szCs w:val="24"/>
                <w:rtl/>
              </w:rPr>
              <w:t xml:space="preserve">تعهد شده راطبق شرایط قرارداد عقد شده اکمال </w:t>
            </w:r>
            <w:r w:rsidR="00081B3C">
              <w:rPr>
                <w:rFonts w:cs="B Nazanin" w:hint="cs"/>
                <w:szCs w:val="24"/>
                <w:rtl/>
              </w:rPr>
              <w:t xml:space="preserve">ننماید درمقابل هرروز عطالت وتاخیر مطابق قانون تدارکات اجراات صورت میگیرد </w:t>
            </w:r>
            <w:r w:rsidR="00E759E5">
              <w:rPr>
                <w:rFonts w:cs="B Nazanin" w:hint="cs"/>
                <w:szCs w:val="24"/>
                <w:rtl/>
              </w:rPr>
              <w:t xml:space="preserve"> </w:t>
            </w:r>
            <w:r w:rsidR="00B74170" w:rsidRPr="0025284B">
              <w:rPr>
                <w:rFonts w:cs="B Nazanin"/>
                <w:szCs w:val="24"/>
                <w:rtl/>
              </w:rPr>
              <w:t>{</w:t>
            </w:r>
            <w:r w:rsidR="00B74170" w:rsidRPr="007E49F3">
              <w:rPr>
                <w:rFonts w:cs="B Nazanin" w:hint="cs"/>
                <w:b/>
                <w:bCs/>
                <w:szCs w:val="24"/>
                <w:highlight w:val="cyan"/>
                <w:rtl/>
              </w:rPr>
              <w:t>0.1 فیصد قیمت مجموعی حد اقل</w:t>
            </w:r>
            <w:r w:rsidR="007E49F3" w:rsidRPr="007E49F3">
              <w:rPr>
                <w:rFonts w:cs="B Nazanin" w:hint="cs"/>
                <w:b/>
                <w:bCs/>
                <w:szCs w:val="24"/>
                <w:highlight w:val="cyan"/>
                <w:rtl/>
              </w:rPr>
              <w:t xml:space="preserve"> مجموع</w:t>
            </w:r>
            <w:r w:rsidR="00B74170" w:rsidRPr="007E49F3">
              <w:rPr>
                <w:rFonts w:cs="B Nazanin" w:hint="cs"/>
                <w:b/>
                <w:bCs/>
                <w:szCs w:val="24"/>
                <w:highlight w:val="cyan"/>
                <w:rtl/>
              </w:rPr>
              <w:t xml:space="preserve"> قرار داد</w:t>
            </w:r>
            <w:r w:rsidR="00964B21">
              <w:rPr>
                <w:rFonts w:cs="B Nazanin" w:hint="cs"/>
                <w:b/>
                <w:bCs/>
                <w:szCs w:val="24"/>
                <w:highlight w:val="cyan"/>
                <w:rtl/>
              </w:rPr>
              <w:t xml:space="preserve">  </w:t>
            </w:r>
            <w:r w:rsidR="00B016B2">
              <w:rPr>
                <w:rFonts w:cs="B Nazanin" w:hint="cs"/>
                <w:b/>
                <w:bCs/>
                <w:szCs w:val="24"/>
                <w:rtl/>
              </w:rPr>
              <w:t xml:space="preserve">متذکره </w:t>
            </w:r>
            <w:r w:rsidR="00B74170" w:rsidRPr="0025284B">
              <w:rPr>
                <w:rFonts w:cs="B Nazanin" w:hint="cs"/>
                <w:b/>
                <w:bCs/>
                <w:szCs w:val="24"/>
                <w:rtl/>
              </w:rPr>
              <w:t xml:space="preserve"> </w:t>
            </w:r>
            <w:r w:rsidR="00B74170" w:rsidRPr="0025284B">
              <w:rPr>
                <w:rFonts w:cs="B Nazanin"/>
                <w:szCs w:val="24"/>
                <w:rtl/>
              </w:rPr>
              <w:t xml:space="preserve">} </w:t>
            </w:r>
            <w:r w:rsidR="00B74170" w:rsidRPr="0025284B">
              <w:rPr>
                <w:rFonts w:cs="B Nazanin" w:hint="cs"/>
                <w:szCs w:val="24"/>
                <w:rtl/>
              </w:rPr>
              <w:t xml:space="preserve">در مقابل هر روز تاخیر میباشد.  </w:t>
            </w:r>
          </w:p>
        </w:tc>
      </w:tr>
      <w:tr w:rsidR="0038331E" w:rsidRPr="00BF0F88" w:rsidTr="009D1C1D">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B74170" w:rsidP="001514B1">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EA73ED">
              <w:rPr>
                <w:rFonts w:cs="B Nazanin"/>
                <w:b/>
                <w:bCs/>
                <w:szCs w:val="24"/>
                <w:rtl/>
              </w:rPr>
              <w:t>{</w:t>
            </w:r>
            <w:r w:rsidRPr="00EA73ED">
              <w:rPr>
                <w:rFonts w:cs="B Nazanin" w:hint="cs"/>
                <w:b/>
                <w:bCs/>
                <w:szCs w:val="24"/>
                <w:rtl/>
              </w:rPr>
              <w:t xml:space="preserve">ده </w:t>
            </w:r>
            <w:r w:rsidR="001514B1">
              <w:rPr>
                <w:rFonts w:hint="cs"/>
                <w:b/>
                <w:bCs/>
                <w:szCs w:val="24"/>
                <w:rtl/>
              </w:rPr>
              <w:t>٪</w:t>
            </w:r>
            <w:r w:rsidRPr="00EA73ED">
              <w:rPr>
                <w:rFonts w:cs="B Nazanin" w:hint="cs"/>
                <w:b/>
                <w:bCs/>
                <w:szCs w:val="24"/>
                <w:rtl/>
              </w:rPr>
              <w:t xml:space="preserve"> 10 </w:t>
            </w:r>
            <w:r w:rsidRPr="00EA73ED">
              <w:rPr>
                <w:rFonts w:cs="B Nazanin"/>
                <w:b/>
                <w:bCs/>
                <w:szCs w:val="24"/>
                <w:rtl/>
              </w:rPr>
              <w:t xml:space="preserve"> فیصد</w:t>
            </w:r>
            <w:r w:rsidRPr="00EA73ED">
              <w:rPr>
                <w:rFonts w:cs="B Nazanin" w:hint="cs"/>
                <w:b/>
                <w:bCs/>
                <w:szCs w:val="24"/>
                <w:rtl/>
              </w:rPr>
              <w:t xml:space="preserve"> قیمت مجموعی حد اقل </w:t>
            </w:r>
            <w:r w:rsidR="00964B21" w:rsidRPr="00EA73ED">
              <w:rPr>
                <w:rFonts w:cs="B Nazanin"/>
                <w:b/>
                <w:bCs/>
                <w:szCs w:val="24"/>
                <w:rtl/>
              </w:rPr>
              <w:t xml:space="preserve">مجموع قرار داد  </w:t>
            </w:r>
            <w:r w:rsidR="00791A15" w:rsidRPr="00EA73ED">
              <w:rPr>
                <w:rFonts w:cs="B Nazanin" w:hint="cs"/>
                <w:b/>
                <w:bCs/>
                <w:szCs w:val="24"/>
                <w:rtl/>
              </w:rPr>
              <w:t>متذکره</w:t>
            </w:r>
            <w:r w:rsidR="00791A15">
              <w:rPr>
                <w:rFonts w:cs="B Nazanin" w:hint="cs"/>
                <w:b/>
                <w:bCs/>
                <w:szCs w:val="24"/>
                <w:rtl/>
              </w:rPr>
              <w:t xml:space="preserve"> </w:t>
            </w:r>
            <w:r w:rsidR="007E49F3" w:rsidRPr="007E49F3">
              <w:rPr>
                <w:rFonts w:cs="B Nazanin"/>
                <w:b/>
                <w:bCs/>
                <w:szCs w:val="24"/>
                <w:rtl/>
              </w:rPr>
              <w:t xml:space="preserve"> </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0038331E" w:rsidRPr="00BF0F88">
              <w:rPr>
                <w:rFonts w:cs="B Nazanin" w:hint="cs"/>
                <w:iCs/>
                <w:szCs w:val="24"/>
                <w:rtl/>
                <w:lang w:val="en-GB"/>
              </w:rPr>
              <w:t>.</w:t>
            </w: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2" w:name="_Toc199171594"/>
            <w:bookmarkStart w:id="1093" w:name="_Toc451327118"/>
            <w:bookmarkStart w:id="1094" w:name="_Toc451355090"/>
            <w:bookmarkStart w:id="1095" w:name="_Toc452153216"/>
            <w:r w:rsidRPr="00BF0F88">
              <w:rPr>
                <w:rFonts w:cs="B Nazanin" w:hint="cs"/>
                <w:b/>
                <w:szCs w:val="24"/>
                <w:rtl/>
              </w:rPr>
              <w:lastRenderedPageBreak/>
              <w:t xml:space="preserve">بند 3 ماده 28 </w:t>
            </w:r>
            <w:r w:rsidRPr="00BF0F88">
              <w:rPr>
                <w:rFonts w:cs="B Nazanin"/>
                <w:b/>
                <w:szCs w:val="24"/>
                <w:rtl/>
              </w:rPr>
              <w:t>شرایط عمومی قرارداد</w:t>
            </w:r>
            <w:bookmarkEnd w:id="1092"/>
            <w:bookmarkEnd w:id="1093"/>
            <w:bookmarkEnd w:id="1094"/>
            <w:bookmarkEnd w:id="1095"/>
          </w:p>
        </w:tc>
        <w:tc>
          <w:tcPr>
            <w:tcW w:w="7628" w:type="dxa"/>
            <w:tcBorders>
              <w:top w:val="single" w:sz="6" w:space="0" w:color="auto"/>
              <w:left w:val="single" w:sz="6" w:space="0" w:color="auto"/>
              <w:bottom w:val="single" w:sz="6" w:space="0" w:color="auto"/>
              <w:right w:val="single" w:sz="6" w:space="0" w:color="auto"/>
            </w:tcBorders>
          </w:tcPr>
          <w:p w:rsidR="00A97F2E" w:rsidRDefault="0038331E" w:rsidP="002329B7">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5E7FBA">
              <w:rPr>
                <w:rFonts w:cs="B Nazanin" w:hint="cs"/>
                <w:b/>
                <w:bCs/>
                <w:szCs w:val="24"/>
                <w:rtl/>
              </w:rPr>
              <w:t xml:space="preserve">: </w:t>
            </w:r>
            <w:r w:rsidR="00843B73">
              <w:rPr>
                <w:rFonts w:cs="B Nazanin" w:hint="cs"/>
                <w:b/>
                <w:bCs/>
                <w:szCs w:val="24"/>
                <w:rtl/>
              </w:rPr>
              <w:t xml:space="preserve"> </w:t>
            </w:r>
            <w:r w:rsidR="002329B7">
              <w:rPr>
                <w:rFonts w:cs="B Nazanin" w:hint="cs"/>
                <w:b/>
                <w:bCs/>
                <w:szCs w:val="24"/>
                <w:rtl/>
              </w:rPr>
              <w:t xml:space="preserve"> ضرورت نمیباشد.</w:t>
            </w:r>
          </w:p>
          <w:p w:rsidR="00E378A5" w:rsidRDefault="00545B8A" w:rsidP="0021045F">
            <w:pPr>
              <w:bidi/>
              <w:jc w:val="lowKashida"/>
              <w:rPr>
                <w:rFonts w:cs="B Nazanin"/>
                <w:szCs w:val="24"/>
                <w:rtl/>
                <w:lang w:bidi="fa-IR"/>
              </w:rPr>
            </w:pPr>
            <w:r>
              <w:rPr>
                <w:rFonts w:cs="B Nazanin" w:hint="cs"/>
                <w:szCs w:val="24"/>
                <w:rtl/>
                <w:lang w:bidi="fa-IR"/>
              </w:rPr>
              <w:t xml:space="preserve">7-جنس تعهد شده اگر دروقت </w:t>
            </w:r>
            <w:r w:rsidR="00217EF5">
              <w:rPr>
                <w:rFonts w:cs="B Nazanin" w:hint="cs"/>
                <w:szCs w:val="24"/>
                <w:rtl/>
                <w:lang w:bidi="fa-IR"/>
              </w:rPr>
              <w:t>معین اکمال نگرددمطابق قانون تدارکات اجراات صورت میگر</w:t>
            </w:r>
            <w:r w:rsidR="00B97F19">
              <w:rPr>
                <w:rFonts w:cs="B Nazanin" w:hint="cs"/>
                <w:szCs w:val="24"/>
                <w:rtl/>
                <w:lang w:bidi="fa-IR"/>
              </w:rPr>
              <w:t>که موضوع چنین صراحت دارد</w:t>
            </w:r>
            <w:r w:rsidR="00B641D3">
              <w:rPr>
                <w:rFonts w:cs="B Nazanin" w:hint="cs"/>
                <w:szCs w:val="24"/>
                <w:rtl/>
                <w:lang w:bidi="fa-IR"/>
              </w:rPr>
              <w:t xml:space="preserve">(درصورتیکه قراردادبه اثر تخطی فسخ گردد الی زمانیکه تدارکات </w:t>
            </w:r>
            <w:r w:rsidR="0064257A">
              <w:rPr>
                <w:rFonts w:cs="B Nazanin" w:hint="cs"/>
                <w:szCs w:val="24"/>
                <w:rtl/>
                <w:lang w:bidi="fa-IR"/>
              </w:rPr>
              <w:t>مشابع حاصل میگردد قراردادی مسول جبران خساره وارده میگردد .</w:t>
            </w:r>
          </w:p>
          <w:p w:rsidR="00A97F2E" w:rsidRDefault="00E378A5" w:rsidP="0021045F">
            <w:pPr>
              <w:bidi/>
              <w:jc w:val="lowKashida"/>
              <w:rPr>
                <w:rFonts w:cs="B Nazanin"/>
                <w:szCs w:val="24"/>
                <w:rtl/>
                <w:lang w:bidi="fa-IR"/>
              </w:rPr>
            </w:pPr>
            <w:r>
              <w:rPr>
                <w:rFonts w:cs="B Nazanin" w:hint="cs"/>
                <w:szCs w:val="24"/>
                <w:rtl/>
                <w:lang w:bidi="fa-IR"/>
              </w:rPr>
              <w:t>8-هرگاه عطالت یا تاخیر خارج ازاداره کنترول</w:t>
            </w:r>
            <w:r w:rsidR="00217EF5">
              <w:rPr>
                <w:rFonts w:cs="B Nazanin" w:hint="cs"/>
                <w:szCs w:val="24"/>
                <w:rtl/>
                <w:lang w:bidi="fa-IR"/>
              </w:rPr>
              <w:t xml:space="preserve"> </w:t>
            </w:r>
            <w:r w:rsidR="00030C8E">
              <w:rPr>
                <w:rFonts w:cs="B Nazanin" w:hint="cs"/>
                <w:szCs w:val="24"/>
                <w:rtl/>
                <w:lang w:bidi="fa-IR"/>
              </w:rPr>
              <w:t xml:space="preserve">متعهد باشد (حوادث غیرمترقبه )جریمه بالای متعهد قابل </w:t>
            </w:r>
            <w:r w:rsidR="00E53E40">
              <w:rPr>
                <w:rFonts w:cs="B Nazanin" w:hint="cs"/>
                <w:szCs w:val="24"/>
                <w:rtl/>
                <w:lang w:bidi="fa-IR"/>
              </w:rPr>
              <w:t>تطبیق نمیباشد .</w:t>
            </w:r>
          </w:p>
          <w:p w:rsidR="00E53E40" w:rsidRDefault="00E53E40" w:rsidP="0021045F">
            <w:pPr>
              <w:bidi/>
              <w:jc w:val="lowKashida"/>
              <w:rPr>
                <w:rFonts w:cs="B Nazanin"/>
                <w:szCs w:val="24"/>
                <w:rtl/>
                <w:lang w:bidi="fa-IR"/>
              </w:rPr>
            </w:pPr>
            <w:r>
              <w:rPr>
                <w:rFonts w:cs="B Nazanin" w:hint="cs"/>
                <w:szCs w:val="24"/>
                <w:rtl/>
                <w:lang w:bidi="fa-IR"/>
              </w:rPr>
              <w:t xml:space="preserve">9-درصورتیکه (6)قلم اجناس مندرجه قرارداد </w:t>
            </w:r>
            <w:r w:rsidR="00151BEA">
              <w:rPr>
                <w:rFonts w:cs="B Nazanin" w:hint="cs"/>
                <w:szCs w:val="24"/>
                <w:rtl/>
                <w:lang w:bidi="fa-IR"/>
              </w:rPr>
              <w:t>هذا حتی یک قلم ان از</w:t>
            </w:r>
            <w:r w:rsidR="001A389B">
              <w:rPr>
                <w:rFonts w:cs="B Nazanin" w:hint="cs"/>
                <w:szCs w:val="24"/>
                <w:rtl/>
                <w:lang w:bidi="fa-IR"/>
              </w:rPr>
              <w:t>طرف متعهد اکمال نگردد پول مجموع قراردادآن قابل تادیه نمیباشد .</w:t>
            </w:r>
          </w:p>
          <w:p w:rsidR="001A389B" w:rsidRDefault="001A389B" w:rsidP="0021045F">
            <w:pPr>
              <w:bidi/>
              <w:jc w:val="lowKashida"/>
              <w:rPr>
                <w:rFonts w:cs="B Nazanin"/>
                <w:szCs w:val="24"/>
                <w:rtl/>
                <w:lang w:bidi="fa-IR"/>
              </w:rPr>
            </w:pPr>
            <w:r>
              <w:rPr>
                <w:rFonts w:cs="B Nazanin" w:hint="cs"/>
                <w:szCs w:val="24"/>
                <w:rtl/>
                <w:lang w:bidi="fa-IR"/>
              </w:rPr>
              <w:t>10-</w:t>
            </w:r>
            <w:r w:rsidR="009F3856">
              <w:rPr>
                <w:rFonts w:cs="B Nazanin" w:hint="cs"/>
                <w:szCs w:val="24"/>
                <w:rtl/>
                <w:lang w:bidi="fa-IR"/>
              </w:rPr>
              <w:t>درصورتیکه موجودیت تخصیص وبودجه شعبه عایده میتواند اجناس مورد نیاز</w:t>
            </w:r>
            <w:r w:rsidR="00D62285">
              <w:rPr>
                <w:rFonts w:cs="B Nazanin" w:hint="cs"/>
                <w:szCs w:val="24"/>
                <w:rtl/>
                <w:lang w:bidi="fa-IR"/>
              </w:rPr>
              <w:t xml:space="preserve"> مندرجه قراردادهذاراالی ٪25کم زیاد نماید .</w:t>
            </w:r>
          </w:p>
          <w:p w:rsidR="007612B9" w:rsidRDefault="00D62285" w:rsidP="00FE110E">
            <w:pPr>
              <w:bidi/>
              <w:jc w:val="lowKashida"/>
              <w:rPr>
                <w:rFonts w:cs="B Nazanin"/>
                <w:sz w:val="28"/>
                <w:szCs w:val="26"/>
                <w:rtl/>
                <w:lang w:bidi="fa-IR"/>
              </w:rPr>
            </w:pPr>
            <w:r>
              <w:rPr>
                <w:rFonts w:cs="B Nazanin" w:hint="cs"/>
                <w:szCs w:val="24"/>
                <w:rtl/>
                <w:lang w:bidi="fa-IR"/>
              </w:rPr>
              <w:t>11</w:t>
            </w:r>
            <w:r w:rsidR="00B77680">
              <w:rPr>
                <w:rFonts w:cs="B Nazanin" w:hint="cs"/>
                <w:szCs w:val="24"/>
                <w:rtl/>
                <w:lang w:bidi="fa-IR"/>
              </w:rPr>
              <w:t>-</w:t>
            </w:r>
            <w:r w:rsidR="00B77680" w:rsidRPr="00E906DD">
              <w:rPr>
                <w:rFonts w:cs="B Nazanin" w:hint="cs"/>
                <w:b/>
                <w:bCs/>
                <w:sz w:val="28"/>
                <w:szCs w:val="26"/>
                <w:u w:val="single"/>
                <w:rtl/>
                <w:lang w:bidi="fa-IR"/>
              </w:rPr>
              <w:t>صورت احساب دهی</w:t>
            </w:r>
            <w:r w:rsidR="00B77680" w:rsidRPr="00B77680">
              <w:rPr>
                <w:rFonts w:cs="B Nazanin" w:hint="cs"/>
                <w:sz w:val="28"/>
                <w:szCs w:val="26"/>
                <w:rtl/>
                <w:lang w:bidi="fa-IR"/>
              </w:rPr>
              <w:t xml:space="preserve"> </w:t>
            </w:r>
            <w:r w:rsidR="00B77680">
              <w:rPr>
                <w:rFonts w:cs="B Nazanin" w:hint="cs"/>
                <w:sz w:val="28"/>
                <w:szCs w:val="26"/>
                <w:rtl/>
                <w:lang w:bidi="fa-IR"/>
              </w:rPr>
              <w:t xml:space="preserve">: قیمت جنس بعداز تحویلی به دیپوی مربوط برویت </w:t>
            </w:r>
            <w:r w:rsidR="00AA1766">
              <w:rPr>
                <w:rFonts w:cs="B Nazanin" w:hint="cs"/>
                <w:sz w:val="28"/>
                <w:szCs w:val="26"/>
                <w:rtl/>
                <w:lang w:bidi="fa-IR"/>
              </w:rPr>
              <w:t xml:space="preserve">فورم م-8دیپوهای قوماندانی محترم لوژستیک </w:t>
            </w:r>
            <w:r w:rsidR="000E3F0F">
              <w:rPr>
                <w:rFonts w:cs="B Nazanin" w:hint="cs"/>
                <w:sz w:val="28"/>
                <w:szCs w:val="26"/>
                <w:rtl/>
                <w:lang w:bidi="fa-IR"/>
              </w:rPr>
              <w:t xml:space="preserve">وفورم م-7ریاست ارتباطات استرتیژیک </w:t>
            </w:r>
            <w:r w:rsidR="00161E1D">
              <w:rPr>
                <w:rFonts w:cs="B Nazanin" w:hint="cs"/>
                <w:sz w:val="28"/>
                <w:szCs w:val="26"/>
                <w:rtl/>
                <w:lang w:bidi="fa-IR"/>
              </w:rPr>
              <w:t xml:space="preserve">وامور عامه وازطریق ریاست محترم تنظیم </w:t>
            </w:r>
            <w:r w:rsidR="001F38D4">
              <w:rPr>
                <w:rFonts w:cs="B Nazanin" w:hint="cs"/>
                <w:sz w:val="28"/>
                <w:szCs w:val="26"/>
                <w:rtl/>
                <w:lang w:bidi="fa-IR"/>
              </w:rPr>
              <w:t xml:space="preserve">اداره </w:t>
            </w:r>
            <w:r w:rsidR="00161E1D">
              <w:rPr>
                <w:rFonts w:cs="B Nazanin" w:hint="cs"/>
                <w:sz w:val="28"/>
                <w:szCs w:val="26"/>
                <w:rtl/>
                <w:lang w:bidi="fa-IR"/>
              </w:rPr>
              <w:t xml:space="preserve">منابع </w:t>
            </w:r>
            <w:r w:rsidR="001F38D4">
              <w:rPr>
                <w:rFonts w:cs="B Nazanin" w:hint="cs"/>
                <w:sz w:val="28"/>
                <w:szCs w:val="26"/>
                <w:rtl/>
                <w:lang w:bidi="fa-IR"/>
              </w:rPr>
              <w:t>وریاست محترم مالی وبودجه وزارت دفاع ملی ازبانک مرکزی اجرا</w:t>
            </w:r>
            <w:r w:rsidR="007612B9">
              <w:rPr>
                <w:rFonts w:cs="B Nazanin" w:hint="cs"/>
                <w:sz w:val="28"/>
                <w:szCs w:val="26"/>
                <w:rtl/>
                <w:lang w:bidi="fa-IR"/>
              </w:rPr>
              <w:t>میگردد.</w:t>
            </w:r>
          </w:p>
          <w:p w:rsidR="00850956" w:rsidRDefault="005E5029" w:rsidP="00FE110E">
            <w:pPr>
              <w:bidi/>
              <w:jc w:val="lowKashida"/>
              <w:rPr>
                <w:rFonts w:cs="B Nazanin"/>
                <w:sz w:val="28"/>
                <w:szCs w:val="26"/>
                <w:rtl/>
                <w:lang w:bidi="fa-IR"/>
              </w:rPr>
            </w:pPr>
            <w:r>
              <w:rPr>
                <w:rFonts w:cs="B Nazanin" w:hint="cs"/>
                <w:sz w:val="28"/>
                <w:szCs w:val="26"/>
                <w:rtl/>
                <w:lang w:bidi="fa-IR"/>
              </w:rPr>
              <w:t>12-تمام رسومات دولتی</w:t>
            </w:r>
            <w:r w:rsidR="00850956">
              <w:rPr>
                <w:rFonts w:cs="B Nazanin" w:hint="cs"/>
                <w:sz w:val="28"/>
                <w:szCs w:val="26"/>
                <w:rtl/>
                <w:lang w:bidi="fa-IR"/>
              </w:rPr>
              <w:t xml:space="preserve"> بدون ازاعلان داوطلبی بدوش متعهد میباشد .</w:t>
            </w:r>
          </w:p>
          <w:p w:rsidR="00AE01BC" w:rsidRDefault="00850956" w:rsidP="00FE110E">
            <w:pPr>
              <w:bidi/>
              <w:jc w:val="lowKashida"/>
              <w:rPr>
                <w:rFonts w:cs="B Nazanin"/>
                <w:sz w:val="28"/>
                <w:szCs w:val="26"/>
                <w:rtl/>
                <w:lang w:bidi="fa-IR"/>
              </w:rPr>
            </w:pPr>
            <w:r>
              <w:rPr>
                <w:rFonts w:cs="B Nazanin" w:hint="cs"/>
                <w:sz w:val="28"/>
                <w:szCs w:val="26"/>
                <w:rtl/>
                <w:lang w:bidi="fa-IR"/>
              </w:rPr>
              <w:t>13-هرگاه درجریان قرارداد</w:t>
            </w:r>
            <w:r w:rsidR="003A6239">
              <w:rPr>
                <w:rFonts w:cs="B Nazanin" w:hint="cs"/>
                <w:sz w:val="28"/>
                <w:szCs w:val="26"/>
                <w:rtl/>
                <w:lang w:bidi="fa-IR"/>
              </w:rPr>
              <w:t xml:space="preserve">دولت لازم دانندتا قرارداد مذکور نسبت برخی ازعوامل که درشرایط قرارداد تذکرداده </w:t>
            </w:r>
            <w:r w:rsidR="00D56B67">
              <w:rPr>
                <w:rFonts w:cs="B Nazanin" w:hint="cs"/>
                <w:sz w:val="28"/>
                <w:szCs w:val="26"/>
                <w:rtl/>
                <w:lang w:bidi="fa-IR"/>
              </w:rPr>
              <w:t>شدع فسخ گردد درآن صورت بدو</w:t>
            </w:r>
            <w:r w:rsidR="00714408">
              <w:rPr>
                <w:rFonts w:cs="B Nazanin" w:hint="cs"/>
                <w:sz w:val="28"/>
                <w:szCs w:val="26"/>
                <w:rtl/>
                <w:lang w:bidi="fa-IR"/>
              </w:rPr>
              <w:t>ن</w:t>
            </w:r>
            <w:r w:rsidR="00D56B67">
              <w:rPr>
                <w:rFonts w:cs="B Nazanin" w:hint="cs"/>
                <w:sz w:val="28"/>
                <w:szCs w:val="26"/>
                <w:rtl/>
                <w:lang w:bidi="fa-IR"/>
              </w:rPr>
              <w:t xml:space="preserve"> قصور طرفین قرارداد فسخ وتصفیه احسابات مکمل صورت میپذیرد</w:t>
            </w:r>
            <w:r w:rsidR="00AE01BC">
              <w:rPr>
                <w:rFonts w:cs="B Nazanin" w:hint="cs"/>
                <w:sz w:val="28"/>
                <w:szCs w:val="26"/>
                <w:rtl/>
                <w:lang w:bidi="fa-IR"/>
              </w:rPr>
              <w:t>.</w:t>
            </w:r>
          </w:p>
          <w:p w:rsidR="00D62285" w:rsidRDefault="00AE01BC" w:rsidP="00FE110E">
            <w:pPr>
              <w:bidi/>
              <w:jc w:val="lowKashida"/>
              <w:rPr>
                <w:rFonts w:cs="B Nazanin"/>
                <w:szCs w:val="24"/>
                <w:rtl/>
                <w:lang w:bidi="fa-IR"/>
              </w:rPr>
            </w:pPr>
            <w:r>
              <w:rPr>
                <w:rFonts w:cs="B Nazanin" w:hint="cs"/>
                <w:sz w:val="28"/>
                <w:szCs w:val="26"/>
                <w:rtl/>
                <w:lang w:bidi="fa-IR"/>
              </w:rPr>
              <w:t xml:space="preserve">فسخ قرارداد یا علت عدم ایفایی تعهدات وشرایط مندرج قرارداد بالاثر وقوع حوداث غیرمترقبه </w:t>
            </w:r>
            <w:r w:rsidR="00A84CB1">
              <w:rPr>
                <w:rFonts w:cs="B Nazanin" w:hint="cs"/>
                <w:sz w:val="28"/>
                <w:szCs w:val="26"/>
                <w:rtl/>
                <w:lang w:bidi="fa-IR"/>
              </w:rPr>
              <w:t>صورت گرفته میتواند .</w:t>
            </w:r>
            <w:r w:rsidR="00AA1766">
              <w:rPr>
                <w:rFonts w:cs="B Nazanin" w:hint="cs"/>
                <w:sz w:val="28"/>
                <w:szCs w:val="26"/>
                <w:rtl/>
                <w:lang w:bidi="fa-IR"/>
              </w:rPr>
              <w:t xml:space="preserve"> </w:t>
            </w:r>
          </w:p>
          <w:p w:rsidR="0038331E" w:rsidRDefault="00A97F2E" w:rsidP="00901612">
            <w:pPr>
              <w:bidi/>
              <w:rPr>
                <w:rFonts w:cs="B Nazanin"/>
                <w:szCs w:val="24"/>
                <w:rtl/>
                <w:lang w:bidi="fa-IR"/>
              </w:rPr>
            </w:pPr>
            <w:r>
              <w:rPr>
                <w:rFonts w:cs="B Nazanin" w:hint="cs"/>
                <w:szCs w:val="24"/>
                <w:rtl/>
                <w:lang w:bidi="fa-IR"/>
              </w:rPr>
              <w:t>14-</w:t>
            </w:r>
            <w:r w:rsidRPr="00392B91">
              <w:rPr>
                <w:rFonts w:cs="B Nazanin" w:hint="cs"/>
                <w:b/>
                <w:bCs/>
                <w:sz w:val="28"/>
                <w:szCs w:val="26"/>
                <w:rtl/>
                <w:lang w:bidi="fa-IR"/>
              </w:rPr>
              <w:t>مدت خدمت</w:t>
            </w:r>
            <w:r w:rsidRPr="00392B91">
              <w:rPr>
                <w:rFonts w:cs="B Nazanin" w:hint="cs"/>
                <w:sz w:val="28"/>
                <w:szCs w:val="26"/>
                <w:rtl/>
                <w:lang w:bidi="fa-IR"/>
              </w:rPr>
              <w:t xml:space="preserve"> </w:t>
            </w:r>
            <w:r>
              <w:rPr>
                <w:rFonts w:cs="B Nazanin" w:hint="cs"/>
                <w:szCs w:val="24"/>
                <w:rtl/>
                <w:lang w:bidi="fa-IR"/>
              </w:rPr>
              <w:t>:شروع قرارداد</w:t>
            </w:r>
            <w:r w:rsidR="00AD5309">
              <w:rPr>
                <w:rFonts w:cs="B Nazanin" w:hint="cs"/>
                <w:szCs w:val="24"/>
                <w:rtl/>
                <w:lang w:bidi="fa-IR"/>
              </w:rPr>
              <w:t>بعداز عقد قراردادوختم</w:t>
            </w:r>
            <w:r w:rsidR="000A4D50">
              <w:rPr>
                <w:rFonts w:cs="B Nazanin" w:hint="cs"/>
                <w:szCs w:val="24"/>
                <w:rtl/>
                <w:lang w:bidi="fa-IR"/>
              </w:rPr>
              <w:t xml:space="preserve"> </w:t>
            </w:r>
            <w:r w:rsidR="00AD5309">
              <w:rPr>
                <w:rFonts w:cs="B Nazanin" w:hint="cs"/>
                <w:szCs w:val="24"/>
                <w:rtl/>
                <w:lang w:bidi="fa-IR"/>
              </w:rPr>
              <w:t>قرارداد بعدازتحویل دهی مکمل اجناس درمدت (یک ماه )</w:t>
            </w:r>
            <w:r w:rsidR="00901612">
              <w:rPr>
                <w:rFonts w:cs="B Nazanin" w:hint="cs"/>
                <w:szCs w:val="24"/>
                <w:rtl/>
                <w:lang w:bidi="fa-IR"/>
              </w:rPr>
              <w:t xml:space="preserve"> بداخل یک قسط</w:t>
            </w:r>
          </w:p>
          <w:p w:rsidR="00545B8A" w:rsidRPr="00A97F2E" w:rsidRDefault="00545B8A" w:rsidP="00545B8A">
            <w:pPr>
              <w:bidi/>
              <w:rPr>
                <w:rFonts w:cs="B Nazanin"/>
                <w:szCs w:val="24"/>
                <w:rtl/>
                <w:lang w:bidi="fa-IR"/>
              </w:rPr>
            </w:pP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6" w:name="_Toc199171595"/>
            <w:bookmarkStart w:id="1097" w:name="_Toc451327119"/>
            <w:bookmarkStart w:id="1098" w:name="_Toc451355091"/>
            <w:bookmarkStart w:id="1099" w:name="_Toc452153217"/>
            <w:r w:rsidRPr="00BF0F88">
              <w:rPr>
                <w:rFonts w:cs="B Nazanin" w:hint="cs"/>
                <w:b/>
                <w:szCs w:val="24"/>
                <w:rtl/>
              </w:rPr>
              <w:lastRenderedPageBreak/>
              <w:t>بند 5 ماده 28</w:t>
            </w:r>
            <w:r w:rsidRPr="00BF0F88">
              <w:rPr>
                <w:rFonts w:cs="B Nazanin"/>
                <w:b/>
                <w:szCs w:val="24"/>
                <w:rtl/>
              </w:rPr>
              <w:t xml:space="preserve"> شرایط عمومی قرارداد</w:t>
            </w:r>
            <w:bookmarkEnd w:id="1096"/>
            <w:bookmarkEnd w:id="1097"/>
            <w:bookmarkEnd w:id="1098"/>
            <w:bookmarkEnd w:id="1099"/>
          </w:p>
        </w:tc>
        <w:tc>
          <w:tcPr>
            <w:tcW w:w="7628" w:type="dxa"/>
            <w:tcBorders>
              <w:top w:val="single" w:sz="6" w:space="0" w:color="auto"/>
              <w:left w:val="single" w:sz="6" w:space="0" w:color="auto"/>
              <w:bottom w:val="single" w:sz="6" w:space="0" w:color="auto"/>
              <w:right w:val="single" w:sz="6" w:space="0" w:color="auto"/>
            </w:tcBorders>
          </w:tcPr>
          <w:p w:rsidR="00786119" w:rsidRDefault="007861FB" w:rsidP="00E81227">
            <w:pPr>
              <w:tabs>
                <w:tab w:val="right" w:pos="7164"/>
              </w:tabs>
              <w:bidi/>
              <w:spacing w:before="120" w:after="120"/>
              <w:rPr>
                <w:rFonts w:cs="B Nazanin"/>
                <w:szCs w:val="24"/>
              </w:rPr>
            </w:pPr>
            <w:r w:rsidRPr="008B52DE">
              <w:rPr>
                <w:rFonts w:cs="B Nazanin" w:hint="cs"/>
                <w:b/>
                <w:bCs/>
                <w:szCs w:val="24"/>
                <w:rtl/>
              </w:rPr>
              <w:t>مدت زمان</w:t>
            </w:r>
            <w:r w:rsidR="0038331E" w:rsidRPr="008B52DE">
              <w:rPr>
                <w:rFonts w:cs="B Nazanin"/>
                <w:b/>
                <w:bCs/>
                <w:szCs w:val="24"/>
                <w:rtl/>
              </w:rPr>
              <w:t xml:space="preserve"> تعویض </w:t>
            </w:r>
            <w:r w:rsidR="00E81227">
              <w:rPr>
                <w:rFonts w:cs="B Nazanin" w:hint="cs"/>
                <w:b/>
                <w:bCs/>
                <w:i/>
                <w:iCs/>
                <w:szCs w:val="24"/>
                <w:rtl/>
              </w:rPr>
              <w:t>دو</w:t>
            </w:r>
            <w:r w:rsidR="00E0218F" w:rsidRPr="008B52DE">
              <w:rPr>
                <w:rFonts w:cs="B Nazanin" w:hint="cs"/>
                <w:b/>
                <w:bCs/>
                <w:i/>
                <w:iCs/>
                <w:szCs w:val="24"/>
                <w:rtl/>
              </w:rPr>
              <w:t xml:space="preserve"> روز</w:t>
            </w:r>
            <w:r w:rsidR="008D0BC6" w:rsidRPr="008B52DE">
              <w:rPr>
                <w:rFonts w:cs="B Nazanin"/>
                <w:b/>
                <w:bCs/>
                <w:i/>
                <w:iCs/>
                <w:szCs w:val="24"/>
                <w:rtl/>
              </w:rPr>
              <w:t xml:space="preserve"> </w:t>
            </w:r>
            <w:r w:rsidR="0038331E" w:rsidRPr="008B52DE">
              <w:rPr>
                <w:rFonts w:cs="B Nazanin"/>
                <w:b/>
                <w:bCs/>
                <w:szCs w:val="24"/>
                <w:rtl/>
              </w:rPr>
              <w:t xml:space="preserve"> </w:t>
            </w:r>
            <w:r w:rsidR="0038331E" w:rsidRPr="008B52DE">
              <w:rPr>
                <w:rFonts w:cs="B Nazanin" w:hint="cs"/>
                <w:b/>
                <w:bCs/>
                <w:szCs w:val="24"/>
                <w:rtl/>
              </w:rPr>
              <w:t>می باشد</w:t>
            </w:r>
            <w:r w:rsidR="0038331E" w:rsidRPr="00BF0F88">
              <w:rPr>
                <w:rFonts w:cs="B Nazanin" w:hint="cs"/>
                <w:szCs w:val="24"/>
                <w:rtl/>
              </w:rPr>
              <w:t xml:space="preserve">. </w:t>
            </w:r>
          </w:p>
          <w:p w:rsidR="001B1DF4" w:rsidRPr="00297BB7" w:rsidRDefault="001B1DF4" w:rsidP="001B1DF4">
            <w:pPr>
              <w:widowControl w:val="0"/>
              <w:tabs>
                <w:tab w:val="right" w:pos="7254"/>
              </w:tabs>
              <w:bidi/>
              <w:spacing w:before="120" w:after="120"/>
              <w:jc w:val="mediumKashida"/>
              <w:rPr>
                <w:rFonts w:cs="B Nazanin"/>
                <w:szCs w:val="24"/>
                <w:lang w:val="en-GB"/>
              </w:rPr>
            </w:pPr>
            <w:r w:rsidRPr="00142F0B">
              <w:rPr>
                <w:rFonts w:cs="B Nazanin"/>
                <w:szCs w:val="24"/>
                <w:highlight w:val="yellow"/>
                <w:rtl/>
                <w:lang w:val="en-GB"/>
              </w:rPr>
              <w:t>ترج</w:t>
            </w:r>
            <w:r w:rsidRPr="00142F0B">
              <w:rPr>
                <w:rFonts w:cs="B Nazanin" w:hint="cs"/>
                <w:szCs w:val="24"/>
                <w:highlight w:val="yellow"/>
                <w:rtl/>
                <w:lang w:val="en-GB"/>
              </w:rPr>
              <w:t>ی</w:t>
            </w:r>
            <w:r w:rsidRPr="00142F0B">
              <w:rPr>
                <w:rFonts w:cs="B Nazanin" w:hint="eastAsia"/>
                <w:szCs w:val="24"/>
                <w:highlight w:val="yellow"/>
                <w:rtl/>
                <w:lang w:val="en-GB"/>
              </w:rPr>
              <w:t>ح</w:t>
            </w:r>
            <w:r w:rsidRPr="00142F0B">
              <w:rPr>
                <w:rFonts w:cs="B Nazanin"/>
                <w:szCs w:val="24"/>
                <w:highlight w:val="yellow"/>
                <w:rtl/>
                <w:lang w:val="en-GB"/>
              </w:rPr>
              <w:t xml:space="preserve"> تدارکات از منابع داخل</w:t>
            </w:r>
            <w:r w:rsidRPr="00142F0B">
              <w:rPr>
                <w:rFonts w:cs="B Nazanin" w:hint="cs"/>
                <w:szCs w:val="24"/>
                <w:highlight w:val="yellow"/>
                <w:rtl/>
                <w:lang w:val="en-GB"/>
              </w:rPr>
              <w:t>ی</w:t>
            </w:r>
            <w:r w:rsidRPr="00142F0B">
              <w:rPr>
                <w:rFonts w:cs="B Nazanin"/>
                <w:szCs w:val="24"/>
                <w:highlight w:val="yellow"/>
                <w:rtl/>
                <w:lang w:val="en-GB"/>
              </w:rPr>
              <w:t xml:space="preserve"> مطابق حکم چهارم طرزالعمل تدارکات ومتحد المال شماره  </w:t>
            </w:r>
            <w:r w:rsidRPr="00142F0B">
              <w:rPr>
                <w:rFonts w:cs="B Nazanin"/>
                <w:szCs w:val="24"/>
                <w:highlight w:val="yellow"/>
                <w:lang w:val="en-GB"/>
              </w:rPr>
              <w:t>NPA/PPD/C20/196</w:t>
            </w:r>
            <w:r w:rsidRPr="00142F0B">
              <w:rPr>
                <w:rFonts w:cs="B Nazanin"/>
                <w:szCs w:val="24"/>
                <w:highlight w:val="yellow"/>
                <w:rtl/>
                <w:lang w:val="en-GB"/>
              </w:rPr>
              <w:t>تطب</w:t>
            </w:r>
            <w:r w:rsidRPr="00142F0B">
              <w:rPr>
                <w:rFonts w:cs="B Nazanin" w:hint="cs"/>
                <w:szCs w:val="24"/>
                <w:highlight w:val="yellow"/>
                <w:rtl/>
                <w:lang w:val="en-GB"/>
              </w:rPr>
              <w:t>ی</w:t>
            </w:r>
            <w:r w:rsidRPr="00142F0B">
              <w:rPr>
                <w:rFonts w:cs="B Nazanin" w:hint="eastAsia"/>
                <w:szCs w:val="24"/>
                <w:highlight w:val="yellow"/>
                <w:rtl/>
                <w:lang w:val="en-GB"/>
              </w:rPr>
              <w:t>ق</w:t>
            </w:r>
            <w:r w:rsidRPr="00142F0B">
              <w:rPr>
                <w:rFonts w:cs="B Nazanin"/>
                <w:szCs w:val="24"/>
                <w:highlight w:val="yellow"/>
                <w:rtl/>
                <w:lang w:val="en-GB"/>
              </w:rPr>
              <w:t xml:space="preserve"> م</w:t>
            </w:r>
            <w:r w:rsidRPr="00142F0B">
              <w:rPr>
                <w:rFonts w:cs="B Nazanin" w:hint="cs"/>
                <w:szCs w:val="24"/>
                <w:highlight w:val="yellow"/>
                <w:rtl/>
                <w:lang w:val="en-GB"/>
              </w:rPr>
              <w:t>ی</w:t>
            </w:r>
            <w:r w:rsidRPr="00142F0B">
              <w:rPr>
                <w:rFonts w:cs="B Nazanin"/>
                <w:szCs w:val="24"/>
                <w:highlight w:val="yellow"/>
                <w:rtl/>
                <w:lang w:val="en-GB"/>
              </w:rPr>
              <w:t xml:space="preserve"> گردد.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به</w:t>
            </w:r>
            <w:r w:rsidRPr="00297BB7">
              <w:rPr>
                <w:rFonts w:cs="B Nazanin"/>
                <w:szCs w:val="24"/>
                <w:rtl/>
                <w:lang w:val="en-GB"/>
              </w:rPr>
              <w:t xml:space="preserve"> تأس</w:t>
            </w:r>
            <w:r w:rsidRPr="00297BB7">
              <w:rPr>
                <w:rFonts w:cs="B Nazanin" w:hint="cs"/>
                <w:szCs w:val="24"/>
                <w:rtl/>
                <w:lang w:val="en-GB"/>
              </w:rPr>
              <w:t>ی</w:t>
            </w:r>
            <w:r w:rsidRPr="00297BB7">
              <w:rPr>
                <w:rFonts w:cs="B Nazanin"/>
                <w:szCs w:val="24"/>
                <w:rtl/>
                <w:lang w:val="en-GB"/>
              </w:rPr>
              <w:t xml:space="preserve"> از ماده هفتم قانون تدارکات، ادارات تدارکات</w:t>
            </w:r>
            <w:r w:rsidRPr="00297BB7">
              <w:rPr>
                <w:rFonts w:cs="B Nazanin" w:hint="cs"/>
                <w:szCs w:val="24"/>
                <w:rtl/>
                <w:lang w:val="en-GB"/>
              </w:rPr>
              <w:t>ی</w:t>
            </w:r>
            <w:r w:rsidRPr="00297BB7">
              <w:rPr>
                <w:rFonts w:cs="B Nazanin"/>
                <w:szCs w:val="24"/>
                <w:rtl/>
                <w:lang w:val="en-GB"/>
              </w:rPr>
              <w:t xml:space="preserve"> مکلف اند،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و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 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szCs w:val="24"/>
                <w:rtl/>
                <w:lang w:val="en-GB"/>
              </w:rPr>
              <w:t xml:space="preserve"> و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 xml:space="preserve"> موارد حد اعظم</w:t>
            </w:r>
            <w:r w:rsidRPr="00297BB7">
              <w:rPr>
                <w:rFonts w:cs="B Nazanin" w:hint="cs"/>
                <w:szCs w:val="24"/>
                <w:rtl/>
                <w:lang w:val="en-GB"/>
              </w:rPr>
              <w:t>ی</w:t>
            </w:r>
            <w:r w:rsidRPr="00297BB7">
              <w:rPr>
                <w:rFonts w:cs="B Nazanin"/>
                <w:szCs w:val="24"/>
                <w:rtl/>
                <w:lang w:val="en-GB"/>
              </w:rPr>
              <w:t xml:space="preserve"> مقدار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را طور ذ</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نما</w:t>
            </w:r>
            <w:r w:rsidRPr="00297BB7">
              <w:rPr>
                <w:rFonts w:cs="B Nazanin" w:hint="cs"/>
                <w:szCs w:val="24"/>
                <w:rtl/>
                <w:lang w:val="en-GB"/>
              </w:rPr>
              <w:t>ی</w:t>
            </w:r>
            <w:r w:rsidRPr="00297BB7">
              <w:rPr>
                <w:rFonts w:cs="B Nazanin" w:hint="eastAsia"/>
                <w:szCs w:val="24"/>
                <w:rtl/>
                <w:lang w:val="en-GB"/>
              </w:rPr>
              <w:t>ند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1.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خارج</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(25) ف</w:t>
            </w:r>
            <w:r w:rsidRPr="00297BB7">
              <w:rPr>
                <w:rFonts w:cs="B Nazanin" w:hint="cs"/>
                <w:szCs w:val="24"/>
                <w:rtl/>
                <w:lang w:val="en-GB"/>
              </w:rPr>
              <w:t>ی</w:t>
            </w:r>
            <w:r w:rsidRPr="00297BB7">
              <w:rPr>
                <w:rFonts w:cs="B Nazanin" w:hint="eastAsia"/>
                <w:szCs w:val="24"/>
                <w:rtl/>
                <w:lang w:val="en-GB"/>
              </w:rPr>
              <w:t>صد؛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2.شرکت ها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وشرکت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در مقا</w:t>
            </w:r>
            <w:r w:rsidRPr="00297BB7">
              <w:rPr>
                <w:rFonts w:cs="B Nazanin" w:hint="cs"/>
                <w:szCs w:val="24"/>
                <w:rtl/>
                <w:lang w:val="en-GB"/>
              </w:rPr>
              <w:t>ی</w:t>
            </w:r>
            <w:r w:rsidRPr="00297BB7">
              <w:rPr>
                <w:rFonts w:cs="B Nazanin" w:hint="eastAsia"/>
                <w:szCs w:val="24"/>
                <w:rtl/>
                <w:lang w:val="en-GB"/>
              </w:rPr>
              <w:t>سه</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(10) ف</w:t>
            </w:r>
            <w:r w:rsidRPr="00297BB7">
              <w:rPr>
                <w:rFonts w:cs="B Nazanin" w:hint="cs"/>
                <w:szCs w:val="24"/>
                <w:rtl/>
                <w:lang w:val="en-GB"/>
              </w:rPr>
              <w:t>ی</w:t>
            </w:r>
            <w:r w:rsidRPr="00297BB7">
              <w:rPr>
                <w:rFonts w:cs="B Nazanin" w:hint="eastAsia"/>
                <w:szCs w:val="24"/>
                <w:rtl/>
                <w:lang w:val="en-GB"/>
              </w:rPr>
              <w:t>صد؛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3.شرکت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که شرکا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w:t>
            </w:r>
            <w:r w:rsidRPr="00297BB7">
              <w:rPr>
                <w:rFonts w:cs="B Nazanin"/>
                <w:szCs w:val="24"/>
                <w:lang w:val="en-GB"/>
              </w:rPr>
              <w:t xml:space="preserve">Joint Venture) </w:t>
            </w:r>
            <w:r w:rsidRPr="00297BB7">
              <w:rPr>
                <w:rFonts w:cs="B Nazanin"/>
                <w:szCs w:val="24"/>
                <w:rtl/>
                <w:lang w:val="en-GB"/>
              </w:rPr>
              <w:t xml:space="preserve">دارند و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متعهد به داشتن قرارداد</w:t>
            </w:r>
            <w:r w:rsidRPr="00297BB7">
              <w:rPr>
                <w:rFonts w:cs="B Nazanin" w:hint="cs"/>
                <w:szCs w:val="24"/>
                <w:rtl/>
                <w:lang w:val="en-GB"/>
              </w:rPr>
              <w:t>ی</w:t>
            </w:r>
            <w:r w:rsidRPr="00297BB7">
              <w:rPr>
                <w:rFonts w:cs="B Nazanin"/>
                <w:szCs w:val="24"/>
                <w:rtl/>
                <w:lang w:val="en-GB"/>
              </w:rPr>
              <w:t xml:space="preserve"> فرع</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باشند،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سا</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(5) ف</w:t>
            </w:r>
            <w:r w:rsidRPr="00297BB7">
              <w:rPr>
                <w:rFonts w:cs="B Nazanin" w:hint="cs"/>
                <w:szCs w:val="24"/>
                <w:rtl/>
                <w:lang w:val="en-GB"/>
              </w:rPr>
              <w:t>ی</w:t>
            </w:r>
            <w:r w:rsidRPr="00297BB7">
              <w:rPr>
                <w:rFonts w:cs="B Nazanin" w:hint="eastAsia"/>
                <w:szCs w:val="24"/>
                <w:rtl/>
                <w:lang w:val="en-GB"/>
              </w:rPr>
              <w:t>صد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4.داو طلب داخل</w:t>
            </w:r>
            <w:r w:rsidRPr="00297BB7">
              <w:rPr>
                <w:rFonts w:cs="B Nazanin" w:hint="cs"/>
                <w:szCs w:val="24"/>
                <w:rtl/>
                <w:lang w:val="en-GB"/>
              </w:rPr>
              <w:t>ی</w:t>
            </w:r>
            <w:r w:rsidRPr="00297BB7">
              <w:rPr>
                <w:rFonts w:cs="B Nazanin"/>
                <w:szCs w:val="24"/>
                <w:rtl/>
                <w:lang w:val="en-GB"/>
              </w:rPr>
              <w:t xml:space="preserve"> زن در مق</w:t>
            </w:r>
            <w:r w:rsidRPr="00297BB7">
              <w:rPr>
                <w:rFonts w:cs="B Nazanin" w:hint="cs"/>
                <w:szCs w:val="24"/>
                <w:rtl/>
                <w:lang w:val="en-GB"/>
              </w:rPr>
              <w:t>ی</w:t>
            </w:r>
            <w:r w:rsidRPr="00297BB7">
              <w:rPr>
                <w:rFonts w:cs="B Nazanin" w:hint="eastAsia"/>
                <w:szCs w:val="24"/>
                <w:rtl/>
                <w:lang w:val="en-GB"/>
              </w:rPr>
              <w:t>اسه</w:t>
            </w:r>
            <w:r w:rsidRPr="00297BB7">
              <w:rPr>
                <w:rFonts w:cs="B Nazanin"/>
                <w:szCs w:val="24"/>
                <w:rtl/>
                <w:lang w:val="en-GB"/>
              </w:rPr>
              <w:t xml:space="preserve"> با داوطلب داخل</w:t>
            </w:r>
            <w:r w:rsidRPr="00297BB7">
              <w:rPr>
                <w:rFonts w:cs="B Nazanin" w:hint="cs"/>
                <w:szCs w:val="24"/>
                <w:rtl/>
                <w:lang w:val="en-GB"/>
              </w:rPr>
              <w:t>ی</w:t>
            </w:r>
            <w:r w:rsidRPr="00297BB7">
              <w:rPr>
                <w:rFonts w:cs="B Nazanin"/>
                <w:szCs w:val="24"/>
                <w:rtl/>
                <w:lang w:val="en-GB"/>
              </w:rPr>
              <w:t xml:space="preserve"> وداو طلب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(5)ف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5.منظور از "داو طلب "در اجرا</w:t>
            </w:r>
            <w:r w:rsidRPr="00297BB7">
              <w:rPr>
                <w:rFonts w:cs="B Nazanin" w:hint="cs"/>
                <w:szCs w:val="24"/>
                <w:rtl/>
                <w:lang w:val="en-GB"/>
              </w:rPr>
              <w:t>ی</w:t>
            </w:r>
            <w:r w:rsidRPr="00297BB7">
              <w:rPr>
                <w:rFonts w:cs="B Nazanin"/>
                <w:szCs w:val="24"/>
                <w:rtl/>
                <w:lang w:val="en-GB"/>
              </w:rPr>
              <w:t xml:space="preserve">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اشخاص حکم</w:t>
            </w:r>
            <w:r w:rsidRPr="00297BB7">
              <w:rPr>
                <w:rFonts w:cs="B Nazanin" w:hint="cs"/>
                <w:szCs w:val="24"/>
                <w:rtl/>
                <w:lang w:val="en-GB"/>
              </w:rPr>
              <w:t>ی</w:t>
            </w:r>
            <w:r w:rsidRPr="00297BB7">
              <w:rPr>
                <w:rFonts w:cs="B Nazanin"/>
                <w:szCs w:val="24"/>
                <w:rtl/>
                <w:lang w:val="en-GB"/>
              </w:rPr>
              <w:t xml:space="preserve"> مندرج جز 3 ماده سوم قانون تدراکات است وداو طلب داخل</w:t>
            </w:r>
            <w:r w:rsidRPr="00297BB7">
              <w:rPr>
                <w:rFonts w:cs="B Nazanin" w:hint="cs"/>
                <w:szCs w:val="24"/>
                <w:rtl/>
                <w:lang w:val="en-GB"/>
              </w:rPr>
              <w:t>ی</w:t>
            </w:r>
            <w:r w:rsidRPr="00297BB7">
              <w:rPr>
                <w:rFonts w:cs="B Nazanin"/>
                <w:szCs w:val="24"/>
                <w:rtl/>
                <w:lang w:val="en-GB"/>
              </w:rPr>
              <w:t xml:space="preserve"> زن مندرج جز 3 فقره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عبارت از شخص</w:t>
            </w:r>
            <w:r w:rsidRPr="00297BB7">
              <w:rPr>
                <w:rFonts w:cs="B Nazanin" w:hint="cs"/>
                <w:szCs w:val="24"/>
                <w:rtl/>
                <w:lang w:val="en-GB"/>
              </w:rPr>
              <w:t>ی</w:t>
            </w:r>
            <w:r w:rsidRPr="00297BB7">
              <w:rPr>
                <w:rFonts w:cs="B Nazanin"/>
                <w:szCs w:val="24"/>
                <w:rtl/>
                <w:lang w:val="en-GB"/>
              </w:rPr>
              <w:t xml:space="preserve"> حکم</w:t>
            </w:r>
            <w:r w:rsidRPr="00297BB7">
              <w:rPr>
                <w:rFonts w:cs="B Nazanin" w:hint="cs"/>
                <w:szCs w:val="24"/>
                <w:rtl/>
                <w:lang w:val="en-GB"/>
              </w:rPr>
              <w:t>ی</w:t>
            </w:r>
            <w:r w:rsidRPr="00297BB7">
              <w:rPr>
                <w:rFonts w:cs="B Nazanin"/>
                <w:szCs w:val="24"/>
                <w:rtl/>
                <w:lang w:val="en-GB"/>
              </w:rPr>
              <w:t xml:space="preserve"> است که مالک</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و اسهام آن متعلق به زنان بوده و حد اقل (50) 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کارکنان آن متشکل از زنان باش</w:t>
            </w:r>
            <w:r w:rsidRPr="00297BB7">
              <w:rPr>
                <w:rFonts w:cs="B Nazanin" w:hint="eastAsia"/>
                <w:szCs w:val="24"/>
                <w:rtl/>
                <w:lang w:val="en-GB"/>
              </w:rPr>
              <w:t>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شماره</w:t>
            </w:r>
            <w:r w:rsidRPr="00297BB7">
              <w:rPr>
                <w:rFonts w:cs="B Nazanin"/>
                <w:szCs w:val="24"/>
                <w:rtl/>
                <w:lang w:val="en-GB"/>
              </w:rPr>
              <w:t xml:space="preserve"> فقره ها</w:t>
            </w:r>
            <w:r w:rsidRPr="00297BB7">
              <w:rPr>
                <w:rFonts w:cs="B Nazanin" w:hint="cs"/>
                <w:szCs w:val="24"/>
                <w:rtl/>
                <w:lang w:val="en-GB"/>
              </w:rPr>
              <w:t>ی</w:t>
            </w:r>
            <w:r w:rsidRPr="00297BB7">
              <w:rPr>
                <w:rFonts w:cs="B Nazanin"/>
                <w:szCs w:val="24"/>
                <w:rtl/>
                <w:lang w:val="en-GB"/>
              </w:rPr>
              <w:t>(2)وبعد ازآن به ترت</w:t>
            </w:r>
            <w:r w:rsidRPr="00297BB7">
              <w:rPr>
                <w:rFonts w:cs="B Nazanin" w:hint="cs"/>
                <w:szCs w:val="24"/>
                <w:rtl/>
                <w:lang w:val="en-GB"/>
              </w:rPr>
              <w:t>ی</w:t>
            </w:r>
            <w:r w:rsidRPr="00297BB7">
              <w:rPr>
                <w:rFonts w:cs="B Nazanin" w:hint="eastAsia"/>
                <w:szCs w:val="24"/>
                <w:rtl/>
                <w:lang w:val="en-GB"/>
              </w:rPr>
              <w:t>ب</w:t>
            </w:r>
            <w:r w:rsidRPr="00297BB7">
              <w:rPr>
                <w:rFonts w:cs="B Nazanin"/>
                <w:szCs w:val="24"/>
                <w:rtl/>
                <w:lang w:val="en-GB"/>
              </w:rPr>
              <w:t xml:space="preserve"> به(3)و(7)تعد</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گرد</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علاتاً</w:t>
            </w:r>
            <w:r w:rsidRPr="00297BB7">
              <w:rPr>
                <w:rFonts w:cs="B Nazanin"/>
                <w:szCs w:val="24"/>
                <w:rtl/>
                <w:lang w:val="en-GB"/>
              </w:rPr>
              <w:t xml:space="preserve"> به منظور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جهت رشد اقتصاد</w:t>
            </w:r>
            <w:r w:rsidRPr="00297BB7">
              <w:rPr>
                <w:rFonts w:cs="B Nazanin" w:hint="cs"/>
                <w:szCs w:val="24"/>
                <w:rtl/>
                <w:lang w:val="en-GB"/>
              </w:rPr>
              <w:t>ی</w:t>
            </w:r>
            <w:r w:rsidRPr="00297BB7">
              <w:rPr>
                <w:rFonts w:cs="B Nazanin"/>
                <w:szCs w:val="24"/>
                <w:rtl/>
                <w:lang w:val="en-GB"/>
              </w:rPr>
              <w:t xml:space="preserve"> ،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اشتغال وسرما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hint="eastAsia"/>
                <w:szCs w:val="24"/>
                <w:rtl/>
                <w:lang w:val="en-GB"/>
              </w:rPr>
              <w:t>،اداره</w:t>
            </w:r>
            <w:r w:rsidRPr="00297BB7">
              <w:rPr>
                <w:rFonts w:cs="B Nazanin"/>
                <w:szCs w:val="24"/>
                <w:rtl/>
                <w:lang w:val="en-GB"/>
              </w:rPr>
              <w:t xml:space="preserve"> تدارکات مل</w:t>
            </w:r>
            <w:r w:rsidRPr="00297BB7">
              <w:rPr>
                <w:rFonts w:cs="B Nazanin" w:hint="cs"/>
                <w:szCs w:val="24"/>
                <w:rtl/>
                <w:lang w:val="en-GB"/>
              </w:rPr>
              <w:t>ی</w:t>
            </w:r>
            <w:r w:rsidRPr="00297BB7">
              <w:rPr>
                <w:rFonts w:cs="B Nazanin"/>
                <w:szCs w:val="24"/>
                <w:rtl/>
                <w:lang w:val="en-GB"/>
              </w:rPr>
              <w:t xml:space="preserve"> حسب ضرورت،ازتول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تعر</w:t>
            </w:r>
            <w:r w:rsidRPr="00297BB7">
              <w:rPr>
                <w:rFonts w:cs="B Nazanin" w:hint="cs"/>
                <w:szCs w:val="24"/>
                <w:rtl/>
                <w:lang w:val="en-GB"/>
              </w:rPr>
              <w:t>ی</w:t>
            </w:r>
            <w:r w:rsidRPr="00297BB7">
              <w:rPr>
                <w:rFonts w:cs="B Nazanin" w:hint="eastAsia"/>
                <w:szCs w:val="24"/>
                <w:rtl/>
                <w:lang w:val="en-GB"/>
              </w:rPr>
              <w:t>ف</w:t>
            </w:r>
            <w:r w:rsidRPr="00297BB7">
              <w:rPr>
                <w:rFonts w:cs="B Nazanin"/>
                <w:szCs w:val="24"/>
                <w:rtl/>
                <w:lang w:val="en-GB"/>
              </w:rPr>
              <w:t xml:space="preserve"> آت</w:t>
            </w:r>
            <w:r w:rsidRPr="00297BB7">
              <w:rPr>
                <w:rFonts w:cs="B Nazanin" w:hint="cs"/>
                <w:szCs w:val="24"/>
                <w:rtl/>
                <w:lang w:val="en-GB"/>
              </w:rPr>
              <w:t>ی</w:t>
            </w:r>
            <w:r w:rsidRPr="00297BB7">
              <w:rPr>
                <w:rFonts w:cs="B Nazanin"/>
                <w:szCs w:val="24"/>
                <w:rtl/>
                <w:lang w:val="en-GB"/>
              </w:rPr>
              <w:t xml:space="preserve">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دارد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:در پروسه تدارکات</w:t>
            </w:r>
            <w:r w:rsidRPr="00297BB7">
              <w:rPr>
                <w:rFonts w:cs="B Nazanin" w:hint="cs"/>
                <w:szCs w:val="24"/>
                <w:rtl/>
                <w:lang w:val="en-GB"/>
              </w:rPr>
              <w:t>ی</w:t>
            </w:r>
            <w:r w:rsidRPr="00297BB7">
              <w:rPr>
                <w:rFonts w:cs="B Nazanin"/>
                <w:szCs w:val="24"/>
                <w:rtl/>
                <w:lang w:val="en-GB"/>
              </w:rPr>
              <w:t xml:space="preserve"> به آن دسته مواد قابل مصرف نها</w:t>
            </w:r>
            <w:r w:rsidRPr="00297BB7">
              <w:rPr>
                <w:rFonts w:cs="B Nazanin" w:hint="cs"/>
                <w:szCs w:val="24"/>
                <w:rtl/>
                <w:lang w:val="en-GB"/>
              </w:rPr>
              <w:t>ی</w:t>
            </w:r>
            <w:r w:rsidRPr="00297BB7">
              <w:rPr>
                <w:rFonts w:cs="B Nazanin"/>
                <w:szCs w:val="24"/>
                <w:rtl/>
                <w:lang w:val="en-GB"/>
              </w:rPr>
              <w:t>(جنس/محصول)اطلاق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 xml:space="preserve"> که </w:t>
            </w:r>
            <w:r w:rsidRPr="0042368E">
              <w:rPr>
                <w:rFonts w:cs="B Nazanin"/>
                <w:szCs w:val="24"/>
                <w:highlight w:val="yellow"/>
                <w:rtl/>
                <w:lang w:val="en-GB"/>
              </w:rPr>
              <w:t>حد اقل(50)ف</w:t>
            </w:r>
            <w:r w:rsidRPr="0042368E">
              <w:rPr>
                <w:rFonts w:cs="B Nazanin" w:hint="cs"/>
                <w:szCs w:val="24"/>
                <w:highlight w:val="yellow"/>
                <w:rtl/>
                <w:lang w:val="en-GB"/>
              </w:rPr>
              <w:t>ی</w:t>
            </w:r>
            <w:r w:rsidRPr="0042368E">
              <w:rPr>
                <w:rFonts w:cs="B Nazanin" w:hint="eastAsia"/>
                <w:szCs w:val="24"/>
                <w:highlight w:val="yellow"/>
                <w:rtl/>
                <w:lang w:val="en-GB"/>
              </w:rPr>
              <w:t>صد</w:t>
            </w:r>
            <w:r w:rsidRPr="0042368E">
              <w:rPr>
                <w:rFonts w:cs="B Nazanin"/>
                <w:szCs w:val="24"/>
                <w:highlight w:val="yellow"/>
                <w:rtl/>
                <w:lang w:val="en-GB"/>
              </w:rPr>
              <w:t xml:space="preserve"> طراح</w:t>
            </w:r>
            <w:r w:rsidRPr="0042368E">
              <w:rPr>
                <w:rFonts w:cs="B Nazanin" w:hint="cs"/>
                <w:szCs w:val="24"/>
                <w:highlight w:val="yellow"/>
                <w:rtl/>
                <w:lang w:val="en-GB"/>
              </w:rPr>
              <w:t>ی</w:t>
            </w:r>
            <w:r w:rsidRPr="0042368E">
              <w:rPr>
                <w:rFonts w:cs="B Nazanin"/>
                <w:szCs w:val="24"/>
                <w:highlight w:val="yellow"/>
                <w:rtl/>
                <w:lang w:val="en-GB"/>
              </w:rPr>
              <w:t xml:space="preserve"> وپروسس ان در داخل کشور انجام شده باشد.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با</w:t>
            </w:r>
            <w:r w:rsidRPr="00297BB7">
              <w:rPr>
                <w:rFonts w:cs="B Nazanin"/>
                <w:szCs w:val="24"/>
                <w:rtl/>
                <w:lang w:val="en-GB"/>
              </w:rPr>
              <w:t xml:space="preserve"> توجه به موارد فوق اداررت مکلف به 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مراتب آت</w:t>
            </w:r>
            <w:r w:rsidRPr="00297BB7">
              <w:rPr>
                <w:rFonts w:cs="B Nazanin" w:hint="cs"/>
                <w:szCs w:val="24"/>
                <w:rtl/>
                <w:lang w:val="en-GB"/>
              </w:rPr>
              <w:t>ی</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باشند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1.اداره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یی</w:t>
            </w:r>
            <w:r w:rsidRPr="00297BB7">
              <w:rPr>
                <w:rFonts w:cs="B Nazanin" w:hint="eastAsia"/>
                <w:szCs w:val="24"/>
                <w:rtl/>
                <w:lang w:val="en-GB"/>
              </w:rPr>
              <w:t>زان</w:t>
            </w:r>
            <w:r w:rsidRPr="00297BB7">
              <w:rPr>
                <w:rFonts w:cs="B Nazanin"/>
                <w:szCs w:val="24"/>
                <w:rtl/>
                <w:lang w:val="en-GB"/>
              </w:rPr>
              <w:t xml:space="preserve"> اشتراک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کان داخل</w:t>
            </w:r>
            <w:r w:rsidRPr="00297BB7">
              <w:rPr>
                <w:rFonts w:cs="B Nazanin" w:hint="cs"/>
                <w:szCs w:val="24"/>
                <w:rtl/>
                <w:lang w:val="en-GB"/>
              </w:rPr>
              <w:t>ی</w:t>
            </w:r>
            <w:r w:rsidRPr="00297BB7">
              <w:rPr>
                <w:rFonts w:cs="B Nazanin"/>
                <w:szCs w:val="24"/>
                <w:rtl/>
                <w:lang w:val="en-GB"/>
              </w:rPr>
              <w:t xml:space="preserve"> درمراحل تدار کات،درشرطنامه ها</w:t>
            </w:r>
            <w:r w:rsidRPr="00297BB7">
              <w:rPr>
                <w:rFonts w:cs="B Nazanin" w:hint="cs"/>
                <w:szCs w:val="24"/>
                <w:rtl/>
                <w:lang w:val="en-GB"/>
              </w:rPr>
              <w:t>ی</w:t>
            </w:r>
            <w:r w:rsidRPr="00297BB7">
              <w:rPr>
                <w:rFonts w:cs="B Nazanin"/>
                <w:szCs w:val="24"/>
                <w:rtl/>
                <w:lang w:val="en-GB"/>
              </w:rPr>
              <w:t xml:space="preserve"> </w:t>
            </w:r>
            <w:r w:rsidRPr="00297BB7">
              <w:rPr>
                <w:rFonts w:cs="B Nazanin"/>
                <w:szCs w:val="24"/>
                <w:rtl/>
                <w:lang w:val="en-GB"/>
              </w:rPr>
              <w:lastRenderedPageBreak/>
              <w:t>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حجم معاملات سالانه را برا</w:t>
            </w:r>
            <w:r w:rsidRPr="00297BB7">
              <w:rPr>
                <w:rFonts w:cs="B Nazanin" w:hint="cs"/>
                <w:szCs w:val="24"/>
                <w:rtl/>
                <w:lang w:val="en-GB"/>
              </w:rPr>
              <w:t>ی</w:t>
            </w:r>
            <w:r w:rsidRPr="00297BB7">
              <w:rPr>
                <w:rFonts w:cs="B Nazanin"/>
                <w:szCs w:val="24"/>
                <w:rtl/>
                <w:lang w:val="en-GB"/>
              </w:rPr>
              <w:t xml:space="preserve"> آنان درنظر نگرفته، بلکه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توانا</w:t>
            </w:r>
            <w:r w:rsidRPr="00297BB7">
              <w:rPr>
                <w:rFonts w:cs="B Nazanin" w:hint="cs"/>
                <w:szCs w:val="24"/>
                <w:rtl/>
                <w:lang w:val="en-GB"/>
              </w:rPr>
              <w:t>ی</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ساللانه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را باتوجه به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w:t>
            </w:r>
            <w:r w:rsidRPr="00297BB7">
              <w:rPr>
                <w:rFonts w:cs="B Nazanin" w:hint="eastAsia"/>
                <w:szCs w:val="24"/>
                <w:rtl/>
                <w:lang w:val="en-GB"/>
              </w:rPr>
              <w:t>سالانه</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منح</w:t>
            </w:r>
            <w:r w:rsidRPr="00297BB7">
              <w:rPr>
                <w:rFonts w:cs="B Nazanin" w:hint="cs"/>
                <w:szCs w:val="24"/>
                <w:rtl/>
                <w:lang w:val="en-GB"/>
              </w:rPr>
              <w:t>ی</w:t>
            </w:r>
            <w:r w:rsidRPr="00297BB7">
              <w:rPr>
                <w:rFonts w:cs="B Nazanin" w:hint="eastAsia"/>
                <w:szCs w:val="24"/>
                <w:rtl/>
                <w:lang w:val="en-GB"/>
              </w:rPr>
              <w:t>ث</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تجربه مشابه و</w:t>
            </w:r>
            <w:r w:rsidRPr="00297BB7">
              <w:rPr>
                <w:rFonts w:cs="B Nazanin" w:hint="cs"/>
                <w:szCs w:val="24"/>
                <w:rtl/>
                <w:lang w:val="en-GB"/>
              </w:rPr>
              <w:t>ی</w:t>
            </w:r>
            <w:r w:rsidRPr="00297BB7">
              <w:rPr>
                <w:rFonts w:cs="B Nazanin"/>
                <w:szCs w:val="24"/>
                <w:rtl/>
                <w:lang w:val="en-GB"/>
              </w:rPr>
              <w:t xml:space="preserve"> مد مد نظر قراردهند.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البته</w:t>
            </w:r>
            <w:r w:rsidRPr="00297BB7">
              <w:rPr>
                <w:rFonts w:cs="B Nazanin"/>
                <w:szCs w:val="24"/>
                <w:rtl/>
                <w:lang w:val="en-GB"/>
              </w:rPr>
              <w:t xml:space="preserve"> داوطلب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مکلف به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 ومدارک مبن</w:t>
            </w:r>
            <w:r w:rsidRPr="00297BB7">
              <w:rPr>
                <w:rFonts w:cs="B Nazanin" w:hint="cs"/>
                <w:szCs w:val="24"/>
                <w:rtl/>
                <w:lang w:val="en-GB"/>
              </w:rPr>
              <w:t>ی</w:t>
            </w:r>
            <w:r w:rsidRPr="00297BB7">
              <w:rPr>
                <w:rFonts w:cs="B Nazanin"/>
                <w:szCs w:val="24"/>
                <w:rtl/>
                <w:lang w:val="en-GB"/>
              </w:rPr>
              <w:t xml:space="preserve"> بر ظرف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وعرضه اجناس ومحصولات مورد ن</w:t>
            </w:r>
            <w:r w:rsidRPr="00297BB7">
              <w:rPr>
                <w:rFonts w:cs="B Nazanin" w:hint="cs"/>
                <w:szCs w:val="24"/>
                <w:rtl/>
                <w:lang w:val="en-GB"/>
              </w:rPr>
              <w:t>ی</w:t>
            </w:r>
            <w:r w:rsidRPr="00297BB7">
              <w:rPr>
                <w:rFonts w:cs="B Nazanin" w:hint="eastAsia"/>
                <w:szCs w:val="24"/>
                <w:rtl/>
                <w:lang w:val="en-GB"/>
              </w:rPr>
              <w:t>ازاداره</w:t>
            </w:r>
            <w:r w:rsidRPr="00297BB7">
              <w:rPr>
                <w:rFonts w:cs="B Nazanin"/>
                <w:szCs w:val="24"/>
                <w:rtl/>
                <w:lang w:val="en-GB"/>
              </w:rPr>
              <w:t xml:space="preserve"> در مطابقت به با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وک</w:t>
            </w:r>
            <w:r w:rsidRPr="00297BB7">
              <w:rPr>
                <w:rFonts w:cs="B Nazanin" w:hint="cs"/>
                <w:szCs w:val="24"/>
                <w:rtl/>
                <w:lang w:val="en-GB"/>
              </w:rPr>
              <w:t>ی</w:t>
            </w:r>
            <w:r w:rsidRPr="00297BB7">
              <w:rPr>
                <w:rFonts w:cs="B Nazanin" w:hint="eastAsia"/>
                <w:szCs w:val="24"/>
                <w:rtl/>
                <w:lang w:val="en-GB"/>
              </w:rPr>
              <w:t>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پروسس و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ط</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عاد</w:t>
            </w:r>
            <w:r w:rsidRPr="00297BB7">
              <w:rPr>
                <w:rFonts w:cs="B Nazanin"/>
                <w:szCs w:val="24"/>
                <w:rtl/>
                <w:lang w:val="en-GB"/>
              </w:rPr>
              <w:t xml:space="preserve"> مشخص شده در شرطنامه اداره 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اسناد ومدارک فوق را مورد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قرارداد</w:t>
            </w:r>
            <w:r w:rsidRPr="00297BB7">
              <w:rPr>
                <w:rFonts w:cs="B Nazanin" w:hint="eastAsia"/>
                <w:szCs w:val="24"/>
                <w:rtl/>
                <w:lang w:val="en-GB"/>
              </w:rPr>
              <w:t>ه</w:t>
            </w:r>
            <w:r w:rsidRPr="00297BB7">
              <w:rPr>
                <w:rFonts w:cs="B Nazanin"/>
                <w:szCs w:val="24"/>
                <w:rtl/>
                <w:lang w:val="en-GB"/>
              </w:rPr>
              <w:t xml:space="preserve"> ودرصورت لزوم وفق حکم پنجاهم طرزالعمل تدارکات،معلومات واسناد لازم را در زم</w:t>
            </w:r>
            <w:r w:rsidRPr="00297BB7">
              <w:rPr>
                <w:rFonts w:cs="B Nazanin" w:hint="cs"/>
                <w:szCs w:val="24"/>
                <w:rtl/>
                <w:lang w:val="en-GB"/>
              </w:rPr>
              <w:t>ی</w:t>
            </w:r>
            <w:r w:rsidRPr="00297BB7">
              <w:rPr>
                <w:rFonts w:cs="B Nazanin" w:hint="eastAsia"/>
                <w:szCs w:val="24"/>
                <w:rtl/>
                <w:lang w:val="en-GB"/>
              </w:rPr>
              <w:t>نه</w:t>
            </w:r>
            <w:r w:rsidRPr="00297BB7">
              <w:rPr>
                <w:rFonts w:cs="B Nazanin"/>
                <w:szCs w:val="24"/>
                <w:rtl/>
                <w:lang w:val="en-GB"/>
              </w:rPr>
              <w:t xml:space="preserve"> مطالبه وتحت غور وبررس</w:t>
            </w:r>
            <w:r w:rsidRPr="00297BB7">
              <w:rPr>
                <w:rFonts w:cs="B Nazanin" w:hint="cs"/>
                <w:szCs w:val="24"/>
                <w:rtl/>
                <w:lang w:val="en-GB"/>
              </w:rPr>
              <w:t>ی</w:t>
            </w:r>
            <w:r w:rsidRPr="00297BB7">
              <w:rPr>
                <w:rFonts w:cs="B Nazanin"/>
                <w:szCs w:val="24"/>
                <w:rtl/>
                <w:lang w:val="en-GB"/>
              </w:rPr>
              <w:t xml:space="preserve"> قراردهد.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2.داوطلبان مکلف اند جهت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،درآفرخو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نام ومرجع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را مشخص سازند،درصورت</w:t>
            </w:r>
            <w:r w:rsidRPr="00297BB7">
              <w:rPr>
                <w:rFonts w:cs="B Nazanin" w:hint="cs"/>
                <w:szCs w:val="24"/>
                <w:rtl/>
                <w:lang w:val="en-GB"/>
              </w:rPr>
              <w:t>ی</w:t>
            </w:r>
            <w:r w:rsidRPr="00297BB7">
              <w:rPr>
                <w:rFonts w:cs="B Nazanin" w:hint="eastAsia"/>
                <w:szCs w:val="24"/>
                <w:rtl/>
                <w:lang w:val="en-GB"/>
              </w:rPr>
              <w:t>که</w:t>
            </w:r>
            <w:r w:rsidRPr="00297BB7">
              <w:rPr>
                <w:rFonts w:cs="B Nazanin"/>
                <w:szCs w:val="24"/>
                <w:rtl/>
                <w:lang w:val="en-GB"/>
              </w:rPr>
              <w:t xml:space="preserve"> داوطلب در افر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ازنام 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ومحصولات مورد ن</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مندرج شرطنامه متذکر نگرد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بالا</w:t>
            </w:r>
            <w:r w:rsidRPr="00297BB7">
              <w:rPr>
                <w:rFonts w:cs="B Nazanin" w:hint="cs"/>
                <w:szCs w:val="24"/>
                <w:rtl/>
                <w:lang w:val="en-GB"/>
              </w:rPr>
              <w:t>ی</w:t>
            </w:r>
            <w:r w:rsidRPr="00297BB7">
              <w:rPr>
                <w:rFonts w:cs="B Nazanin"/>
                <w:szCs w:val="24"/>
                <w:rtl/>
                <w:lang w:val="en-GB"/>
              </w:rPr>
              <w:t xml:space="preserve"> آفر و</w:t>
            </w:r>
            <w:r w:rsidRPr="00297BB7">
              <w:rPr>
                <w:rFonts w:cs="B Nazanin" w:hint="cs"/>
                <w:szCs w:val="24"/>
                <w:rtl/>
                <w:lang w:val="en-GB"/>
              </w:rPr>
              <w:t>ی</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3.طبق فقره(7)حکم چهارم طرزالعمل تدارکات ورعا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جز 1 فقره(1 ) ماده چهل هشتم قانون تدارکات،داوطلب جهت برخوردار</w:t>
            </w:r>
            <w:r w:rsidRPr="00297BB7">
              <w:rPr>
                <w:rFonts w:cs="B Nazanin" w:hint="cs"/>
                <w:szCs w:val="24"/>
                <w:rtl/>
                <w:lang w:val="en-GB"/>
              </w:rPr>
              <w:t>ی</w:t>
            </w:r>
            <w:r w:rsidRPr="00297BB7">
              <w:rPr>
                <w:rFonts w:cs="B Nazanin"/>
                <w:szCs w:val="24"/>
                <w:rtl/>
                <w:lang w:val="en-GB"/>
              </w:rPr>
              <w:t xml:space="preserve"> از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مکلف اسناد مدارک وتصد</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نامه ها</w:t>
            </w:r>
            <w:r w:rsidRPr="00297BB7">
              <w:rPr>
                <w:rFonts w:cs="B Nazanin" w:hint="cs"/>
                <w:szCs w:val="24"/>
                <w:rtl/>
                <w:lang w:val="en-GB"/>
              </w:rPr>
              <w:t>ی</w:t>
            </w:r>
            <w:r w:rsidRPr="00297BB7">
              <w:rPr>
                <w:rFonts w:cs="B Nazanin"/>
                <w:szCs w:val="24"/>
                <w:rtl/>
                <w:lang w:val="en-GB"/>
              </w:rPr>
              <w:t xml:space="preserve"> لازم راارا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از صحت وسقم آن ازطر</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مراجع ذ</w:t>
            </w:r>
            <w:r w:rsidRPr="00297BB7">
              <w:rPr>
                <w:rFonts w:cs="B Nazanin" w:hint="cs"/>
                <w:szCs w:val="24"/>
                <w:rtl/>
                <w:lang w:val="en-GB"/>
              </w:rPr>
              <w:t>ی</w:t>
            </w:r>
            <w:r w:rsidRPr="00297BB7">
              <w:rPr>
                <w:rFonts w:cs="B Nazanin" w:hint="eastAsia"/>
                <w:szCs w:val="24"/>
                <w:rtl/>
                <w:lang w:val="en-GB"/>
              </w:rPr>
              <w:t>ربط</w:t>
            </w:r>
            <w:r w:rsidRPr="00297BB7">
              <w:rPr>
                <w:rFonts w:cs="B Nazanin"/>
                <w:szCs w:val="24"/>
                <w:rtl/>
                <w:lang w:val="en-GB"/>
              </w:rPr>
              <w:t xml:space="preserve"> اطم</w:t>
            </w:r>
            <w:r w:rsidRPr="00297BB7">
              <w:rPr>
                <w:rFonts w:cs="B Nazanin" w:hint="cs"/>
                <w:szCs w:val="24"/>
                <w:rtl/>
                <w:lang w:val="en-GB"/>
              </w:rPr>
              <w:t>ی</w:t>
            </w:r>
            <w:r w:rsidRPr="00297BB7">
              <w:rPr>
                <w:rFonts w:cs="B Nazanin" w:hint="eastAsia"/>
                <w:szCs w:val="24"/>
                <w:rtl/>
                <w:lang w:val="en-GB"/>
              </w:rPr>
              <w:t>نان</w:t>
            </w:r>
            <w:r w:rsidRPr="00297BB7">
              <w:rPr>
                <w:rFonts w:cs="B Nazanin"/>
                <w:szCs w:val="24"/>
                <w:rtl/>
                <w:lang w:val="en-GB"/>
              </w:rPr>
              <w:t xml:space="preserve"> حاصل نما</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.در</w:t>
            </w:r>
            <w:r w:rsidRPr="00297BB7">
              <w:rPr>
                <w:rFonts w:cs="B Nazanin" w:hint="eastAsia"/>
                <w:szCs w:val="24"/>
                <w:rtl/>
                <w:lang w:val="en-GB"/>
              </w:rPr>
              <w:t>صورت</w:t>
            </w:r>
            <w:r w:rsidRPr="00297BB7">
              <w:rPr>
                <w:rFonts w:cs="B Nazanin"/>
                <w:szCs w:val="24"/>
                <w:rtl/>
                <w:lang w:val="en-GB"/>
              </w:rPr>
              <w:t xml:space="preserve"> عدم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اسنادومدارک مطالبه شده با معلومات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واقع</w:t>
            </w:r>
            <w:r w:rsidRPr="00297BB7">
              <w:rPr>
                <w:rFonts w:cs="B Nazanin" w:hint="cs"/>
                <w:szCs w:val="24"/>
                <w:rtl/>
                <w:lang w:val="en-GB"/>
              </w:rPr>
              <w:t>ی</w:t>
            </w:r>
            <w:r w:rsidRPr="00297BB7">
              <w:rPr>
                <w:rFonts w:cs="B Nazanin"/>
                <w:szCs w:val="24"/>
                <w:rtl/>
                <w:lang w:val="en-GB"/>
              </w:rPr>
              <w:t>]داوطلب  نه تنها از امت</w:t>
            </w:r>
            <w:r w:rsidRPr="00297BB7">
              <w:rPr>
                <w:rFonts w:cs="B Nazanin" w:hint="cs"/>
                <w:szCs w:val="24"/>
                <w:rtl/>
                <w:lang w:val="en-GB"/>
              </w:rPr>
              <w:t>ی</w:t>
            </w:r>
            <w:r w:rsidRPr="00297BB7">
              <w:rPr>
                <w:rFonts w:cs="B Nazanin" w:hint="eastAsia"/>
                <w:szCs w:val="24"/>
                <w:rtl/>
                <w:lang w:val="en-GB"/>
              </w:rPr>
              <w:t>ازات</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نگرد</w:t>
            </w:r>
            <w:r w:rsidRPr="00297BB7">
              <w:rPr>
                <w:rFonts w:cs="B Nazanin" w:hint="cs"/>
                <w:szCs w:val="24"/>
                <w:rtl/>
                <w:lang w:val="en-GB"/>
              </w:rPr>
              <w:t>ی</w:t>
            </w:r>
            <w:r w:rsidRPr="00297BB7">
              <w:rPr>
                <w:rFonts w:cs="B Nazanin" w:hint="eastAsia"/>
                <w:szCs w:val="24"/>
                <w:rtl/>
                <w:lang w:val="en-GB"/>
              </w:rPr>
              <w:t>ده،بلکه</w:t>
            </w:r>
            <w:r w:rsidRPr="00297BB7">
              <w:rPr>
                <w:rFonts w:cs="B Nazanin"/>
                <w:szCs w:val="24"/>
                <w:rtl/>
                <w:lang w:val="en-GB"/>
              </w:rPr>
              <w:t xml:space="preserve"> وفق ماده چهل و نهم قانون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معرف</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w:t>
            </w:r>
          </w:p>
          <w:p w:rsidR="00786119" w:rsidRDefault="001B1DF4" w:rsidP="001B1DF4">
            <w:pPr>
              <w:bidi/>
              <w:rPr>
                <w:rFonts w:cs="B Nazanin"/>
                <w:szCs w:val="24"/>
              </w:rPr>
            </w:pPr>
            <w:r w:rsidRPr="00297BB7">
              <w:rPr>
                <w:rFonts w:cs="B Nazanin"/>
                <w:szCs w:val="24"/>
                <w:rtl/>
                <w:lang w:val="en-GB"/>
              </w:rPr>
              <w:t>4.داوطلب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وطبقاً قراردادباو</w:t>
            </w:r>
            <w:r w:rsidRPr="00297BB7">
              <w:rPr>
                <w:rFonts w:cs="B Nazanin" w:hint="cs"/>
                <w:szCs w:val="24"/>
                <w:rtl/>
                <w:lang w:val="en-GB"/>
              </w:rPr>
              <w:t>ی</w:t>
            </w:r>
            <w:r w:rsidRPr="00297BB7">
              <w:rPr>
                <w:rFonts w:cs="B Nazanin"/>
                <w:szCs w:val="24"/>
                <w:rtl/>
                <w:lang w:val="en-GB"/>
              </w:rPr>
              <w:t xml:space="preserve"> عقدگرد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،مکلف است اجناس مورد ن</w:t>
            </w:r>
            <w:r w:rsidRPr="00297BB7">
              <w:rPr>
                <w:rFonts w:cs="B Nazanin" w:hint="cs"/>
                <w:szCs w:val="24"/>
                <w:rtl/>
                <w:lang w:val="en-GB"/>
              </w:rPr>
              <w:t>ی</w:t>
            </w:r>
            <w:r w:rsidRPr="00297BB7">
              <w:rPr>
                <w:rFonts w:cs="B Nazanin" w:hint="eastAsia"/>
                <w:szCs w:val="24"/>
                <w:rtl/>
                <w:lang w:val="en-GB"/>
              </w:rPr>
              <w:t>ازرا</w:t>
            </w:r>
            <w:r w:rsidRPr="00297BB7">
              <w:rPr>
                <w:rFonts w:cs="B Nazanin"/>
                <w:szCs w:val="24"/>
                <w:rtl/>
                <w:lang w:val="en-GB"/>
              </w:rPr>
              <w:t xml:space="preserve"> ازمنابع داخل</w:t>
            </w:r>
            <w:r w:rsidRPr="00297BB7">
              <w:rPr>
                <w:rFonts w:cs="B Nazanin" w:hint="cs"/>
                <w:szCs w:val="24"/>
                <w:rtl/>
                <w:lang w:val="en-GB"/>
              </w:rPr>
              <w:t>ی</w:t>
            </w:r>
            <w:r w:rsidRPr="00297BB7">
              <w:rPr>
                <w:rFonts w:cs="B Nazanin"/>
                <w:szCs w:val="24"/>
                <w:rtl/>
                <w:lang w:val="en-GB"/>
              </w:rPr>
              <w:t xml:space="preserve"> طبق مشخصات ومندرجات قرارداد ته</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واکمال نما</w:t>
            </w:r>
            <w:r w:rsidRPr="00297BB7">
              <w:rPr>
                <w:rFonts w:cs="B Nazanin" w:hint="cs"/>
                <w:szCs w:val="24"/>
                <w:rtl/>
                <w:lang w:val="en-GB"/>
              </w:rPr>
              <w:t>ی</w:t>
            </w:r>
            <w:r w:rsidRPr="00297BB7">
              <w:rPr>
                <w:rFonts w:cs="B Nazanin" w:hint="eastAsia"/>
                <w:szCs w:val="24"/>
                <w:rtl/>
                <w:lang w:val="en-GB"/>
              </w:rPr>
              <w:t>د،در</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صورت،اداره طبق احکام قانون وطرزالعمل قرارداد در حصه وضع جر</w:t>
            </w:r>
            <w:r w:rsidRPr="00297BB7">
              <w:rPr>
                <w:rFonts w:cs="B Nazanin" w:hint="cs"/>
                <w:szCs w:val="24"/>
                <w:rtl/>
                <w:lang w:val="en-GB"/>
              </w:rPr>
              <w:t>ی</w:t>
            </w:r>
            <w:r w:rsidRPr="00297BB7">
              <w:rPr>
                <w:rFonts w:cs="B Nazanin" w:hint="eastAsia"/>
                <w:szCs w:val="24"/>
                <w:rtl/>
                <w:lang w:val="en-GB"/>
              </w:rPr>
              <w:t>مه</w:t>
            </w:r>
            <w:r w:rsidRPr="00297BB7">
              <w:rPr>
                <w:rFonts w:cs="B Nazanin"/>
                <w:szCs w:val="24"/>
                <w:rtl/>
                <w:lang w:val="en-GB"/>
              </w:rPr>
              <w:t xml:space="preserve"> تاخ</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،جبران نقض قرارداد،فسخ قرارداد،تطب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جبران خساره ومعرف</w:t>
            </w:r>
            <w:r w:rsidRPr="00297BB7">
              <w:rPr>
                <w:rFonts w:cs="B Nazanin" w:hint="cs"/>
                <w:szCs w:val="24"/>
                <w:rtl/>
                <w:lang w:val="en-GB"/>
              </w:rPr>
              <w:t>ی</w:t>
            </w:r>
            <w:r w:rsidRPr="00297BB7">
              <w:rPr>
                <w:rFonts w:cs="B Nazanin"/>
                <w:szCs w:val="24"/>
                <w:rtl/>
                <w:lang w:val="en-GB"/>
              </w:rPr>
              <w:t xml:space="preserve">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اجراات به موقع دارد.</w:t>
            </w:r>
          </w:p>
          <w:p w:rsidR="0038331E" w:rsidRPr="00786119" w:rsidRDefault="0084621F" w:rsidP="00786119">
            <w:pPr>
              <w:bidi/>
              <w:rPr>
                <w:rFonts w:cs="B Nazanin"/>
                <w:szCs w:val="24"/>
              </w:rPr>
            </w:pPr>
            <w:r w:rsidRPr="00FA0441">
              <w:rPr>
                <w:rFonts w:cs="B Nazanin" w:hint="cs"/>
                <w:b/>
                <w:bCs/>
                <w:szCs w:val="24"/>
                <w:highlight w:val="yellow"/>
                <w:rtl/>
              </w:rPr>
              <w:t>توجه</w:t>
            </w:r>
            <w:r w:rsidRPr="00FA0441">
              <w:rPr>
                <w:rFonts w:cs="B Nazanin" w:hint="cs"/>
                <w:szCs w:val="24"/>
                <w:highlight w:val="yellow"/>
                <w:rtl/>
              </w:rPr>
              <w:t xml:space="preserve"> :</w:t>
            </w:r>
            <w:r w:rsidR="00786119" w:rsidRPr="00FA0441">
              <w:rPr>
                <w:rFonts w:cs="B Nazanin" w:hint="cs"/>
                <w:szCs w:val="24"/>
                <w:highlight w:val="yellow"/>
                <w:rtl/>
              </w:rPr>
              <w:t xml:space="preserve">به شرکت های داوطلب هدایت </w:t>
            </w:r>
            <w:r w:rsidR="00E76C0B" w:rsidRPr="00FA0441">
              <w:rPr>
                <w:rFonts w:cs="B Nazanin" w:hint="cs"/>
                <w:szCs w:val="24"/>
                <w:highlight w:val="yellow"/>
                <w:rtl/>
              </w:rPr>
              <w:t>داده میشود که طرح سرمایه گذاری وطرح تطبیقی</w:t>
            </w:r>
            <w:r w:rsidR="00F24E88" w:rsidRPr="00FA0441">
              <w:rPr>
                <w:rFonts w:cs="B Nazanin" w:hint="cs"/>
                <w:szCs w:val="24"/>
                <w:highlight w:val="yellow"/>
                <w:rtl/>
              </w:rPr>
              <w:t xml:space="preserve"> خویش راضمیمه آفر خویش حاضر سازند</w:t>
            </w:r>
          </w:p>
        </w:tc>
      </w:tr>
    </w:tbl>
    <w:p w:rsidR="00101FC3" w:rsidRPr="00BF0F88" w:rsidRDefault="00101FC3" w:rsidP="00816A07">
      <w:pPr>
        <w:suppressAutoHyphens/>
        <w:bidi/>
        <w:spacing w:before="120" w:after="120"/>
        <w:outlineLvl w:val="1"/>
        <w:rPr>
          <w:rFonts w:cs="B Nazanin"/>
          <w:rtl/>
          <w:lang w:bidi="fa-IR"/>
        </w:rPr>
      </w:pPr>
      <w:r w:rsidRPr="00BF0F88">
        <w:rPr>
          <w:rFonts w:cs="B Nazanin"/>
        </w:rPr>
        <w:lastRenderedPageBreak/>
        <w:br w:type="page"/>
      </w:r>
      <w:bookmarkStart w:id="1100" w:name="_Toc451327121"/>
      <w:bookmarkStart w:id="1101" w:name="_Toc451355093"/>
      <w:r w:rsidRPr="00BF0F88">
        <w:rPr>
          <w:rStyle w:val="Heading2Char"/>
          <w:rFonts w:cs="B Nazanin" w:hint="cs"/>
          <w:rtl/>
        </w:rPr>
        <w:lastRenderedPageBreak/>
        <w:t xml:space="preserve">قسمت هشتم </w:t>
      </w:r>
      <w:r w:rsidRPr="00BF0F88">
        <w:rPr>
          <w:rStyle w:val="Heading2Char"/>
          <w:rFonts w:cs="Times New Roman" w:hint="cs"/>
          <w:rtl/>
        </w:rPr>
        <w:t>–</w:t>
      </w:r>
      <w:r w:rsidRPr="00BF0F88">
        <w:rPr>
          <w:rStyle w:val="Heading2Char"/>
          <w:rFonts w:cs="B Nazanin" w:hint="cs"/>
          <w:rtl/>
        </w:rPr>
        <w:t xml:space="preserve"> فورمه های قرارداد</w:t>
      </w:r>
      <w:bookmarkEnd w:id="1100"/>
      <w:bookmarkEnd w:id="1101"/>
      <w:r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102" w:name="_Toc454438043"/>
      <w:r w:rsidR="00DB3D12" w:rsidRPr="003912E9">
        <w:rPr>
          <w:rFonts w:cs="B Nazanin" w:hint="cs"/>
          <w:b/>
          <w:bCs/>
          <w:szCs w:val="24"/>
          <w:rtl/>
        </w:rPr>
        <w:lastRenderedPageBreak/>
        <w:t>نامه قبولی آفر</w:t>
      </w:r>
      <w:r w:rsidR="00DB3D12" w:rsidRPr="009450A5">
        <w:rPr>
          <w:rFonts w:cs="B Nazanin"/>
          <w:b/>
          <w:bCs/>
          <w:vertAlign w:val="superscript"/>
          <w:rtl/>
        </w:rPr>
        <w:footnoteReference w:id="1"/>
      </w:r>
      <w:bookmarkEnd w:id="1102"/>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1C4212" w:rsidRDefault="00DB3D12" w:rsidP="00FE1A44">
      <w:pPr>
        <w:tabs>
          <w:tab w:val="left" w:pos="4740"/>
        </w:tabs>
        <w:spacing w:before="120" w:after="120"/>
        <w:jc w:val="right"/>
        <w:rPr>
          <w:rFonts w:cs="B Nazanin"/>
          <w:sz w:val="22"/>
          <w:szCs w:val="22"/>
          <w:rtl/>
        </w:rPr>
      </w:pPr>
      <w:r w:rsidRPr="001C4212">
        <w:rPr>
          <w:rFonts w:cs="B Nazanin" w:hint="cs"/>
          <w:b/>
          <w:bCs/>
          <w:sz w:val="22"/>
          <w:szCs w:val="22"/>
          <w:rtl/>
        </w:rPr>
        <w:t>شماره:</w:t>
      </w:r>
      <w:r w:rsidRPr="001C4212">
        <w:rPr>
          <w:rFonts w:cs="B Nazanin" w:hint="cs"/>
          <w:sz w:val="22"/>
          <w:szCs w:val="22"/>
          <w:rtl/>
        </w:rPr>
        <w:t xml:space="preserve"> </w:t>
      </w:r>
      <w:r w:rsidRPr="001C4212">
        <w:rPr>
          <w:rFonts w:cs="B Nazanin" w:hint="cs"/>
          <w:i/>
          <w:iCs/>
          <w:sz w:val="22"/>
          <w:szCs w:val="22"/>
          <w:rtl/>
        </w:rPr>
        <w:t>{شماره صدور این نامه را درج نمایید}</w:t>
      </w:r>
      <w:r w:rsidRPr="001C4212">
        <w:rPr>
          <w:rFonts w:cs="B Nazanin"/>
          <w:sz w:val="22"/>
          <w:szCs w:val="22"/>
        </w:rPr>
        <w:tab/>
      </w:r>
      <w:r w:rsidRPr="001C4212">
        <w:rPr>
          <w:rFonts w:cs="B Nazanin"/>
          <w:b/>
          <w:bCs/>
          <w:sz w:val="22"/>
          <w:szCs w:val="22"/>
          <w:rtl/>
        </w:rPr>
        <w:t>تاریخ:</w:t>
      </w:r>
      <w:r w:rsidRPr="001C4212">
        <w:rPr>
          <w:rFonts w:cs="B Nazanin" w:hint="cs"/>
          <w:sz w:val="22"/>
          <w:szCs w:val="22"/>
          <w:rtl/>
        </w:rPr>
        <w:t xml:space="preserve"> </w:t>
      </w:r>
      <w:r w:rsidRPr="001C4212">
        <w:rPr>
          <w:rFonts w:cs="B Nazanin" w:hint="cs"/>
          <w:i/>
          <w:iCs/>
          <w:sz w:val="22"/>
          <w:szCs w:val="22"/>
          <w:rtl/>
        </w:rPr>
        <w:t>{تاریخ صدور این نامه را درج نمایید}</w:t>
      </w:r>
    </w:p>
    <w:p w:rsidR="00DB3D12" w:rsidRPr="001C4212" w:rsidRDefault="00DB3D12" w:rsidP="00DB3D12">
      <w:pPr>
        <w:jc w:val="right"/>
        <w:rPr>
          <w:rFonts w:cs="B Nazanin"/>
          <w:sz w:val="22"/>
          <w:szCs w:val="18"/>
          <w:rtl/>
        </w:rPr>
      </w:pPr>
      <w:bookmarkStart w:id="1103" w:name="_Toc454438044"/>
      <w:bookmarkStart w:id="1104" w:name="_Toc454439743"/>
      <w:bookmarkStart w:id="1105" w:name="_Toc454439912"/>
      <w:r w:rsidRPr="001C4212">
        <w:rPr>
          <w:rFonts w:cs="B Nazanin" w:hint="cs"/>
          <w:sz w:val="22"/>
          <w:szCs w:val="18"/>
          <w:rtl/>
        </w:rPr>
        <w:t xml:space="preserve">از: </w:t>
      </w:r>
      <w:r w:rsidRPr="001C4212">
        <w:rPr>
          <w:rFonts w:cs="B Nazanin" w:hint="cs"/>
          <w:i/>
          <w:iCs/>
          <w:sz w:val="22"/>
          <w:szCs w:val="22"/>
          <w:rtl/>
        </w:rPr>
        <w:t>{نام اداره تدارکاتی را درج نمایید}</w:t>
      </w:r>
      <w:bookmarkEnd w:id="1103"/>
      <w:bookmarkEnd w:id="1104"/>
      <w:bookmarkEnd w:id="1105"/>
    </w:p>
    <w:p w:rsidR="00DB3D12" w:rsidRPr="001C4212" w:rsidRDefault="00DB3D12" w:rsidP="00FE1A44">
      <w:pPr>
        <w:jc w:val="right"/>
        <w:rPr>
          <w:rFonts w:cs="B Nazanin"/>
          <w:sz w:val="22"/>
          <w:szCs w:val="18"/>
          <w:rtl/>
          <w:lang w:bidi="fa-IR"/>
        </w:rPr>
      </w:pPr>
      <w:bookmarkStart w:id="1106" w:name="_Toc454438045"/>
      <w:bookmarkStart w:id="1107" w:name="_Toc454439744"/>
      <w:bookmarkStart w:id="1108" w:name="_Toc454439913"/>
      <w:r w:rsidRPr="001C4212">
        <w:rPr>
          <w:rFonts w:cs="B Nazanin" w:hint="cs"/>
          <w:sz w:val="22"/>
          <w:szCs w:val="18"/>
          <w:rtl/>
        </w:rPr>
        <w:t xml:space="preserve">آدرس: </w:t>
      </w:r>
      <w:r w:rsidRPr="001C4212">
        <w:rPr>
          <w:rFonts w:cs="B Nazanin" w:hint="cs"/>
          <w:i/>
          <w:iCs/>
          <w:sz w:val="22"/>
          <w:szCs w:val="22"/>
          <w:rtl/>
        </w:rPr>
        <w:t>{آدرس اداره تدارکاتی را درج نمایید}</w:t>
      </w:r>
      <w:bookmarkEnd w:id="1106"/>
      <w:bookmarkEnd w:id="1107"/>
      <w:bookmarkEnd w:id="1108"/>
    </w:p>
    <w:p w:rsidR="00DB3D12" w:rsidRPr="001C4212" w:rsidRDefault="00DB3D12" w:rsidP="00DB3D12">
      <w:pPr>
        <w:spacing w:before="120" w:after="120"/>
        <w:jc w:val="right"/>
        <w:rPr>
          <w:rFonts w:cs="B Nazanin"/>
          <w:sz w:val="22"/>
          <w:szCs w:val="22"/>
        </w:rPr>
      </w:pPr>
      <w:r w:rsidRPr="001C4212">
        <w:rPr>
          <w:rFonts w:cs="B Nazanin"/>
          <w:b/>
          <w:bCs/>
          <w:sz w:val="22"/>
          <w:szCs w:val="22"/>
          <w:rtl/>
        </w:rPr>
        <w:t>به</w:t>
      </w:r>
      <w:r w:rsidRPr="001C4212">
        <w:rPr>
          <w:rFonts w:cs="B Nazanin" w:hint="cs"/>
          <w:b/>
          <w:bCs/>
          <w:sz w:val="22"/>
          <w:szCs w:val="22"/>
          <w:rtl/>
        </w:rPr>
        <w:t>:</w:t>
      </w:r>
      <w:r w:rsidRPr="001C4212">
        <w:rPr>
          <w:rFonts w:cs="B Nazanin" w:hint="cs"/>
          <w:sz w:val="22"/>
          <w:szCs w:val="22"/>
          <w:rtl/>
        </w:rPr>
        <w:t xml:space="preserve"> </w:t>
      </w:r>
      <w:r w:rsidRPr="001C4212">
        <w:rPr>
          <w:rFonts w:cs="B Nazanin" w:hint="cs"/>
          <w:i/>
          <w:iCs/>
          <w:sz w:val="22"/>
          <w:szCs w:val="22"/>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1C4212">
        <w:rPr>
          <w:rFonts w:cs="B Nazanin" w:hint="cs"/>
          <w:b/>
          <w:bCs/>
          <w:sz w:val="22"/>
          <w:szCs w:val="22"/>
          <w:rtl/>
        </w:rPr>
        <w:t>آدرس:</w:t>
      </w:r>
      <w:r w:rsidRPr="001C4212">
        <w:rPr>
          <w:rFonts w:cs="B Nazanin" w:hint="cs"/>
          <w:sz w:val="22"/>
          <w:szCs w:val="22"/>
          <w:rtl/>
        </w:rPr>
        <w:t xml:space="preserve"> </w:t>
      </w:r>
      <w:r w:rsidRPr="001C4212">
        <w:rPr>
          <w:rFonts w:cs="B Nazanin" w:hint="cs"/>
          <w:i/>
          <w:iCs/>
          <w:sz w:val="22"/>
          <w:szCs w:val="22"/>
          <w:rtl/>
        </w:rPr>
        <w:t>{آدرس داوطلب برنده را درج نمایید</w:t>
      </w:r>
      <w:r w:rsidRPr="009450A5">
        <w:rPr>
          <w:rFonts w:cs="B Nazanin" w:hint="cs"/>
          <w:i/>
          <w:iCs/>
          <w:szCs w:val="24"/>
          <w:rtl/>
        </w:rPr>
        <w:t>}</w:t>
      </w:r>
    </w:p>
    <w:p w:rsidR="00DB3D12" w:rsidRPr="009450A5" w:rsidRDefault="00DB3D12" w:rsidP="00DB3D12">
      <w:pPr>
        <w:spacing w:before="120" w:after="120"/>
        <w:jc w:val="right"/>
        <w:rPr>
          <w:rFonts w:cs="B Nazanin"/>
          <w:szCs w:val="24"/>
          <w:rtl/>
          <w:lang w:bidi="fa-IR"/>
        </w:rPr>
      </w:pPr>
      <w:r w:rsidRPr="00E40B36">
        <w:rPr>
          <w:rFonts w:cs="B Nazanin" w:hint="cs"/>
          <w:sz w:val="22"/>
          <w:szCs w:val="22"/>
          <w:rtl/>
          <w:lang w:bidi="fa-IR"/>
        </w:rPr>
        <w:t>این نامه قبولی آفر به تأسی از ماده بیست و سوم قانون تدارکات و حکم هشتاد و پنجم طرزالعمل تدارکات صادر و بموجب آن</w:t>
      </w:r>
      <w:r w:rsidRPr="00E40B36">
        <w:rPr>
          <w:rFonts w:cs="B Nazanin"/>
          <w:sz w:val="22"/>
          <w:szCs w:val="22"/>
          <w:rtl/>
          <w:lang w:bidi="fa-IR"/>
        </w:rPr>
        <w:t xml:space="preserve"> اطلاع داده میشود که آفر</w:t>
      </w:r>
      <w:r w:rsidRPr="00E40B36">
        <w:rPr>
          <w:rFonts w:cs="B Nazanin" w:hint="cs"/>
          <w:sz w:val="22"/>
          <w:szCs w:val="22"/>
          <w:rtl/>
          <w:lang w:bidi="fa-IR"/>
        </w:rPr>
        <w:t xml:space="preserve"> ارائه شده</w:t>
      </w:r>
      <w:r w:rsidRPr="00E40B36">
        <w:rPr>
          <w:rFonts w:cs="B Nazanin"/>
          <w:sz w:val="22"/>
          <w:szCs w:val="22"/>
          <w:rtl/>
          <w:lang w:bidi="fa-IR"/>
        </w:rPr>
        <w:t xml:space="preserve"> مؤرخ </w:t>
      </w:r>
      <w:r w:rsidRPr="00E40B36">
        <w:rPr>
          <w:rFonts w:cs="B Nazanin"/>
          <w:i/>
          <w:iCs/>
          <w:sz w:val="22"/>
          <w:szCs w:val="22"/>
          <w:rtl/>
          <w:lang w:bidi="fa-IR"/>
        </w:rPr>
        <w:t>{تاریخ را به ترتیب روز، ماه و سال بنویسید}</w:t>
      </w:r>
      <w:r w:rsidRPr="00E40B36">
        <w:rPr>
          <w:rFonts w:cs="B Nazanin" w:hint="cs"/>
          <w:i/>
          <w:iCs/>
          <w:sz w:val="22"/>
          <w:szCs w:val="22"/>
          <w:rtl/>
          <w:lang w:bidi="fa-IR"/>
        </w:rPr>
        <w:t xml:space="preserve"> </w:t>
      </w:r>
      <w:r w:rsidRPr="00E40B36">
        <w:rPr>
          <w:rFonts w:cs="B Nazanin" w:hint="cs"/>
          <w:sz w:val="22"/>
          <w:szCs w:val="22"/>
          <w:rtl/>
          <w:lang w:bidi="fa-IR"/>
        </w:rPr>
        <w:t>شما</w:t>
      </w:r>
      <w:r w:rsidRPr="00E40B36">
        <w:rPr>
          <w:rFonts w:cs="B Nazanin"/>
          <w:i/>
          <w:iCs/>
          <w:sz w:val="22"/>
          <w:szCs w:val="22"/>
          <w:rtl/>
          <w:lang w:bidi="fa-IR"/>
        </w:rPr>
        <w:t xml:space="preserve"> </w:t>
      </w:r>
      <w:r w:rsidRPr="00E40B36">
        <w:rPr>
          <w:rFonts w:cs="B Nazanin"/>
          <w:sz w:val="22"/>
          <w:szCs w:val="22"/>
          <w:rtl/>
          <w:lang w:bidi="fa-IR"/>
        </w:rPr>
        <w:t xml:space="preserve">برای </w:t>
      </w:r>
      <w:r w:rsidRPr="00E40B36">
        <w:rPr>
          <w:rFonts w:cs="B Nazanin" w:hint="cs"/>
          <w:sz w:val="22"/>
          <w:szCs w:val="22"/>
          <w:rtl/>
          <w:lang w:bidi="fa-IR"/>
        </w:rPr>
        <w:t>تدارک</w:t>
      </w:r>
      <w:r w:rsidRPr="00E40B36">
        <w:rPr>
          <w:rFonts w:cs="B Nazanin"/>
          <w:sz w:val="22"/>
          <w:szCs w:val="22"/>
          <w:rtl/>
          <w:lang w:bidi="fa-IR"/>
        </w:rPr>
        <w:t xml:space="preserve"> </w:t>
      </w:r>
      <w:r w:rsidRPr="00E40B36">
        <w:rPr>
          <w:rFonts w:cs="B Nazanin"/>
          <w:i/>
          <w:iCs/>
          <w:sz w:val="22"/>
          <w:szCs w:val="22"/>
          <w:rtl/>
          <w:lang w:bidi="fa-IR"/>
        </w:rPr>
        <w:t xml:space="preserve">{نام پروژه یا قرارداد را بنویسید}، </w:t>
      </w:r>
      <w:r w:rsidRPr="00E40B36">
        <w:rPr>
          <w:rFonts w:cs="B Nazanin"/>
          <w:sz w:val="22"/>
          <w:szCs w:val="22"/>
          <w:rtl/>
          <w:lang w:bidi="fa-IR"/>
        </w:rPr>
        <w:t>به قیمت</w:t>
      </w:r>
      <w:r w:rsidRPr="00E40B36">
        <w:rPr>
          <w:rFonts w:cs="B Nazanin" w:hint="cs"/>
          <w:sz w:val="22"/>
          <w:szCs w:val="22"/>
          <w:rtl/>
          <w:lang w:bidi="fa-IR"/>
        </w:rPr>
        <w:t xml:space="preserve"> قطعی مجموعی مبلغ</w:t>
      </w:r>
      <w:r w:rsidRPr="00E40B36">
        <w:rPr>
          <w:rFonts w:cs="B Nazanin"/>
          <w:sz w:val="22"/>
          <w:szCs w:val="22"/>
          <w:rtl/>
          <w:lang w:bidi="fa-IR"/>
        </w:rPr>
        <w:t xml:space="preserve"> </w:t>
      </w:r>
      <w:r w:rsidRPr="00E40B36">
        <w:rPr>
          <w:rFonts w:cs="B Nazanin"/>
          <w:i/>
          <w:iCs/>
          <w:sz w:val="22"/>
          <w:szCs w:val="22"/>
          <w:rtl/>
          <w:lang w:bidi="fa-IR"/>
        </w:rPr>
        <w:t>{مبلغ را به ارقام و حروف بنویسید}،</w:t>
      </w:r>
      <w:r w:rsidRPr="00E40B36">
        <w:rPr>
          <w:rFonts w:cs="B Nazanin"/>
          <w:sz w:val="22"/>
          <w:szCs w:val="22"/>
          <w:rtl/>
          <w:lang w:bidi="fa-IR"/>
        </w:rPr>
        <w:t xml:space="preserve"> طوریکه درمطابقت با دستورالعمل برای داوطلبان</w:t>
      </w:r>
      <w:r w:rsidRPr="00E40B36">
        <w:rPr>
          <w:rFonts w:cs="B Nazanin" w:hint="cs"/>
          <w:sz w:val="22"/>
          <w:szCs w:val="22"/>
          <w:rtl/>
          <w:lang w:bidi="fa-IR"/>
        </w:rPr>
        <w:t xml:space="preserve"> مندرج شرطنامه مربوطه، </w:t>
      </w:r>
      <w:r w:rsidRPr="00E40B36">
        <w:rPr>
          <w:rFonts w:cs="B Nazanin"/>
          <w:sz w:val="22"/>
          <w:szCs w:val="22"/>
          <w:rtl/>
          <w:lang w:bidi="fa-IR"/>
        </w:rPr>
        <w:t>ت</w:t>
      </w:r>
      <w:r w:rsidRPr="00E40B36">
        <w:rPr>
          <w:rFonts w:cs="B Nazanin" w:hint="cs"/>
          <w:sz w:val="22"/>
          <w:szCs w:val="22"/>
          <w:rtl/>
          <w:lang w:bidi="fa-IR"/>
        </w:rPr>
        <w:t>دقیق و تصحیح</w:t>
      </w:r>
      <w:r w:rsidRPr="00E40B36">
        <w:rPr>
          <w:rFonts w:cs="B Nazanin"/>
          <w:sz w:val="22"/>
          <w:szCs w:val="22"/>
          <w:rtl/>
          <w:lang w:bidi="fa-IR"/>
        </w:rPr>
        <w:t xml:space="preserve"> شده است </w:t>
      </w:r>
      <w:r w:rsidRPr="00E40B36">
        <w:rPr>
          <w:rFonts w:cs="B Nazanin" w:hint="cs"/>
          <w:sz w:val="22"/>
          <w:szCs w:val="22"/>
          <w:rtl/>
          <w:lang w:bidi="fa-IR"/>
        </w:rPr>
        <w:t>توسط</w:t>
      </w:r>
      <w:r w:rsidRPr="00E40B36">
        <w:rPr>
          <w:rFonts w:cs="B Nazanin"/>
          <w:sz w:val="22"/>
          <w:szCs w:val="22"/>
          <w:rtl/>
          <w:lang w:bidi="fa-IR"/>
        </w:rPr>
        <w:t xml:space="preserve"> </w:t>
      </w:r>
      <w:r w:rsidRPr="00E40B36">
        <w:rPr>
          <w:rFonts w:cs="B Nazanin" w:hint="cs"/>
          <w:sz w:val="22"/>
          <w:szCs w:val="22"/>
          <w:rtl/>
          <w:lang w:bidi="fa-IR"/>
        </w:rPr>
        <w:t>این اداره</w:t>
      </w:r>
      <w:r w:rsidRPr="00E40B36">
        <w:rPr>
          <w:rFonts w:cs="B Nazanin"/>
          <w:sz w:val="22"/>
          <w:szCs w:val="22"/>
          <w:rtl/>
          <w:lang w:bidi="fa-IR"/>
        </w:rPr>
        <w:t xml:space="preserve"> قبول</w:t>
      </w:r>
      <w:r w:rsidRPr="00E40B36">
        <w:rPr>
          <w:rFonts w:cs="B Nazanin" w:hint="cs"/>
          <w:sz w:val="22"/>
          <w:szCs w:val="22"/>
          <w:rtl/>
          <w:lang w:bidi="fa-IR"/>
        </w:rPr>
        <w:t xml:space="preserve"> گردیده</w:t>
      </w:r>
      <w:r w:rsidRPr="00E40B36">
        <w:rPr>
          <w:rFonts w:cs="B Nazanin"/>
          <w:sz w:val="22"/>
          <w:szCs w:val="22"/>
          <w:rtl/>
          <w:lang w:bidi="fa-IR"/>
        </w:rPr>
        <w:t xml:space="preserve"> است.</w:t>
      </w:r>
    </w:p>
    <w:p w:rsidR="00DB3D12" w:rsidRPr="001C4212" w:rsidRDefault="00DB3D12" w:rsidP="00DB3D12">
      <w:pPr>
        <w:spacing w:before="120" w:after="120"/>
        <w:jc w:val="right"/>
        <w:rPr>
          <w:rFonts w:cs="B Nazanin"/>
          <w:sz w:val="22"/>
          <w:szCs w:val="22"/>
          <w:rtl/>
        </w:rPr>
      </w:pPr>
      <w:r w:rsidRPr="001C4212">
        <w:rPr>
          <w:rFonts w:cs="B Nazanin" w:hint="cs"/>
          <w:sz w:val="22"/>
          <w:szCs w:val="22"/>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مشخصات تدارکات/ قرارداد: </w:t>
            </w:r>
            <w:r w:rsidRPr="001C4212">
              <w:rPr>
                <w:rFonts w:cs="B Nazanin" w:hint="cs"/>
                <w:i/>
                <w:iCs/>
                <w:sz w:val="20"/>
                <w:szCs w:val="22"/>
                <w:rtl/>
              </w:rPr>
              <w:t>{نام و مشخصات خلص تدارکات/ قرارداد را درج نمایید}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sz w:val="20"/>
                <w:szCs w:val="22"/>
                <w:rtl/>
              </w:rPr>
              <w:t xml:space="preserve">شمارۀ </w:t>
            </w:r>
            <w:r w:rsidRPr="001C4212">
              <w:rPr>
                <w:rFonts w:cs="B Nazanin" w:hint="cs"/>
                <w:sz w:val="20"/>
                <w:szCs w:val="22"/>
                <w:rtl/>
              </w:rPr>
              <w:t>تشخیصیه تدارکات</w:t>
            </w:r>
            <w:r w:rsidRPr="001C4212">
              <w:rPr>
                <w:rFonts w:cs="B Nazanin"/>
                <w:sz w:val="20"/>
                <w:szCs w:val="22"/>
                <w:rtl/>
              </w:rPr>
              <w:t>:</w:t>
            </w:r>
            <w:r w:rsidRPr="001C4212">
              <w:rPr>
                <w:rFonts w:cs="B Nazanin" w:hint="cs"/>
                <w:sz w:val="20"/>
                <w:szCs w:val="22"/>
                <w:rtl/>
              </w:rPr>
              <w:t xml:space="preserve"> </w:t>
            </w:r>
            <w:r w:rsidRPr="001C4212">
              <w:rPr>
                <w:rFonts w:cs="B Nazanin" w:hint="cs"/>
                <w:i/>
                <w:iCs/>
                <w:sz w:val="20"/>
                <w:szCs w:val="22"/>
                <w:rtl/>
              </w:rPr>
              <w:t>{شماره قرارداد مربوطه را درج نمایید}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قیمت مجموعی قرارداد: </w:t>
            </w:r>
            <w:r w:rsidRPr="001C4212">
              <w:rPr>
                <w:rFonts w:cs="B Nazanin" w:hint="cs"/>
                <w:i/>
                <w:iCs/>
                <w:sz w:val="20"/>
                <w:szCs w:val="22"/>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نوعیت تضمین اجرای قرارداد: </w:t>
            </w:r>
            <w:r w:rsidRPr="001C4212">
              <w:rPr>
                <w:rFonts w:cs="B Nazanin" w:hint="cs"/>
                <w:i/>
                <w:iCs/>
                <w:sz w:val="20"/>
                <w:szCs w:val="22"/>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مقدار تضمین اجرای قرارداد: </w:t>
            </w:r>
            <w:r w:rsidRPr="001C4212">
              <w:rPr>
                <w:rFonts w:cs="B Nazanin" w:hint="cs"/>
                <w:i/>
                <w:iCs/>
                <w:sz w:val="20"/>
                <w:szCs w:val="22"/>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زمان عقد قرارداد: </w:t>
            </w:r>
            <w:r w:rsidRPr="001C4212">
              <w:rPr>
                <w:rFonts w:cs="B Nazanin" w:hint="cs"/>
                <w:i/>
                <w:iCs/>
                <w:sz w:val="20"/>
                <w:szCs w:val="22"/>
                <w:rtl/>
              </w:rPr>
              <w:t>{تاریخ و ساعت عقد قرارداد را بنویسید.}</w:t>
            </w:r>
          </w:p>
        </w:tc>
      </w:tr>
      <w:tr w:rsidR="00DB3D12" w:rsidRPr="00DB3D12" w:rsidTr="00D520D1">
        <w:trPr>
          <w:trHeight w:val="387"/>
          <w:jc w:val="center"/>
        </w:trPr>
        <w:tc>
          <w:tcPr>
            <w:tcW w:w="8977" w:type="dxa"/>
          </w:tcPr>
          <w:p w:rsidR="00DB3D12" w:rsidRPr="00DB3D12" w:rsidRDefault="00E40B36" w:rsidP="00E40B36">
            <w:pPr>
              <w:tabs>
                <w:tab w:val="left" w:pos="1973"/>
                <w:tab w:val="right" w:pos="8761"/>
              </w:tabs>
              <w:spacing w:before="120" w:after="120"/>
              <w:rPr>
                <w:rFonts w:cs="B Nazanin"/>
                <w:color w:val="002060"/>
                <w:sz w:val="22"/>
                <w:szCs w:val="24"/>
                <w:rtl/>
              </w:rPr>
            </w:pPr>
            <w:r>
              <w:rPr>
                <w:rFonts w:cs="B Nazanin"/>
                <w:color w:val="002060"/>
                <w:sz w:val="22"/>
                <w:szCs w:val="24"/>
                <w:rtl/>
              </w:rPr>
              <w:tab/>
            </w:r>
            <w:r>
              <w:rPr>
                <w:rFonts w:cs="B Nazanin"/>
                <w:color w:val="002060"/>
                <w:sz w:val="22"/>
                <w:szCs w:val="24"/>
                <w:rtl/>
              </w:rPr>
              <w:tab/>
            </w:r>
            <w:r w:rsidR="00DB3D12" w:rsidRPr="00DB3D12">
              <w:rPr>
                <w:rFonts w:cs="B Nazanin" w:hint="cs"/>
                <w:color w:val="002060"/>
                <w:sz w:val="22"/>
                <w:szCs w:val="24"/>
                <w:rtl/>
              </w:rPr>
              <w:t xml:space="preserve">مکان عقد قرارداد: </w:t>
            </w:r>
            <w:r w:rsidR="00DB3D12"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109" w:name="_Toc199171601"/>
      <w:bookmarkStart w:id="1110" w:name="_Toc79223028"/>
      <w:bookmarkStart w:id="1111" w:name="_Toc50275654"/>
      <w:r w:rsidR="002B793E" w:rsidRPr="00BF0F88">
        <w:rPr>
          <w:rFonts w:cs="B Nazanin"/>
          <w:b/>
          <w:bCs/>
          <w:smallCaps/>
          <w:szCs w:val="24"/>
          <w:rtl/>
          <w:lang w:val="en-GB"/>
        </w:rPr>
        <w:br w:type="page"/>
      </w:r>
      <w:bookmarkStart w:id="1112" w:name="_Toc451355095"/>
      <w:bookmarkStart w:id="1113" w:name="_Toc452153220"/>
      <w:r w:rsidR="002B793E" w:rsidRPr="00BF0F88">
        <w:rPr>
          <w:rFonts w:cs="B Nazanin"/>
          <w:b/>
          <w:bCs/>
          <w:smallCaps/>
          <w:szCs w:val="24"/>
          <w:rtl/>
          <w:lang w:val="en-GB"/>
        </w:rPr>
        <w:lastRenderedPageBreak/>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109"/>
      <w:bookmarkEnd w:id="1112"/>
      <w:bookmarkEnd w:id="1113"/>
    </w:p>
    <w:p w:rsidR="002B793E" w:rsidRPr="00BF0F88" w:rsidRDefault="002B793E" w:rsidP="002B793E">
      <w:pPr>
        <w:bidi/>
        <w:spacing w:before="120" w:after="120"/>
        <w:jc w:val="center"/>
        <w:outlineLvl w:val="1"/>
        <w:rPr>
          <w:rFonts w:cs="B Nazanin"/>
          <w:b/>
          <w:bCs/>
          <w:smallCaps/>
          <w:szCs w:val="24"/>
          <w:rtl/>
          <w:lang w:val="en-GB"/>
        </w:rPr>
      </w:pPr>
      <w:bookmarkStart w:id="1114" w:name="_Toc199171602"/>
      <w:bookmarkStart w:id="1115" w:name="_Toc451355096"/>
      <w:bookmarkStart w:id="1116" w:name="_Toc452153221"/>
      <w:bookmarkEnd w:id="1110"/>
      <w:bookmarkEnd w:id="1111"/>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4"/>
      <w:r w:rsidRPr="00BF0F88">
        <w:rPr>
          <w:rFonts w:cs="B Nazanin" w:hint="cs"/>
          <w:b/>
          <w:bCs/>
          <w:smallCaps/>
          <w:szCs w:val="24"/>
          <w:rtl/>
          <w:lang w:val="en-GB"/>
        </w:rPr>
        <w:t>2</w:t>
      </w:r>
      <w:bookmarkEnd w:id="1115"/>
      <w:bookmarkEnd w:id="1116"/>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pStyle w:val="ListParagraph"/>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pStyle w:val="ListParagraph"/>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1B3DB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w:t>
      </w:r>
      <w:r w:rsidR="001B3DB2">
        <w:rPr>
          <w:rFonts w:cs="B Nazanin" w:hint="cs"/>
          <w:szCs w:val="24"/>
          <w:rtl/>
        </w:rPr>
        <w:t>(</w:t>
      </w:r>
      <w:r w:rsidRPr="00BF0F88">
        <w:rPr>
          <w:rFonts w:cs="B Nazanin"/>
          <w:szCs w:val="24"/>
          <w:rtl/>
        </w:rPr>
        <w:t>به شمول جدول</w:t>
      </w:r>
      <w:r w:rsidR="001B3DB2">
        <w:rPr>
          <w:rFonts w:cs="B Nazanin" w:hint="cs"/>
          <w:szCs w:val="24"/>
          <w:rtl/>
        </w:rPr>
        <w:t xml:space="preserve"> </w:t>
      </w:r>
      <w:r w:rsidRPr="00BF0F88">
        <w:rPr>
          <w:rFonts w:cs="B Nazanin" w:hint="cs"/>
          <w:szCs w:val="24"/>
          <w:rtl/>
        </w:rPr>
        <w:t>نیازمندیها</w:t>
      </w:r>
      <w:r w:rsidRPr="00BF0F88">
        <w:rPr>
          <w:rFonts w:cs="B Nazanin"/>
          <w:szCs w:val="24"/>
          <w:rtl/>
        </w:rPr>
        <w:t>ومشخصات تخنیکی)</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lastRenderedPageBreak/>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117" w:name="_Toc199171603"/>
      <w:bookmarkStart w:id="1118" w:name="_Toc79223029"/>
      <w:bookmarkStart w:id="1119" w:name="_Toc50275655"/>
      <w:r w:rsidRPr="00BF0F88">
        <w:rPr>
          <w:rFonts w:cs="B Nazanin"/>
          <w:szCs w:val="24"/>
          <w:rtl/>
          <w:lang w:val="en-GB"/>
        </w:rPr>
        <w:br w:type="page"/>
      </w:r>
      <w:r w:rsidRPr="00BF0F88">
        <w:rPr>
          <w:rFonts w:cs="B Nazanin"/>
          <w:b/>
          <w:bCs/>
          <w:smallCaps/>
          <w:szCs w:val="24"/>
          <w:rtl/>
          <w:lang w:val="en-GB"/>
        </w:rPr>
        <w:lastRenderedPageBreak/>
        <w:t>تضمین اجراء</w:t>
      </w:r>
      <w:bookmarkEnd w:id="1117"/>
    </w:p>
    <w:p w:rsidR="002B793E" w:rsidRPr="00BF0F88" w:rsidRDefault="002B793E" w:rsidP="002B793E">
      <w:pPr>
        <w:bidi/>
        <w:spacing w:before="120" w:after="120"/>
        <w:jc w:val="center"/>
        <w:outlineLvl w:val="1"/>
        <w:rPr>
          <w:rFonts w:cs="B Nazanin"/>
          <w:b/>
          <w:bCs/>
          <w:smallCaps/>
          <w:szCs w:val="24"/>
          <w:lang w:val="en-GB"/>
        </w:rPr>
      </w:pPr>
      <w:bookmarkStart w:id="1120" w:name="_Toc199171604"/>
      <w:bookmarkStart w:id="1121" w:name="_Toc451355097"/>
      <w:bookmarkStart w:id="1122" w:name="_Toc452153222"/>
      <w:bookmarkEnd w:id="1118"/>
      <w:bookmarkEnd w:id="1119"/>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0"/>
      <w:r w:rsidRPr="00BF0F88">
        <w:rPr>
          <w:rFonts w:cs="B Nazanin" w:hint="cs"/>
          <w:b/>
          <w:bCs/>
          <w:smallCaps/>
          <w:szCs w:val="24"/>
          <w:rtl/>
          <w:lang w:val="en-GB"/>
        </w:rPr>
        <w:t>3</w:t>
      </w:r>
      <w:bookmarkEnd w:id="1121"/>
      <w:bookmarkEnd w:id="1122"/>
    </w:p>
    <w:p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123" w:name="_Toc79223030"/>
      <w:bookmarkStart w:id="1124"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25" w:name="_Toc199171605"/>
      <w:r w:rsidRPr="00BF0F88">
        <w:rPr>
          <w:rFonts w:cs="B Nazanin"/>
          <w:b/>
          <w:bCs/>
          <w:smallCaps/>
          <w:szCs w:val="24"/>
          <w:rtl/>
          <w:lang w:val="en-GB"/>
        </w:rPr>
        <w:br w:type="page"/>
      </w:r>
      <w:bookmarkStart w:id="1126" w:name="_Toc451355098"/>
      <w:bookmarkStart w:id="1127" w:name="_Toc452153223"/>
      <w:bookmarkEnd w:id="1125"/>
      <w:r w:rsidRPr="00BF0F88">
        <w:rPr>
          <w:rFonts w:cs="B Nazanin" w:hint="cs"/>
          <w:b/>
          <w:bCs/>
          <w:smallCaps/>
          <w:szCs w:val="24"/>
          <w:rtl/>
          <w:lang w:val="en-GB"/>
        </w:rPr>
        <w:lastRenderedPageBreak/>
        <w:t>تضمین پیش پرداخت</w:t>
      </w:r>
      <w:bookmarkEnd w:id="1126"/>
      <w:bookmarkEnd w:id="1127"/>
    </w:p>
    <w:p w:rsidR="002B793E" w:rsidRPr="00BF0F88" w:rsidRDefault="002B793E" w:rsidP="00C03CEE">
      <w:pPr>
        <w:bidi/>
        <w:spacing w:before="120" w:after="120"/>
        <w:jc w:val="center"/>
        <w:outlineLvl w:val="1"/>
        <w:rPr>
          <w:rFonts w:cs="B Nazanin"/>
          <w:b/>
          <w:bCs/>
          <w:smallCaps/>
          <w:szCs w:val="24"/>
          <w:lang w:val="en-GB"/>
        </w:rPr>
      </w:pPr>
      <w:bookmarkStart w:id="1128" w:name="_Toc199171606"/>
      <w:bookmarkStart w:id="1129" w:name="_Toc451355099"/>
      <w:bookmarkStart w:id="1130" w:name="_Toc452153224"/>
      <w:bookmarkEnd w:id="1123"/>
      <w:bookmarkEnd w:id="1124"/>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8"/>
      <w:r w:rsidRPr="00BF0F88">
        <w:rPr>
          <w:rFonts w:cs="B Nazanin" w:hint="cs"/>
          <w:b/>
          <w:bCs/>
          <w:smallCaps/>
          <w:szCs w:val="24"/>
          <w:rtl/>
          <w:lang w:val="en-GB"/>
        </w:rPr>
        <w:t>4</w:t>
      </w:r>
      <w:bookmarkEnd w:id="1129"/>
      <w:bookmarkEnd w:id="1130"/>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31"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31"/>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noProof/>
          <w:rtl/>
        </w:rPr>
      </w:pPr>
    </w:p>
    <w:p w:rsidR="007859CE" w:rsidRDefault="007859CE" w:rsidP="008870D3">
      <w:pPr>
        <w:bidi/>
        <w:jc w:val="both"/>
        <w:rPr>
          <w:rFonts w:cs="B Nazanin"/>
          <w:szCs w:val="24"/>
          <w:rtl/>
          <w:lang w:val="en-GB"/>
        </w:rPr>
        <w:sectPr w:rsidR="007859CE" w:rsidSect="002C562C">
          <w:pgSz w:w="12240" w:h="15840"/>
          <w:pgMar w:top="1080" w:right="1440" w:bottom="547" w:left="1267" w:header="720" w:footer="720" w:gutter="0"/>
          <w:cols w:space="720"/>
          <w:docGrid w:linePitch="360"/>
        </w:sectPr>
      </w:pPr>
    </w:p>
    <w:p w:rsidR="004663F2" w:rsidRDefault="004663F2" w:rsidP="004663F2">
      <w:pPr>
        <w:bidi/>
        <w:jc w:val="both"/>
        <w:rPr>
          <w:rFonts w:cs="B Nazanin"/>
          <w:szCs w:val="24"/>
          <w:rtl/>
          <w:lang w:val="en-GB"/>
        </w:rPr>
      </w:pPr>
    </w:p>
    <w:p w:rsidR="003F6247" w:rsidRDefault="000E3873" w:rsidP="00A61577">
      <w:pPr>
        <w:suppressAutoHyphens/>
        <w:spacing w:before="120"/>
        <w:jc w:val="center"/>
        <w:rPr>
          <w:rFonts w:ascii="Tahoma" w:hAnsi="Tahoma" w:cs="B Nazanin"/>
          <w:b/>
          <w:bCs/>
          <w:sz w:val="32"/>
          <w:szCs w:val="32"/>
          <w:rtl/>
        </w:rPr>
      </w:pPr>
      <w:r w:rsidRPr="008E238A">
        <w:rPr>
          <w:noProof/>
          <w:lang w:val="en-GB" w:eastAsia="en-GB"/>
        </w:rPr>
        <w:drawing>
          <wp:anchor distT="0" distB="0" distL="114300" distR="114300" simplePos="0" relativeHeight="251660800" behindDoc="1" locked="0" layoutInCell="1" allowOverlap="1" wp14:anchorId="5B5A7199" wp14:editId="37C4D865">
            <wp:simplePos x="0" y="0"/>
            <wp:positionH relativeFrom="column">
              <wp:posOffset>52255</wp:posOffset>
            </wp:positionH>
            <wp:positionV relativeFrom="paragraph">
              <wp:posOffset>397585</wp:posOffset>
            </wp:positionV>
            <wp:extent cx="6572958" cy="5551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3717" cy="5551841"/>
                    </a:xfrm>
                    <a:prstGeom prst="rect">
                      <a:avLst/>
                    </a:prstGeom>
                    <a:noFill/>
                    <a:ln>
                      <a:noFill/>
                    </a:ln>
                  </pic:spPr>
                </pic:pic>
              </a:graphicData>
            </a:graphic>
            <wp14:sizeRelH relativeFrom="page">
              <wp14:pctWidth>0</wp14:pctWidth>
            </wp14:sizeRelH>
            <wp14:sizeRelV relativeFrom="page">
              <wp14:pctHeight>0</wp14:pctHeight>
            </wp14:sizeRelV>
          </wp:anchor>
        </w:drawing>
      </w:r>
      <w:r w:rsidR="003F6247" w:rsidRPr="003E59A4">
        <w:rPr>
          <w:rFonts w:ascii="Tahoma" w:hAnsi="Tahoma" w:cs="B Nazanin" w:hint="cs"/>
          <w:b/>
          <w:bCs/>
          <w:sz w:val="32"/>
          <w:szCs w:val="32"/>
          <w:rtl/>
        </w:rPr>
        <w:t xml:space="preserve">طرح تدارکات در </w:t>
      </w:r>
      <w:r w:rsidR="00A61577">
        <w:rPr>
          <w:rFonts w:ascii="Tahoma" w:hAnsi="Tahoma" w:cs="B Nazanin" w:hint="cs"/>
          <w:b/>
          <w:bCs/>
          <w:sz w:val="32"/>
          <w:szCs w:val="32"/>
          <w:rtl/>
        </w:rPr>
        <w:t>بدل سرمایه گزاری ضمیمه  شماره(1</w:t>
      </w:r>
      <w:r w:rsidR="003F6247">
        <w:rPr>
          <w:rFonts w:ascii="Tahoma" w:hAnsi="Tahoma" w:cs="B Nazanin" w:hint="cs"/>
          <w:b/>
          <w:bCs/>
          <w:sz w:val="32"/>
          <w:szCs w:val="32"/>
          <w:rtl/>
        </w:rPr>
        <w:t>)</w:t>
      </w:r>
    </w:p>
    <w:p w:rsidR="003F6247" w:rsidRDefault="003F6247" w:rsidP="003F6247">
      <w:pPr>
        <w:suppressAutoHyphens/>
        <w:spacing w:before="120"/>
        <w:jc w:val="right"/>
        <w:rPr>
          <w:rFonts w:ascii="Tahoma" w:hAnsi="Tahoma" w:cs="B Nazanin"/>
          <w:b/>
          <w:bCs/>
          <w:sz w:val="32"/>
          <w:szCs w:val="32"/>
          <w:rtl/>
        </w:rPr>
      </w:pPr>
      <w:r w:rsidRPr="008E238A">
        <w:rPr>
          <w:noProof/>
          <w:lang w:val="en-GB" w:eastAsia="en-GB"/>
        </w:rPr>
        <w:lastRenderedPageBreak/>
        <w:drawing>
          <wp:inline distT="0" distB="0" distL="0" distR="0" wp14:anchorId="2601AAC0" wp14:editId="0FA674F5">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8E238A">
        <w:rPr>
          <w:noProof/>
          <w:lang w:val="en-GB" w:eastAsia="en-GB"/>
        </w:rPr>
        <w:lastRenderedPageBreak/>
        <w:drawing>
          <wp:inline distT="0" distB="0" distL="0" distR="0" wp14:anchorId="69B79EB5" wp14:editId="6B20C794">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lang w:val="en-GB" w:eastAsia="en-GB"/>
        </w:rPr>
        <w:lastRenderedPageBreak/>
        <w:drawing>
          <wp:inline distT="0" distB="0" distL="0" distR="0" wp14:anchorId="1CC23BD2" wp14:editId="248869C7">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lang w:val="en-GB" w:eastAsia="en-GB"/>
        </w:rPr>
        <w:lastRenderedPageBreak/>
        <w:drawing>
          <wp:inline distT="0" distB="0" distL="0" distR="0" wp14:anchorId="0D497D1E" wp14:editId="296867A8">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lang w:val="en-GB" w:eastAsia="en-GB"/>
        </w:rPr>
        <w:drawing>
          <wp:inline distT="0" distB="0" distL="0" distR="0" wp14:anchorId="228C0A3D" wp14:editId="7507234B">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lang w:val="en-GB" w:eastAsia="en-GB"/>
        </w:rPr>
        <w:lastRenderedPageBreak/>
        <w:drawing>
          <wp:inline distT="0" distB="0" distL="0" distR="0" wp14:anchorId="62FFDE25" wp14:editId="720C645F">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lang w:val="en-GB" w:eastAsia="en-GB"/>
        </w:rPr>
        <w:drawing>
          <wp:inline distT="0" distB="0" distL="0" distR="0" wp14:anchorId="5D020481" wp14:editId="3173B1D7">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663F2" w:rsidRDefault="004663F2" w:rsidP="004663F2">
      <w:pPr>
        <w:bidi/>
        <w:jc w:val="both"/>
        <w:rPr>
          <w:rFonts w:cs="B Nazanin"/>
          <w:szCs w:val="24"/>
          <w:rtl/>
          <w:lang w:val="en-GB"/>
        </w:rPr>
      </w:pPr>
    </w:p>
    <w:p w:rsidR="00310C45" w:rsidRDefault="003F6247" w:rsidP="004663F2">
      <w:pPr>
        <w:bidi/>
        <w:jc w:val="both"/>
        <w:rPr>
          <w:rFonts w:cs="B Nazanin"/>
          <w:szCs w:val="24"/>
          <w:rtl/>
          <w:lang w:val="en-GB"/>
        </w:rPr>
      </w:pPr>
      <w:r>
        <w:rPr>
          <w:noProof/>
          <w:lang w:val="en-GB" w:eastAsia="en-GB"/>
        </w:rPr>
        <w:drawing>
          <wp:anchor distT="0" distB="0" distL="114300" distR="114300" simplePos="0" relativeHeight="251659776" behindDoc="1" locked="0" layoutInCell="1" allowOverlap="1" wp14:editId="1A5A0E8C">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A27FD0" w:rsidRDefault="00310C45" w:rsidP="00310C45">
      <w:pPr>
        <w:bidi/>
        <w:jc w:val="lowKashida"/>
        <w:rPr>
          <w:rFonts w:cs="B Nazanin"/>
          <w:b/>
          <w:bCs/>
          <w:sz w:val="22"/>
          <w:szCs w:val="22"/>
          <w:lang w:val="en-GB"/>
        </w:rPr>
      </w:pPr>
      <w:r w:rsidRPr="00A27FD0">
        <w:rPr>
          <w:rFonts w:cs="B Nazanin" w:hint="cs"/>
          <w:b/>
          <w:bCs/>
          <w:sz w:val="22"/>
          <w:szCs w:val="22"/>
          <w:rtl/>
          <w:lang w:val="en-GB"/>
        </w:rPr>
        <w:t>به مقام محترم ریاست اکمال خریداری !</w:t>
      </w:r>
    </w:p>
    <w:p w:rsidR="00310C45" w:rsidRPr="00A27FD0" w:rsidRDefault="00310C45" w:rsidP="00310C45">
      <w:pPr>
        <w:bidi/>
        <w:jc w:val="lowKashida"/>
        <w:rPr>
          <w:rFonts w:cs="B Nazanin"/>
          <w:b/>
          <w:bCs/>
          <w:sz w:val="22"/>
          <w:szCs w:val="22"/>
          <w:lang w:val="en-GB"/>
        </w:rPr>
      </w:pPr>
    </w:p>
    <w:p w:rsidR="00310C45" w:rsidRPr="00130A97" w:rsidRDefault="00310C45" w:rsidP="00D64732">
      <w:pPr>
        <w:bidi/>
        <w:jc w:val="lowKashida"/>
        <w:rPr>
          <w:rFonts w:cs="B Nazanin"/>
          <w:b/>
          <w:bCs/>
          <w:szCs w:val="24"/>
          <w:rtl/>
          <w:lang w:bidi="prs-AF"/>
        </w:rPr>
      </w:pPr>
      <w:r w:rsidRPr="00130A97">
        <w:rPr>
          <w:rFonts w:cs="B Nazanin" w:hint="cs"/>
          <w:b/>
          <w:bCs/>
          <w:szCs w:val="24"/>
          <w:rtl/>
          <w:lang w:val="en-GB"/>
        </w:rPr>
        <w:t>انیک شرطنامه معیاری قرارداد</w:t>
      </w:r>
      <w:r w:rsidR="009B6401" w:rsidRPr="00130A97">
        <w:rPr>
          <w:rFonts w:cs="B Nazanin" w:hint="cs"/>
          <w:b/>
          <w:bCs/>
          <w:szCs w:val="24"/>
          <w:rtl/>
          <w:lang w:val="en-GB"/>
        </w:rPr>
        <w:t xml:space="preserve">(6)قلم اجناس وسایل تبلیغاتی ریاست محترم حقوق انسجام جندر ریاست امور عامه وزارت دفاع ملی </w:t>
      </w:r>
      <w:r w:rsidR="00681C1A" w:rsidRPr="00130A97">
        <w:rPr>
          <w:rFonts w:cs="B Nazanin" w:hint="cs"/>
          <w:b/>
          <w:bCs/>
          <w:szCs w:val="24"/>
          <w:rtl/>
          <w:lang w:val="en-GB"/>
        </w:rPr>
        <w:t>ازبایت سال مالی 1398</w:t>
      </w:r>
      <w:r w:rsidRPr="00130A97">
        <w:rPr>
          <w:rFonts w:cs="B Nazanin" w:hint="cs"/>
          <w:b/>
          <w:bCs/>
          <w:szCs w:val="24"/>
          <w:rtl/>
          <w:lang w:val="en-GB"/>
        </w:rPr>
        <w:t>نمبرتشخصیه (</w:t>
      </w:r>
      <w:r w:rsidRPr="00130A97">
        <w:rPr>
          <w:rFonts w:cs="B Nazanin"/>
          <w:b/>
          <w:bCs/>
          <w:szCs w:val="24"/>
          <w:lang w:bidi="fa-IR"/>
        </w:rPr>
        <w:t>MOD-</w:t>
      </w:r>
      <w:r w:rsidR="003E501A" w:rsidRPr="00130A97">
        <w:rPr>
          <w:rFonts w:cs="B Nazanin"/>
          <w:b/>
          <w:bCs/>
          <w:szCs w:val="24"/>
          <w:lang w:bidi="fa-IR"/>
        </w:rPr>
        <w:t>1398-G-POO45</w:t>
      </w:r>
      <w:r w:rsidRPr="00130A97">
        <w:rPr>
          <w:rFonts w:cs="B Nazanin" w:hint="cs"/>
          <w:b/>
          <w:bCs/>
          <w:szCs w:val="24"/>
          <w:rtl/>
          <w:lang w:bidi="prs-AF"/>
        </w:rPr>
        <w:t>)</w:t>
      </w:r>
      <w:r w:rsidR="003E501A" w:rsidRPr="00130A97">
        <w:rPr>
          <w:rFonts w:cs="B Nazanin" w:hint="cs"/>
          <w:b/>
          <w:bCs/>
          <w:szCs w:val="24"/>
          <w:rtl/>
          <w:lang w:bidi="prs-AF"/>
        </w:rPr>
        <w:t>کود بودجه 22300</w:t>
      </w:r>
      <w:r w:rsidRPr="00130A97">
        <w:rPr>
          <w:rFonts w:cs="B Nazanin" w:hint="cs"/>
          <w:b/>
          <w:bCs/>
          <w:szCs w:val="24"/>
          <w:rtl/>
          <w:lang w:bidi="prs-AF"/>
        </w:rPr>
        <w:t>قرارداد(</w:t>
      </w:r>
      <w:r w:rsidR="003E501A" w:rsidRPr="00130A97">
        <w:rPr>
          <w:rFonts w:cs="B Nazanin" w:hint="cs"/>
          <w:b/>
          <w:bCs/>
          <w:szCs w:val="24"/>
          <w:rtl/>
          <w:lang w:bidi="prs-AF"/>
        </w:rPr>
        <w:t>6</w:t>
      </w:r>
      <w:r w:rsidRPr="00130A97">
        <w:rPr>
          <w:rFonts w:cs="B Nazanin" w:hint="cs"/>
          <w:b/>
          <w:bCs/>
          <w:szCs w:val="24"/>
          <w:rtl/>
          <w:lang w:bidi="prs-AF"/>
        </w:rPr>
        <w:t xml:space="preserve">)قلم </w:t>
      </w:r>
      <w:r w:rsidR="003E501A" w:rsidRPr="00130A97">
        <w:rPr>
          <w:rFonts w:cs="B Nazanin" w:hint="cs"/>
          <w:b/>
          <w:bCs/>
          <w:szCs w:val="24"/>
          <w:rtl/>
          <w:lang w:bidi="prs-AF"/>
        </w:rPr>
        <w:t xml:space="preserve">اجناس وسایل تبلیغاتی اشتهاری </w:t>
      </w:r>
      <w:r w:rsidR="002D40D9" w:rsidRPr="00130A97">
        <w:rPr>
          <w:rFonts w:cs="B Nazanin" w:hint="cs"/>
          <w:b/>
          <w:bCs/>
          <w:szCs w:val="24"/>
          <w:rtl/>
          <w:lang w:bidi="prs-AF"/>
        </w:rPr>
        <w:t xml:space="preserve">ضرورت ریاست محترم حقوق انسجام جندر ریاست محترم امور عامه </w:t>
      </w:r>
      <w:r w:rsidRPr="00130A97">
        <w:rPr>
          <w:rFonts w:cs="B Nazanin" w:hint="cs"/>
          <w:b/>
          <w:bCs/>
          <w:szCs w:val="24"/>
          <w:rtl/>
          <w:lang w:bidi="prs-AF"/>
        </w:rPr>
        <w:t xml:space="preserve"> </w:t>
      </w:r>
      <w:r w:rsidR="002D40D9" w:rsidRPr="00130A97">
        <w:rPr>
          <w:rFonts w:cs="B Nazanin" w:hint="cs"/>
          <w:b/>
          <w:bCs/>
          <w:szCs w:val="24"/>
          <w:rtl/>
          <w:lang w:bidi="prs-AF"/>
        </w:rPr>
        <w:t xml:space="preserve">وزارت دفاع ملی </w:t>
      </w:r>
      <w:r w:rsidRPr="00130A97">
        <w:rPr>
          <w:rFonts w:cs="B Nazanin" w:hint="cs"/>
          <w:b/>
          <w:bCs/>
          <w:szCs w:val="24"/>
          <w:rtl/>
          <w:lang w:bidi="prs-AF"/>
        </w:rPr>
        <w:t xml:space="preserve"> برای </w:t>
      </w:r>
      <w:r w:rsidR="00C102E6" w:rsidRPr="00130A97">
        <w:rPr>
          <w:rFonts w:cs="B Nazanin" w:hint="cs"/>
          <w:b/>
          <w:bCs/>
          <w:szCs w:val="24"/>
          <w:rtl/>
          <w:lang w:bidi="prs-AF"/>
        </w:rPr>
        <w:t xml:space="preserve">ازبابت </w:t>
      </w:r>
      <w:r w:rsidRPr="00130A97">
        <w:rPr>
          <w:rFonts w:cs="B Nazanin" w:hint="cs"/>
          <w:b/>
          <w:bCs/>
          <w:szCs w:val="24"/>
          <w:rtl/>
          <w:lang w:bidi="prs-AF"/>
        </w:rPr>
        <w:t xml:space="preserve"> سال</w:t>
      </w:r>
      <w:r w:rsidR="00C102E6" w:rsidRPr="00130A97">
        <w:rPr>
          <w:rFonts w:cs="B Nazanin" w:hint="cs"/>
          <w:b/>
          <w:bCs/>
          <w:szCs w:val="24"/>
          <w:rtl/>
          <w:lang w:bidi="prs-AF"/>
        </w:rPr>
        <w:t xml:space="preserve"> مالی </w:t>
      </w:r>
      <w:r w:rsidRPr="00130A97">
        <w:rPr>
          <w:rFonts w:cs="B Nazanin" w:hint="cs"/>
          <w:b/>
          <w:bCs/>
          <w:szCs w:val="24"/>
          <w:rtl/>
          <w:lang w:bidi="prs-AF"/>
        </w:rPr>
        <w:t xml:space="preserve"> 139</w:t>
      </w:r>
      <w:r w:rsidR="00C102E6" w:rsidRPr="00130A97">
        <w:rPr>
          <w:rFonts w:cs="B Nazanin" w:hint="cs"/>
          <w:b/>
          <w:bCs/>
          <w:szCs w:val="24"/>
          <w:rtl/>
          <w:lang w:bidi="prs-AF"/>
        </w:rPr>
        <w:t xml:space="preserve">8به </w:t>
      </w:r>
      <w:r w:rsidRPr="00130A97">
        <w:rPr>
          <w:rFonts w:cs="B Nazanin" w:hint="cs"/>
          <w:b/>
          <w:bCs/>
          <w:szCs w:val="24"/>
          <w:rtl/>
          <w:lang w:bidi="prs-AF"/>
        </w:rPr>
        <w:t xml:space="preserve"> روش داوطلبی بازداخلی </w:t>
      </w:r>
      <w:r w:rsidR="00C102E6" w:rsidRPr="00130A97">
        <w:rPr>
          <w:rFonts w:cs="B Nazanin" w:hint="cs"/>
          <w:b/>
          <w:bCs/>
          <w:szCs w:val="24"/>
          <w:rtl/>
          <w:lang w:bidi="prs-AF"/>
        </w:rPr>
        <w:t xml:space="preserve">نوع قرارداد </w:t>
      </w:r>
      <w:r w:rsidR="00D64732" w:rsidRPr="00130A97">
        <w:rPr>
          <w:rFonts w:cs="B Nazanin" w:hint="cs"/>
          <w:b/>
          <w:bCs/>
          <w:szCs w:val="24"/>
          <w:rtl/>
          <w:lang w:bidi="prs-AF"/>
        </w:rPr>
        <w:t xml:space="preserve">باالمعقطع </w:t>
      </w:r>
      <w:r w:rsidRPr="00130A97">
        <w:rPr>
          <w:rFonts w:cs="B Nazanin" w:hint="cs"/>
          <w:b/>
          <w:bCs/>
          <w:szCs w:val="24"/>
          <w:rtl/>
          <w:lang w:bidi="prs-AF"/>
        </w:rPr>
        <w:t xml:space="preserve">.وتائیدآبه مقام محترم تقدیم است </w:t>
      </w:r>
    </w:p>
    <w:p w:rsidR="00310C45" w:rsidRDefault="00310C45" w:rsidP="00310C45">
      <w:pPr>
        <w:bidi/>
        <w:jc w:val="lowKashida"/>
        <w:rPr>
          <w:rFonts w:cs="B Nazanin"/>
          <w:b/>
          <w:bCs/>
          <w:sz w:val="22"/>
          <w:szCs w:val="22"/>
          <w:rtl/>
          <w:lang w:bidi="prs-AF"/>
        </w:rPr>
      </w:pPr>
    </w:p>
    <w:p w:rsidR="00310C45" w:rsidRDefault="00310C45" w:rsidP="00310C45">
      <w:pPr>
        <w:bidi/>
        <w:jc w:val="lowKashida"/>
        <w:rPr>
          <w:rFonts w:cs="B Nazanin"/>
          <w:b/>
          <w:bCs/>
          <w:sz w:val="22"/>
          <w:szCs w:val="22"/>
          <w:rtl/>
          <w:lang w:bidi="prs-AF"/>
        </w:rPr>
      </w:pPr>
      <w:r>
        <w:rPr>
          <w:rFonts w:cs="B Nazanin" w:hint="cs"/>
          <w:b/>
          <w:bCs/>
          <w:sz w:val="22"/>
          <w:szCs w:val="22"/>
          <w:rtl/>
          <w:lang w:bidi="prs-AF"/>
        </w:rPr>
        <w:t xml:space="preserve">                                                    بااحترام </w:t>
      </w:r>
    </w:p>
    <w:p w:rsidR="00310C45" w:rsidRPr="00A23441" w:rsidRDefault="00310C45" w:rsidP="00310C45">
      <w:pPr>
        <w:bidi/>
        <w:rPr>
          <w:rFonts w:cs="B Nazanin"/>
          <w:sz w:val="22"/>
          <w:szCs w:val="22"/>
          <w:rtl/>
          <w:lang w:bidi="prs-AF"/>
        </w:rPr>
      </w:pPr>
    </w:p>
    <w:p w:rsidR="00310C45" w:rsidRPr="00A23441" w:rsidRDefault="00310C45" w:rsidP="00310C45">
      <w:pPr>
        <w:bidi/>
        <w:rPr>
          <w:rFonts w:cs="B Nazanin"/>
          <w:sz w:val="22"/>
          <w:szCs w:val="22"/>
          <w:rtl/>
          <w:lang w:bidi="prs-AF"/>
        </w:rPr>
      </w:pPr>
    </w:p>
    <w:p w:rsidR="00310C45" w:rsidRDefault="00310C45" w:rsidP="00310C45">
      <w:pPr>
        <w:bidi/>
        <w:rPr>
          <w:rFonts w:cs="B Nazanin"/>
          <w:sz w:val="22"/>
          <w:szCs w:val="22"/>
          <w:rtl/>
          <w:lang w:bidi="prs-AF"/>
        </w:rPr>
      </w:pPr>
    </w:p>
    <w:p w:rsidR="00310C45" w:rsidRPr="00C70BC5" w:rsidRDefault="00310C45" w:rsidP="00310C45">
      <w:pPr>
        <w:bidi/>
        <w:rPr>
          <w:rFonts w:cs="B Nazanin"/>
          <w:b/>
          <w:bCs/>
          <w:szCs w:val="24"/>
          <w:rtl/>
          <w:lang w:bidi="prs-AF"/>
        </w:rPr>
      </w:pPr>
      <w:r w:rsidRPr="00C70BC5">
        <w:rPr>
          <w:rFonts w:cs="B Nazanin" w:hint="cs"/>
          <w:b/>
          <w:bCs/>
          <w:szCs w:val="24"/>
          <w:rtl/>
          <w:lang w:bidi="prs-AF"/>
        </w:rPr>
        <w:t>کمیته موظف تائید شرطنامه ها:</w:t>
      </w:r>
    </w:p>
    <w:p w:rsidR="00310C45" w:rsidRPr="00310C45" w:rsidRDefault="00310C45" w:rsidP="00310C45">
      <w:pPr>
        <w:bidi/>
        <w:rPr>
          <w:rFonts w:cs="B Nazanin"/>
          <w:szCs w:val="24"/>
          <w:rtl/>
          <w:lang w:val="en-GB"/>
        </w:rPr>
      </w:pPr>
    </w:p>
    <w:p w:rsidR="00A2026D" w:rsidRPr="00130A97" w:rsidRDefault="00D8487A" w:rsidP="00310C45">
      <w:pPr>
        <w:bidi/>
        <w:rPr>
          <w:rFonts w:cs="B Nazanin"/>
          <w:b/>
          <w:bCs/>
          <w:szCs w:val="24"/>
          <w:rtl/>
          <w:lang w:val="en-GB"/>
        </w:rPr>
      </w:pPr>
      <w:r>
        <w:rPr>
          <w:rFonts w:cs="B Nazanin" w:hint="cs"/>
          <w:szCs w:val="24"/>
          <w:rtl/>
          <w:lang w:val="en-GB"/>
        </w:rPr>
        <w:t>1-</w:t>
      </w:r>
      <w:r w:rsidR="0014008F" w:rsidRPr="00130A97">
        <w:rPr>
          <w:rFonts w:cs="B Nazanin" w:hint="cs"/>
          <w:b/>
          <w:bCs/>
          <w:szCs w:val="24"/>
          <w:rtl/>
          <w:lang w:val="en-GB"/>
        </w:rPr>
        <w:t xml:space="preserve">دگر من </w:t>
      </w:r>
      <w:r w:rsidR="00A2026D" w:rsidRPr="00130A97">
        <w:rPr>
          <w:rFonts w:cs="B Nazanin" w:hint="cs"/>
          <w:b/>
          <w:bCs/>
          <w:szCs w:val="24"/>
          <w:rtl/>
          <w:lang w:val="en-GB"/>
        </w:rPr>
        <w:t xml:space="preserve">محمد غنی رُیس هیت </w:t>
      </w:r>
    </w:p>
    <w:p w:rsidR="00A2026D" w:rsidRPr="00130A97" w:rsidRDefault="00A2026D" w:rsidP="00A2026D">
      <w:pPr>
        <w:bidi/>
        <w:rPr>
          <w:rFonts w:cs="B Nazanin"/>
          <w:b/>
          <w:bCs/>
          <w:szCs w:val="24"/>
          <w:rtl/>
          <w:lang w:val="en-GB"/>
        </w:rPr>
      </w:pPr>
    </w:p>
    <w:p w:rsidR="00A2026D" w:rsidRPr="00130A97" w:rsidRDefault="00A2026D" w:rsidP="00A2026D">
      <w:pPr>
        <w:bidi/>
        <w:rPr>
          <w:rFonts w:cs="B Nazanin"/>
          <w:b/>
          <w:bCs/>
          <w:szCs w:val="24"/>
          <w:rtl/>
          <w:lang w:val="en-GB"/>
        </w:rPr>
      </w:pPr>
      <w:r w:rsidRPr="00130A97">
        <w:rPr>
          <w:rFonts w:cs="B Nazanin" w:hint="cs"/>
          <w:b/>
          <w:bCs/>
          <w:szCs w:val="24"/>
          <w:rtl/>
          <w:lang w:val="en-GB"/>
        </w:rPr>
        <w:t xml:space="preserve">2-دگرمن احمد الله عضو </w:t>
      </w:r>
    </w:p>
    <w:p w:rsidR="00A2026D" w:rsidRPr="00130A97" w:rsidRDefault="00A2026D" w:rsidP="00A2026D">
      <w:pPr>
        <w:bidi/>
        <w:rPr>
          <w:rFonts w:cs="B Nazanin"/>
          <w:b/>
          <w:bCs/>
          <w:szCs w:val="24"/>
          <w:rtl/>
          <w:lang w:val="en-GB"/>
        </w:rPr>
      </w:pPr>
    </w:p>
    <w:p w:rsidR="008870D3" w:rsidRPr="00130A97" w:rsidRDefault="00A2026D" w:rsidP="00A2026D">
      <w:pPr>
        <w:bidi/>
        <w:rPr>
          <w:rFonts w:cs="B Nazanin"/>
          <w:b/>
          <w:bCs/>
          <w:szCs w:val="24"/>
          <w:rtl/>
          <w:lang w:val="en-GB"/>
        </w:rPr>
      </w:pPr>
      <w:r w:rsidRPr="00130A97">
        <w:rPr>
          <w:rFonts w:cs="B Nazanin" w:hint="cs"/>
          <w:b/>
          <w:bCs/>
          <w:szCs w:val="24"/>
          <w:rtl/>
          <w:lang w:val="en-GB"/>
        </w:rPr>
        <w:t xml:space="preserve">3-دگرمن عبدالشکور عضو </w:t>
      </w:r>
    </w:p>
    <w:sectPr w:rsidR="008870D3" w:rsidRPr="00130A97" w:rsidSect="00460F6F">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5BA" w:rsidRDefault="00BD65BA">
      <w:r>
        <w:separator/>
      </w:r>
    </w:p>
    <w:p w:rsidR="00BD65BA" w:rsidRDefault="00BD65BA"/>
  </w:endnote>
  <w:endnote w:type="continuationSeparator" w:id="0">
    <w:p w:rsidR="00BD65BA" w:rsidRDefault="00BD65BA">
      <w:r>
        <w:continuationSeparator/>
      </w:r>
    </w:p>
    <w:p w:rsidR="00BD65BA" w:rsidRDefault="00BD6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altName w:val="Courier New"/>
    <w:panose1 w:val="00000400000000000000"/>
    <w:charset w:val="B2"/>
    <w:family w:val="auto"/>
    <w:pitch w:val="variable"/>
    <w:sig w:usb0="00002001" w:usb1="80000000" w:usb2="00000008" w:usb3="00000000" w:csb0="00000040" w:csb1="00000000"/>
  </w:font>
  <w:font w:name="Times New Roman Bold">
    <w:panose1 w:val="020208030705050203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Nazanin">
    <w:altName w:val="Courier New"/>
    <w:panose1 w:val="00000400000000000000"/>
    <w:charset w:val="B2"/>
    <w:family w:val="auto"/>
    <w:pitch w:val="variable"/>
    <w:sig w:usb0="00002001" w:usb1="80000000" w:usb2="00000008"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474132"/>
      <w:docPartObj>
        <w:docPartGallery w:val="Page Numbers (Bottom of Page)"/>
        <w:docPartUnique/>
      </w:docPartObj>
    </w:sdtPr>
    <w:sdtEndPr>
      <w:rPr>
        <w:noProof/>
      </w:rPr>
    </w:sdtEndPr>
    <w:sdtContent>
      <w:p w:rsidR="00B77955" w:rsidRDefault="00B77955">
        <w:pPr>
          <w:pStyle w:val="Footer"/>
          <w:jc w:val="center"/>
        </w:pPr>
        <w:r>
          <w:fldChar w:fldCharType="begin"/>
        </w:r>
        <w:r>
          <w:instrText xml:space="preserve"> PAGE   \* MERGEFORMAT </w:instrText>
        </w:r>
        <w:r>
          <w:fldChar w:fldCharType="separate"/>
        </w:r>
        <w:r w:rsidR="005C2E1F">
          <w:rPr>
            <w:noProof/>
          </w:rPr>
          <w:t>20</w:t>
        </w:r>
        <w:r>
          <w:rPr>
            <w:noProof/>
          </w:rPr>
          <w:fldChar w:fldCharType="end"/>
        </w:r>
      </w:p>
    </w:sdtContent>
  </w:sdt>
  <w:p w:rsidR="00B77955" w:rsidRPr="008021BC" w:rsidRDefault="00B77955" w:rsidP="008021BC">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55" w:rsidRDefault="00B77955" w:rsidP="0007146A">
    <w:pPr>
      <w:pStyle w:val="Footer"/>
      <w:jc w:val="center"/>
    </w:pPr>
  </w:p>
  <w:p w:rsidR="00B77955" w:rsidRDefault="00B779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5BA" w:rsidRDefault="00BD65BA">
      <w:r>
        <w:separator/>
      </w:r>
    </w:p>
    <w:p w:rsidR="00BD65BA" w:rsidRDefault="00BD65BA"/>
  </w:footnote>
  <w:footnote w:type="continuationSeparator" w:id="0">
    <w:p w:rsidR="00BD65BA" w:rsidRDefault="00BD65BA">
      <w:r>
        <w:continuationSeparator/>
      </w:r>
    </w:p>
    <w:p w:rsidR="00BD65BA" w:rsidRDefault="00BD65BA"/>
  </w:footnote>
  <w:footnote w:id="1">
    <w:p w:rsidR="00B77955" w:rsidRPr="00D02750" w:rsidRDefault="00B77955"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55" w:rsidRPr="00405EF6" w:rsidRDefault="00B77955" w:rsidP="00C60F8E">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w:t>
    </w:r>
    <w:r>
      <w:rPr>
        <w:rFonts w:cs="B Nazanin" w:hint="cs"/>
        <w:b/>
        <w:bCs/>
        <w:sz w:val="22"/>
        <w:szCs w:val="22"/>
        <w:rtl/>
        <w:lang w:val="en-GB" w:bidi="prs-AF"/>
      </w:rPr>
      <w:t xml:space="preserve"> شش قلم اجناس وسایل تبلیغاتی ریاست محترم حقوق بشر انسجام ازبابت  سال مالی</w:t>
    </w:r>
    <w:r w:rsidRPr="00405EF6">
      <w:rPr>
        <w:rFonts w:cs="B Nazanin"/>
        <w:b/>
        <w:bCs/>
        <w:sz w:val="22"/>
        <w:szCs w:val="22"/>
        <w:rtl/>
        <w:lang w:val="en-GB" w:bidi="prs-AF"/>
      </w:rPr>
      <w:t xml:space="preserve"> 1398</w:t>
    </w:r>
  </w:p>
  <w:p w:rsidR="00B77955" w:rsidRPr="00C60F8E" w:rsidRDefault="00B77955" w:rsidP="00C60F8E">
    <w:pPr>
      <w:pStyle w:val="Header"/>
      <w:rPr>
        <w:szCs w:val="2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55" w:rsidRPr="00405EF6" w:rsidRDefault="00B77955" w:rsidP="00DF6B03">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w:t>
    </w:r>
    <w:r>
      <w:rPr>
        <w:rFonts w:cs="B Nazanin" w:hint="cs"/>
        <w:b/>
        <w:bCs/>
        <w:sz w:val="22"/>
        <w:szCs w:val="22"/>
        <w:rtl/>
        <w:lang w:val="en-GB" w:bidi="prs-AF"/>
      </w:rPr>
      <w:t xml:space="preserve"> شش قلم اجناس وسایل تبلیغاتی ریاست محترم حقوق بشر انسجام ازبابت  سال مالی</w:t>
    </w:r>
    <w:r w:rsidRPr="00405EF6">
      <w:rPr>
        <w:rFonts w:cs="B Nazanin"/>
        <w:b/>
        <w:bCs/>
        <w:sz w:val="22"/>
        <w:szCs w:val="22"/>
        <w:rtl/>
        <w:lang w:val="en-GB" w:bidi="prs-AF"/>
      </w:rPr>
      <w:t xml:space="preserve"> 1398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CF9E95F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8258FB"/>
    <w:multiLevelType w:val="hybridMultilevel"/>
    <w:tmpl w:val="806C1B42"/>
    <w:lvl w:ilvl="0" w:tplc="00D0A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7">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9">
    <w:nsid w:val="34F6793E"/>
    <w:multiLevelType w:val="hybridMultilevel"/>
    <w:tmpl w:val="08343362"/>
    <w:lvl w:ilvl="0" w:tplc="5F222AA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4">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7">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8">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9">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1">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5">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7">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B75160E"/>
    <w:multiLevelType w:val="hybridMultilevel"/>
    <w:tmpl w:val="7A1C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2">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4">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5">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6">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nsid w:val="53A65E77"/>
    <w:multiLevelType w:val="multilevel"/>
    <w:tmpl w:val="03EE0E20"/>
    <w:lvl w:ilvl="0">
      <w:start w:val="1"/>
      <w:numFmt w:val="decimal"/>
      <w:lvlText w:val="%1."/>
      <w:lvlJc w:val="left"/>
      <w:pPr>
        <w:ind w:left="36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9">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0">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1">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4">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5">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6">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7">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8">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FF02C9"/>
    <w:multiLevelType w:val="hybridMultilevel"/>
    <w:tmpl w:val="240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3">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4">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nsid w:val="651E0B8B"/>
    <w:multiLevelType w:val="hybridMultilevel"/>
    <w:tmpl w:val="11C881A8"/>
    <w:lvl w:ilvl="0" w:tplc="CE32C810">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496AE2B6">
      <w:start w:val="1"/>
      <w:numFmt w:val="decimal"/>
      <w:lvlText w:val="%3-"/>
      <w:lvlJc w:val="left"/>
      <w:pPr>
        <w:ind w:left="3780" w:hanging="180"/>
      </w:pPr>
      <w:rPr>
        <w:rFonts w:ascii="Courier" w:eastAsia="Courier" w:hAnsi="Courier" w:cs="B Mitra"/>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8">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9">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2">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3">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6">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1">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2">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6">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7">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8">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9">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0">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1">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3">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5">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6">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4"/>
  </w:num>
  <w:num w:numId="2">
    <w:abstractNumId w:val="14"/>
  </w:num>
  <w:num w:numId="3">
    <w:abstractNumId w:val="62"/>
  </w:num>
  <w:num w:numId="4">
    <w:abstractNumId w:val="51"/>
  </w:num>
  <w:num w:numId="5">
    <w:abstractNumId w:val="136"/>
  </w:num>
  <w:num w:numId="6">
    <w:abstractNumId w:val="81"/>
  </w:num>
  <w:num w:numId="7">
    <w:abstractNumId w:val="12"/>
  </w:num>
  <w:num w:numId="8">
    <w:abstractNumId w:val="16"/>
  </w:num>
  <w:num w:numId="9">
    <w:abstractNumId w:val="112"/>
  </w:num>
  <w:num w:numId="10">
    <w:abstractNumId w:val="67"/>
  </w:num>
  <w:num w:numId="11">
    <w:abstractNumId w:val="66"/>
  </w:num>
  <w:num w:numId="12">
    <w:abstractNumId w:val="92"/>
  </w:num>
  <w:num w:numId="13">
    <w:abstractNumId w:val="116"/>
  </w:num>
  <w:num w:numId="14">
    <w:abstractNumId w:val="57"/>
  </w:num>
  <w:num w:numId="15">
    <w:abstractNumId w:val="98"/>
  </w:num>
  <w:num w:numId="16">
    <w:abstractNumId w:val="43"/>
  </w:num>
  <w:num w:numId="17">
    <w:abstractNumId w:val="118"/>
  </w:num>
  <w:num w:numId="18">
    <w:abstractNumId w:val="15"/>
  </w:num>
  <w:num w:numId="19">
    <w:abstractNumId w:val="97"/>
  </w:num>
  <w:num w:numId="20">
    <w:abstractNumId w:val="4"/>
  </w:num>
  <w:num w:numId="21">
    <w:abstractNumId w:val="22"/>
  </w:num>
  <w:num w:numId="22">
    <w:abstractNumId w:val="28"/>
  </w:num>
  <w:num w:numId="23">
    <w:abstractNumId w:val="102"/>
  </w:num>
  <w:num w:numId="24">
    <w:abstractNumId w:val="25"/>
  </w:num>
  <w:num w:numId="25">
    <w:abstractNumId w:val="60"/>
  </w:num>
  <w:num w:numId="26">
    <w:abstractNumId w:val="96"/>
  </w:num>
  <w:num w:numId="27">
    <w:abstractNumId w:val="93"/>
  </w:num>
  <w:num w:numId="28">
    <w:abstractNumId w:val="130"/>
  </w:num>
  <w:num w:numId="29">
    <w:abstractNumId w:val="33"/>
  </w:num>
  <w:num w:numId="30">
    <w:abstractNumId w:val="31"/>
  </w:num>
  <w:num w:numId="31">
    <w:abstractNumId w:val="135"/>
  </w:num>
  <w:num w:numId="32">
    <w:abstractNumId w:val="49"/>
  </w:num>
  <w:num w:numId="33">
    <w:abstractNumId w:val="56"/>
  </w:num>
  <w:num w:numId="34">
    <w:abstractNumId w:val="120"/>
  </w:num>
  <w:num w:numId="35">
    <w:abstractNumId w:val="115"/>
  </w:num>
  <w:num w:numId="36">
    <w:abstractNumId w:val="125"/>
  </w:num>
  <w:num w:numId="37">
    <w:abstractNumId w:val="44"/>
  </w:num>
  <w:num w:numId="38">
    <w:abstractNumId w:val="9"/>
  </w:num>
  <w:num w:numId="39">
    <w:abstractNumId w:val="128"/>
  </w:num>
  <w:num w:numId="40">
    <w:abstractNumId w:val="85"/>
  </w:num>
  <w:num w:numId="41">
    <w:abstractNumId w:val="40"/>
  </w:num>
  <w:num w:numId="42">
    <w:abstractNumId w:val="83"/>
  </w:num>
  <w:num w:numId="43">
    <w:abstractNumId w:val="90"/>
  </w:num>
  <w:num w:numId="44">
    <w:abstractNumId w:val="42"/>
  </w:num>
  <w:num w:numId="45">
    <w:abstractNumId w:val="73"/>
  </w:num>
  <w:num w:numId="46">
    <w:abstractNumId w:val="7"/>
  </w:num>
  <w:num w:numId="47">
    <w:abstractNumId w:val="11"/>
  </w:num>
  <w:num w:numId="48">
    <w:abstractNumId w:val="50"/>
  </w:num>
  <w:num w:numId="49">
    <w:abstractNumId w:val="30"/>
  </w:num>
  <w:num w:numId="50">
    <w:abstractNumId w:val="94"/>
  </w:num>
  <w:num w:numId="51">
    <w:abstractNumId w:val="129"/>
  </w:num>
  <w:num w:numId="52">
    <w:abstractNumId w:val="117"/>
  </w:num>
  <w:num w:numId="53">
    <w:abstractNumId w:val="87"/>
  </w:num>
  <w:num w:numId="54">
    <w:abstractNumId w:val="47"/>
  </w:num>
  <w:num w:numId="55">
    <w:abstractNumId w:val="110"/>
  </w:num>
  <w:num w:numId="56">
    <w:abstractNumId w:val="3"/>
  </w:num>
  <w:num w:numId="57">
    <w:abstractNumId w:val="18"/>
  </w:num>
  <w:num w:numId="58">
    <w:abstractNumId w:val="79"/>
  </w:num>
  <w:num w:numId="59">
    <w:abstractNumId w:val="91"/>
  </w:num>
  <w:num w:numId="60">
    <w:abstractNumId w:val="71"/>
  </w:num>
  <w:num w:numId="61">
    <w:abstractNumId w:val="55"/>
  </w:num>
  <w:num w:numId="62">
    <w:abstractNumId w:val="29"/>
  </w:num>
  <w:num w:numId="63">
    <w:abstractNumId w:val="124"/>
  </w:num>
  <w:num w:numId="64">
    <w:abstractNumId w:val="26"/>
  </w:num>
  <w:num w:numId="65">
    <w:abstractNumId w:val="75"/>
  </w:num>
  <w:num w:numId="66">
    <w:abstractNumId w:val="82"/>
  </w:num>
  <w:num w:numId="67">
    <w:abstractNumId w:val="100"/>
  </w:num>
  <w:num w:numId="68">
    <w:abstractNumId w:val="39"/>
  </w:num>
  <w:num w:numId="69">
    <w:abstractNumId w:val="105"/>
  </w:num>
  <w:num w:numId="70">
    <w:abstractNumId w:val="61"/>
  </w:num>
  <w:num w:numId="71">
    <w:abstractNumId w:val="8"/>
  </w:num>
  <w:num w:numId="72">
    <w:abstractNumId w:val="1"/>
  </w:num>
  <w:num w:numId="73">
    <w:abstractNumId w:val="108"/>
  </w:num>
  <w:num w:numId="74">
    <w:abstractNumId w:val="5"/>
  </w:num>
  <w:num w:numId="75">
    <w:abstractNumId w:val="119"/>
  </w:num>
  <w:num w:numId="76">
    <w:abstractNumId w:val="89"/>
  </w:num>
  <w:num w:numId="77">
    <w:abstractNumId w:val="23"/>
  </w:num>
  <w:num w:numId="78">
    <w:abstractNumId w:val="65"/>
  </w:num>
  <w:num w:numId="79">
    <w:abstractNumId w:val="123"/>
  </w:num>
  <w:num w:numId="80">
    <w:abstractNumId w:val="113"/>
  </w:num>
  <w:num w:numId="81">
    <w:abstractNumId w:val="27"/>
  </w:num>
  <w:num w:numId="82">
    <w:abstractNumId w:val="86"/>
  </w:num>
  <w:num w:numId="83">
    <w:abstractNumId w:val="21"/>
  </w:num>
  <w:num w:numId="84">
    <w:abstractNumId w:val="69"/>
  </w:num>
  <w:num w:numId="85">
    <w:abstractNumId w:val="37"/>
  </w:num>
  <w:num w:numId="86">
    <w:abstractNumId w:val="133"/>
  </w:num>
  <w:num w:numId="87">
    <w:abstractNumId w:val="64"/>
  </w:num>
  <w:num w:numId="88">
    <w:abstractNumId w:val="70"/>
  </w:num>
  <w:num w:numId="89">
    <w:abstractNumId w:val="46"/>
  </w:num>
  <w:num w:numId="90">
    <w:abstractNumId w:val="38"/>
  </w:num>
  <w:num w:numId="91">
    <w:abstractNumId w:val="48"/>
  </w:num>
  <w:num w:numId="92">
    <w:abstractNumId w:val="52"/>
  </w:num>
  <w:num w:numId="93">
    <w:abstractNumId w:val="45"/>
  </w:num>
  <w:num w:numId="94">
    <w:abstractNumId w:val="103"/>
  </w:num>
  <w:num w:numId="95">
    <w:abstractNumId w:val="134"/>
  </w:num>
  <w:num w:numId="96">
    <w:abstractNumId w:val="121"/>
  </w:num>
  <w:num w:numId="97">
    <w:abstractNumId w:val="34"/>
  </w:num>
  <w:num w:numId="98">
    <w:abstractNumId w:val="63"/>
  </w:num>
  <w:num w:numId="99">
    <w:abstractNumId w:val="127"/>
  </w:num>
  <w:num w:numId="100">
    <w:abstractNumId w:val="20"/>
  </w:num>
  <w:num w:numId="101">
    <w:abstractNumId w:val="0"/>
  </w:num>
  <w:num w:numId="102">
    <w:abstractNumId w:val="17"/>
  </w:num>
  <w:num w:numId="103">
    <w:abstractNumId w:val="109"/>
  </w:num>
  <w:num w:numId="104">
    <w:abstractNumId w:val="95"/>
  </w:num>
  <w:num w:numId="105">
    <w:abstractNumId w:val="107"/>
  </w:num>
  <w:num w:numId="106">
    <w:abstractNumId w:val="10"/>
  </w:num>
  <w:num w:numId="107">
    <w:abstractNumId w:val="84"/>
  </w:num>
  <w:num w:numId="108">
    <w:abstractNumId w:val="101"/>
  </w:num>
  <w:num w:numId="109">
    <w:abstractNumId w:val="2"/>
  </w:num>
  <w:num w:numId="110">
    <w:abstractNumId w:val="53"/>
  </w:num>
  <w:num w:numId="111">
    <w:abstractNumId w:val="6"/>
  </w:num>
  <w:num w:numId="112">
    <w:abstractNumId w:val="114"/>
  </w:num>
  <w:num w:numId="113">
    <w:abstractNumId w:val="74"/>
  </w:num>
  <w:num w:numId="114">
    <w:abstractNumId w:val="76"/>
  </w:num>
  <w:num w:numId="115">
    <w:abstractNumId w:val="35"/>
  </w:num>
  <w:num w:numId="116">
    <w:abstractNumId w:val="126"/>
  </w:num>
  <w:num w:numId="117">
    <w:abstractNumId w:val="68"/>
  </w:num>
  <w:num w:numId="118">
    <w:abstractNumId w:val="111"/>
  </w:num>
  <w:num w:numId="119">
    <w:abstractNumId w:val="88"/>
  </w:num>
  <w:num w:numId="120">
    <w:abstractNumId w:val="72"/>
  </w:num>
  <w:num w:numId="121">
    <w:abstractNumId w:val="32"/>
  </w:num>
  <w:num w:numId="122">
    <w:abstractNumId w:val="58"/>
  </w:num>
  <w:num w:numId="123">
    <w:abstractNumId w:val="19"/>
  </w:num>
  <w:num w:numId="124">
    <w:abstractNumId w:val="24"/>
  </w:num>
  <w:num w:numId="1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31"/>
  </w:num>
  <w:num w:numId="128">
    <w:abstractNumId w:val="41"/>
  </w:num>
  <w:num w:numId="129">
    <w:abstractNumId w:val="13"/>
  </w:num>
  <w:num w:numId="130">
    <w:abstractNumId w:val="77"/>
  </w:num>
  <w:num w:numId="131">
    <w:abstractNumId w:val="122"/>
  </w:num>
  <w:num w:numId="132">
    <w:abstractNumId w:val="80"/>
  </w:num>
  <w:num w:numId="133">
    <w:abstractNumId w:val="99"/>
  </w:num>
  <w:num w:numId="134">
    <w:abstractNumId w:val="106"/>
  </w:num>
  <w:num w:numId="135">
    <w:abstractNumId w:val="78"/>
  </w:num>
  <w:num w:numId="136">
    <w:abstractNumId w:val="54"/>
  </w:num>
  <w:num w:numId="137">
    <w:abstractNumId w:val="5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2"/>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196A"/>
    <w:rsid w:val="00001BA9"/>
    <w:rsid w:val="00001E9E"/>
    <w:rsid w:val="00002293"/>
    <w:rsid w:val="0000243E"/>
    <w:rsid w:val="00002499"/>
    <w:rsid w:val="000026E6"/>
    <w:rsid w:val="00002C01"/>
    <w:rsid w:val="000030A2"/>
    <w:rsid w:val="00003DA1"/>
    <w:rsid w:val="00003DCB"/>
    <w:rsid w:val="000041A4"/>
    <w:rsid w:val="000041F6"/>
    <w:rsid w:val="0000462A"/>
    <w:rsid w:val="00004899"/>
    <w:rsid w:val="000048BC"/>
    <w:rsid w:val="00004E1B"/>
    <w:rsid w:val="00005316"/>
    <w:rsid w:val="00005416"/>
    <w:rsid w:val="000059C9"/>
    <w:rsid w:val="0000743C"/>
    <w:rsid w:val="00007655"/>
    <w:rsid w:val="00010037"/>
    <w:rsid w:val="0001124F"/>
    <w:rsid w:val="00011753"/>
    <w:rsid w:val="00011789"/>
    <w:rsid w:val="00011ADF"/>
    <w:rsid w:val="00011C37"/>
    <w:rsid w:val="00012191"/>
    <w:rsid w:val="00012BD8"/>
    <w:rsid w:val="000133DF"/>
    <w:rsid w:val="000144D7"/>
    <w:rsid w:val="0001469D"/>
    <w:rsid w:val="00015004"/>
    <w:rsid w:val="000152B5"/>
    <w:rsid w:val="00015694"/>
    <w:rsid w:val="000156A9"/>
    <w:rsid w:val="0001586F"/>
    <w:rsid w:val="00015C63"/>
    <w:rsid w:val="00015EBF"/>
    <w:rsid w:val="00016098"/>
    <w:rsid w:val="00016BA0"/>
    <w:rsid w:val="00016CAA"/>
    <w:rsid w:val="00016DD2"/>
    <w:rsid w:val="00017663"/>
    <w:rsid w:val="00020032"/>
    <w:rsid w:val="000201F1"/>
    <w:rsid w:val="0002027B"/>
    <w:rsid w:val="000207C6"/>
    <w:rsid w:val="000209F4"/>
    <w:rsid w:val="00021085"/>
    <w:rsid w:val="000213C6"/>
    <w:rsid w:val="000214DB"/>
    <w:rsid w:val="00022295"/>
    <w:rsid w:val="000225BE"/>
    <w:rsid w:val="000229DD"/>
    <w:rsid w:val="00023F9C"/>
    <w:rsid w:val="0002437A"/>
    <w:rsid w:val="00024A86"/>
    <w:rsid w:val="00024BE2"/>
    <w:rsid w:val="000252ED"/>
    <w:rsid w:val="000253BC"/>
    <w:rsid w:val="000253FB"/>
    <w:rsid w:val="00025453"/>
    <w:rsid w:val="00025743"/>
    <w:rsid w:val="00025EF0"/>
    <w:rsid w:val="00026660"/>
    <w:rsid w:val="00026CD0"/>
    <w:rsid w:val="00026EC7"/>
    <w:rsid w:val="000271C4"/>
    <w:rsid w:val="0002747E"/>
    <w:rsid w:val="00027497"/>
    <w:rsid w:val="000274D7"/>
    <w:rsid w:val="00027C5E"/>
    <w:rsid w:val="00030828"/>
    <w:rsid w:val="000309BE"/>
    <w:rsid w:val="00030C8E"/>
    <w:rsid w:val="0003170C"/>
    <w:rsid w:val="00031ABA"/>
    <w:rsid w:val="00031DDD"/>
    <w:rsid w:val="000328F5"/>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AF4"/>
    <w:rsid w:val="00037C83"/>
    <w:rsid w:val="00037DF5"/>
    <w:rsid w:val="000401E9"/>
    <w:rsid w:val="000406B4"/>
    <w:rsid w:val="00040956"/>
    <w:rsid w:val="00040CC3"/>
    <w:rsid w:val="000410BD"/>
    <w:rsid w:val="000422F9"/>
    <w:rsid w:val="00042A6D"/>
    <w:rsid w:val="00042B6E"/>
    <w:rsid w:val="000446DB"/>
    <w:rsid w:val="00045A5C"/>
    <w:rsid w:val="000469FF"/>
    <w:rsid w:val="00046E29"/>
    <w:rsid w:val="00046FC2"/>
    <w:rsid w:val="0005017A"/>
    <w:rsid w:val="00050DDF"/>
    <w:rsid w:val="00051161"/>
    <w:rsid w:val="000512FD"/>
    <w:rsid w:val="000516F1"/>
    <w:rsid w:val="0005174E"/>
    <w:rsid w:val="00051813"/>
    <w:rsid w:val="00051923"/>
    <w:rsid w:val="00051C8A"/>
    <w:rsid w:val="0005215B"/>
    <w:rsid w:val="00052FE1"/>
    <w:rsid w:val="0005309D"/>
    <w:rsid w:val="000541DC"/>
    <w:rsid w:val="0005459A"/>
    <w:rsid w:val="00055169"/>
    <w:rsid w:val="0005527B"/>
    <w:rsid w:val="0005547F"/>
    <w:rsid w:val="00055DE5"/>
    <w:rsid w:val="00055F9F"/>
    <w:rsid w:val="00056139"/>
    <w:rsid w:val="00056B00"/>
    <w:rsid w:val="00056C00"/>
    <w:rsid w:val="00056CE0"/>
    <w:rsid w:val="00057416"/>
    <w:rsid w:val="0005784C"/>
    <w:rsid w:val="00057C33"/>
    <w:rsid w:val="00060250"/>
    <w:rsid w:val="00060F32"/>
    <w:rsid w:val="00061809"/>
    <w:rsid w:val="00062DF3"/>
    <w:rsid w:val="0006307C"/>
    <w:rsid w:val="000637AE"/>
    <w:rsid w:val="00063AF8"/>
    <w:rsid w:val="00063DBA"/>
    <w:rsid w:val="00064595"/>
    <w:rsid w:val="00064616"/>
    <w:rsid w:val="00065D13"/>
    <w:rsid w:val="00065E1C"/>
    <w:rsid w:val="00066BFF"/>
    <w:rsid w:val="00067167"/>
    <w:rsid w:val="000673C7"/>
    <w:rsid w:val="0006766E"/>
    <w:rsid w:val="000676E2"/>
    <w:rsid w:val="00067785"/>
    <w:rsid w:val="00067C40"/>
    <w:rsid w:val="000700E1"/>
    <w:rsid w:val="000708E4"/>
    <w:rsid w:val="0007135C"/>
    <w:rsid w:val="0007146A"/>
    <w:rsid w:val="0007192D"/>
    <w:rsid w:val="00071994"/>
    <w:rsid w:val="00072293"/>
    <w:rsid w:val="000725DB"/>
    <w:rsid w:val="00072AD2"/>
    <w:rsid w:val="00072E4C"/>
    <w:rsid w:val="00072F7F"/>
    <w:rsid w:val="00075707"/>
    <w:rsid w:val="00075FFB"/>
    <w:rsid w:val="0007646F"/>
    <w:rsid w:val="000766DE"/>
    <w:rsid w:val="00077A5F"/>
    <w:rsid w:val="00077C1A"/>
    <w:rsid w:val="00077C6D"/>
    <w:rsid w:val="00080C3F"/>
    <w:rsid w:val="00081453"/>
    <w:rsid w:val="00081B3C"/>
    <w:rsid w:val="00081C9C"/>
    <w:rsid w:val="00081E19"/>
    <w:rsid w:val="0008237E"/>
    <w:rsid w:val="00082469"/>
    <w:rsid w:val="0008297F"/>
    <w:rsid w:val="00082D30"/>
    <w:rsid w:val="00082E5B"/>
    <w:rsid w:val="000841DA"/>
    <w:rsid w:val="00084FB0"/>
    <w:rsid w:val="00085482"/>
    <w:rsid w:val="00085858"/>
    <w:rsid w:val="00085FEA"/>
    <w:rsid w:val="00086825"/>
    <w:rsid w:val="00086AAD"/>
    <w:rsid w:val="00090091"/>
    <w:rsid w:val="00090376"/>
    <w:rsid w:val="00090940"/>
    <w:rsid w:val="00090CEF"/>
    <w:rsid w:val="0009169F"/>
    <w:rsid w:val="00092800"/>
    <w:rsid w:val="0009287D"/>
    <w:rsid w:val="00092AA1"/>
    <w:rsid w:val="0009303A"/>
    <w:rsid w:val="00093333"/>
    <w:rsid w:val="0009425B"/>
    <w:rsid w:val="000945DA"/>
    <w:rsid w:val="00094777"/>
    <w:rsid w:val="00094945"/>
    <w:rsid w:val="00094E88"/>
    <w:rsid w:val="00094FBB"/>
    <w:rsid w:val="00095014"/>
    <w:rsid w:val="000951B4"/>
    <w:rsid w:val="000951B9"/>
    <w:rsid w:val="0009520E"/>
    <w:rsid w:val="000953FA"/>
    <w:rsid w:val="00095E59"/>
    <w:rsid w:val="0009634D"/>
    <w:rsid w:val="00096B79"/>
    <w:rsid w:val="00096B8F"/>
    <w:rsid w:val="00096EF7"/>
    <w:rsid w:val="0009754E"/>
    <w:rsid w:val="000A0507"/>
    <w:rsid w:val="000A07E1"/>
    <w:rsid w:val="000A08BD"/>
    <w:rsid w:val="000A1882"/>
    <w:rsid w:val="000A1938"/>
    <w:rsid w:val="000A1A73"/>
    <w:rsid w:val="000A2702"/>
    <w:rsid w:val="000A3388"/>
    <w:rsid w:val="000A35B6"/>
    <w:rsid w:val="000A3727"/>
    <w:rsid w:val="000A37F1"/>
    <w:rsid w:val="000A3B77"/>
    <w:rsid w:val="000A3C7B"/>
    <w:rsid w:val="000A4C53"/>
    <w:rsid w:val="000A4D50"/>
    <w:rsid w:val="000A5103"/>
    <w:rsid w:val="000A6D47"/>
    <w:rsid w:val="000A765F"/>
    <w:rsid w:val="000A7FF7"/>
    <w:rsid w:val="000B0A1D"/>
    <w:rsid w:val="000B15F8"/>
    <w:rsid w:val="000B174F"/>
    <w:rsid w:val="000B194E"/>
    <w:rsid w:val="000B1AF5"/>
    <w:rsid w:val="000B1C59"/>
    <w:rsid w:val="000B2338"/>
    <w:rsid w:val="000B2706"/>
    <w:rsid w:val="000B2BA5"/>
    <w:rsid w:val="000B2C0C"/>
    <w:rsid w:val="000B3618"/>
    <w:rsid w:val="000B3D37"/>
    <w:rsid w:val="000B45B8"/>
    <w:rsid w:val="000B6175"/>
    <w:rsid w:val="000B6661"/>
    <w:rsid w:val="000B6AE3"/>
    <w:rsid w:val="000B6C67"/>
    <w:rsid w:val="000B75CC"/>
    <w:rsid w:val="000B7864"/>
    <w:rsid w:val="000B7D72"/>
    <w:rsid w:val="000C05D0"/>
    <w:rsid w:val="000C0792"/>
    <w:rsid w:val="000C206E"/>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D0497"/>
    <w:rsid w:val="000D0913"/>
    <w:rsid w:val="000D154D"/>
    <w:rsid w:val="000D1EA7"/>
    <w:rsid w:val="000D2146"/>
    <w:rsid w:val="000D21FB"/>
    <w:rsid w:val="000D2BF9"/>
    <w:rsid w:val="000D2DFA"/>
    <w:rsid w:val="000D3B69"/>
    <w:rsid w:val="000D47C6"/>
    <w:rsid w:val="000D4DDB"/>
    <w:rsid w:val="000D4DDF"/>
    <w:rsid w:val="000D4F30"/>
    <w:rsid w:val="000D4F82"/>
    <w:rsid w:val="000D5241"/>
    <w:rsid w:val="000D5E0E"/>
    <w:rsid w:val="000D6C71"/>
    <w:rsid w:val="000D6F1A"/>
    <w:rsid w:val="000E0371"/>
    <w:rsid w:val="000E061C"/>
    <w:rsid w:val="000E0B30"/>
    <w:rsid w:val="000E1114"/>
    <w:rsid w:val="000E1530"/>
    <w:rsid w:val="000E2433"/>
    <w:rsid w:val="000E2448"/>
    <w:rsid w:val="000E2D27"/>
    <w:rsid w:val="000E3873"/>
    <w:rsid w:val="000E3F0F"/>
    <w:rsid w:val="000E49ED"/>
    <w:rsid w:val="000E4E2C"/>
    <w:rsid w:val="000E5248"/>
    <w:rsid w:val="000E6119"/>
    <w:rsid w:val="000E6E65"/>
    <w:rsid w:val="000F02AA"/>
    <w:rsid w:val="000F02FC"/>
    <w:rsid w:val="000F04E7"/>
    <w:rsid w:val="000F0C01"/>
    <w:rsid w:val="000F123E"/>
    <w:rsid w:val="000F224F"/>
    <w:rsid w:val="000F2812"/>
    <w:rsid w:val="000F2CEC"/>
    <w:rsid w:val="000F3269"/>
    <w:rsid w:val="000F33EE"/>
    <w:rsid w:val="000F357F"/>
    <w:rsid w:val="000F39A2"/>
    <w:rsid w:val="000F4080"/>
    <w:rsid w:val="000F46BA"/>
    <w:rsid w:val="000F5151"/>
    <w:rsid w:val="000F52DD"/>
    <w:rsid w:val="000F59E2"/>
    <w:rsid w:val="000F5ACF"/>
    <w:rsid w:val="000F5E0D"/>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BCF"/>
    <w:rsid w:val="00103E14"/>
    <w:rsid w:val="00103EDE"/>
    <w:rsid w:val="00104440"/>
    <w:rsid w:val="001045A7"/>
    <w:rsid w:val="001053C2"/>
    <w:rsid w:val="001054BF"/>
    <w:rsid w:val="0010571B"/>
    <w:rsid w:val="0010613F"/>
    <w:rsid w:val="00106673"/>
    <w:rsid w:val="00106A66"/>
    <w:rsid w:val="001072F2"/>
    <w:rsid w:val="001075D8"/>
    <w:rsid w:val="001105F0"/>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9E0"/>
    <w:rsid w:val="00125E6F"/>
    <w:rsid w:val="00126146"/>
    <w:rsid w:val="00126C26"/>
    <w:rsid w:val="001274C9"/>
    <w:rsid w:val="00130A97"/>
    <w:rsid w:val="00130BC0"/>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08F"/>
    <w:rsid w:val="00140A72"/>
    <w:rsid w:val="00140EE4"/>
    <w:rsid w:val="0014116D"/>
    <w:rsid w:val="001417E7"/>
    <w:rsid w:val="00141A3A"/>
    <w:rsid w:val="001422BE"/>
    <w:rsid w:val="00142BDC"/>
    <w:rsid w:val="00142C33"/>
    <w:rsid w:val="00142CC7"/>
    <w:rsid w:val="00142F0B"/>
    <w:rsid w:val="00143371"/>
    <w:rsid w:val="001434FD"/>
    <w:rsid w:val="0014383E"/>
    <w:rsid w:val="00143DB7"/>
    <w:rsid w:val="00144719"/>
    <w:rsid w:val="00144D24"/>
    <w:rsid w:val="00146087"/>
    <w:rsid w:val="00146892"/>
    <w:rsid w:val="00146C06"/>
    <w:rsid w:val="001473A3"/>
    <w:rsid w:val="001475A1"/>
    <w:rsid w:val="001476B9"/>
    <w:rsid w:val="001476F8"/>
    <w:rsid w:val="00147DFF"/>
    <w:rsid w:val="00150264"/>
    <w:rsid w:val="00150A1B"/>
    <w:rsid w:val="00150AE7"/>
    <w:rsid w:val="00150C51"/>
    <w:rsid w:val="001514B1"/>
    <w:rsid w:val="0015161F"/>
    <w:rsid w:val="00151996"/>
    <w:rsid w:val="00151BEA"/>
    <w:rsid w:val="00151D82"/>
    <w:rsid w:val="00152558"/>
    <w:rsid w:val="00152A3D"/>
    <w:rsid w:val="00152EE4"/>
    <w:rsid w:val="00152FC8"/>
    <w:rsid w:val="001549CC"/>
    <w:rsid w:val="00155A71"/>
    <w:rsid w:val="001562BC"/>
    <w:rsid w:val="001564C3"/>
    <w:rsid w:val="001567B9"/>
    <w:rsid w:val="00156F59"/>
    <w:rsid w:val="001575DA"/>
    <w:rsid w:val="0015791E"/>
    <w:rsid w:val="00157B95"/>
    <w:rsid w:val="00157C72"/>
    <w:rsid w:val="001607E3"/>
    <w:rsid w:val="0016088D"/>
    <w:rsid w:val="00160AC7"/>
    <w:rsid w:val="00160B76"/>
    <w:rsid w:val="00160B84"/>
    <w:rsid w:val="00161731"/>
    <w:rsid w:val="00161E1D"/>
    <w:rsid w:val="0016270A"/>
    <w:rsid w:val="0016332D"/>
    <w:rsid w:val="00163D13"/>
    <w:rsid w:val="001649E0"/>
    <w:rsid w:val="001650B9"/>
    <w:rsid w:val="00165922"/>
    <w:rsid w:val="001660DC"/>
    <w:rsid w:val="0016623C"/>
    <w:rsid w:val="0016721E"/>
    <w:rsid w:val="00170136"/>
    <w:rsid w:val="00170C1D"/>
    <w:rsid w:val="00170E7B"/>
    <w:rsid w:val="001711F9"/>
    <w:rsid w:val="00171342"/>
    <w:rsid w:val="001713F0"/>
    <w:rsid w:val="00172790"/>
    <w:rsid w:val="00172877"/>
    <w:rsid w:val="00172DE7"/>
    <w:rsid w:val="00173291"/>
    <w:rsid w:val="0017366B"/>
    <w:rsid w:val="00173C29"/>
    <w:rsid w:val="00173F39"/>
    <w:rsid w:val="00175D65"/>
    <w:rsid w:val="001763D3"/>
    <w:rsid w:val="001764C3"/>
    <w:rsid w:val="00176BA3"/>
    <w:rsid w:val="001770E2"/>
    <w:rsid w:val="00177794"/>
    <w:rsid w:val="0018039B"/>
    <w:rsid w:val="0018092A"/>
    <w:rsid w:val="00181025"/>
    <w:rsid w:val="0018103E"/>
    <w:rsid w:val="001817E3"/>
    <w:rsid w:val="00181835"/>
    <w:rsid w:val="00181956"/>
    <w:rsid w:val="00181DC8"/>
    <w:rsid w:val="001828D2"/>
    <w:rsid w:val="00182EBA"/>
    <w:rsid w:val="001830CE"/>
    <w:rsid w:val="00183110"/>
    <w:rsid w:val="001837FB"/>
    <w:rsid w:val="00183CEE"/>
    <w:rsid w:val="00185099"/>
    <w:rsid w:val="00185213"/>
    <w:rsid w:val="001858AE"/>
    <w:rsid w:val="001863B2"/>
    <w:rsid w:val="00187620"/>
    <w:rsid w:val="001879E8"/>
    <w:rsid w:val="001906E4"/>
    <w:rsid w:val="0019170A"/>
    <w:rsid w:val="00191865"/>
    <w:rsid w:val="0019242D"/>
    <w:rsid w:val="0019341F"/>
    <w:rsid w:val="00193D33"/>
    <w:rsid w:val="001949E6"/>
    <w:rsid w:val="00194A08"/>
    <w:rsid w:val="0019524A"/>
    <w:rsid w:val="001957F8"/>
    <w:rsid w:val="0019581C"/>
    <w:rsid w:val="00195D05"/>
    <w:rsid w:val="001963E0"/>
    <w:rsid w:val="00197071"/>
    <w:rsid w:val="00197215"/>
    <w:rsid w:val="001A037E"/>
    <w:rsid w:val="001A0EB2"/>
    <w:rsid w:val="001A122D"/>
    <w:rsid w:val="001A1CC9"/>
    <w:rsid w:val="001A2982"/>
    <w:rsid w:val="001A2D83"/>
    <w:rsid w:val="001A35CC"/>
    <w:rsid w:val="001A389B"/>
    <w:rsid w:val="001A3BAE"/>
    <w:rsid w:val="001A4B53"/>
    <w:rsid w:val="001A517C"/>
    <w:rsid w:val="001A5256"/>
    <w:rsid w:val="001A5B61"/>
    <w:rsid w:val="001A63A6"/>
    <w:rsid w:val="001A6705"/>
    <w:rsid w:val="001A67A6"/>
    <w:rsid w:val="001A6FB1"/>
    <w:rsid w:val="001A7337"/>
    <w:rsid w:val="001A777D"/>
    <w:rsid w:val="001A7ED8"/>
    <w:rsid w:val="001B0316"/>
    <w:rsid w:val="001B0967"/>
    <w:rsid w:val="001B0BFC"/>
    <w:rsid w:val="001B0C4A"/>
    <w:rsid w:val="001B12D6"/>
    <w:rsid w:val="001B161E"/>
    <w:rsid w:val="001B1B8E"/>
    <w:rsid w:val="001B1DF4"/>
    <w:rsid w:val="001B220F"/>
    <w:rsid w:val="001B2FC6"/>
    <w:rsid w:val="001B33C3"/>
    <w:rsid w:val="001B37DC"/>
    <w:rsid w:val="001B3B64"/>
    <w:rsid w:val="001B3B8A"/>
    <w:rsid w:val="001B3DB2"/>
    <w:rsid w:val="001B4300"/>
    <w:rsid w:val="001B4727"/>
    <w:rsid w:val="001B4C9A"/>
    <w:rsid w:val="001B4D23"/>
    <w:rsid w:val="001B51FF"/>
    <w:rsid w:val="001B52A4"/>
    <w:rsid w:val="001B5EEF"/>
    <w:rsid w:val="001B63E9"/>
    <w:rsid w:val="001B66DD"/>
    <w:rsid w:val="001B6C94"/>
    <w:rsid w:val="001B6F97"/>
    <w:rsid w:val="001B7A42"/>
    <w:rsid w:val="001B7BED"/>
    <w:rsid w:val="001C07EC"/>
    <w:rsid w:val="001C196D"/>
    <w:rsid w:val="001C1A9C"/>
    <w:rsid w:val="001C201F"/>
    <w:rsid w:val="001C27E9"/>
    <w:rsid w:val="001C41E0"/>
    <w:rsid w:val="001C4212"/>
    <w:rsid w:val="001C4DB3"/>
    <w:rsid w:val="001C5003"/>
    <w:rsid w:val="001C5597"/>
    <w:rsid w:val="001C5C9D"/>
    <w:rsid w:val="001C5E80"/>
    <w:rsid w:val="001C63B3"/>
    <w:rsid w:val="001C65A2"/>
    <w:rsid w:val="001C6C7C"/>
    <w:rsid w:val="001C75DD"/>
    <w:rsid w:val="001C77C6"/>
    <w:rsid w:val="001C79BD"/>
    <w:rsid w:val="001C79BE"/>
    <w:rsid w:val="001C7A04"/>
    <w:rsid w:val="001C7D4E"/>
    <w:rsid w:val="001D03EF"/>
    <w:rsid w:val="001D08DC"/>
    <w:rsid w:val="001D123B"/>
    <w:rsid w:val="001D1351"/>
    <w:rsid w:val="001D13AA"/>
    <w:rsid w:val="001D20E7"/>
    <w:rsid w:val="001D2BFA"/>
    <w:rsid w:val="001D2D7E"/>
    <w:rsid w:val="001D2DA7"/>
    <w:rsid w:val="001D2F2D"/>
    <w:rsid w:val="001D358A"/>
    <w:rsid w:val="001D3652"/>
    <w:rsid w:val="001D39F8"/>
    <w:rsid w:val="001D3EEF"/>
    <w:rsid w:val="001D47C0"/>
    <w:rsid w:val="001D5024"/>
    <w:rsid w:val="001D58BA"/>
    <w:rsid w:val="001D5C5C"/>
    <w:rsid w:val="001D627D"/>
    <w:rsid w:val="001D6526"/>
    <w:rsid w:val="001D6D37"/>
    <w:rsid w:val="001D74C2"/>
    <w:rsid w:val="001D79CD"/>
    <w:rsid w:val="001D7D4B"/>
    <w:rsid w:val="001E00BD"/>
    <w:rsid w:val="001E1001"/>
    <w:rsid w:val="001E164C"/>
    <w:rsid w:val="001E1DD9"/>
    <w:rsid w:val="001E28D7"/>
    <w:rsid w:val="001E29E6"/>
    <w:rsid w:val="001E2A20"/>
    <w:rsid w:val="001E2BD8"/>
    <w:rsid w:val="001E2FCB"/>
    <w:rsid w:val="001E31F5"/>
    <w:rsid w:val="001E3525"/>
    <w:rsid w:val="001E3847"/>
    <w:rsid w:val="001E3C1C"/>
    <w:rsid w:val="001E3E6F"/>
    <w:rsid w:val="001E40EF"/>
    <w:rsid w:val="001E4C6E"/>
    <w:rsid w:val="001E67DE"/>
    <w:rsid w:val="001E7479"/>
    <w:rsid w:val="001E7AEF"/>
    <w:rsid w:val="001F04F9"/>
    <w:rsid w:val="001F0DBD"/>
    <w:rsid w:val="001F18D0"/>
    <w:rsid w:val="001F1927"/>
    <w:rsid w:val="001F196D"/>
    <w:rsid w:val="001F1F71"/>
    <w:rsid w:val="001F2610"/>
    <w:rsid w:val="001F36CD"/>
    <w:rsid w:val="001F384D"/>
    <w:rsid w:val="001F38D4"/>
    <w:rsid w:val="001F4226"/>
    <w:rsid w:val="001F4CA7"/>
    <w:rsid w:val="001F518C"/>
    <w:rsid w:val="001F571F"/>
    <w:rsid w:val="001F623C"/>
    <w:rsid w:val="001F6F01"/>
    <w:rsid w:val="001F735C"/>
    <w:rsid w:val="001F7535"/>
    <w:rsid w:val="00200101"/>
    <w:rsid w:val="002014D1"/>
    <w:rsid w:val="00201DD4"/>
    <w:rsid w:val="002043E6"/>
    <w:rsid w:val="00204DB4"/>
    <w:rsid w:val="00204F42"/>
    <w:rsid w:val="002056C2"/>
    <w:rsid w:val="00206723"/>
    <w:rsid w:val="00206B3C"/>
    <w:rsid w:val="0020752C"/>
    <w:rsid w:val="00207B78"/>
    <w:rsid w:val="00207BC5"/>
    <w:rsid w:val="00207BD7"/>
    <w:rsid w:val="00207E03"/>
    <w:rsid w:val="0021045F"/>
    <w:rsid w:val="00210472"/>
    <w:rsid w:val="0021091A"/>
    <w:rsid w:val="00210CE2"/>
    <w:rsid w:val="002114E9"/>
    <w:rsid w:val="00211767"/>
    <w:rsid w:val="00211981"/>
    <w:rsid w:val="00211FE7"/>
    <w:rsid w:val="00212CD5"/>
    <w:rsid w:val="00213199"/>
    <w:rsid w:val="00214669"/>
    <w:rsid w:val="002155AF"/>
    <w:rsid w:val="0021632C"/>
    <w:rsid w:val="002169D1"/>
    <w:rsid w:val="00217E0E"/>
    <w:rsid w:val="00217E94"/>
    <w:rsid w:val="00217EF5"/>
    <w:rsid w:val="00220E4E"/>
    <w:rsid w:val="00221F12"/>
    <w:rsid w:val="00221FEE"/>
    <w:rsid w:val="002220C8"/>
    <w:rsid w:val="002228F7"/>
    <w:rsid w:val="00222D6C"/>
    <w:rsid w:val="00223409"/>
    <w:rsid w:val="0022343F"/>
    <w:rsid w:val="00223BE9"/>
    <w:rsid w:val="00224013"/>
    <w:rsid w:val="0022525E"/>
    <w:rsid w:val="00226044"/>
    <w:rsid w:val="002264F7"/>
    <w:rsid w:val="00227C67"/>
    <w:rsid w:val="0023007E"/>
    <w:rsid w:val="00230402"/>
    <w:rsid w:val="00230923"/>
    <w:rsid w:val="00231147"/>
    <w:rsid w:val="00231588"/>
    <w:rsid w:val="00231BEF"/>
    <w:rsid w:val="002329B7"/>
    <w:rsid w:val="00232C97"/>
    <w:rsid w:val="00232F23"/>
    <w:rsid w:val="00233595"/>
    <w:rsid w:val="002335C0"/>
    <w:rsid w:val="00233AA8"/>
    <w:rsid w:val="00233EE6"/>
    <w:rsid w:val="00234502"/>
    <w:rsid w:val="002349E2"/>
    <w:rsid w:val="00234C50"/>
    <w:rsid w:val="0023501E"/>
    <w:rsid w:val="00235341"/>
    <w:rsid w:val="002355B2"/>
    <w:rsid w:val="00236005"/>
    <w:rsid w:val="00236289"/>
    <w:rsid w:val="002370E0"/>
    <w:rsid w:val="0023788E"/>
    <w:rsid w:val="00237E9B"/>
    <w:rsid w:val="00237EF3"/>
    <w:rsid w:val="00240260"/>
    <w:rsid w:val="002403A8"/>
    <w:rsid w:val="00240453"/>
    <w:rsid w:val="002414B4"/>
    <w:rsid w:val="002417B7"/>
    <w:rsid w:val="00241873"/>
    <w:rsid w:val="00241F15"/>
    <w:rsid w:val="0024260E"/>
    <w:rsid w:val="002427AC"/>
    <w:rsid w:val="00242BD4"/>
    <w:rsid w:val="0024309D"/>
    <w:rsid w:val="002437D5"/>
    <w:rsid w:val="00243B26"/>
    <w:rsid w:val="0024485A"/>
    <w:rsid w:val="00244BF4"/>
    <w:rsid w:val="00244F29"/>
    <w:rsid w:val="0024519A"/>
    <w:rsid w:val="002457ED"/>
    <w:rsid w:val="0024586D"/>
    <w:rsid w:val="00245F49"/>
    <w:rsid w:val="00246885"/>
    <w:rsid w:val="002473CB"/>
    <w:rsid w:val="002500E0"/>
    <w:rsid w:val="00250F86"/>
    <w:rsid w:val="00250FDA"/>
    <w:rsid w:val="00250FF6"/>
    <w:rsid w:val="00251138"/>
    <w:rsid w:val="00251190"/>
    <w:rsid w:val="0025196E"/>
    <w:rsid w:val="0025219C"/>
    <w:rsid w:val="00252B2F"/>
    <w:rsid w:val="0025344E"/>
    <w:rsid w:val="00253462"/>
    <w:rsid w:val="00253744"/>
    <w:rsid w:val="00253A5F"/>
    <w:rsid w:val="00253DB6"/>
    <w:rsid w:val="002548C6"/>
    <w:rsid w:val="002554D3"/>
    <w:rsid w:val="002560A8"/>
    <w:rsid w:val="002571CC"/>
    <w:rsid w:val="002577A3"/>
    <w:rsid w:val="00260088"/>
    <w:rsid w:val="00260117"/>
    <w:rsid w:val="002606D7"/>
    <w:rsid w:val="00260F85"/>
    <w:rsid w:val="00261BD3"/>
    <w:rsid w:val="00261BD5"/>
    <w:rsid w:val="00261FAF"/>
    <w:rsid w:val="00262760"/>
    <w:rsid w:val="002627CA"/>
    <w:rsid w:val="00263008"/>
    <w:rsid w:val="00263874"/>
    <w:rsid w:val="002645D7"/>
    <w:rsid w:val="00264C3A"/>
    <w:rsid w:val="00264C6B"/>
    <w:rsid w:val="00264ED9"/>
    <w:rsid w:val="002650CB"/>
    <w:rsid w:val="0026514C"/>
    <w:rsid w:val="00265A12"/>
    <w:rsid w:val="0026655D"/>
    <w:rsid w:val="0026674E"/>
    <w:rsid w:val="00266885"/>
    <w:rsid w:val="00266F4B"/>
    <w:rsid w:val="00267BF2"/>
    <w:rsid w:val="00270129"/>
    <w:rsid w:val="00271837"/>
    <w:rsid w:val="00274964"/>
    <w:rsid w:val="002751B4"/>
    <w:rsid w:val="002751F9"/>
    <w:rsid w:val="002756E1"/>
    <w:rsid w:val="00275700"/>
    <w:rsid w:val="00275A5C"/>
    <w:rsid w:val="00275E87"/>
    <w:rsid w:val="00276176"/>
    <w:rsid w:val="002765B8"/>
    <w:rsid w:val="00276C6F"/>
    <w:rsid w:val="00276CAD"/>
    <w:rsid w:val="00276DC7"/>
    <w:rsid w:val="00276E5A"/>
    <w:rsid w:val="002770CE"/>
    <w:rsid w:val="0027720A"/>
    <w:rsid w:val="00277378"/>
    <w:rsid w:val="00277EB8"/>
    <w:rsid w:val="00280575"/>
    <w:rsid w:val="00280C90"/>
    <w:rsid w:val="0028155E"/>
    <w:rsid w:val="00281581"/>
    <w:rsid w:val="002833E3"/>
    <w:rsid w:val="00283ABD"/>
    <w:rsid w:val="00283B8D"/>
    <w:rsid w:val="0028491F"/>
    <w:rsid w:val="00284BAF"/>
    <w:rsid w:val="00284C4B"/>
    <w:rsid w:val="00285165"/>
    <w:rsid w:val="0028561D"/>
    <w:rsid w:val="002857B4"/>
    <w:rsid w:val="002857DE"/>
    <w:rsid w:val="00285C0A"/>
    <w:rsid w:val="00285FC1"/>
    <w:rsid w:val="0028755D"/>
    <w:rsid w:val="00287BAC"/>
    <w:rsid w:val="00287BB8"/>
    <w:rsid w:val="00290BC2"/>
    <w:rsid w:val="00290F63"/>
    <w:rsid w:val="0029108F"/>
    <w:rsid w:val="002912E1"/>
    <w:rsid w:val="002916BF"/>
    <w:rsid w:val="00292558"/>
    <w:rsid w:val="00292A2A"/>
    <w:rsid w:val="00293B4A"/>
    <w:rsid w:val="00294882"/>
    <w:rsid w:val="00294E73"/>
    <w:rsid w:val="0029595D"/>
    <w:rsid w:val="002959C2"/>
    <w:rsid w:val="00295A52"/>
    <w:rsid w:val="00296681"/>
    <w:rsid w:val="002979CE"/>
    <w:rsid w:val="00297B2F"/>
    <w:rsid w:val="00297BB7"/>
    <w:rsid w:val="00297BCB"/>
    <w:rsid w:val="00297E2E"/>
    <w:rsid w:val="002A06FA"/>
    <w:rsid w:val="002A0810"/>
    <w:rsid w:val="002A14D4"/>
    <w:rsid w:val="002A1775"/>
    <w:rsid w:val="002A1FA8"/>
    <w:rsid w:val="002A33D0"/>
    <w:rsid w:val="002A385C"/>
    <w:rsid w:val="002A3F68"/>
    <w:rsid w:val="002A45CE"/>
    <w:rsid w:val="002A508D"/>
    <w:rsid w:val="002A5F61"/>
    <w:rsid w:val="002B0382"/>
    <w:rsid w:val="002B05B4"/>
    <w:rsid w:val="002B0B79"/>
    <w:rsid w:val="002B33AB"/>
    <w:rsid w:val="002B39F5"/>
    <w:rsid w:val="002B3A19"/>
    <w:rsid w:val="002B3B00"/>
    <w:rsid w:val="002B3DB4"/>
    <w:rsid w:val="002B461D"/>
    <w:rsid w:val="002B4622"/>
    <w:rsid w:val="002B4693"/>
    <w:rsid w:val="002B47FC"/>
    <w:rsid w:val="002B4F58"/>
    <w:rsid w:val="002B5493"/>
    <w:rsid w:val="002B60BD"/>
    <w:rsid w:val="002B64D7"/>
    <w:rsid w:val="002B657B"/>
    <w:rsid w:val="002B6A14"/>
    <w:rsid w:val="002B793E"/>
    <w:rsid w:val="002B7B93"/>
    <w:rsid w:val="002C0A57"/>
    <w:rsid w:val="002C0D67"/>
    <w:rsid w:val="002C172B"/>
    <w:rsid w:val="002C1B39"/>
    <w:rsid w:val="002C1D02"/>
    <w:rsid w:val="002C2383"/>
    <w:rsid w:val="002C2F83"/>
    <w:rsid w:val="002C356A"/>
    <w:rsid w:val="002C382E"/>
    <w:rsid w:val="002C46F1"/>
    <w:rsid w:val="002C559F"/>
    <w:rsid w:val="002C562C"/>
    <w:rsid w:val="002C5919"/>
    <w:rsid w:val="002C62B0"/>
    <w:rsid w:val="002C725D"/>
    <w:rsid w:val="002C72C3"/>
    <w:rsid w:val="002C72E2"/>
    <w:rsid w:val="002C7412"/>
    <w:rsid w:val="002C7C97"/>
    <w:rsid w:val="002C7FF8"/>
    <w:rsid w:val="002D0E8D"/>
    <w:rsid w:val="002D10E1"/>
    <w:rsid w:val="002D1536"/>
    <w:rsid w:val="002D1BFD"/>
    <w:rsid w:val="002D2649"/>
    <w:rsid w:val="002D334D"/>
    <w:rsid w:val="002D3658"/>
    <w:rsid w:val="002D40D9"/>
    <w:rsid w:val="002D45DF"/>
    <w:rsid w:val="002D4F1C"/>
    <w:rsid w:val="002D5D16"/>
    <w:rsid w:val="002D5E7D"/>
    <w:rsid w:val="002D660F"/>
    <w:rsid w:val="002D7166"/>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2F5"/>
    <w:rsid w:val="002E77BF"/>
    <w:rsid w:val="002F0406"/>
    <w:rsid w:val="002F1EBA"/>
    <w:rsid w:val="002F2219"/>
    <w:rsid w:val="002F22F7"/>
    <w:rsid w:val="002F3DED"/>
    <w:rsid w:val="002F4A64"/>
    <w:rsid w:val="002F5154"/>
    <w:rsid w:val="002F529F"/>
    <w:rsid w:val="002F52F2"/>
    <w:rsid w:val="002F589D"/>
    <w:rsid w:val="002F5C90"/>
    <w:rsid w:val="002F6768"/>
    <w:rsid w:val="002F685D"/>
    <w:rsid w:val="002F6A44"/>
    <w:rsid w:val="002F6B96"/>
    <w:rsid w:val="002F6C97"/>
    <w:rsid w:val="002F6F34"/>
    <w:rsid w:val="002F73C7"/>
    <w:rsid w:val="003000AA"/>
    <w:rsid w:val="00300152"/>
    <w:rsid w:val="00301884"/>
    <w:rsid w:val="00301917"/>
    <w:rsid w:val="00301CD6"/>
    <w:rsid w:val="003025DA"/>
    <w:rsid w:val="00302D47"/>
    <w:rsid w:val="003031C2"/>
    <w:rsid w:val="00303247"/>
    <w:rsid w:val="003032F4"/>
    <w:rsid w:val="00303844"/>
    <w:rsid w:val="00304280"/>
    <w:rsid w:val="003048DA"/>
    <w:rsid w:val="00304AF3"/>
    <w:rsid w:val="00304F1B"/>
    <w:rsid w:val="0030572B"/>
    <w:rsid w:val="00305FE0"/>
    <w:rsid w:val="00306971"/>
    <w:rsid w:val="00306A58"/>
    <w:rsid w:val="00307592"/>
    <w:rsid w:val="00307735"/>
    <w:rsid w:val="00307980"/>
    <w:rsid w:val="00307BB3"/>
    <w:rsid w:val="00307BF7"/>
    <w:rsid w:val="00310320"/>
    <w:rsid w:val="00310C45"/>
    <w:rsid w:val="00310DC0"/>
    <w:rsid w:val="00311428"/>
    <w:rsid w:val="003116C5"/>
    <w:rsid w:val="00311CE3"/>
    <w:rsid w:val="00312B7D"/>
    <w:rsid w:val="00313171"/>
    <w:rsid w:val="00314822"/>
    <w:rsid w:val="00314E3C"/>
    <w:rsid w:val="00315701"/>
    <w:rsid w:val="00315761"/>
    <w:rsid w:val="003157B6"/>
    <w:rsid w:val="00315CF6"/>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37"/>
    <w:rsid w:val="00325A52"/>
    <w:rsid w:val="00325B88"/>
    <w:rsid w:val="00325D8F"/>
    <w:rsid w:val="00326892"/>
    <w:rsid w:val="003270C7"/>
    <w:rsid w:val="00327B79"/>
    <w:rsid w:val="00331B65"/>
    <w:rsid w:val="00331ECF"/>
    <w:rsid w:val="00331F15"/>
    <w:rsid w:val="00332E52"/>
    <w:rsid w:val="00333323"/>
    <w:rsid w:val="00333D2A"/>
    <w:rsid w:val="00333EC8"/>
    <w:rsid w:val="0033406F"/>
    <w:rsid w:val="00334277"/>
    <w:rsid w:val="0033434D"/>
    <w:rsid w:val="003350E3"/>
    <w:rsid w:val="00335186"/>
    <w:rsid w:val="0033576F"/>
    <w:rsid w:val="00335A56"/>
    <w:rsid w:val="00335C5A"/>
    <w:rsid w:val="00336416"/>
    <w:rsid w:val="003366BD"/>
    <w:rsid w:val="00337947"/>
    <w:rsid w:val="0034023D"/>
    <w:rsid w:val="00340AE3"/>
    <w:rsid w:val="0034150F"/>
    <w:rsid w:val="003424C8"/>
    <w:rsid w:val="0034348E"/>
    <w:rsid w:val="00343492"/>
    <w:rsid w:val="0034365C"/>
    <w:rsid w:val="003439A3"/>
    <w:rsid w:val="00343A5E"/>
    <w:rsid w:val="00343C01"/>
    <w:rsid w:val="00343F41"/>
    <w:rsid w:val="00343F8F"/>
    <w:rsid w:val="00343FF5"/>
    <w:rsid w:val="00344CCA"/>
    <w:rsid w:val="00344EB6"/>
    <w:rsid w:val="00345154"/>
    <w:rsid w:val="00345293"/>
    <w:rsid w:val="00346CB3"/>
    <w:rsid w:val="00347253"/>
    <w:rsid w:val="00350C2B"/>
    <w:rsid w:val="0035122B"/>
    <w:rsid w:val="00351277"/>
    <w:rsid w:val="00351327"/>
    <w:rsid w:val="003519CC"/>
    <w:rsid w:val="00351F78"/>
    <w:rsid w:val="0035201D"/>
    <w:rsid w:val="0035305D"/>
    <w:rsid w:val="00353E58"/>
    <w:rsid w:val="00354071"/>
    <w:rsid w:val="0035480A"/>
    <w:rsid w:val="00354914"/>
    <w:rsid w:val="003552FC"/>
    <w:rsid w:val="003557EC"/>
    <w:rsid w:val="0035586A"/>
    <w:rsid w:val="00355A41"/>
    <w:rsid w:val="00355B1E"/>
    <w:rsid w:val="00355DB4"/>
    <w:rsid w:val="00356151"/>
    <w:rsid w:val="003561C1"/>
    <w:rsid w:val="00357133"/>
    <w:rsid w:val="003573CE"/>
    <w:rsid w:val="00357AC6"/>
    <w:rsid w:val="003601B5"/>
    <w:rsid w:val="003607C6"/>
    <w:rsid w:val="003614FC"/>
    <w:rsid w:val="003615D7"/>
    <w:rsid w:val="00361F39"/>
    <w:rsid w:val="00362B2B"/>
    <w:rsid w:val="00362D1F"/>
    <w:rsid w:val="00363B13"/>
    <w:rsid w:val="00363D08"/>
    <w:rsid w:val="003643D2"/>
    <w:rsid w:val="003647CA"/>
    <w:rsid w:val="00366242"/>
    <w:rsid w:val="00366C6F"/>
    <w:rsid w:val="0036702E"/>
    <w:rsid w:val="0036703F"/>
    <w:rsid w:val="00371118"/>
    <w:rsid w:val="0037146C"/>
    <w:rsid w:val="003714D8"/>
    <w:rsid w:val="00371C01"/>
    <w:rsid w:val="003723F4"/>
    <w:rsid w:val="00372BC4"/>
    <w:rsid w:val="00372CEC"/>
    <w:rsid w:val="00372D4F"/>
    <w:rsid w:val="00373587"/>
    <w:rsid w:val="00373A16"/>
    <w:rsid w:val="00374227"/>
    <w:rsid w:val="0037440F"/>
    <w:rsid w:val="00374A59"/>
    <w:rsid w:val="00374B11"/>
    <w:rsid w:val="003759B3"/>
    <w:rsid w:val="00375DC5"/>
    <w:rsid w:val="00375F4F"/>
    <w:rsid w:val="003764B1"/>
    <w:rsid w:val="00376F19"/>
    <w:rsid w:val="00377261"/>
    <w:rsid w:val="00377449"/>
    <w:rsid w:val="0037768B"/>
    <w:rsid w:val="00377784"/>
    <w:rsid w:val="00377955"/>
    <w:rsid w:val="00377C15"/>
    <w:rsid w:val="003802CC"/>
    <w:rsid w:val="00380330"/>
    <w:rsid w:val="0038043F"/>
    <w:rsid w:val="003804C0"/>
    <w:rsid w:val="00380AB0"/>
    <w:rsid w:val="003816CB"/>
    <w:rsid w:val="0038331E"/>
    <w:rsid w:val="00383442"/>
    <w:rsid w:val="00383C7F"/>
    <w:rsid w:val="003840D7"/>
    <w:rsid w:val="00384D58"/>
    <w:rsid w:val="003854CD"/>
    <w:rsid w:val="00385684"/>
    <w:rsid w:val="00385694"/>
    <w:rsid w:val="0038591A"/>
    <w:rsid w:val="00385934"/>
    <w:rsid w:val="00386120"/>
    <w:rsid w:val="0038683E"/>
    <w:rsid w:val="0038691E"/>
    <w:rsid w:val="00387AF9"/>
    <w:rsid w:val="00387F9C"/>
    <w:rsid w:val="003907FE"/>
    <w:rsid w:val="003912E9"/>
    <w:rsid w:val="003919E6"/>
    <w:rsid w:val="00391C35"/>
    <w:rsid w:val="00392B91"/>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97F"/>
    <w:rsid w:val="003A2A3B"/>
    <w:rsid w:val="003A2FDA"/>
    <w:rsid w:val="003A35E6"/>
    <w:rsid w:val="003A372D"/>
    <w:rsid w:val="003A3771"/>
    <w:rsid w:val="003A397B"/>
    <w:rsid w:val="003A3DD2"/>
    <w:rsid w:val="003A3FF2"/>
    <w:rsid w:val="003A4578"/>
    <w:rsid w:val="003A50C9"/>
    <w:rsid w:val="003A51AE"/>
    <w:rsid w:val="003A57FC"/>
    <w:rsid w:val="003A6153"/>
    <w:rsid w:val="003A6239"/>
    <w:rsid w:val="003A630A"/>
    <w:rsid w:val="003A71B2"/>
    <w:rsid w:val="003A73AD"/>
    <w:rsid w:val="003B0319"/>
    <w:rsid w:val="003B0F7A"/>
    <w:rsid w:val="003B15F7"/>
    <w:rsid w:val="003B165D"/>
    <w:rsid w:val="003B1A6A"/>
    <w:rsid w:val="003B2A08"/>
    <w:rsid w:val="003B30A0"/>
    <w:rsid w:val="003B4D8E"/>
    <w:rsid w:val="003B507B"/>
    <w:rsid w:val="003B50C6"/>
    <w:rsid w:val="003B57F5"/>
    <w:rsid w:val="003B62AF"/>
    <w:rsid w:val="003B69BD"/>
    <w:rsid w:val="003B6EB9"/>
    <w:rsid w:val="003B74CD"/>
    <w:rsid w:val="003B796D"/>
    <w:rsid w:val="003C065D"/>
    <w:rsid w:val="003C0C6E"/>
    <w:rsid w:val="003C0EFA"/>
    <w:rsid w:val="003C186A"/>
    <w:rsid w:val="003C1DD0"/>
    <w:rsid w:val="003C2B54"/>
    <w:rsid w:val="003C32A4"/>
    <w:rsid w:val="003C35D5"/>
    <w:rsid w:val="003C45C4"/>
    <w:rsid w:val="003C4717"/>
    <w:rsid w:val="003C4D10"/>
    <w:rsid w:val="003C526B"/>
    <w:rsid w:val="003C52BE"/>
    <w:rsid w:val="003C5495"/>
    <w:rsid w:val="003C555D"/>
    <w:rsid w:val="003C5583"/>
    <w:rsid w:val="003C6885"/>
    <w:rsid w:val="003C6918"/>
    <w:rsid w:val="003C6E57"/>
    <w:rsid w:val="003C6F0B"/>
    <w:rsid w:val="003C7028"/>
    <w:rsid w:val="003C79C4"/>
    <w:rsid w:val="003D004D"/>
    <w:rsid w:val="003D00E3"/>
    <w:rsid w:val="003D034D"/>
    <w:rsid w:val="003D0CBA"/>
    <w:rsid w:val="003D0D3B"/>
    <w:rsid w:val="003D0DC8"/>
    <w:rsid w:val="003D0E24"/>
    <w:rsid w:val="003D1222"/>
    <w:rsid w:val="003D1292"/>
    <w:rsid w:val="003D147C"/>
    <w:rsid w:val="003D1879"/>
    <w:rsid w:val="003D1961"/>
    <w:rsid w:val="003D1A43"/>
    <w:rsid w:val="003D256F"/>
    <w:rsid w:val="003D2635"/>
    <w:rsid w:val="003D3345"/>
    <w:rsid w:val="003D33A7"/>
    <w:rsid w:val="003D37C9"/>
    <w:rsid w:val="003D391B"/>
    <w:rsid w:val="003D3C5D"/>
    <w:rsid w:val="003D45F4"/>
    <w:rsid w:val="003D4706"/>
    <w:rsid w:val="003D4F01"/>
    <w:rsid w:val="003D58C4"/>
    <w:rsid w:val="003D5C69"/>
    <w:rsid w:val="003D647D"/>
    <w:rsid w:val="003D6CA7"/>
    <w:rsid w:val="003D7900"/>
    <w:rsid w:val="003D7D02"/>
    <w:rsid w:val="003E092C"/>
    <w:rsid w:val="003E0B0B"/>
    <w:rsid w:val="003E0E27"/>
    <w:rsid w:val="003E1E0A"/>
    <w:rsid w:val="003E1EA3"/>
    <w:rsid w:val="003E43AD"/>
    <w:rsid w:val="003E4896"/>
    <w:rsid w:val="003E501A"/>
    <w:rsid w:val="003E51C8"/>
    <w:rsid w:val="003E5292"/>
    <w:rsid w:val="003E5578"/>
    <w:rsid w:val="003E70AC"/>
    <w:rsid w:val="003E716B"/>
    <w:rsid w:val="003E776D"/>
    <w:rsid w:val="003F05EB"/>
    <w:rsid w:val="003F08EC"/>
    <w:rsid w:val="003F10E2"/>
    <w:rsid w:val="003F216D"/>
    <w:rsid w:val="003F2878"/>
    <w:rsid w:val="003F2FE0"/>
    <w:rsid w:val="003F3389"/>
    <w:rsid w:val="003F3390"/>
    <w:rsid w:val="003F3B8C"/>
    <w:rsid w:val="003F3BB8"/>
    <w:rsid w:val="003F4F06"/>
    <w:rsid w:val="003F4F30"/>
    <w:rsid w:val="003F5876"/>
    <w:rsid w:val="003F5897"/>
    <w:rsid w:val="003F5B37"/>
    <w:rsid w:val="003F6247"/>
    <w:rsid w:val="003F65D9"/>
    <w:rsid w:val="003F6CC7"/>
    <w:rsid w:val="00401986"/>
    <w:rsid w:val="00402343"/>
    <w:rsid w:val="00402471"/>
    <w:rsid w:val="00402537"/>
    <w:rsid w:val="004031CA"/>
    <w:rsid w:val="004033F6"/>
    <w:rsid w:val="0040425D"/>
    <w:rsid w:val="004042D6"/>
    <w:rsid w:val="00404FAB"/>
    <w:rsid w:val="00405008"/>
    <w:rsid w:val="004059B6"/>
    <w:rsid w:val="00405A77"/>
    <w:rsid w:val="00405E0B"/>
    <w:rsid w:val="00405EF6"/>
    <w:rsid w:val="00405FB2"/>
    <w:rsid w:val="00406924"/>
    <w:rsid w:val="00406D05"/>
    <w:rsid w:val="00406DD4"/>
    <w:rsid w:val="00406FA7"/>
    <w:rsid w:val="00407C64"/>
    <w:rsid w:val="00407F5B"/>
    <w:rsid w:val="004105CC"/>
    <w:rsid w:val="004110CB"/>
    <w:rsid w:val="0041241F"/>
    <w:rsid w:val="004127E1"/>
    <w:rsid w:val="00412B49"/>
    <w:rsid w:val="004138F7"/>
    <w:rsid w:val="00414D2C"/>
    <w:rsid w:val="0041522F"/>
    <w:rsid w:val="00415591"/>
    <w:rsid w:val="00416250"/>
    <w:rsid w:val="00416B5B"/>
    <w:rsid w:val="00416EEF"/>
    <w:rsid w:val="0041755D"/>
    <w:rsid w:val="00417DD2"/>
    <w:rsid w:val="004205B2"/>
    <w:rsid w:val="004206CF"/>
    <w:rsid w:val="00420AC4"/>
    <w:rsid w:val="0042113E"/>
    <w:rsid w:val="004214D3"/>
    <w:rsid w:val="00421A4E"/>
    <w:rsid w:val="00422427"/>
    <w:rsid w:val="004224E1"/>
    <w:rsid w:val="004226D9"/>
    <w:rsid w:val="00422A70"/>
    <w:rsid w:val="00422DB9"/>
    <w:rsid w:val="0042368E"/>
    <w:rsid w:val="004236D8"/>
    <w:rsid w:val="00423CFA"/>
    <w:rsid w:val="00423D40"/>
    <w:rsid w:val="00424565"/>
    <w:rsid w:val="00425613"/>
    <w:rsid w:val="004258A6"/>
    <w:rsid w:val="00425E77"/>
    <w:rsid w:val="00426D12"/>
    <w:rsid w:val="004300A8"/>
    <w:rsid w:val="004302FE"/>
    <w:rsid w:val="004306EB"/>
    <w:rsid w:val="00430B0D"/>
    <w:rsid w:val="0043115F"/>
    <w:rsid w:val="004311BE"/>
    <w:rsid w:val="00431D28"/>
    <w:rsid w:val="00431FAF"/>
    <w:rsid w:val="00432CA3"/>
    <w:rsid w:val="00432DDB"/>
    <w:rsid w:val="00434A08"/>
    <w:rsid w:val="00434A32"/>
    <w:rsid w:val="00435219"/>
    <w:rsid w:val="004355BA"/>
    <w:rsid w:val="004360DA"/>
    <w:rsid w:val="004366DB"/>
    <w:rsid w:val="00436966"/>
    <w:rsid w:val="0043738A"/>
    <w:rsid w:val="004379E0"/>
    <w:rsid w:val="00437A69"/>
    <w:rsid w:val="00437DE2"/>
    <w:rsid w:val="004407FA"/>
    <w:rsid w:val="0044250B"/>
    <w:rsid w:val="00442770"/>
    <w:rsid w:val="00443190"/>
    <w:rsid w:val="0044379E"/>
    <w:rsid w:val="00443B18"/>
    <w:rsid w:val="00443C2C"/>
    <w:rsid w:val="00443D66"/>
    <w:rsid w:val="0044467F"/>
    <w:rsid w:val="00445235"/>
    <w:rsid w:val="0044538F"/>
    <w:rsid w:val="00445DB0"/>
    <w:rsid w:val="00445E6F"/>
    <w:rsid w:val="004461DB"/>
    <w:rsid w:val="0044628D"/>
    <w:rsid w:val="00447627"/>
    <w:rsid w:val="00450D69"/>
    <w:rsid w:val="0045179A"/>
    <w:rsid w:val="00451EFB"/>
    <w:rsid w:val="00452387"/>
    <w:rsid w:val="004524EB"/>
    <w:rsid w:val="00452C5F"/>
    <w:rsid w:val="00452D5A"/>
    <w:rsid w:val="00453263"/>
    <w:rsid w:val="00454079"/>
    <w:rsid w:val="0045443F"/>
    <w:rsid w:val="00454654"/>
    <w:rsid w:val="00455286"/>
    <w:rsid w:val="004556A3"/>
    <w:rsid w:val="00455B29"/>
    <w:rsid w:val="00455D5E"/>
    <w:rsid w:val="00456198"/>
    <w:rsid w:val="00456313"/>
    <w:rsid w:val="0045683C"/>
    <w:rsid w:val="00456D4E"/>
    <w:rsid w:val="004572AB"/>
    <w:rsid w:val="00460313"/>
    <w:rsid w:val="00460F6F"/>
    <w:rsid w:val="00461F34"/>
    <w:rsid w:val="004623F6"/>
    <w:rsid w:val="0046328E"/>
    <w:rsid w:val="004639B4"/>
    <w:rsid w:val="00463CF5"/>
    <w:rsid w:val="00463E28"/>
    <w:rsid w:val="00463FE7"/>
    <w:rsid w:val="0046418E"/>
    <w:rsid w:val="004647F3"/>
    <w:rsid w:val="0046487D"/>
    <w:rsid w:val="00464E83"/>
    <w:rsid w:val="00465421"/>
    <w:rsid w:val="004654CF"/>
    <w:rsid w:val="0046554F"/>
    <w:rsid w:val="00465822"/>
    <w:rsid w:val="00465B7C"/>
    <w:rsid w:val="004661F0"/>
    <w:rsid w:val="004663F2"/>
    <w:rsid w:val="00466775"/>
    <w:rsid w:val="004679EC"/>
    <w:rsid w:val="00467A4A"/>
    <w:rsid w:val="004701CF"/>
    <w:rsid w:val="004708BE"/>
    <w:rsid w:val="004710C6"/>
    <w:rsid w:val="00471571"/>
    <w:rsid w:val="00471963"/>
    <w:rsid w:val="00472339"/>
    <w:rsid w:val="00473397"/>
    <w:rsid w:val="0047348A"/>
    <w:rsid w:val="0047373B"/>
    <w:rsid w:val="00473A18"/>
    <w:rsid w:val="00473EDD"/>
    <w:rsid w:val="00474A74"/>
    <w:rsid w:val="00474C3F"/>
    <w:rsid w:val="0047541A"/>
    <w:rsid w:val="004754B6"/>
    <w:rsid w:val="00475BE7"/>
    <w:rsid w:val="00475F52"/>
    <w:rsid w:val="00475FE8"/>
    <w:rsid w:val="00476177"/>
    <w:rsid w:val="004763A4"/>
    <w:rsid w:val="004766BE"/>
    <w:rsid w:val="00477306"/>
    <w:rsid w:val="004775D8"/>
    <w:rsid w:val="00477D07"/>
    <w:rsid w:val="004800D6"/>
    <w:rsid w:val="00480587"/>
    <w:rsid w:val="004805B2"/>
    <w:rsid w:val="00480958"/>
    <w:rsid w:val="00480BE3"/>
    <w:rsid w:val="00480FD8"/>
    <w:rsid w:val="00480FE2"/>
    <w:rsid w:val="00482255"/>
    <w:rsid w:val="0048317D"/>
    <w:rsid w:val="00483E31"/>
    <w:rsid w:val="0048481F"/>
    <w:rsid w:val="00484D91"/>
    <w:rsid w:val="00484F88"/>
    <w:rsid w:val="00486B23"/>
    <w:rsid w:val="00487D98"/>
    <w:rsid w:val="0049006E"/>
    <w:rsid w:val="00490203"/>
    <w:rsid w:val="00490651"/>
    <w:rsid w:val="004907E3"/>
    <w:rsid w:val="00490C56"/>
    <w:rsid w:val="00490E4D"/>
    <w:rsid w:val="00490ECD"/>
    <w:rsid w:val="0049133D"/>
    <w:rsid w:val="0049199E"/>
    <w:rsid w:val="00491B3E"/>
    <w:rsid w:val="0049332B"/>
    <w:rsid w:val="00493585"/>
    <w:rsid w:val="00493726"/>
    <w:rsid w:val="00494953"/>
    <w:rsid w:val="00494EAC"/>
    <w:rsid w:val="004958D0"/>
    <w:rsid w:val="0049668F"/>
    <w:rsid w:val="004967DD"/>
    <w:rsid w:val="00496960"/>
    <w:rsid w:val="00497986"/>
    <w:rsid w:val="00497C71"/>
    <w:rsid w:val="00497FA5"/>
    <w:rsid w:val="004A0149"/>
    <w:rsid w:val="004A053C"/>
    <w:rsid w:val="004A0DB1"/>
    <w:rsid w:val="004A1044"/>
    <w:rsid w:val="004A2015"/>
    <w:rsid w:val="004A2407"/>
    <w:rsid w:val="004A29F5"/>
    <w:rsid w:val="004A30CE"/>
    <w:rsid w:val="004A47C5"/>
    <w:rsid w:val="004A4AC2"/>
    <w:rsid w:val="004A4C23"/>
    <w:rsid w:val="004A69FD"/>
    <w:rsid w:val="004A6B36"/>
    <w:rsid w:val="004A6D1D"/>
    <w:rsid w:val="004A7B2A"/>
    <w:rsid w:val="004B010C"/>
    <w:rsid w:val="004B0629"/>
    <w:rsid w:val="004B13F0"/>
    <w:rsid w:val="004B16FC"/>
    <w:rsid w:val="004B1829"/>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D33"/>
    <w:rsid w:val="004C0107"/>
    <w:rsid w:val="004C0479"/>
    <w:rsid w:val="004C0741"/>
    <w:rsid w:val="004C09C2"/>
    <w:rsid w:val="004C13F0"/>
    <w:rsid w:val="004C1A85"/>
    <w:rsid w:val="004C2692"/>
    <w:rsid w:val="004C2AE7"/>
    <w:rsid w:val="004C2E39"/>
    <w:rsid w:val="004C2EA3"/>
    <w:rsid w:val="004C34F1"/>
    <w:rsid w:val="004C3A59"/>
    <w:rsid w:val="004C3E23"/>
    <w:rsid w:val="004C428B"/>
    <w:rsid w:val="004C4864"/>
    <w:rsid w:val="004C5923"/>
    <w:rsid w:val="004C6869"/>
    <w:rsid w:val="004C7007"/>
    <w:rsid w:val="004D047E"/>
    <w:rsid w:val="004D0EC0"/>
    <w:rsid w:val="004D30A0"/>
    <w:rsid w:val="004D324F"/>
    <w:rsid w:val="004D327F"/>
    <w:rsid w:val="004D32F1"/>
    <w:rsid w:val="004D3485"/>
    <w:rsid w:val="004D34AC"/>
    <w:rsid w:val="004D3BE3"/>
    <w:rsid w:val="004D3F09"/>
    <w:rsid w:val="004D4344"/>
    <w:rsid w:val="004D4469"/>
    <w:rsid w:val="004D485F"/>
    <w:rsid w:val="004D4B75"/>
    <w:rsid w:val="004D4CAC"/>
    <w:rsid w:val="004D4FC4"/>
    <w:rsid w:val="004D51A1"/>
    <w:rsid w:val="004D5DA1"/>
    <w:rsid w:val="004D6009"/>
    <w:rsid w:val="004D6D52"/>
    <w:rsid w:val="004D6F57"/>
    <w:rsid w:val="004D761D"/>
    <w:rsid w:val="004D7948"/>
    <w:rsid w:val="004D79BF"/>
    <w:rsid w:val="004D7A09"/>
    <w:rsid w:val="004D7FCB"/>
    <w:rsid w:val="004E150F"/>
    <w:rsid w:val="004E1B01"/>
    <w:rsid w:val="004E1E2E"/>
    <w:rsid w:val="004E28F5"/>
    <w:rsid w:val="004E29C2"/>
    <w:rsid w:val="004E2C52"/>
    <w:rsid w:val="004E2F60"/>
    <w:rsid w:val="004E3582"/>
    <w:rsid w:val="004E4923"/>
    <w:rsid w:val="004E5178"/>
    <w:rsid w:val="004E646B"/>
    <w:rsid w:val="004E6790"/>
    <w:rsid w:val="004E6BED"/>
    <w:rsid w:val="004E6EA9"/>
    <w:rsid w:val="004E73EA"/>
    <w:rsid w:val="004E78A5"/>
    <w:rsid w:val="004F011F"/>
    <w:rsid w:val="004F03A7"/>
    <w:rsid w:val="004F0C75"/>
    <w:rsid w:val="004F0E8A"/>
    <w:rsid w:val="004F11F4"/>
    <w:rsid w:val="004F1684"/>
    <w:rsid w:val="004F21BC"/>
    <w:rsid w:val="004F2281"/>
    <w:rsid w:val="004F2301"/>
    <w:rsid w:val="004F4196"/>
    <w:rsid w:val="004F4C71"/>
    <w:rsid w:val="004F52A6"/>
    <w:rsid w:val="004F5470"/>
    <w:rsid w:val="004F5709"/>
    <w:rsid w:val="004F5781"/>
    <w:rsid w:val="004F5800"/>
    <w:rsid w:val="004F5F3E"/>
    <w:rsid w:val="004F6054"/>
    <w:rsid w:val="004F6D29"/>
    <w:rsid w:val="004F6EA3"/>
    <w:rsid w:val="004F6EA5"/>
    <w:rsid w:val="004F786D"/>
    <w:rsid w:val="004F7946"/>
    <w:rsid w:val="004F7971"/>
    <w:rsid w:val="004F7E37"/>
    <w:rsid w:val="00500755"/>
    <w:rsid w:val="00500D05"/>
    <w:rsid w:val="005017ED"/>
    <w:rsid w:val="00501D0B"/>
    <w:rsid w:val="00502D60"/>
    <w:rsid w:val="0050488C"/>
    <w:rsid w:val="00504B29"/>
    <w:rsid w:val="0050589C"/>
    <w:rsid w:val="0050606F"/>
    <w:rsid w:val="00506926"/>
    <w:rsid w:val="00507689"/>
    <w:rsid w:val="005076A1"/>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7F"/>
    <w:rsid w:val="00520A51"/>
    <w:rsid w:val="00520B32"/>
    <w:rsid w:val="00521C66"/>
    <w:rsid w:val="00522773"/>
    <w:rsid w:val="00522996"/>
    <w:rsid w:val="00522BC7"/>
    <w:rsid w:val="00522E99"/>
    <w:rsid w:val="00523E84"/>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373A"/>
    <w:rsid w:val="00533C16"/>
    <w:rsid w:val="00536066"/>
    <w:rsid w:val="0053612B"/>
    <w:rsid w:val="00536BDE"/>
    <w:rsid w:val="00536E02"/>
    <w:rsid w:val="00537764"/>
    <w:rsid w:val="00537D9A"/>
    <w:rsid w:val="00537ECA"/>
    <w:rsid w:val="0054063B"/>
    <w:rsid w:val="00540BAE"/>
    <w:rsid w:val="00541954"/>
    <w:rsid w:val="005422F6"/>
    <w:rsid w:val="0054243B"/>
    <w:rsid w:val="00543D1A"/>
    <w:rsid w:val="00544C8B"/>
    <w:rsid w:val="00544D8F"/>
    <w:rsid w:val="00545003"/>
    <w:rsid w:val="0054515C"/>
    <w:rsid w:val="00545A7C"/>
    <w:rsid w:val="00545B8A"/>
    <w:rsid w:val="00545C0A"/>
    <w:rsid w:val="00545FC9"/>
    <w:rsid w:val="0054637A"/>
    <w:rsid w:val="005467B5"/>
    <w:rsid w:val="00546F93"/>
    <w:rsid w:val="005470F3"/>
    <w:rsid w:val="0054728F"/>
    <w:rsid w:val="005475C6"/>
    <w:rsid w:val="00550F6F"/>
    <w:rsid w:val="005513A6"/>
    <w:rsid w:val="005518DC"/>
    <w:rsid w:val="00551E31"/>
    <w:rsid w:val="005525D2"/>
    <w:rsid w:val="005529FE"/>
    <w:rsid w:val="00552EB6"/>
    <w:rsid w:val="0055327D"/>
    <w:rsid w:val="00553333"/>
    <w:rsid w:val="005535DC"/>
    <w:rsid w:val="005538A7"/>
    <w:rsid w:val="00553C4C"/>
    <w:rsid w:val="00553C9A"/>
    <w:rsid w:val="00554062"/>
    <w:rsid w:val="0055416D"/>
    <w:rsid w:val="0055477B"/>
    <w:rsid w:val="00554F75"/>
    <w:rsid w:val="005552FA"/>
    <w:rsid w:val="005566AB"/>
    <w:rsid w:val="0055694B"/>
    <w:rsid w:val="0055751F"/>
    <w:rsid w:val="0055758F"/>
    <w:rsid w:val="005579D2"/>
    <w:rsid w:val="00557F3A"/>
    <w:rsid w:val="005607BD"/>
    <w:rsid w:val="005608B9"/>
    <w:rsid w:val="00560DA7"/>
    <w:rsid w:val="0056120F"/>
    <w:rsid w:val="0056179B"/>
    <w:rsid w:val="0056186D"/>
    <w:rsid w:val="00561ABA"/>
    <w:rsid w:val="0056203A"/>
    <w:rsid w:val="005627CD"/>
    <w:rsid w:val="0056341C"/>
    <w:rsid w:val="00563986"/>
    <w:rsid w:val="00563A6E"/>
    <w:rsid w:val="00564D54"/>
    <w:rsid w:val="00564D75"/>
    <w:rsid w:val="00565763"/>
    <w:rsid w:val="00566B26"/>
    <w:rsid w:val="00566E84"/>
    <w:rsid w:val="0056733C"/>
    <w:rsid w:val="005674F7"/>
    <w:rsid w:val="00567875"/>
    <w:rsid w:val="00567C7A"/>
    <w:rsid w:val="005702B9"/>
    <w:rsid w:val="00570A85"/>
    <w:rsid w:val="00570A94"/>
    <w:rsid w:val="00570EBB"/>
    <w:rsid w:val="00572BA7"/>
    <w:rsid w:val="00572D45"/>
    <w:rsid w:val="005732C4"/>
    <w:rsid w:val="005734AD"/>
    <w:rsid w:val="005740A0"/>
    <w:rsid w:val="00574471"/>
    <w:rsid w:val="00574B78"/>
    <w:rsid w:val="00575D6D"/>
    <w:rsid w:val="0057672E"/>
    <w:rsid w:val="0057740E"/>
    <w:rsid w:val="005778A3"/>
    <w:rsid w:val="00580106"/>
    <w:rsid w:val="00580A17"/>
    <w:rsid w:val="005818F6"/>
    <w:rsid w:val="005820AD"/>
    <w:rsid w:val="00582267"/>
    <w:rsid w:val="005825D3"/>
    <w:rsid w:val="00582F2F"/>
    <w:rsid w:val="005836A2"/>
    <w:rsid w:val="00583BA6"/>
    <w:rsid w:val="005840C8"/>
    <w:rsid w:val="0058519B"/>
    <w:rsid w:val="0058522A"/>
    <w:rsid w:val="0058543B"/>
    <w:rsid w:val="0058669E"/>
    <w:rsid w:val="00587165"/>
    <w:rsid w:val="005873AC"/>
    <w:rsid w:val="005876AD"/>
    <w:rsid w:val="00590128"/>
    <w:rsid w:val="00591153"/>
    <w:rsid w:val="00591931"/>
    <w:rsid w:val="005919D7"/>
    <w:rsid w:val="005926FC"/>
    <w:rsid w:val="005938A0"/>
    <w:rsid w:val="0059461A"/>
    <w:rsid w:val="00594C84"/>
    <w:rsid w:val="00595349"/>
    <w:rsid w:val="00596617"/>
    <w:rsid w:val="005966CD"/>
    <w:rsid w:val="00596877"/>
    <w:rsid w:val="005972BE"/>
    <w:rsid w:val="005975C1"/>
    <w:rsid w:val="00597A00"/>
    <w:rsid w:val="00597E09"/>
    <w:rsid w:val="005A0112"/>
    <w:rsid w:val="005A02DC"/>
    <w:rsid w:val="005A08D8"/>
    <w:rsid w:val="005A09E4"/>
    <w:rsid w:val="005A157F"/>
    <w:rsid w:val="005A18E4"/>
    <w:rsid w:val="005A1AA1"/>
    <w:rsid w:val="005A24C0"/>
    <w:rsid w:val="005A2A91"/>
    <w:rsid w:val="005A2DC3"/>
    <w:rsid w:val="005A3860"/>
    <w:rsid w:val="005A4598"/>
    <w:rsid w:val="005A4817"/>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4EDC"/>
    <w:rsid w:val="005B5BC9"/>
    <w:rsid w:val="005B60AC"/>
    <w:rsid w:val="005B614D"/>
    <w:rsid w:val="005B7193"/>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2E1F"/>
    <w:rsid w:val="005C3F90"/>
    <w:rsid w:val="005C4193"/>
    <w:rsid w:val="005C41B4"/>
    <w:rsid w:val="005C4656"/>
    <w:rsid w:val="005C46F5"/>
    <w:rsid w:val="005C47D1"/>
    <w:rsid w:val="005C55D0"/>
    <w:rsid w:val="005C5958"/>
    <w:rsid w:val="005C5D52"/>
    <w:rsid w:val="005C5EA4"/>
    <w:rsid w:val="005C6081"/>
    <w:rsid w:val="005C7645"/>
    <w:rsid w:val="005C7ABB"/>
    <w:rsid w:val="005D180B"/>
    <w:rsid w:val="005D1AB2"/>
    <w:rsid w:val="005D2345"/>
    <w:rsid w:val="005D32BA"/>
    <w:rsid w:val="005D3E2E"/>
    <w:rsid w:val="005D4EA7"/>
    <w:rsid w:val="005D539A"/>
    <w:rsid w:val="005D5E9F"/>
    <w:rsid w:val="005D66A3"/>
    <w:rsid w:val="005D6821"/>
    <w:rsid w:val="005D731A"/>
    <w:rsid w:val="005D7572"/>
    <w:rsid w:val="005D78B8"/>
    <w:rsid w:val="005E0117"/>
    <w:rsid w:val="005E09DA"/>
    <w:rsid w:val="005E0FC8"/>
    <w:rsid w:val="005E1062"/>
    <w:rsid w:val="005E18BD"/>
    <w:rsid w:val="005E2153"/>
    <w:rsid w:val="005E2E3B"/>
    <w:rsid w:val="005E3615"/>
    <w:rsid w:val="005E3709"/>
    <w:rsid w:val="005E5029"/>
    <w:rsid w:val="005E571B"/>
    <w:rsid w:val="005E57AA"/>
    <w:rsid w:val="005E58AB"/>
    <w:rsid w:val="005E58E9"/>
    <w:rsid w:val="005E5AD9"/>
    <w:rsid w:val="005E5BDF"/>
    <w:rsid w:val="005E5CA1"/>
    <w:rsid w:val="005E6806"/>
    <w:rsid w:val="005E7721"/>
    <w:rsid w:val="005E7FBA"/>
    <w:rsid w:val="005F025D"/>
    <w:rsid w:val="005F03DE"/>
    <w:rsid w:val="005F0627"/>
    <w:rsid w:val="005F09B1"/>
    <w:rsid w:val="005F1823"/>
    <w:rsid w:val="005F2949"/>
    <w:rsid w:val="005F2A6B"/>
    <w:rsid w:val="005F2B4B"/>
    <w:rsid w:val="005F2CBF"/>
    <w:rsid w:val="005F2D75"/>
    <w:rsid w:val="005F36C0"/>
    <w:rsid w:val="005F380F"/>
    <w:rsid w:val="005F392E"/>
    <w:rsid w:val="005F3F30"/>
    <w:rsid w:val="005F4243"/>
    <w:rsid w:val="005F456D"/>
    <w:rsid w:val="005F6BE7"/>
    <w:rsid w:val="00600378"/>
    <w:rsid w:val="00600894"/>
    <w:rsid w:val="006009B1"/>
    <w:rsid w:val="00600A86"/>
    <w:rsid w:val="00600E08"/>
    <w:rsid w:val="00601234"/>
    <w:rsid w:val="006016A0"/>
    <w:rsid w:val="0060203E"/>
    <w:rsid w:val="00603391"/>
    <w:rsid w:val="00604993"/>
    <w:rsid w:val="006049DF"/>
    <w:rsid w:val="00604B20"/>
    <w:rsid w:val="0060592B"/>
    <w:rsid w:val="00606409"/>
    <w:rsid w:val="006065DE"/>
    <w:rsid w:val="00607327"/>
    <w:rsid w:val="00607A35"/>
    <w:rsid w:val="00607E9D"/>
    <w:rsid w:val="00610439"/>
    <w:rsid w:val="00610E47"/>
    <w:rsid w:val="00611A5E"/>
    <w:rsid w:val="006123B1"/>
    <w:rsid w:val="00612D67"/>
    <w:rsid w:val="00612E23"/>
    <w:rsid w:val="0061323F"/>
    <w:rsid w:val="00613D91"/>
    <w:rsid w:val="0061450A"/>
    <w:rsid w:val="00614693"/>
    <w:rsid w:val="00614C2A"/>
    <w:rsid w:val="00615146"/>
    <w:rsid w:val="006159FD"/>
    <w:rsid w:val="00616419"/>
    <w:rsid w:val="00616623"/>
    <w:rsid w:val="00616D02"/>
    <w:rsid w:val="00617E72"/>
    <w:rsid w:val="00620230"/>
    <w:rsid w:val="006210E0"/>
    <w:rsid w:val="006213CA"/>
    <w:rsid w:val="00621441"/>
    <w:rsid w:val="00621B09"/>
    <w:rsid w:val="00622563"/>
    <w:rsid w:val="00622918"/>
    <w:rsid w:val="006230C3"/>
    <w:rsid w:val="006235D8"/>
    <w:rsid w:val="006240C4"/>
    <w:rsid w:val="006244AA"/>
    <w:rsid w:val="00624684"/>
    <w:rsid w:val="0062488D"/>
    <w:rsid w:val="00624C40"/>
    <w:rsid w:val="00624DDD"/>
    <w:rsid w:val="00624ECC"/>
    <w:rsid w:val="006271B1"/>
    <w:rsid w:val="0062722C"/>
    <w:rsid w:val="006278DD"/>
    <w:rsid w:val="00627D1E"/>
    <w:rsid w:val="00630165"/>
    <w:rsid w:val="0063069B"/>
    <w:rsid w:val="006307D4"/>
    <w:rsid w:val="00630B30"/>
    <w:rsid w:val="006315A9"/>
    <w:rsid w:val="00631A60"/>
    <w:rsid w:val="00631B62"/>
    <w:rsid w:val="0063200F"/>
    <w:rsid w:val="00632073"/>
    <w:rsid w:val="00632116"/>
    <w:rsid w:val="00632178"/>
    <w:rsid w:val="006328E9"/>
    <w:rsid w:val="00634617"/>
    <w:rsid w:val="00634E3A"/>
    <w:rsid w:val="00634F34"/>
    <w:rsid w:val="00635E55"/>
    <w:rsid w:val="00635F27"/>
    <w:rsid w:val="006361A2"/>
    <w:rsid w:val="006361DD"/>
    <w:rsid w:val="006363BF"/>
    <w:rsid w:val="006367A0"/>
    <w:rsid w:val="006367D5"/>
    <w:rsid w:val="00636C3E"/>
    <w:rsid w:val="00636DA3"/>
    <w:rsid w:val="006374A8"/>
    <w:rsid w:val="00637E23"/>
    <w:rsid w:val="006404BA"/>
    <w:rsid w:val="00642573"/>
    <w:rsid w:val="0064257A"/>
    <w:rsid w:val="00642FAC"/>
    <w:rsid w:val="0064326C"/>
    <w:rsid w:val="006444C3"/>
    <w:rsid w:val="00644521"/>
    <w:rsid w:val="00644530"/>
    <w:rsid w:val="00644666"/>
    <w:rsid w:val="00644F60"/>
    <w:rsid w:val="006452F2"/>
    <w:rsid w:val="00645566"/>
    <w:rsid w:val="00645A27"/>
    <w:rsid w:val="006462FF"/>
    <w:rsid w:val="00646455"/>
    <w:rsid w:val="006465E9"/>
    <w:rsid w:val="00646D0F"/>
    <w:rsid w:val="006473A7"/>
    <w:rsid w:val="006475F0"/>
    <w:rsid w:val="00647A7D"/>
    <w:rsid w:val="00647B65"/>
    <w:rsid w:val="00650508"/>
    <w:rsid w:val="00650AAB"/>
    <w:rsid w:val="00651285"/>
    <w:rsid w:val="006513E1"/>
    <w:rsid w:val="006515B6"/>
    <w:rsid w:val="0065235C"/>
    <w:rsid w:val="00652671"/>
    <w:rsid w:val="0065301D"/>
    <w:rsid w:val="006539B2"/>
    <w:rsid w:val="00653E7D"/>
    <w:rsid w:val="006551C5"/>
    <w:rsid w:val="0065587A"/>
    <w:rsid w:val="00656672"/>
    <w:rsid w:val="00656795"/>
    <w:rsid w:val="00656CD9"/>
    <w:rsid w:val="00657171"/>
    <w:rsid w:val="0065760D"/>
    <w:rsid w:val="00657A6C"/>
    <w:rsid w:val="006603FA"/>
    <w:rsid w:val="0066101C"/>
    <w:rsid w:val="00661F7E"/>
    <w:rsid w:val="00662014"/>
    <w:rsid w:val="0066250E"/>
    <w:rsid w:val="00662996"/>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2A4"/>
    <w:rsid w:val="00672435"/>
    <w:rsid w:val="006726A4"/>
    <w:rsid w:val="006729DA"/>
    <w:rsid w:val="00672B6E"/>
    <w:rsid w:val="0067366A"/>
    <w:rsid w:val="00673B63"/>
    <w:rsid w:val="00673C29"/>
    <w:rsid w:val="00675D42"/>
    <w:rsid w:val="00675D67"/>
    <w:rsid w:val="006769B0"/>
    <w:rsid w:val="00676B00"/>
    <w:rsid w:val="00676D0D"/>
    <w:rsid w:val="0067762D"/>
    <w:rsid w:val="00677745"/>
    <w:rsid w:val="0068018D"/>
    <w:rsid w:val="006806B6"/>
    <w:rsid w:val="0068076B"/>
    <w:rsid w:val="0068108F"/>
    <w:rsid w:val="006810B2"/>
    <w:rsid w:val="006818CC"/>
    <w:rsid w:val="0068190F"/>
    <w:rsid w:val="00681C1A"/>
    <w:rsid w:val="006821E0"/>
    <w:rsid w:val="00682257"/>
    <w:rsid w:val="006825AB"/>
    <w:rsid w:val="00682D6E"/>
    <w:rsid w:val="00682DB8"/>
    <w:rsid w:val="00682F73"/>
    <w:rsid w:val="0068316F"/>
    <w:rsid w:val="006837CA"/>
    <w:rsid w:val="00683DA2"/>
    <w:rsid w:val="00683FAE"/>
    <w:rsid w:val="0068435A"/>
    <w:rsid w:val="006845CE"/>
    <w:rsid w:val="00684916"/>
    <w:rsid w:val="0068516E"/>
    <w:rsid w:val="0068622E"/>
    <w:rsid w:val="0068649C"/>
    <w:rsid w:val="00686889"/>
    <w:rsid w:val="00686934"/>
    <w:rsid w:val="00686CE6"/>
    <w:rsid w:val="00686D3E"/>
    <w:rsid w:val="006871DE"/>
    <w:rsid w:val="00687399"/>
    <w:rsid w:val="00687902"/>
    <w:rsid w:val="00687B8B"/>
    <w:rsid w:val="00690196"/>
    <w:rsid w:val="00690B06"/>
    <w:rsid w:val="00690EB0"/>
    <w:rsid w:val="00691BCB"/>
    <w:rsid w:val="00691C69"/>
    <w:rsid w:val="0069236D"/>
    <w:rsid w:val="00692676"/>
    <w:rsid w:val="00692816"/>
    <w:rsid w:val="00692AB8"/>
    <w:rsid w:val="00693B3D"/>
    <w:rsid w:val="00694C7C"/>
    <w:rsid w:val="00696836"/>
    <w:rsid w:val="00696B2B"/>
    <w:rsid w:val="00696D00"/>
    <w:rsid w:val="00697F81"/>
    <w:rsid w:val="006A17C2"/>
    <w:rsid w:val="006A181B"/>
    <w:rsid w:val="006A1980"/>
    <w:rsid w:val="006A1EC5"/>
    <w:rsid w:val="006A2113"/>
    <w:rsid w:val="006A2A36"/>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0D86"/>
    <w:rsid w:val="006B1B4F"/>
    <w:rsid w:val="006B220A"/>
    <w:rsid w:val="006B288D"/>
    <w:rsid w:val="006B289B"/>
    <w:rsid w:val="006B2EDB"/>
    <w:rsid w:val="006B3142"/>
    <w:rsid w:val="006B3D5F"/>
    <w:rsid w:val="006B497B"/>
    <w:rsid w:val="006B4F1F"/>
    <w:rsid w:val="006B590E"/>
    <w:rsid w:val="006B61E7"/>
    <w:rsid w:val="006B6D4E"/>
    <w:rsid w:val="006B6DFA"/>
    <w:rsid w:val="006B7FA0"/>
    <w:rsid w:val="006C0041"/>
    <w:rsid w:val="006C078D"/>
    <w:rsid w:val="006C0C17"/>
    <w:rsid w:val="006C1137"/>
    <w:rsid w:val="006C15F4"/>
    <w:rsid w:val="006C1C60"/>
    <w:rsid w:val="006C202A"/>
    <w:rsid w:val="006C2361"/>
    <w:rsid w:val="006C2EF2"/>
    <w:rsid w:val="006C32EC"/>
    <w:rsid w:val="006C4E6A"/>
    <w:rsid w:val="006C560D"/>
    <w:rsid w:val="006C61A2"/>
    <w:rsid w:val="006C6477"/>
    <w:rsid w:val="006C6EDA"/>
    <w:rsid w:val="006C71D3"/>
    <w:rsid w:val="006C7372"/>
    <w:rsid w:val="006C7C0F"/>
    <w:rsid w:val="006D007B"/>
    <w:rsid w:val="006D14CB"/>
    <w:rsid w:val="006D16F7"/>
    <w:rsid w:val="006D1A65"/>
    <w:rsid w:val="006D292A"/>
    <w:rsid w:val="006D314E"/>
    <w:rsid w:val="006D32BC"/>
    <w:rsid w:val="006D36EA"/>
    <w:rsid w:val="006D3B4F"/>
    <w:rsid w:val="006D3D44"/>
    <w:rsid w:val="006D3D4B"/>
    <w:rsid w:val="006D401F"/>
    <w:rsid w:val="006D416C"/>
    <w:rsid w:val="006D49C9"/>
    <w:rsid w:val="006D5411"/>
    <w:rsid w:val="006D5D66"/>
    <w:rsid w:val="006D5F43"/>
    <w:rsid w:val="006D6569"/>
    <w:rsid w:val="006D6AA5"/>
    <w:rsid w:val="006D6C0E"/>
    <w:rsid w:val="006D6CDB"/>
    <w:rsid w:val="006D75A3"/>
    <w:rsid w:val="006D774E"/>
    <w:rsid w:val="006E0111"/>
    <w:rsid w:val="006E051A"/>
    <w:rsid w:val="006E0524"/>
    <w:rsid w:val="006E091C"/>
    <w:rsid w:val="006E0AEC"/>
    <w:rsid w:val="006E0BB1"/>
    <w:rsid w:val="006E0BCA"/>
    <w:rsid w:val="006E15E5"/>
    <w:rsid w:val="006E16FC"/>
    <w:rsid w:val="006E1B2B"/>
    <w:rsid w:val="006E22F0"/>
    <w:rsid w:val="006E3C58"/>
    <w:rsid w:val="006E4CFE"/>
    <w:rsid w:val="006E4E5F"/>
    <w:rsid w:val="006E6BB4"/>
    <w:rsid w:val="006E6FB7"/>
    <w:rsid w:val="006E7157"/>
    <w:rsid w:val="006E7202"/>
    <w:rsid w:val="006F0035"/>
    <w:rsid w:val="006F04E0"/>
    <w:rsid w:val="006F0A5F"/>
    <w:rsid w:val="006F0ACA"/>
    <w:rsid w:val="006F0C98"/>
    <w:rsid w:val="006F122E"/>
    <w:rsid w:val="006F1565"/>
    <w:rsid w:val="006F1F7B"/>
    <w:rsid w:val="006F2737"/>
    <w:rsid w:val="006F34FF"/>
    <w:rsid w:val="006F3BA7"/>
    <w:rsid w:val="006F508C"/>
    <w:rsid w:val="006F5243"/>
    <w:rsid w:val="006F54D5"/>
    <w:rsid w:val="006F5CF1"/>
    <w:rsid w:val="006F6070"/>
    <w:rsid w:val="006F6189"/>
    <w:rsid w:val="006F61F9"/>
    <w:rsid w:val="006F6281"/>
    <w:rsid w:val="006F6416"/>
    <w:rsid w:val="006F6500"/>
    <w:rsid w:val="006F715C"/>
    <w:rsid w:val="006F76E3"/>
    <w:rsid w:val="006F7B96"/>
    <w:rsid w:val="00700093"/>
    <w:rsid w:val="007000A1"/>
    <w:rsid w:val="007001D2"/>
    <w:rsid w:val="007009C2"/>
    <w:rsid w:val="007012B8"/>
    <w:rsid w:val="00702B2B"/>
    <w:rsid w:val="00702B7B"/>
    <w:rsid w:val="00704176"/>
    <w:rsid w:val="00704B34"/>
    <w:rsid w:val="00704F62"/>
    <w:rsid w:val="0070590D"/>
    <w:rsid w:val="00705A31"/>
    <w:rsid w:val="00705A51"/>
    <w:rsid w:val="00706C90"/>
    <w:rsid w:val="0070732C"/>
    <w:rsid w:val="007074B2"/>
    <w:rsid w:val="00710461"/>
    <w:rsid w:val="00711F75"/>
    <w:rsid w:val="00711FF8"/>
    <w:rsid w:val="00712357"/>
    <w:rsid w:val="00712701"/>
    <w:rsid w:val="00713584"/>
    <w:rsid w:val="0071412A"/>
    <w:rsid w:val="00714408"/>
    <w:rsid w:val="00714639"/>
    <w:rsid w:val="0071555F"/>
    <w:rsid w:val="00716109"/>
    <w:rsid w:val="0071664F"/>
    <w:rsid w:val="007168A8"/>
    <w:rsid w:val="0071700B"/>
    <w:rsid w:val="0072042B"/>
    <w:rsid w:val="00720701"/>
    <w:rsid w:val="00720B1A"/>
    <w:rsid w:val="007216EB"/>
    <w:rsid w:val="00721DD1"/>
    <w:rsid w:val="007225EA"/>
    <w:rsid w:val="007226E8"/>
    <w:rsid w:val="00722912"/>
    <w:rsid w:val="00722C9B"/>
    <w:rsid w:val="007239AC"/>
    <w:rsid w:val="00723BD5"/>
    <w:rsid w:val="00723C5B"/>
    <w:rsid w:val="00723E0D"/>
    <w:rsid w:val="00723EAF"/>
    <w:rsid w:val="00724287"/>
    <w:rsid w:val="007250FB"/>
    <w:rsid w:val="00725AAA"/>
    <w:rsid w:val="00726E0D"/>
    <w:rsid w:val="00726EDF"/>
    <w:rsid w:val="00727952"/>
    <w:rsid w:val="00727A9E"/>
    <w:rsid w:val="00727B17"/>
    <w:rsid w:val="007310E7"/>
    <w:rsid w:val="00732E78"/>
    <w:rsid w:val="007337EB"/>
    <w:rsid w:val="007338FC"/>
    <w:rsid w:val="00733A36"/>
    <w:rsid w:val="00733FBA"/>
    <w:rsid w:val="00734507"/>
    <w:rsid w:val="00734807"/>
    <w:rsid w:val="0073554A"/>
    <w:rsid w:val="007358FA"/>
    <w:rsid w:val="00736028"/>
    <w:rsid w:val="0073670E"/>
    <w:rsid w:val="00736862"/>
    <w:rsid w:val="00736E4F"/>
    <w:rsid w:val="007373E5"/>
    <w:rsid w:val="007379FA"/>
    <w:rsid w:val="00737B6C"/>
    <w:rsid w:val="0074020B"/>
    <w:rsid w:val="00740660"/>
    <w:rsid w:val="007406C5"/>
    <w:rsid w:val="00740A24"/>
    <w:rsid w:val="00741FC0"/>
    <w:rsid w:val="007421FE"/>
    <w:rsid w:val="00742ED2"/>
    <w:rsid w:val="007430FD"/>
    <w:rsid w:val="00743825"/>
    <w:rsid w:val="00743B40"/>
    <w:rsid w:val="007443AF"/>
    <w:rsid w:val="00744836"/>
    <w:rsid w:val="00744C73"/>
    <w:rsid w:val="00744D8F"/>
    <w:rsid w:val="00745A7D"/>
    <w:rsid w:val="00745AF9"/>
    <w:rsid w:val="0074745D"/>
    <w:rsid w:val="007475D9"/>
    <w:rsid w:val="00747836"/>
    <w:rsid w:val="00747876"/>
    <w:rsid w:val="00747EF2"/>
    <w:rsid w:val="0075018E"/>
    <w:rsid w:val="007509C7"/>
    <w:rsid w:val="00750AF7"/>
    <w:rsid w:val="007517DF"/>
    <w:rsid w:val="00751A13"/>
    <w:rsid w:val="00752631"/>
    <w:rsid w:val="007544F1"/>
    <w:rsid w:val="007569E4"/>
    <w:rsid w:val="007571AD"/>
    <w:rsid w:val="007574C1"/>
    <w:rsid w:val="00757C61"/>
    <w:rsid w:val="00757D56"/>
    <w:rsid w:val="00757F45"/>
    <w:rsid w:val="007603B0"/>
    <w:rsid w:val="0076083E"/>
    <w:rsid w:val="00760DDB"/>
    <w:rsid w:val="007612B9"/>
    <w:rsid w:val="00761483"/>
    <w:rsid w:val="00762AB5"/>
    <w:rsid w:val="00763400"/>
    <w:rsid w:val="00763606"/>
    <w:rsid w:val="00763CAA"/>
    <w:rsid w:val="00764419"/>
    <w:rsid w:val="00764565"/>
    <w:rsid w:val="00765A6C"/>
    <w:rsid w:val="00766234"/>
    <w:rsid w:val="00766A99"/>
    <w:rsid w:val="00766D10"/>
    <w:rsid w:val="007671D4"/>
    <w:rsid w:val="007675FE"/>
    <w:rsid w:val="00767621"/>
    <w:rsid w:val="00770824"/>
    <w:rsid w:val="00770CD6"/>
    <w:rsid w:val="00771573"/>
    <w:rsid w:val="007716EC"/>
    <w:rsid w:val="0077230F"/>
    <w:rsid w:val="0077485E"/>
    <w:rsid w:val="00774CFF"/>
    <w:rsid w:val="00774E24"/>
    <w:rsid w:val="00774E46"/>
    <w:rsid w:val="007752C7"/>
    <w:rsid w:val="007755B8"/>
    <w:rsid w:val="00775601"/>
    <w:rsid w:val="00775ED1"/>
    <w:rsid w:val="007763D9"/>
    <w:rsid w:val="00776AAC"/>
    <w:rsid w:val="00776CC0"/>
    <w:rsid w:val="007803DB"/>
    <w:rsid w:val="00780786"/>
    <w:rsid w:val="007809C3"/>
    <w:rsid w:val="007813C1"/>
    <w:rsid w:val="00781B20"/>
    <w:rsid w:val="007827A5"/>
    <w:rsid w:val="00782E6E"/>
    <w:rsid w:val="00782F41"/>
    <w:rsid w:val="00782F7E"/>
    <w:rsid w:val="007835D0"/>
    <w:rsid w:val="007837A9"/>
    <w:rsid w:val="00783DAD"/>
    <w:rsid w:val="0078519F"/>
    <w:rsid w:val="00785457"/>
    <w:rsid w:val="007859CE"/>
    <w:rsid w:val="00786028"/>
    <w:rsid w:val="00786119"/>
    <w:rsid w:val="007861FB"/>
    <w:rsid w:val="00786C6C"/>
    <w:rsid w:val="007873AE"/>
    <w:rsid w:val="007874D4"/>
    <w:rsid w:val="00787575"/>
    <w:rsid w:val="007876F7"/>
    <w:rsid w:val="0079027F"/>
    <w:rsid w:val="00790308"/>
    <w:rsid w:val="007905E9"/>
    <w:rsid w:val="00790B40"/>
    <w:rsid w:val="00790E2F"/>
    <w:rsid w:val="00791561"/>
    <w:rsid w:val="00791729"/>
    <w:rsid w:val="00791A15"/>
    <w:rsid w:val="00791DE3"/>
    <w:rsid w:val="00792A6E"/>
    <w:rsid w:val="00792F50"/>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13E"/>
    <w:rsid w:val="007B61EB"/>
    <w:rsid w:val="007B6402"/>
    <w:rsid w:val="007B68C4"/>
    <w:rsid w:val="007B6EBC"/>
    <w:rsid w:val="007C001F"/>
    <w:rsid w:val="007C0286"/>
    <w:rsid w:val="007C0410"/>
    <w:rsid w:val="007C08C1"/>
    <w:rsid w:val="007C0C54"/>
    <w:rsid w:val="007C1B69"/>
    <w:rsid w:val="007C237B"/>
    <w:rsid w:val="007C26A8"/>
    <w:rsid w:val="007C2E9D"/>
    <w:rsid w:val="007C312E"/>
    <w:rsid w:val="007C314C"/>
    <w:rsid w:val="007C3481"/>
    <w:rsid w:val="007C4F20"/>
    <w:rsid w:val="007C699B"/>
    <w:rsid w:val="007D0031"/>
    <w:rsid w:val="007D031C"/>
    <w:rsid w:val="007D08C9"/>
    <w:rsid w:val="007D1897"/>
    <w:rsid w:val="007D2881"/>
    <w:rsid w:val="007D28DD"/>
    <w:rsid w:val="007D2E53"/>
    <w:rsid w:val="007D317C"/>
    <w:rsid w:val="007D3782"/>
    <w:rsid w:val="007D3927"/>
    <w:rsid w:val="007D3BE3"/>
    <w:rsid w:val="007D3E70"/>
    <w:rsid w:val="007D552C"/>
    <w:rsid w:val="007D5708"/>
    <w:rsid w:val="007D5A48"/>
    <w:rsid w:val="007D6B84"/>
    <w:rsid w:val="007D6F4D"/>
    <w:rsid w:val="007D7177"/>
    <w:rsid w:val="007E0221"/>
    <w:rsid w:val="007E104D"/>
    <w:rsid w:val="007E1324"/>
    <w:rsid w:val="007E16AA"/>
    <w:rsid w:val="007E19AD"/>
    <w:rsid w:val="007E19B7"/>
    <w:rsid w:val="007E1A02"/>
    <w:rsid w:val="007E1FF3"/>
    <w:rsid w:val="007E2B9A"/>
    <w:rsid w:val="007E2B9E"/>
    <w:rsid w:val="007E2EA4"/>
    <w:rsid w:val="007E36F4"/>
    <w:rsid w:val="007E3978"/>
    <w:rsid w:val="007E417F"/>
    <w:rsid w:val="007E439A"/>
    <w:rsid w:val="007E488A"/>
    <w:rsid w:val="007E48B9"/>
    <w:rsid w:val="007E49F3"/>
    <w:rsid w:val="007E4B7F"/>
    <w:rsid w:val="007E54D9"/>
    <w:rsid w:val="007E64A5"/>
    <w:rsid w:val="007E6B62"/>
    <w:rsid w:val="007E7846"/>
    <w:rsid w:val="007F12B4"/>
    <w:rsid w:val="007F218A"/>
    <w:rsid w:val="007F24B5"/>
    <w:rsid w:val="007F2AC2"/>
    <w:rsid w:val="007F3C7D"/>
    <w:rsid w:val="007F401C"/>
    <w:rsid w:val="007F45B6"/>
    <w:rsid w:val="007F4B87"/>
    <w:rsid w:val="007F5426"/>
    <w:rsid w:val="007F5E94"/>
    <w:rsid w:val="007F67F0"/>
    <w:rsid w:val="007F6AA7"/>
    <w:rsid w:val="007F6F07"/>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33A"/>
    <w:rsid w:val="0081183E"/>
    <w:rsid w:val="00811A95"/>
    <w:rsid w:val="008121A3"/>
    <w:rsid w:val="0081259D"/>
    <w:rsid w:val="00812623"/>
    <w:rsid w:val="00812BCF"/>
    <w:rsid w:val="008132C4"/>
    <w:rsid w:val="00813DCA"/>
    <w:rsid w:val="00814181"/>
    <w:rsid w:val="00814573"/>
    <w:rsid w:val="00814702"/>
    <w:rsid w:val="00814C4F"/>
    <w:rsid w:val="008153CF"/>
    <w:rsid w:val="0081576F"/>
    <w:rsid w:val="00816029"/>
    <w:rsid w:val="008164CD"/>
    <w:rsid w:val="00816A07"/>
    <w:rsid w:val="00816B80"/>
    <w:rsid w:val="00817EDC"/>
    <w:rsid w:val="00820369"/>
    <w:rsid w:val="00821316"/>
    <w:rsid w:val="008217A5"/>
    <w:rsid w:val="00821947"/>
    <w:rsid w:val="00821B43"/>
    <w:rsid w:val="00821EB6"/>
    <w:rsid w:val="0082253A"/>
    <w:rsid w:val="008229BA"/>
    <w:rsid w:val="00822AD2"/>
    <w:rsid w:val="00823443"/>
    <w:rsid w:val="008234EC"/>
    <w:rsid w:val="00824B89"/>
    <w:rsid w:val="00824C43"/>
    <w:rsid w:val="0082500C"/>
    <w:rsid w:val="008253A8"/>
    <w:rsid w:val="00825912"/>
    <w:rsid w:val="00825FDD"/>
    <w:rsid w:val="00826362"/>
    <w:rsid w:val="00826A36"/>
    <w:rsid w:val="008272D1"/>
    <w:rsid w:val="00827525"/>
    <w:rsid w:val="00827FD5"/>
    <w:rsid w:val="0083029D"/>
    <w:rsid w:val="00831FE2"/>
    <w:rsid w:val="00833664"/>
    <w:rsid w:val="00833885"/>
    <w:rsid w:val="0083399E"/>
    <w:rsid w:val="00833BD4"/>
    <w:rsid w:val="008340A0"/>
    <w:rsid w:val="00834EA4"/>
    <w:rsid w:val="00834F86"/>
    <w:rsid w:val="0083553C"/>
    <w:rsid w:val="00835A84"/>
    <w:rsid w:val="00835BA8"/>
    <w:rsid w:val="00835C1D"/>
    <w:rsid w:val="00836BE6"/>
    <w:rsid w:val="00836DC4"/>
    <w:rsid w:val="00837311"/>
    <w:rsid w:val="00837BA8"/>
    <w:rsid w:val="00837BCD"/>
    <w:rsid w:val="00837C05"/>
    <w:rsid w:val="00837E19"/>
    <w:rsid w:val="00840824"/>
    <w:rsid w:val="0084153A"/>
    <w:rsid w:val="00841A89"/>
    <w:rsid w:val="00841AD5"/>
    <w:rsid w:val="00841DF2"/>
    <w:rsid w:val="0084255C"/>
    <w:rsid w:val="00843123"/>
    <w:rsid w:val="008436EE"/>
    <w:rsid w:val="00843B73"/>
    <w:rsid w:val="00843E7A"/>
    <w:rsid w:val="00844645"/>
    <w:rsid w:val="00844666"/>
    <w:rsid w:val="00845491"/>
    <w:rsid w:val="008455F6"/>
    <w:rsid w:val="0084621F"/>
    <w:rsid w:val="008462FA"/>
    <w:rsid w:val="00847E0B"/>
    <w:rsid w:val="00850597"/>
    <w:rsid w:val="00850956"/>
    <w:rsid w:val="008512FD"/>
    <w:rsid w:val="00851446"/>
    <w:rsid w:val="00851BBF"/>
    <w:rsid w:val="00851CF1"/>
    <w:rsid w:val="00851D7F"/>
    <w:rsid w:val="00851E36"/>
    <w:rsid w:val="00851FBE"/>
    <w:rsid w:val="008523C2"/>
    <w:rsid w:val="0085276A"/>
    <w:rsid w:val="00852BA4"/>
    <w:rsid w:val="00852BCA"/>
    <w:rsid w:val="008531FF"/>
    <w:rsid w:val="0085383F"/>
    <w:rsid w:val="00853907"/>
    <w:rsid w:val="00853919"/>
    <w:rsid w:val="008541BF"/>
    <w:rsid w:val="0085441D"/>
    <w:rsid w:val="008544A9"/>
    <w:rsid w:val="00854895"/>
    <w:rsid w:val="00854BCA"/>
    <w:rsid w:val="00854DE9"/>
    <w:rsid w:val="0085621E"/>
    <w:rsid w:val="00856815"/>
    <w:rsid w:val="00856F1E"/>
    <w:rsid w:val="0085742D"/>
    <w:rsid w:val="008574E1"/>
    <w:rsid w:val="00857F24"/>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67449"/>
    <w:rsid w:val="00870267"/>
    <w:rsid w:val="008702A6"/>
    <w:rsid w:val="00870674"/>
    <w:rsid w:val="008716FE"/>
    <w:rsid w:val="00872285"/>
    <w:rsid w:val="008729E4"/>
    <w:rsid w:val="008734A4"/>
    <w:rsid w:val="00873F48"/>
    <w:rsid w:val="008740B3"/>
    <w:rsid w:val="008740F0"/>
    <w:rsid w:val="00874F4D"/>
    <w:rsid w:val="0087566F"/>
    <w:rsid w:val="00876E6A"/>
    <w:rsid w:val="00876F19"/>
    <w:rsid w:val="00876F9A"/>
    <w:rsid w:val="008770DA"/>
    <w:rsid w:val="008771AE"/>
    <w:rsid w:val="00877916"/>
    <w:rsid w:val="00880885"/>
    <w:rsid w:val="008809E9"/>
    <w:rsid w:val="0088106F"/>
    <w:rsid w:val="0088109D"/>
    <w:rsid w:val="00882771"/>
    <w:rsid w:val="0088331F"/>
    <w:rsid w:val="0088351F"/>
    <w:rsid w:val="008836A3"/>
    <w:rsid w:val="00883D9E"/>
    <w:rsid w:val="00884049"/>
    <w:rsid w:val="008849AD"/>
    <w:rsid w:val="00884A21"/>
    <w:rsid w:val="0088511A"/>
    <w:rsid w:val="00885B2B"/>
    <w:rsid w:val="0088630F"/>
    <w:rsid w:val="00886D16"/>
    <w:rsid w:val="008870D3"/>
    <w:rsid w:val="0088747F"/>
    <w:rsid w:val="00887B55"/>
    <w:rsid w:val="00887BE8"/>
    <w:rsid w:val="00887DD0"/>
    <w:rsid w:val="008900DB"/>
    <w:rsid w:val="00890119"/>
    <w:rsid w:val="0089028A"/>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779C"/>
    <w:rsid w:val="008A066A"/>
    <w:rsid w:val="008A08E2"/>
    <w:rsid w:val="008A1CB3"/>
    <w:rsid w:val="008A1D59"/>
    <w:rsid w:val="008A239C"/>
    <w:rsid w:val="008A2B81"/>
    <w:rsid w:val="008A3E93"/>
    <w:rsid w:val="008A459B"/>
    <w:rsid w:val="008A5618"/>
    <w:rsid w:val="008A5FAD"/>
    <w:rsid w:val="008A62BF"/>
    <w:rsid w:val="008A64EE"/>
    <w:rsid w:val="008A741F"/>
    <w:rsid w:val="008A7A9B"/>
    <w:rsid w:val="008B08D7"/>
    <w:rsid w:val="008B0FB9"/>
    <w:rsid w:val="008B12AD"/>
    <w:rsid w:val="008B205B"/>
    <w:rsid w:val="008B26ED"/>
    <w:rsid w:val="008B3283"/>
    <w:rsid w:val="008B4482"/>
    <w:rsid w:val="008B450F"/>
    <w:rsid w:val="008B4BFA"/>
    <w:rsid w:val="008B507D"/>
    <w:rsid w:val="008B52DE"/>
    <w:rsid w:val="008B58A9"/>
    <w:rsid w:val="008B5A48"/>
    <w:rsid w:val="008B649B"/>
    <w:rsid w:val="008B66ED"/>
    <w:rsid w:val="008B66EE"/>
    <w:rsid w:val="008B68DA"/>
    <w:rsid w:val="008B734B"/>
    <w:rsid w:val="008B7854"/>
    <w:rsid w:val="008B7CBB"/>
    <w:rsid w:val="008C0044"/>
    <w:rsid w:val="008C0A0A"/>
    <w:rsid w:val="008C0A3B"/>
    <w:rsid w:val="008C0E41"/>
    <w:rsid w:val="008C171D"/>
    <w:rsid w:val="008C18FB"/>
    <w:rsid w:val="008C19D3"/>
    <w:rsid w:val="008C1E12"/>
    <w:rsid w:val="008C23F1"/>
    <w:rsid w:val="008C2538"/>
    <w:rsid w:val="008C33E7"/>
    <w:rsid w:val="008C3FA6"/>
    <w:rsid w:val="008C4398"/>
    <w:rsid w:val="008C4558"/>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C1D"/>
    <w:rsid w:val="008D0E0A"/>
    <w:rsid w:val="008D0EFA"/>
    <w:rsid w:val="008D1858"/>
    <w:rsid w:val="008D1BA9"/>
    <w:rsid w:val="008D2A38"/>
    <w:rsid w:val="008D2E19"/>
    <w:rsid w:val="008D304D"/>
    <w:rsid w:val="008D33A2"/>
    <w:rsid w:val="008D3C03"/>
    <w:rsid w:val="008D4289"/>
    <w:rsid w:val="008D4A63"/>
    <w:rsid w:val="008D575A"/>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6029"/>
    <w:rsid w:val="008E60DE"/>
    <w:rsid w:val="008E7194"/>
    <w:rsid w:val="008E774B"/>
    <w:rsid w:val="008F034E"/>
    <w:rsid w:val="008F04E6"/>
    <w:rsid w:val="008F1E12"/>
    <w:rsid w:val="008F4096"/>
    <w:rsid w:val="008F4DA6"/>
    <w:rsid w:val="008F6B5D"/>
    <w:rsid w:val="008F6CC9"/>
    <w:rsid w:val="008F772A"/>
    <w:rsid w:val="008F7B38"/>
    <w:rsid w:val="009002AA"/>
    <w:rsid w:val="00901612"/>
    <w:rsid w:val="0090184E"/>
    <w:rsid w:val="00901A6A"/>
    <w:rsid w:val="00901BAB"/>
    <w:rsid w:val="009020B8"/>
    <w:rsid w:val="0090211F"/>
    <w:rsid w:val="009028D8"/>
    <w:rsid w:val="00903426"/>
    <w:rsid w:val="0090363F"/>
    <w:rsid w:val="00903691"/>
    <w:rsid w:val="009039F1"/>
    <w:rsid w:val="00903DC5"/>
    <w:rsid w:val="00904D88"/>
    <w:rsid w:val="00904F61"/>
    <w:rsid w:val="0090551A"/>
    <w:rsid w:val="00905CB9"/>
    <w:rsid w:val="009060CD"/>
    <w:rsid w:val="00906A13"/>
    <w:rsid w:val="00906E8A"/>
    <w:rsid w:val="00910AED"/>
    <w:rsid w:val="0091112D"/>
    <w:rsid w:val="00911585"/>
    <w:rsid w:val="00912D48"/>
    <w:rsid w:val="00912FE0"/>
    <w:rsid w:val="009135D4"/>
    <w:rsid w:val="00913DE2"/>
    <w:rsid w:val="00914614"/>
    <w:rsid w:val="009158F3"/>
    <w:rsid w:val="00915EBD"/>
    <w:rsid w:val="00916704"/>
    <w:rsid w:val="00916AB8"/>
    <w:rsid w:val="009201F2"/>
    <w:rsid w:val="009212BE"/>
    <w:rsid w:val="0092135D"/>
    <w:rsid w:val="00921469"/>
    <w:rsid w:val="009214D2"/>
    <w:rsid w:val="00921B46"/>
    <w:rsid w:val="00922001"/>
    <w:rsid w:val="00922142"/>
    <w:rsid w:val="009221CE"/>
    <w:rsid w:val="009225E2"/>
    <w:rsid w:val="0092293E"/>
    <w:rsid w:val="0092329B"/>
    <w:rsid w:val="009232E4"/>
    <w:rsid w:val="0092345B"/>
    <w:rsid w:val="00923655"/>
    <w:rsid w:val="00923666"/>
    <w:rsid w:val="009241F6"/>
    <w:rsid w:val="0092455A"/>
    <w:rsid w:val="0092510A"/>
    <w:rsid w:val="00925151"/>
    <w:rsid w:val="0092598A"/>
    <w:rsid w:val="00926356"/>
    <w:rsid w:val="00926664"/>
    <w:rsid w:val="0092666C"/>
    <w:rsid w:val="00926F45"/>
    <w:rsid w:val="009271BF"/>
    <w:rsid w:val="009272C7"/>
    <w:rsid w:val="00927D73"/>
    <w:rsid w:val="00930B62"/>
    <w:rsid w:val="009311CB"/>
    <w:rsid w:val="0093148C"/>
    <w:rsid w:val="009314DB"/>
    <w:rsid w:val="00932730"/>
    <w:rsid w:val="00932CED"/>
    <w:rsid w:val="00933111"/>
    <w:rsid w:val="00933919"/>
    <w:rsid w:val="0093430D"/>
    <w:rsid w:val="00934C7D"/>
    <w:rsid w:val="0093654C"/>
    <w:rsid w:val="0093769B"/>
    <w:rsid w:val="00940375"/>
    <w:rsid w:val="0094069A"/>
    <w:rsid w:val="009408F0"/>
    <w:rsid w:val="00941021"/>
    <w:rsid w:val="00941257"/>
    <w:rsid w:val="009413CA"/>
    <w:rsid w:val="009416CF"/>
    <w:rsid w:val="009424AC"/>
    <w:rsid w:val="0094291A"/>
    <w:rsid w:val="009429D1"/>
    <w:rsid w:val="00943960"/>
    <w:rsid w:val="00943E0F"/>
    <w:rsid w:val="00944379"/>
    <w:rsid w:val="00944866"/>
    <w:rsid w:val="00944E72"/>
    <w:rsid w:val="009450A5"/>
    <w:rsid w:val="009454ED"/>
    <w:rsid w:val="00945C58"/>
    <w:rsid w:val="00945E65"/>
    <w:rsid w:val="0094606A"/>
    <w:rsid w:val="009461E0"/>
    <w:rsid w:val="00946463"/>
    <w:rsid w:val="00946E17"/>
    <w:rsid w:val="00946FD1"/>
    <w:rsid w:val="009479EE"/>
    <w:rsid w:val="00950159"/>
    <w:rsid w:val="0095021D"/>
    <w:rsid w:val="00950950"/>
    <w:rsid w:val="00950EB3"/>
    <w:rsid w:val="00950F68"/>
    <w:rsid w:val="0095140C"/>
    <w:rsid w:val="00951444"/>
    <w:rsid w:val="00951899"/>
    <w:rsid w:val="00951E90"/>
    <w:rsid w:val="00952E56"/>
    <w:rsid w:val="00952FB3"/>
    <w:rsid w:val="0095338B"/>
    <w:rsid w:val="0095346A"/>
    <w:rsid w:val="00953AFC"/>
    <w:rsid w:val="0095435B"/>
    <w:rsid w:val="0095529F"/>
    <w:rsid w:val="0095566D"/>
    <w:rsid w:val="009563DC"/>
    <w:rsid w:val="00956A8B"/>
    <w:rsid w:val="00957477"/>
    <w:rsid w:val="0095759B"/>
    <w:rsid w:val="00957F25"/>
    <w:rsid w:val="00960CAA"/>
    <w:rsid w:val="00960E11"/>
    <w:rsid w:val="00960F8E"/>
    <w:rsid w:val="009616DE"/>
    <w:rsid w:val="0096171B"/>
    <w:rsid w:val="00961AD7"/>
    <w:rsid w:val="00961B58"/>
    <w:rsid w:val="00961CDE"/>
    <w:rsid w:val="0096256C"/>
    <w:rsid w:val="00962C8E"/>
    <w:rsid w:val="009630A3"/>
    <w:rsid w:val="00963986"/>
    <w:rsid w:val="009639A9"/>
    <w:rsid w:val="00963A87"/>
    <w:rsid w:val="009643C5"/>
    <w:rsid w:val="00964B21"/>
    <w:rsid w:val="00964B8D"/>
    <w:rsid w:val="00965214"/>
    <w:rsid w:val="00965285"/>
    <w:rsid w:val="009657D8"/>
    <w:rsid w:val="0096591C"/>
    <w:rsid w:val="009668F8"/>
    <w:rsid w:val="00966C62"/>
    <w:rsid w:val="00966EFD"/>
    <w:rsid w:val="009670D5"/>
    <w:rsid w:val="00967829"/>
    <w:rsid w:val="00967982"/>
    <w:rsid w:val="00967E76"/>
    <w:rsid w:val="00967EE8"/>
    <w:rsid w:val="00970403"/>
    <w:rsid w:val="009706BA"/>
    <w:rsid w:val="00970903"/>
    <w:rsid w:val="00970909"/>
    <w:rsid w:val="00970A4A"/>
    <w:rsid w:val="00970B2B"/>
    <w:rsid w:val="00971C51"/>
    <w:rsid w:val="00971C88"/>
    <w:rsid w:val="009721F0"/>
    <w:rsid w:val="00973BED"/>
    <w:rsid w:val="00973EFA"/>
    <w:rsid w:val="00974481"/>
    <w:rsid w:val="009747EB"/>
    <w:rsid w:val="0097506A"/>
    <w:rsid w:val="00975EE6"/>
    <w:rsid w:val="0097623C"/>
    <w:rsid w:val="00977322"/>
    <w:rsid w:val="009774BC"/>
    <w:rsid w:val="00977D69"/>
    <w:rsid w:val="00977EBF"/>
    <w:rsid w:val="00980152"/>
    <w:rsid w:val="00980378"/>
    <w:rsid w:val="00980752"/>
    <w:rsid w:val="00980CE5"/>
    <w:rsid w:val="0098164F"/>
    <w:rsid w:val="00981F87"/>
    <w:rsid w:val="009822B8"/>
    <w:rsid w:val="00982D3E"/>
    <w:rsid w:val="00982F00"/>
    <w:rsid w:val="00982FA6"/>
    <w:rsid w:val="00983190"/>
    <w:rsid w:val="0098355A"/>
    <w:rsid w:val="00983BD3"/>
    <w:rsid w:val="00984FC3"/>
    <w:rsid w:val="00985090"/>
    <w:rsid w:val="0098576A"/>
    <w:rsid w:val="00986110"/>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DD3"/>
    <w:rsid w:val="00997FFD"/>
    <w:rsid w:val="009A0E53"/>
    <w:rsid w:val="009A14A2"/>
    <w:rsid w:val="009A1B10"/>
    <w:rsid w:val="009A1DE4"/>
    <w:rsid w:val="009A221F"/>
    <w:rsid w:val="009A2888"/>
    <w:rsid w:val="009A3BE8"/>
    <w:rsid w:val="009A3C58"/>
    <w:rsid w:val="009A3D63"/>
    <w:rsid w:val="009A56A1"/>
    <w:rsid w:val="009A6025"/>
    <w:rsid w:val="009A6312"/>
    <w:rsid w:val="009A652D"/>
    <w:rsid w:val="009A670E"/>
    <w:rsid w:val="009A6FBD"/>
    <w:rsid w:val="009A75B7"/>
    <w:rsid w:val="009B0140"/>
    <w:rsid w:val="009B02E0"/>
    <w:rsid w:val="009B158F"/>
    <w:rsid w:val="009B462F"/>
    <w:rsid w:val="009B5885"/>
    <w:rsid w:val="009B5EC8"/>
    <w:rsid w:val="009B6401"/>
    <w:rsid w:val="009B64CE"/>
    <w:rsid w:val="009B6721"/>
    <w:rsid w:val="009B6734"/>
    <w:rsid w:val="009B7273"/>
    <w:rsid w:val="009B7837"/>
    <w:rsid w:val="009B79C4"/>
    <w:rsid w:val="009C0077"/>
    <w:rsid w:val="009C0147"/>
    <w:rsid w:val="009C19BC"/>
    <w:rsid w:val="009C26F5"/>
    <w:rsid w:val="009C30B9"/>
    <w:rsid w:val="009C38D0"/>
    <w:rsid w:val="009C394B"/>
    <w:rsid w:val="009C3BDE"/>
    <w:rsid w:val="009C3C93"/>
    <w:rsid w:val="009C3CDB"/>
    <w:rsid w:val="009C4760"/>
    <w:rsid w:val="009C483C"/>
    <w:rsid w:val="009C4BFA"/>
    <w:rsid w:val="009C5671"/>
    <w:rsid w:val="009C5958"/>
    <w:rsid w:val="009C66D1"/>
    <w:rsid w:val="009C6C1A"/>
    <w:rsid w:val="009C76BF"/>
    <w:rsid w:val="009D0656"/>
    <w:rsid w:val="009D109B"/>
    <w:rsid w:val="009D1B6E"/>
    <w:rsid w:val="009D1C1D"/>
    <w:rsid w:val="009D1DFB"/>
    <w:rsid w:val="009D1E95"/>
    <w:rsid w:val="009D1F73"/>
    <w:rsid w:val="009D3BD4"/>
    <w:rsid w:val="009D5733"/>
    <w:rsid w:val="009D5E95"/>
    <w:rsid w:val="009D5ED2"/>
    <w:rsid w:val="009D60A9"/>
    <w:rsid w:val="009D6578"/>
    <w:rsid w:val="009D735E"/>
    <w:rsid w:val="009D77FA"/>
    <w:rsid w:val="009D7D05"/>
    <w:rsid w:val="009E0CA3"/>
    <w:rsid w:val="009E0CBA"/>
    <w:rsid w:val="009E1D39"/>
    <w:rsid w:val="009E1DA9"/>
    <w:rsid w:val="009E1EBC"/>
    <w:rsid w:val="009E1F3B"/>
    <w:rsid w:val="009E2523"/>
    <w:rsid w:val="009E2804"/>
    <w:rsid w:val="009E2D79"/>
    <w:rsid w:val="009E3A0A"/>
    <w:rsid w:val="009E3CE9"/>
    <w:rsid w:val="009E5449"/>
    <w:rsid w:val="009E5671"/>
    <w:rsid w:val="009E5DD0"/>
    <w:rsid w:val="009E602A"/>
    <w:rsid w:val="009E61E7"/>
    <w:rsid w:val="009E6373"/>
    <w:rsid w:val="009E6565"/>
    <w:rsid w:val="009E6FA6"/>
    <w:rsid w:val="009E7B81"/>
    <w:rsid w:val="009F00E2"/>
    <w:rsid w:val="009F0168"/>
    <w:rsid w:val="009F0565"/>
    <w:rsid w:val="009F0F6C"/>
    <w:rsid w:val="009F32CC"/>
    <w:rsid w:val="009F36DF"/>
    <w:rsid w:val="009F3856"/>
    <w:rsid w:val="009F3C27"/>
    <w:rsid w:val="009F3E64"/>
    <w:rsid w:val="009F457D"/>
    <w:rsid w:val="009F5697"/>
    <w:rsid w:val="009F5BC5"/>
    <w:rsid w:val="009F5C07"/>
    <w:rsid w:val="009F6B88"/>
    <w:rsid w:val="009F701F"/>
    <w:rsid w:val="009F75DC"/>
    <w:rsid w:val="009F7A06"/>
    <w:rsid w:val="009F7C9C"/>
    <w:rsid w:val="00A02979"/>
    <w:rsid w:val="00A02D8D"/>
    <w:rsid w:val="00A02EF0"/>
    <w:rsid w:val="00A038C4"/>
    <w:rsid w:val="00A038E2"/>
    <w:rsid w:val="00A04A96"/>
    <w:rsid w:val="00A04F13"/>
    <w:rsid w:val="00A057AC"/>
    <w:rsid w:val="00A066B8"/>
    <w:rsid w:val="00A070E3"/>
    <w:rsid w:val="00A07492"/>
    <w:rsid w:val="00A0769E"/>
    <w:rsid w:val="00A07964"/>
    <w:rsid w:val="00A07FF2"/>
    <w:rsid w:val="00A1047A"/>
    <w:rsid w:val="00A10E9E"/>
    <w:rsid w:val="00A10F64"/>
    <w:rsid w:val="00A1101D"/>
    <w:rsid w:val="00A1107B"/>
    <w:rsid w:val="00A11219"/>
    <w:rsid w:val="00A11B17"/>
    <w:rsid w:val="00A12612"/>
    <w:rsid w:val="00A1312E"/>
    <w:rsid w:val="00A135AA"/>
    <w:rsid w:val="00A14729"/>
    <w:rsid w:val="00A14DF3"/>
    <w:rsid w:val="00A14DF8"/>
    <w:rsid w:val="00A15479"/>
    <w:rsid w:val="00A16ED7"/>
    <w:rsid w:val="00A17696"/>
    <w:rsid w:val="00A2026D"/>
    <w:rsid w:val="00A209C0"/>
    <w:rsid w:val="00A209FF"/>
    <w:rsid w:val="00A21CE2"/>
    <w:rsid w:val="00A22888"/>
    <w:rsid w:val="00A22F1F"/>
    <w:rsid w:val="00A230BC"/>
    <w:rsid w:val="00A23F16"/>
    <w:rsid w:val="00A246AF"/>
    <w:rsid w:val="00A2587F"/>
    <w:rsid w:val="00A2652F"/>
    <w:rsid w:val="00A26648"/>
    <w:rsid w:val="00A26993"/>
    <w:rsid w:val="00A269BA"/>
    <w:rsid w:val="00A2758C"/>
    <w:rsid w:val="00A279B6"/>
    <w:rsid w:val="00A27B70"/>
    <w:rsid w:val="00A30094"/>
    <w:rsid w:val="00A302C5"/>
    <w:rsid w:val="00A3039E"/>
    <w:rsid w:val="00A316C7"/>
    <w:rsid w:val="00A32669"/>
    <w:rsid w:val="00A32DDE"/>
    <w:rsid w:val="00A33047"/>
    <w:rsid w:val="00A33716"/>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DB0"/>
    <w:rsid w:val="00A4195F"/>
    <w:rsid w:val="00A41CDE"/>
    <w:rsid w:val="00A41E18"/>
    <w:rsid w:val="00A41FAB"/>
    <w:rsid w:val="00A43414"/>
    <w:rsid w:val="00A44133"/>
    <w:rsid w:val="00A4459B"/>
    <w:rsid w:val="00A44C78"/>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600AE"/>
    <w:rsid w:val="00A606ED"/>
    <w:rsid w:val="00A60B44"/>
    <w:rsid w:val="00A60D39"/>
    <w:rsid w:val="00A60EE5"/>
    <w:rsid w:val="00A61577"/>
    <w:rsid w:val="00A6178A"/>
    <w:rsid w:val="00A61B76"/>
    <w:rsid w:val="00A61B90"/>
    <w:rsid w:val="00A62327"/>
    <w:rsid w:val="00A627B5"/>
    <w:rsid w:val="00A62883"/>
    <w:rsid w:val="00A62B3B"/>
    <w:rsid w:val="00A632B4"/>
    <w:rsid w:val="00A63DC1"/>
    <w:rsid w:val="00A64149"/>
    <w:rsid w:val="00A646B2"/>
    <w:rsid w:val="00A64B28"/>
    <w:rsid w:val="00A64B8F"/>
    <w:rsid w:val="00A64BBF"/>
    <w:rsid w:val="00A64DE2"/>
    <w:rsid w:val="00A6519A"/>
    <w:rsid w:val="00A6576C"/>
    <w:rsid w:val="00A657F2"/>
    <w:rsid w:val="00A65E5F"/>
    <w:rsid w:val="00A66715"/>
    <w:rsid w:val="00A6695C"/>
    <w:rsid w:val="00A66BF6"/>
    <w:rsid w:val="00A66F5C"/>
    <w:rsid w:val="00A67066"/>
    <w:rsid w:val="00A6728F"/>
    <w:rsid w:val="00A67C2F"/>
    <w:rsid w:val="00A67E51"/>
    <w:rsid w:val="00A703A4"/>
    <w:rsid w:val="00A70F18"/>
    <w:rsid w:val="00A71B57"/>
    <w:rsid w:val="00A71C67"/>
    <w:rsid w:val="00A72D90"/>
    <w:rsid w:val="00A72F61"/>
    <w:rsid w:val="00A7403C"/>
    <w:rsid w:val="00A742A7"/>
    <w:rsid w:val="00A74BA5"/>
    <w:rsid w:val="00A74E6A"/>
    <w:rsid w:val="00A74F41"/>
    <w:rsid w:val="00A750CC"/>
    <w:rsid w:val="00A7517A"/>
    <w:rsid w:val="00A758C9"/>
    <w:rsid w:val="00A75FD7"/>
    <w:rsid w:val="00A77515"/>
    <w:rsid w:val="00A77882"/>
    <w:rsid w:val="00A77995"/>
    <w:rsid w:val="00A803A0"/>
    <w:rsid w:val="00A80A7D"/>
    <w:rsid w:val="00A80ABD"/>
    <w:rsid w:val="00A80B4F"/>
    <w:rsid w:val="00A80B65"/>
    <w:rsid w:val="00A817D3"/>
    <w:rsid w:val="00A81CF8"/>
    <w:rsid w:val="00A820A0"/>
    <w:rsid w:val="00A8248D"/>
    <w:rsid w:val="00A83780"/>
    <w:rsid w:val="00A83B7A"/>
    <w:rsid w:val="00A8443E"/>
    <w:rsid w:val="00A845DC"/>
    <w:rsid w:val="00A84731"/>
    <w:rsid w:val="00A847EE"/>
    <w:rsid w:val="00A84CB1"/>
    <w:rsid w:val="00A84E47"/>
    <w:rsid w:val="00A85BF4"/>
    <w:rsid w:val="00A85CE0"/>
    <w:rsid w:val="00A85FE8"/>
    <w:rsid w:val="00A864A0"/>
    <w:rsid w:val="00A868A4"/>
    <w:rsid w:val="00A86C70"/>
    <w:rsid w:val="00A87C5E"/>
    <w:rsid w:val="00A90521"/>
    <w:rsid w:val="00A905CB"/>
    <w:rsid w:val="00A90B9D"/>
    <w:rsid w:val="00A90DEC"/>
    <w:rsid w:val="00A91128"/>
    <w:rsid w:val="00A9116D"/>
    <w:rsid w:val="00A91F54"/>
    <w:rsid w:val="00A92609"/>
    <w:rsid w:val="00A92FCC"/>
    <w:rsid w:val="00A93619"/>
    <w:rsid w:val="00A93752"/>
    <w:rsid w:val="00A93C1B"/>
    <w:rsid w:val="00A940AC"/>
    <w:rsid w:val="00A94150"/>
    <w:rsid w:val="00A9447B"/>
    <w:rsid w:val="00A946A7"/>
    <w:rsid w:val="00A9515B"/>
    <w:rsid w:val="00A956DC"/>
    <w:rsid w:val="00A95D7E"/>
    <w:rsid w:val="00A95F38"/>
    <w:rsid w:val="00A96196"/>
    <w:rsid w:val="00A964FC"/>
    <w:rsid w:val="00A97E7D"/>
    <w:rsid w:val="00A97E97"/>
    <w:rsid w:val="00A97F2E"/>
    <w:rsid w:val="00AA0034"/>
    <w:rsid w:val="00AA156A"/>
    <w:rsid w:val="00AA1766"/>
    <w:rsid w:val="00AA176F"/>
    <w:rsid w:val="00AA19B5"/>
    <w:rsid w:val="00AA1EC4"/>
    <w:rsid w:val="00AA22E7"/>
    <w:rsid w:val="00AA31FD"/>
    <w:rsid w:val="00AA3B46"/>
    <w:rsid w:val="00AA4DC7"/>
    <w:rsid w:val="00AA5EAF"/>
    <w:rsid w:val="00AA6214"/>
    <w:rsid w:val="00AA685A"/>
    <w:rsid w:val="00AA6CA4"/>
    <w:rsid w:val="00AA6DB2"/>
    <w:rsid w:val="00AA6DFA"/>
    <w:rsid w:val="00AA7EBC"/>
    <w:rsid w:val="00AB12F7"/>
    <w:rsid w:val="00AB13D8"/>
    <w:rsid w:val="00AB2836"/>
    <w:rsid w:val="00AB324B"/>
    <w:rsid w:val="00AB3710"/>
    <w:rsid w:val="00AB522C"/>
    <w:rsid w:val="00AB5A49"/>
    <w:rsid w:val="00AB61A4"/>
    <w:rsid w:val="00AB64D1"/>
    <w:rsid w:val="00AB683E"/>
    <w:rsid w:val="00AB6A67"/>
    <w:rsid w:val="00AB6EC4"/>
    <w:rsid w:val="00AB7242"/>
    <w:rsid w:val="00AB7328"/>
    <w:rsid w:val="00AB77B8"/>
    <w:rsid w:val="00AC00E6"/>
    <w:rsid w:val="00AC075D"/>
    <w:rsid w:val="00AC1057"/>
    <w:rsid w:val="00AC15DC"/>
    <w:rsid w:val="00AC28AA"/>
    <w:rsid w:val="00AC2FE2"/>
    <w:rsid w:val="00AC300B"/>
    <w:rsid w:val="00AC3EC5"/>
    <w:rsid w:val="00AC4099"/>
    <w:rsid w:val="00AC54EA"/>
    <w:rsid w:val="00AC56C9"/>
    <w:rsid w:val="00AC5CA7"/>
    <w:rsid w:val="00AC5D81"/>
    <w:rsid w:val="00AC609F"/>
    <w:rsid w:val="00AC6A61"/>
    <w:rsid w:val="00AC6E0A"/>
    <w:rsid w:val="00AC6FB3"/>
    <w:rsid w:val="00AC6FFE"/>
    <w:rsid w:val="00AC70D3"/>
    <w:rsid w:val="00AC73AB"/>
    <w:rsid w:val="00AC7F00"/>
    <w:rsid w:val="00AD004F"/>
    <w:rsid w:val="00AD0457"/>
    <w:rsid w:val="00AD1DA5"/>
    <w:rsid w:val="00AD1EBF"/>
    <w:rsid w:val="00AD2060"/>
    <w:rsid w:val="00AD26B8"/>
    <w:rsid w:val="00AD333A"/>
    <w:rsid w:val="00AD34FB"/>
    <w:rsid w:val="00AD38FE"/>
    <w:rsid w:val="00AD3A72"/>
    <w:rsid w:val="00AD4143"/>
    <w:rsid w:val="00AD5116"/>
    <w:rsid w:val="00AD5309"/>
    <w:rsid w:val="00AD613D"/>
    <w:rsid w:val="00AD63C5"/>
    <w:rsid w:val="00AD6480"/>
    <w:rsid w:val="00AD7FEB"/>
    <w:rsid w:val="00AE0095"/>
    <w:rsid w:val="00AE01BC"/>
    <w:rsid w:val="00AE0430"/>
    <w:rsid w:val="00AE243E"/>
    <w:rsid w:val="00AE262A"/>
    <w:rsid w:val="00AE349B"/>
    <w:rsid w:val="00AE4C1B"/>
    <w:rsid w:val="00AE5311"/>
    <w:rsid w:val="00AE5BED"/>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3C06"/>
    <w:rsid w:val="00AF5382"/>
    <w:rsid w:val="00AF5C1D"/>
    <w:rsid w:val="00AF6558"/>
    <w:rsid w:val="00AF65E8"/>
    <w:rsid w:val="00AF6CD7"/>
    <w:rsid w:val="00AF6E2D"/>
    <w:rsid w:val="00AF76B2"/>
    <w:rsid w:val="00AF795F"/>
    <w:rsid w:val="00AF7D14"/>
    <w:rsid w:val="00AF7E0A"/>
    <w:rsid w:val="00B0031A"/>
    <w:rsid w:val="00B0031D"/>
    <w:rsid w:val="00B00C6A"/>
    <w:rsid w:val="00B00DA3"/>
    <w:rsid w:val="00B00E49"/>
    <w:rsid w:val="00B01226"/>
    <w:rsid w:val="00B01555"/>
    <w:rsid w:val="00B016B2"/>
    <w:rsid w:val="00B02597"/>
    <w:rsid w:val="00B02BB9"/>
    <w:rsid w:val="00B02D05"/>
    <w:rsid w:val="00B02EA8"/>
    <w:rsid w:val="00B034F0"/>
    <w:rsid w:val="00B0357A"/>
    <w:rsid w:val="00B03A17"/>
    <w:rsid w:val="00B056B2"/>
    <w:rsid w:val="00B06236"/>
    <w:rsid w:val="00B0693A"/>
    <w:rsid w:val="00B069C0"/>
    <w:rsid w:val="00B06B1F"/>
    <w:rsid w:val="00B06D9B"/>
    <w:rsid w:val="00B0737C"/>
    <w:rsid w:val="00B07476"/>
    <w:rsid w:val="00B07A13"/>
    <w:rsid w:val="00B07C5D"/>
    <w:rsid w:val="00B07E61"/>
    <w:rsid w:val="00B10572"/>
    <w:rsid w:val="00B109D3"/>
    <w:rsid w:val="00B113FE"/>
    <w:rsid w:val="00B12528"/>
    <w:rsid w:val="00B126CA"/>
    <w:rsid w:val="00B1284B"/>
    <w:rsid w:val="00B12BBB"/>
    <w:rsid w:val="00B12F33"/>
    <w:rsid w:val="00B13589"/>
    <w:rsid w:val="00B149C6"/>
    <w:rsid w:val="00B14FE1"/>
    <w:rsid w:val="00B15AB9"/>
    <w:rsid w:val="00B166C2"/>
    <w:rsid w:val="00B16774"/>
    <w:rsid w:val="00B1698E"/>
    <w:rsid w:val="00B16D50"/>
    <w:rsid w:val="00B171BD"/>
    <w:rsid w:val="00B17464"/>
    <w:rsid w:val="00B17812"/>
    <w:rsid w:val="00B179DE"/>
    <w:rsid w:val="00B17A22"/>
    <w:rsid w:val="00B17A46"/>
    <w:rsid w:val="00B17BCC"/>
    <w:rsid w:val="00B17BCE"/>
    <w:rsid w:val="00B17EFF"/>
    <w:rsid w:val="00B204BC"/>
    <w:rsid w:val="00B206A0"/>
    <w:rsid w:val="00B20829"/>
    <w:rsid w:val="00B20B93"/>
    <w:rsid w:val="00B20EF2"/>
    <w:rsid w:val="00B2143D"/>
    <w:rsid w:val="00B220AF"/>
    <w:rsid w:val="00B23CB4"/>
    <w:rsid w:val="00B23E36"/>
    <w:rsid w:val="00B24775"/>
    <w:rsid w:val="00B24B68"/>
    <w:rsid w:val="00B25327"/>
    <w:rsid w:val="00B255C5"/>
    <w:rsid w:val="00B25823"/>
    <w:rsid w:val="00B25889"/>
    <w:rsid w:val="00B26030"/>
    <w:rsid w:val="00B26252"/>
    <w:rsid w:val="00B26C65"/>
    <w:rsid w:val="00B27C8B"/>
    <w:rsid w:val="00B300AE"/>
    <w:rsid w:val="00B303BF"/>
    <w:rsid w:val="00B30846"/>
    <w:rsid w:val="00B312B3"/>
    <w:rsid w:val="00B31752"/>
    <w:rsid w:val="00B31E5C"/>
    <w:rsid w:val="00B31F8D"/>
    <w:rsid w:val="00B333D1"/>
    <w:rsid w:val="00B34A76"/>
    <w:rsid w:val="00B35386"/>
    <w:rsid w:val="00B35462"/>
    <w:rsid w:val="00B3609A"/>
    <w:rsid w:val="00B367D1"/>
    <w:rsid w:val="00B36BD5"/>
    <w:rsid w:val="00B37387"/>
    <w:rsid w:val="00B407C9"/>
    <w:rsid w:val="00B40D5B"/>
    <w:rsid w:val="00B41418"/>
    <w:rsid w:val="00B41695"/>
    <w:rsid w:val="00B417A6"/>
    <w:rsid w:val="00B419E8"/>
    <w:rsid w:val="00B4239F"/>
    <w:rsid w:val="00B42554"/>
    <w:rsid w:val="00B42672"/>
    <w:rsid w:val="00B42755"/>
    <w:rsid w:val="00B434ED"/>
    <w:rsid w:val="00B435A4"/>
    <w:rsid w:val="00B43960"/>
    <w:rsid w:val="00B4425C"/>
    <w:rsid w:val="00B44334"/>
    <w:rsid w:val="00B45E33"/>
    <w:rsid w:val="00B4638A"/>
    <w:rsid w:val="00B46596"/>
    <w:rsid w:val="00B4732F"/>
    <w:rsid w:val="00B477AC"/>
    <w:rsid w:val="00B47D54"/>
    <w:rsid w:val="00B501CC"/>
    <w:rsid w:val="00B5036B"/>
    <w:rsid w:val="00B50EB9"/>
    <w:rsid w:val="00B5121F"/>
    <w:rsid w:val="00B521CE"/>
    <w:rsid w:val="00B5282D"/>
    <w:rsid w:val="00B52B8D"/>
    <w:rsid w:val="00B531B4"/>
    <w:rsid w:val="00B54490"/>
    <w:rsid w:val="00B5489F"/>
    <w:rsid w:val="00B548AB"/>
    <w:rsid w:val="00B54A9D"/>
    <w:rsid w:val="00B54D39"/>
    <w:rsid w:val="00B550F6"/>
    <w:rsid w:val="00B55DDF"/>
    <w:rsid w:val="00B55F25"/>
    <w:rsid w:val="00B560D2"/>
    <w:rsid w:val="00B561DC"/>
    <w:rsid w:val="00B56568"/>
    <w:rsid w:val="00B56B82"/>
    <w:rsid w:val="00B56CEF"/>
    <w:rsid w:val="00B57026"/>
    <w:rsid w:val="00B575BA"/>
    <w:rsid w:val="00B5782B"/>
    <w:rsid w:val="00B6059D"/>
    <w:rsid w:val="00B609E0"/>
    <w:rsid w:val="00B60AC7"/>
    <w:rsid w:val="00B60D4D"/>
    <w:rsid w:val="00B60FB1"/>
    <w:rsid w:val="00B611E7"/>
    <w:rsid w:val="00B63513"/>
    <w:rsid w:val="00B6374E"/>
    <w:rsid w:val="00B63867"/>
    <w:rsid w:val="00B63B29"/>
    <w:rsid w:val="00B63B59"/>
    <w:rsid w:val="00B63C1B"/>
    <w:rsid w:val="00B641D3"/>
    <w:rsid w:val="00B64457"/>
    <w:rsid w:val="00B64A72"/>
    <w:rsid w:val="00B65809"/>
    <w:rsid w:val="00B65CDA"/>
    <w:rsid w:val="00B66800"/>
    <w:rsid w:val="00B675B1"/>
    <w:rsid w:val="00B70296"/>
    <w:rsid w:val="00B70326"/>
    <w:rsid w:val="00B70A16"/>
    <w:rsid w:val="00B70B31"/>
    <w:rsid w:val="00B70FFC"/>
    <w:rsid w:val="00B71A3B"/>
    <w:rsid w:val="00B71A4C"/>
    <w:rsid w:val="00B71FBA"/>
    <w:rsid w:val="00B725D9"/>
    <w:rsid w:val="00B72733"/>
    <w:rsid w:val="00B727E3"/>
    <w:rsid w:val="00B7307F"/>
    <w:rsid w:val="00B7337F"/>
    <w:rsid w:val="00B73580"/>
    <w:rsid w:val="00B73705"/>
    <w:rsid w:val="00B737E5"/>
    <w:rsid w:val="00B73943"/>
    <w:rsid w:val="00B74170"/>
    <w:rsid w:val="00B746FA"/>
    <w:rsid w:val="00B74773"/>
    <w:rsid w:val="00B75425"/>
    <w:rsid w:val="00B755BE"/>
    <w:rsid w:val="00B7735C"/>
    <w:rsid w:val="00B77680"/>
    <w:rsid w:val="00B77955"/>
    <w:rsid w:val="00B77A20"/>
    <w:rsid w:val="00B77ABE"/>
    <w:rsid w:val="00B77CBD"/>
    <w:rsid w:val="00B77F10"/>
    <w:rsid w:val="00B80648"/>
    <w:rsid w:val="00B8065C"/>
    <w:rsid w:val="00B80DBD"/>
    <w:rsid w:val="00B81177"/>
    <w:rsid w:val="00B82507"/>
    <w:rsid w:val="00B826B3"/>
    <w:rsid w:val="00B828B1"/>
    <w:rsid w:val="00B82CC9"/>
    <w:rsid w:val="00B836E7"/>
    <w:rsid w:val="00B839A0"/>
    <w:rsid w:val="00B84DD6"/>
    <w:rsid w:val="00B84FA8"/>
    <w:rsid w:val="00B85FA5"/>
    <w:rsid w:val="00B8687E"/>
    <w:rsid w:val="00B86FD1"/>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D30"/>
    <w:rsid w:val="00B93F36"/>
    <w:rsid w:val="00B945DC"/>
    <w:rsid w:val="00B94647"/>
    <w:rsid w:val="00B95139"/>
    <w:rsid w:val="00B956FA"/>
    <w:rsid w:val="00B96237"/>
    <w:rsid w:val="00B96657"/>
    <w:rsid w:val="00B968D3"/>
    <w:rsid w:val="00B979BA"/>
    <w:rsid w:val="00B97CF8"/>
    <w:rsid w:val="00B97D4C"/>
    <w:rsid w:val="00B97F19"/>
    <w:rsid w:val="00BA0000"/>
    <w:rsid w:val="00BA0C95"/>
    <w:rsid w:val="00BA0CA7"/>
    <w:rsid w:val="00BA1390"/>
    <w:rsid w:val="00BA13F3"/>
    <w:rsid w:val="00BA148B"/>
    <w:rsid w:val="00BA14FF"/>
    <w:rsid w:val="00BA1765"/>
    <w:rsid w:val="00BA1CA9"/>
    <w:rsid w:val="00BA1FC6"/>
    <w:rsid w:val="00BA21E0"/>
    <w:rsid w:val="00BA23B1"/>
    <w:rsid w:val="00BA26E6"/>
    <w:rsid w:val="00BA2D79"/>
    <w:rsid w:val="00BA459E"/>
    <w:rsid w:val="00BA4F53"/>
    <w:rsid w:val="00BA513C"/>
    <w:rsid w:val="00BA540F"/>
    <w:rsid w:val="00BA5AD8"/>
    <w:rsid w:val="00BA74F8"/>
    <w:rsid w:val="00BA799B"/>
    <w:rsid w:val="00BB0209"/>
    <w:rsid w:val="00BB1005"/>
    <w:rsid w:val="00BB1ECE"/>
    <w:rsid w:val="00BB3856"/>
    <w:rsid w:val="00BB3931"/>
    <w:rsid w:val="00BB41C6"/>
    <w:rsid w:val="00BB4231"/>
    <w:rsid w:val="00BB543E"/>
    <w:rsid w:val="00BB5720"/>
    <w:rsid w:val="00BB662E"/>
    <w:rsid w:val="00BB72D1"/>
    <w:rsid w:val="00BB7950"/>
    <w:rsid w:val="00BC05C3"/>
    <w:rsid w:val="00BC151E"/>
    <w:rsid w:val="00BC1B26"/>
    <w:rsid w:val="00BC2768"/>
    <w:rsid w:val="00BC27A9"/>
    <w:rsid w:val="00BC2AE9"/>
    <w:rsid w:val="00BC32D0"/>
    <w:rsid w:val="00BC3C6C"/>
    <w:rsid w:val="00BC3DA3"/>
    <w:rsid w:val="00BC43C8"/>
    <w:rsid w:val="00BC4C0F"/>
    <w:rsid w:val="00BC5594"/>
    <w:rsid w:val="00BC57C4"/>
    <w:rsid w:val="00BC5C88"/>
    <w:rsid w:val="00BC7937"/>
    <w:rsid w:val="00BC7D03"/>
    <w:rsid w:val="00BC7FF0"/>
    <w:rsid w:val="00BD0A3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65BA"/>
    <w:rsid w:val="00BD66B0"/>
    <w:rsid w:val="00BD70B5"/>
    <w:rsid w:val="00BD7B1B"/>
    <w:rsid w:val="00BD7D20"/>
    <w:rsid w:val="00BE0728"/>
    <w:rsid w:val="00BE0855"/>
    <w:rsid w:val="00BE1248"/>
    <w:rsid w:val="00BE1E4A"/>
    <w:rsid w:val="00BE29AE"/>
    <w:rsid w:val="00BE2D1A"/>
    <w:rsid w:val="00BE2D3E"/>
    <w:rsid w:val="00BE3050"/>
    <w:rsid w:val="00BE3221"/>
    <w:rsid w:val="00BE364C"/>
    <w:rsid w:val="00BE36FA"/>
    <w:rsid w:val="00BE54FE"/>
    <w:rsid w:val="00BE57A3"/>
    <w:rsid w:val="00BE6F42"/>
    <w:rsid w:val="00BF0E98"/>
    <w:rsid w:val="00BF0EE2"/>
    <w:rsid w:val="00BF0F88"/>
    <w:rsid w:val="00BF155C"/>
    <w:rsid w:val="00BF1696"/>
    <w:rsid w:val="00BF1F28"/>
    <w:rsid w:val="00BF20FF"/>
    <w:rsid w:val="00BF28EE"/>
    <w:rsid w:val="00BF29F1"/>
    <w:rsid w:val="00BF2CD4"/>
    <w:rsid w:val="00BF37E4"/>
    <w:rsid w:val="00BF4197"/>
    <w:rsid w:val="00BF4280"/>
    <w:rsid w:val="00BF544B"/>
    <w:rsid w:val="00BF5894"/>
    <w:rsid w:val="00BF5DB4"/>
    <w:rsid w:val="00BF5E6F"/>
    <w:rsid w:val="00BF6051"/>
    <w:rsid w:val="00BF64CF"/>
    <w:rsid w:val="00BF6819"/>
    <w:rsid w:val="00BF6D5C"/>
    <w:rsid w:val="00BF7706"/>
    <w:rsid w:val="00C000AC"/>
    <w:rsid w:val="00C003A2"/>
    <w:rsid w:val="00C00C66"/>
    <w:rsid w:val="00C0122C"/>
    <w:rsid w:val="00C019E2"/>
    <w:rsid w:val="00C01AF7"/>
    <w:rsid w:val="00C022C4"/>
    <w:rsid w:val="00C023B1"/>
    <w:rsid w:val="00C02D90"/>
    <w:rsid w:val="00C0310B"/>
    <w:rsid w:val="00C038BE"/>
    <w:rsid w:val="00C03A01"/>
    <w:rsid w:val="00C03CEE"/>
    <w:rsid w:val="00C042B8"/>
    <w:rsid w:val="00C04334"/>
    <w:rsid w:val="00C04BA5"/>
    <w:rsid w:val="00C055A3"/>
    <w:rsid w:val="00C05CB2"/>
    <w:rsid w:val="00C062D8"/>
    <w:rsid w:val="00C06E7A"/>
    <w:rsid w:val="00C102E6"/>
    <w:rsid w:val="00C10400"/>
    <w:rsid w:val="00C109C3"/>
    <w:rsid w:val="00C10E3F"/>
    <w:rsid w:val="00C10E6E"/>
    <w:rsid w:val="00C1107F"/>
    <w:rsid w:val="00C113AB"/>
    <w:rsid w:val="00C11400"/>
    <w:rsid w:val="00C117A4"/>
    <w:rsid w:val="00C11A5D"/>
    <w:rsid w:val="00C11AEC"/>
    <w:rsid w:val="00C12101"/>
    <w:rsid w:val="00C12145"/>
    <w:rsid w:val="00C12278"/>
    <w:rsid w:val="00C12EA1"/>
    <w:rsid w:val="00C13883"/>
    <w:rsid w:val="00C1391F"/>
    <w:rsid w:val="00C14BC7"/>
    <w:rsid w:val="00C14CB5"/>
    <w:rsid w:val="00C159EC"/>
    <w:rsid w:val="00C174B5"/>
    <w:rsid w:val="00C17503"/>
    <w:rsid w:val="00C17E97"/>
    <w:rsid w:val="00C20084"/>
    <w:rsid w:val="00C205D0"/>
    <w:rsid w:val="00C20F5F"/>
    <w:rsid w:val="00C21ED2"/>
    <w:rsid w:val="00C22279"/>
    <w:rsid w:val="00C22313"/>
    <w:rsid w:val="00C229F0"/>
    <w:rsid w:val="00C231B2"/>
    <w:rsid w:val="00C237ED"/>
    <w:rsid w:val="00C23C1C"/>
    <w:rsid w:val="00C240A4"/>
    <w:rsid w:val="00C24411"/>
    <w:rsid w:val="00C2469F"/>
    <w:rsid w:val="00C2474E"/>
    <w:rsid w:val="00C24DF7"/>
    <w:rsid w:val="00C250C6"/>
    <w:rsid w:val="00C25B7C"/>
    <w:rsid w:val="00C260D4"/>
    <w:rsid w:val="00C263C4"/>
    <w:rsid w:val="00C26AAF"/>
    <w:rsid w:val="00C279BF"/>
    <w:rsid w:val="00C27A2A"/>
    <w:rsid w:val="00C300A6"/>
    <w:rsid w:val="00C306DA"/>
    <w:rsid w:val="00C3132E"/>
    <w:rsid w:val="00C31B4E"/>
    <w:rsid w:val="00C31B59"/>
    <w:rsid w:val="00C3295C"/>
    <w:rsid w:val="00C32A0E"/>
    <w:rsid w:val="00C32CD6"/>
    <w:rsid w:val="00C33041"/>
    <w:rsid w:val="00C335AF"/>
    <w:rsid w:val="00C33D2C"/>
    <w:rsid w:val="00C342F6"/>
    <w:rsid w:val="00C344EB"/>
    <w:rsid w:val="00C347E3"/>
    <w:rsid w:val="00C35319"/>
    <w:rsid w:val="00C35545"/>
    <w:rsid w:val="00C35A32"/>
    <w:rsid w:val="00C363C1"/>
    <w:rsid w:val="00C368DA"/>
    <w:rsid w:val="00C4076A"/>
    <w:rsid w:val="00C41554"/>
    <w:rsid w:val="00C418A4"/>
    <w:rsid w:val="00C4206D"/>
    <w:rsid w:val="00C42258"/>
    <w:rsid w:val="00C4259A"/>
    <w:rsid w:val="00C43189"/>
    <w:rsid w:val="00C44DF4"/>
    <w:rsid w:val="00C4602A"/>
    <w:rsid w:val="00C46405"/>
    <w:rsid w:val="00C469A7"/>
    <w:rsid w:val="00C47136"/>
    <w:rsid w:val="00C4725D"/>
    <w:rsid w:val="00C47EAB"/>
    <w:rsid w:val="00C500BF"/>
    <w:rsid w:val="00C503E0"/>
    <w:rsid w:val="00C50734"/>
    <w:rsid w:val="00C51463"/>
    <w:rsid w:val="00C51B87"/>
    <w:rsid w:val="00C5261A"/>
    <w:rsid w:val="00C52C87"/>
    <w:rsid w:val="00C52E9A"/>
    <w:rsid w:val="00C53312"/>
    <w:rsid w:val="00C54296"/>
    <w:rsid w:val="00C5504D"/>
    <w:rsid w:val="00C56182"/>
    <w:rsid w:val="00C5644B"/>
    <w:rsid w:val="00C56C0A"/>
    <w:rsid w:val="00C5736D"/>
    <w:rsid w:val="00C57484"/>
    <w:rsid w:val="00C5784A"/>
    <w:rsid w:val="00C60F8E"/>
    <w:rsid w:val="00C61ADE"/>
    <w:rsid w:val="00C629E4"/>
    <w:rsid w:val="00C62B1F"/>
    <w:rsid w:val="00C62D38"/>
    <w:rsid w:val="00C62FF2"/>
    <w:rsid w:val="00C63787"/>
    <w:rsid w:val="00C6476F"/>
    <w:rsid w:val="00C651B6"/>
    <w:rsid w:val="00C664FA"/>
    <w:rsid w:val="00C67606"/>
    <w:rsid w:val="00C700E5"/>
    <w:rsid w:val="00C70EA1"/>
    <w:rsid w:val="00C7179A"/>
    <w:rsid w:val="00C71C6B"/>
    <w:rsid w:val="00C72246"/>
    <w:rsid w:val="00C73109"/>
    <w:rsid w:val="00C731E9"/>
    <w:rsid w:val="00C73987"/>
    <w:rsid w:val="00C73A5F"/>
    <w:rsid w:val="00C73E4C"/>
    <w:rsid w:val="00C73E4D"/>
    <w:rsid w:val="00C744D1"/>
    <w:rsid w:val="00C7457F"/>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C9A"/>
    <w:rsid w:val="00C83DD0"/>
    <w:rsid w:val="00C84D1E"/>
    <w:rsid w:val="00C84F53"/>
    <w:rsid w:val="00C855AA"/>
    <w:rsid w:val="00C85962"/>
    <w:rsid w:val="00C85F7D"/>
    <w:rsid w:val="00C86E80"/>
    <w:rsid w:val="00C87268"/>
    <w:rsid w:val="00C874B6"/>
    <w:rsid w:val="00C87CCC"/>
    <w:rsid w:val="00C90108"/>
    <w:rsid w:val="00C9015F"/>
    <w:rsid w:val="00C901C3"/>
    <w:rsid w:val="00C904B8"/>
    <w:rsid w:val="00C912B7"/>
    <w:rsid w:val="00C91725"/>
    <w:rsid w:val="00C9173C"/>
    <w:rsid w:val="00C92458"/>
    <w:rsid w:val="00C92880"/>
    <w:rsid w:val="00C92B3B"/>
    <w:rsid w:val="00C92B8B"/>
    <w:rsid w:val="00C9397B"/>
    <w:rsid w:val="00C94107"/>
    <w:rsid w:val="00C941C3"/>
    <w:rsid w:val="00C9463A"/>
    <w:rsid w:val="00C948E9"/>
    <w:rsid w:val="00C94ADD"/>
    <w:rsid w:val="00C94CF7"/>
    <w:rsid w:val="00C95031"/>
    <w:rsid w:val="00C95DD4"/>
    <w:rsid w:val="00C9626E"/>
    <w:rsid w:val="00C96951"/>
    <w:rsid w:val="00C97133"/>
    <w:rsid w:val="00C97E1A"/>
    <w:rsid w:val="00CA0249"/>
    <w:rsid w:val="00CA09B4"/>
    <w:rsid w:val="00CA0B12"/>
    <w:rsid w:val="00CA172E"/>
    <w:rsid w:val="00CA1A52"/>
    <w:rsid w:val="00CA1B45"/>
    <w:rsid w:val="00CA1BA2"/>
    <w:rsid w:val="00CA1CD6"/>
    <w:rsid w:val="00CA261F"/>
    <w:rsid w:val="00CA2982"/>
    <w:rsid w:val="00CA347A"/>
    <w:rsid w:val="00CA393D"/>
    <w:rsid w:val="00CA4BC6"/>
    <w:rsid w:val="00CA503A"/>
    <w:rsid w:val="00CA50B6"/>
    <w:rsid w:val="00CA57EB"/>
    <w:rsid w:val="00CA6175"/>
    <w:rsid w:val="00CA641F"/>
    <w:rsid w:val="00CA6C72"/>
    <w:rsid w:val="00CA798B"/>
    <w:rsid w:val="00CA7B92"/>
    <w:rsid w:val="00CA7C01"/>
    <w:rsid w:val="00CB05D2"/>
    <w:rsid w:val="00CB0ECB"/>
    <w:rsid w:val="00CB12BD"/>
    <w:rsid w:val="00CB1E94"/>
    <w:rsid w:val="00CB1F3F"/>
    <w:rsid w:val="00CB2668"/>
    <w:rsid w:val="00CB2FFD"/>
    <w:rsid w:val="00CB326F"/>
    <w:rsid w:val="00CB37EE"/>
    <w:rsid w:val="00CB43FC"/>
    <w:rsid w:val="00CB48AD"/>
    <w:rsid w:val="00CB54AF"/>
    <w:rsid w:val="00CB5609"/>
    <w:rsid w:val="00CB570D"/>
    <w:rsid w:val="00CB5848"/>
    <w:rsid w:val="00CB595A"/>
    <w:rsid w:val="00CB65F4"/>
    <w:rsid w:val="00CB71E8"/>
    <w:rsid w:val="00CB72C9"/>
    <w:rsid w:val="00CB7379"/>
    <w:rsid w:val="00CC0901"/>
    <w:rsid w:val="00CC0C96"/>
    <w:rsid w:val="00CC0DFA"/>
    <w:rsid w:val="00CC1091"/>
    <w:rsid w:val="00CC11B6"/>
    <w:rsid w:val="00CC21F0"/>
    <w:rsid w:val="00CC28D3"/>
    <w:rsid w:val="00CC366A"/>
    <w:rsid w:val="00CC372C"/>
    <w:rsid w:val="00CC3EFE"/>
    <w:rsid w:val="00CC4408"/>
    <w:rsid w:val="00CC4C14"/>
    <w:rsid w:val="00CC50D6"/>
    <w:rsid w:val="00CC56FE"/>
    <w:rsid w:val="00CC5F82"/>
    <w:rsid w:val="00CC5FEC"/>
    <w:rsid w:val="00CC665B"/>
    <w:rsid w:val="00CC68C8"/>
    <w:rsid w:val="00CC69F1"/>
    <w:rsid w:val="00CC6D26"/>
    <w:rsid w:val="00CC73CC"/>
    <w:rsid w:val="00CC7E6A"/>
    <w:rsid w:val="00CD011C"/>
    <w:rsid w:val="00CD04EB"/>
    <w:rsid w:val="00CD1287"/>
    <w:rsid w:val="00CD1377"/>
    <w:rsid w:val="00CD23FE"/>
    <w:rsid w:val="00CD24BE"/>
    <w:rsid w:val="00CD250A"/>
    <w:rsid w:val="00CD2C83"/>
    <w:rsid w:val="00CD3110"/>
    <w:rsid w:val="00CD3F85"/>
    <w:rsid w:val="00CD41E2"/>
    <w:rsid w:val="00CD45DA"/>
    <w:rsid w:val="00CD5815"/>
    <w:rsid w:val="00CD5DCF"/>
    <w:rsid w:val="00CD5DFE"/>
    <w:rsid w:val="00CD6509"/>
    <w:rsid w:val="00CD72A1"/>
    <w:rsid w:val="00CD7D0A"/>
    <w:rsid w:val="00CE0136"/>
    <w:rsid w:val="00CE0684"/>
    <w:rsid w:val="00CE0BA4"/>
    <w:rsid w:val="00CE0E24"/>
    <w:rsid w:val="00CE17ED"/>
    <w:rsid w:val="00CE1DA5"/>
    <w:rsid w:val="00CE1F54"/>
    <w:rsid w:val="00CE2626"/>
    <w:rsid w:val="00CE2634"/>
    <w:rsid w:val="00CE29CF"/>
    <w:rsid w:val="00CE3267"/>
    <w:rsid w:val="00CE3B60"/>
    <w:rsid w:val="00CE3F85"/>
    <w:rsid w:val="00CE500D"/>
    <w:rsid w:val="00CE5061"/>
    <w:rsid w:val="00CE6077"/>
    <w:rsid w:val="00CE695E"/>
    <w:rsid w:val="00CE69F3"/>
    <w:rsid w:val="00CE6F2E"/>
    <w:rsid w:val="00CE71FF"/>
    <w:rsid w:val="00CF0293"/>
    <w:rsid w:val="00CF04D8"/>
    <w:rsid w:val="00CF0CF1"/>
    <w:rsid w:val="00CF137D"/>
    <w:rsid w:val="00CF1947"/>
    <w:rsid w:val="00CF1E01"/>
    <w:rsid w:val="00CF329F"/>
    <w:rsid w:val="00CF36B6"/>
    <w:rsid w:val="00CF4D65"/>
    <w:rsid w:val="00CF5871"/>
    <w:rsid w:val="00CF5EE3"/>
    <w:rsid w:val="00CF63E1"/>
    <w:rsid w:val="00CF66DD"/>
    <w:rsid w:val="00CF6980"/>
    <w:rsid w:val="00CF6B13"/>
    <w:rsid w:val="00CF6C9A"/>
    <w:rsid w:val="00CF6E1C"/>
    <w:rsid w:val="00CF6E52"/>
    <w:rsid w:val="00CF7D76"/>
    <w:rsid w:val="00D006A0"/>
    <w:rsid w:val="00D00CD9"/>
    <w:rsid w:val="00D00FE5"/>
    <w:rsid w:val="00D0138E"/>
    <w:rsid w:val="00D01D92"/>
    <w:rsid w:val="00D01F06"/>
    <w:rsid w:val="00D025A5"/>
    <w:rsid w:val="00D039FB"/>
    <w:rsid w:val="00D03BE5"/>
    <w:rsid w:val="00D03C36"/>
    <w:rsid w:val="00D04083"/>
    <w:rsid w:val="00D046C1"/>
    <w:rsid w:val="00D04D07"/>
    <w:rsid w:val="00D054EE"/>
    <w:rsid w:val="00D054FD"/>
    <w:rsid w:val="00D05695"/>
    <w:rsid w:val="00D05CA2"/>
    <w:rsid w:val="00D05D93"/>
    <w:rsid w:val="00D0686F"/>
    <w:rsid w:val="00D1016A"/>
    <w:rsid w:val="00D104A3"/>
    <w:rsid w:val="00D105C1"/>
    <w:rsid w:val="00D10D7F"/>
    <w:rsid w:val="00D12334"/>
    <w:rsid w:val="00D124BC"/>
    <w:rsid w:val="00D1250D"/>
    <w:rsid w:val="00D13133"/>
    <w:rsid w:val="00D13524"/>
    <w:rsid w:val="00D13D39"/>
    <w:rsid w:val="00D142E0"/>
    <w:rsid w:val="00D14C48"/>
    <w:rsid w:val="00D14E4D"/>
    <w:rsid w:val="00D15BEB"/>
    <w:rsid w:val="00D16695"/>
    <w:rsid w:val="00D167AA"/>
    <w:rsid w:val="00D16BB8"/>
    <w:rsid w:val="00D16DC1"/>
    <w:rsid w:val="00D16EE6"/>
    <w:rsid w:val="00D16F1D"/>
    <w:rsid w:val="00D20FA2"/>
    <w:rsid w:val="00D21B0E"/>
    <w:rsid w:val="00D21B76"/>
    <w:rsid w:val="00D223D7"/>
    <w:rsid w:val="00D22775"/>
    <w:rsid w:val="00D22814"/>
    <w:rsid w:val="00D22BE7"/>
    <w:rsid w:val="00D22C56"/>
    <w:rsid w:val="00D231AE"/>
    <w:rsid w:val="00D23332"/>
    <w:rsid w:val="00D2398A"/>
    <w:rsid w:val="00D23A8B"/>
    <w:rsid w:val="00D23EB5"/>
    <w:rsid w:val="00D23F39"/>
    <w:rsid w:val="00D240BB"/>
    <w:rsid w:val="00D24928"/>
    <w:rsid w:val="00D24E86"/>
    <w:rsid w:val="00D24FA4"/>
    <w:rsid w:val="00D250EE"/>
    <w:rsid w:val="00D251B9"/>
    <w:rsid w:val="00D25391"/>
    <w:rsid w:val="00D2615A"/>
    <w:rsid w:val="00D263D9"/>
    <w:rsid w:val="00D267F8"/>
    <w:rsid w:val="00D26869"/>
    <w:rsid w:val="00D26B10"/>
    <w:rsid w:val="00D30F1B"/>
    <w:rsid w:val="00D30F2C"/>
    <w:rsid w:val="00D311A8"/>
    <w:rsid w:val="00D31C8C"/>
    <w:rsid w:val="00D31DA4"/>
    <w:rsid w:val="00D322D0"/>
    <w:rsid w:val="00D3240F"/>
    <w:rsid w:val="00D3242E"/>
    <w:rsid w:val="00D32660"/>
    <w:rsid w:val="00D32A49"/>
    <w:rsid w:val="00D32B75"/>
    <w:rsid w:val="00D32E5B"/>
    <w:rsid w:val="00D331CA"/>
    <w:rsid w:val="00D33B4B"/>
    <w:rsid w:val="00D33C43"/>
    <w:rsid w:val="00D34E90"/>
    <w:rsid w:val="00D36983"/>
    <w:rsid w:val="00D37299"/>
    <w:rsid w:val="00D37BC7"/>
    <w:rsid w:val="00D40B66"/>
    <w:rsid w:val="00D40E7E"/>
    <w:rsid w:val="00D412E1"/>
    <w:rsid w:val="00D41CB5"/>
    <w:rsid w:val="00D430A2"/>
    <w:rsid w:val="00D436BC"/>
    <w:rsid w:val="00D438AC"/>
    <w:rsid w:val="00D43DAE"/>
    <w:rsid w:val="00D448F0"/>
    <w:rsid w:val="00D44A29"/>
    <w:rsid w:val="00D44A2F"/>
    <w:rsid w:val="00D45DA2"/>
    <w:rsid w:val="00D469B2"/>
    <w:rsid w:val="00D47908"/>
    <w:rsid w:val="00D47909"/>
    <w:rsid w:val="00D47EE5"/>
    <w:rsid w:val="00D500D1"/>
    <w:rsid w:val="00D50720"/>
    <w:rsid w:val="00D50C56"/>
    <w:rsid w:val="00D5201A"/>
    <w:rsid w:val="00D520D1"/>
    <w:rsid w:val="00D521D6"/>
    <w:rsid w:val="00D5231C"/>
    <w:rsid w:val="00D52A86"/>
    <w:rsid w:val="00D53329"/>
    <w:rsid w:val="00D5342E"/>
    <w:rsid w:val="00D539F6"/>
    <w:rsid w:val="00D553F9"/>
    <w:rsid w:val="00D559E7"/>
    <w:rsid w:val="00D5632C"/>
    <w:rsid w:val="00D56555"/>
    <w:rsid w:val="00D56905"/>
    <w:rsid w:val="00D569A0"/>
    <w:rsid w:val="00D56B67"/>
    <w:rsid w:val="00D5718E"/>
    <w:rsid w:val="00D57431"/>
    <w:rsid w:val="00D57905"/>
    <w:rsid w:val="00D57D7C"/>
    <w:rsid w:val="00D60411"/>
    <w:rsid w:val="00D60790"/>
    <w:rsid w:val="00D61786"/>
    <w:rsid w:val="00D62285"/>
    <w:rsid w:val="00D62710"/>
    <w:rsid w:val="00D62DAF"/>
    <w:rsid w:val="00D62EBB"/>
    <w:rsid w:val="00D63CDB"/>
    <w:rsid w:val="00D63E0C"/>
    <w:rsid w:val="00D6416A"/>
    <w:rsid w:val="00D6466C"/>
    <w:rsid w:val="00D64732"/>
    <w:rsid w:val="00D648EA"/>
    <w:rsid w:val="00D64E41"/>
    <w:rsid w:val="00D654C9"/>
    <w:rsid w:val="00D657BF"/>
    <w:rsid w:val="00D65D2E"/>
    <w:rsid w:val="00D66136"/>
    <w:rsid w:val="00D66C3E"/>
    <w:rsid w:val="00D67452"/>
    <w:rsid w:val="00D67508"/>
    <w:rsid w:val="00D67B80"/>
    <w:rsid w:val="00D715BD"/>
    <w:rsid w:val="00D71A68"/>
    <w:rsid w:val="00D71E47"/>
    <w:rsid w:val="00D721D1"/>
    <w:rsid w:val="00D73032"/>
    <w:rsid w:val="00D7330B"/>
    <w:rsid w:val="00D7388A"/>
    <w:rsid w:val="00D73D62"/>
    <w:rsid w:val="00D750C0"/>
    <w:rsid w:val="00D750CD"/>
    <w:rsid w:val="00D75902"/>
    <w:rsid w:val="00D75D13"/>
    <w:rsid w:val="00D768E3"/>
    <w:rsid w:val="00D76EF7"/>
    <w:rsid w:val="00D7762C"/>
    <w:rsid w:val="00D77ACC"/>
    <w:rsid w:val="00D8056E"/>
    <w:rsid w:val="00D80922"/>
    <w:rsid w:val="00D80F67"/>
    <w:rsid w:val="00D81060"/>
    <w:rsid w:val="00D8127D"/>
    <w:rsid w:val="00D81767"/>
    <w:rsid w:val="00D81BDD"/>
    <w:rsid w:val="00D82474"/>
    <w:rsid w:val="00D831EA"/>
    <w:rsid w:val="00D83283"/>
    <w:rsid w:val="00D83563"/>
    <w:rsid w:val="00D83864"/>
    <w:rsid w:val="00D83DA2"/>
    <w:rsid w:val="00D8487A"/>
    <w:rsid w:val="00D851C4"/>
    <w:rsid w:val="00D85E0C"/>
    <w:rsid w:val="00D864F1"/>
    <w:rsid w:val="00D86AB5"/>
    <w:rsid w:val="00D86D39"/>
    <w:rsid w:val="00D8729C"/>
    <w:rsid w:val="00D87487"/>
    <w:rsid w:val="00D87681"/>
    <w:rsid w:val="00D9022F"/>
    <w:rsid w:val="00D90485"/>
    <w:rsid w:val="00D906BF"/>
    <w:rsid w:val="00D90E08"/>
    <w:rsid w:val="00D91190"/>
    <w:rsid w:val="00D911B6"/>
    <w:rsid w:val="00D91544"/>
    <w:rsid w:val="00D91E7D"/>
    <w:rsid w:val="00D9224F"/>
    <w:rsid w:val="00D927A2"/>
    <w:rsid w:val="00D93BCF"/>
    <w:rsid w:val="00D94864"/>
    <w:rsid w:val="00D95494"/>
    <w:rsid w:val="00D954CD"/>
    <w:rsid w:val="00D95655"/>
    <w:rsid w:val="00D956DF"/>
    <w:rsid w:val="00D962FC"/>
    <w:rsid w:val="00D96DE5"/>
    <w:rsid w:val="00D97019"/>
    <w:rsid w:val="00D974C0"/>
    <w:rsid w:val="00D97FB8"/>
    <w:rsid w:val="00DA0176"/>
    <w:rsid w:val="00DA05A7"/>
    <w:rsid w:val="00DA1322"/>
    <w:rsid w:val="00DA1458"/>
    <w:rsid w:val="00DA2C07"/>
    <w:rsid w:val="00DA3368"/>
    <w:rsid w:val="00DA38DE"/>
    <w:rsid w:val="00DA3C4F"/>
    <w:rsid w:val="00DA4CC8"/>
    <w:rsid w:val="00DA4CF0"/>
    <w:rsid w:val="00DA4F57"/>
    <w:rsid w:val="00DA51B0"/>
    <w:rsid w:val="00DA51B5"/>
    <w:rsid w:val="00DA5A3E"/>
    <w:rsid w:val="00DA5D5D"/>
    <w:rsid w:val="00DA62A3"/>
    <w:rsid w:val="00DA6A75"/>
    <w:rsid w:val="00DA7451"/>
    <w:rsid w:val="00DA7DA7"/>
    <w:rsid w:val="00DB0E55"/>
    <w:rsid w:val="00DB0ECC"/>
    <w:rsid w:val="00DB1E3E"/>
    <w:rsid w:val="00DB1FF0"/>
    <w:rsid w:val="00DB2115"/>
    <w:rsid w:val="00DB29A6"/>
    <w:rsid w:val="00DB38F9"/>
    <w:rsid w:val="00DB39DB"/>
    <w:rsid w:val="00DB3D12"/>
    <w:rsid w:val="00DB42BA"/>
    <w:rsid w:val="00DB440B"/>
    <w:rsid w:val="00DB4754"/>
    <w:rsid w:val="00DB4B8A"/>
    <w:rsid w:val="00DB546D"/>
    <w:rsid w:val="00DB58F2"/>
    <w:rsid w:val="00DB5B21"/>
    <w:rsid w:val="00DB5B25"/>
    <w:rsid w:val="00DB5BFC"/>
    <w:rsid w:val="00DB60FC"/>
    <w:rsid w:val="00DB6895"/>
    <w:rsid w:val="00DB68EE"/>
    <w:rsid w:val="00DB71CA"/>
    <w:rsid w:val="00DB7C1E"/>
    <w:rsid w:val="00DC0DD2"/>
    <w:rsid w:val="00DC1322"/>
    <w:rsid w:val="00DC174D"/>
    <w:rsid w:val="00DC1B6B"/>
    <w:rsid w:val="00DC1FA1"/>
    <w:rsid w:val="00DC20FE"/>
    <w:rsid w:val="00DC3704"/>
    <w:rsid w:val="00DC38DD"/>
    <w:rsid w:val="00DC3AF8"/>
    <w:rsid w:val="00DC4877"/>
    <w:rsid w:val="00DC4913"/>
    <w:rsid w:val="00DC49B2"/>
    <w:rsid w:val="00DC49D4"/>
    <w:rsid w:val="00DC4AAA"/>
    <w:rsid w:val="00DC4CFF"/>
    <w:rsid w:val="00DC4D78"/>
    <w:rsid w:val="00DC56E4"/>
    <w:rsid w:val="00DC649F"/>
    <w:rsid w:val="00DC77C5"/>
    <w:rsid w:val="00DC7985"/>
    <w:rsid w:val="00DC7B5A"/>
    <w:rsid w:val="00DD0072"/>
    <w:rsid w:val="00DD0DA0"/>
    <w:rsid w:val="00DD1853"/>
    <w:rsid w:val="00DD1AA0"/>
    <w:rsid w:val="00DD247F"/>
    <w:rsid w:val="00DD2A78"/>
    <w:rsid w:val="00DD2CD0"/>
    <w:rsid w:val="00DD3251"/>
    <w:rsid w:val="00DD3C2A"/>
    <w:rsid w:val="00DD4245"/>
    <w:rsid w:val="00DD437C"/>
    <w:rsid w:val="00DD4675"/>
    <w:rsid w:val="00DD50B2"/>
    <w:rsid w:val="00DD5161"/>
    <w:rsid w:val="00DD5289"/>
    <w:rsid w:val="00DD5395"/>
    <w:rsid w:val="00DD6257"/>
    <w:rsid w:val="00DD64E0"/>
    <w:rsid w:val="00DD70D0"/>
    <w:rsid w:val="00DD7DEB"/>
    <w:rsid w:val="00DD7E70"/>
    <w:rsid w:val="00DE01FC"/>
    <w:rsid w:val="00DE0233"/>
    <w:rsid w:val="00DE0AF3"/>
    <w:rsid w:val="00DE136D"/>
    <w:rsid w:val="00DE1412"/>
    <w:rsid w:val="00DE196D"/>
    <w:rsid w:val="00DE1EB5"/>
    <w:rsid w:val="00DE2655"/>
    <w:rsid w:val="00DE28FE"/>
    <w:rsid w:val="00DE3535"/>
    <w:rsid w:val="00DE3A8E"/>
    <w:rsid w:val="00DE417F"/>
    <w:rsid w:val="00DE4CD3"/>
    <w:rsid w:val="00DE55D0"/>
    <w:rsid w:val="00DE65D7"/>
    <w:rsid w:val="00DE67CE"/>
    <w:rsid w:val="00DE68C6"/>
    <w:rsid w:val="00DE6CA1"/>
    <w:rsid w:val="00DE79E8"/>
    <w:rsid w:val="00DE7D3E"/>
    <w:rsid w:val="00DE7FF0"/>
    <w:rsid w:val="00DF17E3"/>
    <w:rsid w:val="00DF18E4"/>
    <w:rsid w:val="00DF1FF8"/>
    <w:rsid w:val="00DF278E"/>
    <w:rsid w:val="00DF2E14"/>
    <w:rsid w:val="00DF2FF7"/>
    <w:rsid w:val="00DF31C0"/>
    <w:rsid w:val="00DF381D"/>
    <w:rsid w:val="00DF3933"/>
    <w:rsid w:val="00DF3A64"/>
    <w:rsid w:val="00DF4056"/>
    <w:rsid w:val="00DF4282"/>
    <w:rsid w:val="00DF42CD"/>
    <w:rsid w:val="00DF45B9"/>
    <w:rsid w:val="00DF4EE8"/>
    <w:rsid w:val="00DF50F1"/>
    <w:rsid w:val="00DF51CF"/>
    <w:rsid w:val="00DF522F"/>
    <w:rsid w:val="00DF55A1"/>
    <w:rsid w:val="00DF5E38"/>
    <w:rsid w:val="00DF6B03"/>
    <w:rsid w:val="00DF7557"/>
    <w:rsid w:val="00DF7B26"/>
    <w:rsid w:val="00DF7B2A"/>
    <w:rsid w:val="00DF7BCD"/>
    <w:rsid w:val="00E006F1"/>
    <w:rsid w:val="00E00A08"/>
    <w:rsid w:val="00E00AAE"/>
    <w:rsid w:val="00E010B8"/>
    <w:rsid w:val="00E010D9"/>
    <w:rsid w:val="00E015B1"/>
    <w:rsid w:val="00E01629"/>
    <w:rsid w:val="00E01CB9"/>
    <w:rsid w:val="00E0218F"/>
    <w:rsid w:val="00E027EA"/>
    <w:rsid w:val="00E0289A"/>
    <w:rsid w:val="00E034BD"/>
    <w:rsid w:val="00E03616"/>
    <w:rsid w:val="00E049E7"/>
    <w:rsid w:val="00E04AC3"/>
    <w:rsid w:val="00E05B71"/>
    <w:rsid w:val="00E0601D"/>
    <w:rsid w:val="00E06A15"/>
    <w:rsid w:val="00E06BE1"/>
    <w:rsid w:val="00E079BE"/>
    <w:rsid w:val="00E07D36"/>
    <w:rsid w:val="00E104ED"/>
    <w:rsid w:val="00E109F9"/>
    <w:rsid w:val="00E10CD6"/>
    <w:rsid w:val="00E113DF"/>
    <w:rsid w:val="00E114A8"/>
    <w:rsid w:val="00E11671"/>
    <w:rsid w:val="00E11A52"/>
    <w:rsid w:val="00E11D52"/>
    <w:rsid w:val="00E12112"/>
    <w:rsid w:val="00E12132"/>
    <w:rsid w:val="00E12156"/>
    <w:rsid w:val="00E132FD"/>
    <w:rsid w:val="00E1371A"/>
    <w:rsid w:val="00E14064"/>
    <w:rsid w:val="00E14409"/>
    <w:rsid w:val="00E14688"/>
    <w:rsid w:val="00E15510"/>
    <w:rsid w:val="00E15529"/>
    <w:rsid w:val="00E15DFA"/>
    <w:rsid w:val="00E1601E"/>
    <w:rsid w:val="00E171E4"/>
    <w:rsid w:val="00E173EF"/>
    <w:rsid w:val="00E1747D"/>
    <w:rsid w:val="00E17C7E"/>
    <w:rsid w:val="00E22024"/>
    <w:rsid w:val="00E221EF"/>
    <w:rsid w:val="00E22F07"/>
    <w:rsid w:val="00E232FE"/>
    <w:rsid w:val="00E2346E"/>
    <w:rsid w:val="00E239CB"/>
    <w:rsid w:val="00E23CA6"/>
    <w:rsid w:val="00E23F58"/>
    <w:rsid w:val="00E240D7"/>
    <w:rsid w:val="00E24F20"/>
    <w:rsid w:val="00E260E3"/>
    <w:rsid w:val="00E26549"/>
    <w:rsid w:val="00E26623"/>
    <w:rsid w:val="00E2699B"/>
    <w:rsid w:val="00E26B83"/>
    <w:rsid w:val="00E2733D"/>
    <w:rsid w:val="00E276C0"/>
    <w:rsid w:val="00E279A8"/>
    <w:rsid w:val="00E27CE6"/>
    <w:rsid w:val="00E27DDB"/>
    <w:rsid w:val="00E300A4"/>
    <w:rsid w:val="00E304D3"/>
    <w:rsid w:val="00E30B4A"/>
    <w:rsid w:val="00E31235"/>
    <w:rsid w:val="00E3161D"/>
    <w:rsid w:val="00E3394D"/>
    <w:rsid w:val="00E34459"/>
    <w:rsid w:val="00E34DFC"/>
    <w:rsid w:val="00E35392"/>
    <w:rsid w:val="00E360FB"/>
    <w:rsid w:val="00E3639C"/>
    <w:rsid w:val="00E3690C"/>
    <w:rsid w:val="00E36D7D"/>
    <w:rsid w:val="00E37016"/>
    <w:rsid w:val="00E37049"/>
    <w:rsid w:val="00E372E5"/>
    <w:rsid w:val="00E374F4"/>
    <w:rsid w:val="00E378A5"/>
    <w:rsid w:val="00E406C7"/>
    <w:rsid w:val="00E409DF"/>
    <w:rsid w:val="00E40B36"/>
    <w:rsid w:val="00E40E90"/>
    <w:rsid w:val="00E40F69"/>
    <w:rsid w:val="00E41828"/>
    <w:rsid w:val="00E41B2D"/>
    <w:rsid w:val="00E4226A"/>
    <w:rsid w:val="00E435EA"/>
    <w:rsid w:val="00E43673"/>
    <w:rsid w:val="00E44537"/>
    <w:rsid w:val="00E45300"/>
    <w:rsid w:val="00E45480"/>
    <w:rsid w:val="00E464B8"/>
    <w:rsid w:val="00E46F64"/>
    <w:rsid w:val="00E46F9E"/>
    <w:rsid w:val="00E472F2"/>
    <w:rsid w:val="00E476DC"/>
    <w:rsid w:val="00E478D3"/>
    <w:rsid w:val="00E47C72"/>
    <w:rsid w:val="00E47E85"/>
    <w:rsid w:val="00E501DD"/>
    <w:rsid w:val="00E502A2"/>
    <w:rsid w:val="00E507F0"/>
    <w:rsid w:val="00E50999"/>
    <w:rsid w:val="00E513E8"/>
    <w:rsid w:val="00E51DB5"/>
    <w:rsid w:val="00E527F6"/>
    <w:rsid w:val="00E5327F"/>
    <w:rsid w:val="00E533AB"/>
    <w:rsid w:val="00E5394F"/>
    <w:rsid w:val="00E53D9A"/>
    <w:rsid w:val="00E53E40"/>
    <w:rsid w:val="00E54086"/>
    <w:rsid w:val="00E542D9"/>
    <w:rsid w:val="00E54511"/>
    <w:rsid w:val="00E54688"/>
    <w:rsid w:val="00E5495D"/>
    <w:rsid w:val="00E54C9A"/>
    <w:rsid w:val="00E54DC3"/>
    <w:rsid w:val="00E54E20"/>
    <w:rsid w:val="00E55C38"/>
    <w:rsid w:val="00E5618F"/>
    <w:rsid w:val="00E568F1"/>
    <w:rsid w:val="00E5788E"/>
    <w:rsid w:val="00E602A2"/>
    <w:rsid w:val="00E6317E"/>
    <w:rsid w:val="00E63AE1"/>
    <w:rsid w:val="00E641BB"/>
    <w:rsid w:val="00E64679"/>
    <w:rsid w:val="00E64733"/>
    <w:rsid w:val="00E65126"/>
    <w:rsid w:val="00E65D40"/>
    <w:rsid w:val="00E65F47"/>
    <w:rsid w:val="00E660BA"/>
    <w:rsid w:val="00E66D5C"/>
    <w:rsid w:val="00E670DE"/>
    <w:rsid w:val="00E70CD2"/>
    <w:rsid w:val="00E7145D"/>
    <w:rsid w:val="00E7179B"/>
    <w:rsid w:val="00E72955"/>
    <w:rsid w:val="00E72DD8"/>
    <w:rsid w:val="00E73612"/>
    <w:rsid w:val="00E74199"/>
    <w:rsid w:val="00E747A3"/>
    <w:rsid w:val="00E74877"/>
    <w:rsid w:val="00E757EA"/>
    <w:rsid w:val="00E75829"/>
    <w:rsid w:val="00E759E5"/>
    <w:rsid w:val="00E76AFB"/>
    <w:rsid w:val="00E76C0B"/>
    <w:rsid w:val="00E76CB3"/>
    <w:rsid w:val="00E770EC"/>
    <w:rsid w:val="00E77536"/>
    <w:rsid w:val="00E77B37"/>
    <w:rsid w:val="00E77BD2"/>
    <w:rsid w:val="00E77C73"/>
    <w:rsid w:val="00E77D58"/>
    <w:rsid w:val="00E81027"/>
    <w:rsid w:val="00E81131"/>
    <w:rsid w:val="00E81227"/>
    <w:rsid w:val="00E81764"/>
    <w:rsid w:val="00E81878"/>
    <w:rsid w:val="00E827FD"/>
    <w:rsid w:val="00E82DD9"/>
    <w:rsid w:val="00E83092"/>
    <w:rsid w:val="00E838BD"/>
    <w:rsid w:val="00E83C94"/>
    <w:rsid w:val="00E8451A"/>
    <w:rsid w:val="00E848F0"/>
    <w:rsid w:val="00E8496F"/>
    <w:rsid w:val="00E856A8"/>
    <w:rsid w:val="00E86BDD"/>
    <w:rsid w:val="00E870ED"/>
    <w:rsid w:val="00E871DB"/>
    <w:rsid w:val="00E905FF"/>
    <w:rsid w:val="00E906DD"/>
    <w:rsid w:val="00E9078E"/>
    <w:rsid w:val="00E9156D"/>
    <w:rsid w:val="00E92372"/>
    <w:rsid w:val="00E92977"/>
    <w:rsid w:val="00E92ADA"/>
    <w:rsid w:val="00E943A2"/>
    <w:rsid w:val="00E947F5"/>
    <w:rsid w:val="00E9492C"/>
    <w:rsid w:val="00E94CA0"/>
    <w:rsid w:val="00E94D47"/>
    <w:rsid w:val="00E94E91"/>
    <w:rsid w:val="00E95257"/>
    <w:rsid w:val="00E953CF"/>
    <w:rsid w:val="00E95574"/>
    <w:rsid w:val="00E9569E"/>
    <w:rsid w:val="00E963F2"/>
    <w:rsid w:val="00E96928"/>
    <w:rsid w:val="00E976B4"/>
    <w:rsid w:val="00E97ADF"/>
    <w:rsid w:val="00EA0478"/>
    <w:rsid w:val="00EA0635"/>
    <w:rsid w:val="00EA0A4F"/>
    <w:rsid w:val="00EA0B11"/>
    <w:rsid w:val="00EA1513"/>
    <w:rsid w:val="00EA15D2"/>
    <w:rsid w:val="00EA1F7D"/>
    <w:rsid w:val="00EA2379"/>
    <w:rsid w:val="00EA2F1A"/>
    <w:rsid w:val="00EA31DD"/>
    <w:rsid w:val="00EA3271"/>
    <w:rsid w:val="00EA3F8F"/>
    <w:rsid w:val="00EA55B1"/>
    <w:rsid w:val="00EA5858"/>
    <w:rsid w:val="00EA5DEE"/>
    <w:rsid w:val="00EA6170"/>
    <w:rsid w:val="00EA678D"/>
    <w:rsid w:val="00EA735E"/>
    <w:rsid w:val="00EA73ED"/>
    <w:rsid w:val="00EA7CAE"/>
    <w:rsid w:val="00EA7FAB"/>
    <w:rsid w:val="00EB02B2"/>
    <w:rsid w:val="00EB0EBA"/>
    <w:rsid w:val="00EB10EA"/>
    <w:rsid w:val="00EB14B5"/>
    <w:rsid w:val="00EB185B"/>
    <w:rsid w:val="00EB18C4"/>
    <w:rsid w:val="00EB3C72"/>
    <w:rsid w:val="00EB3D1B"/>
    <w:rsid w:val="00EB4140"/>
    <w:rsid w:val="00EB45CA"/>
    <w:rsid w:val="00EB5A18"/>
    <w:rsid w:val="00EB6555"/>
    <w:rsid w:val="00EB6CE1"/>
    <w:rsid w:val="00EB6F7B"/>
    <w:rsid w:val="00EC07D4"/>
    <w:rsid w:val="00EC107D"/>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8F4"/>
    <w:rsid w:val="00EC799C"/>
    <w:rsid w:val="00ED00CA"/>
    <w:rsid w:val="00ED02E1"/>
    <w:rsid w:val="00ED0447"/>
    <w:rsid w:val="00ED07B4"/>
    <w:rsid w:val="00ED0855"/>
    <w:rsid w:val="00ED1583"/>
    <w:rsid w:val="00ED1672"/>
    <w:rsid w:val="00ED1803"/>
    <w:rsid w:val="00ED2DDF"/>
    <w:rsid w:val="00ED472E"/>
    <w:rsid w:val="00ED48A8"/>
    <w:rsid w:val="00ED509B"/>
    <w:rsid w:val="00ED50B3"/>
    <w:rsid w:val="00ED5606"/>
    <w:rsid w:val="00ED5874"/>
    <w:rsid w:val="00ED730F"/>
    <w:rsid w:val="00ED75CE"/>
    <w:rsid w:val="00ED7944"/>
    <w:rsid w:val="00ED7AA2"/>
    <w:rsid w:val="00ED7D45"/>
    <w:rsid w:val="00ED7E58"/>
    <w:rsid w:val="00EE0273"/>
    <w:rsid w:val="00EE0888"/>
    <w:rsid w:val="00EE0CBE"/>
    <w:rsid w:val="00EE0CC4"/>
    <w:rsid w:val="00EE1DE8"/>
    <w:rsid w:val="00EE1F2C"/>
    <w:rsid w:val="00EE24E7"/>
    <w:rsid w:val="00EE2AC4"/>
    <w:rsid w:val="00EE3FB8"/>
    <w:rsid w:val="00EE450D"/>
    <w:rsid w:val="00EE46B9"/>
    <w:rsid w:val="00EE496B"/>
    <w:rsid w:val="00EE4C09"/>
    <w:rsid w:val="00EE563D"/>
    <w:rsid w:val="00EE5CEC"/>
    <w:rsid w:val="00EE5F5B"/>
    <w:rsid w:val="00EE7E6C"/>
    <w:rsid w:val="00EF130E"/>
    <w:rsid w:val="00EF15A5"/>
    <w:rsid w:val="00EF1665"/>
    <w:rsid w:val="00EF1810"/>
    <w:rsid w:val="00EF2FAF"/>
    <w:rsid w:val="00EF3A96"/>
    <w:rsid w:val="00EF3F0A"/>
    <w:rsid w:val="00EF472A"/>
    <w:rsid w:val="00EF4DD1"/>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5117"/>
    <w:rsid w:val="00F05314"/>
    <w:rsid w:val="00F058EF"/>
    <w:rsid w:val="00F06C22"/>
    <w:rsid w:val="00F06D2E"/>
    <w:rsid w:val="00F06DB1"/>
    <w:rsid w:val="00F06FEA"/>
    <w:rsid w:val="00F10B4A"/>
    <w:rsid w:val="00F10EC1"/>
    <w:rsid w:val="00F11AA5"/>
    <w:rsid w:val="00F11B99"/>
    <w:rsid w:val="00F1226B"/>
    <w:rsid w:val="00F12C81"/>
    <w:rsid w:val="00F12FF1"/>
    <w:rsid w:val="00F130B7"/>
    <w:rsid w:val="00F131C5"/>
    <w:rsid w:val="00F13522"/>
    <w:rsid w:val="00F13955"/>
    <w:rsid w:val="00F14354"/>
    <w:rsid w:val="00F144F0"/>
    <w:rsid w:val="00F145E8"/>
    <w:rsid w:val="00F14E9F"/>
    <w:rsid w:val="00F15037"/>
    <w:rsid w:val="00F155B7"/>
    <w:rsid w:val="00F1577F"/>
    <w:rsid w:val="00F15843"/>
    <w:rsid w:val="00F16A8F"/>
    <w:rsid w:val="00F16E45"/>
    <w:rsid w:val="00F17B14"/>
    <w:rsid w:val="00F207FD"/>
    <w:rsid w:val="00F2090F"/>
    <w:rsid w:val="00F20F01"/>
    <w:rsid w:val="00F238BA"/>
    <w:rsid w:val="00F239FA"/>
    <w:rsid w:val="00F2465E"/>
    <w:rsid w:val="00F24E88"/>
    <w:rsid w:val="00F26124"/>
    <w:rsid w:val="00F269EF"/>
    <w:rsid w:val="00F27A18"/>
    <w:rsid w:val="00F27A1F"/>
    <w:rsid w:val="00F27A84"/>
    <w:rsid w:val="00F27D66"/>
    <w:rsid w:val="00F27DA7"/>
    <w:rsid w:val="00F27F61"/>
    <w:rsid w:val="00F302CF"/>
    <w:rsid w:val="00F30C75"/>
    <w:rsid w:val="00F30F7F"/>
    <w:rsid w:val="00F310D1"/>
    <w:rsid w:val="00F314BE"/>
    <w:rsid w:val="00F31FFE"/>
    <w:rsid w:val="00F324F5"/>
    <w:rsid w:val="00F3263C"/>
    <w:rsid w:val="00F32CBF"/>
    <w:rsid w:val="00F33BDF"/>
    <w:rsid w:val="00F35666"/>
    <w:rsid w:val="00F357F3"/>
    <w:rsid w:val="00F35C26"/>
    <w:rsid w:val="00F36334"/>
    <w:rsid w:val="00F363B3"/>
    <w:rsid w:val="00F3682C"/>
    <w:rsid w:val="00F368E2"/>
    <w:rsid w:val="00F369E8"/>
    <w:rsid w:val="00F3793C"/>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4973"/>
    <w:rsid w:val="00F45DFD"/>
    <w:rsid w:val="00F47565"/>
    <w:rsid w:val="00F476BF"/>
    <w:rsid w:val="00F47917"/>
    <w:rsid w:val="00F5062E"/>
    <w:rsid w:val="00F51251"/>
    <w:rsid w:val="00F51E92"/>
    <w:rsid w:val="00F52175"/>
    <w:rsid w:val="00F527F8"/>
    <w:rsid w:val="00F52C74"/>
    <w:rsid w:val="00F53250"/>
    <w:rsid w:val="00F54B59"/>
    <w:rsid w:val="00F55860"/>
    <w:rsid w:val="00F55DBC"/>
    <w:rsid w:val="00F55FF6"/>
    <w:rsid w:val="00F565B9"/>
    <w:rsid w:val="00F56603"/>
    <w:rsid w:val="00F56CF4"/>
    <w:rsid w:val="00F57C64"/>
    <w:rsid w:val="00F60196"/>
    <w:rsid w:val="00F606A3"/>
    <w:rsid w:val="00F60B93"/>
    <w:rsid w:val="00F61428"/>
    <w:rsid w:val="00F61829"/>
    <w:rsid w:val="00F61DE4"/>
    <w:rsid w:val="00F627E4"/>
    <w:rsid w:val="00F629DB"/>
    <w:rsid w:val="00F631B2"/>
    <w:rsid w:val="00F638E2"/>
    <w:rsid w:val="00F63D05"/>
    <w:rsid w:val="00F648A3"/>
    <w:rsid w:val="00F648AE"/>
    <w:rsid w:val="00F64B3D"/>
    <w:rsid w:val="00F657B7"/>
    <w:rsid w:val="00F65F32"/>
    <w:rsid w:val="00F66AAC"/>
    <w:rsid w:val="00F6702D"/>
    <w:rsid w:val="00F67193"/>
    <w:rsid w:val="00F676F5"/>
    <w:rsid w:val="00F67987"/>
    <w:rsid w:val="00F707D0"/>
    <w:rsid w:val="00F7109B"/>
    <w:rsid w:val="00F71211"/>
    <w:rsid w:val="00F718F9"/>
    <w:rsid w:val="00F71D01"/>
    <w:rsid w:val="00F72F72"/>
    <w:rsid w:val="00F732A4"/>
    <w:rsid w:val="00F750B8"/>
    <w:rsid w:val="00F76ED9"/>
    <w:rsid w:val="00F770F1"/>
    <w:rsid w:val="00F77696"/>
    <w:rsid w:val="00F77CE2"/>
    <w:rsid w:val="00F814F6"/>
    <w:rsid w:val="00F815C9"/>
    <w:rsid w:val="00F81956"/>
    <w:rsid w:val="00F81997"/>
    <w:rsid w:val="00F81E5B"/>
    <w:rsid w:val="00F81F93"/>
    <w:rsid w:val="00F824D9"/>
    <w:rsid w:val="00F82BC4"/>
    <w:rsid w:val="00F831FC"/>
    <w:rsid w:val="00F83CA1"/>
    <w:rsid w:val="00F8403E"/>
    <w:rsid w:val="00F84AAE"/>
    <w:rsid w:val="00F851D0"/>
    <w:rsid w:val="00F85404"/>
    <w:rsid w:val="00F85A4F"/>
    <w:rsid w:val="00F85CED"/>
    <w:rsid w:val="00F85D2F"/>
    <w:rsid w:val="00F85EFD"/>
    <w:rsid w:val="00F86AEF"/>
    <w:rsid w:val="00F873B4"/>
    <w:rsid w:val="00F87B56"/>
    <w:rsid w:val="00F87E7D"/>
    <w:rsid w:val="00F90291"/>
    <w:rsid w:val="00F90E33"/>
    <w:rsid w:val="00F91786"/>
    <w:rsid w:val="00F91978"/>
    <w:rsid w:val="00F92D13"/>
    <w:rsid w:val="00F92F03"/>
    <w:rsid w:val="00F936F2"/>
    <w:rsid w:val="00F938C4"/>
    <w:rsid w:val="00F93DC6"/>
    <w:rsid w:val="00F94128"/>
    <w:rsid w:val="00F941EB"/>
    <w:rsid w:val="00F94453"/>
    <w:rsid w:val="00F9478F"/>
    <w:rsid w:val="00F961D9"/>
    <w:rsid w:val="00F96BDF"/>
    <w:rsid w:val="00F96C08"/>
    <w:rsid w:val="00F9765E"/>
    <w:rsid w:val="00FA0415"/>
    <w:rsid w:val="00FA0441"/>
    <w:rsid w:val="00FA0BDC"/>
    <w:rsid w:val="00FA1137"/>
    <w:rsid w:val="00FA24C2"/>
    <w:rsid w:val="00FA2BD3"/>
    <w:rsid w:val="00FA2D06"/>
    <w:rsid w:val="00FA3AC2"/>
    <w:rsid w:val="00FA3C22"/>
    <w:rsid w:val="00FA44C9"/>
    <w:rsid w:val="00FA470B"/>
    <w:rsid w:val="00FA48A1"/>
    <w:rsid w:val="00FA5F4B"/>
    <w:rsid w:val="00FA6075"/>
    <w:rsid w:val="00FA703C"/>
    <w:rsid w:val="00FA7254"/>
    <w:rsid w:val="00FA7B6D"/>
    <w:rsid w:val="00FA7C15"/>
    <w:rsid w:val="00FA7C3E"/>
    <w:rsid w:val="00FB05FD"/>
    <w:rsid w:val="00FB0636"/>
    <w:rsid w:val="00FB07DB"/>
    <w:rsid w:val="00FB08ED"/>
    <w:rsid w:val="00FB0C1D"/>
    <w:rsid w:val="00FB0F30"/>
    <w:rsid w:val="00FB2000"/>
    <w:rsid w:val="00FB21E2"/>
    <w:rsid w:val="00FB22D8"/>
    <w:rsid w:val="00FB3538"/>
    <w:rsid w:val="00FB446F"/>
    <w:rsid w:val="00FB510D"/>
    <w:rsid w:val="00FB51BF"/>
    <w:rsid w:val="00FB538D"/>
    <w:rsid w:val="00FB54AB"/>
    <w:rsid w:val="00FB54DB"/>
    <w:rsid w:val="00FB57E3"/>
    <w:rsid w:val="00FB5C61"/>
    <w:rsid w:val="00FB5F02"/>
    <w:rsid w:val="00FB69FE"/>
    <w:rsid w:val="00FB6BA3"/>
    <w:rsid w:val="00FB6F09"/>
    <w:rsid w:val="00FB7730"/>
    <w:rsid w:val="00FC0434"/>
    <w:rsid w:val="00FC0C02"/>
    <w:rsid w:val="00FC16D8"/>
    <w:rsid w:val="00FC1C53"/>
    <w:rsid w:val="00FC303C"/>
    <w:rsid w:val="00FC30AC"/>
    <w:rsid w:val="00FC63A3"/>
    <w:rsid w:val="00FC7445"/>
    <w:rsid w:val="00FC7687"/>
    <w:rsid w:val="00FC7F1F"/>
    <w:rsid w:val="00FC7F25"/>
    <w:rsid w:val="00FC7FF7"/>
    <w:rsid w:val="00FD14E8"/>
    <w:rsid w:val="00FD15BB"/>
    <w:rsid w:val="00FD217E"/>
    <w:rsid w:val="00FD2E67"/>
    <w:rsid w:val="00FD305D"/>
    <w:rsid w:val="00FD316A"/>
    <w:rsid w:val="00FD3AF5"/>
    <w:rsid w:val="00FD3B10"/>
    <w:rsid w:val="00FD436A"/>
    <w:rsid w:val="00FD4B04"/>
    <w:rsid w:val="00FD4F65"/>
    <w:rsid w:val="00FD5570"/>
    <w:rsid w:val="00FD5CAB"/>
    <w:rsid w:val="00FD5D69"/>
    <w:rsid w:val="00FD5FAF"/>
    <w:rsid w:val="00FD5FBD"/>
    <w:rsid w:val="00FD6112"/>
    <w:rsid w:val="00FD637F"/>
    <w:rsid w:val="00FD69B1"/>
    <w:rsid w:val="00FD6FAA"/>
    <w:rsid w:val="00FD7F41"/>
    <w:rsid w:val="00FE0521"/>
    <w:rsid w:val="00FE110E"/>
    <w:rsid w:val="00FE194C"/>
    <w:rsid w:val="00FE1A44"/>
    <w:rsid w:val="00FE1A7D"/>
    <w:rsid w:val="00FE1FEE"/>
    <w:rsid w:val="00FE228E"/>
    <w:rsid w:val="00FE2416"/>
    <w:rsid w:val="00FE277F"/>
    <w:rsid w:val="00FE2A9C"/>
    <w:rsid w:val="00FE2ABF"/>
    <w:rsid w:val="00FE30E1"/>
    <w:rsid w:val="00FE4417"/>
    <w:rsid w:val="00FE44FA"/>
    <w:rsid w:val="00FE46CD"/>
    <w:rsid w:val="00FE5414"/>
    <w:rsid w:val="00FE6265"/>
    <w:rsid w:val="00FE627E"/>
    <w:rsid w:val="00FE661B"/>
    <w:rsid w:val="00FE6739"/>
    <w:rsid w:val="00FE74F8"/>
    <w:rsid w:val="00FE75DA"/>
    <w:rsid w:val="00FE768E"/>
    <w:rsid w:val="00FE7DAA"/>
    <w:rsid w:val="00FF035B"/>
    <w:rsid w:val="00FF0C8B"/>
    <w:rsid w:val="00FF1A1A"/>
    <w:rsid w:val="00FF1E0F"/>
    <w:rsid w:val="00FF3505"/>
    <w:rsid w:val="00FF451B"/>
    <w:rsid w:val="00FF491D"/>
    <w:rsid w:val="00FF5C28"/>
    <w:rsid w:val="00FF5C44"/>
    <w:rsid w:val="00FF5E01"/>
    <w:rsid w:val="00FF5F93"/>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872558-F067-47BE-9750-F4C3105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FA1"/>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8323155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1455926">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2767505">
      <w:bodyDiv w:val="1"/>
      <w:marLeft w:val="0"/>
      <w:marRight w:val="0"/>
      <w:marTop w:val="0"/>
      <w:marBottom w:val="0"/>
      <w:divBdr>
        <w:top w:val="none" w:sz="0" w:space="0" w:color="auto"/>
        <w:left w:val="none" w:sz="0" w:space="0" w:color="auto"/>
        <w:bottom w:val="none" w:sz="0" w:space="0" w:color="auto"/>
        <w:right w:val="none" w:sz="0" w:space="0" w:color="auto"/>
      </w:divBdr>
    </w:div>
    <w:div w:id="200478557">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50437116">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8538936">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23871947">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6385144">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3094480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0408378">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99299621">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0316361">
      <w:bodyDiv w:val="1"/>
      <w:marLeft w:val="0"/>
      <w:marRight w:val="0"/>
      <w:marTop w:val="0"/>
      <w:marBottom w:val="0"/>
      <w:divBdr>
        <w:top w:val="none" w:sz="0" w:space="0" w:color="auto"/>
        <w:left w:val="none" w:sz="0" w:space="0" w:color="auto"/>
        <w:bottom w:val="none" w:sz="0" w:space="0" w:color="auto"/>
        <w:right w:val="none" w:sz="0" w:space="0" w:color="auto"/>
      </w:divBdr>
    </w:div>
    <w:div w:id="1890073267">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542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06744355">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pa.gov.af" TargetMode="Externa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mof.gov.af/tax" TargetMode="External"/><Relationship Id="rId17" Type="http://schemas.openxmlformats.org/officeDocument/2006/relationships/footer" Target="footer2.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s://ageops.net/da/companies/debarment/debarred-vendors"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22DCE-BB0C-4CBE-BFBF-60BD952D9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83</Pages>
  <Words>16797</Words>
  <Characters>95746</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Abdulmatin Akbari ANA  جگرن</cp:lastModifiedBy>
  <cp:revision>1323</cp:revision>
  <cp:lastPrinted>2019-07-29T20:12:00Z</cp:lastPrinted>
  <dcterms:created xsi:type="dcterms:W3CDTF">2019-07-08T05:10:00Z</dcterms:created>
  <dcterms:modified xsi:type="dcterms:W3CDTF">2019-09-01T11:12:00Z</dcterms:modified>
</cp:coreProperties>
</file>